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left"/>
      </w:pPr>
      <w:r>
        <w:t>Связь музыки и живописи: гармония двух искусств</w:t>
      </w:r>
      <w:r>
        <w:br/>
      </w:r>
      <w:r>
        <w:br/>
      </w:r>
      <w:r>
        <w:rPr>
          <w:rFonts w:ascii="Open Sans" w:hAnsi="Open Sans"/>
          <w:b w:val="0"/>
          <w:i w:val="0"/>
          <w:caps w:val="0"/>
          <w:color w:val="212529"/>
          <w:spacing w:val="0"/>
          <w:sz w:val="22"/>
          <w:shd w:fill="E9F8FF" w:val="clear"/>
        </w:rPr>
        <w:t>Музыка и живопись, две формы искусства, которые кажутся на первый взгляд совершенно разными, на самом деле обладают глубокой и многогранной связью. Эта связь была признана и исследована на протяжении веков, и она продолжает вдохновлять художников и музыкантов по сей день.</w:t>
      </w:r>
      <w:r>
        <w:br/>
      </w:r>
      <w:r>
        <w:br/>
      </w:r>
      <w:r>
        <w:rPr>
          <w:rFonts w:ascii="Open Sans" w:hAnsi="Open Sans"/>
          <w:b w:val="1"/>
          <w:i w:val="0"/>
          <w:caps w:val="0"/>
          <w:color w:val="212529"/>
          <w:spacing w:val="0"/>
          <w:sz w:val="22"/>
          <w:shd w:fill="E9F8FF" w:val="clear"/>
        </w:rPr>
        <w:t>Цветовая музыка и звуковая живопись</w:t>
      </w:r>
      <w:r>
        <w:br/>
      </w:r>
      <w:r>
        <w:br/>
      </w:r>
      <w:r>
        <w:rPr>
          <w:rFonts w:ascii="Open Sans" w:hAnsi="Open Sans"/>
          <w:b w:val="0"/>
          <w:i w:val="0"/>
          <w:caps w:val="0"/>
          <w:color w:val="212529"/>
          <w:spacing w:val="0"/>
          <w:sz w:val="22"/>
          <w:shd w:fill="E9F8FF" w:val="clear"/>
        </w:rPr>
        <w:t>Одним из самых очевидных способов, которыми музыка и живопись связаны, является их использование цвета и звука. В цветовой музыке цвета сопоставляются с нотами или звуками, создавая синэстетический опыт, в котором слушатели могут "видеть" музыку. Аналогичным образом, звуковая живопись - это техника, при которой звуки используются для создания визуальных образов.</w:t>
      </w:r>
      <w:r>
        <w:br/>
      </w:r>
      <w:r>
        <w:rPr>
          <w:rFonts w:ascii="Open Sans" w:hAnsi="Open Sans"/>
          <w:b w:val="0"/>
          <w:i w:val="0"/>
          <w:caps w:val="0"/>
          <w:color w:val="212529"/>
          <w:spacing w:val="0"/>
          <w:sz w:val="22"/>
          <w:shd w:fill="E9F8FF" w:val="clear"/>
        </w:rPr>
        <w:t>В 19 веке композитор Александр Скрябин создал "Прометей: Поэма огня", произведение, которое сочетало в себе музыку, цвет и свет. Скрябин считал, что каждый звук имеет свой собственный цвет, и он использовал свет для усиления эмоционального воздействия своей музыки.</w:t>
      </w:r>
      <w:r>
        <w:br/>
      </w:r>
      <w:r>
        <w:br/>
      </w:r>
      <w:r>
        <w:rPr>
          <w:rFonts w:ascii="Open Sans" w:hAnsi="Open Sans"/>
          <w:b w:val="1"/>
          <w:i w:val="0"/>
          <w:caps w:val="0"/>
          <w:color w:val="212529"/>
          <w:spacing w:val="0"/>
          <w:sz w:val="22"/>
          <w:shd w:fill="E9F8FF" w:val="clear"/>
        </w:rPr>
        <w:t>Ритм и композиция</w:t>
      </w:r>
      <w:r>
        <w:br/>
      </w:r>
      <w:r>
        <w:br/>
      </w:r>
      <w:r>
        <w:rPr>
          <w:rFonts w:ascii="Open Sans" w:hAnsi="Open Sans"/>
          <w:b w:val="0"/>
          <w:i w:val="0"/>
          <w:caps w:val="0"/>
          <w:color w:val="212529"/>
          <w:spacing w:val="0"/>
          <w:sz w:val="22"/>
          <w:shd w:fill="E9F8FF" w:val="clear"/>
        </w:rPr>
        <w:t>Помимо цвета, музыка и живопись также связаны через ритм и композицию. Ритм - это последовательность ударов или звуков, а композиция - это расположение элементов в произведении искусства. В обоих видах искусства ритм и композиция используются для создания движения, контраста и гармонии.</w:t>
      </w:r>
      <w:r>
        <w:br/>
      </w:r>
      <w:r>
        <w:rPr>
          <w:rFonts w:ascii="Open Sans" w:hAnsi="Open Sans"/>
          <w:b w:val="0"/>
          <w:i w:val="0"/>
          <w:caps w:val="0"/>
          <w:color w:val="212529"/>
          <w:spacing w:val="0"/>
          <w:sz w:val="22"/>
          <w:shd w:fill="E9F8FF" w:val="clear"/>
        </w:rPr>
        <w:t>В музыке ритм создается через последовательность нот и ударов. В живописи ритм может быть создан через повторение форм, линий или цветов. Композиция в музыке относится к тому, как мелодии, гармонии и ритмы сочетаются друг с другом, а в живописи - к тому, как формы, цвета и текстуры расположены в рамках произведения.</w:t>
      </w:r>
      <w:r>
        <w:br/>
      </w:r>
      <w:r>
        <w:br/>
      </w:r>
      <w:r>
        <w:rPr>
          <w:rFonts w:ascii="Open Sans" w:hAnsi="Open Sans"/>
          <w:b w:val="1"/>
          <w:i w:val="0"/>
          <w:caps w:val="0"/>
          <w:color w:val="212529"/>
          <w:spacing w:val="0"/>
          <w:sz w:val="22"/>
          <w:shd w:fill="E9F8FF" w:val="clear"/>
        </w:rPr>
        <w:t>Эмоциональное воздействие</w:t>
      </w:r>
      <w:r>
        <w:br/>
      </w:r>
      <w:r>
        <w:br/>
      </w:r>
      <w:r>
        <w:rPr>
          <w:rFonts w:ascii="Open Sans" w:hAnsi="Open Sans"/>
          <w:b w:val="0"/>
          <w:i w:val="0"/>
          <w:caps w:val="0"/>
          <w:color w:val="212529"/>
          <w:spacing w:val="0"/>
          <w:sz w:val="22"/>
          <w:shd w:fill="E9F8FF" w:val="clear"/>
        </w:rPr>
        <w:t>Музыка и живопись также обладают способностью вызывать сильные эмоции. Музыка может вызывать радость, печаль, гнев или любовь, в то время как живопись может передавать широкий спектр эмоций через изображения, цвета и формы.</w:t>
      </w:r>
      <w:r>
        <w:br/>
      </w:r>
      <w:r>
        <w:rPr>
          <w:rFonts w:ascii="Open Sans" w:hAnsi="Open Sans"/>
          <w:b w:val="0"/>
          <w:i w:val="0"/>
          <w:caps w:val="0"/>
          <w:color w:val="212529"/>
          <w:spacing w:val="0"/>
          <w:sz w:val="22"/>
          <w:shd w:fill="E9F8FF" w:val="clear"/>
        </w:rPr>
        <w:t>Это эмоциональное воздействие может быть использовано для создания произведений искусства, которые резонируют с аудиторией на глубоком уровне. Например, картина Эдварда Мунка "Крик" передает чувство тревоги и отчаяния, в то время как "Ода к радости" Бетховена вызывает чувства радости и надежды.</w:t>
      </w:r>
      <w:r>
        <w:br/>
      </w:r>
      <w:r>
        <w:br/>
      </w:r>
      <w:r>
        <w:rPr>
          <w:rFonts w:ascii="Open Sans" w:hAnsi="Open Sans"/>
          <w:b w:val="1"/>
          <w:i w:val="0"/>
          <w:caps w:val="0"/>
          <w:color w:val="212529"/>
          <w:spacing w:val="0"/>
          <w:sz w:val="22"/>
          <w:shd w:fill="E9F8FF" w:val="clear"/>
        </w:rPr>
        <w:t>Взаимное вдохновение</w:t>
      </w:r>
      <w:r>
        <w:br/>
      </w:r>
      <w:r>
        <w:br/>
      </w:r>
      <w:r>
        <w:rPr>
          <w:rFonts w:ascii="Open Sans" w:hAnsi="Open Sans"/>
          <w:b w:val="0"/>
          <w:i w:val="0"/>
          <w:caps w:val="0"/>
          <w:color w:val="212529"/>
          <w:spacing w:val="0"/>
          <w:sz w:val="22"/>
          <w:shd w:fill="E9F8FF" w:val="clear"/>
        </w:rPr>
        <w:t>Связь между музыкой и живописью также привела к взаимовдохновению между этими двумя видами искусства. Художники вдохновлялись музыкой, чтобы создавать произведения искусства, которые отражали ее ритмы, мелодии и эмоции. Музыканты, в свою очередь, вдохновлялись живописью, чтобы создавать музыкальные произведения, которые вызывали визуальные образы или передавали эмоциональную атмосферу определенных произведений искусства.</w:t>
      </w:r>
      <w:r>
        <w:br/>
      </w:r>
      <w:r>
        <w:rPr>
          <w:rFonts w:ascii="Open Sans" w:hAnsi="Open Sans"/>
          <w:b w:val="0"/>
          <w:i w:val="0"/>
          <w:caps w:val="0"/>
          <w:color w:val="212529"/>
          <w:spacing w:val="0"/>
          <w:sz w:val="22"/>
          <w:shd w:fill="E9F8FF" w:val="clear"/>
        </w:rPr>
        <w:t>Например, Клод Моне написал серию картин под названием "Кувшинки", которая была вдохновлена музыкой Дебюсси. А композитор Рихард Вагнер создал оперный цикл "Кольцо нибелунга", который был частично вдохновлен картинами Вильгельма фон Каульбаха.</w:t>
      </w:r>
      <w:r>
        <w:br/>
      </w:r>
      <w:r>
        <w:br/>
      </w:r>
      <w:r>
        <w:rPr>
          <w:rFonts w:ascii="Open Sans" w:hAnsi="Open Sans"/>
          <w:b w:val="0"/>
          <w:i w:val="0"/>
          <w:caps w:val="0"/>
          <w:color w:val="212529"/>
          <w:spacing w:val="0"/>
          <w:sz w:val="22"/>
          <w:shd w:fill="E9F8FF" w:val="clear"/>
        </w:rPr>
        <w:t>Связь между музыкой и живописью является богатой и многогранной. Эти два вида искусства дополняют друг друга, создавая уникальный и мощный художественный опыт. От использования цвета и звука до ритма, композиции и эмоционального воздействия, музыка и живопись продолжают вдохновлять и влиять друг на друга, создавая произведения искусства, которые поражают наши чувства и трогают наши души.</w:t>
      </w: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2024-12-01T18:49:58Z</dcterms:modified>
</cp:coreProperties>
</file>