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7D3" w:rsidRPr="00B127D3" w:rsidRDefault="00B127D3" w:rsidP="00B127D3">
      <w:r w:rsidRPr="00B127D3">
        <w:rPr>
          <w:b/>
          <w:bCs/>
        </w:rPr>
        <w:t>Технологическая карта урока английского языка в 6а_____ классе</w:t>
      </w:r>
    </w:p>
    <w:p w:rsidR="00B127D3" w:rsidRPr="00B127D3" w:rsidRDefault="00B127D3" w:rsidP="00B127D3">
      <w:r w:rsidRPr="00B127D3">
        <w:rPr>
          <w:b/>
          <w:bCs/>
        </w:rPr>
        <w:t>Учитель: Полякова Татьяна Алексеевна</w:t>
      </w:r>
    </w:p>
    <w:p w:rsidR="00B127D3" w:rsidRPr="00B127D3" w:rsidRDefault="00B127D3" w:rsidP="00B127D3">
      <w:r w:rsidRPr="00B127D3">
        <w:rPr>
          <w:b/>
          <w:bCs/>
        </w:rPr>
        <w:t>Класс: 6а</w:t>
      </w:r>
    </w:p>
    <w:p w:rsidR="00B127D3" w:rsidRPr="00B127D3" w:rsidRDefault="00B127D3" w:rsidP="00B127D3">
      <w:r w:rsidRPr="00B127D3">
        <w:rPr>
          <w:b/>
          <w:bCs/>
        </w:rPr>
        <w:t xml:space="preserve">Учебник: Авторы В. Эванс, Дж. Дули, Е. </w:t>
      </w:r>
      <w:proofErr w:type="spellStart"/>
      <w:r w:rsidRPr="00B127D3">
        <w:rPr>
          <w:b/>
          <w:bCs/>
        </w:rPr>
        <w:t>Маневич</w:t>
      </w:r>
      <w:proofErr w:type="spellEnd"/>
      <w:r w:rsidRPr="00B127D3">
        <w:rPr>
          <w:b/>
          <w:bCs/>
        </w:rPr>
        <w:t>, А. Полякова</w:t>
      </w:r>
    </w:p>
    <w:p w:rsidR="00B127D3" w:rsidRPr="00B127D3" w:rsidRDefault="00B127D3" w:rsidP="00B127D3">
      <w:r w:rsidRPr="00B127D3">
        <w:rPr>
          <w:b/>
          <w:bCs/>
        </w:rPr>
        <w:t>Тема урока: Члены  семьи</w:t>
      </w:r>
    </w:p>
    <w:p w:rsidR="00B127D3" w:rsidRPr="00B127D3" w:rsidRDefault="00B127D3" w:rsidP="00B127D3">
      <w:r w:rsidRPr="00B127D3">
        <w:rPr>
          <w:b/>
          <w:bCs/>
        </w:rPr>
        <w:t>Тип урока:</w:t>
      </w:r>
      <w:r w:rsidRPr="00B127D3">
        <w:t> урок изучения нового материала</w:t>
      </w:r>
    </w:p>
    <w:p w:rsidR="00B127D3" w:rsidRPr="00B127D3" w:rsidRDefault="00B127D3" w:rsidP="00B127D3">
      <w:r w:rsidRPr="00B127D3">
        <w:rPr>
          <w:b/>
          <w:bCs/>
        </w:rPr>
        <w:t>Оснащение урока:</w:t>
      </w:r>
      <w:r w:rsidRPr="00B127D3">
        <w:t> аудио к УМК, доска, компьютер, учебник</w:t>
      </w:r>
      <w:proofErr w:type="gramStart"/>
      <w:r w:rsidRPr="00B127D3">
        <w:t xml:space="preserve"> ,</w:t>
      </w:r>
      <w:proofErr w:type="gramEnd"/>
      <w:r w:rsidRPr="00B127D3">
        <w:t xml:space="preserve"> проектор, раздаточный материал.</w:t>
      </w:r>
    </w:p>
    <w:tbl>
      <w:tblPr>
        <w:tblW w:w="148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89"/>
        <w:gridCol w:w="12791"/>
      </w:tblGrid>
      <w:tr w:rsidR="00B127D3" w:rsidRPr="00B127D3" w:rsidTr="00BF271F"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Цель</w:t>
            </w:r>
          </w:p>
        </w:tc>
        <w:tc>
          <w:tcPr>
            <w:tcW w:w="1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t xml:space="preserve">Формирование лексических навыков по теме « Семья», развитие навыков поискового чтения, навыков употребления в речи притяжательного падежа и притяжательных местоимений. </w:t>
            </w:r>
          </w:p>
        </w:tc>
      </w:tr>
      <w:tr w:rsidR="00B127D3" w:rsidRPr="00B127D3" w:rsidTr="00BF271F">
        <w:trPr>
          <w:trHeight w:val="390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Задачи</w:t>
            </w:r>
          </w:p>
        </w:tc>
        <w:tc>
          <w:tcPr>
            <w:tcW w:w="1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i/>
              </w:rPr>
              <w:t xml:space="preserve">Образовательные: </w:t>
            </w:r>
          </w:p>
          <w:p w:rsidR="00B127D3" w:rsidRPr="00B127D3" w:rsidRDefault="00B127D3" w:rsidP="00B127D3">
            <w:r w:rsidRPr="00B127D3">
              <w:t xml:space="preserve">- активизировать и расширить словарный запас </w:t>
            </w:r>
            <w:proofErr w:type="gramStart"/>
            <w:r w:rsidRPr="00B127D3">
              <w:t>обучающихся</w:t>
            </w:r>
            <w:proofErr w:type="gramEnd"/>
            <w:r w:rsidRPr="00B127D3">
              <w:t xml:space="preserve"> по теме « Члены семьи»; </w:t>
            </w:r>
          </w:p>
          <w:p w:rsidR="00B127D3" w:rsidRPr="00B127D3" w:rsidRDefault="00B127D3" w:rsidP="00B127D3">
            <w:r w:rsidRPr="00B127D3">
              <w:t xml:space="preserve">-отработать в связной речи грамматические структуры с глаголами </w:t>
            </w:r>
            <w:r w:rsidRPr="00B127D3">
              <w:rPr>
                <w:lang w:val="en-US"/>
              </w:rPr>
              <w:t>to</w:t>
            </w:r>
            <w:r w:rsidRPr="00B127D3">
              <w:t xml:space="preserve"> </w:t>
            </w:r>
            <w:r w:rsidRPr="00B127D3">
              <w:rPr>
                <w:lang w:val="en-US"/>
              </w:rPr>
              <w:t>be</w:t>
            </w:r>
            <w:r w:rsidRPr="00B127D3">
              <w:t xml:space="preserve">, </w:t>
            </w:r>
            <w:r w:rsidRPr="00B127D3">
              <w:rPr>
                <w:lang w:val="en-US"/>
              </w:rPr>
              <w:t>to</w:t>
            </w:r>
            <w:r w:rsidRPr="00B127D3">
              <w:t xml:space="preserve"> </w:t>
            </w:r>
            <w:r w:rsidRPr="00B127D3">
              <w:rPr>
                <w:lang w:val="en-US"/>
              </w:rPr>
              <w:t>have</w:t>
            </w:r>
            <w:r w:rsidRPr="00B127D3">
              <w:t xml:space="preserve">; вопросительными словами; притяжательным падежом существительных </w:t>
            </w:r>
            <w:proofErr w:type="gramStart"/>
            <w:r w:rsidRPr="00B127D3">
              <w:t xml:space="preserve">( </w:t>
            </w:r>
            <w:proofErr w:type="gramEnd"/>
            <w:r w:rsidRPr="00B127D3">
              <w:rPr>
                <w:lang w:val="en-US"/>
              </w:rPr>
              <w:t>Possessive</w:t>
            </w:r>
            <w:r w:rsidRPr="00B127D3">
              <w:t xml:space="preserve"> </w:t>
            </w:r>
            <w:r w:rsidRPr="00B127D3">
              <w:rPr>
                <w:lang w:val="en-US"/>
              </w:rPr>
              <w:t>case</w:t>
            </w:r>
            <w:r w:rsidRPr="00B127D3">
              <w:t xml:space="preserve">); притяжательными местоимениями обеих форм ( </w:t>
            </w:r>
            <w:r w:rsidRPr="00B127D3">
              <w:rPr>
                <w:lang w:val="en-US"/>
              </w:rPr>
              <w:t>Possessive</w:t>
            </w:r>
            <w:r w:rsidRPr="00B127D3">
              <w:t xml:space="preserve"> </w:t>
            </w:r>
            <w:r w:rsidRPr="00B127D3">
              <w:rPr>
                <w:lang w:val="en-US"/>
              </w:rPr>
              <w:t>adjectives</w:t>
            </w:r>
            <w:r w:rsidRPr="00B127D3">
              <w:t xml:space="preserve">, </w:t>
            </w:r>
            <w:r w:rsidRPr="00B127D3">
              <w:rPr>
                <w:lang w:val="en-US"/>
              </w:rPr>
              <w:t>Possessive</w:t>
            </w:r>
            <w:r w:rsidRPr="00B127D3">
              <w:t xml:space="preserve"> </w:t>
            </w:r>
            <w:r w:rsidRPr="00B127D3">
              <w:rPr>
                <w:lang w:val="en-US"/>
              </w:rPr>
              <w:t>pronouns</w:t>
            </w:r>
            <w:r w:rsidRPr="00B127D3">
              <w:t>).</w:t>
            </w:r>
          </w:p>
          <w:p w:rsidR="00B127D3" w:rsidRPr="00B127D3" w:rsidRDefault="00B127D3" w:rsidP="00B127D3">
            <w:r w:rsidRPr="00B127D3">
              <w:rPr>
                <w:i/>
              </w:rPr>
              <w:t>Развивающие:</w:t>
            </w:r>
          </w:p>
          <w:p w:rsidR="00B127D3" w:rsidRPr="00B127D3" w:rsidRDefault="00B127D3" w:rsidP="00B127D3">
            <w:r w:rsidRPr="00B127D3">
              <w:t xml:space="preserve">- развивать умение систематизировать новые лексические единицы для их осознанного усвоения; </w:t>
            </w:r>
          </w:p>
          <w:p w:rsidR="00B127D3" w:rsidRPr="00B127D3" w:rsidRDefault="00B127D3" w:rsidP="00B127D3">
            <w:r w:rsidRPr="00B127D3">
              <w:t xml:space="preserve">- обобщать полученные сведения; </w:t>
            </w:r>
          </w:p>
          <w:p w:rsidR="00B127D3" w:rsidRPr="00B127D3" w:rsidRDefault="00B127D3" w:rsidP="00B127D3">
            <w:r w:rsidRPr="00B127D3">
              <w:t>- развивать умения просмотрового чтения; формировать умения для понимания значения слов по контексту;</w:t>
            </w:r>
          </w:p>
          <w:p w:rsidR="00B127D3" w:rsidRPr="00B127D3" w:rsidRDefault="00B127D3" w:rsidP="00B127D3">
            <w:r w:rsidRPr="00B127D3">
              <w:t xml:space="preserve">- развивать способность к анализу, наблюдению и обобщению; </w:t>
            </w:r>
          </w:p>
          <w:p w:rsidR="00B127D3" w:rsidRPr="00B127D3" w:rsidRDefault="00B127D3" w:rsidP="00B127D3">
            <w:r w:rsidRPr="00B127D3">
              <w:lastRenderedPageBreak/>
              <w:t>- развивать умение диалогической  речи в коммуникативной ситуации по теме « Члены семьи»</w:t>
            </w:r>
          </w:p>
          <w:p w:rsidR="00B127D3" w:rsidRPr="00B127D3" w:rsidRDefault="00B127D3" w:rsidP="00B127D3">
            <w:r w:rsidRPr="00B127D3">
              <w:rPr>
                <w:i/>
              </w:rPr>
              <w:t>Воспитательные:</w:t>
            </w:r>
          </w:p>
          <w:p w:rsidR="00B127D3" w:rsidRPr="00B127D3" w:rsidRDefault="00B127D3" w:rsidP="00B127D3">
            <w:r w:rsidRPr="00B127D3">
              <w:t xml:space="preserve">- воспитывать чувство принадлежности к своей семье, патриотизма и уважения к своей и другим культурам; </w:t>
            </w:r>
          </w:p>
          <w:p w:rsidR="00B127D3" w:rsidRPr="00B127D3" w:rsidRDefault="00B127D3" w:rsidP="00B127D3">
            <w:r w:rsidRPr="00B127D3">
              <w:t xml:space="preserve">-расширить кругозор; </w:t>
            </w:r>
          </w:p>
          <w:p w:rsidR="00B127D3" w:rsidRPr="00B127D3" w:rsidRDefault="00B127D3" w:rsidP="00B127D3">
            <w:r w:rsidRPr="00B127D3">
              <w:t xml:space="preserve">- прививать интерес и любовь к изучению английского языка; </w:t>
            </w:r>
          </w:p>
          <w:p w:rsidR="00B127D3" w:rsidRPr="00B127D3" w:rsidRDefault="00B127D3" w:rsidP="00B127D3">
            <w:r w:rsidRPr="00B127D3">
              <w:t>- воспитывать коммуникативную личность</w:t>
            </w:r>
          </w:p>
        </w:tc>
      </w:tr>
      <w:tr w:rsidR="00B127D3" w:rsidRPr="00B127D3" w:rsidTr="00BF271F">
        <w:tc>
          <w:tcPr>
            <w:tcW w:w="14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lastRenderedPageBreak/>
              <w:t>Планируемые результаты урока</w:t>
            </w:r>
          </w:p>
        </w:tc>
      </w:tr>
      <w:tr w:rsidR="00B127D3" w:rsidRPr="00B127D3" w:rsidTr="00BF271F"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Личностные</w:t>
            </w:r>
          </w:p>
        </w:tc>
        <w:tc>
          <w:tcPr>
            <w:tcW w:w="1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t>- развивать мотивацию учебной деятельности и формировать личностный смысл учения;</w:t>
            </w:r>
          </w:p>
          <w:p w:rsidR="00B127D3" w:rsidRPr="00B127D3" w:rsidRDefault="00B127D3" w:rsidP="00B127D3">
            <w:r w:rsidRPr="00B127D3">
              <w:t>- уметь выбрать оптимальные формы во взаимоотношениях с одноклассниками</w:t>
            </w:r>
          </w:p>
          <w:p w:rsidR="00B127D3" w:rsidRPr="00B127D3" w:rsidRDefault="00B127D3" w:rsidP="00B127D3">
            <w:r w:rsidRPr="00B127D3">
              <w:t>- анализировать личные достижения по теме</w:t>
            </w:r>
          </w:p>
        </w:tc>
      </w:tr>
      <w:tr w:rsidR="00B127D3" w:rsidRPr="00B127D3" w:rsidTr="00BF271F"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Предметные</w:t>
            </w:r>
          </w:p>
        </w:tc>
        <w:tc>
          <w:tcPr>
            <w:tcW w:w="1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t>- активизировать навыки устной речи</w:t>
            </w:r>
          </w:p>
          <w:p w:rsidR="00B127D3" w:rsidRPr="00B127D3" w:rsidRDefault="00B127D3" w:rsidP="00B127D3">
            <w:r w:rsidRPr="00B127D3">
              <w:t>- закрепить грамматический материал по теме</w:t>
            </w:r>
          </w:p>
          <w:p w:rsidR="00B127D3" w:rsidRPr="00B127D3" w:rsidRDefault="00B127D3" w:rsidP="00B127D3">
            <w:r w:rsidRPr="00B127D3">
              <w:t>- употреблять лексику по теме « Члены семьи»</w:t>
            </w:r>
          </w:p>
          <w:p w:rsidR="00B127D3" w:rsidRPr="00B127D3" w:rsidRDefault="00B127D3" w:rsidP="00B127D3">
            <w:r w:rsidRPr="00B127D3">
              <w:t>- составлять монологические, диалогические высказывания на основе прочитанного, используя новые лексические единицы</w:t>
            </w:r>
          </w:p>
        </w:tc>
      </w:tr>
      <w:tr w:rsidR="00B127D3" w:rsidRPr="00B127D3" w:rsidTr="00BF271F"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proofErr w:type="spellStart"/>
            <w:r w:rsidRPr="00B127D3">
              <w:rPr>
                <w:b/>
                <w:bCs/>
              </w:rPr>
              <w:t>Метапредметные</w:t>
            </w:r>
            <w:proofErr w:type="spellEnd"/>
            <w:r w:rsidRPr="00B127D3">
              <w:rPr>
                <w:b/>
                <w:bCs/>
              </w:rPr>
              <w:t xml:space="preserve"> (регулятивные, познавательные, коммуникативные УУД)</w:t>
            </w:r>
          </w:p>
          <w:p w:rsidR="00B127D3" w:rsidRPr="00B127D3" w:rsidRDefault="00B127D3" w:rsidP="00B127D3"/>
        </w:tc>
        <w:tc>
          <w:tcPr>
            <w:tcW w:w="1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lastRenderedPageBreak/>
              <w:t>Регулятивные:</w:t>
            </w:r>
          </w:p>
          <w:p w:rsidR="00B127D3" w:rsidRPr="00B127D3" w:rsidRDefault="00B127D3" w:rsidP="00B127D3">
            <w:r w:rsidRPr="00B127D3">
              <w:t>- определять и формулировать цель деятельности на уроке;</w:t>
            </w:r>
          </w:p>
          <w:p w:rsidR="00B127D3" w:rsidRPr="00B127D3" w:rsidRDefault="00B127D3" w:rsidP="00B127D3">
            <w:r w:rsidRPr="00B127D3">
              <w:t>- планировать свои действия в соответствии с поставленной задачей; принимать и сохранять учебную задачу;</w:t>
            </w:r>
          </w:p>
          <w:p w:rsidR="00B127D3" w:rsidRPr="00B127D3" w:rsidRDefault="00B127D3" w:rsidP="00B127D3">
            <w:r w:rsidRPr="00B127D3">
              <w:t>- сравнить цель и результат.</w:t>
            </w:r>
          </w:p>
          <w:p w:rsidR="00B127D3" w:rsidRPr="00B127D3" w:rsidRDefault="00B127D3" w:rsidP="00B127D3">
            <w:r w:rsidRPr="00B127D3">
              <w:rPr>
                <w:b/>
                <w:bCs/>
              </w:rPr>
              <w:lastRenderedPageBreak/>
              <w:t>Познавательные:</w:t>
            </w:r>
          </w:p>
          <w:p w:rsidR="00B127D3" w:rsidRPr="00B127D3" w:rsidRDefault="00B127D3" w:rsidP="00B127D3">
            <w:r w:rsidRPr="00B127D3">
              <w:t>- осуществлять осознанное построение речевого высказывания;</w:t>
            </w:r>
          </w:p>
          <w:p w:rsidR="00B127D3" w:rsidRPr="00B127D3" w:rsidRDefault="00B127D3" w:rsidP="00B127D3">
            <w:r w:rsidRPr="00B127D3">
              <w:t>- уметь выделять необходимую информацию из текста, находить ответы на вопросы;</w:t>
            </w:r>
          </w:p>
          <w:p w:rsidR="00B127D3" w:rsidRPr="00B127D3" w:rsidRDefault="00B127D3" w:rsidP="00B127D3">
            <w:r w:rsidRPr="00B127D3">
              <w:t>- доказывать и аргументировать свою точку зрения; осуществлять сравнение и классификацию по заданным критериям.</w:t>
            </w:r>
          </w:p>
          <w:p w:rsidR="00B127D3" w:rsidRPr="00B127D3" w:rsidRDefault="00B127D3" w:rsidP="00B127D3">
            <w:r w:rsidRPr="00B127D3">
              <w:rPr>
                <w:b/>
                <w:bCs/>
              </w:rPr>
              <w:t>Коммуникативные:</w:t>
            </w:r>
          </w:p>
          <w:p w:rsidR="00B127D3" w:rsidRPr="00B127D3" w:rsidRDefault="00B127D3" w:rsidP="00B127D3">
            <w:r w:rsidRPr="00B127D3">
              <w:t>- формулировать собственное мнение и позицию, способность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B127D3" w:rsidRPr="00B127D3" w:rsidRDefault="00B127D3" w:rsidP="00B127D3">
            <w:r w:rsidRPr="00B127D3">
              <w:t>- адекватно использовать речевые средства для решения различных коммуникативных задач;</w:t>
            </w:r>
          </w:p>
          <w:p w:rsidR="00B127D3" w:rsidRPr="00B127D3" w:rsidRDefault="00B127D3" w:rsidP="00B127D3">
            <w:r w:rsidRPr="00B127D3">
              <w:t>- работать в группе в соответствии с нормами общения;</w:t>
            </w:r>
          </w:p>
          <w:p w:rsidR="00B127D3" w:rsidRPr="00B127D3" w:rsidRDefault="00B127D3" w:rsidP="00B127D3">
            <w:r w:rsidRPr="00B127D3">
              <w:t>- оформлять речевое высказывание в устной форме.</w:t>
            </w:r>
          </w:p>
        </w:tc>
      </w:tr>
      <w:tr w:rsidR="00B127D3" w:rsidRPr="00B127D3" w:rsidTr="00BF271F"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lastRenderedPageBreak/>
              <w:t>Формы контроля результатов обучения</w:t>
            </w:r>
          </w:p>
        </w:tc>
        <w:tc>
          <w:tcPr>
            <w:tcW w:w="1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t xml:space="preserve">Наблюдение, фронтальный контроль учителя на основе критерий оценивания. Самооценка, </w:t>
            </w:r>
            <w:proofErr w:type="spellStart"/>
            <w:r w:rsidRPr="00B127D3">
              <w:t>взаимооценка</w:t>
            </w:r>
            <w:proofErr w:type="spellEnd"/>
            <w:r w:rsidRPr="00B127D3">
              <w:t>.</w:t>
            </w:r>
          </w:p>
        </w:tc>
      </w:tr>
    </w:tbl>
    <w:p w:rsidR="00B127D3" w:rsidRPr="00B127D3" w:rsidRDefault="00B127D3" w:rsidP="00B127D3"/>
    <w:p w:rsidR="00B127D3" w:rsidRPr="00B127D3" w:rsidRDefault="00B127D3" w:rsidP="00B127D3"/>
    <w:p w:rsidR="00B127D3" w:rsidRPr="00B127D3" w:rsidRDefault="00B127D3" w:rsidP="00B127D3"/>
    <w:p w:rsidR="00B127D3" w:rsidRDefault="00B127D3" w:rsidP="00B127D3"/>
    <w:p w:rsidR="00B127D3" w:rsidRDefault="00B127D3" w:rsidP="00B127D3"/>
    <w:p w:rsidR="00B127D3" w:rsidRDefault="00B127D3" w:rsidP="00B127D3"/>
    <w:p w:rsidR="00B127D3" w:rsidRPr="00B127D3" w:rsidRDefault="00B127D3" w:rsidP="00B127D3">
      <w:r w:rsidRPr="00B127D3">
        <w:rPr>
          <w:b/>
          <w:bCs/>
        </w:rPr>
        <w:lastRenderedPageBreak/>
        <w:t>Ход ур</w:t>
      </w:r>
      <w:bookmarkStart w:id="0" w:name="_GoBack"/>
      <w:bookmarkEnd w:id="0"/>
      <w:r w:rsidRPr="00B127D3">
        <w:rPr>
          <w:b/>
          <w:bCs/>
        </w:rPr>
        <w:t>ока</w:t>
      </w:r>
    </w:p>
    <w:tbl>
      <w:tblPr>
        <w:tblW w:w="1513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93"/>
        <w:gridCol w:w="3947"/>
        <w:gridCol w:w="2371"/>
        <w:gridCol w:w="2933"/>
        <w:gridCol w:w="3791"/>
      </w:tblGrid>
      <w:tr w:rsidR="00B127D3" w:rsidRPr="00B127D3" w:rsidTr="00BF271F">
        <w:trPr>
          <w:trHeight w:val="15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Дидактическая структура</w:t>
            </w:r>
          </w:p>
          <w:p w:rsidR="00B127D3" w:rsidRPr="00B127D3" w:rsidRDefault="00B127D3" w:rsidP="00B127D3">
            <w:r w:rsidRPr="00B127D3">
              <w:rPr>
                <w:b/>
                <w:bCs/>
              </w:rPr>
              <w:t>урока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Формируемые УУД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Деятельность учителя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Деятельность учащихся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</w:rPr>
              <w:t>Планируемые</w:t>
            </w:r>
          </w:p>
          <w:p w:rsidR="00B127D3" w:rsidRPr="00B127D3" w:rsidRDefault="00B127D3" w:rsidP="00B127D3">
            <w:r w:rsidRPr="00B127D3">
              <w:rPr>
                <w:b/>
                <w:bCs/>
              </w:rPr>
              <w:t>результаты</w:t>
            </w:r>
          </w:p>
        </w:tc>
      </w:tr>
      <w:tr w:rsidR="00B127D3" w:rsidRPr="00B127D3" w:rsidTr="00BF271F">
        <w:trPr>
          <w:trHeight w:val="183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  <w:i/>
                <w:iCs/>
              </w:rPr>
              <w:t>Организационный момент</w:t>
            </w:r>
            <w:r w:rsidRPr="00B127D3">
              <w:rPr>
                <w:bCs/>
                <w:iCs/>
              </w:rPr>
              <w:t xml:space="preserve"> </w:t>
            </w:r>
            <w:proofErr w:type="gramStart"/>
            <w:r w:rsidRPr="00B127D3">
              <w:rPr>
                <w:bCs/>
                <w:iCs/>
              </w:rPr>
              <w:t xml:space="preserve">( </w:t>
            </w:r>
            <w:proofErr w:type="gramEnd"/>
            <w:r w:rsidRPr="00B127D3">
              <w:rPr>
                <w:bCs/>
                <w:iCs/>
              </w:rPr>
              <w:t>1 мин)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rPr>
                <w:u w:val="single"/>
              </w:rPr>
              <w:t>Личностные</w:t>
            </w:r>
            <w:r w:rsidRPr="00B127D3">
              <w:t>: управление своим настроением, умение выражать эмоции.</w:t>
            </w:r>
          </w:p>
          <w:p w:rsidR="00B127D3" w:rsidRPr="00B127D3" w:rsidRDefault="00B127D3" w:rsidP="00B127D3">
            <w:proofErr w:type="spellStart"/>
            <w:r w:rsidRPr="00B127D3">
              <w:rPr>
                <w:u w:val="single"/>
              </w:rPr>
              <w:t>Метапредметные</w:t>
            </w:r>
            <w:proofErr w:type="spellEnd"/>
            <w:r w:rsidRPr="00B127D3">
              <w:t>:</w:t>
            </w:r>
          </w:p>
          <w:p w:rsidR="00B127D3" w:rsidRPr="00B127D3" w:rsidRDefault="00B127D3" w:rsidP="00B127D3">
            <w:r w:rsidRPr="00B127D3">
              <w:t>организовывать рабочее место, настраиваться на познавательную деятельность.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t>Приветствие</w:t>
            </w:r>
            <w:r w:rsidRPr="00B127D3">
              <w:rPr>
                <w:lang w:val="en-US"/>
              </w:rPr>
              <w:t xml:space="preserve">  </w:t>
            </w:r>
            <w:r w:rsidRPr="00B127D3">
              <w:t>детей</w:t>
            </w:r>
            <w:r w:rsidRPr="00B127D3">
              <w:rPr>
                <w:lang w:val="en-US"/>
              </w:rPr>
              <w:t>: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- Good </w:t>
            </w:r>
            <w:proofErr w:type="gramStart"/>
            <w:r w:rsidRPr="00B127D3">
              <w:rPr>
                <w:lang w:val="en-US"/>
              </w:rPr>
              <w:t>morning ,</w:t>
            </w:r>
            <w:proofErr w:type="gramEnd"/>
            <w:r w:rsidRPr="00B127D3">
              <w:rPr>
                <w:lang w:val="en-US"/>
              </w:rPr>
              <w:t xml:space="preserve"> children. Nice to see you. Take your places. How are you?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I’m Ok.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Who is absent today? 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Организовывают рабочее место.</w:t>
            </w:r>
          </w:p>
          <w:p w:rsidR="00B127D3" w:rsidRPr="00B127D3" w:rsidRDefault="00B127D3" w:rsidP="00B127D3">
            <w:r w:rsidRPr="00B127D3">
              <w:t>Здороваются с учителем.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-Good morning.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-Nice to see you too.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- Fine, thanks. And what about you?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…..is </w:t>
            </w:r>
            <w:proofErr w:type="gramStart"/>
            <w:r w:rsidRPr="00B127D3">
              <w:rPr>
                <w:lang w:val="en-US"/>
              </w:rPr>
              <w:t>( are</w:t>
            </w:r>
            <w:proofErr w:type="gramEnd"/>
            <w:r w:rsidRPr="00B127D3">
              <w:rPr>
                <w:lang w:val="en-US"/>
              </w:rPr>
              <w:t>) absent today.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Организовать детей. Проверить готовность к уроку.</w:t>
            </w:r>
          </w:p>
        </w:tc>
      </w:tr>
      <w:tr w:rsidR="00B127D3" w:rsidRPr="00B127D3" w:rsidTr="00BF271F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b/>
                <w:bCs/>
                <w:i/>
                <w:iCs/>
              </w:rPr>
              <w:t xml:space="preserve">Постановка </w:t>
            </w:r>
            <w:r w:rsidRPr="00B127D3">
              <w:rPr>
                <w:b/>
                <w:bCs/>
                <w:iCs/>
              </w:rPr>
              <w:t xml:space="preserve">цели урока </w:t>
            </w:r>
            <w:proofErr w:type="gramStart"/>
            <w:r w:rsidRPr="00B127D3">
              <w:rPr>
                <w:b/>
                <w:bCs/>
                <w:iCs/>
              </w:rPr>
              <w:t xml:space="preserve">( </w:t>
            </w:r>
            <w:proofErr w:type="gramEnd"/>
            <w:r w:rsidRPr="00B127D3">
              <w:rPr>
                <w:b/>
                <w:bCs/>
                <w:iCs/>
              </w:rPr>
              <w:t>3мин)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b/>
              </w:rPr>
            </w:pPr>
            <w:r w:rsidRPr="00B127D3">
              <w:rPr>
                <w:b/>
                <w:u w:val="single"/>
              </w:rPr>
              <w:t>Личностные:</w:t>
            </w:r>
          </w:p>
          <w:p w:rsidR="00B127D3" w:rsidRPr="00B127D3" w:rsidRDefault="00B127D3" w:rsidP="00B127D3">
            <w:r w:rsidRPr="00B127D3">
              <w:t xml:space="preserve">проводят </w:t>
            </w:r>
            <w:proofErr w:type="spellStart"/>
            <w:r w:rsidRPr="00B127D3">
              <w:t>самооценивание</w:t>
            </w:r>
            <w:proofErr w:type="spellEnd"/>
            <w:r w:rsidRPr="00B127D3">
              <w:t>, определяют уровень своих знаний, формируется стремление к познанию.</w:t>
            </w:r>
          </w:p>
          <w:p w:rsidR="00B127D3" w:rsidRPr="00B127D3" w:rsidRDefault="00B127D3" w:rsidP="00B127D3">
            <w:pPr>
              <w:rPr>
                <w:b/>
              </w:rPr>
            </w:pPr>
            <w:r w:rsidRPr="00B127D3">
              <w:rPr>
                <w:b/>
              </w:rPr>
              <w:t>Коммуникативные:</w:t>
            </w:r>
          </w:p>
          <w:p w:rsidR="00B127D3" w:rsidRPr="00B127D3" w:rsidRDefault="00B127D3" w:rsidP="00B127D3">
            <w:r w:rsidRPr="00B127D3">
              <w:t>Уметь взаимодействовать с партнером во время беседы</w:t>
            </w:r>
          </w:p>
          <w:p w:rsidR="00B127D3" w:rsidRPr="00B127D3" w:rsidRDefault="00B127D3" w:rsidP="00B127D3">
            <w:r w:rsidRPr="00B127D3">
              <w:t xml:space="preserve">Регулятивные: </w:t>
            </w:r>
          </w:p>
          <w:p w:rsidR="00B127D3" w:rsidRPr="00B127D3" w:rsidRDefault="00B127D3" w:rsidP="00B127D3">
            <w:r w:rsidRPr="00B127D3">
              <w:lastRenderedPageBreak/>
              <w:t>- уметь планировать свою деятельность в соответствии с целевой установкой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lastRenderedPageBreak/>
              <w:t>Просит учащихся сформулировать тему и цель урока.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-What can you see in the pictures? ( </w:t>
            </w:r>
            <w:r w:rsidRPr="00B127D3">
              <w:t>слайд</w:t>
            </w:r>
            <w:r w:rsidRPr="00B127D3">
              <w:rPr>
                <w:lang w:val="en-US"/>
              </w:rPr>
              <w:t xml:space="preserve"> 1)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It’s a family tree. It means people in the family, for example, mother, father, sister, </w:t>
            </w:r>
            <w:proofErr w:type="spellStart"/>
            <w:proofErr w:type="gramStart"/>
            <w:r w:rsidRPr="00B127D3">
              <w:rPr>
                <w:lang w:val="en-US"/>
              </w:rPr>
              <w:t>ets</w:t>
            </w:r>
            <w:proofErr w:type="spellEnd"/>
            <w:proofErr w:type="gramEnd"/>
            <w:r w:rsidRPr="00B127D3">
              <w:rPr>
                <w:lang w:val="en-US"/>
              </w:rPr>
              <w:t>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Формулируют тему и цель урока (фронтально).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About family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Определить тему и цель урока.</w:t>
            </w:r>
          </w:p>
        </w:tc>
      </w:tr>
      <w:tr w:rsidR="00B127D3" w:rsidRPr="00B127D3" w:rsidTr="00BF271F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pPr>
              <w:rPr>
                <w:u w:val="single"/>
              </w:rPr>
            </w:pPr>
            <w:r w:rsidRPr="00B127D3">
              <w:rPr>
                <w:b/>
                <w:bCs/>
                <w:i/>
                <w:iCs/>
              </w:rPr>
              <w:lastRenderedPageBreak/>
              <w:t>Актуализация знаний.</w:t>
            </w:r>
            <w:r w:rsidRPr="00B127D3">
              <w:rPr>
                <w:b/>
                <w:bCs/>
                <w:iCs/>
              </w:rPr>
              <w:t xml:space="preserve"> </w:t>
            </w:r>
            <w:proofErr w:type="gramStart"/>
            <w:r w:rsidRPr="00B127D3">
              <w:rPr>
                <w:b/>
                <w:bCs/>
                <w:iCs/>
              </w:rPr>
              <w:t xml:space="preserve">( </w:t>
            </w:r>
            <w:proofErr w:type="gramEnd"/>
            <w:r w:rsidRPr="00B127D3">
              <w:rPr>
                <w:b/>
                <w:bCs/>
                <w:iCs/>
              </w:rPr>
              <w:t>5 мин)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b/>
                <w:u w:val="single"/>
              </w:rPr>
            </w:pPr>
            <w:r w:rsidRPr="00B127D3">
              <w:rPr>
                <w:b/>
                <w:u w:val="single"/>
              </w:rPr>
              <w:t>Регулятивные:</w:t>
            </w:r>
          </w:p>
          <w:p w:rsidR="00B127D3" w:rsidRPr="00B127D3" w:rsidRDefault="00B127D3" w:rsidP="00B127D3">
            <w:r w:rsidRPr="00B127D3">
              <w:t>Контроль и самоконтроль</w:t>
            </w:r>
          </w:p>
          <w:p w:rsidR="00B127D3" w:rsidRPr="00B127D3" w:rsidRDefault="00B127D3" w:rsidP="00B127D3">
            <w:pPr>
              <w:rPr>
                <w:b/>
              </w:rPr>
            </w:pPr>
            <w:r w:rsidRPr="00B127D3">
              <w:rPr>
                <w:b/>
              </w:rPr>
              <w:t>Коммуникативные:</w:t>
            </w:r>
          </w:p>
          <w:p w:rsidR="00B127D3" w:rsidRPr="00B127D3" w:rsidRDefault="00B127D3" w:rsidP="00B127D3">
            <w:r w:rsidRPr="00B127D3">
              <w:t>Отвечать и реагировать на реплику адекватно речевой ситуации.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Организует выполнение задания.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Let</w:t>
            </w:r>
            <w:r w:rsidRPr="00B127D3">
              <w:t>’</w:t>
            </w:r>
            <w:r w:rsidRPr="00B127D3">
              <w:rPr>
                <w:lang w:val="en-US"/>
              </w:rPr>
              <w:t>s</w:t>
            </w:r>
            <w:r w:rsidRPr="00B127D3">
              <w:t xml:space="preserve"> </w:t>
            </w:r>
            <w:r w:rsidRPr="00B127D3">
              <w:rPr>
                <w:lang w:val="en-US"/>
              </w:rPr>
              <w:t>revise</w:t>
            </w:r>
            <w:r w:rsidRPr="00B127D3">
              <w:t xml:space="preserve"> </w:t>
            </w:r>
            <w:r w:rsidRPr="00B127D3">
              <w:rPr>
                <w:lang w:val="en-US"/>
              </w:rPr>
              <w:t>our</w:t>
            </w:r>
            <w:r w:rsidRPr="00B127D3">
              <w:t xml:space="preserve"> </w:t>
            </w:r>
            <w:r w:rsidRPr="00B127D3">
              <w:rPr>
                <w:lang w:val="en-US"/>
              </w:rPr>
              <w:t>vocabulary</w:t>
            </w:r>
            <w:r w:rsidRPr="00B127D3">
              <w:t xml:space="preserve">. </w:t>
            </w:r>
            <w:r w:rsidRPr="00B127D3">
              <w:rPr>
                <w:lang w:val="en-US"/>
              </w:rPr>
              <w:t xml:space="preserve">Name the nouns which mean family members. What’s the English for </w:t>
            </w:r>
            <w:proofErr w:type="gramStart"/>
            <w:r w:rsidRPr="00B127D3">
              <w:rPr>
                <w:lang w:val="en-US"/>
              </w:rPr>
              <w:t xml:space="preserve">“ </w:t>
            </w:r>
            <w:r w:rsidRPr="00B127D3">
              <w:t>дядя</w:t>
            </w:r>
            <w:proofErr w:type="gramEnd"/>
            <w:r w:rsidRPr="00B127D3">
              <w:rPr>
                <w:lang w:val="en-US"/>
              </w:rPr>
              <w:t xml:space="preserve">”and </w:t>
            </w:r>
            <w:proofErr w:type="spellStart"/>
            <w:r w:rsidRPr="00B127D3">
              <w:rPr>
                <w:lang w:val="en-US"/>
              </w:rPr>
              <w:t>ets</w:t>
            </w:r>
            <w:proofErr w:type="spellEnd"/>
            <w:r w:rsidRPr="00B127D3">
              <w:rPr>
                <w:lang w:val="en-US"/>
              </w:rPr>
              <w:t xml:space="preserve">. 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Open your books at page 39, </w:t>
            </w:r>
            <w:proofErr w:type="gramStart"/>
            <w:r w:rsidRPr="00B127D3">
              <w:rPr>
                <w:lang w:val="en-US"/>
              </w:rPr>
              <w:t>ex.3a ,</w:t>
            </w:r>
            <w:proofErr w:type="gramEnd"/>
            <w:r w:rsidRPr="00B127D3">
              <w:rPr>
                <w:lang w:val="en-US"/>
              </w:rPr>
              <w:t xml:space="preserve"> do the task and check with your partner.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- To do the following task read Grammar ex. 4 p. 39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Who is Jim for Sofia? ( </w:t>
            </w:r>
            <w:proofErr w:type="spellStart"/>
            <w:r w:rsidRPr="00B127D3">
              <w:rPr>
                <w:lang w:val="en-US"/>
              </w:rPr>
              <w:t>ets</w:t>
            </w:r>
            <w:proofErr w:type="spellEnd"/>
            <w:r w:rsidRPr="00B127D3">
              <w:rPr>
                <w:lang w:val="en-US"/>
              </w:rPr>
              <w:t xml:space="preserve">) Who is Mary for Sofia?  </w:t>
            </w:r>
            <w:proofErr w:type="gramStart"/>
            <w:r w:rsidRPr="00B127D3">
              <w:rPr>
                <w:lang w:val="en-US"/>
              </w:rPr>
              <w:t>( Luke</w:t>
            </w:r>
            <w:proofErr w:type="gramEnd"/>
            <w:r w:rsidRPr="00B127D3">
              <w:rPr>
                <w:lang w:val="en-US"/>
              </w:rPr>
              <w:t xml:space="preserve">, Rachel and </w:t>
            </w:r>
            <w:proofErr w:type="spellStart"/>
            <w:r w:rsidRPr="00B127D3">
              <w:rPr>
                <w:lang w:val="en-US"/>
              </w:rPr>
              <w:t>ets</w:t>
            </w:r>
            <w:proofErr w:type="spellEnd"/>
            <w:r w:rsidRPr="00B127D3">
              <w:rPr>
                <w:lang w:val="en-US"/>
              </w:rPr>
              <w:t>.)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lastRenderedPageBreak/>
              <w:t>Вспоминают лексические единицы, связанные с темой. Отвечают</w:t>
            </w:r>
            <w:r w:rsidRPr="00B127D3">
              <w:rPr>
                <w:lang w:val="en-US"/>
              </w:rPr>
              <w:t xml:space="preserve"> </w:t>
            </w:r>
            <w:r w:rsidRPr="00B127D3">
              <w:t>на</w:t>
            </w:r>
            <w:r w:rsidRPr="00B127D3">
              <w:rPr>
                <w:lang w:val="en-US"/>
              </w:rPr>
              <w:t xml:space="preserve"> </w:t>
            </w:r>
            <w:r w:rsidRPr="00B127D3">
              <w:t>поставленные</w:t>
            </w:r>
            <w:r w:rsidRPr="00B127D3">
              <w:rPr>
                <w:lang w:val="en-US"/>
              </w:rPr>
              <w:t xml:space="preserve"> </w:t>
            </w:r>
            <w:r w:rsidRPr="00B127D3">
              <w:t>вопросы</w:t>
            </w:r>
            <w:r w:rsidRPr="00B127D3">
              <w:rPr>
                <w:lang w:val="en-US"/>
              </w:rPr>
              <w:t>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Mother, father, sister, brother, uncle, aunt, cousin, </w:t>
            </w:r>
            <w:proofErr w:type="spellStart"/>
            <w:r w:rsidRPr="00B127D3">
              <w:rPr>
                <w:lang w:val="en-US"/>
              </w:rPr>
              <w:t>ets</w:t>
            </w:r>
            <w:proofErr w:type="spellEnd"/>
            <w:r w:rsidRPr="00B127D3">
              <w:rPr>
                <w:lang w:val="en-US"/>
              </w:rPr>
              <w:t>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r w:rsidRPr="00B127D3">
              <w:t>Читают и выводят правило образование притяжательного падежа у существительных.</w:t>
            </w:r>
          </w:p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-Jim is Sofia’s cousin. Luke is Sofia’s uncle. </w:t>
            </w:r>
            <w:proofErr w:type="spellStart"/>
            <w:r w:rsidRPr="00B127D3">
              <w:rPr>
                <w:lang w:val="en-US"/>
              </w:rPr>
              <w:t>Ets</w:t>
            </w:r>
            <w:proofErr w:type="spellEnd"/>
            <w:r w:rsidRPr="00B127D3">
              <w:rPr>
                <w:lang w:val="en-US"/>
              </w:rPr>
              <w:t>.</w:t>
            </w:r>
          </w:p>
          <w:p w:rsidR="00B127D3" w:rsidRPr="00B127D3" w:rsidRDefault="00B127D3" w:rsidP="00B127D3"/>
          <w:p w:rsidR="00B127D3" w:rsidRPr="00B127D3" w:rsidRDefault="00B127D3" w:rsidP="00B127D3"/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lastRenderedPageBreak/>
              <w:t>Развивать речь детей.</w:t>
            </w:r>
          </w:p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>
            <w:r w:rsidRPr="00B127D3">
              <w:t>Употреблять в речи притяжательный падеж.</w:t>
            </w:r>
          </w:p>
          <w:p w:rsidR="00B127D3" w:rsidRPr="00B127D3" w:rsidRDefault="00B127D3" w:rsidP="00B127D3"/>
        </w:tc>
      </w:tr>
      <w:tr w:rsidR="00B127D3" w:rsidRPr="00B127D3" w:rsidTr="00BF271F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  <w:i/>
                <w:iCs/>
              </w:rPr>
              <w:lastRenderedPageBreak/>
              <w:t>Первичное восприятие и усвоение нового материала.</w:t>
            </w:r>
            <w:proofErr w:type="gramStart"/>
            <w:r w:rsidRPr="00B127D3">
              <w:rPr>
                <w:bCs/>
                <w:iCs/>
              </w:rPr>
              <w:t xml:space="preserve">( </w:t>
            </w:r>
            <w:proofErr w:type="gramEnd"/>
            <w:r w:rsidRPr="00B127D3">
              <w:rPr>
                <w:bCs/>
                <w:iCs/>
                <w:lang w:val="en-US"/>
              </w:rPr>
              <w:t>1</w:t>
            </w:r>
            <w:r w:rsidRPr="00B127D3">
              <w:rPr>
                <w:bCs/>
                <w:iCs/>
              </w:rPr>
              <w:t>0мин)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b/>
                <w:u w:val="single"/>
              </w:rPr>
            </w:pPr>
            <w:r w:rsidRPr="00B127D3">
              <w:rPr>
                <w:b/>
                <w:u w:val="single"/>
              </w:rPr>
              <w:t>Регулятивные:</w:t>
            </w:r>
          </w:p>
          <w:p w:rsidR="00B127D3" w:rsidRPr="00B127D3" w:rsidRDefault="00B127D3" w:rsidP="00B127D3">
            <w:r w:rsidRPr="00B127D3">
              <w:rPr>
                <w:u w:val="single"/>
              </w:rPr>
              <w:t>Умение прогнозировать</w:t>
            </w:r>
            <w:proofErr w:type="gramStart"/>
            <w:r w:rsidRPr="00B127D3">
              <w:rPr>
                <w:b/>
                <w:u w:val="single"/>
              </w:rPr>
              <w:t xml:space="preserve"> </w:t>
            </w:r>
            <w:r w:rsidRPr="00B127D3">
              <w:t>,</w:t>
            </w:r>
            <w:proofErr w:type="gramEnd"/>
            <w:r w:rsidRPr="00B127D3">
              <w:t xml:space="preserve"> производить самоконтроль и коррекцию.</w:t>
            </w:r>
          </w:p>
          <w:p w:rsidR="00B127D3" w:rsidRPr="00B127D3" w:rsidRDefault="00B127D3" w:rsidP="00B127D3">
            <w:pPr>
              <w:rPr>
                <w:b/>
                <w:u w:val="single"/>
              </w:rPr>
            </w:pPr>
            <w:r w:rsidRPr="00B127D3">
              <w:rPr>
                <w:b/>
                <w:u w:val="single"/>
              </w:rPr>
              <w:t>Познавательные:</w:t>
            </w:r>
          </w:p>
          <w:p w:rsidR="00B127D3" w:rsidRPr="00B127D3" w:rsidRDefault="00B127D3" w:rsidP="00B127D3">
            <w:r w:rsidRPr="00B127D3">
              <w:rPr>
                <w:u w:val="single"/>
              </w:rPr>
              <w:t>Умение искать необходимую информацию</w:t>
            </w:r>
          </w:p>
          <w:p w:rsidR="00B127D3" w:rsidRPr="00B127D3" w:rsidRDefault="00B127D3" w:rsidP="00B127D3">
            <w:pPr>
              <w:rPr>
                <w:b/>
              </w:rPr>
            </w:pPr>
            <w:r w:rsidRPr="00B127D3">
              <w:rPr>
                <w:b/>
              </w:rPr>
              <w:t>Предметные:</w:t>
            </w:r>
          </w:p>
          <w:p w:rsidR="00B127D3" w:rsidRPr="00B127D3" w:rsidRDefault="00B127D3" w:rsidP="00B127D3">
            <w:r w:rsidRPr="00B127D3">
              <w:t>- научиться употреблять в речи притяжательный падеж существительных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Now look at the text ( ex.1 p.39) 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-Scan the text and answer the questions. 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What kind of text is it? Is it a dialogue or a story?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Now read the text and mark the sentences T ( true) or F ( false) ex. 2a 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 xml:space="preserve">Учащиеся просматривают текст и отвечают на вопросы, а затем отвечают вслух. </w:t>
            </w:r>
          </w:p>
          <w:p w:rsidR="00B127D3" w:rsidRPr="00B127D3" w:rsidRDefault="00B127D3" w:rsidP="00B127D3"/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It is a dialogue. 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Dave is dad’s brother.</w:t>
            </w:r>
          </w:p>
          <w:p w:rsidR="00B127D3" w:rsidRPr="00B127D3" w:rsidRDefault="00B127D3" w:rsidP="00B127D3">
            <w:r w:rsidRPr="00B127D3">
              <w:rPr>
                <w:lang w:val="en-US"/>
              </w:rPr>
              <w:t>Tom</w:t>
            </w:r>
            <w:r w:rsidRPr="00B127D3">
              <w:t xml:space="preserve"> </w:t>
            </w:r>
            <w:r w:rsidRPr="00B127D3">
              <w:rPr>
                <w:lang w:val="en-US"/>
              </w:rPr>
              <w:t>is</w:t>
            </w:r>
            <w:r w:rsidRPr="00B127D3">
              <w:t xml:space="preserve"> </w:t>
            </w:r>
            <w:r w:rsidRPr="00B127D3">
              <w:rPr>
                <w:lang w:val="en-US"/>
              </w:rPr>
              <w:t>Harry</w:t>
            </w:r>
            <w:r w:rsidRPr="00B127D3">
              <w:t>’</w:t>
            </w:r>
            <w:r w:rsidRPr="00B127D3">
              <w:rPr>
                <w:lang w:val="en-US"/>
              </w:rPr>
              <w:t>s</w:t>
            </w:r>
            <w:r w:rsidRPr="00B127D3">
              <w:t xml:space="preserve"> </w:t>
            </w:r>
            <w:r w:rsidRPr="00B127D3">
              <w:rPr>
                <w:lang w:val="en-US"/>
              </w:rPr>
              <w:t>cousin</w:t>
            </w:r>
            <w:r w:rsidRPr="00B127D3">
              <w:t>.</w:t>
            </w:r>
          </w:p>
          <w:p w:rsidR="00B127D3" w:rsidRPr="00B127D3" w:rsidRDefault="00B127D3" w:rsidP="00B127D3">
            <w:r w:rsidRPr="00B127D3">
              <w:t>Учащиеся самостоятельно выполняют упражнение, затем проверяют ответы в парах.</w:t>
            </w:r>
          </w:p>
          <w:p w:rsidR="00B127D3" w:rsidRPr="00B127D3" w:rsidRDefault="00B127D3" w:rsidP="00B127D3"/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Организовывать учебное взаимодействие в парах. Самостоятельно оценивать правильность выполнения действия, вносить необходимые коррективы в выполнение задания.</w:t>
            </w:r>
          </w:p>
        </w:tc>
      </w:tr>
      <w:tr w:rsidR="00B127D3" w:rsidRPr="00B127D3" w:rsidTr="00BF271F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  <w:i/>
                <w:iCs/>
              </w:rPr>
              <w:t>Развитие умений диалогической речи.</w:t>
            </w:r>
            <w:proofErr w:type="gramStart"/>
            <w:r w:rsidRPr="00B127D3">
              <w:rPr>
                <w:b/>
                <w:bCs/>
                <w:i/>
                <w:iCs/>
              </w:rPr>
              <w:t xml:space="preserve">( </w:t>
            </w:r>
            <w:proofErr w:type="gramEnd"/>
            <w:r w:rsidRPr="00B127D3">
              <w:rPr>
                <w:b/>
                <w:bCs/>
                <w:i/>
                <w:iCs/>
              </w:rPr>
              <w:t xml:space="preserve">10 </w:t>
            </w:r>
            <w:r w:rsidRPr="00B127D3">
              <w:rPr>
                <w:bCs/>
                <w:iCs/>
              </w:rPr>
              <w:t>мин)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rPr>
                <w:u w:val="single"/>
              </w:rPr>
              <w:t>Коммуникативные:</w:t>
            </w:r>
            <w:r w:rsidRPr="00B127D3">
              <w:t xml:space="preserve"> уметь  оформлять мысли в устной  форме с учетом речевой ситуации; </w:t>
            </w:r>
          </w:p>
          <w:p w:rsidR="00B127D3" w:rsidRPr="00B127D3" w:rsidRDefault="00B127D3" w:rsidP="00B127D3">
            <w:r w:rsidRPr="00B127D3">
              <w:rPr>
                <w:u w:val="single"/>
              </w:rPr>
              <w:t>Личностные:</w:t>
            </w:r>
          </w:p>
          <w:p w:rsidR="00B127D3" w:rsidRPr="00B127D3" w:rsidRDefault="00B127D3" w:rsidP="00B127D3">
            <w:r w:rsidRPr="00B127D3">
              <w:t>проявляют интересы.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Организует работу в парах (составить диалог по образцу).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Ex. 7 p. 39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Работают в парах. В парах, составляют диалог по образцу.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Организовывать учебное взаимодействие в парах.  Развивать речь детей. Формировать коммуникативную компетентность в общении и сотрудничестве со сверстниками.</w:t>
            </w:r>
          </w:p>
        </w:tc>
      </w:tr>
      <w:tr w:rsidR="00B127D3" w:rsidRPr="00B127D3" w:rsidTr="00BF271F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t>Физкультминутка</w:t>
            </w:r>
            <w:r w:rsidRPr="00B127D3">
              <w:rPr>
                <w:lang w:val="en-US"/>
              </w:rPr>
              <w:t xml:space="preserve"> </w:t>
            </w:r>
            <w:proofErr w:type="gramStart"/>
            <w:r w:rsidRPr="00B127D3">
              <w:rPr>
                <w:lang w:val="en-US"/>
              </w:rPr>
              <w:t xml:space="preserve">( </w:t>
            </w:r>
            <w:proofErr w:type="gramEnd"/>
            <w:r w:rsidRPr="00B127D3">
              <w:rPr>
                <w:lang w:val="en-US"/>
              </w:rPr>
              <w:t xml:space="preserve">3 </w:t>
            </w:r>
            <w:r w:rsidRPr="00B127D3">
              <w:t xml:space="preserve">мин) 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/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t>Предлагает</w:t>
            </w:r>
            <w:r w:rsidRPr="00B127D3">
              <w:rPr>
                <w:lang w:val="en-US"/>
              </w:rPr>
              <w:t xml:space="preserve"> </w:t>
            </w:r>
            <w:r w:rsidRPr="00B127D3">
              <w:t>учащимся</w:t>
            </w:r>
            <w:r w:rsidRPr="00B127D3">
              <w:rPr>
                <w:lang w:val="en-US"/>
              </w:rPr>
              <w:t xml:space="preserve"> </w:t>
            </w:r>
            <w:r w:rsidRPr="00B127D3">
              <w:t>провести</w:t>
            </w:r>
            <w:r w:rsidRPr="00B127D3">
              <w:rPr>
                <w:lang w:val="en-US"/>
              </w:rPr>
              <w:t xml:space="preserve"> </w:t>
            </w:r>
            <w:r w:rsidRPr="00B127D3">
              <w:t>зарядку</w:t>
            </w:r>
            <w:r w:rsidRPr="00B127D3">
              <w:rPr>
                <w:lang w:val="en-US"/>
              </w:rPr>
              <w:t>: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lastRenderedPageBreak/>
              <w:t>If you have got parents, please, stand up!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If you have got brothers, touch your nose!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If you have got sisters, touch your ears!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If you have got cousins, please, close your eyes!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If you have got grandparents, please, smile!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If you have got aunts and uncles, please, clap your hands!</w:t>
            </w:r>
          </w:p>
          <w:p w:rsidR="00B127D3" w:rsidRPr="00B127D3" w:rsidRDefault="00B127D3" w:rsidP="00B127D3">
            <w:proofErr w:type="gramStart"/>
            <w:r w:rsidRPr="00B127D3">
              <w:rPr>
                <w:lang w:val="en-US"/>
              </w:rPr>
              <w:t>Please</w:t>
            </w:r>
            <w:r w:rsidRPr="00B127D3">
              <w:t xml:space="preserve"> ,</w:t>
            </w:r>
            <w:proofErr w:type="gramEnd"/>
            <w:r w:rsidRPr="00B127D3">
              <w:t xml:space="preserve"> </w:t>
            </w:r>
            <w:r w:rsidRPr="00B127D3">
              <w:rPr>
                <w:lang w:val="en-US"/>
              </w:rPr>
              <w:t>sit</w:t>
            </w:r>
            <w:r w:rsidRPr="00B127D3">
              <w:t xml:space="preserve"> </w:t>
            </w:r>
            <w:r w:rsidRPr="00B127D3">
              <w:rPr>
                <w:lang w:val="en-US"/>
              </w:rPr>
              <w:t>down</w:t>
            </w:r>
            <w:r w:rsidRPr="00B127D3">
              <w:t xml:space="preserve">! 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lastRenderedPageBreak/>
              <w:t xml:space="preserve">Выполняют движение. Смена динамических поз. 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Переключение внимания, релаксация.</w:t>
            </w:r>
          </w:p>
        </w:tc>
      </w:tr>
      <w:tr w:rsidR="00B127D3" w:rsidRPr="00B127D3" w:rsidTr="00BF271F">
        <w:trPr>
          <w:trHeight w:val="135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lastRenderedPageBreak/>
              <w:t xml:space="preserve">Актуализация и активизация лексического и грамматического материала в речи. 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B127D3" w:rsidRPr="00B127D3" w:rsidRDefault="00B127D3" w:rsidP="00B127D3">
            <w:proofErr w:type="spellStart"/>
            <w:r w:rsidRPr="00B127D3">
              <w:t>Метапредметные</w:t>
            </w:r>
            <w:proofErr w:type="spellEnd"/>
            <w:r w:rsidRPr="00B127D3">
              <w:t xml:space="preserve"> результаты </w:t>
            </w:r>
            <w:proofErr w:type="gramStart"/>
            <w:r w:rsidRPr="00B127D3">
              <w:t xml:space="preserve">( </w:t>
            </w:r>
            <w:proofErr w:type="gramEnd"/>
            <w:r w:rsidRPr="00B127D3">
              <w:t xml:space="preserve">УУД): </w:t>
            </w:r>
          </w:p>
          <w:p w:rsidR="00B127D3" w:rsidRPr="00B127D3" w:rsidRDefault="00B127D3" w:rsidP="00B127D3">
            <w:r w:rsidRPr="00B127D3">
              <w:t xml:space="preserve">Регулятивные: </w:t>
            </w:r>
          </w:p>
          <w:p w:rsidR="00B127D3" w:rsidRPr="00B127D3" w:rsidRDefault="00B127D3" w:rsidP="00B127D3">
            <w:r w:rsidRPr="00B127D3">
              <w:t xml:space="preserve">Осуществлять  </w:t>
            </w:r>
            <w:proofErr w:type="spellStart"/>
            <w:r w:rsidRPr="00B127D3">
              <w:t>саморегуляцию</w:t>
            </w:r>
            <w:proofErr w:type="spellEnd"/>
            <w:r w:rsidRPr="00B127D3">
              <w:t xml:space="preserve"> и самоконтроль; - оценивать правильность выполнения учебной задачи, возможности ее решения.</w:t>
            </w:r>
          </w:p>
          <w:p w:rsidR="00B127D3" w:rsidRPr="00B127D3" w:rsidRDefault="00B127D3" w:rsidP="00B127D3">
            <w:r w:rsidRPr="00B127D3">
              <w:t>Познавательные: - осознанное построение  речевого высказывания</w:t>
            </w:r>
            <w:proofErr w:type="gramStart"/>
            <w:r w:rsidRPr="00B127D3">
              <w:t xml:space="preserve"> ,</w:t>
            </w:r>
            <w:proofErr w:type="gramEnd"/>
            <w:r w:rsidRPr="00B127D3">
              <w:t xml:space="preserve"> с </w:t>
            </w:r>
            <w:r w:rsidRPr="00B127D3">
              <w:lastRenderedPageBreak/>
              <w:t>применением нового грамматического материала и новых лексических единиц.</w:t>
            </w:r>
          </w:p>
          <w:p w:rsidR="00B127D3" w:rsidRPr="00B127D3" w:rsidRDefault="00B127D3" w:rsidP="00B127D3">
            <w:r w:rsidRPr="00B127D3">
              <w:t>Коммуникативные: - умение с достаточной полнотой и точностью выражать свои мысли в соответствии с задачами и условиями коммуникации; высказывания с использованием плана.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lastRenderedPageBreak/>
              <w:t xml:space="preserve">What can you see in exercise 3 at page 39? 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Try to describe your family using these questions: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1. What is your family like?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2. How many </w:t>
            </w:r>
            <w:proofErr w:type="gramStart"/>
            <w:r w:rsidRPr="00B127D3">
              <w:rPr>
                <w:lang w:val="en-US"/>
              </w:rPr>
              <w:t xml:space="preserve">family  </w:t>
            </w:r>
            <w:r w:rsidRPr="00B127D3">
              <w:rPr>
                <w:lang w:val="en-US"/>
              </w:rPr>
              <w:lastRenderedPageBreak/>
              <w:t>members</w:t>
            </w:r>
            <w:proofErr w:type="gramEnd"/>
            <w:r w:rsidRPr="00B127D3">
              <w:rPr>
                <w:lang w:val="en-US"/>
              </w:rPr>
              <w:t xml:space="preserve"> are there in your family?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3. What are your parents’ names?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 xml:space="preserve">4. How old are they? 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5. What do they look like?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6. What is their character like?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7. Have you got a sister or a brother?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8. What is his/ her name?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9. How old is he/she?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10. What does he/ she look like?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11. What is his/ her character like?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12. Is your family friendly?</w:t>
            </w: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  <w:p w:rsidR="00B127D3" w:rsidRPr="00B127D3" w:rsidRDefault="00B127D3" w:rsidP="00B127D3">
            <w:pPr>
              <w:rPr>
                <w:lang w:val="en-US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B127D3" w:rsidRPr="00B127D3" w:rsidRDefault="00B127D3" w:rsidP="00B127D3">
            <w:r w:rsidRPr="00B127D3">
              <w:rPr>
                <w:lang w:val="en-US"/>
              </w:rPr>
              <w:lastRenderedPageBreak/>
              <w:t>Sofia</w:t>
            </w:r>
            <w:r w:rsidRPr="00B127D3">
              <w:t>’</w:t>
            </w:r>
            <w:r w:rsidRPr="00B127D3">
              <w:rPr>
                <w:lang w:val="en-US"/>
              </w:rPr>
              <w:t>s</w:t>
            </w:r>
            <w:r w:rsidRPr="00B127D3">
              <w:t xml:space="preserve"> </w:t>
            </w:r>
            <w:r w:rsidRPr="00B127D3">
              <w:rPr>
                <w:lang w:val="en-US"/>
              </w:rPr>
              <w:t>family</w:t>
            </w:r>
            <w:r w:rsidRPr="00B127D3">
              <w:t xml:space="preserve"> </w:t>
            </w:r>
            <w:r w:rsidRPr="00B127D3">
              <w:rPr>
                <w:lang w:val="en-US"/>
              </w:rPr>
              <w:t>tree</w:t>
            </w:r>
            <w:r w:rsidRPr="00B127D3">
              <w:t>.</w:t>
            </w:r>
          </w:p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/>
          <w:p w:rsidR="00B127D3" w:rsidRPr="00B127D3" w:rsidRDefault="00B127D3" w:rsidP="00B127D3">
            <w:r w:rsidRPr="00B127D3">
              <w:t>Учащиеся читают вопросы и отвечают на них.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B127D3" w:rsidRPr="00B127D3" w:rsidRDefault="00B127D3" w:rsidP="00B127D3"/>
        </w:tc>
      </w:tr>
      <w:tr w:rsidR="00B127D3" w:rsidRPr="00B127D3" w:rsidTr="00BF271F">
        <w:trPr>
          <w:trHeight w:val="12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7D3" w:rsidRPr="00B127D3" w:rsidRDefault="00B127D3" w:rsidP="00B127D3">
            <w:r w:rsidRPr="00B127D3">
              <w:rPr>
                <w:b/>
                <w:bCs/>
                <w:i/>
                <w:iCs/>
              </w:rPr>
              <w:lastRenderedPageBreak/>
              <w:t>Рефлексия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proofErr w:type="spellStart"/>
            <w:r w:rsidRPr="00B127D3">
              <w:rPr>
                <w:u w:val="single"/>
              </w:rPr>
              <w:t>Метапредметные</w:t>
            </w:r>
            <w:proofErr w:type="spellEnd"/>
            <w:r w:rsidRPr="00B127D3">
              <w:rPr>
                <w:u w:val="single"/>
              </w:rPr>
              <w:t>:</w:t>
            </w:r>
          </w:p>
          <w:p w:rsidR="00B127D3" w:rsidRPr="00B127D3" w:rsidRDefault="00B127D3" w:rsidP="00B127D3">
            <w:r w:rsidRPr="00B127D3">
              <w:t>учатся анализировать, сопоставлять, делать выводы, ставить цели познавательной деятельности.</w:t>
            </w:r>
          </w:p>
          <w:p w:rsidR="00B127D3" w:rsidRPr="00B127D3" w:rsidRDefault="00B127D3" w:rsidP="00B127D3">
            <w:r w:rsidRPr="00B127D3">
              <w:rPr>
                <w:u w:val="single"/>
              </w:rPr>
              <w:t>Личностные:</w:t>
            </w:r>
          </w:p>
          <w:p w:rsidR="00B127D3" w:rsidRPr="00B127D3" w:rsidRDefault="00B127D3" w:rsidP="00B127D3">
            <w:r w:rsidRPr="00B127D3">
              <w:t>адекватно оценивают себя.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B127D3" w:rsidRPr="00B127D3" w:rsidRDefault="00B127D3" w:rsidP="00B127D3">
            <w:r w:rsidRPr="00B127D3">
              <w:t>Задаёт вопросы: что нового вы узнали сегодня?</w:t>
            </w:r>
          </w:p>
          <w:p w:rsidR="00B127D3" w:rsidRPr="00B127D3" w:rsidRDefault="00B127D3" w:rsidP="00B127D3">
            <w:r w:rsidRPr="00B127D3">
              <w:t>В каких ситуациях в жизни вы могли бы применить эти знания?</w:t>
            </w:r>
          </w:p>
        </w:tc>
        <w:tc>
          <w:tcPr>
            <w:tcW w:w="0" w:type="auto"/>
            <w:shd w:val="clear" w:color="auto" w:fill="FFFFFF"/>
            <w:hideMark/>
          </w:tcPr>
          <w:p w:rsidR="00B127D3" w:rsidRPr="00B127D3" w:rsidRDefault="00B127D3" w:rsidP="00B127D3"/>
        </w:tc>
        <w:tc>
          <w:tcPr>
            <w:tcW w:w="0" w:type="auto"/>
            <w:shd w:val="clear" w:color="auto" w:fill="FFFFFF"/>
            <w:hideMark/>
          </w:tcPr>
          <w:p w:rsidR="00B127D3" w:rsidRPr="00B127D3" w:rsidRDefault="00B127D3" w:rsidP="00B127D3"/>
        </w:tc>
      </w:tr>
      <w:tr w:rsidR="00B127D3" w:rsidRPr="00B127D3" w:rsidTr="00BF271F">
        <w:trPr>
          <w:trHeight w:val="12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27D3" w:rsidRPr="00B127D3" w:rsidRDefault="00B127D3" w:rsidP="00B127D3">
            <w:pPr>
              <w:rPr>
                <w:bCs/>
                <w:iCs/>
              </w:rPr>
            </w:pPr>
            <w:r w:rsidRPr="00B127D3">
              <w:rPr>
                <w:bCs/>
                <w:iCs/>
              </w:rPr>
              <w:t>Домашнее задание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B127D3" w:rsidRPr="00B127D3" w:rsidRDefault="00B127D3" w:rsidP="00B127D3">
            <w:r w:rsidRPr="00B127D3">
              <w:rPr>
                <w:u w:val="single"/>
              </w:rPr>
              <w:t xml:space="preserve">Предметные результаты:- умение </w:t>
            </w:r>
            <w:r w:rsidRPr="00B127D3">
              <w:t xml:space="preserve"> использовать ЛЕ в заданной ситуации; умение составлять монологическое высказывание по заданной ситуации.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B127D3" w:rsidRPr="00B127D3" w:rsidRDefault="00B127D3" w:rsidP="00B127D3">
            <w:pPr>
              <w:rPr>
                <w:lang w:val="en-US"/>
              </w:rPr>
            </w:pPr>
            <w:r w:rsidRPr="00B127D3">
              <w:rPr>
                <w:lang w:val="en-US"/>
              </w:rPr>
              <w:t>Draw your family tree. Use the questions as a plan and prepare a story about your family. You may take some photos.</w:t>
            </w:r>
          </w:p>
        </w:tc>
        <w:tc>
          <w:tcPr>
            <w:tcW w:w="0" w:type="auto"/>
            <w:shd w:val="clear" w:color="auto" w:fill="FFFFFF"/>
          </w:tcPr>
          <w:p w:rsidR="00B127D3" w:rsidRPr="00B127D3" w:rsidRDefault="00B127D3" w:rsidP="00B127D3">
            <w:pPr>
              <w:rPr>
                <w:lang w:val="en-US"/>
              </w:rPr>
            </w:pPr>
          </w:p>
        </w:tc>
        <w:tc>
          <w:tcPr>
            <w:tcW w:w="0" w:type="auto"/>
            <w:shd w:val="clear" w:color="auto" w:fill="FFFFFF"/>
          </w:tcPr>
          <w:p w:rsidR="00B127D3" w:rsidRPr="00B127D3" w:rsidRDefault="00B127D3" w:rsidP="00B127D3">
            <w:pPr>
              <w:rPr>
                <w:lang w:val="en-US"/>
              </w:rPr>
            </w:pPr>
          </w:p>
        </w:tc>
      </w:tr>
    </w:tbl>
    <w:p w:rsidR="00B127D3" w:rsidRPr="00B127D3" w:rsidRDefault="00B127D3" w:rsidP="00B127D3">
      <w:pPr>
        <w:rPr>
          <w:lang w:val="en-US"/>
        </w:rPr>
      </w:pPr>
    </w:p>
    <w:p w:rsidR="00B127D3" w:rsidRPr="00B127D3" w:rsidRDefault="00B127D3" w:rsidP="00B127D3">
      <w:pPr>
        <w:rPr>
          <w:lang w:val="en-US"/>
        </w:rPr>
      </w:pPr>
    </w:p>
    <w:p w:rsidR="00B127D3" w:rsidRPr="00B127D3" w:rsidRDefault="00B127D3" w:rsidP="00B127D3">
      <w:pPr>
        <w:rPr>
          <w:lang w:val="en-US"/>
        </w:rPr>
      </w:pPr>
    </w:p>
    <w:p w:rsidR="00B127D3" w:rsidRPr="00B127D3" w:rsidRDefault="00B127D3" w:rsidP="00B127D3">
      <w:pPr>
        <w:rPr>
          <w:lang w:val="en-US"/>
        </w:rPr>
      </w:pPr>
    </w:p>
    <w:p w:rsidR="00B127D3" w:rsidRPr="00B127D3" w:rsidRDefault="00B127D3" w:rsidP="00B127D3">
      <w:pPr>
        <w:rPr>
          <w:lang w:val="en-US"/>
        </w:rPr>
      </w:pPr>
    </w:p>
    <w:p w:rsidR="00C308D3" w:rsidRDefault="00C308D3"/>
    <w:sectPr w:rsidR="00C308D3" w:rsidSect="00B127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D5"/>
    <w:rsid w:val="00B127D3"/>
    <w:rsid w:val="00C308D3"/>
    <w:rsid w:val="00E9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1273</Words>
  <Characters>7261</Characters>
  <Application>Microsoft Office Word</Application>
  <DocSecurity>0</DocSecurity>
  <Lines>60</Lines>
  <Paragraphs>17</Paragraphs>
  <ScaleCrop>false</ScaleCrop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Татьяна Алексеевна</dc:creator>
  <cp:keywords/>
  <dc:description/>
  <cp:lastModifiedBy>Полякова Татьяна Алексеевна</cp:lastModifiedBy>
  <cp:revision>2</cp:revision>
  <dcterms:created xsi:type="dcterms:W3CDTF">2024-11-30T01:47:00Z</dcterms:created>
  <dcterms:modified xsi:type="dcterms:W3CDTF">2024-11-30T01:51:00Z</dcterms:modified>
</cp:coreProperties>
</file>