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05A16" w14:textId="4400F031" w:rsidR="001B3C98" w:rsidRDefault="006F3753" w:rsidP="001B3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 на тему</w:t>
      </w:r>
      <w:r w:rsidR="001B3C98" w:rsidRPr="00722313">
        <w:rPr>
          <w:rFonts w:ascii="Times New Roman" w:hAnsi="Times New Roman" w:cs="Times New Roman"/>
          <w:b/>
          <w:sz w:val="28"/>
          <w:szCs w:val="28"/>
        </w:rPr>
        <w:t xml:space="preserve">: «Организация </w:t>
      </w:r>
      <w:proofErr w:type="spellStart"/>
      <w:r w:rsidR="001B3C98" w:rsidRPr="00722313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="001B3C98" w:rsidRPr="00722313">
        <w:rPr>
          <w:rFonts w:ascii="Times New Roman" w:hAnsi="Times New Roman" w:cs="Times New Roman"/>
          <w:b/>
          <w:sz w:val="28"/>
          <w:szCs w:val="28"/>
        </w:rPr>
        <w:t xml:space="preserve"> – развивающей помощи детям с ОВЗ в общеобразовательной школе».</w:t>
      </w:r>
    </w:p>
    <w:p w14:paraId="730B7202" w14:textId="429E7DAC" w:rsidR="006F3753" w:rsidRPr="00722313" w:rsidRDefault="006F3753" w:rsidP="006F37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 Доронина Наталья Владимировна, учитель-дефектолог МБОУ «Средняя школа №5 с УИОП»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F3753" w14:paraId="1950C971" w14:textId="77777777" w:rsidTr="006F3753">
        <w:tc>
          <w:tcPr>
            <w:tcW w:w="10456" w:type="dxa"/>
          </w:tcPr>
          <w:p w14:paraId="35744B15" w14:textId="77777777" w:rsidR="006F3753" w:rsidRPr="008153F9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3F9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затронем тему организации </w:t>
            </w:r>
            <w:proofErr w:type="spellStart"/>
            <w:r w:rsidRPr="008153F9">
              <w:rPr>
                <w:rFonts w:ascii="Times New Roman" w:hAnsi="Times New Roman" w:cs="Times New Roman"/>
                <w:sz w:val="28"/>
                <w:szCs w:val="28"/>
              </w:rPr>
              <w:t>коррекционно</w:t>
            </w:r>
            <w:proofErr w:type="spellEnd"/>
            <w:r w:rsidRPr="008153F9">
              <w:rPr>
                <w:rFonts w:ascii="Times New Roman" w:hAnsi="Times New Roman" w:cs="Times New Roman"/>
                <w:sz w:val="28"/>
                <w:szCs w:val="28"/>
              </w:rPr>
              <w:t xml:space="preserve"> – развивающей помощи детям с ОВЗ и детям – инвалидам в нашей общеобразовательной школе.</w:t>
            </w:r>
          </w:p>
          <w:p w14:paraId="4971442A" w14:textId="77777777" w:rsidR="006F3753" w:rsidRPr="008153F9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753" w14:paraId="33818590" w14:textId="77777777" w:rsidTr="006F3753">
        <w:tc>
          <w:tcPr>
            <w:tcW w:w="10456" w:type="dxa"/>
          </w:tcPr>
          <w:p w14:paraId="55C1035A" w14:textId="77777777" w:rsidR="006F3753" w:rsidRPr="008153F9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3F9">
              <w:rPr>
                <w:rFonts w:ascii="Times New Roman" w:hAnsi="Times New Roman" w:cs="Times New Roman"/>
                <w:sz w:val="28"/>
                <w:szCs w:val="28"/>
              </w:rPr>
              <w:t>В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с Конституцией</w:t>
            </w:r>
            <w:r w:rsidRPr="008153F9">
              <w:rPr>
                <w:rFonts w:ascii="Times New Roman" w:hAnsi="Times New Roman" w:cs="Times New Roman"/>
                <w:sz w:val="28"/>
                <w:szCs w:val="28"/>
              </w:rPr>
              <w:t xml:space="preserve"> РФ и законом «Об образовании» дети с ограниченными возможностями здоровья имеют равные со всеми права на образование. </w:t>
            </w:r>
          </w:p>
          <w:p w14:paraId="68AA86B5" w14:textId="77777777" w:rsidR="006F3753" w:rsidRPr="008153F9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3F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детей с ОВЗ и детей – инвалидов предусматривает создание для них специальной </w:t>
            </w:r>
            <w:proofErr w:type="spellStart"/>
            <w:r w:rsidRPr="008153F9">
              <w:rPr>
                <w:rFonts w:ascii="Times New Roman" w:hAnsi="Times New Roman" w:cs="Times New Roman"/>
                <w:sz w:val="28"/>
                <w:szCs w:val="28"/>
              </w:rPr>
              <w:t>коррекционно</w:t>
            </w:r>
            <w:proofErr w:type="spellEnd"/>
            <w:r w:rsidRPr="008153F9">
              <w:rPr>
                <w:rFonts w:ascii="Times New Roman" w:hAnsi="Times New Roman" w:cs="Times New Roman"/>
                <w:sz w:val="28"/>
                <w:szCs w:val="28"/>
              </w:rPr>
              <w:t xml:space="preserve"> – развивающей среды, обеспечивающей адекватные условия и равные с обычными детьми возможности для образования.</w:t>
            </w:r>
          </w:p>
          <w:p w14:paraId="70FEC6FC" w14:textId="77777777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4ADB3" w14:textId="77777777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запросами родителей и увеличением количества детей, которым необходима коррекционная помощь, на базе школы был открыт Логопедический пункт для детей с ОВЗ в 2020 учебном году.</w:t>
            </w:r>
          </w:p>
          <w:p w14:paraId="0F28AB7C" w14:textId="09C73BD2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психолого-педагогической, логопедической и дефектологической помощи ведет свою работу с 2021 учебного года. В состав которой входят: логопед, дефектолог, психолог, социальный педагог.</w:t>
            </w:r>
          </w:p>
          <w:p w14:paraId="2647667A" w14:textId="77777777" w:rsidR="006F3753" w:rsidRPr="008153F9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33132A" w14:textId="3A6829E1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>В нашей школе на сегодняшний день обучается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B4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-инвалидов и детей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 с ОВЗ, которые обучаются по адаптированн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 с согласия родителей (законных представителей) и на основании рекомендаций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территориальной 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>психолого-медико-педаг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огической комиссии (далее ТПМПК), из них: </w:t>
            </w:r>
          </w:p>
          <w:p w14:paraId="6E72F89D" w14:textId="77777777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 коррекционный класс (11 детей с задержкой психического развития),</w:t>
            </w:r>
          </w:p>
          <w:p w14:paraId="4BB88E61" w14:textId="77777777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 коррекционный класс (10 детей с задержкой психического и речевого развития),</w:t>
            </w:r>
          </w:p>
          <w:p w14:paraId="023AF616" w14:textId="77777777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 ребенка со статусом слабовидящих,</w:t>
            </w:r>
          </w:p>
          <w:p w14:paraId="1EF155F5" w14:textId="491B675E" w:rsidR="006F3753" w:rsidRDefault="006F3753" w:rsidP="00815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- 22 ребенка с ОВЗ с 1 по 9 класс разных нозологий, которые обучаются в общеобразовательных классах.</w:t>
            </w:r>
          </w:p>
          <w:p w14:paraId="2B7B47E2" w14:textId="77777777" w:rsidR="006F3753" w:rsidRPr="008153F9" w:rsidRDefault="006F3753" w:rsidP="00820F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753" w14:paraId="5F9CEE7B" w14:textId="77777777" w:rsidTr="006F3753">
        <w:tc>
          <w:tcPr>
            <w:tcW w:w="10456" w:type="dxa"/>
          </w:tcPr>
          <w:p w14:paraId="5E9FC345" w14:textId="46EE9821" w:rsidR="006F3753" w:rsidRPr="007378B1" w:rsidRDefault="006F3753" w:rsidP="008153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8B1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психолого-педагогической коррекционно-развивающей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7448A0">
              <w:rPr>
                <w:rFonts w:ascii="Times New Roman" w:hAnsi="Times New Roman" w:cs="Times New Roman"/>
                <w:bCs/>
                <w:sz w:val="28"/>
                <w:szCs w:val="28"/>
              </w:rPr>
              <w:t>(представлены на слайде)</w:t>
            </w:r>
          </w:p>
          <w:p w14:paraId="32130968" w14:textId="77777777" w:rsidR="006F3753" w:rsidRPr="007378B1" w:rsidRDefault="006F3753" w:rsidP="00737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378B1">
              <w:rPr>
                <w:rFonts w:ascii="Times New Roman" w:hAnsi="Times New Roman" w:cs="Times New Roman"/>
                <w:sz w:val="28"/>
                <w:szCs w:val="28"/>
              </w:rPr>
              <w:t>Выявление особых образовательных потребностей обучающихся, имеющих трудности в освоении образовательных программ, обусловленных недостатками в их психическом развитии.</w:t>
            </w:r>
          </w:p>
          <w:p w14:paraId="1F5C9E5E" w14:textId="77777777" w:rsidR="006F3753" w:rsidRPr="007378B1" w:rsidRDefault="006F3753" w:rsidP="00737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378B1">
              <w:rPr>
                <w:rFonts w:ascii="Times New Roman" w:hAnsi="Times New Roman" w:cs="Times New Roman"/>
                <w:sz w:val="28"/>
                <w:szCs w:val="28"/>
              </w:rPr>
              <w:t>Разработка индивидуальных коррекционно-развивающих маршрутов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программ</w:t>
            </w:r>
            <w:r w:rsidRPr="007378B1">
              <w:rPr>
                <w:rFonts w:ascii="Times New Roman" w:hAnsi="Times New Roman" w:cs="Times New Roman"/>
                <w:sz w:val="28"/>
                <w:szCs w:val="28"/>
              </w:rPr>
              <w:t xml:space="preserve"> для обучающихся, имеющих трудности в освоении образовательных программ, обусловленных недостатками в их психическом развитии.</w:t>
            </w:r>
          </w:p>
          <w:p w14:paraId="3F344FD8" w14:textId="5BBEBC42" w:rsidR="006F3753" w:rsidRDefault="006F3753" w:rsidP="00737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378B1">
              <w:rPr>
                <w:rFonts w:ascii="Times New Roman" w:hAnsi="Times New Roman" w:cs="Times New Roman"/>
                <w:sz w:val="28"/>
                <w:szCs w:val="28"/>
              </w:rPr>
              <w:t>Осуществление индивидуально ориентированной психолого-педагогической коррекционно-развивающей деятельности с учетом особенностей психофизического развития и индивидуальных возможностей обучающихся, имеющих трудности в освоении образовательных программ.</w:t>
            </w:r>
          </w:p>
          <w:p w14:paraId="730FA5CE" w14:textId="77777777" w:rsidR="006F3753" w:rsidRDefault="006F3753" w:rsidP="00737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7378B1">
              <w:rPr>
                <w:rFonts w:ascii="Times New Roman" w:hAnsi="Times New Roman" w:cs="Times New Roman"/>
                <w:sz w:val="28"/>
                <w:szCs w:val="28"/>
              </w:rPr>
              <w:t>Оказание родителям (законным представителям) и педагогам обучающи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хся </w:t>
            </w:r>
            <w:r w:rsidRPr="007378B1">
              <w:rPr>
                <w:rFonts w:ascii="Times New Roman" w:hAnsi="Times New Roman" w:cs="Times New Roman"/>
                <w:sz w:val="28"/>
                <w:szCs w:val="28"/>
              </w:rPr>
              <w:t>консультативной и методической помощи по вопросам, связанным с их воспитанием и обучением.</w:t>
            </w:r>
          </w:p>
          <w:p w14:paraId="54E7E730" w14:textId="3F491DF9" w:rsidR="006F3753" w:rsidRPr="008153F9" w:rsidRDefault="006F3753" w:rsidP="00737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753" w14:paraId="17FEABE7" w14:textId="77777777" w:rsidTr="006F3753">
        <w:tc>
          <w:tcPr>
            <w:tcW w:w="10456" w:type="dxa"/>
          </w:tcPr>
          <w:p w14:paraId="1F4250FE" w14:textId="70819F4D" w:rsidR="006F3753" w:rsidRPr="00820FEE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доступного и личностно-ориентированного образования детей и подростков с ОВЗ, их полноценного развития и включения в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вательное пространство </w:t>
            </w:r>
            <w:r w:rsidRPr="00820FEE">
              <w:rPr>
                <w:rFonts w:ascii="Times New Roman" w:hAnsi="Times New Roman" w:cs="Times New Roman"/>
                <w:sz w:val="28"/>
                <w:szCs w:val="28"/>
              </w:rPr>
              <w:t xml:space="preserve">школы созданы </w:t>
            </w:r>
            <w:r w:rsidRPr="007A2BF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специальные условия</w:t>
            </w:r>
            <w:r w:rsidRPr="00820FEE">
              <w:rPr>
                <w:rFonts w:ascii="Times New Roman" w:hAnsi="Times New Roman" w:cs="Times New Roman"/>
                <w:sz w:val="28"/>
                <w:szCs w:val="28"/>
              </w:rPr>
              <w:t xml:space="preserve"> обучения, воспитания и развития таких обучающихся:</w:t>
            </w:r>
          </w:p>
          <w:p w14:paraId="4E29EDE6" w14:textId="77777777" w:rsidR="006F3753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20F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разработана нормативно-правовая база, </w:t>
            </w:r>
          </w:p>
          <w:p w14:paraId="3998714A" w14:textId="77777777" w:rsidR="006F3753" w:rsidRPr="00820FEE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составлены адаптированные программы и </w:t>
            </w:r>
            <w:r w:rsidRPr="00F04245">
              <w:rPr>
                <w:rFonts w:ascii="Times New Roman" w:hAnsi="Times New Roman" w:cs="Times New Roman"/>
                <w:sz w:val="28"/>
                <w:szCs w:val="28"/>
              </w:rPr>
              <w:t>программы психолого-пе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дагогического, логопедического, </w:t>
            </w:r>
            <w:r w:rsidRPr="00F04245">
              <w:rPr>
                <w:rFonts w:ascii="Times New Roman" w:hAnsi="Times New Roman" w:cs="Times New Roman"/>
                <w:sz w:val="28"/>
                <w:szCs w:val="28"/>
              </w:rPr>
              <w:t>дефектологического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индивидуальные маршруты</w:t>
            </w:r>
            <w:r w:rsidRPr="00820F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3EEA78" w14:textId="1EED3B61" w:rsidR="006F3753" w:rsidRPr="00820FEE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организовано методическое обеспечение (разработаны буклеты, памятки, рекомендации для педагогов, родителей, детей и т.д.);</w:t>
            </w:r>
          </w:p>
          <w:p w14:paraId="10B5B51E" w14:textId="75B842A8" w:rsidR="006F3753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FE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создана </w:t>
            </w:r>
            <w:r w:rsidRPr="00820FEE">
              <w:rPr>
                <w:rFonts w:ascii="Times New Roman" w:hAnsi="Times New Roman" w:cs="Times New Roman"/>
                <w:sz w:val="28"/>
                <w:szCs w:val="28"/>
              </w:rPr>
              <w:t xml:space="preserve">адаптивная образовательная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среда школы;</w:t>
            </w:r>
          </w:p>
          <w:p w14:paraId="25F20A3B" w14:textId="77777777" w:rsidR="006F3753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оборудованы кабинеты для </w:t>
            </w:r>
            <w:r w:rsidRPr="00BC0192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психолого-педагогического, логопедического, дефектологического сопровождения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с ОВЗ.</w:t>
            </w:r>
          </w:p>
          <w:p w14:paraId="517F341A" w14:textId="77777777" w:rsidR="006F3753" w:rsidRPr="008153F9" w:rsidRDefault="006F3753" w:rsidP="00B94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753" w14:paraId="7A06D36E" w14:textId="77777777" w:rsidTr="006F3753">
        <w:tc>
          <w:tcPr>
            <w:tcW w:w="10456" w:type="dxa"/>
          </w:tcPr>
          <w:p w14:paraId="3A2A7B58" w14:textId="7BEE0580" w:rsidR="006F3753" w:rsidRPr="00D741EB" w:rsidRDefault="006F3753" w:rsidP="000A669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6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детьми с ОВЗ строится с учетом индивидуальных образовательных потребностей детей и заключением территориальной психолого-медико-педагогической комиссии (далее ТПМПК)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следующим направлениям</w:t>
            </w:r>
            <w:r w:rsidRPr="00D741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14:paraId="32121051" w14:textId="77777777" w:rsidR="006F3753" w:rsidRDefault="006F3753" w:rsidP="000A66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7448A0">
              <w:rPr>
                <w:rFonts w:ascii="Times New Roman" w:hAnsi="Times New Roman" w:cs="Times New Roman"/>
                <w:b/>
                <w:sz w:val="28"/>
                <w:szCs w:val="28"/>
              </w:rPr>
              <w:t>В рамках диагностической деятельности</w:t>
            </w:r>
            <w:r w:rsidRPr="007448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выявляются особенности и уровень развития обучающихся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ОВЗ. </w:t>
            </w:r>
          </w:p>
          <w:p w14:paraId="36C41D08" w14:textId="1B563133" w:rsidR="006F3753" w:rsidRDefault="006F3753" w:rsidP="000A66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Каждый из специалистов (психолог, логопед, дефектолог, социальный педагог) составляет свою коррекционную программу, индивидуальные планы работы и расписание так, чтобы детям не было большой нагрузки.</w:t>
            </w:r>
          </w:p>
          <w:p w14:paraId="2A695ECC" w14:textId="77777777" w:rsidR="006F3753" w:rsidRPr="00634EF2" w:rsidRDefault="006F3753" w:rsidP="000A6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790D1" w14:textId="03A166FA" w:rsidR="006F3753" w:rsidRDefault="006F3753" w:rsidP="000A6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0C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A60CC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Коррекционно-развивающая 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ведется с детьми во время групповых и индивидуальных занятий с учетом нозологий, потребностей и уровня развития каждого.</w:t>
            </w:r>
          </w:p>
          <w:p w14:paraId="4EEB4CAD" w14:textId="77777777" w:rsidR="006F3753" w:rsidRDefault="006F3753" w:rsidP="000A6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E09FE" w14:textId="77777777" w:rsidR="006F3753" w:rsidRDefault="006F3753" w:rsidP="000A66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0CC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9A60CC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Консультативн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ую</w:t>
            </w:r>
            <w:r w:rsidRPr="009A6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4EF2">
              <w:rPr>
                <w:rFonts w:ascii="Times New Roman" w:hAnsi="Times New Roman" w:cs="Times New Roman"/>
                <w:bCs/>
                <w:sz w:val="28"/>
                <w:szCs w:val="28"/>
              </w:rPr>
              <w:t>оказываем педагогам, родителям (законным представителям)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которые обращаются за помощью.</w:t>
            </w:r>
          </w:p>
          <w:p w14:paraId="36703B73" w14:textId="47F98815" w:rsidR="006F3753" w:rsidRDefault="006F3753" w:rsidP="000A66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Для этого проводятся родительские собрания, индивидуальные встречи, консультации и беседы по интересующим вопросам.</w:t>
            </w:r>
          </w:p>
          <w:p w14:paraId="06F24035" w14:textId="77777777" w:rsidR="006F3753" w:rsidRDefault="006F3753" w:rsidP="000A66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C968739" w14:textId="77777777" w:rsidR="006F3753" w:rsidRDefault="006F3753" w:rsidP="00D74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0CC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A60C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Информационно-просветительская 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4EF2">
              <w:rPr>
                <w:rFonts w:ascii="Times New Roman" w:hAnsi="Times New Roman" w:cs="Times New Roman"/>
                <w:bCs/>
                <w:sz w:val="28"/>
                <w:szCs w:val="28"/>
              </w:rPr>
              <w:t>ведется постоянно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DE82D5" w14:textId="6EE048AA" w:rsidR="006F3753" w:rsidRDefault="006F3753" w:rsidP="00D74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сайте школы размещены адаптивные основные общеобразовательные программы, с которыми могут познакомиться родители.</w:t>
            </w:r>
          </w:p>
          <w:p w14:paraId="2D508FAE" w14:textId="2C40ED72" w:rsidR="006F3753" w:rsidRDefault="006F3753" w:rsidP="00D74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разрабатывают памятки и рекомендации для родителей детей с ОВЗ, по запросам или интересующим темам.</w:t>
            </w:r>
          </w:p>
          <w:p w14:paraId="326C2652" w14:textId="6A0CA271" w:rsidR="006F3753" w:rsidRPr="008153F9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0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3753" w14:paraId="2EE21399" w14:textId="77777777" w:rsidTr="006F3753">
        <w:tc>
          <w:tcPr>
            <w:tcW w:w="10456" w:type="dxa"/>
          </w:tcPr>
          <w:p w14:paraId="4A905B40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Для успешной коррекционной работы и повышения качества </w:t>
            </w:r>
            <w:proofErr w:type="gramStart"/>
            <w:r w:rsidRPr="00DF6E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знаний</w:t>
            </w:r>
            <w:proofErr w:type="gramEnd"/>
            <w:r w:rsidRPr="00DF6E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обучающихся стараемся соблюдать следующие принципы.</w:t>
            </w:r>
          </w:p>
          <w:p w14:paraId="10BAAF14" w14:textId="00DFF8A4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принцип динамичности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– при котором сам процесс обучения построен таким образом, чтобы оно осуществлялось на достаточно высоком уровне</w:t>
            </w:r>
            <w:r>
              <w:t xml:space="preserve"> 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подачи учебной 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информации, с определенным уровнем трудности. 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выполняя такие задания, раскрывают свои возможности и способности.</w:t>
            </w:r>
          </w:p>
          <w:p w14:paraId="4287AD35" w14:textId="77777777" w:rsidR="006F3753" w:rsidRDefault="006F3753" w:rsidP="00DF6E1E">
            <w:pPr>
              <w:jc w:val="both"/>
            </w:pP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принцип продуктивной обработки информации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– педагоги так организовывают обучение, чтобы у детей развивался так называемый</w:t>
            </w:r>
            <w:r>
              <w:t xml:space="preserve"> 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>механизм самостоятельного поиска, выбора и принятия решения. Таким образом, формируются не только знания, но и навыки.</w:t>
            </w:r>
            <w:r>
              <w:t xml:space="preserve"> </w:t>
            </w:r>
          </w:p>
          <w:p w14:paraId="5F112924" w14:textId="03E3502E" w:rsidR="006F3753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принцип развития и коррекции высших психических функций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>, предполагает, что в ходе каждого занятия развиваются и упражняются различные психические процессы: мышление, внимание, память и речь.</w:t>
            </w:r>
          </w:p>
          <w:p w14:paraId="5B73081F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принцип мотивации к обучению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— для этого даются проблемные или творческие задания для самостоятельной работы или закрепления полученных знаний.</w:t>
            </w:r>
          </w:p>
          <w:p w14:paraId="670B71E3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1D0F7F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Нам, педагогам очень важно, чтобы коррекционное обучение достигало следующих целей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: образовательной, коррекционной, воспитательной. </w:t>
            </w:r>
          </w:p>
          <w:p w14:paraId="1EE8428C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Образовательная цель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определяет, чему должен педагог научить на данном уроке. </w:t>
            </w:r>
          </w:p>
          <w:p w14:paraId="4F4DAC4E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Коррекционная цель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помогает решить, какие методы и приемы лучше применить на данном уроке с конкретным ребенком.</w:t>
            </w:r>
          </w:p>
          <w:p w14:paraId="71D8160F" w14:textId="77777777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Воспитательная цель</w:t>
            </w: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необходима для его адаптации в обществе и помощь в социализации личности каждого. </w:t>
            </w:r>
          </w:p>
          <w:p w14:paraId="13EAC9C6" w14:textId="77777777" w:rsidR="006F3753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E1E">
              <w:rPr>
                <w:rFonts w:ascii="Times New Roman" w:hAnsi="Times New Roman" w:cs="Times New Roman"/>
                <w:sz w:val="28"/>
                <w:szCs w:val="28"/>
              </w:rPr>
              <w:t>Все эти три цели обучения должны осуществляться одновременно.</w:t>
            </w:r>
          </w:p>
          <w:p w14:paraId="68F8E124" w14:textId="3DCD9C1D" w:rsidR="006F3753" w:rsidRPr="00DF6E1E" w:rsidRDefault="006F3753" w:rsidP="00DF6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753" w14:paraId="65A79D3C" w14:textId="77777777" w:rsidTr="006F3753">
        <w:tc>
          <w:tcPr>
            <w:tcW w:w="10456" w:type="dxa"/>
          </w:tcPr>
          <w:p w14:paraId="7254F9F1" w14:textId="0822044E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3A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 большинства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детей</w:t>
            </w:r>
            <w:r w:rsidRPr="003B3A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</w:t>
            </w:r>
          </w:p>
          <w:p w14:paraId="02549BD2" w14:textId="29132046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3A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Поэтому использование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различных</w:t>
            </w:r>
            <w:r w:rsidRPr="003B3A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форм, методов и приёмов обучения является средств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</w:t>
            </w:r>
            <w:r w:rsidRPr="003B3A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повышения эффективности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B3A75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коррекционно-развивающего процесса.</w:t>
            </w:r>
          </w:p>
          <w:p w14:paraId="281F5CCA" w14:textId="2910C2F8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Для этого используем:</w:t>
            </w:r>
          </w:p>
          <w:p w14:paraId="03146210" w14:textId="6CE4E9BB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индивидуальный подход к каждому,</w:t>
            </w:r>
          </w:p>
          <w:p w14:paraId="4496A786" w14:textId="7462D4B2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смену видов деятельности на уроках (н</w:t>
            </w:r>
            <w:r w:rsidRPr="00A10C87">
              <w:rPr>
                <w:rFonts w:ascii="Times New Roman" w:hAnsi="Times New Roman" w:cs="Times New Roman"/>
                <w:bCs/>
                <w:sz w:val="28"/>
                <w:szCs w:val="28"/>
              </w:rPr>
              <w:t>ачинать урок лучше с заданий, которые тренируют память и внимание, а сложные интеллектуальные задания использовать в середине урока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),</w:t>
            </w:r>
          </w:p>
          <w:p w14:paraId="5C34CDB3" w14:textId="385784D1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использование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технологий (динамические паузы, дыхательные гимнастики, зарядки для глаз и др.),</w:t>
            </w:r>
          </w:p>
          <w:p w14:paraId="108F1846" w14:textId="7EB945E8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должна осуществляться практическая направленность урока (необходимо, чтобы ребенок учился ставить цель и достигать ее),</w:t>
            </w:r>
          </w:p>
          <w:p w14:paraId="5F5F4130" w14:textId="77777777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не менее важно также формирование мотивации, самооценки и самоконтроля,</w:t>
            </w:r>
          </w:p>
          <w:p w14:paraId="5E61AEE3" w14:textId="24F74762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особое значение для детей с ОВЗ имеет последний этап урока «рефлексия», где подводятся итоги (все ли задания выполнены, какие из заданий были сложные, над чем стоит еще поработать и т.д.).</w:t>
            </w:r>
          </w:p>
          <w:p w14:paraId="24262008" w14:textId="078397C2" w:rsidR="006F3753" w:rsidRPr="003B3A75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3753" w14:paraId="73153674" w14:textId="77777777" w:rsidTr="006F3753">
        <w:tc>
          <w:tcPr>
            <w:tcW w:w="10456" w:type="dxa"/>
          </w:tcPr>
          <w:p w14:paraId="3BDABC51" w14:textId="2D854ECE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Фрагмент занятия «Развитие временных представлений» (4 класс)</w:t>
            </w:r>
          </w:p>
          <w:p w14:paraId="602E3EE8" w14:textId="38AC412C" w:rsidR="006F3753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Вводная часть: Приветствие. Настрой детей на работу, сообщение темы занятия.</w:t>
            </w:r>
          </w:p>
          <w:p w14:paraId="4FD2A8F4" w14:textId="2AFCD299" w:rsidR="006F3753" w:rsidRPr="00A55741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Повторение пройденного материала: на прошлом занятии мы с вами повторяли единицы времени и записывали их в порядке возрастания. Назовите этот порядок (1 секунда, 1 минута, 1 час).</w:t>
            </w:r>
          </w:p>
          <w:p w14:paraId="01FAA741" w14:textId="7B0FB049" w:rsidR="006F3753" w:rsidRPr="00A55741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- А теперь потренируем нашу память и внимание – я буду называть, а вы отвечать: что меньше час или минута (секунда или минута, секунда или час)?</w:t>
            </w:r>
          </w:p>
          <w:p w14:paraId="7BF9D8BF" w14:textId="77777777" w:rsidR="006F3753" w:rsidRPr="00A55741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275ADF3" w14:textId="77777777" w:rsidR="006F3753" w:rsidRPr="00A55741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Кроме этих единиц времени есть еще и другие. </w:t>
            </w:r>
          </w:p>
          <w:p w14:paraId="7FD0598B" w14:textId="6426143A" w:rsidR="006F3753" w:rsidRPr="00A55741" w:rsidRDefault="006F3753" w:rsidP="003B3A7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Напомните (части суток, дни недели, месяцы, года)</w:t>
            </w:r>
          </w:p>
          <w:p w14:paraId="11EBC2CD" w14:textId="16600B8F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Следующее задание называется «4 лишний». Я буду называть по 4 месяца, а вам по очереди нужно определить «лишний» и объяснить свой выбор.</w:t>
            </w:r>
          </w:p>
          <w:p w14:paraId="48C15D60" w14:textId="3A4F3843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1) май, июнь, апрель, март.</w:t>
            </w:r>
          </w:p>
          <w:p w14:paraId="4150C798" w14:textId="64040B2D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2) декабрь, февраль, сентябрь, январь.</w:t>
            </w:r>
          </w:p>
          <w:p w14:paraId="26EA19DA" w14:textId="13BD0AB7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3) сентябрь, ноябрь, октябрь, декабрь.</w:t>
            </w:r>
          </w:p>
          <w:p w14:paraId="6F6983AA" w14:textId="3244A1CA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4) март, июнь, август, июль.</w:t>
            </w:r>
          </w:p>
          <w:p w14:paraId="005751DC" w14:textId="2036C940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Следующее задание. «Что пропущено?»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 Можно использовать наглядность (календарь или схему)</w:t>
            </w:r>
          </w:p>
          <w:p w14:paraId="6BAD5B85" w14:textId="7782CC4B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Я буду перечислять названия месяцев. А вам нужно внимательно послушать и определить, какой месяц я пропустила:</w:t>
            </w:r>
          </w:p>
          <w:p w14:paraId="43CDFF0C" w14:textId="252BCF41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1) Февраль, март, …, май, июнь.</w:t>
            </w:r>
          </w:p>
          <w:p w14:paraId="31891E7D" w14:textId="42CDAEA5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2) Июнь, …, август, сентябрь, октябрь.</w:t>
            </w:r>
          </w:p>
          <w:p w14:paraId="284B0E9D" w14:textId="285DA8F0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А теперь немного сложнее: называю месяца в обратном порядке.</w:t>
            </w:r>
          </w:p>
          <w:p w14:paraId="651C645B" w14:textId="77777777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3) Январь, декабрь, …, октябрь, сентябрь.</w:t>
            </w:r>
          </w:p>
          <w:p w14:paraId="0B52D5B1" w14:textId="1F55E832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4) Май, апрель, …, февраль, январь и т.д.</w:t>
            </w:r>
          </w:p>
          <w:p w14:paraId="6A092F79" w14:textId="77777777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Следующее задание выполним в тетради: необходимо перевести единицы времени.</w:t>
            </w:r>
          </w:p>
          <w:p w14:paraId="56F9450C" w14:textId="77777777" w:rsidR="006F3753" w:rsidRPr="00A55741" w:rsidRDefault="006F3753" w:rsidP="0021035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CC702BB" wp14:editId="0DA84C95">
                  <wp:extent cx="2717799" cy="904875"/>
                  <wp:effectExtent l="0" t="0" r="6985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169" b="29439"/>
                          <a:stretch/>
                        </pic:blipFill>
                        <pic:spPr bwMode="auto">
                          <a:xfrm>
                            <a:off x="0" y="0"/>
                            <a:ext cx="2719641" cy="905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5F449C9" w14:textId="77777777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 теперь сделаем паузу. Выполним упражнения для глаз. </w:t>
            </w:r>
          </w:p>
          <w:p w14:paraId="323160E7" w14:textId="761886B2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Помогут нам в этом звуки часов. Послушайте, как быстро проходит секунда.</w:t>
            </w:r>
          </w:p>
          <w:p w14:paraId="242E5017" w14:textId="11DDBED6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Выполняем движение глазами: влево-вправо, вверх-вниз в такт секундам.</w:t>
            </w:r>
          </w:p>
          <w:p w14:paraId="1A9352B6" w14:textId="4E0ED593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Следующее задание – задачки на время.</w:t>
            </w:r>
          </w:p>
          <w:p w14:paraId="5CF9E897" w14:textId="578257E5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Урок начался в 9 часов 20 минут. Длится урок 40 минут. Во сколько урок закончится?        </w:t>
            </w:r>
          </w:p>
          <w:p w14:paraId="54E489EA" w14:textId="77777777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2) Мама начала варить суп в 18 часов 10 минут. В 19 часов 15 минут суп был готов. Сколько времени понадобилось на приготовление супа?</w:t>
            </w:r>
          </w:p>
          <w:p w14:paraId="2EB25758" w14:textId="77777777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941FE44" w14:textId="44C1AA72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Последнее задание на сегодня в тетради «Нарисуй по инструкции».</w:t>
            </w:r>
          </w:p>
          <w:p w14:paraId="33DF1E47" w14:textId="77777777" w:rsidR="006F3753" w:rsidRPr="00A55741" w:rsidRDefault="006F3753" w:rsidP="00832D9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Вам необходимо нарисовать рисунок по клеточкам, следуя по инструкции, как по маршруту и ответить, что получилось.</w:t>
            </w:r>
          </w:p>
          <w:p w14:paraId="5BCFD89E" w14:textId="77777777" w:rsidR="006F3753" w:rsidRDefault="006F3753" w:rsidP="00A55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Мотивация: к</w:t>
            </w:r>
            <w:r w:rsidRPr="00A55741">
              <w:rPr>
                <w:rFonts w:ascii="Times New Roman" w:hAnsi="Times New Roman" w:cs="Times New Roman"/>
                <w:bCs/>
                <w:sz w:val="26"/>
                <w:szCs w:val="26"/>
              </w:rPr>
              <w:t>то правильно решит задачи и выполнит задания – ждет игра на наших тренажерах.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366353D" w14:textId="2D4F71DC" w:rsidR="006F3753" w:rsidRPr="003B3A75" w:rsidRDefault="006F3753" w:rsidP="00A55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3753" w14:paraId="26ED9A32" w14:textId="77777777" w:rsidTr="006F3753">
        <w:tc>
          <w:tcPr>
            <w:tcW w:w="10456" w:type="dxa"/>
          </w:tcPr>
          <w:p w14:paraId="18F26F6D" w14:textId="4CD7959C" w:rsidR="006F3753" w:rsidRDefault="006F3753" w:rsidP="003C5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6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Правильно спланированная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организованная </w:t>
            </w:r>
            <w:r w:rsidRPr="005276BE"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коррекционно-развивающая работа позволяет наблюдать положительную динамику в развитии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 – инвалидов и об</w:t>
            </w:r>
            <w:r w:rsidRPr="005276BE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76BE">
              <w:rPr>
                <w:rFonts w:ascii="Times New Roman" w:hAnsi="Times New Roman" w:cs="Times New Roman"/>
                <w:sz w:val="28"/>
                <w:szCs w:val="28"/>
              </w:rPr>
              <w:t xml:space="preserve">щихся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ОВЗ в нашей школе:</w:t>
            </w:r>
          </w:p>
          <w:p w14:paraId="4052F7C3" w14:textId="6BB93136" w:rsidR="006F3753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проявляется это в усвоении адаптированных программ и программ коррекционных курсов разных специалистов,</w:t>
            </w:r>
          </w:p>
          <w:p w14:paraId="70DCBA50" w14:textId="28AE002D" w:rsidR="006F3753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результативном участии в конкурсах, викторинах, акциях разного уровня (международных, всероссийских, городских, школьных и др.),</w:t>
            </w:r>
          </w:p>
          <w:p w14:paraId="1BEDEADB" w14:textId="0C6FB583" w:rsidR="006F3753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положительные результаты при сдаче ОГЭ, ЕГЭ, и выполнении ВПР,</w:t>
            </w:r>
          </w:p>
          <w:p w14:paraId="349329D9" w14:textId="36497EDD" w:rsidR="006F3753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занятиях детей во внеурочной деятельности, в секциях и кружках разной направленности,</w:t>
            </w:r>
          </w:p>
          <w:p w14:paraId="20A3E6FC" w14:textId="60F00C89" w:rsidR="006F3753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социализации детей – инвалидов и детей с ОВЗ в школьном коллективе и обществе в целом.</w:t>
            </w:r>
          </w:p>
          <w:p w14:paraId="27A959FA" w14:textId="70AB25F9" w:rsidR="006F3753" w:rsidRPr="008153F9" w:rsidRDefault="006F3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3DCD400" w14:textId="49BDBDFF" w:rsidR="002A142F" w:rsidRDefault="002A142F" w:rsidP="006F375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142F" w:rsidSect="001B3C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9AC"/>
    <w:multiLevelType w:val="hybridMultilevel"/>
    <w:tmpl w:val="E90638D2"/>
    <w:lvl w:ilvl="0" w:tplc="62A4CA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76F89"/>
    <w:multiLevelType w:val="hybridMultilevel"/>
    <w:tmpl w:val="A89AA256"/>
    <w:lvl w:ilvl="0" w:tplc="11E60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72"/>
    <w:rsid w:val="00001BEF"/>
    <w:rsid w:val="000A669B"/>
    <w:rsid w:val="001B3C98"/>
    <w:rsid w:val="00210353"/>
    <w:rsid w:val="002967C8"/>
    <w:rsid w:val="002A142F"/>
    <w:rsid w:val="00336657"/>
    <w:rsid w:val="003B3A75"/>
    <w:rsid w:val="003B61D2"/>
    <w:rsid w:val="003C51FE"/>
    <w:rsid w:val="00447386"/>
    <w:rsid w:val="004566FB"/>
    <w:rsid w:val="004B4E83"/>
    <w:rsid w:val="00504610"/>
    <w:rsid w:val="00522288"/>
    <w:rsid w:val="005276BE"/>
    <w:rsid w:val="005354D6"/>
    <w:rsid w:val="0054185D"/>
    <w:rsid w:val="00582CAA"/>
    <w:rsid w:val="005C75AE"/>
    <w:rsid w:val="00634EF2"/>
    <w:rsid w:val="006F3753"/>
    <w:rsid w:val="007378B1"/>
    <w:rsid w:val="007448A0"/>
    <w:rsid w:val="00766ACF"/>
    <w:rsid w:val="007A2BFA"/>
    <w:rsid w:val="008153F9"/>
    <w:rsid w:val="00820FEE"/>
    <w:rsid w:val="00832D9D"/>
    <w:rsid w:val="008C2839"/>
    <w:rsid w:val="008E3C42"/>
    <w:rsid w:val="00924C72"/>
    <w:rsid w:val="009A60CC"/>
    <w:rsid w:val="00A10C87"/>
    <w:rsid w:val="00A55741"/>
    <w:rsid w:val="00B231B4"/>
    <w:rsid w:val="00B9407F"/>
    <w:rsid w:val="00BC0192"/>
    <w:rsid w:val="00D142E7"/>
    <w:rsid w:val="00D741EB"/>
    <w:rsid w:val="00DC1434"/>
    <w:rsid w:val="00DF6E1E"/>
    <w:rsid w:val="00E60D3D"/>
    <w:rsid w:val="00EF607C"/>
    <w:rsid w:val="00F0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ABA9"/>
  <w15:chartTrackingRefBased/>
  <w15:docId w15:val="{811AD689-B5A9-4486-A6E2-8D22D10E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4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97F03-11CC-4E45-B63A-6A1ECC03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</dc:creator>
  <cp:keywords/>
  <dc:description/>
  <cp:lastModifiedBy>106</cp:lastModifiedBy>
  <cp:revision>19</cp:revision>
  <dcterms:created xsi:type="dcterms:W3CDTF">2024-11-20T07:31:00Z</dcterms:created>
  <dcterms:modified xsi:type="dcterms:W3CDTF">2024-11-26T08:35:00Z</dcterms:modified>
</cp:coreProperties>
</file>