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E19" w:rsidRDefault="00EE1046" w:rsidP="00EE10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5F6">
        <w:rPr>
          <w:rFonts w:ascii="Times New Roman" w:hAnsi="Times New Roman" w:cs="Times New Roman"/>
          <w:b/>
          <w:sz w:val="28"/>
          <w:szCs w:val="28"/>
        </w:rPr>
        <w:t>Духовно-нравственное воспитание средствами предметов начальной школы.</w:t>
      </w:r>
    </w:p>
    <w:p w:rsidR="00461E8A" w:rsidRPr="00461E8A" w:rsidRDefault="00461E8A" w:rsidP="00461E8A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</w:t>
      </w:r>
      <w:r w:rsidR="007C4053" w:rsidRPr="00461E8A">
        <w:rPr>
          <w:rFonts w:ascii="Times New Roman" w:hAnsi="Times New Roman" w:cs="Times New Roman"/>
          <w:b/>
          <w:i/>
          <w:sz w:val="28"/>
          <w:szCs w:val="28"/>
        </w:rPr>
        <w:t>Хохлова С.В.,</w:t>
      </w:r>
    </w:p>
    <w:p w:rsidR="007C4053" w:rsidRDefault="00461E8A" w:rsidP="00461E8A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</w:t>
      </w:r>
      <w:r w:rsidR="007C4053">
        <w:rPr>
          <w:rFonts w:ascii="Times New Roman" w:hAnsi="Times New Roman" w:cs="Times New Roman"/>
          <w:i/>
          <w:sz w:val="28"/>
          <w:szCs w:val="28"/>
        </w:rPr>
        <w:t xml:space="preserve">учитель начальных классов </w:t>
      </w:r>
    </w:p>
    <w:p w:rsidR="007C4053" w:rsidRDefault="00461E8A" w:rsidP="00461E8A">
      <w:pPr>
        <w:spacing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МБОУ  «СОШ  №22»,</w:t>
      </w:r>
    </w:p>
    <w:p w:rsidR="00461E8A" w:rsidRPr="007C4053" w:rsidRDefault="00461E8A" w:rsidP="00461E8A">
      <w:pPr>
        <w:spacing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Г. Курган</w:t>
      </w:r>
    </w:p>
    <w:p w:rsidR="00461E8A" w:rsidRDefault="00671E5B" w:rsidP="00461E8A">
      <w:pPr>
        <w:jc w:val="right"/>
        <w:rPr>
          <w:rFonts w:ascii="Times New Roman" w:hAnsi="Times New Roman" w:cs="Times New Roman"/>
          <w:sz w:val="28"/>
          <w:szCs w:val="28"/>
        </w:rPr>
      </w:pPr>
      <w:r w:rsidRPr="00461E8A">
        <w:rPr>
          <w:rFonts w:ascii="Times New Roman" w:hAnsi="Times New Roman" w:cs="Times New Roman"/>
          <w:sz w:val="28"/>
          <w:szCs w:val="28"/>
        </w:rPr>
        <w:t>Воспитать человека интеллектуально, не воспитав его нравственно,</w:t>
      </w:r>
    </w:p>
    <w:p w:rsidR="00461E8A" w:rsidRDefault="00671E5B" w:rsidP="00461E8A">
      <w:pPr>
        <w:jc w:val="right"/>
        <w:rPr>
          <w:rFonts w:ascii="Times New Roman" w:hAnsi="Times New Roman" w:cs="Times New Roman"/>
          <w:sz w:val="28"/>
          <w:szCs w:val="28"/>
        </w:rPr>
      </w:pPr>
      <w:r w:rsidRPr="00461E8A">
        <w:rPr>
          <w:rFonts w:ascii="Times New Roman" w:hAnsi="Times New Roman" w:cs="Times New Roman"/>
          <w:sz w:val="28"/>
          <w:szCs w:val="28"/>
        </w:rPr>
        <w:t xml:space="preserve"> значит</w:t>
      </w:r>
      <w:proofErr w:type="gramStart"/>
      <w:r w:rsidRPr="00461E8A">
        <w:rPr>
          <w:rFonts w:ascii="Times New Roman" w:hAnsi="Times New Roman" w:cs="Times New Roman"/>
          <w:sz w:val="28"/>
          <w:szCs w:val="28"/>
        </w:rPr>
        <w:t xml:space="preserve"> </w:t>
      </w:r>
      <w:r w:rsidR="00E2146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61E8A">
        <w:rPr>
          <w:rFonts w:ascii="Times New Roman" w:hAnsi="Times New Roman" w:cs="Times New Roman"/>
          <w:sz w:val="28"/>
          <w:szCs w:val="28"/>
        </w:rPr>
        <w:t>вырастить угрозу для общества.</w:t>
      </w:r>
      <w:r w:rsidR="00461E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046" w:rsidRPr="00461E8A" w:rsidRDefault="00461E8A" w:rsidP="00461E8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Л.С. Выготский</w:t>
      </w:r>
    </w:p>
    <w:p w:rsidR="00EF7508" w:rsidRPr="00F135F6" w:rsidRDefault="00EF7508" w:rsidP="00EE1046">
      <w:pPr>
        <w:jc w:val="both"/>
        <w:rPr>
          <w:rFonts w:ascii="Times New Roman" w:hAnsi="Times New Roman" w:cs="Times New Roman"/>
          <w:sz w:val="28"/>
          <w:szCs w:val="28"/>
        </w:rPr>
      </w:pPr>
      <w:r w:rsidRPr="00F135F6">
        <w:rPr>
          <w:rFonts w:ascii="Times New Roman" w:hAnsi="Times New Roman" w:cs="Times New Roman"/>
          <w:sz w:val="28"/>
          <w:szCs w:val="28"/>
        </w:rPr>
        <w:t>Происходящие в последнее время в стране политические и социально</w:t>
      </w:r>
      <w:r w:rsidR="00F253FA" w:rsidRPr="00F135F6">
        <w:rPr>
          <w:rFonts w:ascii="Times New Roman" w:hAnsi="Times New Roman" w:cs="Times New Roman"/>
          <w:sz w:val="28"/>
          <w:szCs w:val="28"/>
        </w:rPr>
        <w:t>-экономические изменения оказали серьезное влияние на все стороны жизни и деятельности людей, что привело к изменению ценностных ориентиров молодежи, деформированию ранее существовавших убеждений и взглядов, к размытости понятий «долг», «честь», «совесть», «духовность», «патриотизм». Поэтому Федеральный государственный образовательный стандарт  определяет духовно-нравственное развитие и воспитание учащихся первостепенной задачей современной образовательной системы. В связи с этим</w:t>
      </w:r>
      <w:r w:rsidR="00FC633D" w:rsidRPr="00F135F6">
        <w:rPr>
          <w:rFonts w:ascii="Times New Roman" w:hAnsi="Times New Roman" w:cs="Times New Roman"/>
          <w:sz w:val="28"/>
          <w:szCs w:val="28"/>
        </w:rPr>
        <w:t xml:space="preserve"> разработана Концепция духовно-нравственного воспитания и </w:t>
      </w:r>
      <w:r w:rsidR="00A73547" w:rsidRPr="00F135F6">
        <w:rPr>
          <w:rFonts w:ascii="Times New Roman" w:hAnsi="Times New Roman" w:cs="Times New Roman"/>
          <w:sz w:val="28"/>
          <w:szCs w:val="28"/>
        </w:rPr>
        <w:t>развития личности гражданина РФ. Она</w:t>
      </w:r>
      <w:r w:rsidR="00FC633D" w:rsidRPr="00F135F6">
        <w:rPr>
          <w:rFonts w:ascii="Times New Roman" w:hAnsi="Times New Roman" w:cs="Times New Roman"/>
          <w:sz w:val="28"/>
          <w:szCs w:val="28"/>
        </w:rPr>
        <w:t xml:space="preserve"> ориентирует нас на «современный национальный идеал – </w:t>
      </w:r>
      <w:r w:rsidR="00FC633D" w:rsidRPr="006A2D67">
        <w:rPr>
          <w:rFonts w:ascii="Times New Roman" w:hAnsi="Times New Roman" w:cs="Times New Roman"/>
          <w:sz w:val="28"/>
          <w:szCs w:val="28"/>
        </w:rPr>
        <w:t>«</w:t>
      </w:r>
      <w:r w:rsidR="00D63323" w:rsidRPr="006A2D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высоконравственный, ответственный, творческий, инициативный, компетентный гражданин </w:t>
      </w:r>
      <w:r w:rsidR="00D63323" w:rsidRPr="006A2D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России</w:t>
      </w:r>
      <w:r w:rsidR="006A2D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FC633D" w:rsidRPr="00F135F6">
        <w:rPr>
          <w:rFonts w:ascii="Times New Roman" w:hAnsi="Times New Roman" w:cs="Times New Roman"/>
          <w:sz w:val="28"/>
          <w:szCs w:val="28"/>
        </w:rPr>
        <w:t xml:space="preserve">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Федерации»</w:t>
      </w:r>
    </w:p>
    <w:p w:rsidR="006E078C" w:rsidRPr="00F135F6" w:rsidRDefault="00A73547" w:rsidP="00EE1046">
      <w:pPr>
        <w:jc w:val="both"/>
        <w:rPr>
          <w:rFonts w:ascii="Times New Roman" w:hAnsi="Times New Roman" w:cs="Times New Roman"/>
          <w:sz w:val="28"/>
          <w:szCs w:val="28"/>
        </w:rPr>
      </w:pPr>
      <w:r w:rsidRPr="00F135F6">
        <w:rPr>
          <w:rFonts w:ascii="Times New Roman" w:hAnsi="Times New Roman" w:cs="Times New Roman"/>
          <w:sz w:val="28"/>
          <w:szCs w:val="28"/>
        </w:rPr>
        <w:t xml:space="preserve">Происходящие перемены обязывают нас,  учителей, быть готовыми к ним. А </w:t>
      </w:r>
      <w:bookmarkStart w:id="0" w:name="_GoBack"/>
      <w:bookmarkEnd w:id="0"/>
      <w:r w:rsidRPr="00F135F6">
        <w:rPr>
          <w:rFonts w:ascii="Times New Roman" w:hAnsi="Times New Roman" w:cs="Times New Roman"/>
          <w:sz w:val="28"/>
          <w:szCs w:val="28"/>
        </w:rPr>
        <w:t xml:space="preserve">мы, учителя начальных классов, являемся первопроходцами в перестройке образования. С нас начинается путь в Новую школу. </w:t>
      </w:r>
    </w:p>
    <w:p w:rsidR="00690CAB" w:rsidRPr="00F135F6" w:rsidRDefault="00690CAB" w:rsidP="00EE1046">
      <w:pPr>
        <w:jc w:val="both"/>
        <w:rPr>
          <w:rFonts w:ascii="Times New Roman" w:hAnsi="Times New Roman" w:cs="Times New Roman"/>
          <w:sz w:val="28"/>
          <w:szCs w:val="28"/>
        </w:rPr>
      </w:pPr>
      <w:r w:rsidRPr="00F135F6">
        <w:rPr>
          <w:rFonts w:ascii="Times New Roman" w:hAnsi="Times New Roman" w:cs="Times New Roman"/>
          <w:sz w:val="28"/>
          <w:szCs w:val="28"/>
        </w:rPr>
        <w:t>Психологи установили, что младший школьный возраст характеризуется пов</w:t>
      </w:r>
      <w:r w:rsidR="00A1552F" w:rsidRPr="00F135F6">
        <w:rPr>
          <w:rFonts w:ascii="Times New Roman" w:hAnsi="Times New Roman" w:cs="Times New Roman"/>
          <w:sz w:val="28"/>
          <w:szCs w:val="28"/>
        </w:rPr>
        <w:t>ышенной восприимчивостью внешних</w:t>
      </w:r>
      <w:r w:rsidRPr="00F135F6">
        <w:rPr>
          <w:rFonts w:ascii="Times New Roman" w:hAnsi="Times New Roman" w:cs="Times New Roman"/>
          <w:sz w:val="28"/>
          <w:szCs w:val="28"/>
        </w:rPr>
        <w:t xml:space="preserve"> влияний, верой в истинность всего, непосредственностью в поведении. Эти особенности являют</w:t>
      </w:r>
      <w:r w:rsidR="00D63323">
        <w:rPr>
          <w:rFonts w:ascii="Times New Roman" w:hAnsi="Times New Roman" w:cs="Times New Roman"/>
          <w:sz w:val="28"/>
          <w:szCs w:val="28"/>
        </w:rPr>
        <w:t>ся</w:t>
      </w:r>
      <w:r w:rsidR="006A2D67">
        <w:rPr>
          <w:rFonts w:ascii="Times New Roman" w:hAnsi="Times New Roman" w:cs="Times New Roman"/>
          <w:sz w:val="28"/>
          <w:szCs w:val="28"/>
        </w:rPr>
        <w:t xml:space="preserve"> залогом обучаемости и </w:t>
      </w:r>
      <w:proofErr w:type="spellStart"/>
      <w:r w:rsidR="006A2D67">
        <w:rPr>
          <w:rFonts w:ascii="Times New Roman" w:hAnsi="Times New Roman" w:cs="Times New Roman"/>
          <w:sz w:val="28"/>
          <w:szCs w:val="28"/>
        </w:rPr>
        <w:t>воспиту</w:t>
      </w:r>
      <w:r w:rsidRPr="00F135F6">
        <w:rPr>
          <w:rFonts w:ascii="Times New Roman" w:hAnsi="Times New Roman" w:cs="Times New Roman"/>
          <w:sz w:val="28"/>
          <w:szCs w:val="28"/>
        </w:rPr>
        <w:t>емости</w:t>
      </w:r>
      <w:proofErr w:type="spellEnd"/>
      <w:r w:rsidRPr="00F135F6">
        <w:rPr>
          <w:rFonts w:ascii="Times New Roman" w:hAnsi="Times New Roman" w:cs="Times New Roman"/>
          <w:sz w:val="28"/>
          <w:szCs w:val="28"/>
        </w:rPr>
        <w:t xml:space="preserve"> младших школьников. </w:t>
      </w:r>
      <w:r w:rsidR="006E078C" w:rsidRPr="00F135F6">
        <w:rPr>
          <w:rFonts w:ascii="Times New Roman" w:hAnsi="Times New Roman" w:cs="Times New Roman"/>
          <w:sz w:val="28"/>
          <w:szCs w:val="28"/>
        </w:rPr>
        <w:t>Именно в этом возрасте появляются</w:t>
      </w:r>
      <w:r w:rsidRPr="00F135F6">
        <w:rPr>
          <w:rFonts w:ascii="Times New Roman" w:hAnsi="Times New Roman" w:cs="Times New Roman"/>
          <w:sz w:val="28"/>
          <w:szCs w:val="28"/>
        </w:rPr>
        <w:t xml:space="preserve"> большие возможности для систематического и последовательного духовно-нравственного воспитания детей.</w:t>
      </w:r>
    </w:p>
    <w:p w:rsidR="001F084F" w:rsidRPr="00F135F6" w:rsidRDefault="006E078C" w:rsidP="001F084F">
      <w:pPr>
        <w:jc w:val="both"/>
        <w:rPr>
          <w:rFonts w:ascii="Times New Roman" w:hAnsi="Times New Roman" w:cs="Times New Roman"/>
          <w:sz w:val="28"/>
          <w:szCs w:val="28"/>
        </w:rPr>
      </w:pPr>
      <w:r w:rsidRPr="00F135F6">
        <w:rPr>
          <w:rFonts w:ascii="Times New Roman" w:hAnsi="Times New Roman" w:cs="Times New Roman"/>
          <w:sz w:val="28"/>
          <w:szCs w:val="28"/>
        </w:rPr>
        <w:lastRenderedPageBreak/>
        <w:t>Работая</w:t>
      </w:r>
      <w:r w:rsidR="00B710A2" w:rsidRPr="00F135F6">
        <w:rPr>
          <w:rFonts w:ascii="Times New Roman" w:hAnsi="Times New Roman" w:cs="Times New Roman"/>
          <w:sz w:val="28"/>
          <w:szCs w:val="28"/>
        </w:rPr>
        <w:t xml:space="preserve"> с младшим</w:t>
      </w:r>
      <w:r w:rsidR="00690CAB" w:rsidRPr="00F135F6">
        <w:rPr>
          <w:rFonts w:ascii="Times New Roman" w:hAnsi="Times New Roman" w:cs="Times New Roman"/>
          <w:sz w:val="28"/>
          <w:szCs w:val="28"/>
        </w:rPr>
        <w:t>и школьниками, я могу это подтвердить.</w:t>
      </w:r>
      <w:r w:rsidR="00493B2C" w:rsidRPr="00F135F6">
        <w:rPr>
          <w:rFonts w:ascii="Times New Roman" w:hAnsi="Times New Roman" w:cs="Times New Roman"/>
          <w:sz w:val="28"/>
          <w:szCs w:val="28"/>
        </w:rPr>
        <w:t xml:space="preserve"> Именно в начальной школе важно начинать воспитывать в детях доброту, щедрость души, уверенность в себе, умение наслаждаться окружающим миром, любить Родину, свой город, научить охранять природу, добросовестно трудиться, помогать друг другу</w:t>
      </w:r>
      <w:r w:rsidR="001F084F" w:rsidRPr="00F135F6">
        <w:rPr>
          <w:rFonts w:ascii="Times New Roman" w:hAnsi="Times New Roman" w:cs="Times New Roman"/>
          <w:sz w:val="28"/>
          <w:szCs w:val="28"/>
        </w:rPr>
        <w:t>, не оставлять товарища в беде. Это подготовит ребят к вступлению во «взрослую» жизнь, с ее нормами и требованиями.</w:t>
      </w:r>
      <w:r w:rsidR="002E3408" w:rsidRPr="00F135F6">
        <w:rPr>
          <w:rFonts w:ascii="Times New Roman" w:hAnsi="Times New Roman" w:cs="Times New Roman"/>
          <w:sz w:val="28"/>
          <w:szCs w:val="28"/>
        </w:rPr>
        <w:t xml:space="preserve"> </w:t>
      </w:r>
      <w:r w:rsidR="001F084F" w:rsidRPr="00F135F6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Pr="00F135F6">
        <w:rPr>
          <w:rFonts w:ascii="Times New Roman" w:hAnsi="Times New Roman" w:cs="Times New Roman"/>
          <w:sz w:val="28"/>
          <w:szCs w:val="28"/>
        </w:rPr>
        <w:t>в своей работе я стараюсь использовать любой момент</w:t>
      </w:r>
      <w:r w:rsidR="002E3408" w:rsidRPr="00F135F6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ED609A" w:rsidRPr="00F135F6">
        <w:rPr>
          <w:rFonts w:ascii="Times New Roman" w:hAnsi="Times New Roman" w:cs="Times New Roman"/>
          <w:sz w:val="28"/>
          <w:szCs w:val="28"/>
        </w:rPr>
        <w:t xml:space="preserve">бы способствовал </w:t>
      </w:r>
      <w:r w:rsidR="002E3408" w:rsidRPr="00F135F6">
        <w:rPr>
          <w:rFonts w:ascii="Times New Roman" w:hAnsi="Times New Roman" w:cs="Times New Roman"/>
          <w:sz w:val="28"/>
          <w:szCs w:val="28"/>
        </w:rPr>
        <w:t xml:space="preserve"> развитию этих качеств. И у</w:t>
      </w:r>
      <w:r w:rsidR="001F084F" w:rsidRPr="00F135F6">
        <w:rPr>
          <w:rFonts w:ascii="Times New Roman" w:hAnsi="Times New Roman" w:cs="Times New Roman"/>
          <w:sz w:val="28"/>
          <w:szCs w:val="28"/>
        </w:rPr>
        <w:t xml:space="preserve">же с первого дня пребывания ребенка в школе,  на </w:t>
      </w:r>
      <w:r w:rsidR="00366422" w:rsidRPr="00F135F6">
        <w:rPr>
          <w:rFonts w:ascii="Times New Roman" w:hAnsi="Times New Roman" w:cs="Times New Roman"/>
          <w:sz w:val="28"/>
          <w:szCs w:val="28"/>
        </w:rPr>
        <w:t xml:space="preserve">уроке Знаний, </w:t>
      </w:r>
      <w:r w:rsidR="002E3408" w:rsidRPr="00F135F6">
        <w:rPr>
          <w:rFonts w:ascii="Times New Roman" w:hAnsi="Times New Roman" w:cs="Times New Roman"/>
          <w:sz w:val="28"/>
          <w:szCs w:val="28"/>
        </w:rPr>
        <w:t xml:space="preserve">мы </w:t>
      </w:r>
      <w:r w:rsidR="00366422" w:rsidRPr="00F135F6">
        <w:rPr>
          <w:rFonts w:ascii="Times New Roman" w:hAnsi="Times New Roman" w:cs="Times New Roman"/>
          <w:sz w:val="28"/>
          <w:szCs w:val="28"/>
        </w:rPr>
        <w:t>путешествуем с детьми на веселом поезде по островам школьных предметов</w:t>
      </w:r>
      <w:r w:rsidR="00FE1C6F" w:rsidRPr="00F135F6">
        <w:rPr>
          <w:rFonts w:ascii="Times New Roman" w:hAnsi="Times New Roman" w:cs="Times New Roman"/>
          <w:sz w:val="28"/>
          <w:szCs w:val="28"/>
        </w:rPr>
        <w:t>, а вернувшись в родной город, видим его красивые дома, улицы и входим в светлую, просторную школу, где начинается новая, интересная, творческая жизнь.</w:t>
      </w:r>
    </w:p>
    <w:p w:rsidR="00FE1C6F" w:rsidRPr="00F135F6" w:rsidRDefault="002E3408" w:rsidP="001F084F">
      <w:pPr>
        <w:jc w:val="both"/>
        <w:rPr>
          <w:rFonts w:ascii="Times New Roman" w:hAnsi="Times New Roman" w:cs="Times New Roman"/>
          <w:sz w:val="28"/>
          <w:szCs w:val="28"/>
        </w:rPr>
      </w:pPr>
      <w:r w:rsidRPr="00F135F6">
        <w:rPr>
          <w:rFonts w:ascii="Times New Roman" w:hAnsi="Times New Roman" w:cs="Times New Roman"/>
          <w:sz w:val="28"/>
          <w:szCs w:val="28"/>
        </w:rPr>
        <w:t>Начиная с первого класса,</w:t>
      </w:r>
      <w:r w:rsidR="00B75D8D" w:rsidRPr="00F135F6">
        <w:rPr>
          <w:rFonts w:ascii="Times New Roman" w:hAnsi="Times New Roman" w:cs="Times New Roman"/>
          <w:sz w:val="28"/>
          <w:szCs w:val="28"/>
        </w:rPr>
        <w:t xml:space="preserve"> на уроках обучени</w:t>
      </w:r>
      <w:r w:rsidR="00DB3F84" w:rsidRPr="00F135F6">
        <w:rPr>
          <w:rFonts w:ascii="Times New Roman" w:hAnsi="Times New Roman" w:cs="Times New Roman"/>
          <w:sz w:val="28"/>
          <w:szCs w:val="28"/>
        </w:rPr>
        <w:t>я грамоте, работая над</w:t>
      </w:r>
      <w:r w:rsidRPr="00F135F6">
        <w:rPr>
          <w:rFonts w:ascii="Times New Roman" w:hAnsi="Times New Roman" w:cs="Times New Roman"/>
          <w:sz w:val="28"/>
          <w:szCs w:val="28"/>
        </w:rPr>
        <w:t xml:space="preserve"> русскими народными</w:t>
      </w:r>
      <w:r w:rsidR="00DB3F84" w:rsidRPr="00F135F6">
        <w:rPr>
          <w:rFonts w:ascii="Times New Roman" w:hAnsi="Times New Roman" w:cs="Times New Roman"/>
          <w:sz w:val="28"/>
          <w:szCs w:val="28"/>
        </w:rPr>
        <w:t xml:space="preserve"> сказками </w:t>
      </w:r>
      <w:r w:rsidRPr="00F135F6">
        <w:rPr>
          <w:rFonts w:ascii="Times New Roman" w:hAnsi="Times New Roman" w:cs="Times New Roman"/>
          <w:sz w:val="28"/>
          <w:szCs w:val="28"/>
        </w:rPr>
        <w:t>(</w:t>
      </w:r>
      <w:r w:rsidR="00DB3F84" w:rsidRPr="00F135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B3F84" w:rsidRPr="00F135F6">
        <w:rPr>
          <w:rFonts w:ascii="Times New Roman" w:hAnsi="Times New Roman" w:cs="Times New Roman"/>
          <w:sz w:val="28"/>
          <w:szCs w:val="28"/>
        </w:rPr>
        <w:t>Заюшкина</w:t>
      </w:r>
      <w:proofErr w:type="spellEnd"/>
      <w:r w:rsidR="00DB3F84" w:rsidRPr="00F135F6">
        <w:rPr>
          <w:rFonts w:ascii="Times New Roman" w:hAnsi="Times New Roman" w:cs="Times New Roman"/>
          <w:sz w:val="28"/>
          <w:szCs w:val="28"/>
        </w:rPr>
        <w:t xml:space="preserve"> избушка», «Гуси-лебеди», «Крошечка-</w:t>
      </w:r>
      <w:proofErr w:type="spellStart"/>
      <w:r w:rsidR="00DB3F84" w:rsidRPr="00F135F6">
        <w:rPr>
          <w:rFonts w:ascii="Times New Roman" w:hAnsi="Times New Roman" w:cs="Times New Roman"/>
          <w:sz w:val="28"/>
          <w:szCs w:val="28"/>
        </w:rPr>
        <w:t>Хаврошечка</w:t>
      </w:r>
      <w:proofErr w:type="spellEnd"/>
      <w:r w:rsidR="00DB3F84" w:rsidRPr="00F135F6">
        <w:rPr>
          <w:rFonts w:ascii="Times New Roman" w:hAnsi="Times New Roman" w:cs="Times New Roman"/>
          <w:sz w:val="28"/>
          <w:szCs w:val="28"/>
        </w:rPr>
        <w:t>»</w:t>
      </w:r>
      <w:r w:rsidRPr="00F135F6">
        <w:rPr>
          <w:rFonts w:ascii="Times New Roman" w:hAnsi="Times New Roman" w:cs="Times New Roman"/>
          <w:sz w:val="28"/>
          <w:szCs w:val="28"/>
        </w:rPr>
        <w:t>)</w:t>
      </w:r>
      <w:r w:rsidR="00DB3F84" w:rsidRPr="00F135F6">
        <w:rPr>
          <w:rFonts w:ascii="Times New Roman" w:hAnsi="Times New Roman" w:cs="Times New Roman"/>
          <w:sz w:val="28"/>
          <w:szCs w:val="28"/>
        </w:rPr>
        <w:t>,</w:t>
      </w:r>
      <w:r w:rsidR="00B75D8D" w:rsidRPr="00F135F6">
        <w:rPr>
          <w:rFonts w:ascii="Times New Roman" w:hAnsi="Times New Roman" w:cs="Times New Roman"/>
          <w:sz w:val="28"/>
          <w:szCs w:val="28"/>
        </w:rPr>
        <w:t xml:space="preserve"> подвожу детей к пониманию ценно</w:t>
      </w:r>
      <w:r w:rsidRPr="00F135F6">
        <w:rPr>
          <w:rFonts w:ascii="Times New Roman" w:hAnsi="Times New Roman" w:cs="Times New Roman"/>
          <w:sz w:val="28"/>
          <w:szCs w:val="28"/>
        </w:rPr>
        <w:t>стей поведения человека, к осознанию, что хорошо, а что плохо</w:t>
      </w:r>
      <w:r w:rsidR="00B75D8D" w:rsidRPr="00F135F6">
        <w:rPr>
          <w:rFonts w:ascii="Times New Roman" w:hAnsi="Times New Roman" w:cs="Times New Roman"/>
          <w:sz w:val="28"/>
          <w:szCs w:val="28"/>
        </w:rPr>
        <w:t>. Самые элементарные и в то же время самые важные представления об уме и глупости, о хитрости и прямодушии, о добре и зле, о героизме и трусости, о доброте и жадности ложатся в сознание и определяют для ребенка нормы поведения. Детям приходится пережить борьбу зла и добра, понять, что в сказке отражены представления человека о правде, чести, красоте.</w:t>
      </w:r>
    </w:p>
    <w:p w:rsidR="00C21244" w:rsidRPr="00F135F6" w:rsidRDefault="000E44C5" w:rsidP="001F084F">
      <w:pPr>
        <w:jc w:val="both"/>
        <w:rPr>
          <w:rFonts w:ascii="Times New Roman" w:hAnsi="Times New Roman" w:cs="Times New Roman"/>
          <w:sz w:val="28"/>
          <w:szCs w:val="28"/>
        </w:rPr>
      </w:pPr>
      <w:r w:rsidRPr="00F135F6">
        <w:rPr>
          <w:rFonts w:ascii="Times New Roman" w:hAnsi="Times New Roman" w:cs="Times New Roman"/>
          <w:sz w:val="28"/>
          <w:szCs w:val="28"/>
        </w:rPr>
        <w:t xml:space="preserve">На уроках окружающего мира при изучении темы «Родной край» стараюсь способствовать осознанию детьми своего места в окружающем </w:t>
      </w:r>
      <w:r w:rsidR="00FA0E8D" w:rsidRPr="00F135F6">
        <w:rPr>
          <w:rFonts w:ascii="Times New Roman" w:hAnsi="Times New Roman" w:cs="Times New Roman"/>
          <w:sz w:val="28"/>
          <w:szCs w:val="28"/>
        </w:rPr>
        <w:t>мире («Я – мой город»), значения</w:t>
      </w:r>
      <w:r w:rsidRPr="00F135F6">
        <w:rPr>
          <w:rFonts w:ascii="Times New Roman" w:hAnsi="Times New Roman" w:cs="Times New Roman"/>
          <w:sz w:val="28"/>
          <w:szCs w:val="28"/>
        </w:rPr>
        <w:t xml:space="preserve"> Курганской области в истории и культуре России </w:t>
      </w:r>
      <w:proofErr w:type="gramStart"/>
      <w:r w:rsidRPr="00F135F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F135F6">
        <w:rPr>
          <w:rFonts w:ascii="Times New Roman" w:hAnsi="Times New Roman" w:cs="Times New Roman"/>
          <w:sz w:val="28"/>
          <w:szCs w:val="28"/>
        </w:rPr>
        <w:t>«Я – мой город, мой край, мое отечество»)</w:t>
      </w:r>
      <w:r w:rsidR="0048741F" w:rsidRPr="00F135F6">
        <w:rPr>
          <w:rFonts w:ascii="Times New Roman" w:hAnsi="Times New Roman" w:cs="Times New Roman"/>
          <w:sz w:val="28"/>
          <w:szCs w:val="28"/>
        </w:rPr>
        <w:t>. Нельзя не вспомнить момент урока, на котором я расс</w:t>
      </w:r>
      <w:r w:rsidR="00C2654E" w:rsidRPr="00F135F6">
        <w:rPr>
          <w:rFonts w:ascii="Times New Roman" w:hAnsi="Times New Roman" w:cs="Times New Roman"/>
          <w:sz w:val="28"/>
          <w:szCs w:val="28"/>
        </w:rPr>
        <w:t xml:space="preserve">казывала о большом  вкладе </w:t>
      </w:r>
      <w:r w:rsidR="0048741F" w:rsidRPr="00F135F6">
        <w:rPr>
          <w:rFonts w:ascii="Times New Roman" w:hAnsi="Times New Roman" w:cs="Times New Roman"/>
          <w:sz w:val="28"/>
          <w:szCs w:val="28"/>
        </w:rPr>
        <w:t xml:space="preserve"> </w:t>
      </w:r>
      <w:r w:rsidR="00C2654E" w:rsidRPr="00F135F6">
        <w:rPr>
          <w:rFonts w:ascii="Times New Roman" w:hAnsi="Times New Roman" w:cs="Times New Roman"/>
          <w:sz w:val="28"/>
          <w:szCs w:val="28"/>
        </w:rPr>
        <w:t xml:space="preserve"> в разгром фашистской Германии тружеников сельского хозяйства области, которые за годы войны отправили для нужд фронта 435 тысяч тонн зерна, 2,1 млн. тонн молока, 63,7 тысячи тонн мяса. О воинской доблести жителей области: 108 </w:t>
      </w:r>
      <w:proofErr w:type="spellStart"/>
      <w:r w:rsidR="00C2654E" w:rsidRPr="00F135F6">
        <w:rPr>
          <w:rFonts w:ascii="Times New Roman" w:hAnsi="Times New Roman" w:cs="Times New Roman"/>
          <w:sz w:val="28"/>
          <w:szCs w:val="28"/>
        </w:rPr>
        <w:t>зауральцев</w:t>
      </w:r>
      <w:proofErr w:type="spellEnd"/>
      <w:r w:rsidR="00C2654E" w:rsidRPr="00F135F6">
        <w:rPr>
          <w:rFonts w:ascii="Times New Roman" w:hAnsi="Times New Roman" w:cs="Times New Roman"/>
          <w:sz w:val="28"/>
          <w:szCs w:val="28"/>
        </w:rPr>
        <w:t xml:space="preserve"> стали Героями Советского Союза, из них трое – дважды: Григорий Пантелеевич Кравченко, Сергей Иванович </w:t>
      </w:r>
      <w:proofErr w:type="spellStart"/>
      <w:r w:rsidR="00C2654E" w:rsidRPr="00F135F6">
        <w:rPr>
          <w:rFonts w:ascii="Times New Roman" w:hAnsi="Times New Roman" w:cs="Times New Roman"/>
          <w:sz w:val="28"/>
          <w:szCs w:val="28"/>
        </w:rPr>
        <w:t>Грицевец</w:t>
      </w:r>
      <w:proofErr w:type="spellEnd"/>
      <w:r w:rsidR="00C2654E" w:rsidRPr="00F135F6">
        <w:rPr>
          <w:rFonts w:ascii="Times New Roman" w:hAnsi="Times New Roman" w:cs="Times New Roman"/>
          <w:sz w:val="28"/>
          <w:szCs w:val="28"/>
        </w:rPr>
        <w:t xml:space="preserve">, Кирилл Алексеевич </w:t>
      </w:r>
      <w:proofErr w:type="spellStart"/>
      <w:r w:rsidR="00C2654E" w:rsidRPr="00F135F6">
        <w:rPr>
          <w:rFonts w:ascii="Times New Roman" w:hAnsi="Times New Roman" w:cs="Times New Roman"/>
          <w:sz w:val="28"/>
          <w:szCs w:val="28"/>
        </w:rPr>
        <w:t>Евстегнеев</w:t>
      </w:r>
      <w:proofErr w:type="spellEnd"/>
      <w:r w:rsidR="00C2654E" w:rsidRPr="00F135F6">
        <w:rPr>
          <w:rFonts w:ascii="Times New Roman" w:hAnsi="Times New Roman" w:cs="Times New Roman"/>
          <w:sz w:val="28"/>
          <w:szCs w:val="28"/>
        </w:rPr>
        <w:t xml:space="preserve"> (сбил 56 самолетов), 75 тыс. награждены орденами и медалями.</w:t>
      </w:r>
      <w:r w:rsidR="0091715A" w:rsidRPr="00F135F6">
        <w:rPr>
          <w:rFonts w:ascii="Times New Roman" w:hAnsi="Times New Roman" w:cs="Times New Roman"/>
          <w:sz w:val="28"/>
          <w:szCs w:val="28"/>
        </w:rPr>
        <w:t xml:space="preserve"> Хоть Курганская область и глубинка России, но выходцы из нее,</w:t>
      </w:r>
      <w:r w:rsidR="00887320" w:rsidRPr="00F135F6">
        <w:rPr>
          <w:rFonts w:ascii="Times New Roman" w:hAnsi="Times New Roman" w:cs="Times New Roman"/>
          <w:sz w:val="28"/>
          <w:szCs w:val="28"/>
        </w:rPr>
        <w:t xml:space="preserve"> причем из сельских районов, не </w:t>
      </w:r>
      <w:r w:rsidR="0091715A" w:rsidRPr="00F135F6">
        <w:rPr>
          <w:rFonts w:ascii="Times New Roman" w:hAnsi="Times New Roman" w:cs="Times New Roman"/>
          <w:sz w:val="28"/>
          <w:szCs w:val="28"/>
        </w:rPr>
        <w:t xml:space="preserve">только растили хлеб. </w:t>
      </w:r>
      <w:r w:rsidR="00FA0E8D" w:rsidRPr="00F135F6">
        <w:rPr>
          <w:rFonts w:ascii="Times New Roman" w:hAnsi="Times New Roman" w:cs="Times New Roman"/>
          <w:sz w:val="28"/>
          <w:szCs w:val="28"/>
        </w:rPr>
        <w:t>Например,</w:t>
      </w:r>
      <w:r w:rsidR="00461E8A">
        <w:rPr>
          <w:rFonts w:ascii="Times New Roman" w:hAnsi="Times New Roman" w:cs="Times New Roman"/>
          <w:sz w:val="28"/>
          <w:szCs w:val="28"/>
        </w:rPr>
        <w:t xml:space="preserve"> </w:t>
      </w:r>
      <w:r w:rsidR="0091715A" w:rsidRPr="00F135F6">
        <w:rPr>
          <w:rFonts w:ascii="Times New Roman" w:hAnsi="Times New Roman" w:cs="Times New Roman"/>
          <w:sz w:val="28"/>
          <w:szCs w:val="28"/>
        </w:rPr>
        <w:t xml:space="preserve">Михаил Павлович </w:t>
      </w:r>
      <w:proofErr w:type="gramStart"/>
      <w:r w:rsidR="0091715A" w:rsidRPr="00F135F6">
        <w:rPr>
          <w:rFonts w:ascii="Times New Roman" w:hAnsi="Times New Roman" w:cs="Times New Roman"/>
          <w:sz w:val="28"/>
          <w:szCs w:val="28"/>
        </w:rPr>
        <w:t>Дрязгов</w:t>
      </w:r>
      <w:proofErr w:type="gramEnd"/>
      <w:r w:rsidR="0091715A" w:rsidRPr="00F135F6">
        <w:rPr>
          <w:rFonts w:ascii="Times New Roman" w:hAnsi="Times New Roman" w:cs="Times New Roman"/>
          <w:sz w:val="28"/>
          <w:szCs w:val="28"/>
        </w:rPr>
        <w:t xml:space="preserve"> сделал математические расчеты «Катюши» и вместе с С.П.Королевым стоял у истоков советского ракетостроения</w:t>
      </w:r>
      <w:r w:rsidR="00C21244" w:rsidRPr="00F135F6">
        <w:rPr>
          <w:rFonts w:ascii="Times New Roman" w:hAnsi="Times New Roman" w:cs="Times New Roman"/>
          <w:sz w:val="28"/>
          <w:szCs w:val="28"/>
        </w:rPr>
        <w:t xml:space="preserve">. </w:t>
      </w:r>
      <w:r w:rsidR="00C82173" w:rsidRPr="00F135F6">
        <w:rPr>
          <w:rFonts w:ascii="Times New Roman" w:hAnsi="Times New Roman" w:cs="Times New Roman"/>
          <w:sz w:val="28"/>
          <w:szCs w:val="28"/>
        </w:rPr>
        <w:t xml:space="preserve">Все это вызвало </w:t>
      </w:r>
      <w:r w:rsidR="00887320" w:rsidRPr="00F135F6">
        <w:rPr>
          <w:rFonts w:ascii="Times New Roman" w:hAnsi="Times New Roman" w:cs="Times New Roman"/>
          <w:sz w:val="28"/>
          <w:szCs w:val="28"/>
        </w:rPr>
        <w:t>большую заинтересованность моих учеников</w:t>
      </w:r>
      <w:r w:rsidR="00C82173" w:rsidRPr="00F135F6">
        <w:rPr>
          <w:rFonts w:ascii="Times New Roman" w:hAnsi="Times New Roman" w:cs="Times New Roman"/>
          <w:sz w:val="28"/>
          <w:szCs w:val="28"/>
        </w:rPr>
        <w:t xml:space="preserve"> к истории нашего края и </w:t>
      </w:r>
      <w:proofErr w:type="spellStart"/>
      <w:r w:rsidR="00C82173" w:rsidRPr="00F135F6">
        <w:rPr>
          <w:rFonts w:ascii="Times New Roman" w:hAnsi="Times New Roman" w:cs="Times New Roman"/>
          <w:sz w:val="28"/>
          <w:szCs w:val="28"/>
        </w:rPr>
        <w:t>сподвигло</w:t>
      </w:r>
      <w:proofErr w:type="spellEnd"/>
      <w:r w:rsidR="00A046F0" w:rsidRPr="00F135F6">
        <w:rPr>
          <w:rFonts w:ascii="Times New Roman" w:hAnsi="Times New Roman" w:cs="Times New Roman"/>
          <w:sz w:val="28"/>
          <w:szCs w:val="28"/>
        </w:rPr>
        <w:t xml:space="preserve"> к работе над проектом «Люби и знай родной край»</w:t>
      </w:r>
      <w:r w:rsidR="00B35E55" w:rsidRPr="00F135F6">
        <w:rPr>
          <w:rFonts w:ascii="Times New Roman" w:hAnsi="Times New Roman" w:cs="Times New Roman"/>
          <w:sz w:val="28"/>
          <w:szCs w:val="28"/>
        </w:rPr>
        <w:t xml:space="preserve">. Ребята с </w:t>
      </w:r>
      <w:r w:rsidR="00B35E55" w:rsidRPr="00F135F6">
        <w:rPr>
          <w:rFonts w:ascii="Times New Roman" w:hAnsi="Times New Roman" w:cs="Times New Roman"/>
          <w:sz w:val="28"/>
          <w:szCs w:val="28"/>
        </w:rPr>
        <w:lastRenderedPageBreak/>
        <w:t>интересом собирали материал</w:t>
      </w:r>
      <w:r w:rsidR="00FA0E8D" w:rsidRPr="00F135F6">
        <w:rPr>
          <w:rFonts w:ascii="Times New Roman" w:hAnsi="Times New Roman" w:cs="Times New Roman"/>
          <w:sz w:val="28"/>
          <w:szCs w:val="28"/>
        </w:rPr>
        <w:t>ы</w:t>
      </w:r>
      <w:r w:rsidR="00B35E55" w:rsidRPr="00F135F6">
        <w:rPr>
          <w:rFonts w:ascii="Times New Roman" w:hAnsi="Times New Roman" w:cs="Times New Roman"/>
          <w:sz w:val="28"/>
          <w:szCs w:val="28"/>
        </w:rPr>
        <w:t xml:space="preserve"> о достопримечательностях города, ходили в краеведческий музей, знакомились с символикой, истор</w:t>
      </w:r>
      <w:r w:rsidR="00E54A64" w:rsidRPr="00F135F6">
        <w:rPr>
          <w:rFonts w:ascii="Times New Roman" w:hAnsi="Times New Roman" w:cs="Times New Roman"/>
          <w:sz w:val="28"/>
          <w:szCs w:val="28"/>
        </w:rPr>
        <w:t>ией, промышленными объектами, с культурой и традициями, с именами тех, кто основал и прославлял родной край.</w:t>
      </w:r>
    </w:p>
    <w:p w:rsidR="00FE271E" w:rsidRPr="00F135F6" w:rsidRDefault="00C21244" w:rsidP="001F084F">
      <w:pPr>
        <w:jc w:val="both"/>
        <w:rPr>
          <w:rFonts w:ascii="Times New Roman" w:hAnsi="Times New Roman" w:cs="Times New Roman"/>
          <w:sz w:val="28"/>
          <w:szCs w:val="28"/>
        </w:rPr>
      </w:pPr>
      <w:r w:rsidRPr="00F135F6">
        <w:rPr>
          <w:rFonts w:ascii="Times New Roman" w:hAnsi="Times New Roman" w:cs="Times New Roman"/>
          <w:sz w:val="28"/>
          <w:szCs w:val="28"/>
        </w:rPr>
        <w:t xml:space="preserve">Другой пример, на </w:t>
      </w:r>
      <w:r w:rsidR="00E54A64" w:rsidRPr="00F135F6">
        <w:rPr>
          <w:rFonts w:ascii="Times New Roman" w:hAnsi="Times New Roman" w:cs="Times New Roman"/>
          <w:sz w:val="28"/>
          <w:szCs w:val="28"/>
        </w:rPr>
        <w:t xml:space="preserve">один из </w:t>
      </w:r>
      <w:r w:rsidRPr="00F135F6">
        <w:rPr>
          <w:rFonts w:ascii="Times New Roman" w:hAnsi="Times New Roman" w:cs="Times New Roman"/>
          <w:sz w:val="28"/>
          <w:szCs w:val="28"/>
        </w:rPr>
        <w:t>урок</w:t>
      </w:r>
      <w:r w:rsidR="00E54A64" w:rsidRPr="00F135F6">
        <w:rPr>
          <w:rFonts w:ascii="Times New Roman" w:hAnsi="Times New Roman" w:cs="Times New Roman"/>
          <w:sz w:val="28"/>
          <w:szCs w:val="28"/>
        </w:rPr>
        <w:t>ов</w:t>
      </w:r>
      <w:r w:rsidR="0091715A" w:rsidRPr="00F135F6">
        <w:rPr>
          <w:rFonts w:ascii="Times New Roman" w:hAnsi="Times New Roman" w:cs="Times New Roman"/>
          <w:sz w:val="28"/>
          <w:szCs w:val="28"/>
        </w:rPr>
        <w:t xml:space="preserve"> внеклассного чтения</w:t>
      </w:r>
      <w:r w:rsidRPr="00F135F6">
        <w:rPr>
          <w:rFonts w:ascii="Times New Roman" w:hAnsi="Times New Roman" w:cs="Times New Roman"/>
          <w:sz w:val="28"/>
          <w:szCs w:val="28"/>
        </w:rPr>
        <w:t xml:space="preserve"> я оформила выставку книг «Скоро в школу», «Как ежик стал колючим», «Белочка – </w:t>
      </w:r>
      <w:proofErr w:type="spellStart"/>
      <w:r w:rsidRPr="00F135F6">
        <w:rPr>
          <w:rFonts w:ascii="Times New Roman" w:hAnsi="Times New Roman" w:cs="Times New Roman"/>
          <w:sz w:val="28"/>
          <w:szCs w:val="28"/>
        </w:rPr>
        <w:t>умелочка</w:t>
      </w:r>
      <w:proofErr w:type="spellEnd"/>
      <w:r w:rsidRPr="00F135F6">
        <w:rPr>
          <w:rFonts w:ascii="Times New Roman" w:hAnsi="Times New Roman" w:cs="Times New Roman"/>
          <w:sz w:val="28"/>
          <w:szCs w:val="28"/>
        </w:rPr>
        <w:t>», «Кораблики», «Торопей», «Хитрая сорока», «Солнечные зайчики». Каково было удивление ребят, когда они узнали, что все эти книжки написал наш земляк Л.И.Куликов. Таким образом, я стараюсь  часто вносить элемент краеведения в разные уроки. Удивительно, что детей</w:t>
      </w:r>
      <w:r w:rsidR="004C319F" w:rsidRPr="00F135F6">
        <w:rPr>
          <w:rFonts w:ascii="Times New Roman" w:hAnsi="Times New Roman" w:cs="Times New Roman"/>
          <w:sz w:val="28"/>
          <w:szCs w:val="28"/>
        </w:rPr>
        <w:t xml:space="preserve"> в такие моменты</w:t>
      </w:r>
      <w:r w:rsidRPr="00F135F6">
        <w:rPr>
          <w:rFonts w:ascii="Times New Roman" w:hAnsi="Times New Roman" w:cs="Times New Roman"/>
          <w:sz w:val="28"/>
          <w:szCs w:val="28"/>
        </w:rPr>
        <w:t xml:space="preserve"> переполняет чувство гордости за свой край и свой народ.</w:t>
      </w:r>
      <w:r w:rsidR="00FE271E" w:rsidRPr="00F135F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C319F" w:rsidRDefault="00F72C3A" w:rsidP="001F084F">
      <w:pPr>
        <w:jc w:val="both"/>
        <w:rPr>
          <w:rFonts w:ascii="Times New Roman" w:hAnsi="Times New Roman" w:cs="Times New Roman"/>
          <w:sz w:val="28"/>
          <w:szCs w:val="28"/>
        </w:rPr>
      </w:pPr>
      <w:r w:rsidRPr="00F135F6">
        <w:rPr>
          <w:rFonts w:ascii="Times New Roman" w:hAnsi="Times New Roman" w:cs="Times New Roman"/>
          <w:sz w:val="28"/>
          <w:szCs w:val="28"/>
        </w:rPr>
        <w:t xml:space="preserve">На уроках изобразительного искусства и технологии воспитываю эстетическое отношение к миру, учу понимать прекрасное и возвышенное с одной стороны, безобразное и низменное -  с другой; развиваю способность чувствовать, правильно понимать и оценивать красоту в окружающей действительности, в природе, в общественной жизни, в труде и искусстве. Ведь уже в начальной школе ребята выполняют </w:t>
      </w:r>
      <w:proofErr w:type="spellStart"/>
      <w:r w:rsidRPr="00F135F6">
        <w:rPr>
          <w:rFonts w:ascii="Times New Roman" w:hAnsi="Times New Roman" w:cs="Times New Roman"/>
          <w:sz w:val="28"/>
          <w:szCs w:val="28"/>
        </w:rPr>
        <w:t>разножанровые</w:t>
      </w:r>
      <w:proofErr w:type="spellEnd"/>
      <w:r w:rsidRPr="00F135F6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522322" w:rsidRPr="00F135F6">
        <w:rPr>
          <w:rFonts w:ascii="Times New Roman" w:hAnsi="Times New Roman" w:cs="Times New Roman"/>
          <w:sz w:val="28"/>
          <w:szCs w:val="28"/>
        </w:rPr>
        <w:t>: натюрморты, портреты, пейзажи, тематические композиции, иллюстрации. Заранее, перед уроком, даю определенный план наблюдений. Например, при выполнении работы на тему «Первый снег»</w:t>
      </w:r>
      <w:r w:rsidR="00623EA1" w:rsidRPr="00F135F6">
        <w:rPr>
          <w:rFonts w:ascii="Times New Roman" w:hAnsi="Times New Roman" w:cs="Times New Roman"/>
          <w:sz w:val="28"/>
          <w:szCs w:val="28"/>
        </w:rPr>
        <w:t>,</w:t>
      </w:r>
      <w:r w:rsidR="00522322" w:rsidRPr="00F135F6">
        <w:rPr>
          <w:rFonts w:ascii="Times New Roman" w:hAnsi="Times New Roman" w:cs="Times New Roman"/>
          <w:sz w:val="28"/>
          <w:szCs w:val="28"/>
        </w:rPr>
        <w:t xml:space="preserve"> я обращаю внимание детей на зимние деревья: какого цвета ствол дерева, к</w:t>
      </w:r>
      <w:r w:rsidR="00E54A64" w:rsidRPr="00F135F6">
        <w:rPr>
          <w:rFonts w:ascii="Times New Roman" w:hAnsi="Times New Roman" w:cs="Times New Roman"/>
          <w:sz w:val="28"/>
          <w:szCs w:val="28"/>
        </w:rPr>
        <w:t>ак лежит снег на веточках</w:t>
      </w:r>
      <w:r w:rsidR="00522322" w:rsidRPr="00F135F6">
        <w:rPr>
          <w:rFonts w:ascii="Times New Roman" w:hAnsi="Times New Roman" w:cs="Times New Roman"/>
          <w:sz w:val="28"/>
          <w:szCs w:val="28"/>
        </w:rPr>
        <w:t>, что темнее зимой  - небо или земля, какого цвета небо и т.д. Тем самым я организую глубокое, целенаправленное восприятие, развивая зрительную память, наблюдательность (ведь можно смотреть и не видеть), а также воспитываю эстетическое отношение к миру, бережное отношение к родной природе.</w:t>
      </w:r>
      <w:r w:rsidR="00623EA1" w:rsidRPr="00F135F6">
        <w:rPr>
          <w:rFonts w:ascii="Times New Roman" w:hAnsi="Times New Roman" w:cs="Times New Roman"/>
          <w:sz w:val="28"/>
          <w:szCs w:val="28"/>
        </w:rPr>
        <w:t xml:space="preserve"> </w:t>
      </w:r>
      <w:r w:rsidR="00E54A64" w:rsidRPr="00F135F6">
        <w:rPr>
          <w:rFonts w:ascii="Times New Roman" w:hAnsi="Times New Roman" w:cs="Times New Roman"/>
          <w:sz w:val="28"/>
          <w:szCs w:val="28"/>
        </w:rPr>
        <w:t>На уроках по теме «Материнство», «Мудрость старости»</w:t>
      </w:r>
      <w:r w:rsidR="00FF1F4A" w:rsidRPr="00F135F6">
        <w:rPr>
          <w:rFonts w:ascii="Times New Roman" w:hAnsi="Times New Roman" w:cs="Times New Roman"/>
          <w:sz w:val="28"/>
          <w:szCs w:val="28"/>
        </w:rPr>
        <w:t xml:space="preserve"> дети выполняли</w:t>
      </w:r>
      <w:r w:rsidR="00623EA1" w:rsidRPr="00F135F6">
        <w:rPr>
          <w:rFonts w:ascii="Times New Roman" w:hAnsi="Times New Roman" w:cs="Times New Roman"/>
          <w:sz w:val="28"/>
          <w:szCs w:val="28"/>
        </w:rPr>
        <w:t xml:space="preserve"> портреты мамы, бабушки, дедушк</w:t>
      </w:r>
      <w:r w:rsidR="00E54A64" w:rsidRPr="00F135F6">
        <w:rPr>
          <w:rFonts w:ascii="Times New Roman" w:hAnsi="Times New Roman" w:cs="Times New Roman"/>
          <w:sz w:val="28"/>
          <w:szCs w:val="28"/>
        </w:rPr>
        <w:t>и.</w:t>
      </w:r>
      <w:r w:rsidR="00FF1F4A" w:rsidRPr="00F135F6">
        <w:rPr>
          <w:rFonts w:ascii="Times New Roman" w:hAnsi="Times New Roman" w:cs="Times New Roman"/>
          <w:sz w:val="28"/>
          <w:szCs w:val="28"/>
        </w:rPr>
        <w:t xml:space="preserve"> Этому предшествовал разговор</w:t>
      </w:r>
      <w:r w:rsidR="00E54A64" w:rsidRPr="00F135F6">
        <w:rPr>
          <w:rFonts w:ascii="Times New Roman" w:hAnsi="Times New Roman" w:cs="Times New Roman"/>
          <w:sz w:val="28"/>
          <w:szCs w:val="28"/>
        </w:rPr>
        <w:t xml:space="preserve"> </w:t>
      </w:r>
      <w:r w:rsidR="00FF1F4A" w:rsidRPr="00F135F6">
        <w:rPr>
          <w:rFonts w:ascii="Times New Roman" w:hAnsi="Times New Roman" w:cs="Times New Roman"/>
          <w:sz w:val="28"/>
          <w:szCs w:val="28"/>
        </w:rPr>
        <w:t>об уважении, нежности, любви к своим родным, умении радоваться вместе с ними.</w:t>
      </w:r>
      <w:r w:rsidR="00D32B70">
        <w:rPr>
          <w:rFonts w:ascii="Times New Roman" w:hAnsi="Times New Roman" w:cs="Times New Roman"/>
          <w:sz w:val="28"/>
          <w:szCs w:val="28"/>
        </w:rPr>
        <w:t xml:space="preserve"> Во время разговора обращаюсь к личному опыту детей и их размышлениям по обсуждаемой теме.</w:t>
      </w:r>
      <w:r w:rsidR="00ED609A" w:rsidRPr="00F135F6">
        <w:rPr>
          <w:rFonts w:ascii="Times New Roman" w:hAnsi="Times New Roman" w:cs="Times New Roman"/>
          <w:sz w:val="28"/>
          <w:szCs w:val="28"/>
        </w:rPr>
        <w:t xml:space="preserve"> </w:t>
      </w:r>
      <w:r w:rsidR="00E54A64" w:rsidRPr="00F135F6">
        <w:rPr>
          <w:rFonts w:ascii="Times New Roman" w:hAnsi="Times New Roman" w:cs="Times New Roman"/>
          <w:sz w:val="28"/>
          <w:szCs w:val="28"/>
        </w:rPr>
        <w:t>Тема «Сопереживание»</w:t>
      </w:r>
      <w:r w:rsidR="00623EA1" w:rsidRPr="00F135F6">
        <w:rPr>
          <w:rFonts w:ascii="Times New Roman" w:hAnsi="Times New Roman" w:cs="Times New Roman"/>
          <w:sz w:val="28"/>
          <w:szCs w:val="28"/>
        </w:rPr>
        <w:t xml:space="preserve"> помогает понять друг друга, почувствовать чужие радости и страдания.</w:t>
      </w:r>
      <w:r w:rsidR="00ED609A" w:rsidRPr="00F135F6">
        <w:rPr>
          <w:rFonts w:ascii="Times New Roman" w:hAnsi="Times New Roman" w:cs="Times New Roman"/>
          <w:sz w:val="28"/>
          <w:szCs w:val="28"/>
        </w:rPr>
        <w:t xml:space="preserve"> Важно на этом материале суметь затр</w:t>
      </w:r>
      <w:r w:rsidR="00FA0E8D" w:rsidRPr="00F135F6">
        <w:rPr>
          <w:rFonts w:ascii="Times New Roman" w:hAnsi="Times New Roman" w:cs="Times New Roman"/>
          <w:sz w:val="28"/>
          <w:szCs w:val="28"/>
        </w:rPr>
        <w:t xml:space="preserve">онуть детские души, заставить </w:t>
      </w:r>
      <w:r w:rsidR="00ED609A" w:rsidRPr="00F135F6">
        <w:rPr>
          <w:rFonts w:ascii="Times New Roman" w:hAnsi="Times New Roman" w:cs="Times New Roman"/>
          <w:sz w:val="28"/>
          <w:szCs w:val="28"/>
        </w:rPr>
        <w:t xml:space="preserve"> зад</w:t>
      </w:r>
      <w:r w:rsidR="00887320" w:rsidRPr="00F135F6">
        <w:rPr>
          <w:rFonts w:ascii="Times New Roman" w:hAnsi="Times New Roman" w:cs="Times New Roman"/>
          <w:sz w:val="28"/>
          <w:szCs w:val="28"/>
        </w:rPr>
        <w:t>ум</w:t>
      </w:r>
      <w:r w:rsidR="00ED609A" w:rsidRPr="00F135F6">
        <w:rPr>
          <w:rFonts w:ascii="Times New Roman" w:hAnsi="Times New Roman" w:cs="Times New Roman"/>
          <w:sz w:val="28"/>
          <w:szCs w:val="28"/>
        </w:rPr>
        <w:t xml:space="preserve">аться об их отношении </w:t>
      </w:r>
      <w:proofErr w:type="gramStart"/>
      <w:r w:rsidR="00ED609A" w:rsidRPr="00F135F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ED609A" w:rsidRPr="00F135F6">
        <w:rPr>
          <w:rFonts w:ascii="Times New Roman" w:hAnsi="Times New Roman" w:cs="Times New Roman"/>
          <w:sz w:val="28"/>
          <w:szCs w:val="28"/>
        </w:rPr>
        <w:t xml:space="preserve"> </w:t>
      </w:r>
      <w:r w:rsidR="007F76A3" w:rsidRPr="00F135F6">
        <w:rPr>
          <w:rFonts w:ascii="Times New Roman" w:hAnsi="Times New Roman" w:cs="Times New Roman"/>
          <w:sz w:val="28"/>
          <w:szCs w:val="28"/>
        </w:rPr>
        <w:t xml:space="preserve">своим </w:t>
      </w:r>
      <w:r w:rsidR="00ED609A" w:rsidRPr="00F135F6">
        <w:rPr>
          <w:rFonts w:ascii="Times New Roman" w:hAnsi="Times New Roman" w:cs="Times New Roman"/>
          <w:sz w:val="28"/>
          <w:szCs w:val="28"/>
        </w:rPr>
        <w:t>близким, проанализировать.</w:t>
      </w:r>
    </w:p>
    <w:p w:rsidR="00D32B70" w:rsidRDefault="00D32B70" w:rsidP="001F08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 урочной деятельности большое значение в духовно-нравственном воспитании отводится внеурочной деятельности.</w:t>
      </w:r>
      <w:r w:rsidR="00581EF2">
        <w:rPr>
          <w:rFonts w:ascii="Times New Roman" w:hAnsi="Times New Roman" w:cs="Times New Roman"/>
          <w:sz w:val="28"/>
          <w:szCs w:val="28"/>
        </w:rPr>
        <w:t xml:space="preserve"> Она является логическим продолжением начатой на уроке работы.</w:t>
      </w:r>
    </w:p>
    <w:p w:rsidR="00FE271E" w:rsidRPr="00F135F6" w:rsidRDefault="00623EA1" w:rsidP="00EE1046">
      <w:pPr>
        <w:jc w:val="both"/>
        <w:rPr>
          <w:rFonts w:ascii="Times New Roman" w:hAnsi="Times New Roman" w:cs="Times New Roman"/>
          <w:sz w:val="28"/>
          <w:szCs w:val="28"/>
        </w:rPr>
      </w:pPr>
      <w:r w:rsidRPr="00F135F6">
        <w:rPr>
          <w:rFonts w:ascii="Times New Roman" w:hAnsi="Times New Roman" w:cs="Times New Roman"/>
          <w:sz w:val="28"/>
          <w:szCs w:val="28"/>
        </w:rPr>
        <w:lastRenderedPageBreak/>
        <w:t xml:space="preserve">Патриотическое воспитание является частью духовного воспитания. </w:t>
      </w:r>
      <w:r w:rsidR="00ED609A" w:rsidRPr="00F135F6">
        <w:rPr>
          <w:rFonts w:ascii="Times New Roman" w:hAnsi="Times New Roman" w:cs="Times New Roman"/>
          <w:sz w:val="28"/>
          <w:szCs w:val="28"/>
        </w:rPr>
        <w:t xml:space="preserve"> </w:t>
      </w:r>
      <w:r w:rsidR="009816A4" w:rsidRPr="00F135F6">
        <w:rPr>
          <w:rFonts w:ascii="Times New Roman" w:hAnsi="Times New Roman" w:cs="Times New Roman"/>
          <w:sz w:val="28"/>
          <w:szCs w:val="28"/>
        </w:rPr>
        <w:t>Поэто</w:t>
      </w:r>
      <w:r w:rsidR="00D4111F" w:rsidRPr="00F135F6">
        <w:rPr>
          <w:rFonts w:ascii="Times New Roman" w:hAnsi="Times New Roman" w:cs="Times New Roman"/>
          <w:sz w:val="28"/>
          <w:szCs w:val="28"/>
        </w:rPr>
        <w:t>му ежегодно</w:t>
      </w:r>
      <w:r w:rsidR="009816A4" w:rsidRPr="00F135F6">
        <w:rPr>
          <w:rFonts w:ascii="Times New Roman" w:hAnsi="Times New Roman" w:cs="Times New Roman"/>
          <w:sz w:val="28"/>
          <w:szCs w:val="28"/>
        </w:rPr>
        <w:t xml:space="preserve"> провожу к</w:t>
      </w:r>
      <w:r w:rsidR="00D4111F" w:rsidRPr="00F135F6">
        <w:rPr>
          <w:rFonts w:ascii="Times New Roman" w:hAnsi="Times New Roman" w:cs="Times New Roman"/>
          <w:sz w:val="28"/>
          <w:szCs w:val="28"/>
        </w:rPr>
        <w:t>лассные часы,</w:t>
      </w:r>
      <w:r w:rsidRPr="00F135F6">
        <w:rPr>
          <w:rFonts w:ascii="Times New Roman" w:hAnsi="Times New Roman" w:cs="Times New Roman"/>
          <w:sz w:val="28"/>
          <w:szCs w:val="28"/>
        </w:rPr>
        <w:t xml:space="preserve"> посвященные «Дню Победы»</w:t>
      </w:r>
      <w:r w:rsidR="00D4111F" w:rsidRPr="00F135F6">
        <w:rPr>
          <w:rFonts w:ascii="Times New Roman" w:hAnsi="Times New Roman" w:cs="Times New Roman"/>
          <w:sz w:val="28"/>
          <w:szCs w:val="28"/>
        </w:rPr>
        <w:t>. Один из таких «Нам нужна одна победа» прошел</w:t>
      </w:r>
      <w:r w:rsidR="00FE271E" w:rsidRPr="00F135F6">
        <w:rPr>
          <w:rFonts w:ascii="Times New Roman" w:hAnsi="Times New Roman" w:cs="Times New Roman"/>
          <w:sz w:val="28"/>
          <w:szCs w:val="28"/>
        </w:rPr>
        <w:t xml:space="preserve"> </w:t>
      </w:r>
      <w:r w:rsidR="00ED1F1D" w:rsidRPr="00F135F6">
        <w:rPr>
          <w:rFonts w:ascii="Times New Roman" w:hAnsi="Times New Roman" w:cs="Times New Roman"/>
          <w:sz w:val="28"/>
          <w:szCs w:val="28"/>
        </w:rPr>
        <w:t>на очень высоком эмоциональном уровне. Мною были использованы видеокадры о Великой отечественной войне, музык</w:t>
      </w:r>
      <w:r w:rsidR="006A2D67">
        <w:rPr>
          <w:rFonts w:ascii="Times New Roman" w:hAnsi="Times New Roman" w:cs="Times New Roman"/>
          <w:sz w:val="28"/>
          <w:szCs w:val="28"/>
        </w:rPr>
        <w:t>а военных лет, видео-интервью с</w:t>
      </w:r>
      <w:r w:rsidR="00ED1F1D" w:rsidRPr="00F135F6">
        <w:rPr>
          <w:rFonts w:ascii="Times New Roman" w:hAnsi="Times New Roman" w:cs="Times New Roman"/>
          <w:sz w:val="28"/>
          <w:szCs w:val="28"/>
        </w:rPr>
        <w:t xml:space="preserve"> взрослыми (коснулась ли война вашей семьи?)</w:t>
      </w:r>
      <w:r w:rsidR="00334B6C" w:rsidRPr="00F135F6">
        <w:rPr>
          <w:rFonts w:ascii="Times New Roman" w:hAnsi="Times New Roman" w:cs="Times New Roman"/>
          <w:sz w:val="28"/>
          <w:szCs w:val="28"/>
        </w:rPr>
        <w:t>,</w:t>
      </w:r>
      <w:r w:rsidR="00ED1F1D" w:rsidRPr="00F135F6">
        <w:rPr>
          <w:rFonts w:ascii="Times New Roman" w:hAnsi="Times New Roman" w:cs="Times New Roman"/>
          <w:sz w:val="28"/>
          <w:szCs w:val="28"/>
        </w:rPr>
        <w:t xml:space="preserve"> дети читали стихи</w:t>
      </w:r>
      <w:r w:rsidR="00334B6C" w:rsidRPr="00F135F6">
        <w:rPr>
          <w:rFonts w:ascii="Times New Roman" w:hAnsi="Times New Roman" w:cs="Times New Roman"/>
          <w:sz w:val="28"/>
          <w:szCs w:val="28"/>
        </w:rPr>
        <w:t>.</w:t>
      </w:r>
    </w:p>
    <w:p w:rsidR="001F084F" w:rsidRDefault="00312EA9" w:rsidP="00EE1046">
      <w:pPr>
        <w:jc w:val="both"/>
        <w:rPr>
          <w:rFonts w:ascii="Times New Roman" w:hAnsi="Times New Roman" w:cs="Times New Roman"/>
          <w:sz w:val="28"/>
          <w:szCs w:val="28"/>
        </w:rPr>
      </w:pPr>
      <w:r w:rsidRPr="00F135F6">
        <w:rPr>
          <w:rFonts w:ascii="Times New Roman" w:hAnsi="Times New Roman" w:cs="Times New Roman"/>
          <w:sz w:val="28"/>
          <w:szCs w:val="28"/>
        </w:rPr>
        <w:t xml:space="preserve">Работая над коллективным проектом «Дети войны» мы вместе со своими четвероклассниками организовали встречу с прабабушкой нашей ученицы, которая во время войны была ребенком и пережила все тяжбы того времени. Непосредственно из ее уст ребята </w:t>
      </w:r>
      <w:r w:rsidR="007F76A3" w:rsidRPr="00F135F6">
        <w:rPr>
          <w:rFonts w:ascii="Times New Roman" w:hAnsi="Times New Roman" w:cs="Times New Roman"/>
          <w:sz w:val="28"/>
          <w:szCs w:val="28"/>
        </w:rPr>
        <w:t>услышали  рассказ о том, как приходилось голодать</w:t>
      </w:r>
      <w:r w:rsidRPr="00F135F6">
        <w:rPr>
          <w:rFonts w:ascii="Times New Roman" w:hAnsi="Times New Roman" w:cs="Times New Roman"/>
          <w:sz w:val="28"/>
          <w:szCs w:val="28"/>
        </w:rPr>
        <w:t xml:space="preserve"> во время войны, как много работали, как переживали потери своих близких. </w:t>
      </w:r>
    </w:p>
    <w:p w:rsidR="00285C8F" w:rsidRDefault="00285C8F" w:rsidP="00EE10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Стараюсь работать с семьей. Ведь в ней растет, формируется и воспитывается ученик. </w:t>
      </w:r>
      <w:r w:rsidR="00925338">
        <w:rPr>
          <w:rFonts w:ascii="Times New Roman" w:hAnsi="Times New Roman" w:cs="Times New Roman"/>
          <w:sz w:val="28"/>
          <w:szCs w:val="28"/>
        </w:rPr>
        <w:t xml:space="preserve">Ко Дню пожилого человека была организована выставка «Жили-были дедушка и бабушка» с фотографиями и рассказами детей. </w:t>
      </w:r>
      <w:r w:rsidR="00CA0CD5">
        <w:rPr>
          <w:rFonts w:ascii="Times New Roman" w:hAnsi="Times New Roman" w:cs="Times New Roman"/>
          <w:sz w:val="28"/>
          <w:szCs w:val="28"/>
        </w:rPr>
        <w:t>Интересно проходят «Посиделки с мамами», на которые приносятся угощения, сделанные мамами вместе с детьми</w:t>
      </w:r>
      <w:r w:rsidR="005D3A39">
        <w:rPr>
          <w:rFonts w:ascii="Times New Roman" w:hAnsi="Times New Roman" w:cs="Times New Roman"/>
          <w:sz w:val="28"/>
          <w:szCs w:val="28"/>
        </w:rPr>
        <w:t>. Ребята</w:t>
      </w:r>
      <w:r w:rsidR="00CA0CD5">
        <w:rPr>
          <w:rFonts w:ascii="Times New Roman" w:hAnsi="Times New Roman" w:cs="Times New Roman"/>
          <w:sz w:val="28"/>
          <w:szCs w:val="28"/>
        </w:rPr>
        <w:t xml:space="preserve"> поздравляют мам, показывают концертные номера, дарят портреты, подарки. Все это сближает детей и родителей, позволяет ребенку больше узнать о своей семье.</w:t>
      </w:r>
    </w:p>
    <w:p w:rsidR="005D3A39" w:rsidRDefault="000443A6" w:rsidP="00EE10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="007164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вся работа по духовно-нравственному  воспитанию в школе</w:t>
      </w:r>
      <w:r w:rsidR="007164F3">
        <w:rPr>
          <w:rFonts w:ascii="Times New Roman" w:hAnsi="Times New Roman" w:cs="Times New Roman"/>
          <w:sz w:val="28"/>
          <w:szCs w:val="28"/>
        </w:rPr>
        <w:t xml:space="preserve"> должна быть непрерывной, последовательной и направлена</w:t>
      </w:r>
      <w:r w:rsidR="006A2D6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3A39">
        <w:rPr>
          <w:rFonts w:ascii="Times New Roman" w:hAnsi="Times New Roman" w:cs="Times New Roman"/>
          <w:sz w:val="28"/>
          <w:szCs w:val="28"/>
        </w:rPr>
        <w:t>прежд</w:t>
      </w:r>
      <w:r w:rsidR="007164F3">
        <w:rPr>
          <w:rFonts w:ascii="Times New Roman" w:hAnsi="Times New Roman" w:cs="Times New Roman"/>
          <w:sz w:val="28"/>
          <w:szCs w:val="28"/>
        </w:rPr>
        <w:t>е всего</w:t>
      </w:r>
      <w:r w:rsidR="006A2D67">
        <w:rPr>
          <w:rFonts w:ascii="Times New Roman" w:hAnsi="Times New Roman" w:cs="Times New Roman"/>
          <w:sz w:val="28"/>
          <w:szCs w:val="28"/>
        </w:rPr>
        <w:t>,</w:t>
      </w:r>
      <w:r w:rsidR="007164F3">
        <w:rPr>
          <w:rFonts w:ascii="Times New Roman" w:hAnsi="Times New Roman" w:cs="Times New Roman"/>
          <w:sz w:val="28"/>
          <w:szCs w:val="28"/>
        </w:rPr>
        <w:t xml:space="preserve"> на </w:t>
      </w:r>
      <w:r w:rsidR="005D3A39">
        <w:rPr>
          <w:rFonts w:ascii="Times New Roman" w:hAnsi="Times New Roman" w:cs="Times New Roman"/>
          <w:sz w:val="28"/>
          <w:szCs w:val="28"/>
        </w:rPr>
        <w:t xml:space="preserve">становление человека, обретение им себя, своего образа, неповторимой индивидуальности, духовности, творческого начала. Качественно образовать человека – значит помочь ему жить в </w:t>
      </w:r>
      <w:r>
        <w:rPr>
          <w:rFonts w:ascii="Times New Roman" w:hAnsi="Times New Roman" w:cs="Times New Roman"/>
          <w:sz w:val="28"/>
          <w:szCs w:val="28"/>
        </w:rPr>
        <w:t xml:space="preserve">мире и согласии с людьми, </w:t>
      </w:r>
      <w:r w:rsidR="005D3A39">
        <w:rPr>
          <w:rFonts w:ascii="Times New Roman" w:hAnsi="Times New Roman" w:cs="Times New Roman"/>
          <w:sz w:val="28"/>
          <w:szCs w:val="28"/>
        </w:rPr>
        <w:t>природой</w:t>
      </w:r>
      <w:r>
        <w:rPr>
          <w:rFonts w:ascii="Times New Roman" w:hAnsi="Times New Roman" w:cs="Times New Roman"/>
          <w:sz w:val="28"/>
          <w:szCs w:val="28"/>
        </w:rPr>
        <w:t>, к</w:t>
      </w:r>
      <w:r w:rsidR="005D3A39">
        <w:rPr>
          <w:rFonts w:ascii="Times New Roman" w:hAnsi="Times New Roman" w:cs="Times New Roman"/>
          <w:sz w:val="28"/>
          <w:szCs w:val="28"/>
        </w:rPr>
        <w:t>ультурой, цивилизацией.</w:t>
      </w:r>
    </w:p>
    <w:p w:rsidR="00461E8A" w:rsidRDefault="00461E8A" w:rsidP="00EE10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1E8A" w:rsidRPr="007164F3" w:rsidRDefault="007164F3" w:rsidP="007164F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61E8A" w:rsidRPr="007164F3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461E8A" w:rsidRDefault="00461E8A" w:rsidP="00461E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1.Артюхова И.С. Ценности и воспитание. /И.С.</w:t>
      </w:r>
      <w:r w:rsidR="0025142D">
        <w:rPr>
          <w:rFonts w:ascii="Times New Roman" w:hAnsi="Times New Roman" w:cs="Times New Roman"/>
          <w:sz w:val="28"/>
          <w:szCs w:val="28"/>
        </w:rPr>
        <w:t xml:space="preserve"> Артюхова// Педагогика, 1999</w:t>
      </w:r>
    </w:p>
    <w:p w:rsidR="0025142D" w:rsidRDefault="0025142D" w:rsidP="00461E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>
        <w:rPr>
          <w:rFonts w:ascii="Times New Roman" w:hAnsi="Times New Roman" w:cs="Times New Roman"/>
          <w:sz w:val="28"/>
          <w:szCs w:val="28"/>
        </w:rPr>
        <w:t>Лиходей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Н.В. Программа воспитательной работы с классом. / Н.В.</w:t>
      </w:r>
      <w:proofErr w:type="gramStart"/>
      <w:r>
        <w:rPr>
          <w:rFonts w:ascii="Times New Roman" w:hAnsi="Times New Roman" w:cs="Times New Roman"/>
          <w:sz w:val="28"/>
          <w:szCs w:val="28"/>
        </w:rPr>
        <w:t>Лиходей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М., ТЕИС, 2007</w:t>
      </w:r>
    </w:p>
    <w:p w:rsidR="0025142D" w:rsidRDefault="0025142D" w:rsidP="00461E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3.Нравственное развитие младшего школьника в процессе воспитания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од ред. И.А.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О.С.Богдановой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М., Педагогика, 1979</w:t>
      </w:r>
    </w:p>
    <w:p w:rsidR="0025142D" w:rsidRDefault="0025142D" w:rsidP="00461E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4.Рындак В.Г. Педагогика: Учебное пособие. /В.Г.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Рындак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М., БЕК, 2006</w:t>
      </w:r>
    </w:p>
    <w:p w:rsidR="00CA0CD5" w:rsidRPr="00F135F6" w:rsidRDefault="00CA0CD5" w:rsidP="00EE10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369B" w:rsidRPr="00F135F6" w:rsidRDefault="006E369B" w:rsidP="00EE10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0A2" w:rsidRPr="00F135F6" w:rsidRDefault="001F084F" w:rsidP="00EE1046">
      <w:pPr>
        <w:jc w:val="both"/>
        <w:rPr>
          <w:rFonts w:ascii="Times New Roman" w:hAnsi="Times New Roman" w:cs="Times New Roman"/>
          <w:sz w:val="28"/>
          <w:szCs w:val="28"/>
        </w:rPr>
      </w:pPr>
      <w:r w:rsidRPr="00F135F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71E5B" w:rsidRPr="00F135F6" w:rsidRDefault="00671E5B" w:rsidP="00EE104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135F6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671E5B" w:rsidRPr="00671E5B" w:rsidRDefault="00671E5B" w:rsidP="00671E5B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EE1046" w:rsidRPr="00671E5B" w:rsidRDefault="00EE1046">
      <w:pPr>
        <w:rPr>
          <w:rFonts w:ascii="Times New Roman" w:hAnsi="Times New Roman" w:cs="Times New Roman"/>
          <w:i/>
          <w:sz w:val="28"/>
          <w:szCs w:val="28"/>
        </w:rPr>
      </w:pPr>
    </w:p>
    <w:p w:rsidR="00EE1046" w:rsidRPr="00EE1046" w:rsidRDefault="00EE1046">
      <w:pPr>
        <w:rPr>
          <w:rFonts w:ascii="Times New Roman" w:hAnsi="Times New Roman" w:cs="Times New Roman"/>
          <w:sz w:val="28"/>
          <w:szCs w:val="28"/>
        </w:rPr>
      </w:pPr>
    </w:p>
    <w:sectPr w:rsidR="00EE1046" w:rsidRPr="00EE1046" w:rsidSect="00F13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E1046"/>
    <w:rsid w:val="000443A6"/>
    <w:rsid w:val="000E330F"/>
    <w:rsid w:val="000E44C5"/>
    <w:rsid w:val="001F084F"/>
    <w:rsid w:val="0025142D"/>
    <w:rsid w:val="00285C8F"/>
    <w:rsid w:val="002E3408"/>
    <w:rsid w:val="00312EA9"/>
    <w:rsid w:val="00317830"/>
    <w:rsid w:val="00334B6C"/>
    <w:rsid w:val="00366422"/>
    <w:rsid w:val="00461E8A"/>
    <w:rsid w:val="0048741F"/>
    <w:rsid w:val="00493B2C"/>
    <w:rsid w:val="004C319F"/>
    <w:rsid w:val="00522322"/>
    <w:rsid w:val="00556E19"/>
    <w:rsid w:val="00581EF2"/>
    <w:rsid w:val="005D3A39"/>
    <w:rsid w:val="00623EA1"/>
    <w:rsid w:val="00646503"/>
    <w:rsid w:val="00671E5B"/>
    <w:rsid w:val="00690CAB"/>
    <w:rsid w:val="006A2D67"/>
    <w:rsid w:val="006E078C"/>
    <w:rsid w:val="006E369B"/>
    <w:rsid w:val="007164F3"/>
    <w:rsid w:val="007C4053"/>
    <w:rsid w:val="007F76A3"/>
    <w:rsid w:val="00887320"/>
    <w:rsid w:val="0091715A"/>
    <w:rsid w:val="00925338"/>
    <w:rsid w:val="009816A4"/>
    <w:rsid w:val="00A046F0"/>
    <w:rsid w:val="00A1552F"/>
    <w:rsid w:val="00A73547"/>
    <w:rsid w:val="00A93FEB"/>
    <w:rsid w:val="00B35E55"/>
    <w:rsid w:val="00B710A2"/>
    <w:rsid w:val="00B75D8D"/>
    <w:rsid w:val="00C21244"/>
    <w:rsid w:val="00C2654E"/>
    <w:rsid w:val="00C82173"/>
    <w:rsid w:val="00CA0CD5"/>
    <w:rsid w:val="00D32B70"/>
    <w:rsid w:val="00D4111F"/>
    <w:rsid w:val="00D63323"/>
    <w:rsid w:val="00DA2BD9"/>
    <w:rsid w:val="00DB3F84"/>
    <w:rsid w:val="00E2146D"/>
    <w:rsid w:val="00E54A64"/>
    <w:rsid w:val="00ED1F1D"/>
    <w:rsid w:val="00ED609A"/>
    <w:rsid w:val="00EE1046"/>
    <w:rsid w:val="00EF7508"/>
    <w:rsid w:val="00F135F6"/>
    <w:rsid w:val="00F253FA"/>
    <w:rsid w:val="00F72C3A"/>
    <w:rsid w:val="00FA0E8D"/>
    <w:rsid w:val="00FC633D"/>
    <w:rsid w:val="00FD321C"/>
    <w:rsid w:val="00FE1C6F"/>
    <w:rsid w:val="00FE271E"/>
    <w:rsid w:val="00FF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1345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User Windows</cp:lastModifiedBy>
  <cp:revision>10</cp:revision>
  <dcterms:created xsi:type="dcterms:W3CDTF">2014-11-12T04:02:00Z</dcterms:created>
  <dcterms:modified xsi:type="dcterms:W3CDTF">2024-11-23T12:17:00Z</dcterms:modified>
</cp:coreProperties>
</file>