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98D" w:rsidRDefault="00375FA7" w:rsidP="00375FA7">
      <w:pPr>
        <w:spacing w:after="0" w:line="360" w:lineRule="auto"/>
        <w:jc w:val="center"/>
        <w:rPr>
          <w:rFonts w:ascii="Times New Roman" w:hAnsi="Times New Roman" w:cs="Times New Roman"/>
          <w:b/>
          <w:sz w:val="24"/>
          <w:szCs w:val="24"/>
        </w:rPr>
      </w:pPr>
      <w:r w:rsidRPr="00375FA7">
        <w:rPr>
          <w:rFonts w:ascii="Times New Roman" w:hAnsi="Times New Roman" w:cs="Times New Roman"/>
          <w:b/>
          <w:sz w:val="24"/>
          <w:szCs w:val="24"/>
        </w:rPr>
        <w:t>МУНИЦИПАЛЬНОЕ КАЗЕННОЕ ДОШКОЛЬНОЕ ОБРАЗОВАТЕЛЬНОЕ УЧРЕЖДЕНИЕ «ДЕТСКИЙ САД КОМБИНИРОВАННОГО ВИДА П. УЛЬЯНОВКА»</w:t>
      </w: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КОНСПЕКТ НОД ПО </w:t>
      </w:r>
      <w:r w:rsidR="00223468">
        <w:rPr>
          <w:rFonts w:ascii="Times New Roman" w:hAnsi="Times New Roman" w:cs="Times New Roman"/>
          <w:b/>
          <w:sz w:val="24"/>
          <w:szCs w:val="24"/>
        </w:rPr>
        <w:t>ФОРМИРОВАНИЮ ЭЛЕМЕНТАРНЫХ МАТЕМАТИЧЕСКИХ ПРЕДСТАВЛЕНИЙ</w:t>
      </w:r>
    </w:p>
    <w:p w:rsidR="00375FA7" w:rsidRDefault="00375FA7" w:rsidP="00375FA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на тему «</w:t>
      </w:r>
      <w:r w:rsidR="00C87FCD">
        <w:rPr>
          <w:rFonts w:ascii="Times New Roman" w:hAnsi="Times New Roman" w:cs="Times New Roman"/>
          <w:b/>
          <w:sz w:val="24"/>
          <w:szCs w:val="24"/>
        </w:rPr>
        <w:t xml:space="preserve">Что мы знаем о своей </w:t>
      </w:r>
      <w:bookmarkStart w:id="0" w:name="_GoBack"/>
      <w:bookmarkEnd w:id="0"/>
      <w:r w:rsidR="00C87FCD">
        <w:rPr>
          <w:rFonts w:ascii="Times New Roman" w:hAnsi="Times New Roman" w:cs="Times New Roman"/>
          <w:b/>
          <w:sz w:val="24"/>
          <w:szCs w:val="24"/>
        </w:rPr>
        <w:t>Родине большой и малой?»</w:t>
      </w: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375FA7" w:rsidRDefault="00375FA7" w:rsidP="00375FA7">
      <w:pPr>
        <w:spacing w:after="0" w:line="360" w:lineRule="auto"/>
        <w:jc w:val="center"/>
        <w:rPr>
          <w:rFonts w:ascii="Times New Roman" w:hAnsi="Times New Roman" w:cs="Times New Roman"/>
          <w:b/>
          <w:sz w:val="24"/>
          <w:szCs w:val="24"/>
        </w:rPr>
      </w:pPr>
    </w:p>
    <w:p w:rsidR="00A93DF9" w:rsidRDefault="00375FA7" w:rsidP="00375FA7">
      <w:pPr>
        <w:spacing w:after="0" w:line="360" w:lineRule="auto"/>
        <w:jc w:val="right"/>
        <w:rPr>
          <w:rFonts w:ascii="Times New Roman" w:hAnsi="Times New Roman" w:cs="Times New Roman"/>
          <w:sz w:val="24"/>
          <w:szCs w:val="24"/>
        </w:rPr>
      </w:pPr>
      <w:r>
        <w:rPr>
          <w:rFonts w:ascii="Times New Roman" w:hAnsi="Times New Roman" w:cs="Times New Roman"/>
          <w:b/>
          <w:sz w:val="24"/>
          <w:szCs w:val="24"/>
        </w:rPr>
        <w:t xml:space="preserve">Выполнила: </w:t>
      </w:r>
      <w:r w:rsidR="00A93DF9">
        <w:rPr>
          <w:rFonts w:ascii="Times New Roman" w:hAnsi="Times New Roman" w:cs="Times New Roman"/>
          <w:sz w:val="24"/>
          <w:szCs w:val="24"/>
        </w:rPr>
        <w:t>Костина Олеся Константиновна</w:t>
      </w:r>
      <w:r w:rsidRPr="00375FA7">
        <w:rPr>
          <w:rFonts w:ascii="Times New Roman" w:hAnsi="Times New Roman" w:cs="Times New Roman"/>
          <w:sz w:val="24"/>
          <w:szCs w:val="24"/>
        </w:rPr>
        <w:t xml:space="preserve">, </w:t>
      </w:r>
    </w:p>
    <w:p w:rsidR="00375FA7" w:rsidRDefault="00223468" w:rsidP="00375FA7">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воспитатель первой квалификационной категории</w:t>
      </w:r>
    </w:p>
    <w:p w:rsidR="00A93DF9" w:rsidRDefault="00A93DF9" w:rsidP="00375FA7">
      <w:pPr>
        <w:spacing w:after="0" w:line="360" w:lineRule="auto"/>
        <w:jc w:val="right"/>
        <w:rPr>
          <w:rFonts w:ascii="Times New Roman" w:hAnsi="Times New Roman" w:cs="Times New Roman"/>
          <w:sz w:val="24"/>
          <w:szCs w:val="24"/>
        </w:rPr>
      </w:pPr>
    </w:p>
    <w:p w:rsidR="00A93DF9" w:rsidRDefault="00A93DF9" w:rsidP="00375FA7">
      <w:pPr>
        <w:spacing w:after="0" w:line="360" w:lineRule="auto"/>
        <w:jc w:val="right"/>
        <w:rPr>
          <w:rFonts w:ascii="Times New Roman" w:hAnsi="Times New Roman" w:cs="Times New Roman"/>
          <w:sz w:val="24"/>
          <w:szCs w:val="24"/>
        </w:rPr>
      </w:pPr>
    </w:p>
    <w:p w:rsidR="00A93DF9" w:rsidRDefault="00A93DF9" w:rsidP="00375FA7">
      <w:pPr>
        <w:spacing w:after="0" w:line="360" w:lineRule="auto"/>
        <w:jc w:val="right"/>
        <w:rPr>
          <w:rFonts w:ascii="Times New Roman" w:hAnsi="Times New Roman" w:cs="Times New Roman"/>
          <w:sz w:val="24"/>
          <w:szCs w:val="24"/>
        </w:rPr>
      </w:pPr>
    </w:p>
    <w:p w:rsidR="00A93DF9" w:rsidRDefault="00A93DF9" w:rsidP="00375FA7">
      <w:pPr>
        <w:spacing w:after="0" w:line="360" w:lineRule="auto"/>
        <w:jc w:val="right"/>
        <w:rPr>
          <w:rFonts w:ascii="Times New Roman" w:hAnsi="Times New Roman" w:cs="Times New Roman"/>
          <w:sz w:val="24"/>
          <w:szCs w:val="24"/>
        </w:rPr>
      </w:pPr>
    </w:p>
    <w:p w:rsidR="00A93DF9" w:rsidRDefault="00A93DF9" w:rsidP="007A1299">
      <w:pPr>
        <w:spacing w:after="0" w:line="360" w:lineRule="auto"/>
        <w:rPr>
          <w:rFonts w:ascii="Times New Roman" w:hAnsi="Times New Roman" w:cs="Times New Roman"/>
          <w:sz w:val="24"/>
          <w:szCs w:val="24"/>
        </w:rPr>
      </w:pPr>
    </w:p>
    <w:p w:rsidR="00A93DF9" w:rsidRDefault="00A93DF9" w:rsidP="00A93DF9">
      <w:pPr>
        <w:spacing w:after="0" w:line="360" w:lineRule="auto"/>
        <w:rPr>
          <w:rFonts w:ascii="Times New Roman" w:hAnsi="Times New Roman" w:cs="Times New Roman"/>
          <w:sz w:val="24"/>
          <w:szCs w:val="24"/>
        </w:rPr>
      </w:pPr>
    </w:p>
    <w:p w:rsidR="00A93DF9" w:rsidRDefault="00A93DF9" w:rsidP="00A93DF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Ленинградская область</w:t>
      </w:r>
    </w:p>
    <w:p w:rsidR="00A93DF9" w:rsidRDefault="00A93DF9" w:rsidP="00A93DF9">
      <w:pPr>
        <w:spacing w:after="0" w:line="360" w:lineRule="auto"/>
        <w:jc w:val="center"/>
        <w:rPr>
          <w:rFonts w:ascii="Times New Roman" w:hAnsi="Times New Roman" w:cs="Times New Roman"/>
          <w:sz w:val="24"/>
          <w:szCs w:val="24"/>
        </w:rPr>
      </w:pPr>
      <w:proofErr w:type="spellStart"/>
      <w:r>
        <w:rPr>
          <w:rFonts w:ascii="Times New Roman" w:hAnsi="Times New Roman" w:cs="Times New Roman"/>
          <w:sz w:val="24"/>
          <w:szCs w:val="24"/>
        </w:rPr>
        <w:t>Тосненский</w:t>
      </w:r>
      <w:proofErr w:type="spellEnd"/>
      <w:r>
        <w:rPr>
          <w:rFonts w:ascii="Times New Roman" w:hAnsi="Times New Roman" w:cs="Times New Roman"/>
          <w:sz w:val="24"/>
          <w:szCs w:val="24"/>
        </w:rPr>
        <w:t xml:space="preserve"> район</w:t>
      </w:r>
    </w:p>
    <w:p w:rsidR="00A93DF9" w:rsidRDefault="00A93DF9" w:rsidP="00A93DF9">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 Ульяновка</w:t>
      </w:r>
    </w:p>
    <w:p w:rsidR="007A1299" w:rsidRDefault="007A1299" w:rsidP="00A93DF9">
      <w:pPr>
        <w:spacing w:after="0" w:line="360" w:lineRule="auto"/>
        <w:jc w:val="center"/>
        <w:rPr>
          <w:rFonts w:ascii="Times New Roman" w:hAnsi="Times New Roman" w:cs="Times New Roman"/>
          <w:sz w:val="24"/>
          <w:szCs w:val="24"/>
        </w:rPr>
      </w:pPr>
    </w:p>
    <w:p w:rsidR="007A1299" w:rsidRDefault="007A1299" w:rsidP="00A93DF9">
      <w:pPr>
        <w:spacing w:after="0" w:line="360" w:lineRule="auto"/>
        <w:jc w:val="center"/>
        <w:rPr>
          <w:rFonts w:ascii="Times New Roman" w:hAnsi="Times New Roman" w:cs="Times New Roman"/>
          <w:sz w:val="24"/>
          <w:szCs w:val="24"/>
        </w:rPr>
        <w:sectPr w:rsidR="007A1299" w:rsidSect="00375FA7">
          <w:pgSz w:w="11906" w:h="16838"/>
          <w:pgMar w:top="1134" w:right="567" w:bottom="1134" w:left="1701" w:header="709" w:footer="709" w:gutter="0"/>
          <w:cols w:space="708"/>
          <w:docGrid w:linePitch="360"/>
        </w:sectPr>
      </w:pPr>
      <w:r>
        <w:rPr>
          <w:rFonts w:ascii="Times New Roman" w:hAnsi="Times New Roman" w:cs="Times New Roman"/>
          <w:sz w:val="24"/>
          <w:szCs w:val="24"/>
        </w:rPr>
        <w:t>2024 г.</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
          <w:bCs/>
          <w:sz w:val="24"/>
          <w:szCs w:val="24"/>
        </w:rPr>
        <w:lastRenderedPageBreak/>
        <w:t>Цель:</w:t>
      </w:r>
      <w:r w:rsidRPr="00B35492">
        <w:rPr>
          <w:rFonts w:ascii="Times New Roman" w:hAnsi="Times New Roman" w:cs="Times New Roman"/>
          <w:bCs/>
          <w:sz w:val="24"/>
          <w:szCs w:val="24"/>
        </w:rPr>
        <w:t> формирование у детей патриотических чувств и любви к Родине через математические занятия.</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
          <w:bCs/>
          <w:sz w:val="24"/>
          <w:szCs w:val="24"/>
        </w:rPr>
        <w:t>Образовательные задачи:</w:t>
      </w:r>
    </w:p>
    <w:p w:rsidR="00B35492" w:rsidRPr="00B35492" w:rsidRDefault="00B35492" w:rsidP="00B35492">
      <w:pPr>
        <w:numPr>
          <w:ilvl w:val="0"/>
          <w:numId w:val="5"/>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закрепить знания детей о геометрических фигурах, счёте в пределах 10, пространственных отношениях;</w:t>
      </w:r>
    </w:p>
    <w:p w:rsidR="00B35492" w:rsidRPr="00B35492" w:rsidRDefault="00B35492" w:rsidP="00B35492">
      <w:pPr>
        <w:numPr>
          <w:ilvl w:val="0"/>
          <w:numId w:val="5"/>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познакомить детей с флагом России и гербом Москвы, рассказать об их значении;</w:t>
      </w:r>
    </w:p>
    <w:p w:rsidR="00B35492" w:rsidRPr="00B35492" w:rsidRDefault="00B35492" w:rsidP="00B35492">
      <w:pPr>
        <w:numPr>
          <w:ilvl w:val="0"/>
          <w:numId w:val="5"/>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научить применять полученные математические знания в повседневной жизни.</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
          <w:bCs/>
          <w:sz w:val="24"/>
          <w:szCs w:val="24"/>
        </w:rPr>
        <w:t>Развивающие задачи:</w:t>
      </w:r>
    </w:p>
    <w:p w:rsidR="00B35492" w:rsidRPr="00B35492" w:rsidRDefault="00B35492" w:rsidP="00B35492">
      <w:pPr>
        <w:numPr>
          <w:ilvl w:val="0"/>
          <w:numId w:val="6"/>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развивать логическое мышление, внимание, память, речь;</w:t>
      </w:r>
    </w:p>
    <w:p w:rsidR="00B35492" w:rsidRPr="00B35492" w:rsidRDefault="00B35492" w:rsidP="00B35492">
      <w:pPr>
        <w:numPr>
          <w:ilvl w:val="0"/>
          <w:numId w:val="6"/>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способствовать развитию интереса к математике и истории Родины;</w:t>
      </w:r>
    </w:p>
    <w:p w:rsidR="00B35492" w:rsidRPr="00B35492" w:rsidRDefault="00B35492" w:rsidP="00B35492">
      <w:pPr>
        <w:numPr>
          <w:ilvl w:val="0"/>
          <w:numId w:val="6"/>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стимулировать развитие творческих способностей.</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
          <w:bCs/>
          <w:sz w:val="24"/>
          <w:szCs w:val="24"/>
        </w:rPr>
        <w:t>Воспитательные задачи:</w:t>
      </w:r>
    </w:p>
    <w:p w:rsidR="00B35492" w:rsidRPr="00B35492" w:rsidRDefault="00B35492" w:rsidP="00B35492">
      <w:pPr>
        <w:numPr>
          <w:ilvl w:val="0"/>
          <w:numId w:val="7"/>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воспитывать чувство гордости за свою страну, уважение к её истории и культуре;</w:t>
      </w:r>
    </w:p>
    <w:p w:rsidR="00B35492" w:rsidRPr="00B35492" w:rsidRDefault="00B35492" w:rsidP="00B35492">
      <w:pPr>
        <w:numPr>
          <w:ilvl w:val="0"/>
          <w:numId w:val="7"/>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создать положительный эмоциональный настрой;</w:t>
      </w:r>
    </w:p>
    <w:p w:rsidR="00B35492" w:rsidRPr="00B35492" w:rsidRDefault="00B35492" w:rsidP="00B35492">
      <w:pPr>
        <w:numPr>
          <w:ilvl w:val="0"/>
          <w:numId w:val="7"/>
        </w:numPr>
        <w:tabs>
          <w:tab w:val="clear" w:pos="720"/>
          <w:tab w:val="num" w:pos="0"/>
        </w:tabs>
        <w:spacing w:after="0" w:line="360" w:lineRule="auto"/>
        <w:ind w:left="0" w:firstLine="360"/>
        <w:jc w:val="both"/>
        <w:rPr>
          <w:rFonts w:ascii="Times New Roman" w:hAnsi="Times New Roman" w:cs="Times New Roman"/>
          <w:bCs/>
          <w:sz w:val="24"/>
          <w:szCs w:val="24"/>
        </w:rPr>
      </w:pPr>
      <w:r w:rsidRPr="00B35492">
        <w:rPr>
          <w:rFonts w:ascii="Times New Roman" w:hAnsi="Times New Roman" w:cs="Times New Roman"/>
          <w:bCs/>
          <w:sz w:val="24"/>
          <w:szCs w:val="24"/>
        </w:rPr>
        <w:t>формировать умение работать в коллективе, помогать друг другу.</w:t>
      </w:r>
    </w:p>
    <w:p w:rsidR="00B35492" w:rsidRDefault="00A93DF9" w:rsidP="00B35492">
      <w:pPr>
        <w:spacing w:after="0" w:line="360" w:lineRule="auto"/>
        <w:ind w:firstLine="709"/>
        <w:jc w:val="both"/>
        <w:rPr>
          <w:rFonts w:ascii="Times New Roman" w:hAnsi="Times New Roman" w:cs="Times New Roman"/>
          <w:sz w:val="24"/>
          <w:szCs w:val="24"/>
        </w:rPr>
      </w:pPr>
      <w:r w:rsidRPr="00A93DF9">
        <w:rPr>
          <w:rFonts w:ascii="Times New Roman" w:hAnsi="Times New Roman" w:cs="Times New Roman"/>
          <w:b/>
          <w:bCs/>
          <w:sz w:val="24"/>
          <w:szCs w:val="24"/>
        </w:rPr>
        <w:t>Материалы и оборудование:</w:t>
      </w:r>
      <w:r w:rsidR="00FE4BA8">
        <w:rPr>
          <w:rFonts w:ascii="Times New Roman" w:hAnsi="Times New Roman" w:cs="Times New Roman"/>
          <w:sz w:val="24"/>
          <w:szCs w:val="24"/>
        </w:rPr>
        <w:t xml:space="preserve"> </w:t>
      </w:r>
      <w:r w:rsidR="00B35492" w:rsidRPr="00B35492">
        <w:rPr>
          <w:rFonts w:ascii="Times New Roman" w:hAnsi="Times New Roman" w:cs="Times New Roman"/>
          <w:sz w:val="24"/>
          <w:szCs w:val="24"/>
        </w:rPr>
        <w:t>набор геометрических фигур (круг, квадрат, треугольник, прямоугол</w:t>
      </w:r>
      <w:r w:rsidR="00B35492">
        <w:rPr>
          <w:rFonts w:ascii="Times New Roman" w:hAnsi="Times New Roman" w:cs="Times New Roman"/>
          <w:sz w:val="24"/>
          <w:szCs w:val="24"/>
        </w:rPr>
        <w:t xml:space="preserve">ьник) разных цветов и размеров; </w:t>
      </w:r>
      <w:r w:rsidR="00B35492" w:rsidRPr="00B35492">
        <w:rPr>
          <w:rFonts w:ascii="Times New Roman" w:hAnsi="Times New Roman" w:cs="Times New Roman"/>
          <w:sz w:val="24"/>
          <w:szCs w:val="24"/>
        </w:rPr>
        <w:t xml:space="preserve">изображения </w:t>
      </w:r>
      <w:r w:rsidR="00B35492">
        <w:rPr>
          <w:rFonts w:ascii="Times New Roman" w:hAnsi="Times New Roman" w:cs="Times New Roman"/>
          <w:sz w:val="24"/>
          <w:szCs w:val="24"/>
        </w:rPr>
        <w:t xml:space="preserve">флага России, карточки с цифрами от 1 до 10; </w:t>
      </w:r>
      <w:r w:rsidR="00B35492" w:rsidRPr="00B35492">
        <w:rPr>
          <w:rFonts w:ascii="Times New Roman" w:hAnsi="Times New Roman" w:cs="Times New Roman"/>
          <w:sz w:val="24"/>
          <w:szCs w:val="24"/>
        </w:rPr>
        <w:t>математические игры и задания на соотнесение количества и цифры, классификацию фигур по форме, цвету и размеру, ориентировку в пространстве;</w:t>
      </w:r>
      <w:r w:rsidR="00B35492">
        <w:rPr>
          <w:rFonts w:ascii="Times New Roman" w:hAnsi="Times New Roman" w:cs="Times New Roman"/>
          <w:sz w:val="24"/>
          <w:szCs w:val="24"/>
        </w:rPr>
        <w:t xml:space="preserve"> </w:t>
      </w:r>
      <w:r w:rsidR="00B35492" w:rsidRPr="00B35492">
        <w:rPr>
          <w:rFonts w:ascii="Times New Roman" w:hAnsi="Times New Roman" w:cs="Times New Roman"/>
          <w:sz w:val="24"/>
          <w:szCs w:val="24"/>
        </w:rPr>
        <w:t>простые и цветные каранда</w:t>
      </w:r>
      <w:r w:rsidR="00B35492">
        <w:rPr>
          <w:rFonts w:ascii="Times New Roman" w:hAnsi="Times New Roman" w:cs="Times New Roman"/>
          <w:sz w:val="24"/>
          <w:szCs w:val="24"/>
        </w:rPr>
        <w:t xml:space="preserve">ши, листы бумаги для рисования; </w:t>
      </w:r>
      <w:r w:rsidR="00B35492" w:rsidRPr="00B35492">
        <w:rPr>
          <w:rFonts w:ascii="Times New Roman" w:hAnsi="Times New Roman" w:cs="Times New Roman"/>
          <w:sz w:val="24"/>
          <w:szCs w:val="24"/>
        </w:rPr>
        <w:t>аудиоаппаратура для воспроизведения музыки ил</w:t>
      </w:r>
      <w:r w:rsidR="00B35492">
        <w:rPr>
          <w:rFonts w:ascii="Times New Roman" w:hAnsi="Times New Roman" w:cs="Times New Roman"/>
          <w:sz w:val="24"/>
          <w:szCs w:val="24"/>
        </w:rPr>
        <w:t xml:space="preserve">и записи с рассказами о Родине; </w:t>
      </w:r>
      <w:r w:rsidR="00B35492" w:rsidRPr="00B35492">
        <w:rPr>
          <w:rFonts w:ascii="Times New Roman" w:hAnsi="Times New Roman" w:cs="Times New Roman"/>
          <w:sz w:val="24"/>
          <w:szCs w:val="24"/>
        </w:rPr>
        <w:t>интерактивная доска или большой лист ватмана для выполнения коллективных заданий.</w:t>
      </w:r>
    </w:p>
    <w:p w:rsidR="00FE4BA8" w:rsidRDefault="00FE4BA8" w:rsidP="00FE4BA8">
      <w:pPr>
        <w:spacing w:after="0" w:line="360" w:lineRule="auto"/>
        <w:ind w:firstLine="709"/>
        <w:jc w:val="center"/>
        <w:rPr>
          <w:rFonts w:ascii="Times New Roman" w:hAnsi="Times New Roman" w:cs="Times New Roman"/>
          <w:sz w:val="24"/>
          <w:szCs w:val="24"/>
        </w:rPr>
      </w:pPr>
    </w:p>
    <w:p w:rsidR="00A93DF9" w:rsidRPr="00FE4BA8" w:rsidRDefault="00FE4BA8" w:rsidP="00FE4BA8">
      <w:pPr>
        <w:spacing w:after="0" w:line="360" w:lineRule="auto"/>
        <w:ind w:firstLine="709"/>
        <w:jc w:val="center"/>
        <w:rPr>
          <w:rFonts w:ascii="Times New Roman" w:hAnsi="Times New Roman" w:cs="Times New Roman"/>
          <w:b/>
          <w:sz w:val="24"/>
          <w:szCs w:val="24"/>
        </w:rPr>
      </w:pPr>
      <w:r w:rsidRPr="00FE4BA8">
        <w:rPr>
          <w:rFonts w:ascii="Times New Roman" w:hAnsi="Times New Roman" w:cs="Times New Roman"/>
          <w:b/>
          <w:sz w:val="24"/>
          <w:szCs w:val="24"/>
        </w:rPr>
        <w:t>ХОД НОД</w:t>
      </w:r>
    </w:p>
    <w:p w:rsidR="008F1C65" w:rsidRPr="008F1C65" w:rsidRDefault="008F1C65" w:rsidP="008F1C65">
      <w:pPr>
        <w:spacing w:after="0" w:line="360" w:lineRule="auto"/>
        <w:ind w:firstLine="709"/>
        <w:jc w:val="both"/>
        <w:rPr>
          <w:rFonts w:ascii="Times New Roman" w:hAnsi="Times New Roman" w:cs="Times New Roman"/>
          <w:sz w:val="24"/>
          <w:szCs w:val="24"/>
        </w:rPr>
      </w:pPr>
      <w:r w:rsidRPr="008F1C65">
        <w:rPr>
          <w:rFonts w:ascii="Times New Roman" w:hAnsi="Times New Roman" w:cs="Times New Roman"/>
          <w:b/>
          <w:bCs/>
          <w:sz w:val="24"/>
          <w:szCs w:val="24"/>
        </w:rPr>
        <w:t>1. Вводная часть:</w:t>
      </w:r>
    </w:p>
    <w:p w:rsidR="00B35492" w:rsidRPr="008F1C65" w:rsidRDefault="008F1C65" w:rsidP="00B35492">
      <w:pPr>
        <w:spacing w:after="0" w:line="360" w:lineRule="auto"/>
        <w:ind w:firstLine="709"/>
        <w:jc w:val="both"/>
        <w:rPr>
          <w:rFonts w:ascii="Times New Roman" w:hAnsi="Times New Roman" w:cs="Times New Roman"/>
          <w:sz w:val="24"/>
          <w:szCs w:val="24"/>
        </w:rPr>
      </w:pPr>
      <w:r w:rsidRPr="008F1C65">
        <w:rPr>
          <w:rFonts w:ascii="Times New Roman" w:hAnsi="Times New Roman" w:cs="Times New Roman"/>
          <w:b/>
          <w:bCs/>
          <w:sz w:val="24"/>
          <w:szCs w:val="24"/>
        </w:rPr>
        <w:t>Педагог:</w:t>
      </w:r>
      <w:r>
        <w:rPr>
          <w:rFonts w:ascii="Times New Roman" w:hAnsi="Times New Roman" w:cs="Times New Roman"/>
          <w:sz w:val="24"/>
          <w:szCs w:val="24"/>
        </w:rPr>
        <w:t xml:space="preserve"> </w:t>
      </w:r>
      <w:r w:rsidR="00B35492" w:rsidRPr="00B35492">
        <w:rPr>
          <w:rFonts w:ascii="Times New Roman" w:hAnsi="Times New Roman" w:cs="Times New Roman"/>
          <w:sz w:val="24"/>
          <w:szCs w:val="24"/>
        </w:rPr>
        <w:t>Здравствуйте, ребята! Сегодня у нас будет необычное занятие по математике. Мы будем не только считать и решать задачи, но и поговорим о нашей Родине. Тема нашего занятия: «Патриотическое воспитание дошкольников на занятиях по математике». Мы узнаем много нового и интересного о нашей стране и её символах, а также будем выполнять разные математические задания. Вы готовы? Давайте проверим вашу готовность к занятию. У вас есть все необходимые материалы и принадлежности? Тогда начнём!</w:t>
      </w:r>
      <w:r w:rsidR="00B35492">
        <w:rPr>
          <w:rFonts w:ascii="Times New Roman" w:hAnsi="Times New Roman" w:cs="Times New Roman"/>
          <w:sz w:val="24"/>
          <w:szCs w:val="24"/>
        </w:rPr>
        <w:t xml:space="preserve"> </w:t>
      </w:r>
    </w:p>
    <w:p w:rsidR="008F1C65" w:rsidRPr="008F1C65" w:rsidRDefault="008F1C65" w:rsidP="008F1C65">
      <w:pPr>
        <w:spacing w:after="0" w:line="360" w:lineRule="auto"/>
        <w:ind w:firstLine="709"/>
        <w:jc w:val="both"/>
        <w:rPr>
          <w:rFonts w:ascii="Times New Roman" w:hAnsi="Times New Roman" w:cs="Times New Roman"/>
          <w:sz w:val="24"/>
          <w:szCs w:val="24"/>
        </w:rPr>
      </w:pPr>
      <w:r w:rsidRPr="008F1C65">
        <w:rPr>
          <w:rFonts w:ascii="Times New Roman" w:hAnsi="Times New Roman" w:cs="Times New Roman"/>
          <w:b/>
          <w:bCs/>
          <w:sz w:val="24"/>
          <w:szCs w:val="24"/>
        </w:rPr>
        <w:t>2. Основная часть:</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Cs/>
          <w:sz w:val="24"/>
          <w:szCs w:val="24"/>
        </w:rPr>
        <w:t>— Ребята, давайте поговорим о нашей Родине. Как называется наша страна? </w:t>
      </w:r>
      <w:r w:rsidRPr="00B35492">
        <w:rPr>
          <w:rFonts w:ascii="Times New Roman" w:hAnsi="Times New Roman" w:cs="Times New Roman"/>
          <w:bCs/>
          <w:i/>
          <w:iCs/>
          <w:sz w:val="24"/>
          <w:szCs w:val="24"/>
        </w:rPr>
        <w:t>(Дети отвечают.)</w:t>
      </w:r>
      <w:r w:rsidRPr="00B35492">
        <w:rPr>
          <w:rFonts w:ascii="Times New Roman" w:hAnsi="Times New Roman" w:cs="Times New Roman"/>
          <w:bCs/>
          <w:sz w:val="24"/>
          <w:szCs w:val="24"/>
        </w:rPr>
        <w:t> Правильно, наша страна называется Россия. А в каком посёлке мы живём? </w:t>
      </w:r>
      <w:r w:rsidRPr="00B35492">
        <w:rPr>
          <w:rFonts w:ascii="Times New Roman" w:hAnsi="Times New Roman" w:cs="Times New Roman"/>
          <w:bCs/>
          <w:i/>
          <w:iCs/>
          <w:sz w:val="24"/>
          <w:szCs w:val="24"/>
        </w:rPr>
        <w:t xml:space="preserve">(Дети </w:t>
      </w:r>
      <w:r w:rsidRPr="00B35492">
        <w:rPr>
          <w:rFonts w:ascii="Times New Roman" w:hAnsi="Times New Roman" w:cs="Times New Roman"/>
          <w:bCs/>
          <w:i/>
          <w:iCs/>
          <w:sz w:val="24"/>
          <w:szCs w:val="24"/>
        </w:rPr>
        <w:lastRenderedPageBreak/>
        <w:t>отвечают: Ульяновка.)</w:t>
      </w:r>
      <w:r w:rsidRPr="00B35492">
        <w:rPr>
          <w:rFonts w:ascii="Times New Roman" w:hAnsi="Times New Roman" w:cs="Times New Roman"/>
          <w:bCs/>
          <w:sz w:val="24"/>
          <w:szCs w:val="24"/>
        </w:rPr>
        <w:t> Какие ещё населённые пункты вы знаете? </w:t>
      </w:r>
      <w:r w:rsidRPr="00B35492">
        <w:rPr>
          <w:rFonts w:ascii="Times New Roman" w:hAnsi="Times New Roman" w:cs="Times New Roman"/>
          <w:bCs/>
          <w:i/>
          <w:iCs/>
          <w:sz w:val="24"/>
          <w:szCs w:val="24"/>
        </w:rPr>
        <w:t>(Дети называют города и посёлки.)</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Cs/>
          <w:sz w:val="24"/>
          <w:szCs w:val="24"/>
        </w:rPr>
        <w:t>Наша Родина — это не только страна, но и наш родной посёлок Ульяновка, где мы живём. Мы должны любить и беречь свою малую Родину, заботиться о ней и защищать её.</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Cs/>
          <w:sz w:val="24"/>
          <w:szCs w:val="24"/>
        </w:rPr>
        <w:t>Посмотрите на эти картинки. Что на них изображено? </w:t>
      </w:r>
      <w:r w:rsidRPr="00B35492">
        <w:rPr>
          <w:rFonts w:ascii="Times New Roman" w:hAnsi="Times New Roman" w:cs="Times New Roman"/>
          <w:bCs/>
          <w:i/>
          <w:iCs/>
          <w:sz w:val="24"/>
          <w:szCs w:val="24"/>
        </w:rPr>
        <w:t>(Показывает изображения флага России и достопримечательностей посёлка Ульяновка.)</w:t>
      </w:r>
      <w:r w:rsidRPr="00B35492">
        <w:rPr>
          <w:rFonts w:ascii="Times New Roman" w:hAnsi="Times New Roman" w:cs="Times New Roman"/>
          <w:bCs/>
          <w:sz w:val="24"/>
          <w:szCs w:val="24"/>
        </w:rPr>
        <w:t> Это флаг нашей страны и символы нашего родного края. Флаг России состоит из трёх цветов: белого, синего и красного. Эти цвета выбраны не случайно, каждый цвет имеет своё значение. Белый цвет символизирует чистоту и мир, синий — верность и правду, а красный — мужество и силу. Наш посёлок имеет свои достопримечательности, которые отражают его историю и культуру.</w:t>
      </w:r>
    </w:p>
    <w:p w:rsidR="00B35492" w:rsidRDefault="00B35492" w:rsidP="00B35492">
      <w:pPr>
        <w:spacing w:after="0" w:line="360" w:lineRule="auto"/>
        <w:ind w:firstLine="709"/>
        <w:jc w:val="both"/>
        <w:rPr>
          <w:rFonts w:ascii="Times New Roman" w:hAnsi="Times New Roman" w:cs="Times New Roman"/>
          <w:bCs/>
          <w:i/>
          <w:iCs/>
          <w:sz w:val="24"/>
          <w:szCs w:val="24"/>
        </w:rPr>
      </w:pPr>
      <w:r w:rsidRPr="00B35492">
        <w:rPr>
          <w:rFonts w:ascii="Times New Roman" w:hAnsi="Times New Roman" w:cs="Times New Roman"/>
          <w:bCs/>
          <w:sz w:val="24"/>
          <w:szCs w:val="24"/>
        </w:rPr>
        <w:t>Давайте рассмотрим их повнимательнее. </w:t>
      </w:r>
      <w:r w:rsidRPr="00B35492">
        <w:rPr>
          <w:rFonts w:ascii="Times New Roman" w:hAnsi="Times New Roman" w:cs="Times New Roman"/>
          <w:bCs/>
          <w:i/>
          <w:iCs/>
          <w:sz w:val="24"/>
          <w:szCs w:val="24"/>
        </w:rPr>
        <w:t>(Воспитатель показывает изображения местных достопримечательностей и кратко рассказывает о каждой из них.)</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Cs/>
          <w:sz w:val="24"/>
          <w:szCs w:val="24"/>
        </w:rPr>
        <w:t xml:space="preserve">Ульяновка — небольшой посёлок в Ленинградской области, но и здесь есть свои достопримечательности. Одна из них — </w:t>
      </w:r>
      <w:proofErr w:type="spellStart"/>
      <w:r w:rsidRPr="00B35492">
        <w:rPr>
          <w:rFonts w:ascii="Times New Roman" w:hAnsi="Times New Roman" w:cs="Times New Roman"/>
          <w:bCs/>
          <w:sz w:val="24"/>
          <w:szCs w:val="24"/>
        </w:rPr>
        <w:t>Саблинский</w:t>
      </w:r>
      <w:proofErr w:type="spellEnd"/>
      <w:r w:rsidRPr="00B35492">
        <w:rPr>
          <w:rFonts w:ascii="Times New Roman" w:hAnsi="Times New Roman" w:cs="Times New Roman"/>
          <w:bCs/>
          <w:sz w:val="24"/>
          <w:szCs w:val="24"/>
        </w:rPr>
        <w:t xml:space="preserve"> памятник природы. Это живописная местность с пещерами, водопадами и реками. Здесь можно увидеть редких птиц и животных, а также насладиться красотой природы.</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Cs/>
          <w:sz w:val="24"/>
          <w:szCs w:val="24"/>
        </w:rPr>
        <w:t>Ещё одна интересная достопримечательность — заброшенный стекольный завод, который был построен в XIX веке. Сегодня это место привлекает любителей истории и архитектуры. Можно представить, как здесь кипела работа много лет назад, и узнать больше о прошлом посёлка.</w:t>
      </w:r>
    </w:p>
    <w:p w:rsidR="00B35492" w:rsidRPr="00B35492" w:rsidRDefault="00B35492" w:rsidP="00B35492">
      <w:pPr>
        <w:spacing w:after="0" w:line="360" w:lineRule="auto"/>
        <w:ind w:firstLine="709"/>
        <w:jc w:val="both"/>
        <w:rPr>
          <w:rFonts w:ascii="Times New Roman" w:hAnsi="Times New Roman" w:cs="Times New Roman"/>
          <w:bCs/>
          <w:sz w:val="24"/>
          <w:szCs w:val="24"/>
        </w:rPr>
      </w:pPr>
      <w:r w:rsidRPr="00B35492">
        <w:rPr>
          <w:rFonts w:ascii="Times New Roman" w:hAnsi="Times New Roman" w:cs="Times New Roman"/>
          <w:bCs/>
          <w:sz w:val="24"/>
          <w:szCs w:val="24"/>
        </w:rPr>
        <w:t>Также в Ульяновке есть несколько красивых парков и скверов, где можно погулять и отдохнуть. В одном из таких мест установлен памятник героям Великой Отечественной войны. Он напоминает нам о тех, кто отдал свою жизнь за нашу свободу.</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t>Игра «Найди фигуру»</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Цель:</w:t>
      </w:r>
      <w:r w:rsidRPr="008561E6">
        <w:rPr>
          <w:rFonts w:ascii="Times New Roman" w:hAnsi="Times New Roman" w:cs="Times New Roman"/>
          <w:bCs/>
          <w:sz w:val="24"/>
          <w:szCs w:val="24"/>
        </w:rPr>
        <w:t> закрепить знания детей о геометрических фигурах, развить внимание и наблюдательность.</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Материалы:</w:t>
      </w:r>
      <w:r w:rsidRPr="008561E6">
        <w:rPr>
          <w:rFonts w:ascii="Times New Roman" w:hAnsi="Times New Roman" w:cs="Times New Roman"/>
          <w:bCs/>
          <w:sz w:val="24"/>
          <w:szCs w:val="24"/>
        </w:rPr>
        <w:t> набор картинок с изображением различных предметов, среди которых нужно найти и назвать геометрические фигуры.</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Ход игры:</w:t>
      </w:r>
      <w:r w:rsidRPr="008561E6">
        <w:rPr>
          <w:rFonts w:ascii="Times New Roman" w:hAnsi="Times New Roman" w:cs="Times New Roman"/>
          <w:bCs/>
          <w:sz w:val="24"/>
          <w:szCs w:val="24"/>
        </w:rPr>
        <w:t xml:space="preserve"> воспитатель показывает детям картинки с изображением различных предметов (например, дома, деревья, машины), среди которых нужно найти и назвать геометрические фигуры (круг, квадрат, треугольник, прямоугольник). Например, дети могут увидеть на картинке треугольную крышу дома, круглое окно или квадратную дверь. Дети должны внимательно рассмотреть картинку и правильно назвать геометрическую фигуру. Воспитатель может задавать вопросы, чтобы помочь детям, </w:t>
      </w:r>
      <w:proofErr w:type="gramStart"/>
      <w:r w:rsidRPr="008561E6">
        <w:rPr>
          <w:rFonts w:ascii="Times New Roman" w:hAnsi="Times New Roman" w:cs="Times New Roman"/>
          <w:bCs/>
          <w:sz w:val="24"/>
          <w:szCs w:val="24"/>
        </w:rPr>
        <w:t>например</w:t>
      </w:r>
      <w:proofErr w:type="gramEnd"/>
      <w:r w:rsidRPr="008561E6">
        <w:rPr>
          <w:rFonts w:ascii="Times New Roman" w:hAnsi="Times New Roman" w:cs="Times New Roman"/>
          <w:bCs/>
          <w:sz w:val="24"/>
          <w:szCs w:val="24"/>
        </w:rPr>
        <w:t>: «Какую фигуру напоминает эта часть картинки?» или «Как называется эта фигура?».</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lastRenderedPageBreak/>
        <w:t>Задание «Сосчитай»</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Цель:</w:t>
      </w:r>
      <w:r w:rsidRPr="008561E6">
        <w:rPr>
          <w:rFonts w:ascii="Times New Roman" w:hAnsi="Times New Roman" w:cs="Times New Roman"/>
          <w:bCs/>
          <w:sz w:val="24"/>
          <w:szCs w:val="24"/>
        </w:rPr>
        <w:t> упражнять детей в счёте предметов в пределах 10, развивать внимание и память.</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Материалы:</w:t>
      </w:r>
      <w:r w:rsidRPr="008561E6">
        <w:rPr>
          <w:rFonts w:ascii="Times New Roman" w:hAnsi="Times New Roman" w:cs="Times New Roman"/>
          <w:bCs/>
          <w:sz w:val="24"/>
          <w:szCs w:val="24"/>
        </w:rPr>
        <w:t> карточки с цифрами от 1 до 10, картинки с изображением предметов.</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Ход задания:</w:t>
      </w:r>
      <w:r w:rsidRPr="008561E6">
        <w:rPr>
          <w:rFonts w:ascii="Times New Roman" w:hAnsi="Times New Roman" w:cs="Times New Roman"/>
          <w:bCs/>
          <w:sz w:val="24"/>
          <w:szCs w:val="24"/>
        </w:rPr>
        <w:t> воспитатель предлагает детям посчитать количество определённых предметов на картинках (например, сколько окон в доме, сколько этажей в здании или сколько птиц на дереве) и назвать ответ. Дети должны внимательно рассмотреть картинку, посчитать предметы и дать правильный ответ. Воспитатель может проверить правильность ответов, задавая дополнительные вопросы.</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t>Упражнение «Ориентировка в пространстве»</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Цель:</w:t>
      </w:r>
      <w:r w:rsidRPr="008561E6">
        <w:rPr>
          <w:rFonts w:ascii="Times New Roman" w:hAnsi="Times New Roman" w:cs="Times New Roman"/>
          <w:bCs/>
          <w:sz w:val="24"/>
          <w:szCs w:val="24"/>
        </w:rPr>
        <w:t> научить детей ориентироваться в пространстве, понимать пространственные отношения между предметами.</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Материалы:</w:t>
      </w:r>
      <w:r w:rsidRPr="008561E6">
        <w:rPr>
          <w:rFonts w:ascii="Times New Roman" w:hAnsi="Times New Roman" w:cs="Times New Roman"/>
          <w:bCs/>
          <w:sz w:val="24"/>
          <w:szCs w:val="24"/>
        </w:rPr>
        <w:t> интерактивная доска или большой лист ватмана для выполнения заданий.</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Ход упражнения:</w:t>
      </w:r>
      <w:r w:rsidRPr="008561E6">
        <w:rPr>
          <w:rFonts w:ascii="Times New Roman" w:hAnsi="Times New Roman" w:cs="Times New Roman"/>
          <w:bCs/>
          <w:sz w:val="24"/>
          <w:szCs w:val="24"/>
        </w:rPr>
        <w:t> воспитатель задаёт вопросы о расположении предметов на картинке (например, где находится флаг на гербе, что находится справа от дерева, какой предмет расположен ближе всего к дому). Дети должны ответить на вопросы, используя пространственные понятия (справа, слева, сверху, снизу, близко, далеко). Воспитатель может показать примеры на интерактивной доске или большом листе ватмана, чтобы дети могли лучше понять пространственные отношения.</w:t>
      </w:r>
    </w:p>
    <w:p w:rsidR="008561E6" w:rsidRPr="008561E6" w:rsidRDefault="008561E6" w:rsidP="008561E6">
      <w:pPr>
        <w:spacing w:after="0" w:line="36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Динамическая пауза</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
          <w:bCs/>
          <w:sz w:val="24"/>
          <w:szCs w:val="24"/>
        </w:rPr>
        <w:t>Цель:</w:t>
      </w:r>
      <w:r w:rsidRPr="008561E6">
        <w:rPr>
          <w:rFonts w:ascii="Times New Roman" w:hAnsi="Times New Roman" w:cs="Times New Roman"/>
          <w:bCs/>
          <w:sz w:val="24"/>
          <w:szCs w:val="24"/>
        </w:rPr>
        <w:t> снять напряжение, улучшить кровообращение, развить координацию движений.</w:t>
      </w:r>
    </w:p>
    <w:p w:rsidR="008561E6" w:rsidRDefault="008561E6" w:rsidP="008561E6">
      <w:pPr>
        <w:spacing w:after="0" w:line="36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Ход динамической паузы</w:t>
      </w:r>
      <w:r w:rsidRPr="008561E6">
        <w:rPr>
          <w:rFonts w:ascii="Times New Roman" w:hAnsi="Times New Roman" w:cs="Times New Roman"/>
          <w:bCs/>
          <w:sz w:val="24"/>
          <w:szCs w:val="24"/>
        </w:rPr>
        <w:t> проводится подвижная игра на развитие внимания и координации движений (например, игра «День и ночь», когда по команде «день» дети активно двигаются, а по команде «ночь» — замирают на месте). Воспитатель объясняет правила игры, показывает примеры движений, контролирует выполнение заданий.</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t>Воспитатель задаёт детям вопросы, чтобы пров</w:t>
      </w:r>
      <w:r>
        <w:rPr>
          <w:rFonts w:ascii="Times New Roman" w:hAnsi="Times New Roman" w:cs="Times New Roman"/>
          <w:bCs/>
          <w:sz w:val="24"/>
          <w:szCs w:val="24"/>
        </w:rPr>
        <w:t>ерить, как они усвоили материал</w:t>
      </w:r>
      <w:r w:rsidRPr="008561E6">
        <w:rPr>
          <w:rFonts w:ascii="Times New Roman" w:hAnsi="Times New Roman" w:cs="Times New Roman"/>
          <w:bCs/>
          <w:sz w:val="24"/>
          <w:szCs w:val="24"/>
        </w:rPr>
        <w:t>: «Какая фигура имеет три угла?», «Как называется линия, у которой нет начала и конца?», «Что такое периметр?». Дети отвечают на вопросы, используя полученные знания. Воспитатель может задавать дополнительные вопросы, если дети затрудняются с ответом.</w:t>
      </w:r>
    </w:p>
    <w:p w:rsidR="008561E6" w:rsidRPr="008561E6" w:rsidRDefault="008561E6" w:rsidP="008561E6">
      <w:pPr>
        <w:spacing w:after="0" w:line="36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Вопросы:</w:t>
      </w:r>
    </w:p>
    <w:p w:rsidR="008561E6" w:rsidRPr="008561E6" w:rsidRDefault="008561E6" w:rsidP="008561E6">
      <w:pPr>
        <w:numPr>
          <w:ilvl w:val="0"/>
          <w:numId w:val="8"/>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Сколько сторон у треугольника?</w:t>
      </w:r>
    </w:p>
    <w:p w:rsidR="008561E6" w:rsidRPr="008561E6" w:rsidRDefault="008561E6" w:rsidP="008561E6">
      <w:pPr>
        <w:numPr>
          <w:ilvl w:val="0"/>
          <w:numId w:val="8"/>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Как называется фигура с четырьмя сторонами и четырьмя углами?</w:t>
      </w:r>
    </w:p>
    <w:p w:rsidR="008561E6" w:rsidRPr="008561E6" w:rsidRDefault="008561E6" w:rsidP="008561E6">
      <w:pPr>
        <w:numPr>
          <w:ilvl w:val="0"/>
          <w:numId w:val="8"/>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Что такое отрезок?</w:t>
      </w:r>
    </w:p>
    <w:p w:rsidR="008561E6" w:rsidRPr="008561E6" w:rsidRDefault="008561E6" w:rsidP="008561E6">
      <w:pPr>
        <w:numPr>
          <w:ilvl w:val="0"/>
          <w:numId w:val="8"/>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Какие фигуры вы знаете?</w:t>
      </w:r>
    </w:p>
    <w:p w:rsidR="008561E6" w:rsidRPr="008561E6" w:rsidRDefault="008561E6" w:rsidP="008561E6">
      <w:pPr>
        <w:numPr>
          <w:ilvl w:val="0"/>
          <w:numId w:val="8"/>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Где можно увидеть флаг России?</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t>Ответы на вопросы воспитателя</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lastRenderedPageBreak/>
        <w:t>Воспитатель предлагает детям ответ</w:t>
      </w:r>
      <w:r w:rsidR="00C87FCD">
        <w:rPr>
          <w:rFonts w:ascii="Times New Roman" w:hAnsi="Times New Roman" w:cs="Times New Roman"/>
          <w:bCs/>
          <w:sz w:val="24"/>
          <w:szCs w:val="24"/>
        </w:rPr>
        <w:t xml:space="preserve">ить на вопросы по теме занятия: </w:t>
      </w:r>
      <w:r w:rsidRPr="008561E6">
        <w:rPr>
          <w:rFonts w:ascii="Times New Roman" w:hAnsi="Times New Roman" w:cs="Times New Roman"/>
          <w:bCs/>
          <w:sz w:val="24"/>
          <w:szCs w:val="24"/>
        </w:rPr>
        <w:t>«Сколько сторон у квадрата?», «Какие фигуры вы знаете?», «Где можно увидеть флаг России?». Дети отвечают на вопросы, демонстрируя свои знания. Воспитатель оценивает правильность ответов и при необходимости даёт пояснения.</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t>Примерные вопросы:</w:t>
      </w:r>
    </w:p>
    <w:p w:rsidR="008561E6" w:rsidRPr="008561E6" w:rsidRDefault="008561E6" w:rsidP="00C87FCD">
      <w:pPr>
        <w:numPr>
          <w:ilvl w:val="0"/>
          <w:numId w:val="9"/>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Какая фигура не имеет углов?</w:t>
      </w:r>
    </w:p>
    <w:p w:rsidR="008561E6" w:rsidRPr="008561E6" w:rsidRDefault="008561E6" w:rsidP="00C87FCD">
      <w:pPr>
        <w:numPr>
          <w:ilvl w:val="0"/>
          <w:numId w:val="9"/>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Назовите все известные вам геометрические фигуры.</w:t>
      </w:r>
    </w:p>
    <w:p w:rsidR="008561E6" w:rsidRPr="008561E6" w:rsidRDefault="008561E6" w:rsidP="00C87FCD">
      <w:pPr>
        <w:numPr>
          <w:ilvl w:val="0"/>
          <w:numId w:val="9"/>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Где мы можем увидеть изображение флага России?</w:t>
      </w:r>
    </w:p>
    <w:p w:rsidR="008561E6" w:rsidRPr="008561E6" w:rsidRDefault="008561E6" w:rsidP="00C87FCD">
      <w:pPr>
        <w:numPr>
          <w:ilvl w:val="0"/>
          <w:numId w:val="9"/>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Зачем нужен герб?</w:t>
      </w:r>
    </w:p>
    <w:p w:rsidR="008561E6" w:rsidRPr="008561E6" w:rsidRDefault="008561E6" w:rsidP="00C87FCD">
      <w:pPr>
        <w:numPr>
          <w:ilvl w:val="0"/>
          <w:numId w:val="9"/>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Почему важно знать историю своей страны?</w:t>
      </w:r>
    </w:p>
    <w:p w:rsidR="008561E6" w:rsidRP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t>Самостоятельное выполнение математических заданий</w:t>
      </w:r>
    </w:p>
    <w:p w:rsidR="008561E6" w:rsidRDefault="008561E6" w:rsidP="008561E6">
      <w:pPr>
        <w:spacing w:after="0" w:line="360" w:lineRule="auto"/>
        <w:ind w:firstLine="709"/>
        <w:jc w:val="both"/>
        <w:rPr>
          <w:rFonts w:ascii="Times New Roman" w:hAnsi="Times New Roman" w:cs="Times New Roman"/>
          <w:bCs/>
          <w:sz w:val="24"/>
          <w:szCs w:val="24"/>
        </w:rPr>
      </w:pPr>
      <w:r w:rsidRPr="008561E6">
        <w:rPr>
          <w:rFonts w:ascii="Times New Roman" w:hAnsi="Times New Roman" w:cs="Times New Roman"/>
          <w:bCs/>
          <w:sz w:val="24"/>
          <w:szCs w:val="24"/>
        </w:rPr>
        <w:t>Воспитатель раздаёт детям математические задания на соотнесение количества и цифры, классификацию фигур по форме, цвету и размеру, ориентировку в пространстве. Дети самостоятельно выполняют задания, применяя полученные знания и навыки. Воспитатель наблюдает за работой детей, помогает тем, кто испытывает затруднения, и проверяет правильность выполнения заданий.</w:t>
      </w:r>
    </w:p>
    <w:p w:rsidR="008561E6" w:rsidRPr="008561E6" w:rsidRDefault="008561E6" w:rsidP="008561E6">
      <w:pPr>
        <w:spacing w:after="0" w:line="360" w:lineRule="auto"/>
        <w:ind w:firstLine="709"/>
        <w:jc w:val="both"/>
        <w:rPr>
          <w:rFonts w:ascii="Times New Roman" w:hAnsi="Times New Roman" w:cs="Times New Roman"/>
          <w:b/>
          <w:bCs/>
          <w:sz w:val="24"/>
          <w:szCs w:val="24"/>
        </w:rPr>
      </w:pPr>
      <w:r w:rsidRPr="008561E6">
        <w:rPr>
          <w:rFonts w:ascii="Times New Roman" w:hAnsi="Times New Roman" w:cs="Times New Roman"/>
          <w:b/>
          <w:bCs/>
          <w:sz w:val="24"/>
          <w:szCs w:val="24"/>
        </w:rPr>
        <w:t>Задания:</w:t>
      </w:r>
    </w:p>
    <w:p w:rsidR="008561E6" w:rsidRPr="008561E6" w:rsidRDefault="008561E6" w:rsidP="00C87FCD">
      <w:pPr>
        <w:numPr>
          <w:ilvl w:val="0"/>
          <w:numId w:val="10"/>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Соотнесите количество предметов с цифрой. На картинке изображено пять яблок. Подберите подходящую цифру.</w:t>
      </w:r>
    </w:p>
    <w:p w:rsidR="008561E6" w:rsidRPr="008561E6" w:rsidRDefault="008561E6" w:rsidP="00C87FCD">
      <w:pPr>
        <w:numPr>
          <w:ilvl w:val="0"/>
          <w:numId w:val="10"/>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Разложите геометрические фигуры по группам в зависимости от их формы, цвета и размера.</w:t>
      </w:r>
    </w:p>
    <w:p w:rsidR="008561E6" w:rsidRPr="008561E6" w:rsidRDefault="008561E6" w:rsidP="00C87FCD">
      <w:pPr>
        <w:numPr>
          <w:ilvl w:val="0"/>
          <w:numId w:val="10"/>
        </w:numPr>
        <w:tabs>
          <w:tab w:val="clear" w:pos="720"/>
          <w:tab w:val="num" w:pos="0"/>
        </w:tabs>
        <w:spacing w:after="0" w:line="360" w:lineRule="auto"/>
        <w:ind w:left="0" w:firstLine="709"/>
        <w:jc w:val="both"/>
        <w:rPr>
          <w:rFonts w:ascii="Times New Roman" w:hAnsi="Times New Roman" w:cs="Times New Roman"/>
          <w:bCs/>
          <w:sz w:val="24"/>
          <w:szCs w:val="24"/>
        </w:rPr>
      </w:pPr>
      <w:r w:rsidRPr="008561E6">
        <w:rPr>
          <w:rFonts w:ascii="Times New Roman" w:hAnsi="Times New Roman" w:cs="Times New Roman"/>
          <w:bCs/>
          <w:sz w:val="24"/>
          <w:szCs w:val="24"/>
        </w:rPr>
        <w:t>Определите, где находится предмет на картинке (справа, слева, сверху, снизу).</w:t>
      </w:r>
    </w:p>
    <w:p w:rsidR="00AF6C28" w:rsidRDefault="00AF6C28" w:rsidP="00FC70B1">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3. Заключительная часть</w:t>
      </w:r>
      <w:r w:rsidR="007F1B4C">
        <w:rPr>
          <w:rFonts w:ascii="Times New Roman" w:hAnsi="Times New Roman" w:cs="Times New Roman"/>
          <w:b/>
          <w:sz w:val="24"/>
          <w:szCs w:val="24"/>
        </w:rPr>
        <w:t>:</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 Ребята, вы сегодня отлично поработали! Я хочу поблагодарить вас за активное участие в занятии. Вы все молодцы!</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Воспитатель хвалит тех, кто правильно отвечал на вопросы, выполнял задания и участвовал в играх:</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 Ваня, ты очень хорошо справился с заданием «Сосчитай». Ты быстро посчитал количество предметов на картинке и правильно назвал ответ. Молодец!</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 Маша, ты правильно ответила на все мои вопросы. Ты хорошо знаешь геометрические фигуры и умеешь ориентироваться в пространстве. Умница!</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Обращает внимание на тех, кому нужно ещё поработать над некоторыми темами, и предлагает им дополнительные задания:</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lastRenderedPageBreak/>
        <w:t>— Коля, я вижу, что тебе было немного сложно с заданием на ориентировку в пространстве. Давай мы с тобой позанимаемся дополнительно, чтобы ты лучше понял эту тему. Хорошо?</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b/>
          <w:bCs/>
          <w:sz w:val="24"/>
          <w:szCs w:val="24"/>
        </w:rPr>
        <w:t>Поощрение активных участников занятия</w:t>
      </w:r>
      <w:r>
        <w:rPr>
          <w:rFonts w:ascii="Times New Roman" w:hAnsi="Times New Roman" w:cs="Times New Roman"/>
          <w:b/>
          <w:bCs/>
          <w:sz w:val="24"/>
          <w:szCs w:val="24"/>
        </w:rPr>
        <w:t xml:space="preserve"> (небольшие медали с изображением герба и флага России)</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 Дети, я хочу поощрить вас за вашу активность на занятии. Вы были очень внимательны и старательны.</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Использует различные методы поощрения:</w:t>
      </w:r>
    </w:p>
    <w:p w:rsidR="00C87FCD" w:rsidRPr="00C87FCD" w:rsidRDefault="00C87FCD" w:rsidP="00C87FC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Pr="00C87FCD">
        <w:rPr>
          <w:rFonts w:ascii="Times New Roman" w:hAnsi="Times New Roman" w:cs="Times New Roman"/>
          <w:sz w:val="24"/>
          <w:szCs w:val="24"/>
        </w:rPr>
        <w:t>, ты так хорошо отвечал на мои вопросы! Я хочу похвалить тебя за твои знания и умения. Спасибо тебе большое!</w:t>
      </w:r>
    </w:p>
    <w:p w:rsidR="00C87FCD" w:rsidRPr="00C87FCD" w:rsidRDefault="00C87FCD" w:rsidP="00C87FC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Pr="00C87FCD">
        <w:rPr>
          <w:rFonts w:ascii="Times New Roman" w:hAnsi="Times New Roman" w:cs="Times New Roman"/>
          <w:sz w:val="24"/>
          <w:szCs w:val="24"/>
        </w:rPr>
        <w:t>, ты так активно участвовала в игре «Найди фигуру»! Я хочу наградить тебя небольшим призом. Вот, держи!</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Старается найти индивидуальный подход к каждому ребёнку:</w:t>
      </w:r>
    </w:p>
    <w:p w:rsidR="00C87FCD" w:rsidRPr="00C87FCD" w:rsidRDefault="00C87FCD" w:rsidP="00C87FC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w:t>
      </w:r>
      <w:r w:rsidRPr="00C87FCD">
        <w:rPr>
          <w:rFonts w:ascii="Times New Roman" w:hAnsi="Times New Roman" w:cs="Times New Roman"/>
          <w:sz w:val="24"/>
          <w:szCs w:val="24"/>
        </w:rPr>
        <w:t>, я заметила, что ты немного стеснялся отвечать на вопросы. Но ты всё равно старался и работал на занятии. Я хочу поддержать тебя и сказать, что у тебя всё получится. Не бойся проявлять себя!</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b/>
          <w:bCs/>
          <w:sz w:val="24"/>
          <w:szCs w:val="24"/>
        </w:rPr>
        <w:t>Прощание с детьми</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 Дорогие ребята, наше занятие подошло к концу. Я хочу попрощаться с вами и пожелать вам хорошего дня. До свидания!</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Дети благодарят воспитателя за интересное занятие и уходят, чувствуя себя уверенными и успешными:</w:t>
      </w:r>
    </w:p>
    <w:p w:rsidR="00C87FCD" w:rsidRPr="00C87FCD" w:rsidRDefault="00C87FCD" w:rsidP="00C87FCD">
      <w:pPr>
        <w:spacing w:after="0" w:line="360" w:lineRule="auto"/>
        <w:ind w:firstLine="709"/>
        <w:jc w:val="both"/>
        <w:rPr>
          <w:rFonts w:ascii="Times New Roman" w:hAnsi="Times New Roman" w:cs="Times New Roman"/>
          <w:sz w:val="24"/>
          <w:szCs w:val="24"/>
        </w:rPr>
      </w:pPr>
      <w:r w:rsidRPr="00C87FCD">
        <w:rPr>
          <w:rFonts w:ascii="Times New Roman" w:hAnsi="Times New Roman" w:cs="Times New Roman"/>
          <w:sz w:val="24"/>
          <w:szCs w:val="24"/>
        </w:rPr>
        <w:t>— Спасибо, воспитатель! Мы обязательно придём на следующее занятие! До встречи!</w:t>
      </w:r>
    </w:p>
    <w:p w:rsidR="00A93DF9" w:rsidRPr="00375FA7" w:rsidRDefault="00A93DF9" w:rsidP="00375FA7">
      <w:pPr>
        <w:spacing w:after="0" w:line="360" w:lineRule="auto"/>
        <w:jc w:val="right"/>
        <w:rPr>
          <w:rFonts w:ascii="Times New Roman" w:hAnsi="Times New Roman" w:cs="Times New Roman"/>
          <w:sz w:val="24"/>
          <w:szCs w:val="24"/>
        </w:rPr>
      </w:pPr>
    </w:p>
    <w:sectPr w:rsidR="00A93DF9" w:rsidRPr="00375FA7" w:rsidSect="00375FA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E7942"/>
    <w:multiLevelType w:val="multilevel"/>
    <w:tmpl w:val="21BA5956"/>
    <w:lvl w:ilvl="0">
      <w:start w:val="1"/>
      <w:numFmt w:val="decimal"/>
      <w:lvlText w:val="%1."/>
      <w:lvlJc w:val="left"/>
      <w:pPr>
        <w:tabs>
          <w:tab w:val="num" w:pos="720"/>
        </w:tabs>
        <w:ind w:left="720" w:hanging="360"/>
      </w:pPr>
      <w:rPr>
        <w:rFont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0D7713"/>
    <w:multiLevelType w:val="multilevel"/>
    <w:tmpl w:val="21BA5956"/>
    <w:lvl w:ilvl="0">
      <w:start w:val="1"/>
      <w:numFmt w:val="decimal"/>
      <w:lvlText w:val="%1."/>
      <w:lvlJc w:val="left"/>
      <w:pPr>
        <w:tabs>
          <w:tab w:val="num" w:pos="720"/>
        </w:tabs>
        <w:ind w:left="720" w:hanging="360"/>
      </w:pPr>
      <w:rPr>
        <w:rFont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447EA3"/>
    <w:multiLevelType w:val="hybridMultilevel"/>
    <w:tmpl w:val="F53478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64407E"/>
    <w:multiLevelType w:val="multilevel"/>
    <w:tmpl w:val="E2BA8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9539CF"/>
    <w:multiLevelType w:val="multilevel"/>
    <w:tmpl w:val="0DB0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4F7BEA"/>
    <w:multiLevelType w:val="multilevel"/>
    <w:tmpl w:val="0422E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BC710F"/>
    <w:multiLevelType w:val="multilevel"/>
    <w:tmpl w:val="354C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1E0DCB"/>
    <w:multiLevelType w:val="multilevel"/>
    <w:tmpl w:val="8D6CD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8608DF"/>
    <w:multiLevelType w:val="multilevel"/>
    <w:tmpl w:val="4042724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2F7F4E"/>
    <w:multiLevelType w:val="multilevel"/>
    <w:tmpl w:val="6130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9"/>
  </w:num>
  <w:num w:numId="3">
    <w:abstractNumId w:val="8"/>
  </w:num>
  <w:num w:numId="4">
    <w:abstractNumId w:val="4"/>
  </w:num>
  <w:num w:numId="5">
    <w:abstractNumId w:val="5"/>
  </w:num>
  <w:num w:numId="6">
    <w:abstractNumId w:val="3"/>
  </w:num>
  <w:num w:numId="7">
    <w:abstractNumId w:val="6"/>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FA7"/>
    <w:rsid w:val="00151DCC"/>
    <w:rsid w:val="00163756"/>
    <w:rsid w:val="001656A3"/>
    <w:rsid w:val="001F50DD"/>
    <w:rsid w:val="00223468"/>
    <w:rsid w:val="002252AE"/>
    <w:rsid w:val="002F5514"/>
    <w:rsid w:val="0035010D"/>
    <w:rsid w:val="00375FA7"/>
    <w:rsid w:val="00431740"/>
    <w:rsid w:val="004F7489"/>
    <w:rsid w:val="00535D0E"/>
    <w:rsid w:val="00560620"/>
    <w:rsid w:val="0074583B"/>
    <w:rsid w:val="007A1299"/>
    <w:rsid w:val="007A2014"/>
    <w:rsid w:val="007F1B4C"/>
    <w:rsid w:val="0082298D"/>
    <w:rsid w:val="008561E6"/>
    <w:rsid w:val="008F1C65"/>
    <w:rsid w:val="009527A2"/>
    <w:rsid w:val="009B4FE6"/>
    <w:rsid w:val="00A93DF9"/>
    <w:rsid w:val="00AF6C28"/>
    <w:rsid w:val="00B35492"/>
    <w:rsid w:val="00BF52AE"/>
    <w:rsid w:val="00C87FCD"/>
    <w:rsid w:val="00E9499B"/>
    <w:rsid w:val="00FC70B1"/>
    <w:rsid w:val="00FD3CCC"/>
    <w:rsid w:val="00FE4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105697-E2E3-4047-A767-D9F619A8B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146400">
      <w:bodyDiv w:val="1"/>
      <w:marLeft w:val="0"/>
      <w:marRight w:val="0"/>
      <w:marTop w:val="0"/>
      <w:marBottom w:val="0"/>
      <w:divBdr>
        <w:top w:val="none" w:sz="0" w:space="0" w:color="auto"/>
        <w:left w:val="none" w:sz="0" w:space="0" w:color="auto"/>
        <w:bottom w:val="none" w:sz="0" w:space="0" w:color="auto"/>
        <w:right w:val="none" w:sz="0" w:space="0" w:color="auto"/>
      </w:divBdr>
      <w:divsChild>
        <w:div w:id="184900992">
          <w:marLeft w:val="0"/>
          <w:marRight w:val="0"/>
          <w:marTop w:val="0"/>
          <w:marBottom w:val="0"/>
          <w:divBdr>
            <w:top w:val="none" w:sz="0" w:space="0" w:color="auto"/>
            <w:left w:val="none" w:sz="0" w:space="0" w:color="auto"/>
            <w:bottom w:val="none" w:sz="0" w:space="0" w:color="auto"/>
            <w:right w:val="none" w:sz="0" w:space="0" w:color="auto"/>
          </w:divBdr>
          <w:divsChild>
            <w:div w:id="1173764407">
              <w:marLeft w:val="195"/>
              <w:marRight w:val="0"/>
              <w:marTop w:val="0"/>
              <w:marBottom w:val="0"/>
              <w:divBdr>
                <w:top w:val="none" w:sz="0" w:space="0" w:color="auto"/>
                <w:left w:val="none" w:sz="0" w:space="0" w:color="auto"/>
                <w:bottom w:val="none" w:sz="0" w:space="0" w:color="auto"/>
                <w:right w:val="none" w:sz="0" w:space="0" w:color="auto"/>
              </w:divBdr>
              <w:divsChild>
                <w:div w:id="1878739191">
                  <w:marLeft w:val="0"/>
                  <w:marRight w:val="0"/>
                  <w:marTop w:val="0"/>
                  <w:marBottom w:val="0"/>
                  <w:divBdr>
                    <w:top w:val="none" w:sz="0" w:space="0" w:color="auto"/>
                    <w:left w:val="none" w:sz="0" w:space="0" w:color="auto"/>
                    <w:bottom w:val="none" w:sz="0" w:space="0" w:color="auto"/>
                    <w:right w:val="none" w:sz="0" w:space="0" w:color="auto"/>
                  </w:divBdr>
                  <w:divsChild>
                    <w:div w:id="864058266">
                      <w:marLeft w:val="0"/>
                      <w:marRight w:val="0"/>
                      <w:marTop w:val="150"/>
                      <w:marBottom w:val="0"/>
                      <w:divBdr>
                        <w:top w:val="none" w:sz="0" w:space="0" w:color="auto"/>
                        <w:left w:val="none" w:sz="0" w:space="0" w:color="auto"/>
                        <w:bottom w:val="none" w:sz="0" w:space="0" w:color="auto"/>
                        <w:right w:val="none" w:sz="0" w:space="0" w:color="auto"/>
                      </w:divBdr>
                      <w:divsChild>
                        <w:div w:id="805589687">
                          <w:marLeft w:val="0"/>
                          <w:marRight w:val="0"/>
                          <w:marTop w:val="0"/>
                          <w:marBottom w:val="0"/>
                          <w:divBdr>
                            <w:top w:val="none" w:sz="0" w:space="0" w:color="auto"/>
                            <w:left w:val="none" w:sz="0" w:space="0" w:color="auto"/>
                            <w:bottom w:val="none" w:sz="0" w:space="0" w:color="auto"/>
                            <w:right w:val="none" w:sz="0" w:space="0" w:color="auto"/>
                          </w:divBdr>
                          <w:divsChild>
                            <w:div w:id="1588268708">
                              <w:marLeft w:val="0"/>
                              <w:marRight w:val="0"/>
                              <w:marTop w:val="0"/>
                              <w:marBottom w:val="0"/>
                              <w:divBdr>
                                <w:top w:val="none" w:sz="0" w:space="0" w:color="auto"/>
                                <w:left w:val="none" w:sz="0" w:space="0" w:color="auto"/>
                                <w:bottom w:val="none" w:sz="0" w:space="0" w:color="auto"/>
                                <w:right w:val="none" w:sz="0" w:space="0" w:color="auto"/>
                              </w:divBdr>
                            </w:div>
                          </w:divsChild>
                        </w:div>
                        <w:div w:id="1228691603">
                          <w:marLeft w:val="0"/>
                          <w:marRight w:val="0"/>
                          <w:marTop w:val="0"/>
                          <w:marBottom w:val="0"/>
                          <w:divBdr>
                            <w:top w:val="none" w:sz="0" w:space="0" w:color="auto"/>
                            <w:left w:val="none" w:sz="0" w:space="0" w:color="auto"/>
                            <w:bottom w:val="none" w:sz="0" w:space="0" w:color="auto"/>
                            <w:right w:val="none" w:sz="0" w:space="0" w:color="auto"/>
                          </w:divBdr>
                          <w:divsChild>
                            <w:div w:id="1426268518">
                              <w:marLeft w:val="0"/>
                              <w:marRight w:val="0"/>
                              <w:marTop w:val="0"/>
                              <w:marBottom w:val="0"/>
                              <w:divBdr>
                                <w:top w:val="none" w:sz="0" w:space="0" w:color="auto"/>
                                <w:left w:val="none" w:sz="0" w:space="0" w:color="auto"/>
                                <w:bottom w:val="none" w:sz="0" w:space="0" w:color="auto"/>
                                <w:right w:val="none" w:sz="0" w:space="0" w:color="auto"/>
                              </w:divBdr>
                              <w:divsChild>
                                <w:div w:id="168061925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497952">
      <w:bodyDiv w:val="1"/>
      <w:marLeft w:val="0"/>
      <w:marRight w:val="0"/>
      <w:marTop w:val="0"/>
      <w:marBottom w:val="0"/>
      <w:divBdr>
        <w:top w:val="none" w:sz="0" w:space="0" w:color="auto"/>
        <w:left w:val="none" w:sz="0" w:space="0" w:color="auto"/>
        <w:bottom w:val="none" w:sz="0" w:space="0" w:color="auto"/>
        <w:right w:val="none" w:sz="0" w:space="0" w:color="auto"/>
      </w:divBdr>
    </w:div>
    <w:div w:id="413745893">
      <w:bodyDiv w:val="1"/>
      <w:marLeft w:val="0"/>
      <w:marRight w:val="0"/>
      <w:marTop w:val="0"/>
      <w:marBottom w:val="0"/>
      <w:divBdr>
        <w:top w:val="none" w:sz="0" w:space="0" w:color="auto"/>
        <w:left w:val="none" w:sz="0" w:space="0" w:color="auto"/>
        <w:bottom w:val="none" w:sz="0" w:space="0" w:color="auto"/>
        <w:right w:val="none" w:sz="0" w:space="0" w:color="auto"/>
      </w:divBdr>
    </w:div>
    <w:div w:id="533269347">
      <w:bodyDiv w:val="1"/>
      <w:marLeft w:val="0"/>
      <w:marRight w:val="0"/>
      <w:marTop w:val="0"/>
      <w:marBottom w:val="0"/>
      <w:divBdr>
        <w:top w:val="none" w:sz="0" w:space="0" w:color="auto"/>
        <w:left w:val="none" w:sz="0" w:space="0" w:color="auto"/>
        <w:bottom w:val="none" w:sz="0" w:space="0" w:color="auto"/>
        <w:right w:val="none" w:sz="0" w:space="0" w:color="auto"/>
      </w:divBdr>
    </w:div>
    <w:div w:id="864949691">
      <w:bodyDiv w:val="1"/>
      <w:marLeft w:val="0"/>
      <w:marRight w:val="0"/>
      <w:marTop w:val="0"/>
      <w:marBottom w:val="0"/>
      <w:divBdr>
        <w:top w:val="none" w:sz="0" w:space="0" w:color="auto"/>
        <w:left w:val="none" w:sz="0" w:space="0" w:color="auto"/>
        <w:bottom w:val="none" w:sz="0" w:space="0" w:color="auto"/>
        <w:right w:val="none" w:sz="0" w:space="0" w:color="auto"/>
      </w:divBdr>
    </w:div>
    <w:div w:id="919602326">
      <w:bodyDiv w:val="1"/>
      <w:marLeft w:val="0"/>
      <w:marRight w:val="0"/>
      <w:marTop w:val="0"/>
      <w:marBottom w:val="0"/>
      <w:divBdr>
        <w:top w:val="none" w:sz="0" w:space="0" w:color="auto"/>
        <w:left w:val="none" w:sz="0" w:space="0" w:color="auto"/>
        <w:bottom w:val="none" w:sz="0" w:space="0" w:color="auto"/>
        <w:right w:val="none" w:sz="0" w:space="0" w:color="auto"/>
      </w:divBdr>
      <w:divsChild>
        <w:div w:id="1281643113">
          <w:marLeft w:val="0"/>
          <w:marRight w:val="0"/>
          <w:marTop w:val="0"/>
          <w:marBottom w:val="0"/>
          <w:divBdr>
            <w:top w:val="none" w:sz="0" w:space="0" w:color="auto"/>
            <w:left w:val="none" w:sz="0" w:space="0" w:color="auto"/>
            <w:bottom w:val="none" w:sz="0" w:space="0" w:color="auto"/>
            <w:right w:val="none" w:sz="0" w:space="0" w:color="auto"/>
          </w:divBdr>
          <w:divsChild>
            <w:div w:id="1308129544">
              <w:marLeft w:val="0"/>
              <w:marRight w:val="0"/>
              <w:marTop w:val="150"/>
              <w:marBottom w:val="0"/>
              <w:divBdr>
                <w:top w:val="none" w:sz="0" w:space="0" w:color="auto"/>
                <w:left w:val="none" w:sz="0" w:space="0" w:color="auto"/>
                <w:bottom w:val="none" w:sz="0" w:space="0" w:color="auto"/>
                <w:right w:val="none" w:sz="0" w:space="0" w:color="auto"/>
              </w:divBdr>
              <w:divsChild>
                <w:div w:id="1693797348">
                  <w:marLeft w:val="0"/>
                  <w:marRight w:val="0"/>
                  <w:marTop w:val="0"/>
                  <w:marBottom w:val="0"/>
                  <w:divBdr>
                    <w:top w:val="none" w:sz="0" w:space="0" w:color="auto"/>
                    <w:left w:val="none" w:sz="0" w:space="0" w:color="auto"/>
                    <w:bottom w:val="none" w:sz="0" w:space="0" w:color="auto"/>
                    <w:right w:val="none" w:sz="0" w:space="0" w:color="auto"/>
                  </w:divBdr>
                  <w:divsChild>
                    <w:div w:id="530923487">
                      <w:marLeft w:val="0"/>
                      <w:marRight w:val="0"/>
                      <w:marTop w:val="0"/>
                      <w:marBottom w:val="0"/>
                      <w:divBdr>
                        <w:top w:val="none" w:sz="0" w:space="0" w:color="auto"/>
                        <w:left w:val="none" w:sz="0" w:space="0" w:color="auto"/>
                        <w:bottom w:val="none" w:sz="0" w:space="0" w:color="auto"/>
                        <w:right w:val="none" w:sz="0" w:space="0" w:color="auto"/>
                      </w:divBdr>
                    </w:div>
                  </w:divsChild>
                </w:div>
                <w:div w:id="243103471">
                  <w:marLeft w:val="0"/>
                  <w:marRight w:val="0"/>
                  <w:marTop w:val="0"/>
                  <w:marBottom w:val="0"/>
                  <w:divBdr>
                    <w:top w:val="none" w:sz="0" w:space="0" w:color="auto"/>
                    <w:left w:val="none" w:sz="0" w:space="0" w:color="auto"/>
                    <w:bottom w:val="none" w:sz="0" w:space="0" w:color="auto"/>
                    <w:right w:val="none" w:sz="0" w:space="0" w:color="auto"/>
                  </w:divBdr>
                  <w:divsChild>
                    <w:div w:id="982196123">
                      <w:marLeft w:val="0"/>
                      <w:marRight w:val="0"/>
                      <w:marTop w:val="0"/>
                      <w:marBottom w:val="0"/>
                      <w:divBdr>
                        <w:top w:val="none" w:sz="0" w:space="0" w:color="auto"/>
                        <w:left w:val="none" w:sz="0" w:space="0" w:color="auto"/>
                        <w:bottom w:val="none" w:sz="0" w:space="0" w:color="auto"/>
                        <w:right w:val="none" w:sz="0" w:space="0" w:color="auto"/>
                      </w:divBdr>
                      <w:divsChild>
                        <w:div w:id="378979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758811">
      <w:bodyDiv w:val="1"/>
      <w:marLeft w:val="0"/>
      <w:marRight w:val="0"/>
      <w:marTop w:val="0"/>
      <w:marBottom w:val="0"/>
      <w:divBdr>
        <w:top w:val="none" w:sz="0" w:space="0" w:color="auto"/>
        <w:left w:val="none" w:sz="0" w:space="0" w:color="auto"/>
        <w:bottom w:val="none" w:sz="0" w:space="0" w:color="auto"/>
        <w:right w:val="none" w:sz="0" w:space="0" w:color="auto"/>
      </w:divBdr>
    </w:div>
    <w:div w:id="1327826765">
      <w:bodyDiv w:val="1"/>
      <w:marLeft w:val="0"/>
      <w:marRight w:val="0"/>
      <w:marTop w:val="0"/>
      <w:marBottom w:val="0"/>
      <w:divBdr>
        <w:top w:val="none" w:sz="0" w:space="0" w:color="auto"/>
        <w:left w:val="none" w:sz="0" w:space="0" w:color="auto"/>
        <w:bottom w:val="none" w:sz="0" w:space="0" w:color="auto"/>
        <w:right w:val="none" w:sz="0" w:space="0" w:color="auto"/>
      </w:divBdr>
    </w:div>
    <w:div w:id="1600717779">
      <w:bodyDiv w:val="1"/>
      <w:marLeft w:val="0"/>
      <w:marRight w:val="0"/>
      <w:marTop w:val="0"/>
      <w:marBottom w:val="0"/>
      <w:divBdr>
        <w:top w:val="none" w:sz="0" w:space="0" w:color="auto"/>
        <w:left w:val="none" w:sz="0" w:space="0" w:color="auto"/>
        <w:bottom w:val="none" w:sz="0" w:space="0" w:color="auto"/>
        <w:right w:val="none" w:sz="0" w:space="0" w:color="auto"/>
      </w:divBdr>
    </w:div>
    <w:div w:id="1810588301">
      <w:bodyDiv w:val="1"/>
      <w:marLeft w:val="0"/>
      <w:marRight w:val="0"/>
      <w:marTop w:val="0"/>
      <w:marBottom w:val="0"/>
      <w:divBdr>
        <w:top w:val="none" w:sz="0" w:space="0" w:color="auto"/>
        <w:left w:val="none" w:sz="0" w:space="0" w:color="auto"/>
        <w:bottom w:val="none" w:sz="0" w:space="0" w:color="auto"/>
        <w:right w:val="none" w:sz="0" w:space="0" w:color="auto"/>
      </w:divBdr>
    </w:div>
    <w:div w:id="1876041745">
      <w:bodyDiv w:val="1"/>
      <w:marLeft w:val="0"/>
      <w:marRight w:val="0"/>
      <w:marTop w:val="0"/>
      <w:marBottom w:val="0"/>
      <w:divBdr>
        <w:top w:val="none" w:sz="0" w:space="0" w:color="auto"/>
        <w:left w:val="none" w:sz="0" w:space="0" w:color="auto"/>
        <w:bottom w:val="none" w:sz="0" w:space="0" w:color="auto"/>
        <w:right w:val="none" w:sz="0" w:space="0" w:color="auto"/>
      </w:divBdr>
    </w:div>
    <w:div w:id="21302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1502</Words>
  <Characters>8564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2024-10-31T14:02:00Z</dcterms:created>
  <dcterms:modified xsi:type="dcterms:W3CDTF">2024-10-31T14:18:00Z</dcterms:modified>
</cp:coreProperties>
</file>