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15FF5" w14:textId="77777777" w:rsidR="008A1B27" w:rsidRDefault="008A1B27" w:rsidP="005F2C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A1B27">
        <w:rPr>
          <w:rFonts w:ascii="Times New Roman" w:eastAsia="Times New Roman" w:hAnsi="Times New Roman" w:cs="Times New Roman"/>
          <w:sz w:val="24"/>
          <w:szCs w:val="21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>униципальное бюджетное образовательное учреждение «Чеховская школа – интернат для обучающихся с ограниченными возможностями здоровья».</w:t>
      </w:r>
    </w:p>
    <w:p w14:paraId="55BB168A" w14:textId="77777777" w:rsid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55C927D" w14:textId="77777777" w:rsid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4B6C7D88" w14:textId="77777777" w:rsid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1C18A61F" w14:textId="77777777" w:rsid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78A9B353" w14:textId="77777777" w:rsid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21515C9C" w14:textId="77777777" w:rsidR="008A1B27" w:rsidRPr="008A1B27" w:rsidRDefault="008A1B27" w:rsidP="008A1B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ДОКЛАД (из опыта работы).</w:t>
      </w:r>
    </w:p>
    <w:p w14:paraId="495A7E0D" w14:textId="77777777" w:rsidR="008A1B27" w:rsidRDefault="008A1B27" w:rsidP="008A1B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  <w:r w:rsidRPr="008A1B27"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  <w:t>«Взаимодействие учителя – логопеда и тью</w:t>
      </w:r>
      <w:r w:rsidR="0037605B"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  <w:t>тора  при сопровождении младших школьников</w:t>
      </w:r>
      <w:r w:rsidRPr="008A1B27"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  <w:t xml:space="preserve"> ОВЗ с тяжелыми нарушениями речи».</w:t>
      </w:r>
    </w:p>
    <w:p w14:paraId="2FA28719" w14:textId="77777777" w:rsidR="008A1B27" w:rsidRDefault="008A1B27" w:rsidP="008A1B27">
      <w:pPr>
        <w:shd w:val="clear" w:color="auto" w:fill="FFFFFF"/>
        <w:tabs>
          <w:tab w:val="left" w:pos="1791"/>
        </w:tabs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0925A3C6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0408A6AB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5AEEA963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10E52ECF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434167A2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3F3180AD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692249FB" w14:textId="77777777" w:rsidR="008A1B27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u w:val="single"/>
          <w:lang w:eastAsia="ru-RU"/>
        </w:rPr>
      </w:pPr>
    </w:p>
    <w:p w14:paraId="7528566B" w14:textId="77777777" w:rsidR="005F2C00" w:rsidRDefault="008A1B27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  <w:r w:rsidRPr="008A1B27"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  <w:t xml:space="preserve">                            </w:t>
      </w:r>
      <w:r w:rsidRPr="008A1B27"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  <w:t xml:space="preserve"> </w:t>
      </w:r>
    </w:p>
    <w:p w14:paraId="322F94D2" w14:textId="77777777" w:rsidR="005F2C00" w:rsidRDefault="005F2C00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</w:p>
    <w:p w14:paraId="7FA97C2B" w14:textId="77777777" w:rsidR="005F2C00" w:rsidRDefault="005F2C00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</w:p>
    <w:p w14:paraId="34AF38AE" w14:textId="77777777" w:rsidR="005F2C00" w:rsidRDefault="005F2C00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</w:p>
    <w:p w14:paraId="3E2419BC" w14:textId="77777777" w:rsidR="005F2C00" w:rsidRDefault="005F2C00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</w:p>
    <w:p w14:paraId="28A9B3E1" w14:textId="77777777" w:rsidR="005F2C00" w:rsidRDefault="005F2C00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</w:p>
    <w:p w14:paraId="24ADFD55" w14:textId="77777777" w:rsidR="005F2C00" w:rsidRDefault="005F2C00" w:rsidP="008A1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</w:p>
    <w:p w14:paraId="637D19EB" w14:textId="116682A0" w:rsidR="008A1B27" w:rsidRDefault="008A1B27" w:rsidP="005F2C0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</w:pPr>
      <w:r w:rsidRPr="008A1B27"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  <w:t>Тьютор</w:t>
      </w:r>
      <w:r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  <w:t xml:space="preserve">: Потанина Т.В. </w:t>
      </w:r>
    </w:p>
    <w:p w14:paraId="51583040" w14:textId="41DC6B1D" w:rsidR="008A1B27" w:rsidRPr="008A1B27" w:rsidRDefault="008A1B27" w:rsidP="005F2C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1"/>
          <w:lang w:eastAsia="ru-RU"/>
        </w:rPr>
        <w:t>2024г</w:t>
      </w:r>
    </w:p>
    <w:p w14:paraId="3F3FE5F6" w14:textId="77777777" w:rsid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1165D8A0" w14:textId="77777777" w:rsidR="008A1B27" w:rsidRPr="008A1B27" w:rsidRDefault="008A1B27" w:rsidP="00175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384D2003" w14:textId="2438A3CB" w:rsidR="00D9771C" w:rsidRPr="001654C1" w:rsidRDefault="001654C1" w:rsidP="005F2C0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</w:pPr>
      <w:r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lastRenderedPageBreak/>
        <w:t>«Взаимо</w:t>
      </w:r>
      <w:r w:rsidR="006D202F"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t>действие</w:t>
      </w:r>
      <w:r w:rsidR="00D9771C"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t xml:space="preserve"> учителя – логопеда</w:t>
      </w:r>
      <w:r w:rsidR="006D202F"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t xml:space="preserve"> и тьютора </w:t>
      </w:r>
      <w:r w:rsidR="0037605B"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t xml:space="preserve"> при сопровождении младших  школьников </w:t>
      </w:r>
      <w:r w:rsidR="008A1B27"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t xml:space="preserve"> ОВЗ</w:t>
      </w:r>
      <w:r w:rsidR="00D9771C" w:rsidRPr="001654C1">
        <w:rPr>
          <w:rFonts w:ascii="Times New Roman" w:eastAsia="Times New Roman" w:hAnsi="Times New Roman" w:cs="Times New Roman"/>
          <w:b/>
          <w:sz w:val="36"/>
          <w:szCs w:val="21"/>
          <w:u w:val="single"/>
          <w:lang w:eastAsia="ru-RU"/>
        </w:rPr>
        <w:t xml:space="preserve"> с тяжелыми нарушениями речи».</w:t>
      </w:r>
    </w:p>
    <w:p w14:paraId="3A8C4E32" w14:textId="0F6A1133" w:rsidR="009D7751" w:rsidRPr="00636549" w:rsidRDefault="005F2C00" w:rsidP="009D775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754CC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одной из приоритетных целей социальной политики России выступает модернизация образования в направлении повышения доступности и качества для всех категорий граждан. Это, в свою очередь, определяет изменение подходов к обучению и воспитанию детей</w:t>
      </w:r>
      <w:r w:rsidR="00F9514F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ОВЗ, в том числе детей с</w:t>
      </w:r>
      <w:r w:rsidR="001754CC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тяжелыми нарушениями речи, которые встречаются у детей с каждым</w:t>
      </w:r>
      <w:r w:rsidR="006D202F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учебным годом все чаще. В связи с этим,</w:t>
      </w:r>
      <w:r w:rsidR="001754CC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 требует комплексного подхода для ее решения.</w:t>
      </w:r>
      <w:r w:rsidR="006D202F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D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 – интернат</w:t>
      </w:r>
      <w:r w:rsidR="009D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</w:t>
      </w:r>
      <w:r w:rsidR="009D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 </w:t>
      </w:r>
      <w:r w:rsidR="009D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 для обучения лиц с ограниченными возможностями здоровья с учетом особенностей их психофизического развития, индивидуальных возможностей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D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актуальным и важным является сопровождение детей с </w:t>
      </w:r>
      <w:r w:rsidR="009D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="009D7751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помимо учителя-логопеда и других специалистов, в том числе тьютором. Кто такой тьютор?</w:t>
      </w:r>
    </w:p>
    <w:p w14:paraId="6BFFC934" w14:textId="33A0B19A" w:rsidR="00A3037B" w:rsidRPr="00636549" w:rsidRDefault="00AE40B2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3037B" w:rsidRPr="00636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Тьютор</w:t>
      </w:r>
      <w:r w:rsidR="00A3037B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имеет значение: наставник, забочусь, наблюдаю, оберегаю.</w:t>
      </w:r>
    </w:p>
    <w:p w14:paraId="4ED6B02D" w14:textId="77777777" w:rsidR="00A3037B" w:rsidRPr="00636549" w:rsidRDefault="00AE40B2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3037B" w:rsidRPr="00636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Тьюторство</w:t>
      </w:r>
      <w:r w:rsidR="00A3037B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особый тип педагогического сопровождения. Сопровождение процесса индивидуализации в ситуации открытого образования.</w:t>
      </w:r>
    </w:p>
    <w:p w14:paraId="1D31887D" w14:textId="77777777" w:rsidR="00AE40B2" w:rsidRPr="00636549" w:rsidRDefault="00AE40B2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3037B" w:rsidRPr="006365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Тьюторское сопровождение</w:t>
      </w:r>
      <w:r w:rsidR="00A3037B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педагогическая деятельность п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индивидуализации образования, направленная на выявление и развитие образовательных мотивов и интересов учащегося, поиск образовательных ресурсов для создания индивидуальной образовательной программы.</w:t>
      </w:r>
    </w:p>
    <w:p w14:paraId="104DEA98" w14:textId="77777777" w:rsidR="00AE40B2" w:rsidRPr="00636549" w:rsidRDefault="00AE40B2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36549">
        <w:rPr>
          <w:rFonts w:eastAsiaTheme="minorEastAsia"/>
          <w:color w:val="404040"/>
          <w:kern w:val="24"/>
          <w:sz w:val="56"/>
          <w:szCs w:val="56"/>
        </w:rPr>
        <w:t xml:space="preserve"> </w:t>
      </w:r>
      <w:r w:rsidRPr="00636549">
        <w:rPr>
          <w:rFonts w:ascii="Times New Roman" w:eastAsiaTheme="minorEastAsia" w:hAnsi="Times New Roman" w:cs="Times New Roman"/>
          <w:kern w:val="24"/>
          <w:sz w:val="28"/>
          <w:szCs w:val="36"/>
        </w:rPr>
        <w:t>Должность «тьютор» официально закреплена в числе должностей работников общего, высшего и дополнительного профессионального образования</w:t>
      </w:r>
    </w:p>
    <w:p w14:paraId="182D9220" w14:textId="77777777" w:rsidR="00A3037B" w:rsidRPr="00636549" w:rsidRDefault="00AE40B2" w:rsidP="005F2C0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  <w:r w:rsidRPr="00636549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- Включение тьютора в реестр профессий позволяет ввести должность в штатное расписание ОО и оплачивать его работу из бюджетных средств. Тьюторство может быть оформлено и как организация платных дополнительных образовательных услуг. </w:t>
      </w:r>
    </w:p>
    <w:p w14:paraId="274BA55A" w14:textId="75C556D8" w:rsidR="00093BA5" w:rsidRDefault="00093BA5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9B2063" w14:textId="774DCE4E" w:rsidR="005F2C00" w:rsidRPr="005F2C00" w:rsidRDefault="001654C1" w:rsidP="005F2C00">
      <w:pPr>
        <w:pStyle w:val="a8"/>
        <w:kinsoku w:val="0"/>
        <w:overflowPunct w:val="0"/>
        <w:spacing w:before="20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Дети с ОВЗ –</w:t>
      </w:r>
      <w:r w:rsidR="005F2C00" w:rsidRPr="005F2C00">
        <w:rPr>
          <w:rFonts w:eastAsiaTheme="minorEastAsia"/>
          <w:color w:val="000000" w:themeColor="text1"/>
          <w:kern w:val="24"/>
          <w:sz w:val="28"/>
          <w:szCs w:val="28"/>
        </w:rPr>
        <w:t xml:space="preserve"> это особая категория, у которой имеются отклонения в речевом развитии, имеются серьезные речевые дефекты, которые влияют на становление психики. Из-за этого возникает вторичное отставание в развитии психических процессов, что влечет за собой трудности в усвоении образовательной программы в школе и включению в социум</w:t>
      </w:r>
      <w:r w:rsidR="005F2C00" w:rsidRPr="005F2C00">
        <w:rPr>
          <w:rFonts w:eastAsiaTheme="minorEastAsia"/>
          <w:color w:val="7F7F7F" w:themeColor="text1" w:themeTint="80"/>
          <w:kern w:val="24"/>
          <w:sz w:val="28"/>
          <w:szCs w:val="28"/>
        </w:rPr>
        <w:t>.</w:t>
      </w:r>
    </w:p>
    <w:p w14:paraId="26735512" w14:textId="5636453D" w:rsidR="001754CC" w:rsidRPr="00636549" w:rsidRDefault="005F2C00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754CC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таких детей снижена вербальная память, то есть продуктивность запоминания мыслей 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754CC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сложные инструкции в заданиях воспринимаются с трудом, некоторые моменты объяснения заданий пропускаются, а иногда даже меняется их последовательность.</w:t>
      </w:r>
    </w:p>
    <w:p w14:paraId="60D8C8E3" w14:textId="038716D9" w:rsidR="005F2C00" w:rsidRPr="005F2C00" w:rsidRDefault="005F2C00" w:rsidP="005F2C00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5FCBE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</w:t>
      </w:r>
      <w:r w:rsidRPr="005F2C0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При умственной отсталости нарушаются все компоненты речи: фонетико-фонематическая сторона, лексика, грамматический строй речи. Отмечаются </w:t>
      </w:r>
      <w:r w:rsidRPr="005F2C0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нарушения как импрессивной так и экспрессивной речи; устной и письменной речи.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5F2C0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 только при своевременной коррекции в рамках логопедической работы происходит исправление этих нарушений. </w:t>
      </w:r>
    </w:p>
    <w:p w14:paraId="3193558D" w14:textId="3FC39A79" w:rsidR="001754CC" w:rsidRPr="00636549" w:rsidRDefault="001754CC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между речевыми нарушениями и другими сторонами психического развития обусловливает специфические особенности всех психических процессов. Чтобы у ребенка успешно прошел процесс социализации, адаптации, и освоение образовательной программы имело стойкую положительную динамику, необходимо своевременно, целенаправленно устранять «барьеры» образовательной среды</w:t>
      </w:r>
      <w:r w:rsidR="0086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F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создания специальных, благоприятных образовательных условий. </w:t>
      </w:r>
    </w:p>
    <w:p w14:paraId="7C45DD08" w14:textId="55334BA6" w:rsidR="00545D35" w:rsidRPr="003F29B9" w:rsidRDefault="00545D35" w:rsidP="005F2C00">
      <w:pPr>
        <w:pStyle w:val="Default"/>
        <w:jc w:val="both"/>
        <w:rPr>
          <w:sz w:val="28"/>
          <w:szCs w:val="20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5035B4" w:rsidRPr="00636549">
        <w:rPr>
          <w:rFonts w:eastAsia="Times New Roman"/>
          <w:sz w:val="28"/>
          <w:szCs w:val="28"/>
          <w:lang w:eastAsia="ru-RU"/>
        </w:rPr>
        <w:t>Эффективное взаимодействие учителя-логопеда и тьютора существенно облегчает, как работу тьютора, так и делает более эффективным процесс логопедической коррекционной работы. Одна из основных форм взаимодействия учителя-логопеда и тьютора в процессе обучения – инди</w:t>
      </w:r>
      <w:r w:rsidR="00D53840" w:rsidRPr="00636549">
        <w:rPr>
          <w:rFonts w:eastAsia="Times New Roman"/>
          <w:sz w:val="28"/>
          <w:szCs w:val="28"/>
          <w:lang w:eastAsia="ru-RU"/>
        </w:rPr>
        <w:t>видуальная помощь ребенку</w:t>
      </w:r>
      <w:r w:rsidR="00093BA5">
        <w:rPr>
          <w:rFonts w:eastAsia="Times New Roman"/>
          <w:sz w:val="28"/>
          <w:szCs w:val="28"/>
          <w:lang w:eastAsia="ru-RU"/>
        </w:rPr>
        <w:t xml:space="preserve"> ОВЗ</w:t>
      </w:r>
      <w:r w:rsidR="00D53840" w:rsidRPr="00636549">
        <w:rPr>
          <w:rFonts w:eastAsia="Times New Roman"/>
          <w:sz w:val="28"/>
          <w:szCs w:val="28"/>
          <w:lang w:eastAsia="ru-RU"/>
        </w:rPr>
        <w:t>.</w:t>
      </w:r>
      <w:r w:rsidRPr="00545D35">
        <w:rPr>
          <w:sz w:val="28"/>
          <w:szCs w:val="20"/>
        </w:rPr>
        <w:t xml:space="preserve"> </w:t>
      </w:r>
      <w:r>
        <w:rPr>
          <w:sz w:val="28"/>
          <w:szCs w:val="20"/>
        </w:rPr>
        <w:t>Логопед</w:t>
      </w:r>
      <w:r w:rsidRPr="003F29B9">
        <w:rPr>
          <w:sz w:val="28"/>
          <w:szCs w:val="20"/>
        </w:rPr>
        <w:t xml:space="preserve"> занимает важное место в процессе коррекции нару</w:t>
      </w:r>
      <w:r>
        <w:rPr>
          <w:sz w:val="28"/>
          <w:szCs w:val="20"/>
        </w:rPr>
        <w:t>шений развития детей с ТНР.</w:t>
      </w:r>
    </w:p>
    <w:p w14:paraId="1F3D81CE" w14:textId="35E3CCA8" w:rsidR="00545D35" w:rsidRDefault="005F2C00" w:rsidP="005F2C00">
      <w:pPr>
        <w:pStyle w:val="Default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37605B">
        <w:rPr>
          <w:sz w:val="28"/>
          <w:szCs w:val="20"/>
        </w:rPr>
        <w:t>Учитель-л</w:t>
      </w:r>
      <w:r w:rsidR="00545D35" w:rsidRPr="003F29B9">
        <w:rPr>
          <w:sz w:val="28"/>
          <w:szCs w:val="20"/>
        </w:rPr>
        <w:t>огопед разрабатывает перспективный план коррекционно-логопедической работы (индивидуальной программы развития) с детьми, нуждающимися в логопедической помощи с учетом рекомендаций ПМПК. Проводит индивидуальные и групповые занятия в рамках этого плана. Организовывает коррекционную работу по оказанию лог</w:t>
      </w:r>
      <w:r w:rsidR="00545D35">
        <w:rPr>
          <w:sz w:val="28"/>
          <w:szCs w:val="20"/>
        </w:rPr>
        <w:t>опедической помощи ребенку с ТНР</w:t>
      </w:r>
      <w:r w:rsidR="00545D35" w:rsidRPr="003F29B9">
        <w:rPr>
          <w:sz w:val="28"/>
          <w:szCs w:val="20"/>
        </w:rPr>
        <w:t>, включая разработку и реализацию коррекционно-развивающих, индивидуально-ориентированных программ с учетом возраста и особенностей развития обучаю</w:t>
      </w:r>
      <w:r w:rsidR="003B7F43">
        <w:rPr>
          <w:sz w:val="28"/>
          <w:szCs w:val="20"/>
        </w:rPr>
        <w:t>щихся, структуры дефекта, а так</w:t>
      </w:r>
      <w:r w:rsidR="00545D35" w:rsidRPr="003F29B9">
        <w:rPr>
          <w:sz w:val="28"/>
          <w:szCs w:val="20"/>
        </w:rPr>
        <w:t xml:space="preserve">же оказание помощи педагогическому коллективу. </w:t>
      </w:r>
    </w:p>
    <w:p w14:paraId="15A98618" w14:textId="77777777" w:rsidR="00545D35" w:rsidRPr="003F29B9" w:rsidRDefault="00545D35" w:rsidP="005F2C00">
      <w:pPr>
        <w:pStyle w:val="Default"/>
        <w:jc w:val="both"/>
        <w:rPr>
          <w:sz w:val="28"/>
          <w:szCs w:val="20"/>
        </w:rPr>
      </w:pPr>
      <w:r>
        <w:rPr>
          <w:sz w:val="28"/>
          <w:szCs w:val="20"/>
        </w:rPr>
        <w:t>Логопед о</w:t>
      </w:r>
      <w:r w:rsidRPr="003F29B9">
        <w:rPr>
          <w:sz w:val="28"/>
          <w:szCs w:val="20"/>
        </w:rPr>
        <w:t>пределяет направления, методы и приемы логопедической работы по коррекции нарушений речевого развития, подбор дидактических и методических материалов. Оказывает консультативную по</w:t>
      </w:r>
      <w:r>
        <w:rPr>
          <w:sz w:val="28"/>
          <w:szCs w:val="20"/>
        </w:rPr>
        <w:t>мощь родителям и педагогам.</w:t>
      </w:r>
    </w:p>
    <w:p w14:paraId="2389FA6C" w14:textId="77777777" w:rsidR="005035B4" w:rsidRPr="00636549" w:rsidRDefault="00D53840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школе –интернат</w:t>
      </w:r>
      <w:r w:rsidR="0009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начальных классах, при сопровождении</w:t>
      </w:r>
      <w:r w:rsidR="003644F9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</w:t>
      </w:r>
      <w:r w:rsidR="0086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ющихся</w:t>
      </w:r>
      <w:r w:rsidR="0009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ОВЗ</w:t>
      </w:r>
      <w:r w:rsidR="0086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ТНР </w:t>
      </w:r>
      <w:r w:rsidR="00093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r w:rsidR="0086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логопеды и тьюторы 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</w:t>
      </w:r>
      <w:r w:rsidR="003644F9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основу -  модель подхода С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.В.</w:t>
      </w:r>
      <w:r w:rsidR="00EC3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Алёхина</w:t>
      </w:r>
      <w:r w:rsidR="003644F9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F58C172" w14:textId="77777777" w:rsidR="00D53840" w:rsidRPr="00636549" w:rsidRDefault="00D53840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описании модели взаимодействия учителя-логопеда и тьютора в процессе сопровождения обучающихся с ТНР можно представить следующие этапы: диагностический, проектировочный, коррекционный.</w:t>
      </w:r>
    </w:p>
    <w:p w14:paraId="0B0225CF" w14:textId="77777777" w:rsidR="00D53840" w:rsidRPr="00D9771C" w:rsidRDefault="00D53840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34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0"/>
        <w:gridCol w:w="3118"/>
        <w:gridCol w:w="2552"/>
        <w:gridCol w:w="1701"/>
        <w:gridCol w:w="1559"/>
      </w:tblGrid>
      <w:tr w:rsidR="00D53840" w:rsidRPr="00D9771C" w14:paraId="0BFC9FAC" w14:textId="77777777" w:rsidTr="00A522A3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11F2F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635A0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4162A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Тьютор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D31756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2FC0F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</w:tr>
      <w:tr w:rsidR="00D53840" w:rsidRPr="00D9771C" w14:paraId="0B147256" w14:textId="77777777" w:rsidTr="00A522A3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64340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Диагностический</w:t>
            </w:r>
          </w:p>
          <w:p w14:paraId="3ACEF02D" w14:textId="7956E65C" w:rsidR="00D53840" w:rsidRPr="00D9771C" w:rsidRDefault="001654C1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(в начале учебного года, </w:t>
            </w:r>
            <w:r w:rsidR="00D53840"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в </w:t>
            </w:r>
            <w:r w:rsidR="00D53840"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конце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учебного года</w:t>
            </w:r>
            <w:r w:rsidR="00D53840"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0C6FD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Знакомится с личными делами, заключениями ПМПК, медицинской</w:t>
            </w:r>
            <w:r w:rsidR="00B75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документацией детей.</w:t>
            </w:r>
          </w:p>
          <w:p w14:paraId="5D3EAD2D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Проводит диагностические мероприятия по исследованию устной и письменной речи обучающихся: изучает состояние звукопроизносительной стороны речи; сформированность слоговой структуры слова, звуконаполняемости слов; уровень развития лексико-грамматического строя; владение связной речью и коммуникативными навыками; умение списывать печатный текст, буквы, с печатного текста письменными буквами; развитие фонематического слуха, владение звукобуквенным анализом и синтезом;</w:t>
            </w:r>
          </w:p>
          <w:p w14:paraId="48868C4F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анализирует письменные работы школьников. Анализирует результаты.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1A14A" w14:textId="6BCDD4CE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Знакомится с результатами диагностики ребёнка, проведённой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специалистами, с медицинской картой ребёнка, </w:t>
            </w:r>
            <w:r w:rsidR="001654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встречается со специалистами ППк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получения рекомендации, получив общие сведения, знакомится с самим ребёнком и его семьёй узнает об его особенностях, интересах, слабых сторонах. Устанавливает контакт с ребенком.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5597FB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Консультации, встречи, ППК.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45B03" w14:textId="77777777" w:rsidR="00D53840" w:rsidRPr="00D9771C" w:rsidRDefault="00D53840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Диагностические и речевые карты,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протоколы ППК.</w:t>
            </w:r>
          </w:p>
        </w:tc>
      </w:tr>
      <w:tr w:rsidR="00D53840" w:rsidRPr="00D9771C" w14:paraId="23D025A2" w14:textId="77777777" w:rsidTr="00A522A3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3049E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Проектировочный</w:t>
            </w:r>
          </w:p>
          <w:p w14:paraId="1984DDCB" w14:textId="70E75319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(сентябрь, в течение</w:t>
            </w:r>
            <w:r w:rsidR="001654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учебного года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D77A9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 комплектование групп учащихся по результатам диагностики, составляет план работы логопедического кабинета на учебный год, заполняет речевые карты, разрабатывает и составляет планы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индивидуального сопровождения учащихся, ведет заполнение журналов посещаемости, составляет</w:t>
            </w:r>
          </w:p>
          <w:p w14:paraId="662449BC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поурочное планирование занятий,</w:t>
            </w:r>
          </w:p>
          <w:p w14:paraId="192DAC1B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ведет и проверяет индивидуальные рабочие тетради учащихся.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30567D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Совместно с другими специалистами вырабатывает рекомендации по сопровождению ребенка, составляет индивидуальный план работы с ребёнком, ведет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дневник наблюдений за успехами ребенка.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2A23F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Встречи, консультации, беседы, консилиумы, совместная деятельность по разработке и составлени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ю программы сопровождения.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72480" w14:textId="77777777" w:rsidR="00D53840" w:rsidRPr="00D9771C" w:rsidRDefault="00D53840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Программа сопровождения, в которой определены задачи и функции учителя-логопеда и тьютора</w:t>
            </w:r>
          </w:p>
        </w:tc>
      </w:tr>
      <w:tr w:rsidR="00A522A3" w:rsidRPr="00D9771C" w14:paraId="73466162" w14:textId="77777777" w:rsidTr="00A522A3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0773F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Коррекционный</w:t>
            </w:r>
          </w:p>
          <w:p w14:paraId="5B2B52A0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течение учебного года)</w:t>
            </w:r>
          </w:p>
          <w:p w14:paraId="280D9A72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ADB7C" w14:textId="77777777" w:rsidR="00A522A3" w:rsidRPr="00D9771C" w:rsidRDefault="00A522A3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Проводит индивидуальную и подгрупповую коррекционно</w:t>
            </w:r>
            <w:r w:rsidRPr="00D97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развивающую работу с учащимися: по устранению дефектов произношения, введению поставленных звуков в самостоятельную речь; проводит занятия с учащимися по устранению различных нарушений и</w:t>
            </w:r>
          </w:p>
          <w:p w14:paraId="48F2F63E" w14:textId="77777777" w:rsidR="00A522A3" w:rsidRDefault="00A522A3" w:rsidP="005F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содействует профилактике неуспеваемости на уроках русского языка и литературного чтения; развивает фонематические процессы, навыки звуко-буквенного анализа и синтеза; проводит работу со звуко-слоговой структурой; обогащает, уточняет и активизац</w:t>
            </w:r>
            <w:r w:rsidR="003B7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ирует словарь детей; устраняет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грамматизмы в устной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речи учащихся; развивает связную речь и формирует коммуникативные навыки у детей, проводит работу по профилактике нарушений письменной речи; </w:t>
            </w:r>
          </w:p>
          <w:p w14:paraId="2BDD8C54" w14:textId="77777777" w:rsidR="00A522A3" w:rsidRPr="00D9771C" w:rsidRDefault="003B7F4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</w:t>
            </w:r>
            <w:r w:rsidR="00A522A3"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 системную работу</w:t>
            </w:r>
            <w:r w:rsidR="00A52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22A3"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устранению дислексий, дисграфий, орфографий.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D4A41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Тьютор присутствует с тьюторантом на занятиях учителя</w:t>
            </w:r>
            <w:r w:rsidRPr="00D97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логопеда при необходимости. Важная задача тьютора сопровождение обучающегося с ТНР на уроках русского языка и литературного чтения, сопровождение осуществляется на данных уроках согласно расписанию.</w:t>
            </w:r>
          </w:p>
          <w:p w14:paraId="2EF6945A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выполнения, поставленных образовательных задач, адаптирует учебную программу под соответствующие образовательные возможности учащегося с ТНР; использует приёмы, методы и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средства обучения, соответствующие уровню речевой подготовки учащихся с ООП; осуществляет контроль автоматизации поставленных звуков, дифференциацию звуков по рекомендации учителя-логопеда. помогает подбирать речевой материал ребенку с ТНР для выступления перед классом; следит за организации рабочего пространства ученика; соотносит задание учителя с возможностями ученика; если ребёнок не успевает полностью выполнить задание, определяет нужный момент, когда следует остановиться и переключиться на новое задание; если общее здание для всех детей, сложно для понимания ребёнка, то продолжает с 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подопечным работу по предыдущему заданию;</w:t>
            </w:r>
          </w:p>
          <w:p w14:paraId="44A61A89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привлекает внимание ребёнка к учителю: "смотри на...", "возьми ручку и пиши" и т.п.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4CB71" w14:textId="77777777" w:rsidR="00A522A3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Беседы, </w:t>
            </w:r>
          </w:p>
          <w:p w14:paraId="570D8770" w14:textId="77777777" w:rsidR="00A522A3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встречи, консультации, </w:t>
            </w:r>
          </w:p>
          <w:p w14:paraId="3D11C847" w14:textId="77777777" w:rsidR="00A522A3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совместные </w:t>
            </w:r>
          </w:p>
          <w:p w14:paraId="6E3D178B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BD21D6" w14:textId="77777777" w:rsidR="00A522A3" w:rsidRDefault="00A522A3" w:rsidP="005F2C00">
            <w:pPr>
              <w:ind w:right="4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AC7EFC6" w14:textId="77777777" w:rsidR="00A522A3" w:rsidRPr="00D9771C" w:rsidRDefault="00A522A3" w:rsidP="005F2C0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Тетрадь взаимодействия учителя</w:t>
            </w:r>
            <w:r w:rsidRPr="00D97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D97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логопеда и тьютора.</w:t>
            </w:r>
          </w:p>
        </w:tc>
      </w:tr>
    </w:tbl>
    <w:p w14:paraId="6E12E05D" w14:textId="77777777" w:rsidR="00D53840" w:rsidRDefault="00D53840" w:rsidP="005F2C00">
      <w:pPr>
        <w:spacing w:after="0" w:line="276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36420D" w14:textId="63718ED7" w:rsidR="005035B4" w:rsidRPr="00636549" w:rsidRDefault="0037605B" w:rsidP="005F2C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Учитель-л</w:t>
      </w:r>
      <w:r w:rsidR="005035B4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огопед исправляет нарушения речи, а тьютор активно участвует в коррекционной работе школьников</w:t>
      </w:r>
      <w:r w:rsidR="00475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ОВЗ</w:t>
      </w:r>
      <w:r w:rsidR="0016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D90C6B6" w14:textId="77777777" w:rsidR="005035B4" w:rsidRPr="00636549" w:rsidRDefault="005035B4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Логопедическое сопровождение представляет собой комплекс, который включает исследовательские, коррекционно-развивающие, профилактические, организационные и просветительские мероприятия, необходимые при коррекции проблем речи у детей, которые препятствуют обучению в образовательных учреждениях и изучению образовательной программы, а также затрудняют процесс социализации детей.</w:t>
      </w:r>
    </w:p>
    <w:p w14:paraId="662413B9" w14:textId="77777777" w:rsidR="00475110" w:rsidRDefault="005035B4" w:rsidP="005F2C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школе-интернат</w:t>
      </w:r>
      <w:r w:rsidR="00475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E511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младших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</w:t>
      </w:r>
      <w:r w:rsidR="00DE511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специалисты практикуют совместную </w:t>
      </w:r>
      <w:r w:rsidR="00DE511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педагогическую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</w:t>
      </w:r>
      <w:r w:rsidR="00DE511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создания необходимой познавательной и мотивационной базы для формирования речи. </w:t>
      </w:r>
    </w:p>
    <w:p w14:paraId="111597B9" w14:textId="77777777" w:rsidR="00D53840" w:rsidRPr="00636549" w:rsidRDefault="00DE5110" w:rsidP="005F2C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если запланирована тема «Дикие животные», то учитель </w:t>
      </w:r>
      <w:r w:rsidR="00376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начальных классов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376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проводят познавательные уроки, лепку или рисование по теме, дидактические игры, беседы, наблюдения, знакомят младших школьников с произведениями художественной литературы по данной тематике.</w:t>
      </w:r>
      <w:r w:rsidR="00D5384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46A3CD2" w14:textId="77777777" w:rsidR="00DE5110" w:rsidRPr="00636549" w:rsidRDefault="00D53840" w:rsidP="005F2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E511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 темы, словарный минимум (предметный, глагольный, словарь признаков) намечаются совместно с</w:t>
      </w:r>
      <w:r w:rsidR="00475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учителем-</w:t>
      </w:r>
      <w:r w:rsidR="00DE5110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логопедом и тьютором. Уточняются с логопедом, какие типы предложений должны преобладать в соответствующий период, а также уровень требований, предъявляемых к самостоятельной речи школьников.</w:t>
      </w:r>
    </w:p>
    <w:p w14:paraId="7AAC08FF" w14:textId="1681CA31" w:rsidR="00DE5110" w:rsidRPr="00636549" w:rsidRDefault="00DE5110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 помогает детям</w:t>
      </w:r>
      <w:r w:rsidR="00475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ОВЗ</w:t>
      </w:r>
      <w:bookmarkStart w:id="0" w:name="_GoBack"/>
      <w:bookmarkEnd w:id="0"/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урока удерживать внимание на уроке, выполнять требования учителя и поддерживать адекватное общение со своими сверстниками.</w:t>
      </w:r>
    </w:p>
    <w:p w14:paraId="34E20E22" w14:textId="77777777" w:rsidR="006D202F" w:rsidRPr="00636549" w:rsidRDefault="006D202F" w:rsidP="005F2C00">
      <w:pPr>
        <w:tabs>
          <w:tab w:val="center" w:pos="4917"/>
          <w:tab w:val="left" w:pos="6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овед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артикуляционной гимнастики со школьниками, у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точнение движений ор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ганов артикуляционного аппарата- т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ьютор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заданию </w:t>
      </w:r>
      <w:r w:rsidR="00376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</w:t>
      </w:r>
      <w:r w:rsidR="0023429D"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закрепляет у детей отработанн</w:t>
      </w:r>
      <w:r w:rsidR="00376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466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материал, где использует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картинный материал для проведения артикуляционной гимнастики.</w:t>
      </w:r>
    </w:p>
    <w:p w14:paraId="5F44EC9E" w14:textId="77777777" w:rsidR="006D202F" w:rsidRPr="00636549" w:rsidRDefault="006D202F" w:rsidP="005F2C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Пополнение, уточнение и активизация словаря</w:t>
      </w:r>
      <w:r w:rsidR="00087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младших школьников проводит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не только на уроках чтения, русского языка, но и в</w:t>
      </w:r>
      <w:r w:rsidR="00B75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всех уроков ежедневно и во внеурочное время.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Работая со школьниками в 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продолжение всего дня, тьютор </w:t>
      </w:r>
      <w:r w:rsidR="00466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воспитатели продленного дня имеют</w:t>
      </w:r>
      <w:r w:rsidRPr="00636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многократно активизировать и закреплять новые слова, без чего не может происходить введение их в самостоятельную речь.</w:t>
      </w:r>
    </w:p>
    <w:p w14:paraId="72364110" w14:textId="77777777" w:rsidR="00262FF5" w:rsidRPr="003F29B9" w:rsidRDefault="00262FF5" w:rsidP="005F2C00">
      <w:pPr>
        <w:jc w:val="both"/>
        <w:rPr>
          <w:rFonts w:ascii="Times New Roman" w:hAnsi="Times New Roman" w:cs="Times New Roman"/>
          <w:sz w:val="32"/>
        </w:rPr>
      </w:pPr>
      <w:r w:rsidRPr="00A57C99">
        <w:rPr>
          <w:rFonts w:ascii="Times New Roman" w:hAnsi="Times New Roman" w:cs="Times New Roman"/>
          <w:sz w:val="28"/>
          <w:szCs w:val="20"/>
        </w:rPr>
        <w:t xml:space="preserve">Таким образом, для детей </w:t>
      </w:r>
      <w:r w:rsidR="00475110">
        <w:rPr>
          <w:rFonts w:ascii="Times New Roman" w:hAnsi="Times New Roman" w:cs="Times New Roman"/>
          <w:sz w:val="28"/>
          <w:szCs w:val="20"/>
        </w:rPr>
        <w:t xml:space="preserve">ОВЗ </w:t>
      </w:r>
      <w:r w:rsidRPr="00A57C99">
        <w:rPr>
          <w:rFonts w:ascii="Times New Roman" w:hAnsi="Times New Roman" w:cs="Times New Roman"/>
          <w:sz w:val="28"/>
          <w:szCs w:val="20"/>
        </w:rPr>
        <w:t>с тяжелыми нарушениями речи создаются специальные условия в рамках общеобразовательной школы, которая способствует социальной адаптации детей, имеющих речевую патологию, путем развития познавательной деятельности, коррекции речевых нарушений и формирования речи</w:t>
      </w:r>
      <w:r w:rsidR="008F04C4">
        <w:rPr>
          <w:rFonts w:ascii="Times New Roman" w:hAnsi="Times New Roman" w:cs="Times New Roman"/>
          <w:sz w:val="28"/>
          <w:szCs w:val="20"/>
        </w:rPr>
        <w:t>,</w:t>
      </w:r>
      <w:r w:rsidRPr="00A57C99">
        <w:rPr>
          <w:rFonts w:ascii="Times New Roman" w:hAnsi="Times New Roman" w:cs="Times New Roman"/>
          <w:sz w:val="28"/>
          <w:szCs w:val="20"/>
        </w:rPr>
        <w:t xml:space="preserve"> как средства коммуникации</w:t>
      </w:r>
      <w:r>
        <w:rPr>
          <w:sz w:val="20"/>
          <w:szCs w:val="20"/>
        </w:rPr>
        <w:t>.</w:t>
      </w:r>
    </w:p>
    <w:p w14:paraId="266AF096" w14:textId="77777777" w:rsidR="007D5BEB" w:rsidRPr="00636549" w:rsidRDefault="007D5BEB" w:rsidP="005F2C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9C6203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68FDC8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DCC2B1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25BC64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B93C19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4330A0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AD1DAE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584E7D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C7E6AD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E96FCF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7346CB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6FB77C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DECC71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55CDF7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CB3813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330559" w14:textId="77777777" w:rsidR="007D5BEB" w:rsidRDefault="007D5BEB" w:rsidP="00D977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D5BEB" w:rsidSect="008E70AF">
      <w:pgSz w:w="11906" w:h="16838"/>
      <w:pgMar w:top="1134" w:right="155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19DA4" w14:textId="77777777" w:rsidR="008A1B27" w:rsidRDefault="008A1B27" w:rsidP="008A1B27">
      <w:pPr>
        <w:spacing w:after="0" w:line="240" w:lineRule="auto"/>
      </w:pPr>
      <w:r>
        <w:separator/>
      </w:r>
    </w:p>
  </w:endnote>
  <w:endnote w:type="continuationSeparator" w:id="0">
    <w:p w14:paraId="040DCE46" w14:textId="77777777" w:rsidR="008A1B27" w:rsidRDefault="008A1B27" w:rsidP="008A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0F602" w14:textId="77777777" w:rsidR="008A1B27" w:rsidRDefault="008A1B27" w:rsidP="008A1B27">
      <w:pPr>
        <w:spacing w:after="0" w:line="240" w:lineRule="auto"/>
      </w:pPr>
      <w:r>
        <w:separator/>
      </w:r>
    </w:p>
  </w:footnote>
  <w:footnote w:type="continuationSeparator" w:id="0">
    <w:p w14:paraId="31B452B7" w14:textId="77777777" w:rsidR="008A1B27" w:rsidRDefault="008A1B27" w:rsidP="008A1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4238E"/>
    <w:multiLevelType w:val="hybridMultilevel"/>
    <w:tmpl w:val="5008C972"/>
    <w:lvl w:ilvl="0" w:tplc="AEA68C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F659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CC6B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0185A5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30FD8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1468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C0C332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8A2C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ECBD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0BE2500"/>
    <w:multiLevelType w:val="hybridMultilevel"/>
    <w:tmpl w:val="37BA25C4"/>
    <w:lvl w:ilvl="0" w:tplc="279E55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CC27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D004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5A803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0002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03AF39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E61BD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FC69F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A075E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71534EEC"/>
    <w:multiLevelType w:val="hybridMultilevel"/>
    <w:tmpl w:val="0632F6C0"/>
    <w:lvl w:ilvl="0" w:tplc="E982D87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B4567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AC212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68D9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E0CCD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A26AC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0049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C7E3A3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C2043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D6"/>
    <w:rsid w:val="000576D6"/>
    <w:rsid w:val="00087747"/>
    <w:rsid w:val="00093BA5"/>
    <w:rsid w:val="001654C1"/>
    <w:rsid w:val="001754CC"/>
    <w:rsid w:val="0023429D"/>
    <w:rsid w:val="00243CAB"/>
    <w:rsid w:val="00262FF5"/>
    <w:rsid w:val="003644F9"/>
    <w:rsid w:val="0037605B"/>
    <w:rsid w:val="003B7F43"/>
    <w:rsid w:val="003E51B1"/>
    <w:rsid w:val="00466D96"/>
    <w:rsid w:val="00475110"/>
    <w:rsid w:val="005035B4"/>
    <w:rsid w:val="005229FA"/>
    <w:rsid w:val="00545D35"/>
    <w:rsid w:val="00546A13"/>
    <w:rsid w:val="00593F48"/>
    <w:rsid w:val="005F2C00"/>
    <w:rsid w:val="00636549"/>
    <w:rsid w:val="006B70FA"/>
    <w:rsid w:val="006D202F"/>
    <w:rsid w:val="00725339"/>
    <w:rsid w:val="007672BD"/>
    <w:rsid w:val="007B53CB"/>
    <w:rsid w:val="007D5BEB"/>
    <w:rsid w:val="00860B57"/>
    <w:rsid w:val="008A1B27"/>
    <w:rsid w:val="008E70AF"/>
    <w:rsid w:val="008F04C4"/>
    <w:rsid w:val="00981C95"/>
    <w:rsid w:val="009A0785"/>
    <w:rsid w:val="009D7751"/>
    <w:rsid w:val="00A3037B"/>
    <w:rsid w:val="00A522A3"/>
    <w:rsid w:val="00AB6155"/>
    <w:rsid w:val="00AE40B2"/>
    <w:rsid w:val="00B754EF"/>
    <w:rsid w:val="00D305A4"/>
    <w:rsid w:val="00D53840"/>
    <w:rsid w:val="00D9771C"/>
    <w:rsid w:val="00DE5110"/>
    <w:rsid w:val="00E0368D"/>
    <w:rsid w:val="00EB6BF1"/>
    <w:rsid w:val="00EC37E7"/>
    <w:rsid w:val="00F9514F"/>
    <w:rsid w:val="00FB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41DC"/>
  <w15:chartTrackingRefBased/>
  <w15:docId w15:val="{477F817D-FD67-47C3-80DB-A15F033F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37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5D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A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1B27"/>
  </w:style>
  <w:style w:type="paragraph" w:styleId="a6">
    <w:name w:val="footer"/>
    <w:basedOn w:val="a"/>
    <w:link w:val="a7"/>
    <w:uiPriority w:val="99"/>
    <w:unhideWhenUsed/>
    <w:rsid w:val="008A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1B27"/>
  </w:style>
  <w:style w:type="paragraph" w:styleId="a8">
    <w:name w:val="Normal (Web)"/>
    <w:basedOn w:val="a"/>
    <w:uiPriority w:val="99"/>
    <w:semiHidden/>
    <w:unhideWhenUsed/>
    <w:rsid w:val="005F2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4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8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2024-06-14T15:58:00Z</dcterms:created>
  <dcterms:modified xsi:type="dcterms:W3CDTF">2024-11-14T12:12:00Z</dcterms:modified>
</cp:coreProperties>
</file>