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C85" w:rsidRPr="006C5531" w:rsidRDefault="00937C85" w:rsidP="008D0BFF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Животные луга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Цели урока: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1) Обобщить знания по теме: «Растения луга»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2) Познакомить с разнообразием обитателей лугов.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3) Воспитывать бережное отношение к природе.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Оборудование:</w:t>
      </w:r>
      <w:r w:rsidRPr="006C5531">
        <w:rPr>
          <w:color w:val="000000"/>
          <w:sz w:val="28"/>
          <w:szCs w:val="28"/>
        </w:rPr>
        <w:t> учебники, рабочие тетради, книги о природе, плакат с изображением луга, картинки с обитателями луга.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Литература: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1) Виноградова Н. Ф. Окружающий мир: учеб. для 2 кл. – М.; Вентана-Граф, 2003.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2) Зотов В. Лесная мозаика. – М.; Просвещение, 1993.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3) Серова Е. Лужайка. – Ленинград, 1985.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4) Аракчеев Ю. Весёлое лето. - «Малыш», Москва, 1983.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5) Сборник загадок: Пособие для учителя. - М.: Просвещение, 1988.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План урока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1. Организационный момент.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2. Проверка домашнего задания.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3. Викторина «Лекарственные растения наших лугов».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4. Сообщение темы урока.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5. Знакомство с разнообразием обитателей луга.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6. Физкультминутка.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7. Знакомство с разнообразием обитателей луга.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8. Выполнение заданий в рабочей тетради.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9. Охрана лугов.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10. Итог урока.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11. Выставление оценок.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12. Домашнее задание.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1. Организационный момент.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-</w:t>
      </w:r>
      <w:r w:rsidRPr="006C5531">
        <w:rPr>
          <w:color w:val="000000"/>
          <w:sz w:val="28"/>
          <w:szCs w:val="28"/>
        </w:rPr>
        <w:t>Сейчас у нас открытый урок, на котором присутствуют гости. Давайте их поприветствуем.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-Урок мы начинаем с «минутки поэзии».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Послушайте отрывок из стихотворения И. Сурикова: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Зелёный луг, как чудный сад,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lastRenderedPageBreak/>
        <w:t>Пухуч и свеж в часы рассвета.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Красивых радужных цветов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На нём разбросаны букеты.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-С чем поэт сравнивает луг? Как описывает букеты луговых цветов?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2. Проверка домашнего задания.</w:t>
      </w:r>
    </w:p>
    <w:p w:rsidR="00EA2F38" w:rsidRPr="006C5531" w:rsidRDefault="00EA2F38" w:rsidP="008D0BFF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Выполняют задание на карточке:__________________________________</w:t>
      </w:r>
    </w:p>
    <w:p w:rsidR="00937C85" w:rsidRPr="006C5531" w:rsidRDefault="00937C85" w:rsidP="008D0BF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C5531">
        <w:rPr>
          <w:bCs/>
          <w:color w:val="000000"/>
          <w:sz w:val="28"/>
          <w:szCs w:val="28"/>
        </w:rPr>
        <w:t>Какие виды растений произрастают на лугу?</w:t>
      </w:r>
    </w:p>
    <w:p w:rsidR="00937C85" w:rsidRPr="006C5531" w:rsidRDefault="00937C85" w:rsidP="008D0BF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C5531">
        <w:rPr>
          <w:bCs/>
          <w:color w:val="000000"/>
          <w:sz w:val="28"/>
          <w:szCs w:val="28"/>
        </w:rPr>
        <w:t>Чем травянистые растения отличаются от деревьев и кустарников?</w:t>
      </w:r>
    </w:p>
    <w:p w:rsidR="00937C85" w:rsidRPr="006C5531" w:rsidRDefault="00937C85" w:rsidP="008D0BF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C5531">
        <w:rPr>
          <w:bCs/>
          <w:color w:val="000000"/>
          <w:sz w:val="28"/>
          <w:szCs w:val="28"/>
        </w:rPr>
        <w:t>Соотнесите название растения с картинкой?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3. Викторина «Лекарственные растения наших лугов»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Какое луговое растение поможет при простуде? </w:t>
      </w:r>
      <w:r w:rsidRPr="006C5531">
        <w:rPr>
          <w:i/>
          <w:iCs/>
          <w:color w:val="000000"/>
          <w:sz w:val="28"/>
          <w:szCs w:val="28"/>
        </w:rPr>
        <w:t>(ромашка лекарственная)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А какое растение поможет при болезнях желудка? (</w:t>
      </w:r>
      <w:r w:rsidRPr="006C5531">
        <w:rPr>
          <w:i/>
          <w:iCs/>
          <w:color w:val="000000"/>
          <w:sz w:val="28"/>
          <w:szCs w:val="28"/>
        </w:rPr>
        <w:t>тысячелистник</w:t>
      </w:r>
      <w:r w:rsidRPr="006C5531">
        <w:rPr>
          <w:color w:val="000000"/>
          <w:sz w:val="28"/>
          <w:szCs w:val="28"/>
        </w:rPr>
        <w:t>)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Отвар из какого растения освежит и успокоит? (</w:t>
      </w:r>
      <w:r w:rsidRPr="006C5531">
        <w:rPr>
          <w:i/>
          <w:iCs/>
          <w:color w:val="000000"/>
          <w:sz w:val="28"/>
          <w:szCs w:val="28"/>
        </w:rPr>
        <w:t>мята)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Какое растение помогает при лечении 99 болезней? </w:t>
      </w:r>
      <w:r w:rsidRPr="006C5531">
        <w:rPr>
          <w:i/>
          <w:iCs/>
          <w:color w:val="000000"/>
          <w:sz w:val="28"/>
          <w:szCs w:val="28"/>
        </w:rPr>
        <w:t>(зверобой)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4. Сообщение темы урока.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На прошлом уроке мы выяснили, что на лугу растут только травянистые растения. Подумайте, какие животные могут жить в таких условиях? </w:t>
      </w:r>
      <w:r w:rsidRPr="006C5531">
        <w:rPr>
          <w:i/>
          <w:iCs/>
          <w:color w:val="000000"/>
          <w:sz w:val="28"/>
          <w:szCs w:val="28"/>
        </w:rPr>
        <w:t>(Предположения учащихся.)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20D16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 xml:space="preserve">- Сегодня мы поговорит о том, кто же живёт на лугу. </w:t>
      </w:r>
    </w:p>
    <w:p w:rsidR="00520D16" w:rsidRPr="006C5531" w:rsidRDefault="00520D16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Какой же он животный мир луга?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Тема урока: «Животные луга». (</w:t>
      </w:r>
      <w:r w:rsidRPr="006C5531">
        <w:rPr>
          <w:i/>
          <w:iCs/>
          <w:color w:val="000000"/>
          <w:sz w:val="28"/>
          <w:szCs w:val="28"/>
        </w:rPr>
        <w:t>Тема записана на доске.</w:t>
      </w:r>
      <w:r w:rsidRPr="006C5531">
        <w:rPr>
          <w:color w:val="000000"/>
          <w:sz w:val="28"/>
          <w:szCs w:val="28"/>
        </w:rPr>
        <w:t>)</w:t>
      </w:r>
    </w:p>
    <w:p w:rsidR="00520D16" w:rsidRPr="006C5531" w:rsidRDefault="00520D16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Цели урока</w:t>
      </w:r>
    </w:p>
    <w:p w:rsidR="00520D16" w:rsidRPr="006C5531" w:rsidRDefault="00520D16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EA2F38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Закроем глаза. Представим, что мы лежим на мягкой траве на лугу чувствуем дуновение теплого ветерка и</w:t>
      </w:r>
      <w:r w:rsidR="00520D16" w:rsidRPr="006C5531">
        <w:rPr>
          <w:color w:val="000000"/>
          <w:sz w:val="28"/>
          <w:szCs w:val="28"/>
        </w:rPr>
        <w:t>……</w:t>
      </w:r>
      <w:r w:rsidRPr="006C5531">
        <w:rPr>
          <w:color w:val="000000"/>
          <w:sz w:val="28"/>
          <w:szCs w:val="28"/>
        </w:rPr>
        <w:t xml:space="preserve"> прислушаемся.</w:t>
      </w:r>
    </w:p>
    <w:p w:rsidR="00520D16" w:rsidRPr="006C5531" w:rsidRDefault="00520D16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Какие звуки вы услышали? Кто их может издавать?</w:t>
      </w:r>
    </w:p>
    <w:p w:rsidR="00EA2F38" w:rsidRPr="006C5531" w:rsidRDefault="00EA2F38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5. Знакомство с разнообразием обитателей луга. Насекомые.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20D16" w:rsidRPr="006C5531" w:rsidRDefault="00520D16" w:rsidP="008D0BFF">
      <w:pPr>
        <w:pStyle w:val="a3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6C5531">
        <w:rPr>
          <w:color w:val="333333"/>
          <w:sz w:val="28"/>
          <w:szCs w:val="28"/>
          <w:shd w:val="clear" w:color="auto" w:fill="FFFFFF"/>
        </w:rPr>
        <w:t xml:space="preserve">Каким вы представляете животный мир луга? </w:t>
      </w:r>
      <w:r w:rsidR="00CE1BFD" w:rsidRPr="006C5531">
        <w:rPr>
          <w:color w:val="333333"/>
          <w:sz w:val="28"/>
          <w:szCs w:val="28"/>
          <w:shd w:val="clear" w:color="auto" w:fill="FFFFFF"/>
        </w:rPr>
        <w:t>(животные</w:t>
      </w:r>
      <w:r w:rsidRPr="006C5531">
        <w:rPr>
          <w:color w:val="333333"/>
          <w:sz w:val="28"/>
          <w:szCs w:val="28"/>
          <w:shd w:val="clear" w:color="auto" w:fill="FFFFFF"/>
        </w:rPr>
        <w:t xml:space="preserve"> должны быть маленькими, чтобы прятаться в траве или жить в земле. Большинство животных травоядных. Много, насекомых и птиц)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-Крупные животные не могут жить на лугу, так как им негде прятаться. Зато мелких животных на лугу множество!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20D16" w:rsidRPr="006C5531" w:rsidRDefault="00520D16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Каких животных больше всего на лугу?</w:t>
      </w:r>
    </w:p>
    <w:p w:rsidR="00520D16" w:rsidRPr="006C5531" w:rsidRDefault="00520D16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Чем насекомые отличаются от других групп?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Особенно много насекомых. А каких именно, вы узнаете, если разгадаете мои загадки. </w:t>
      </w:r>
      <w:r w:rsidRPr="006C5531">
        <w:rPr>
          <w:i/>
          <w:iCs/>
          <w:color w:val="000000"/>
          <w:sz w:val="28"/>
          <w:szCs w:val="28"/>
        </w:rPr>
        <w:t>(Дети отгадывают и размещают изо</w:t>
      </w:r>
      <w:r w:rsidR="00520D16" w:rsidRPr="006C5531">
        <w:rPr>
          <w:i/>
          <w:iCs/>
          <w:color w:val="000000"/>
          <w:sz w:val="28"/>
          <w:szCs w:val="28"/>
        </w:rPr>
        <w:t>бражения этих насекомых на лугу</w:t>
      </w:r>
      <w:r w:rsidRPr="006C5531">
        <w:rPr>
          <w:i/>
          <w:iCs/>
          <w:color w:val="000000"/>
          <w:sz w:val="28"/>
          <w:szCs w:val="28"/>
        </w:rPr>
        <w:t>.)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1) Чёрен, да не ворон,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Рогат, да не бык,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Лечу – вою,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Сяду – землю рою. (</w:t>
      </w:r>
      <w:r w:rsidRPr="006C5531">
        <w:rPr>
          <w:i/>
          <w:iCs/>
          <w:color w:val="000000"/>
          <w:sz w:val="28"/>
          <w:szCs w:val="28"/>
        </w:rPr>
        <w:t>Жук.)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20D16" w:rsidRPr="006C5531" w:rsidRDefault="00520D16" w:rsidP="00520D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3) Осенью в щель забьюсь,</w:t>
      </w:r>
    </w:p>
    <w:p w:rsidR="00520D16" w:rsidRPr="006C5531" w:rsidRDefault="00520D16" w:rsidP="00520D16">
      <w:pPr>
        <w:pStyle w:val="a3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А весной проснусь. (</w:t>
      </w:r>
      <w:r w:rsidRPr="006C5531">
        <w:rPr>
          <w:i/>
          <w:iCs/>
          <w:color w:val="000000"/>
          <w:sz w:val="28"/>
          <w:szCs w:val="28"/>
        </w:rPr>
        <w:t>Муха.)</w:t>
      </w:r>
    </w:p>
    <w:p w:rsidR="00520D16" w:rsidRPr="006C5531" w:rsidRDefault="00520D16" w:rsidP="00520D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2) Опустился вертолёт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Золотистые глаза.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Кто же это? (</w:t>
      </w:r>
      <w:r w:rsidRPr="006C5531">
        <w:rPr>
          <w:i/>
          <w:iCs/>
          <w:color w:val="000000"/>
          <w:sz w:val="28"/>
          <w:szCs w:val="28"/>
        </w:rPr>
        <w:t>Стрекоза</w:t>
      </w:r>
      <w:r w:rsidRPr="006C5531">
        <w:rPr>
          <w:color w:val="000000"/>
          <w:sz w:val="28"/>
          <w:szCs w:val="28"/>
        </w:rPr>
        <w:t>)</w:t>
      </w:r>
    </w:p>
    <w:p w:rsidR="00520D16" w:rsidRPr="006C5531" w:rsidRDefault="00520D16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20D16" w:rsidRPr="006C5531" w:rsidRDefault="00520D16" w:rsidP="00520D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5) Модница крылатая,</w:t>
      </w:r>
    </w:p>
    <w:p w:rsidR="00520D16" w:rsidRPr="006C5531" w:rsidRDefault="00520D16" w:rsidP="00520D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Платье полосатое.</w:t>
      </w:r>
    </w:p>
    <w:p w:rsidR="00520D16" w:rsidRPr="006C5531" w:rsidRDefault="00520D16" w:rsidP="00520D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Ростом хоть и кроха,</w:t>
      </w:r>
    </w:p>
    <w:p w:rsidR="00520D16" w:rsidRPr="006C5531" w:rsidRDefault="00520D16" w:rsidP="00520D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Укусит – будет плохо! (</w:t>
      </w:r>
      <w:r w:rsidRPr="006C5531">
        <w:rPr>
          <w:i/>
          <w:iCs/>
          <w:color w:val="000000"/>
          <w:sz w:val="28"/>
          <w:szCs w:val="28"/>
        </w:rPr>
        <w:t>Оса.</w:t>
      </w:r>
      <w:r w:rsidRPr="006C5531">
        <w:rPr>
          <w:color w:val="000000"/>
          <w:sz w:val="28"/>
          <w:szCs w:val="28"/>
        </w:rPr>
        <w:t>)</w:t>
      </w:r>
    </w:p>
    <w:p w:rsidR="00CE1BFD" w:rsidRPr="006C5531" w:rsidRDefault="00CE1BFD" w:rsidP="00520D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20D16" w:rsidRPr="006C5531" w:rsidRDefault="00520D16" w:rsidP="00520D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6) Спинка в веснушках,</w:t>
      </w:r>
    </w:p>
    <w:p w:rsidR="00520D16" w:rsidRPr="006C5531" w:rsidRDefault="00520D16" w:rsidP="00520D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Ах, как неловко,</w:t>
      </w:r>
    </w:p>
    <w:p w:rsidR="00520D16" w:rsidRPr="006C5531" w:rsidRDefault="00520D16" w:rsidP="00520D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И покраснела…… . (</w:t>
      </w:r>
      <w:r w:rsidRPr="006C5531">
        <w:rPr>
          <w:i/>
          <w:iCs/>
          <w:color w:val="000000"/>
          <w:sz w:val="28"/>
          <w:szCs w:val="28"/>
        </w:rPr>
        <w:t>Божья коровка.)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20D16" w:rsidRPr="006C5531" w:rsidRDefault="008D0BFF" w:rsidP="00520D1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000000"/>
          <w:sz w:val="28"/>
          <w:szCs w:val="28"/>
        </w:rPr>
        <w:t xml:space="preserve">4) </w:t>
      </w:r>
      <w:r w:rsidR="00520D16" w:rsidRPr="006C5531">
        <w:rPr>
          <w:color w:val="333333"/>
          <w:sz w:val="28"/>
          <w:szCs w:val="28"/>
        </w:rPr>
        <w:t>Деловитая хозяйка</w:t>
      </w:r>
    </w:p>
    <w:p w:rsidR="00520D16" w:rsidRPr="006C5531" w:rsidRDefault="00520D16" w:rsidP="00520D1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</w:rPr>
        <w:t>Пролетает над лужайкой.</w:t>
      </w:r>
    </w:p>
    <w:p w:rsidR="00520D16" w:rsidRPr="006C5531" w:rsidRDefault="00520D16" w:rsidP="00520D1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</w:rPr>
        <w:t>Похлопочет над цветком –</w:t>
      </w:r>
    </w:p>
    <w:p w:rsidR="00520D16" w:rsidRPr="006C5531" w:rsidRDefault="00520D16" w:rsidP="00520D1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</w:rPr>
        <w:t>Он поделится медком. </w:t>
      </w:r>
      <w:r w:rsidRPr="006C5531">
        <w:rPr>
          <w:rStyle w:val="a4"/>
          <w:color w:val="333333"/>
          <w:sz w:val="28"/>
          <w:szCs w:val="28"/>
        </w:rPr>
        <w:t>(Пчела.)</w:t>
      </w:r>
    </w:p>
    <w:p w:rsidR="008D0BFF" w:rsidRPr="006C5531" w:rsidRDefault="008D5D93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пчела</w:t>
      </w:r>
    </w:p>
    <w:p w:rsidR="00520D16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 xml:space="preserve">- </w:t>
      </w:r>
      <w:r w:rsidR="00520D16" w:rsidRPr="006C5531">
        <w:rPr>
          <w:color w:val="000000"/>
          <w:sz w:val="28"/>
          <w:szCs w:val="28"/>
        </w:rPr>
        <w:t>Далеко улетела от родного улья пчела, искала цветущий луг и наконец нашла! Надо сообщить о находке другим пчёлам!</w:t>
      </w:r>
    </w:p>
    <w:p w:rsidR="008D0BFF" w:rsidRPr="006C5531" w:rsidRDefault="00520D16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Как же она это сделает</w:t>
      </w:r>
      <w:r w:rsidR="008D0BFF" w:rsidRPr="006C5531">
        <w:rPr>
          <w:color w:val="000000"/>
          <w:sz w:val="28"/>
          <w:szCs w:val="28"/>
        </w:rPr>
        <w:t xml:space="preserve">(с. </w:t>
      </w:r>
      <w:r w:rsidRPr="006C5531">
        <w:rPr>
          <w:color w:val="000000"/>
          <w:sz w:val="28"/>
          <w:szCs w:val="28"/>
        </w:rPr>
        <w:t>122</w:t>
      </w:r>
      <w:r w:rsidR="008D0BFF" w:rsidRPr="006C5531">
        <w:rPr>
          <w:color w:val="000000"/>
          <w:sz w:val="28"/>
          <w:szCs w:val="28"/>
        </w:rPr>
        <w:t>).</w:t>
      </w:r>
    </w:p>
    <w:p w:rsidR="00520D16" w:rsidRPr="006C5531" w:rsidRDefault="00520D16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 xml:space="preserve">Как сообщит наша пчелка, о том, что нашла прекрасный </w:t>
      </w:r>
      <w:r w:rsidRPr="006C5531">
        <w:rPr>
          <w:color w:val="000000"/>
          <w:sz w:val="28"/>
          <w:szCs w:val="28"/>
        </w:rPr>
        <w:t>цветущий луг</w:t>
      </w:r>
      <w:r w:rsidR="00CE1BFD" w:rsidRPr="006C5531">
        <w:rPr>
          <w:color w:val="000000"/>
          <w:sz w:val="28"/>
          <w:szCs w:val="28"/>
        </w:rPr>
        <w:t>?</w:t>
      </w:r>
    </w:p>
    <w:p w:rsidR="00CE1BFD" w:rsidRPr="006C5531" w:rsidRDefault="00CE1BFD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А о том, далеко ли находится этот луг?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5) Прыгает пружинка –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Зелёненькая спинка –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С травы на былинку,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С ветки на тропинку. (</w:t>
      </w:r>
      <w:r w:rsidRPr="006C5531">
        <w:rPr>
          <w:i/>
          <w:iCs/>
          <w:color w:val="000000"/>
          <w:sz w:val="28"/>
          <w:szCs w:val="28"/>
        </w:rPr>
        <w:t>Кузнечик.)</w:t>
      </w:r>
    </w:p>
    <w:p w:rsidR="00CE1BFD" w:rsidRPr="006C5531" w:rsidRDefault="00CE1BFD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iCs/>
          <w:color w:val="000000"/>
          <w:sz w:val="28"/>
          <w:szCs w:val="28"/>
        </w:rPr>
        <w:t>Ребята, а почему на лугу обитает так много насекомых?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Почитайте, что сообщаетс</w:t>
      </w:r>
      <w:r w:rsidR="00CE1BFD" w:rsidRPr="006C5531">
        <w:rPr>
          <w:color w:val="000000"/>
          <w:sz w:val="28"/>
          <w:szCs w:val="28"/>
        </w:rPr>
        <w:t>я о кузнечике в учебнике (с. 123</w:t>
      </w:r>
      <w:r w:rsidRPr="006C5531">
        <w:rPr>
          <w:color w:val="000000"/>
          <w:sz w:val="28"/>
          <w:szCs w:val="28"/>
        </w:rPr>
        <w:t>).</w:t>
      </w:r>
    </w:p>
    <w:p w:rsidR="00CE1BFD" w:rsidRPr="006C5531" w:rsidRDefault="00CE1BFD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Какие интересные факты узнали о кузнечике?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6C5531" w:rsidRDefault="006C5531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6C5531" w:rsidRDefault="006C5531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6C5531" w:rsidRPr="006C5531" w:rsidRDefault="006C5531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GoBack"/>
      <w:bookmarkEnd w:id="0"/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lastRenderedPageBreak/>
        <w:t>7) Над цветами я летаю,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То, как солнце, золотая,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То бела или пестра,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Лета ясного сестра.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Не умею петь я песен,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Но наряд мой так чудесен.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Одного боюсь, дружок,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Не попасть бы в твой сачок. (</w:t>
      </w:r>
      <w:r w:rsidRPr="006C5531">
        <w:rPr>
          <w:i/>
          <w:iCs/>
          <w:color w:val="000000"/>
          <w:sz w:val="28"/>
          <w:szCs w:val="28"/>
        </w:rPr>
        <w:t>Бабочка.</w:t>
      </w:r>
      <w:r w:rsidRPr="006C5531">
        <w:rPr>
          <w:color w:val="000000"/>
          <w:sz w:val="28"/>
          <w:szCs w:val="28"/>
        </w:rPr>
        <w:t>)</w:t>
      </w:r>
    </w:p>
    <w:p w:rsidR="00E14B75" w:rsidRPr="006C5531" w:rsidRDefault="00E14B75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CE1BFD" w:rsidRPr="006C5531" w:rsidRDefault="00CE1BFD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Уч с 118</w:t>
      </w:r>
    </w:p>
    <w:p w:rsidR="00CE1BFD" w:rsidRPr="006C5531" w:rsidRDefault="00CE1BFD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Рассмотрим рисунки на с 118-119</w:t>
      </w:r>
    </w:p>
    <w:p w:rsidR="00CE1BFD" w:rsidRPr="006C5531" w:rsidRDefault="00CE1BFD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Обратите внимание на рот бабочки.  На что он похож? На хоботок.</w:t>
      </w:r>
    </w:p>
    <w:p w:rsidR="00CE1BFD" w:rsidRPr="006C5531" w:rsidRDefault="00CE1BFD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Рот у бабочки не открывается, а разворачивается.</w:t>
      </w:r>
    </w:p>
    <w:p w:rsidR="00E14B75" w:rsidRPr="006C5531" w:rsidRDefault="00E14B75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Усики бабочке тоже очень нужны. Она ими воспринимает запахи. Бабочки могут найти друг друга по запаху за несколько километров.</w:t>
      </w:r>
    </w:p>
    <w:p w:rsidR="008D5D93" w:rsidRPr="006C5531" w:rsidRDefault="008D5D93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Многие бабочки, как и птицы, улетают осенью в тёплые страны. Например, луговая желтушка- путешественница, долетает иногда до Африки. Репейница и чёрно-красный адмирал- тоже перелетные бабочки.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6. Физкультминутка «Бабочка».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Утром бабочка проснулась,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Улыбнулась, потянулась,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Раз – водой она умылась,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Два – изящно покружилась,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Три – нагнулась и присела,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На четыре – полетела,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На цветочек тихо села.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7. Знакомство с разнообразием обитателей луга.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-И ещё одна загадка: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Висит сетка на ветках.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Рыболов пришёл, муху нашёл. (</w:t>
      </w:r>
      <w:r w:rsidRPr="006C5531">
        <w:rPr>
          <w:i/>
          <w:iCs/>
          <w:color w:val="000000"/>
          <w:sz w:val="28"/>
          <w:szCs w:val="28"/>
        </w:rPr>
        <w:t>Паук.)</w:t>
      </w:r>
    </w:p>
    <w:p w:rsidR="00E14B75" w:rsidRPr="006C5531" w:rsidRDefault="00E14B75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iCs/>
          <w:color w:val="000000"/>
          <w:sz w:val="28"/>
          <w:szCs w:val="28"/>
        </w:rPr>
        <w:t>Чем паук отличается от насекомых?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А что о пауке сказано в учебнике?</w:t>
      </w:r>
      <w:r w:rsidR="00E14B75" w:rsidRPr="006C5531">
        <w:rPr>
          <w:color w:val="000000"/>
          <w:sz w:val="28"/>
          <w:szCs w:val="28"/>
        </w:rPr>
        <w:t xml:space="preserve"> Уч с 123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Насекомые – основная пища для луговых птиц – </w:t>
      </w:r>
      <w:r w:rsidRPr="006C5531">
        <w:rPr>
          <w:b/>
          <w:bCs/>
          <w:color w:val="000000"/>
          <w:sz w:val="28"/>
          <w:szCs w:val="28"/>
        </w:rPr>
        <w:t>перепела, коростеля,</w:t>
      </w:r>
      <w:r w:rsidRPr="006C5531">
        <w:rPr>
          <w:color w:val="000000"/>
          <w:sz w:val="28"/>
          <w:szCs w:val="28"/>
        </w:rPr>
        <w:t> </w:t>
      </w:r>
      <w:r w:rsidRPr="006C5531">
        <w:rPr>
          <w:b/>
          <w:bCs/>
          <w:color w:val="000000"/>
          <w:sz w:val="28"/>
          <w:szCs w:val="28"/>
        </w:rPr>
        <w:t>трясогузки.</w:t>
      </w:r>
      <w:r w:rsidRPr="006C5531">
        <w:rPr>
          <w:color w:val="000000"/>
          <w:sz w:val="28"/>
          <w:szCs w:val="28"/>
        </w:rPr>
        <w:t xml:space="preserve"> Перепел и коростель взлетают редко, в основном бегают по земле. Своё присутствие перепел выдаёт песенкой «пить-полоть», а коростель – громким скрипучим криком «дёрг-дёрг» (поэтому его ещё называют дергач). </w:t>
      </w:r>
      <w:r w:rsidR="008D5D93" w:rsidRPr="006C5531">
        <w:rPr>
          <w:color w:val="303030"/>
          <w:sz w:val="28"/>
          <w:szCs w:val="28"/>
          <w:shd w:val="clear" w:color="auto" w:fill="FFFFFF"/>
        </w:rPr>
        <w:t>Коростель ведет скрытный образ жизни, увидеть его в живую практически невозможно, настолько хорошо он умеет скрываться в траве.</w:t>
      </w:r>
      <w:r w:rsidRPr="006C5531">
        <w:rPr>
          <w:color w:val="000000"/>
          <w:sz w:val="28"/>
          <w:szCs w:val="28"/>
        </w:rPr>
        <w:t>Легко узнать трясогузку: она постоянно потряхивает хвостиком, за что и получила своё название. Свои гнёзда эти птицы устраивают на земле среди травы.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Про перепёлку можно прочитать в учебнике (с. 136).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lastRenderedPageBreak/>
        <w:t>- На лугу живут </w:t>
      </w:r>
      <w:r w:rsidRPr="006C5531">
        <w:rPr>
          <w:b/>
          <w:bCs/>
          <w:color w:val="000000"/>
          <w:sz w:val="28"/>
          <w:szCs w:val="28"/>
        </w:rPr>
        <w:t>полёвки и мыши</w:t>
      </w:r>
      <w:r w:rsidRPr="006C5531">
        <w:rPr>
          <w:color w:val="000000"/>
          <w:sz w:val="28"/>
          <w:szCs w:val="28"/>
        </w:rPr>
        <w:t>, так как они питаются растительной пищей. Поохотиться на мышей прилетают </w:t>
      </w:r>
      <w:r w:rsidRPr="006C5531">
        <w:rPr>
          <w:b/>
          <w:bCs/>
          <w:color w:val="000000"/>
          <w:sz w:val="28"/>
          <w:szCs w:val="28"/>
        </w:rPr>
        <w:t>совы.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Так же на лугу можно встретить </w:t>
      </w:r>
      <w:r w:rsidRPr="006C5531">
        <w:rPr>
          <w:b/>
          <w:bCs/>
          <w:color w:val="000000"/>
          <w:sz w:val="28"/>
          <w:szCs w:val="28"/>
        </w:rPr>
        <w:t>жаб и ящериц</w:t>
      </w:r>
      <w:r w:rsidRPr="006C5531">
        <w:rPr>
          <w:color w:val="000000"/>
          <w:sz w:val="28"/>
          <w:szCs w:val="28"/>
        </w:rPr>
        <w:t>. Они питаются насекомыми.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Как видите, на лугу совместно обитают разнообразные живые существа. Они связаны между собой. Поэтому луг называют природным сообществом.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8. Работа по рабочей тетради.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9. Охрана лугов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-Прочитайте текст на странице 140 вашего учебника. (</w:t>
      </w:r>
      <w:r w:rsidRPr="006C5531">
        <w:rPr>
          <w:i/>
          <w:iCs/>
          <w:color w:val="000000"/>
          <w:sz w:val="28"/>
          <w:szCs w:val="28"/>
        </w:rPr>
        <w:t>Чтение текста.)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Ответьте на вопросы, данные после текста.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-Человек не имеет права вмешиваться в жизнь луга, так как луга – украшение нашей земли.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Луга имеют большое значение для сельского хозяйства. Многие из них служат пастбищами для домашних животных, на других заготавливают сено. Но есть такие участки лугов, где много редких растений и насекомых. Такие луга охраняются.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И ещё одно стихотворение:</w:t>
      </w:r>
    </w:p>
    <w:p w:rsidR="008D5D93" w:rsidRPr="006C5531" w:rsidRDefault="008D5D93" w:rsidP="008D5D93">
      <w:pPr>
        <w:pStyle w:val="a3"/>
        <w:shd w:val="clear" w:color="auto" w:fill="FFFFFF"/>
        <w:spacing w:before="0" w:beforeAutospacing="0" w:after="150" w:afterAutospacing="0"/>
        <w:ind w:right="-54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</w:rPr>
        <w:t>К луговому сообществу, как впрочем, и к любому другому нужно относиться бережно, ведь оно имеет большое значение для человека.</w:t>
      </w:r>
    </w:p>
    <w:p w:rsidR="008D5D93" w:rsidRPr="006C5531" w:rsidRDefault="008D5D93" w:rsidP="008D5D9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</w:rPr>
        <w:t>Что же значит луг для человека? (</w:t>
      </w:r>
      <w:r w:rsidRPr="006C5531">
        <w:rPr>
          <w:rStyle w:val="a4"/>
          <w:color w:val="333333"/>
          <w:sz w:val="28"/>
          <w:szCs w:val="28"/>
        </w:rPr>
        <w:t>Место отдыха, место выпаса скота, место заготовки корма для скота</w:t>
      </w:r>
      <w:r w:rsidRPr="006C5531">
        <w:rPr>
          <w:color w:val="333333"/>
          <w:sz w:val="28"/>
          <w:szCs w:val="28"/>
        </w:rPr>
        <w:t>)</w:t>
      </w:r>
    </w:p>
    <w:p w:rsidR="006430CB" w:rsidRPr="006C5531" w:rsidRDefault="006430CB" w:rsidP="006430C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</w:rPr>
        <w:t>(Учащиеся получают листочки с текстами )</w:t>
      </w:r>
    </w:p>
    <w:p w:rsidR="006430CB" w:rsidRPr="006C5531" w:rsidRDefault="006430CB" w:rsidP="006430C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</w:rPr>
        <w:t>- Этим летом группа ребят ходила на экскурсию на луг. Они написали рассказ о своих впечатлениях. Прочитайте его. Все ли вам понравилось в их поведении? Все ошибки подчеркните красным карандашом.</w:t>
      </w:r>
    </w:p>
    <w:p w:rsidR="006430CB" w:rsidRPr="006C5531" w:rsidRDefault="006430CB" w:rsidP="006430C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</w:rPr>
        <w:t> </w:t>
      </w:r>
    </w:p>
    <w:p w:rsidR="006430CB" w:rsidRPr="006C5531" w:rsidRDefault="006430CB" w:rsidP="006430C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rStyle w:val="a4"/>
          <w:color w:val="333333"/>
          <w:sz w:val="28"/>
          <w:szCs w:val="28"/>
        </w:rPr>
        <w:t>Июньским воскресным днем мы отправились на луг.</w:t>
      </w:r>
    </w:p>
    <w:p w:rsidR="006430CB" w:rsidRPr="006C5531" w:rsidRDefault="006430CB" w:rsidP="006430C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rStyle w:val="a4"/>
          <w:color w:val="333333"/>
          <w:sz w:val="28"/>
          <w:szCs w:val="28"/>
        </w:rPr>
        <w:t>Погода была хорошая. Как красиво кругом! Луг похож на пестрый ковер. Девочки нарвали большие букеты цветов. Мальчики наловили бабочек и кузнечиков. Будет, что показать друзьям в городе. В траве мы нашли гнездо какой-то птицы. В нем лежали маленькие голубоватые яйца. Мы подержали их в руках и положили обратно. Раздавили несколько гусениц – все равно они вредные. Потом мы перекусили. Пластиковые бутылки оставили – микробы их разрушат. Домой вернулись довольные. Весело прошел день!</w:t>
      </w:r>
    </w:p>
    <w:p w:rsidR="006430CB" w:rsidRPr="006C5531" w:rsidRDefault="006430CB" w:rsidP="006430C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</w:rPr>
        <w:t> </w:t>
      </w:r>
    </w:p>
    <w:p w:rsidR="006430CB" w:rsidRPr="006C5531" w:rsidRDefault="006430CB" w:rsidP="006430C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</w:rPr>
        <w:t>- Сколько ошибок в поведении ребят вы заметили? (5) Какие?</w:t>
      </w:r>
    </w:p>
    <w:p w:rsidR="006C5531" w:rsidRPr="006C5531" w:rsidRDefault="006430CB" w:rsidP="006C553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C5531">
        <w:rPr>
          <w:rStyle w:val="a6"/>
          <w:color w:val="333333"/>
          <w:sz w:val="28"/>
          <w:szCs w:val="28"/>
        </w:rPr>
        <w:t>Вывод:</w:t>
      </w:r>
      <w:r w:rsidRPr="006C5531">
        <w:rPr>
          <w:color w:val="333333"/>
          <w:sz w:val="28"/>
          <w:szCs w:val="28"/>
        </w:rPr>
        <w:t> Человек не имеет права вмешиваться в жизнь природного сообщества, чтобы не нарушить экологическое равновесие.</w:t>
      </w:r>
    </w:p>
    <w:p w:rsidR="006C5531" w:rsidRPr="006C5531" w:rsidRDefault="006C5531" w:rsidP="006C553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C5531">
        <w:rPr>
          <w:i/>
          <w:iCs/>
          <w:color w:val="333333"/>
          <w:sz w:val="28"/>
          <w:szCs w:val="28"/>
        </w:rPr>
        <w:t xml:space="preserve"> Можно:</w:t>
      </w:r>
    </w:p>
    <w:p w:rsidR="006C5531" w:rsidRPr="006C5531" w:rsidRDefault="006C5531" w:rsidP="006C55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55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любоваться цветами;</w:t>
      </w:r>
    </w:p>
    <w:p w:rsidR="006C5531" w:rsidRPr="006C5531" w:rsidRDefault="006C5531" w:rsidP="006C55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55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наблюдать за птицами;</w:t>
      </w:r>
    </w:p>
    <w:p w:rsidR="006C5531" w:rsidRPr="006C5531" w:rsidRDefault="006C5531" w:rsidP="006C55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55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нюхать цветы.</w:t>
      </w:r>
    </w:p>
    <w:p w:rsidR="006C5531" w:rsidRPr="006C5531" w:rsidRDefault="006C5531" w:rsidP="006C553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553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Нельзя:</w:t>
      </w:r>
    </w:p>
    <w:p w:rsidR="006C5531" w:rsidRPr="006C5531" w:rsidRDefault="006C5531" w:rsidP="006C55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55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ловить бабочек;</w:t>
      </w:r>
    </w:p>
    <w:p w:rsidR="006C5531" w:rsidRPr="006C5531" w:rsidRDefault="006C5531" w:rsidP="006C55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55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сжигать сухую траву;</w:t>
      </w:r>
    </w:p>
    <w:p w:rsidR="006C5531" w:rsidRPr="006C5531" w:rsidRDefault="006C5531" w:rsidP="006C55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55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рвать охапками цветы.</w:t>
      </w:r>
    </w:p>
    <w:p w:rsidR="006430CB" w:rsidRPr="006C5531" w:rsidRDefault="006430CB" w:rsidP="006430C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430CB" w:rsidRPr="006C5531" w:rsidRDefault="006430CB" w:rsidP="008D5D9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Давай пройдёмся медленно по лугу,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И «здравствуй» скажем каждому цветку.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Я должен над цветами наклониться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Не для того, чтоб рвать или срезать,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А чтоб увидеть добрые их лица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И доброе лицо им показать.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i/>
          <w:iCs/>
          <w:color w:val="000000"/>
          <w:sz w:val="28"/>
          <w:szCs w:val="28"/>
        </w:rPr>
        <w:t>(Самед Вургун)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10 . Итог урока.</w:t>
      </w:r>
    </w:p>
    <w:p w:rsidR="008D5D93" w:rsidRPr="006C5531" w:rsidRDefault="008D0BFF" w:rsidP="008D5D9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- </w:t>
      </w:r>
      <w:r w:rsidR="008D5D93" w:rsidRPr="006C5531">
        <w:rPr>
          <w:color w:val="333333"/>
          <w:sz w:val="28"/>
          <w:szCs w:val="28"/>
        </w:rPr>
        <w:t>На какие вопросы вы получили ответ на уроке?</w:t>
      </w:r>
    </w:p>
    <w:p w:rsidR="008D5D93" w:rsidRPr="006C5531" w:rsidRDefault="008D5D93" w:rsidP="008D5D9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  <w:shd w:val="clear" w:color="auto" w:fill="FFFFFF"/>
        </w:rPr>
        <w:t>Что такое луг?</w:t>
      </w:r>
    </w:p>
    <w:p w:rsidR="008D5D93" w:rsidRPr="006C5531" w:rsidRDefault="008D5D93" w:rsidP="008D5D9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  <w:shd w:val="clear" w:color="auto" w:fill="FFFFFF"/>
        </w:rPr>
        <w:t>Что растет и кто живет на лугу?</w:t>
      </w:r>
    </w:p>
    <w:p w:rsidR="008D5D93" w:rsidRPr="006C5531" w:rsidRDefault="008D5D93" w:rsidP="008D5D9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  <w:shd w:val="clear" w:color="auto" w:fill="FFFFFF"/>
        </w:rPr>
        <w:t>Может ли человек навредить лугу?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Что запомнилось?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- Как вы будете вести себя на лугу?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11 . Выставление оценок.</w:t>
      </w:r>
    </w:p>
    <w:p w:rsidR="008D5D93" w:rsidRPr="006C5531" w:rsidRDefault="008D5D93" w:rsidP="008D5D9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</w:rPr>
        <w:t>Сегодня на уроке я узнала…</w:t>
      </w:r>
    </w:p>
    <w:p w:rsidR="008D5D93" w:rsidRPr="006C5531" w:rsidRDefault="008D5D93" w:rsidP="008D5D9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C5531">
        <w:rPr>
          <w:color w:val="333333"/>
          <w:sz w:val="28"/>
          <w:szCs w:val="28"/>
        </w:rPr>
        <w:t>Мне было интересно….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b/>
          <w:bCs/>
          <w:color w:val="000000"/>
          <w:sz w:val="28"/>
          <w:szCs w:val="28"/>
        </w:rPr>
        <w:t>12. Домашнее задание.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14B75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 xml:space="preserve">Дома вы прочитайте тексты из разделов «Этот удивительный мир» </w:t>
      </w:r>
    </w:p>
    <w:p w:rsidR="008D0BFF" w:rsidRPr="006C5531" w:rsidRDefault="008D0BFF" w:rsidP="008D0BF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C5531">
        <w:rPr>
          <w:color w:val="000000"/>
          <w:sz w:val="28"/>
          <w:szCs w:val="28"/>
        </w:rPr>
        <w:t>И ещё нарисуйте знак, посвящённый защите лугов.</w:t>
      </w:r>
    </w:p>
    <w:p w:rsidR="00A851B9" w:rsidRPr="006C5531" w:rsidRDefault="00A851B9">
      <w:pPr>
        <w:rPr>
          <w:rFonts w:ascii="Times New Roman" w:hAnsi="Times New Roman" w:cs="Times New Roman"/>
          <w:sz w:val="28"/>
          <w:szCs w:val="28"/>
        </w:rPr>
      </w:pPr>
    </w:p>
    <w:p w:rsidR="006430CB" w:rsidRPr="006C5531" w:rsidRDefault="006430CB">
      <w:pPr>
        <w:rPr>
          <w:rFonts w:ascii="Times New Roman" w:hAnsi="Times New Roman" w:cs="Times New Roman"/>
          <w:sz w:val="28"/>
          <w:szCs w:val="28"/>
        </w:rPr>
      </w:pPr>
    </w:p>
    <w:p w:rsidR="006430CB" w:rsidRPr="006430CB" w:rsidRDefault="006430CB">
      <w:pPr>
        <w:rPr>
          <w:rStyle w:val="a4"/>
          <w:color w:val="333333"/>
          <w:sz w:val="56"/>
          <w:szCs w:val="21"/>
        </w:rPr>
      </w:pPr>
      <w:r w:rsidRPr="006430CB">
        <w:rPr>
          <w:rStyle w:val="a4"/>
          <w:color w:val="333333"/>
          <w:sz w:val="56"/>
          <w:szCs w:val="21"/>
        </w:rPr>
        <w:t>место отдыха</w:t>
      </w:r>
    </w:p>
    <w:p w:rsidR="006430CB" w:rsidRPr="006430CB" w:rsidRDefault="006430CB">
      <w:pPr>
        <w:rPr>
          <w:rStyle w:val="a4"/>
          <w:color w:val="333333"/>
          <w:sz w:val="56"/>
          <w:szCs w:val="21"/>
        </w:rPr>
      </w:pPr>
      <w:r w:rsidRPr="006430CB">
        <w:rPr>
          <w:rStyle w:val="a4"/>
          <w:color w:val="333333"/>
          <w:sz w:val="56"/>
          <w:szCs w:val="21"/>
        </w:rPr>
        <w:t xml:space="preserve"> место выпаса скота</w:t>
      </w:r>
    </w:p>
    <w:p w:rsidR="006430CB" w:rsidRPr="006430CB" w:rsidRDefault="006430CB">
      <w:pPr>
        <w:rPr>
          <w:sz w:val="72"/>
        </w:rPr>
      </w:pPr>
      <w:r w:rsidRPr="006430CB">
        <w:rPr>
          <w:rStyle w:val="a4"/>
          <w:color w:val="333333"/>
          <w:sz w:val="56"/>
          <w:szCs w:val="21"/>
        </w:rPr>
        <w:t xml:space="preserve"> место заготовки корма для скота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994"/>
        <w:gridCol w:w="2783"/>
        <w:gridCol w:w="2834"/>
      </w:tblGrid>
      <w:tr w:rsidR="008D5D93" w:rsidRPr="008D5D93" w:rsidTr="008D5D93">
        <w:trPr>
          <w:jc w:val="center"/>
        </w:trPr>
        <w:tc>
          <w:tcPr>
            <w:tcW w:w="2033" w:type="dxa"/>
          </w:tcPr>
          <w:p w:rsidR="008D5D93" w:rsidRPr="008D5D93" w:rsidRDefault="008D5D93" w:rsidP="008D5D93">
            <w:pPr>
              <w:jc w:val="center"/>
              <w:rPr>
                <w:b/>
                <w:sz w:val="520"/>
              </w:rPr>
            </w:pPr>
            <w:r w:rsidRPr="008D5D93">
              <w:rPr>
                <w:b/>
                <w:sz w:val="520"/>
              </w:rPr>
              <w:lastRenderedPageBreak/>
              <w:t>п</w:t>
            </w:r>
          </w:p>
        </w:tc>
        <w:tc>
          <w:tcPr>
            <w:tcW w:w="1895" w:type="dxa"/>
          </w:tcPr>
          <w:p w:rsidR="008D5D93" w:rsidRPr="008D5D93" w:rsidRDefault="008D5D93" w:rsidP="008D5D93">
            <w:pPr>
              <w:jc w:val="center"/>
              <w:rPr>
                <w:b/>
                <w:sz w:val="520"/>
              </w:rPr>
            </w:pPr>
            <w:r w:rsidRPr="008D5D93">
              <w:rPr>
                <w:b/>
                <w:sz w:val="520"/>
              </w:rPr>
              <w:t>ч</w:t>
            </w:r>
          </w:p>
        </w:tc>
        <w:tc>
          <w:tcPr>
            <w:tcW w:w="1928" w:type="dxa"/>
          </w:tcPr>
          <w:p w:rsidR="008D5D93" w:rsidRPr="008D5D93" w:rsidRDefault="008D5D93" w:rsidP="008D5D93">
            <w:pPr>
              <w:jc w:val="center"/>
              <w:rPr>
                <w:b/>
                <w:sz w:val="520"/>
              </w:rPr>
            </w:pPr>
            <w:r w:rsidRPr="008D5D93">
              <w:rPr>
                <w:b/>
                <w:sz w:val="520"/>
              </w:rPr>
              <w:t>е</w:t>
            </w:r>
          </w:p>
        </w:tc>
      </w:tr>
      <w:tr w:rsidR="008D5D93" w:rsidRPr="008D5D93" w:rsidTr="008D5D93">
        <w:trPr>
          <w:jc w:val="center"/>
        </w:trPr>
        <w:tc>
          <w:tcPr>
            <w:tcW w:w="2033" w:type="dxa"/>
          </w:tcPr>
          <w:p w:rsidR="008D5D93" w:rsidRPr="008D5D93" w:rsidRDefault="008D5D93" w:rsidP="008D5D93">
            <w:pPr>
              <w:jc w:val="center"/>
              <w:rPr>
                <w:b/>
                <w:sz w:val="520"/>
              </w:rPr>
            </w:pPr>
            <w:r w:rsidRPr="008D5D93">
              <w:rPr>
                <w:b/>
                <w:sz w:val="520"/>
              </w:rPr>
              <w:t>л</w:t>
            </w:r>
          </w:p>
        </w:tc>
        <w:tc>
          <w:tcPr>
            <w:tcW w:w="1895" w:type="dxa"/>
          </w:tcPr>
          <w:p w:rsidR="008D5D93" w:rsidRPr="008D5D93" w:rsidRDefault="008D5D93" w:rsidP="008D5D93">
            <w:pPr>
              <w:jc w:val="center"/>
              <w:rPr>
                <w:b/>
                <w:sz w:val="520"/>
              </w:rPr>
            </w:pPr>
            <w:r w:rsidRPr="008D5D93">
              <w:rPr>
                <w:b/>
                <w:sz w:val="520"/>
              </w:rPr>
              <w:t>а</w:t>
            </w:r>
          </w:p>
        </w:tc>
        <w:tc>
          <w:tcPr>
            <w:tcW w:w="1928" w:type="dxa"/>
          </w:tcPr>
          <w:p w:rsidR="008D5D93" w:rsidRPr="008D5D93" w:rsidRDefault="008D5D93" w:rsidP="008D5D93">
            <w:pPr>
              <w:jc w:val="center"/>
              <w:rPr>
                <w:b/>
                <w:sz w:val="520"/>
              </w:rPr>
            </w:pPr>
          </w:p>
        </w:tc>
      </w:tr>
    </w:tbl>
    <w:p w:rsidR="008D0BFF" w:rsidRDefault="008D0BFF"/>
    <w:p w:rsidR="008D0BFF" w:rsidRDefault="008D0BFF"/>
    <w:p w:rsidR="008D0BFF" w:rsidRDefault="008D0BFF"/>
    <w:p w:rsidR="008D5D93" w:rsidRDefault="008D5D93"/>
    <w:p w:rsidR="008D5D93" w:rsidRDefault="008D5D93"/>
    <w:sectPr w:rsidR="008D5D93" w:rsidSect="006C5531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781FCF"/>
    <w:multiLevelType w:val="multilevel"/>
    <w:tmpl w:val="0D42D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C64074"/>
    <w:multiLevelType w:val="multilevel"/>
    <w:tmpl w:val="D6287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F5"/>
    <w:rsid w:val="004C49F5"/>
    <w:rsid w:val="00520D16"/>
    <w:rsid w:val="006430CB"/>
    <w:rsid w:val="006C5531"/>
    <w:rsid w:val="00825652"/>
    <w:rsid w:val="008D0BFF"/>
    <w:rsid w:val="008D5D93"/>
    <w:rsid w:val="00937C85"/>
    <w:rsid w:val="00A851B9"/>
    <w:rsid w:val="00CE1BFD"/>
    <w:rsid w:val="00E14B75"/>
    <w:rsid w:val="00EA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7092A-C308-4593-8436-79927432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20D16"/>
    <w:rPr>
      <w:i/>
      <w:iCs/>
    </w:rPr>
  </w:style>
  <w:style w:type="table" w:styleId="a5">
    <w:name w:val="Table Grid"/>
    <w:basedOn w:val="a1"/>
    <w:uiPriority w:val="39"/>
    <w:rsid w:val="008D5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430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2023-03-29T23:34:00Z</dcterms:created>
  <dcterms:modified xsi:type="dcterms:W3CDTF">2023-03-30T03:51:00Z</dcterms:modified>
</cp:coreProperties>
</file>