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262B5" w14:textId="77777777" w:rsidR="005B33C2" w:rsidRPr="003B595E" w:rsidRDefault="005B33C2" w:rsidP="005B33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ГЛАВА 2. ДИАГНОСТИКА, Р</w:t>
      </w:r>
      <w:r>
        <w:rPr>
          <w:rFonts w:ascii="Times New Roman" w:hAnsi="Times New Roman" w:cs="Times New Roman"/>
          <w:b/>
          <w:sz w:val="28"/>
          <w:szCs w:val="28"/>
        </w:rPr>
        <w:t>АЗВИТИЕ И КОРРЕКЦИЯ РЕЧИ ДОШКОЛЬНИКОВ ОНР 3 УРОВНЯ</w:t>
      </w:r>
      <w:r w:rsidRPr="003B595E">
        <w:rPr>
          <w:rFonts w:ascii="Times New Roman" w:hAnsi="Times New Roman" w:cs="Times New Roman"/>
          <w:b/>
          <w:sz w:val="28"/>
          <w:szCs w:val="28"/>
        </w:rPr>
        <w:t xml:space="preserve"> В УС</w:t>
      </w:r>
      <w:r>
        <w:rPr>
          <w:rFonts w:ascii="Times New Roman" w:hAnsi="Times New Roman" w:cs="Times New Roman"/>
          <w:b/>
          <w:sz w:val="28"/>
          <w:szCs w:val="28"/>
        </w:rPr>
        <w:t>ЛОВИЯХ ТАТАРСКО-РУССКОГО БИЛИНГВИЗМА</w:t>
      </w:r>
    </w:p>
    <w:p w14:paraId="10018117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C1FFD6" w14:textId="77777777" w:rsidR="005B33C2" w:rsidRPr="00226A1A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 xml:space="preserve">2.1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до</w:t>
      </w:r>
      <w:r w:rsidRPr="003B595E">
        <w:rPr>
          <w:rFonts w:ascii="Times New Roman" w:hAnsi="Times New Roman" w:cs="Times New Roman"/>
          <w:b/>
          <w:sz w:val="28"/>
          <w:szCs w:val="28"/>
        </w:rPr>
        <w:t>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ОНР 3уровня</w:t>
      </w:r>
      <w:r w:rsidRPr="003B595E">
        <w:rPr>
          <w:rFonts w:ascii="Times New Roman" w:hAnsi="Times New Roman" w:cs="Times New Roman"/>
          <w:b/>
          <w:sz w:val="28"/>
          <w:szCs w:val="28"/>
        </w:rPr>
        <w:t xml:space="preserve"> и выявление уровня их речевого </w:t>
      </w:r>
      <w:r>
        <w:rPr>
          <w:rFonts w:ascii="Times New Roman" w:hAnsi="Times New Roman" w:cs="Times New Roman"/>
          <w:b/>
          <w:sz w:val="28"/>
          <w:szCs w:val="28"/>
        </w:rPr>
        <w:t>развития в условиях татар</w:t>
      </w:r>
      <w:r w:rsidRPr="003B595E">
        <w:rPr>
          <w:rFonts w:ascii="Times New Roman" w:hAnsi="Times New Roman" w:cs="Times New Roman"/>
          <w:b/>
          <w:sz w:val="28"/>
          <w:szCs w:val="28"/>
        </w:rPr>
        <w:t>ско-русского двуязычия</w:t>
      </w:r>
    </w:p>
    <w:p w14:paraId="41807C39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  <w:lang w:val="kk-KZ"/>
        </w:rPr>
        <w:t>Диагностика</w:t>
      </w:r>
      <w:r w:rsidRPr="003B595E">
        <w:rPr>
          <w:rFonts w:ascii="Times New Roman" w:hAnsi="Times New Roman" w:cs="Times New Roman"/>
          <w:sz w:val="28"/>
          <w:szCs w:val="28"/>
        </w:rPr>
        <w:t xml:space="preserve"> фонетико-</w:t>
      </w:r>
      <w:proofErr w:type="spellStart"/>
      <w:r w:rsidRPr="003B595E">
        <w:rPr>
          <w:rFonts w:ascii="Times New Roman" w:hAnsi="Times New Roman" w:cs="Times New Roman"/>
          <w:sz w:val="28"/>
          <w:szCs w:val="28"/>
        </w:rPr>
        <w:t>фонетическо</w:t>
      </w:r>
      <w:proofErr w:type="spellEnd"/>
      <w:r w:rsidRPr="003B595E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3B595E">
        <w:rPr>
          <w:rFonts w:ascii="Times New Roman" w:hAnsi="Times New Roman" w:cs="Times New Roman"/>
          <w:sz w:val="28"/>
          <w:szCs w:val="28"/>
        </w:rPr>
        <w:t xml:space="preserve"> </w:t>
      </w:r>
      <w:r w:rsidRPr="003B595E">
        <w:rPr>
          <w:rFonts w:ascii="Times New Roman" w:hAnsi="Times New Roman" w:cs="Times New Roman"/>
          <w:sz w:val="28"/>
          <w:szCs w:val="28"/>
          <w:lang w:val="kk-KZ"/>
        </w:rPr>
        <w:t>компонента</w:t>
      </w:r>
      <w:r w:rsidRPr="003B595E">
        <w:rPr>
          <w:rFonts w:ascii="Times New Roman" w:hAnsi="Times New Roman" w:cs="Times New Roman"/>
          <w:sz w:val="28"/>
          <w:szCs w:val="28"/>
        </w:rPr>
        <w:t xml:space="preserve">, </w:t>
      </w:r>
      <w:r w:rsidR="00C14A42">
        <w:rPr>
          <w:rFonts w:ascii="Times New Roman" w:hAnsi="Times New Roman" w:cs="Times New Roman"/>
          <w:sz w:val="28"/>
          <w:szCs w:val="28"/>
        </w:rPr>
        <w:t>лексико-грамматической</w:t>
      </w:r>
      <w:r w:rsidRPr="003B595E">
        <w:rPr>
          <w:rFonts w:ascii="Times New Roman" w:hAnsi="Times New Roman" w:cs="Times New Roman"/>
          <w:sz w:val="28"/>
          <w:szCs w:val="28"/>
        </w:rPr>
        <w:t xml:space="preserve"> и </w:t>
      </w:r>
      <w:r w:rsidRPr="003B595E">
        <w:rPr>
          <w:rFonts w:ascii="Times New Roman" w:hAnsi="Times New Roman" w:cs="Times New Roman"/>
          <w:sz w:val="28"/>
          <w:szCs w:val="28"/>
          <w:lang w:val="kk-KZ"/>
        </w:rPr>
        <w:t xml:space="preserve">связной речи детей </w:t>
      </w:r>
      <w:r w:rsidRPr="003B595E">
        <w:rPr>
          <w:rFonts w:ascii="Times New Roman" w:hAnsi="Times New Roman" w:cs="Times New Roman"/>
          <w:sz w:val="28"/>
          <w:szCs w:val="28"/>
        </w:rPr>
        <w:t>осуществлялась</w:t>
      </w:r>
      <w:r>
        <w:rPr>
          <w:rFonts w:ascii="Times New Roman" w:hAnsi="Times New Roman" w:cs="Times New Roman"/>
          <w:sz w:val="28"/>
          <w:szCs w:val="28"/>
        </w:rPr>
        <w:t xml:space="preserve"> в три этапа:</w:t>
      </w:r>
    </w:p>
    <w:p w14:paraId="792A7B7B" w14:textId="224DB05E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первом этапе </w:t>
      </w:r>
      <w:r w:rsidRPr="003B595E">
        <w:rPr>
          <w:rFonts w:ascii="Times New Roman" w:hAnsi="Times New Roman" w:cs="Times New Roman"/>
          <w:sz w:val="28"/>
          <w:szCs w:val="28"/>
        </w:rPr>
        <w:t xml:space="preserve">для выявления исходного уровня звукопроизношения и </w:t>
      </w:r>
      <w:r>
        <w:rPr>
          <w:rFonts w:ascii="Times New Roman" w:hAnsi="Times New Roman" w:cs="Times New Roman"/>
          <w:sz w:val="28"/>
          <w:szCs w:val="28"/>
        </w:rPr>
        <w:t>словаря у детей до</w:t>
      </w:r>
      <w:r w:rsidRPr="003B595E">
        <w:rPr>
          <w:rFonts w:ascii="Times New Roman" w:hAnsi="Times New Roman" w:cs="Times New Roman"/>
          <w:sz w:val="28"/>
          <w:szCs w:val="28"/>
        </w:rPr>
        <w:t>школьного воз</w:t>
      </w:r>
      <w:r w:rsidR="000C48E7">
        <w:rPr>
          <w:rFonts w:ascii="Times New Roman" w:hAnsi="Times New Roman" w:cs="Times New Roman"/>
          <w:sz w:val="28"/>
          <w:szCs w:val="28"/>
        </w:rPr>
        <w:t xml:space="preserve">раста с билингвизмом </w:t>
      </w:r>
      <w:r w:rsidRPr="003B595E">
        <w:rPr>
          <w:rFonts w:ascii="Times New Roman" w:hAnsi="Times New Roman" w:cs="Times New Roman"/>
          <w:sz w:val="28"/>
          <w:szCs w:val="28"/>
        </w:rPr>
        <w:t>обследование детей, изучались их анамнезы, истории развития, их психолог</w:t>
      </w:r>
      <w:r>
        <w:rPr>
          <w:rFonts w:ascii="Times New Roman" w:hAnsi="Times New Roman" w:cs="Times New Roman"/>
          <w:sz w:val="28"/>
          <w:szCs w:val="28"/>
        </w:rPr>
        <w:t>о-педагогические характеристики;</w:t>
      </w:r>
      <w:r w:rsidRPr="003B5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029A6" w14:textId="77777777" w:rsidR="005B33C2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0C48E7">
        <w:rPr>
          <w:rFonts w:ascii="Times New Roman" w:hAnsi="Times New Roman" w:cs="Times New Roman"/>
          <w:sz w:val="28"/>
          <w:szCs w:val="28"/>
        </w:rPr>
        <w:t xml:space="preserve">а втором </w:t>
      </w:r>
      <w:proofErr w:type="gramStart"/>
      <w:r w:rsidR="000C48E7">
        <w:rPr>
          <w:rFonts w:ascii="Times New Roman" w:hAnsi="Times New Roman" w:cs="Times New Roman"/>
          <w:sz w:val="28"/>
          <w:szCs w:val="28"/>
        </w:rPr>
        <w:t xml:space="preserve">этапе 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обследование</w:t>
      </w:r>
      <w:proofErr w:type="gramEnd"/>
      <w:r w:rsidRPr="003B595E">
        <w:rPr>
          <w:rFonts w:ascii="Times New Roman" w:hAnsi="Times New Roman" w:cs="Times New Roman"/>
          <w:sz w:val="28"/>
          <w:szCs w:val="28"/>
        </w:rPr>
        <w:t xml:space="preserve"> детей по разра</w:t>
      </w:r>
      <w:r w:rsidR="000C48E7">
        <w:rPr>
          <w:rFonts w:ascii="Times New Roman" w:hAnsi="Times New Roman" w:cs="Times New Roman"/>
          <w:sz w:val="28"/>
          <w:szCs w:val="28"/>
        </w:rPr>
        <w:t xml:space="preserve">ботанным методикам и </w:t>
      </w:r>
      <w:r w:rsidRPr="003B595E">
        <w:rPr>
          <w:rFonts w:ascii="Times New Roman" w:hAnsi="Times New Roman" w:cs="Times New Roman"/>
          <w:sz w:val="28"/>
          <w:szCs w:val="28"/>
        </w:rPr>
        <w:t xml:space="preserve"> в индивидуальной и групповой формах, в процессе специально организованных занятий, полученные данные фиксировались в индивидуальных протоколах, подвергались качественной и количественной</w:t>
      </w:r>
      <w:r w:rsidRPr="006C7482">
        <w:rPr>
          <w:rFonts w:ascii="Times New Roman" w:hAnsi="Times New Roman" w:cs="Times New Roman"/>
          <w:sz w:val="28"/>
          <w:szCs w:val="28"/>
        </w:rPr>
        <w:t xml:space="preserve"> </w:t>
      </w:r>
      <w:r w:rsidRPr="003B595E">
        <w:rPr>
          <w:rFonts w:ascii="Times New Roman" w:hAnsi="Times New Roman" w:cs="Times New Roman"/>
          <w:sz w:val="28"/>
          <w:szCs w:val="28"/>
        </w:rPr>
        <w:t>обработке;</w:t>
      </w:r>
    </w:p>
    <w:p w14:paraId="65DAAAD5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3B595E">
        <w:rPr>
          <w:rFonts w:ascii="Times New Roman" w:hAnsi="Times New Roman" w:cs="Times New Roman"/>
          <w:sz w:val="28"/>
          <w:szCs w:val="28"/>
        </w:rPr>
        <w:t xml:space="preserve">а третьем </w:t>
      </w:r>
      <w:r w:rsidR="000C48E7">
        <w:rPr>
          <w:rFonts w:ascii="Times New Roman" w:hAnsi="Times New Roman" w:cs="Times New Roman"/>
          <w:sz w:val="28"/>
          <w:szCs w:val="28"/>
        </w:rPr>
        <w:t xml:space="preserve">этапе </w:t>
      </w:r>
      <w:proofErr w:type="gramStart"/>
      <w:r w:rsidR="000C48E7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Pr="003B595E">
        <w:rPr>
          <w:rFonts w:ascii="Times New Roman" w:hAnsi="Times New Roman" w:cs="Times New Roman"/>
          <w:sz w:val="28"/>
          <w:szCs w:val="28"/>
        </w:rPr>
        <w:t xml:space="preserve"> анализ</w:t>
      </w:r>
      <w:proofErr w:type="gramEnd"/>
      <w:r w:rsidRPr="003B595E">
        <w:rPr>
          <w:rFonts w:ascii="Times New Roman" w:hAnsi="Times New Roman" w:cs="Times New Roman"/>
          <w:sz w:val="28"/>
          <w:szCs w:val="28"/>
        </w:rPr>
        <w:t xml:space="preserve"> экспериментальных данных и их количественная обработка, </w:t>
      </w:r>
    </w:p>
    <w:p w14:paraId="10D88C04" w14:textId="77777777" w:rsidR="00C14A42" w:rsidRPr="00C14A42" w:rsidRDefault="005B33C2" w:rsidP="00C14A42">
      <w:pPr>
        <w:autoSpaceDE w:val="0"/>
        <w:autoSpaceDN w:val="0"/>
        <w:spacing w:before="75" w:after="75" w:line="36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Для решения задач исследования в области оценки качественного и количественного состава словарного запаса и звукопроизношения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B595E">
        <w:rPr>
          <w:rFonts w:ascii="Times New Roman" w:hAnsi="Times New Roman" w:cs="Times New Roman"/>
          <w:sz w:val="28"/>
          <w:szCs w:val="28"/>
        </w:rPr>
        <w:t xml:space="preserve">школьников с билингвизмом использовались </w:t>
      </w:r>
      <w:r w:rsidR="00C14A42" w:rsidRPr="00C14A42">
        <w:rPr>
          <w:rFonts w:ascii="Times New Roman" w:hAnsi="Times New Roman" w:cs="Times New Roman"/>
          <w:sz w:val="28"/>
          <w:szCs w:val="28"/>
        </w:rPr>
        <w:t>Программа логопедической работы с детьми, овладевающими русским (неродным) языко</w:t>
      </w:r>
      <w:r w:rsidR="00C14A42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C14A42">
        <w:rPr>
          <w:rFonts w:ascii="Times New Roman" w:hAnsi="Times New Roman" w:cs="Times New Roman"/>
          <w:sz w:val="28"/>
          <w:szCs w:val="28"/>
        </w:rPr>
        <w:t>Г.В.Чиркиной</w:t>
      </w:r>
      <w:proofErr w:type="spellEnd"/>
      <w:r w:rsidRPr="003B595E">
        <w:rPr>
          <w:rFonts w:ascii="Times New Roman" w:hAnsi="Times New Roman" w:cs="Times New Roman"/>
          <w:sz w:val="28"/>
          <w:szCs w:val="28"/>
        </w:rPr>
        <w:t xml:space="preserve">; </w:t>
      </w:r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Для исследования лексико-грамматической стороны речи у дошкольников были использованы методиче</w:t>
      </w:r>
      <w:r w:rsid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ские рекомендации Г.В. Чиркиной</w:t>
      </w:r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О.Е. </w:t>
      </w:r>
      <w:proofErr w:type="gramStart"/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Грибовой</w:t>
      </w:r>
      <w:r w:rsid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proofErr w:type="gramEnd"/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С.М. </w:t>
      </w:r>
      <w:proofErr w:type="spellStart"/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Валявко</w:t>
      </w:r>
      <w:proofErr w:type="spellEnd"/>
      <w:r w:rsid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C14A42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14:paraId="5E8038BD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В процессе исследования детям были предложены практические задания, иллюстративный и словесный материал, соответствующий </w:t>
      </w:r>
      <w:r w:rsidR="00C14A42">
        <w:rPr>
          <w:rFonts w:ascii="Times New Roman" w:hAnsi="Times New Roman" w:cs="Times New Roman"/>
          <w:sz w:val="28"/>
          <w:szCs w:val="28"/>
        </w:rPr>
        <w:t>до</w:t>
      </w:r>
      <w:r w:rsidRPr="003B595E">
        <w:rPr>
          <w:rFonts w:ascii="Times New Roman" w:hAnsi="Times New Roman" w:cs="Times New Roman"/>
          <w:sz w:val="28"/>
          <w:szCs w:val="28"/>
        </w:rPr>
        <w:t>школьному возрасту.</w:t>
      </w:r>
    </w:p>
    <w:p w14:paraId="780D88D8" w14:textId="77777777" w:rsidR="005B33C2" w:rsidRPr="00CE0D77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47ACAC" w14:textId="77777777" w:rsidR="005B33C2" w:rsidRPr="002935F1" w:rsidRDefault="005B33C2" w:rsidP="005B33C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935F1">
        <w:rPr>
          <w:rFonts w:ascii="Times New Roman" w:hAnsi="Times New Roman" w:cs="Times New Roman"/>
          <w:b/>
          <w:sz w:val="28"/>
          <w:szCs w:val="28"/>
          <w:lang w:eastAsia="ru-RU"/>
        </w:rPr>
        <w:t>Речевая карта</w:t>
      </w:r>
    </w:p>
    <w:p w14:paraId="6AB81308" w14:textId="77777777" w:rsidR="00AD5CA8" w:rsidRPr="00F02436" w:rsidRDefault="00F02436" w:rsidP="00AD5CA8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Фамилия, имя, возраст</w:t>
      </w:r>
    </w:p>
    <w:p w14:paraId="32BEFDDD" w14:textId="77777777" w:rsidR="005B33C2" w:rsidRPr="00F02436" w:rsidRDefault="00AD5CA8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</w:t>
      </w:r>
      <w:r w:rsidR="005B33C2"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F02436">
        <w:rPr>
          <w:rFonts w:ascii="Times New Roman" w:hAnsi="Times New Roman" w:cs="Times New Roman"/>
          <w:sz w:val="28"/>
          <w:szCs w:val="28"/>
          <w:lang w:eastAsia="ru-RU"/>
        </w:rPr>
        <w:t>Дата рождения _______________ дата поступления в сад_________</w:t>
      </w:r>
    </w:p>
    <w:p w14:paraId="641DC699" w14:textId="77777777" w:rsidR="005B33C2" w:rsidRPr="00F02436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>3. Домашний адрес</w:t>
      </w:r>
      <w:r w:rsidRPr="00F0243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</w:t>
      </w: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243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</w:t>
      </w:r>
    </w:p>
    <w:p w14:paraId="6558C814" w14:textId="77777777" w:rsidR="005B33C2" w:rsidRPr="00F02436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AD5CA8" w:rsidRPr="00F02436">
        <w:rPr>
          <w:rFonts w:ascii="Times New Roman" w:hAnsi="Times New Roman" w:cs="Times New Roman"/>
          <w:sz w:val="28"/>
          <w:szCs w:val="28"/>
          <w:lang w:eastAsia="ru-RU"/>
        </w:rPr>
        <w:t>Данные анамнеза ______________________________</w:t>
      </w: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A0081B5" w14:textId="77777777" w:rsidR="005B33C2" w:rsidRPr="00F02436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F02436"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Состояние физического </w:t>
      </w:r>
      <w:proofErr w:type="spellStart"/>
      <w:r w:rsidR="00F02436" w:rsidRPr="00F02436">
        <w:rPr>
          <w:rFonts w:ascii="Times New Roman" w:hAnsi="Times New Roman" w:cs="Times New Roman"/>
          <w:sz w:val="28"/>
          <w:szCs w:val="28"/>
          <w:lang w:eastAsia="ru-RU"/>
        </w:rPr>
        <w:t>слуха_____зрения____интеллект</w:t>
      </w:r>
      <w:proofErr w:type="spellEnd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07CB973" w14:textId="77777777" w:rsidR="00F02436" w:rsidRP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5B33C2"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. Данные о ходе развития речи: </w:t>
      </w:r>
      <w:proofErr w:type="spellStart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гуление</w:t>
      </w:r>
      <w:proofErr w:type="spellEnd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____</w:t>
      </w:r>
      <w:proofErr w:type="spellStart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лепет_____первые</w:t>
      </w:r>
      <w:proofErr w:type="spellEnd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слова_____фраза</w:t>
      </w:r>
      <w:proofErr w:type="spellEnd"/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_____</w:t>
      </w:r>
    </w:p>
    <w:p w14:paraId="6BE32932" w14:textId="77777777" w:rsidR="00F02436" w:rsidRP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7. Заключение ПМПК</w:t>
      </w:r>
    </w:p>
    <w:p w14:paraId="04B05AC1" w14:textId="77777777" w:rsidR="005B33C2" w:rsidRP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>8. Иннервация мимической мускулатуры</w:t>
      </w:r>
      <w:r w:rsidR="005B33C2" w:rsidRPr="00F0243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7C964DB0" w14:textId="77777777" w:rsidR="00F02436" w:rsidRPr="00F02436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r w:rsidR="00F02436" w:rsidRPr="00F02436">
        <w:rPr>
          <w:rFonts w:ascii="Times New Roman" w:hAnsi="Times New Roman" w:cs="Times New Roman"/>
          <w:sz w:val="28"/>
          <w:szCs w:val="28"/>
          <w:lang w:eastAsia="ru-RU"/>
        </w:rPr>
        <w:t>Строе</w:t>
      </w: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ние артикуляционного аппарата </w:t>
      </w:r>
    </w:p>
    <w:p w14:paraId="2D2F6641" w14:textId="77777777" w:rsidR="00F02436" w:rsidRPr="00F02436" w:rsidRDefault="00F02436" w:rsidP="00F0243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>10. Движение артикуляционного аппарата</w:t>
      </w:r>
    </w:p>
    <w:p w14:paraId="0E729545" w14:textId="77777777" w:rsidR="00F02436" w:rsidRPr="00F02436" w:rsidRDefault="00F02436" w:rsidP="00F0243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11. Состояние развития моторики </w:t>
      </w:r>
    </w:p>
    <w:p w14:paraId="5CD540BF" w14:textId="77777777" w:rsidR="005B33C2" w:rsidRP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36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5B33C2"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02436">
        <w:rPr>
          <w:rFonts w:ascii="Times New Roman" w:hAnsi="Times New Roman" w:cs="Times New Roman"/>
          <w:sz w:val="28"/>
          <w:szCs w:val="28"/>
          <w:lang w:eastAsia="ru-RU"/>
        </w:rPr>
        <w:t>Общее развитие ребенка</w:t>
      </w:r>
      <w:r w:rsidR="005B33C2" w:rsidRPr="00F024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C21C091" w14:textId="77777777" w:rsid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 Понимание обращенной речи</w:t>
      </w:r>
    </w:p>
    <w:p w14:paraId="35E56B12" w14:textId="77777777" w:rsid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14.Сформированность фонематических процессов</w:t>
      </w:r>
    </w:p>
    <w:p w14:paraId="3D4956B3" w14:textId="77777777" w:rsid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15.Обследованияе звукопроизношение</w:t>
      </w:r>
    </w:p>
    <w:p w14:paraId="418FDD9B" w14:textId="77777777" w:rsid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16.Номинативная речь</w:t>
      </w:r>
    </w:p>
    <w:p w14:paraId="47354F36" w14:textId="77777777" w:rsidR="00F02436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17.Лексико-грамматические конструкции</w:t>
      </w:r>
    </w:p>
    <w:p w14:paraId="632CA488" w14:textId="77777777" w:rsidR="00F02436" w:rsidRPr="00226A1A" w:rsidRDefault="00F02436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18.Связная речь</w:t>
      </w:r>
    </w:p>
    <w:p w14:paraId="42B0CE0C" w14:textId="77777777" w:rsidR="005B33C2" w:rsidRPr="00226A1A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26A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26A1A">
        <w:rPr>
          <w:rFonts w:ascii="Times New Roman" w:hAnsi="Times New Roman" w:cs="Times New Roman"/>
          <w:b/>
          <w:sz w:val="28"/>
          <w:szCs w:val="28"/>
          <w:lang w:eastAsia="ru-RU"/>
        </w:rPr>
        <w:t>Заключение логопеда</w:t>
      </w:r>
      <w:r w:rsidRPr="00226A1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13DD77A1" w14:textId="77777777" w:rsidR="005B33C2" w:rsidRPr="003B595E" w:rsidRDefault="005B33C2" w:rsidP="005B33C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32A17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Обследование </w:t>
      </w:r>
      <w:r w:rsidRPr="003B595E">
        <w:rPr>
          <w:rFonts w:ascii="Times New Roman" w:hAnsi="Times New Roman" w:cs="Times New Roman"/>
          <w:sz w:val="28"/>
          <w:szCs w:val="28"/>
          <w:lang w:val="kk-KZ"/>
        </w:rPr>
        <w:t xml:space="preserve">речи детей – билингвов </w:t>
      </w:r>
      <w:r w:rsidRPr="003B595E">
        <w:rPr>
          <w:rFonts w:ascii="Times New Roman" w:hAnsi="Times New Roman" w:cs="Times New Roman"/>
          <w:sz w:val="28"/>
          <w:szCs w:val="28"/>
        </w:rPr>
        <w:t xml:space="preserve">началось с вводной беседы, в задачу которой входило установление контакта с ребенком, выяснения особенностей речи, в том числе диалогической, и объяснения ему характера предстоящей работы. </w:t>
      </w:r>
    </w:p>
    <w:p w14:paraId="55B27C96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 xml:space="preserve">Задание 1. Вводная беседа. Первичная диагностика устной речи </w:t>
      </w:r>
    </w:p>
    <w:p w14:paraId="3B62643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 xml:space="preserve">Вид диагностики: </w:t>
      </w:r>
      <w:r w:rsidRPr="003B595E">
        <w:rPr>
          <w:rFonts w:ascii="Times New Roman" w:hAnsi="Times New Roman" w:cs="Times New Roman"/>
          <w:sz w:val="28"/>
          <w:szCs w:val="28"/>
        </w:rPr>
        <w:t xml:space="preserve">Вводная беседа (общие сведения о себе, своей семье, ближайшем окружении; знает ли ребенок, какой он национальности, на каком языке говорят дома) </w:t>
      </w:r>
    </w:p>
    <w:p w14:paraId="48ABE7D3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lastRenderedPageBreak/>
        <w:t>Цель диагностики</w:t>
      </w:r>
      <w:r w:rsidRPr="003B595E">
        <w:rPr>
          <w:rFonts w:ascii="Times New Roman" w:hAnsi="Times New Roman" w:cs="Times New Roman"/>
          <w:sz w:val="28"/>
          <w:szCs w:val="28"/>
        </w:rPr>
        <w:t>: Выясняются особенности экспрессивной диалогической речи, понимание речи, коммуникабельность, интересы, ориентировки в месте и времени, социальная ориентировка.</w:t>
      </w:r>
    </w:p>
    <w:p w14:paraId="05E972EE" w14:textId="77777777" w:rsidR="00033F24" w:rsidRDefault="00033F24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Как тебя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зовут?Сколько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лет?Тебе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нравится играть с детьми Показ геометрических фигур ребенком, основных цветов, ориентировка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пространстве,на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величину(расставь по образцу), складывание картинки из 4,6 частей. </w:t>
      </w:r>
      <w:r w:rsidR="005B33C2">
        <w:rPr>
          <w:rFonts w:ascii="Times New Roman" w:hAnsi="Times New Roman" w:cs="Times New Roman"/>
          <w:sz w:val="28"/>
          <w:szCs w:val="28"/>
        </w:rPr>
        <w:t xml:space="preserve">Ответы детей были довольно разными, но их связывало то, что в кругу семьи, с друзьями, на обиходно–бытовые темы дети выбрали родной язык. </w:t>
      </w:r>
    </w:p>
    <w:p w14:paraId="67EACFCD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B595E">
        <w:rPr>
          <w:rFonts w:ascii="Times New Roman" w:hAnsi="Times New Roman" w:cs="Times New Roman"/>
          <w:b/>
          <w:sz w:val="28"/>
          <w:szCs w:val="28"/>
        </w:rPr>
        <w:t>. ОБСЛЕДОВАНИЕ ФОНЕТИКО-ФОНЕМАТИЧЕСКОГО УРОВНЯ РЕЧИ.</w:t>
      </w:r>
    </w:p>
    <w:p w14:paraId="3632E648" w14:textId="77777777" w:rsidR="005B33C2" w:rsidRPr="00EC58CC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CC">
        <w:rPr>
          <w:rFonts w:ascii="Times New Roman" w:hAnsi="Times New Roman" w:cs="Times New Roman"/>
          <w:sz w:val="28"/>
          <w:szCs w:val="28"/>
        </w:rPr>
        <w:t>Задание 1. Исследование строения и подвижности органов артикуляционного аппарата.</w:t>
      </w:r>
    </w:p>
    <w:p w14:paraId="59B926D4" w14:textId="77777777" w:rsidR="005B33C2" w:rsidRPr="003B595E" w:rsidRDefault="00033F24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3C2" w:rsidRPr="003B595E">
        <w:rPr>
          <w:rFonts w:ascii="Times New Roman" w:hAnsi="Times New Roman" w:cs="Times New Roman"/>
          <w:sz w:val="28"/>
          <w:szCs w:val="28"/>
        </w:rPr>
        <w:t>Р</w:t>
      </w:r>
      <w:r w:rsidR="00E801E3">
        <w:rPr>
          <w:rFonts w:ascii="Times New Roman" w:hAnsi="Times New Roman" w:cs="Times New Roman"/>
          <w:sz w:val="28"/>
          <w:szCs w:val="28"/>
        </w:rPr>
        <w:t>ебенку предлагается выполнить 13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 действий по подражанию: 1) улыбнуться; 2) надуть щеки; 3) сдел</w:t>
      </w:r>
      <w:r w:rsidR="00E801E3">
        <w:rPr>
          <w:rFonts w:ascii="Times New Roman" w:hAnsi="Times New Roman" w:cs="Times New Roman"/>
          <w:sz w:val="28"/>
          <w:szCs w:val="28"/>
        </w:rPr>
        <w:t>ать губы трубочкой; 4) округлить губки; 5) высунуть язык на верхнюю губку; 6) пощелкать язычком</w:t>
      </w:r>
      <w:r w:rsidR="005B33C2" w:rsidRPr="003B595E">
        <w:rPr>
          <w:rFonts w:ascii="Times New Roman" w:hAnsi="Times New Roman" w:cs="Times New Roman"/>
          <w:sz w:val="28"/>
          <w:szCs w:val="28"/>
        </w:rPr>
        <w:t>; 7) поднять язык вверх к носику; 8) опустить вниз к под</w:t>
      </w:r>
      <w:r w:rsidR="00E801E3">
        <w:rPr>
          <w:rFonts w:ascii="Times New Roman" w:hAnsi="Times New Roman" w:cs="Times New Roman"/>
          <w:sz w:val="28"/>
          <w:szCs w:val="28"/>
        </w:rPr>
        <w:t>бородку; 9) удивление</w:t>
      </w:r>
      <w:r w:rsidR="005B33C2" w:rsidRPr="003B595E">
        <w:rPr>
          <w:rFonts w:ascii="Times New Roman" w:hAnsi="Times New Roman" w:cs="Times New Roman"/>
          <w:sz w:val="28"/>
          <w:szCs w:val="28"/>
        </w:rPr>
        <w:t>; 10) поместить кончик языка в правый, затем в левый угол рта («ч</w:t>
      </w:r>
      <w:r w:rsidR="00E801E3">
        <w:rPr>
          <w:rFonts w:ascii="Times New Roman" w:hAnsi="Times New Roman" w:cs="Times New Roman"/>
          <w:sz w:val="28"/>
          <w:szCs w:val="28"/>
        </w:rPr>
        <w:t>асики»); 11) щелкать языком; 12) выдвинуть губы вперёд 13)</w:t>
      </w:r>
      <w:proofErr w:type="spellStart"/>
      <w:r w:rsidR="00E801E3">
        <w:rPr>
          <w:rFonts w:ascii="Times New Roman" w:hAnsi="Times New Roman" w:cs="Times New Roman"/>
          <w:sz w:val="28"/>
          <w:szCs w:val="28"/>
        </w:rPr>
        <w:t>нахмуривание</w:t>
      </w:r>
      <w:proofErr w:type="spellEnd"/>
    </w:p>
    <w:p w14:paraId="2F138894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Оценка объема, точности, симметричности движений, способности к переключению. Выявление симптомов нарушения орального праксиса и отклонений в строении органов артикуляционного аппарата. </w:t>
      </w:r>
    </w:p>
    <w:p w14:paraId="1B6B6F6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E801E3">
        <w:rPr>
          <w:rFonts w:ascii="Times New Roman" w:hAnsi="Times New Roman" w:cs="Times New Roman"/>
          <w:b/>
          <w:sz w:val="28"/>
          <w:szCs w:val="28"/>
        </w:rPr>
        <w:t xml:space="preserve"> Об</w:t>
      </w:r>
      <w:r>
        <w:rPr>
          <w:rFonts w:ascii="Times New Roman" w:hAnsi="Times New Roman" w:cs="Times New Roman"/>
          <w:b/>
          <w:sz w:val="28"/>
          <w:szCs w:val="28"/>
        </w:rPr>
        <w:t>следование звукопроизношения</w:t>
      </w:r>
    </w:p>
    <w:p w14:paraId="039CBF5F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 Повторяй, как я.</w:t>
      </w:r>
    </w:p>
    <w:p w14:paraId="2F665EE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 (Предл</w:t>
      </w:r>
      <w:r w:rsidR="00B83933">
        <w:rPr>
          <w:rFonts w:ascii="Times New Roman" w:hAnsi="Times New Roman" w:cs="Times New Roman"/>
          <w:sz w:val="28"/>
          <w:szCs w:val="28"/>
        </w:rPr>
        <w:t xml:space="preserve">агаются </w:t>
      </w:r>
      <w:r w:rsidR="00E801E3">
        <w:rPr>
          <w:rFonts w:ascii="Times New Roman" w:hAnsi="Times New Roman" w:cs="Times New Roman"/>
          <w:sz w:val="28"/>
          <w:szCs w:val="28"/>
        </w:rPr>
        <w:t>звуки гласные,</w:t>
      </w:r>
      <w:r w:rsidR="00B83933">
        <w:rPr>
          <w:rFonts w:ascii="Times New Roman" w:hAnsi="Times New Roman" w:cs="Times New Roman"/>
          <w:sz w:val="28"/>
          <w:szCs w:val="28"/>
        </w:rPr>
        <w:t xml:space="preserve"> </w:t>
      </w:r>
      <w:r w:rsidR="00E801E3">
        <w:rPr>
          <w:rFonts w:ascii="Times New Roman" w:hAnsi="Times New Roman" w:cs="Times New Roman"/>
          <w:sz w:val="28"/>
          <w:szCs w:val="28"/>
        </w:rPr>
        <w:t>согласные,</w:t>
      </w:r>
      <w:r w:rsidR="00B839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801E3">
        <w:rPr>
          <w:rFonts w:ascii="Times New Roman" w:hAnsi="Times New Roman" w:cs="Times New Roman"/>
          <w:sz w:val="28"/>
          <w:szCs w:val="28"/>
        </w:rPr>
        <w:t>йотированнные</w:t>
      </w:r>
      <w:r w:rsidR="00B83933">
        <w:rPr>
          <w:rFonts w:ascii="Times New Roman" w:hAnsi="Times New Roman" w:cs="Times New Roman"/>
          <w:sz w:val="28"/>
          <w:szCs w:val="28"/>
        </w:rPr>
        <w:t>;диффереренциация</w:t>
      </w:r>
      <w:proofErr w:type="spellEnd"/>
      <w:proofErr w:type="gramEnd"/>
      <w:r w:rsidR="00B83933">
        <w:rPr>
          <w:rFonts w:ascii="Times New Roman" w:hAnsi="Times New Roman" w:cs="Times New Roman"/>
          <w:sz w:val="28"/>
          <w:szCs w:val="28"/>
        </w:rPr>
        <w:t xml:space="preserve"> звуков</w:t>
      </w:r>
      <w:r w:rsidRPr="003B595E">
        <w:rPr>
          <w:rFonts w:ascii="Times New Roman" w:hAnsi="Times New Roman" w:cs="Times New Roman"/>
          <w:sz w:val="28"/>
          <w:szCs w:val="28"/>
        </w:rPr>
        <w:t xml:space="preserve">. Звуки, отсутствующие в родном языке, в обследование не включаются.) </w:t>
      </w:r>
    </w:p>
    <w:p w14:paraId="05539106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Выявление дефектов звукопроизношения</w:t>
      </w:r>
    </w:p>
    <w:p w14:paraId="71EF4322" w14:textId="77777777" w:rsidR="005B33C2" w:rsidRPr="003B595E" w:rsidRDefault="005B33C2" w:rsidP="005B33C2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ru-RU"/>
        </w:rPr>
        <w:sectPr w:rsidR="005B33C2" w:rsidRPr="003B595E" w:rsidSect="00B6270E">
          <w:footerReference w:type="default" r:id="rId7"/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EF52C9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Собака—маска—нос</w:t>
      </w:r>
    </w:p>
    <w:p w14:paraId="32479DFF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Сено —косить —высь</w:t>
      </w:r>
    </w:p>
    <w:p w14:paraId="0085033B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Замок —коза</w:t>
      </w:r>
    </w:p>
    <w:p w14:paraId="09D98C69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 —ваза</w:t>
      </w:r>
    </w:p>
    <w:p w14:paraId="79EC3E6E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Цапля —овца —палец</w:t>
      </w:r>
    </w:p>
    <w:p w14:paraId="772406B2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Шуба —кошка —камыш</w:t>
      </w:r>
    </w:p>
    <w:p w14:paraId="3C21BF25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 —ножи</w:t>
      </w:r>
    </w:p>
    <w:p w14:paraId="75AEB83E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Щука —вещи —лещ</w:t>
      </w:r>
    </w:p>
    <w:p w14:paraId="4ADF1F81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Чайка —очки —ночь</w:t>
      </w:r>
    </w:p>
    <w:p w14:paraId="6CC870CD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—корова —топор</w:t>
      </w:r>
    </w:p>
    <w:p w14:paraId="609C599D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Река —варенье—дверь</w:t>
      </w:r>
    </w:p>
    <w:p w14:paraId="6926C0A9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Лампа—молоко—пол</w:t>
      </w:r>
    </w:p>
    <w:p w14:paraId="0EBA116D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 —колесо —соль</w:t>
      </w:r>
    </w:p>
    <w:p w14:paraId="133B4A0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B33C2" w:rsidRPr="003B595E" w:rsidSect="00B6270E">
          <w:type w:val="continuous"/>
          <w:pgSz w:w="11906" w:h="16838" w:code="9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14:paraId="6492E62C" w14:textId="77777777" w:rsidR="005B33C2" w:rsidRDefault="005B33C2" w:rsidP="005B33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950FB5" w14:textId="77777777" w:rsidR="005B33C2" w:rsidRPr="00F666B8" w:rsidRDefault="005B33C2" w:rsidP="005B3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6B8">
        <w:rPr>
          <w:rFonts w:ascii="Times New Roman" w:hAnsi="Times New Roman" w:cs="Times New Roman"/>
          <w:sz w:val="28"/>
          <w:szCs w:val="28"/>
        </w:rPr>
        <w:t>П</w:t>
      </w:r>
      <w:r w:rsidRPr="00F66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редлагается условно разделить все звуки на пять групп: первые четыре–это наиболее часто подвергающиеся нарушениям согласные (1группа –свистящие С, СЬ, З, ЗЬ, Ц; 2 группа–шипящие Ш, Ж, Ч, Щ;</w:t>
      </w:r>
      <w:r w:rsidRPr="00F666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666B8">
        <w:rPr>
          <w:rFonts w:ascii="Times New Roman" w:eastAsia="Times New Roman" w:hAnsi="Times New Roman" w:cs="Times New Roman"/>
          <w:sz w:val="28"/>
          <w:szCs w:val="28"/>
          <w:lang w:eastAsia="ru-RU"/>
        </w:rPr>
        <w:t>3 группа–Л, ЛЬ; 4 группа –Р, РЬ) и пятая</w:t>
      </w:r>
      <w:r w:rsidRPr="00F666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–остальные звуки, дефекты которых встречаются значительно реже (задненебные звуки Г, К, Х и их мягкие варианты, звук Й, случаи дефектов озвончения, смягчения и крайне редкие нарушения произношения гласных звуков). </w:t>
      </w:r>
    </w:p>
    <w:p w14:paraId="5B8877E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3. Исследов</w:t>
      </w:r>
      <w:r>
        <w:rPr>
          <w:rFonts w:ascii="Times New Roman" w:hAnsi="Times New Roman" w:cs="Times New Roman"/>
          <w:b/>
          <w:sz w:val="28"/>
          <w:szCs w:val="28"/>
        </w:rPr>
        <w:t>ание фонематического восприятия</w:t>
      </w:r>
    </w:p>
    <w:p w14:paraId="1D6CE184" w14:textId="77777777" w:rsidR="00B83933" w:rsidRDefault="00B83933" w:rsidP="005B33C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Предложить ребенку поймать слово с заданным звуком</w:t>
      </w:r>
    </w:p>
    <w:p w14:paraId="75143D72" w14:textId="77777777" w:rsidR="00B83933" w:rsidRDefault="00B83933" w:rsidP="005B33C2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 –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домик,зайка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,шапка,мишка,лиса,шишка</w:t>
      </w:r>
      <w:proofErr w:type="spellEnd"/>
    </w:p>
    <w:p w14:paraId="24863CF8" w14:textId="77777777" w:rsidR="005B33C2" w:rsidRPr="003B595E" w:rsidRDefault="005B33C2" w:rsidP="005B33C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–воспроизведен</w:t>
      </w:r>
      <w:r w:rsidR="00B8393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</w:p>
    <w:p w14:paraId="4CDDC7FD" w14:textId="77777777" w:rsidR="005B33C2" w:rsidRPr="003B595E" w:rsidRDefault="00B83933" w:rsidP="005B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 –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па,та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да,ка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га,па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ба,та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та,па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-ба-па</w:t>
      </w:r>
    </w:p>
    <w:p w14:paraId="734E2334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96A1E" w14:textId="77777777" w:rsidR="005B33C2" w:rsidRPr="00F666B8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Вначале предъявляется первый член пары (ба–па), затем </w:t>
      </w:r>
      <w:r w:rsidR="00A95E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торой (па–ба). Оценивается воспроизведение пробы в целом (ба–па –па –ба). Слоги предъявляются до первого воспроизведения, точного повторения добиваться не следует, т.к. задачей обследования является измерение актуального уровня развития речи.</w:t>
      </w:r>
    </w:p>
    <w:p w14:paraId="5958CDD9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 (Аналогично другие пары звуков: обследование проводится вначале на родном, затем на русском языке.) </w:t>
      </w:r>
    </w:p>
    <w:p w14:paraId="3EDDEC94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Определение уровня развития представлений и фонематического анализа, выявление нарушений фонематического восприятия</w:t>
      </w:r>
      <w:r w:rsidRPr="00226A1A">
        <w:rPr>
          <w:rFonts w:ascii="Times New Roman" w:hAnsi="Times New Roman" w:cs="Times New Roman"/>
          <w:sz w:val="28"/>
          <w:szCs w:val="28"/>
        </w:rPr>
        <w:t>.</w:t>
      </w:r>
    </w:p>
    <w:p w14:paraId="62C9AF13" w14:textId="77777777" w:rsidR="00B86DA2" w:rsidRDefault="00B86DA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слов в заданной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последовательности:кот</w:t>
      </w:r>
      <w:proofErr w:type="gramEnd"/>
      <w:r>
        <w:rPr>
          <w:rFonts w:ascii="Times New Roman" w:hAnsi="Times New Roman" w:cs="Times New Roman"/>
          <w:sz w:val="28"/>
          <w:szCs w:val="28"/>
        </w:rPr>
        <w:t>-год-кот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том-дом-ком;удочка-уточка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E4E466A" w14:textId="77777777" w:rsidR="00B86DA2" w:rsidRDefault="00B86DA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слоговой структуры слова (картинки)</w:t>
      </w:r>
    </w:p>
    <w:p w14:paraId="4BF03A88" w14:textId="77777777" w:rsidR="00B86DA2" w:rsidRDefault="00B86DA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 за мной (предложения)</w:t>
      </w:r>
    </w:p>
    <w:p w14:paraId="5A024E25" w14:textId="77777777" w:rsidR="00B86DA2" w:rsidRPr="00226A1A" w:rsidRDefault="00B86DA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звукового состава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слова(</w:t>
      </w:r>
      <w:proofErr w:type="gramEnd"/>
      <w:r>
        <w:rPr>
          <w:rFonts w:ascii="Times New Roman" w:hAnsi="Times New Roman" w:cs="Times New Roman"/>
          <w:sz w:val="28"/>
          <w:szCs w:val="28"/>
        </w:rPr>
        <w:t>выделение первого, последнего звука, подбор картинок на заданный звук)</w:t>
      </w:r>
    </w:p>
    <w:p w14:paraId="257CBA02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B595E">
        <w:rPr>
          <w:rFonts w:ascii="Times New Roman" w:hAnsi="Times New Roman" w:cs="Times New Roman"/>
          <w:b/>
          <w:sz w:val="28"/>
          <w:szCs w:val="28"/>
        </w:rPr>
        <w:t>. ОБ</w:t>
      </w:r>
      <w:r w:rsidR="00A95EE6">
        <w:rPr>
          <w:rFonts w:ascii="Times New Roman" w:hAnsi="Times New Roman" w:cs="Times New Roman"/>
          <w:b/>
          <w:sz w:val="28"/>
          <w:szCs w:val="28"/>
        </w:rPr>
        <w:t>СЛЕДОВАНИЕ ЛЕКС</w:t>
      </w:r>
      <w:r w:rsidR="007F19E3">
        <w:rPr>
          <w:rFonts w:ascii="Times New Roman" w:hAnsi="Times New Roman" w:cs="Times New Roman"/>
          <w:b/>
          <w:sz w:val="28"/>
          <w:szCs w:val="28"/>
        </w:rPr>
        <w:t>И</w:t>
      </w:r>
      <w:r w:rsidR="00A95EE6">
        <w:rPr>
          <w:rFonts w:ascii="Times New Roman" w:hAnsi="Times New Roman" w:cs="Times New Roman"/>
          <w:b/>
          <w:sz w:val="28"/>
          <w:szCs w:val="28"/>
        </w:rPr>
        <w:t>КО-ГРАММАТИКИ</w:t>
      </w:r>
    </w:p>
    <w:p w14:paraId="3CF8AD07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4. Обследование пассивного словаря.</w:t>
      </w:r>
    </w:p>
    <w:p w14:paraId="2B12B844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lastRenderedPageBreak/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Обследовать объем и качество пассивн</w:t>
      </w:r>
      <w:r w:rsidR="00D02D4D">
        <w:rPr>
          <w:rFonts w:ascii="Times New Roman" w:hAnsi="Times New Roman" w:cs="Times New Roman"/>
          <w:sz w:val="28"/>
          <w:szCs w:val="28"/>
        </w:rPr>
        <w:t>ого словаря и звукопроизношения</w:t>
      </w:r>
      <w:r w:rsidRPr="003B595E">
        <w:rPr>
          <w:rFonts w:ascii="Times New Roman" w:hAnsi="Times New Roman" w:cs="Times New Roman"/>
          <w:i/>
          <w:sz w:val="28"/>
          <w:szCs w:val="28"/>
        </w:rPr>
        <w:t>:</w:t>
      </w:r>
      <w:r w:rsidRPr="003B595E">
        <w:rPr>
          <w:rFonts w:ascii="Times New Roman" w:hAnsi="Times New Roman" w:cs="Times New Roman"/>
          <w:sz w:val="28"/>
          <w:szCs w:val="28"/>
        </w:rPr>
        <w:t xml:space="preserve"> Ребенку предл</w:t>
      </w:r>
      <w:r w:rsidR="00D02D4D">
        <w:rPr>
          <w:rFonts w:ascii="Times New Roman" w:hAnsi="Times New Roman" w:cs="Times New Roman"/>
          <w:sz w:val="28"/>
          <w:szCs w:val="28"/>
        </w:rPr>
        <w:t>агается ряд картинок.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B595E">
        <w:rPr>
          <w:rFonts w:ascii="Times New Roman" w:hAnsi="Times New Roman" w:cs="Times New Roman"/>
          <w:sz w:val="28"/>
          <w:szCs w:val="28"/>
        </w:rPr>
        <w:t>Из предложенн</w:t>
      </w:r>
      <w:r>
        <w:rPr>
          <w:rFonts w:ascii="Times New Roman" w:hAnsi="Times New Roman" w:cs="Times New Roman"/>
          <w:sz w:val="28"/>
          <w:szCs w:val="28"/>
        </w:rPr>
        <w:t>ых картинок найди и покажи ...»</w:t>
      </w:r>
      <w:r w:rsidRPr="003B595E">
        <w:rPr>
          <w:rFonts w:ascii="Times New Roman" w:hAnsi="Times New Roman" w:cs="Times New Roman"/>
          <w:sz w:val="28"/>
          <w:szCs w:val="28"/>
        </w:rPr>
        <w:t>.</w:t>
      </w:r>
    </w:p>
    <w:p w14:paraId="0833D090" w14:textId="77777777" w:rsidR="005B33C2" w:rsidRPr="00226A1A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 xml:space="preserve">Материал: </w:t>
      </w:r>
      <w:r w:rsidRPr="003B595E">
        <w:rPr>
          <w:rFonts w:ascii="Times New Roman" w:hAnsi="Times New Roman" w:cs="Times New Roman"/>
          <w:sz w:val="28"/>
          <w:szCs w:val="28"/>
        </w:rPr>
        <w:t>предметные и сюжетные картинки</w:t>
      </w:r>
    </w:p>
    <w:p w14:paraId="46D4DF35" w14:textId="77777777" w:rsidR="005B33C2" w:rsidRPr="003B595E" w:rsidRDefault="005B33C2" w:rsidP="005B33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Существительные</w:t>
      </w:r>
    </w:p>
    <w:p w14:paraId="6F83C540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Дикие жив</w:t>
      </w:r>
      <w:r w:rsidR="00B86DA2">
        <w:rPr>
          <w:rFonts w:ascii="Times New Roman" w:hAnsi="Times New Roman" w:cs="Times New Roman"/>
          <w:sz w:val="28"/>
          <w:szCs w:val="28"/>
        </w:rPr>
        <w:t>отные: волк,</w:t>
      </w:r>
      <w:r w:rsidRPr="003B595E">
        <w:rPr>
          <w:rFonts w:ascii="Times New Roman" w:hAnsi="Times New Roman" w:cs="Times New Roman"/>
          <w:sz w:val="28"/>
          <w:szCs w:val="28"/>
        </w:rPr>
        <w:t xml:space="preserve"> еж, заяц, медведь, лиса.</w:t>
      </w:r>
    </w:p>
    <w:p w14:paraId="2D330FA7" w14:textId="77777777" w:rsidR="005B33C2" w:rsidRPr="003B595E" w:rsidRDefault="00B86DA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животные,игрушки</w:t>
      </w:r>
      <w:proofErr w:type="gramEnd"/>
      <w:r>
        <w:rPr>
          <w:rFonts w:ascii="Times New Roman" w:hAnsi="Times New Roman" w:cs="Times New Roman"/>
          <w:sz w:val="28"/>
          <w:szCs w:val="28"/>
        </w:rPr>
        <w:t>,фрукты,овощи</w:t>
      </w:r>
      <w:r w:rsidR="00670D11">
        <w:rPr>
          <w:rFonts w:ascii="Times New Roman" w:hAnsi="Times New Roman" w:cs="Times New Roman"/>
          <w:sz w:val="28"/>
          <w:szCs w:val="28"/>
        </w:rPr>
        <w:t>,одежда,мебель,обувь,посуда</w:t>
      </w:r>
      <w:proofErr w:type="spellEnd"/>
    </w:p>
    <w:p w14:paraId="1AEC469F" w14:textId="77777777" w:rsidR="005B33C2" w:rsidRPr="00670D11" w:rsidRDefault="00670D11" w:rsidP="00670D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33C2">
        <w:rPr>
          <w:rFonts w:ascii="Times New Roman" w:hAnsi="Times New Roman" w:cs="Times New Roman"/>
          <w:b/>
          <w:sz w:val="28"/>
          <w:szCs w:val="28"/>
        </w:rPr>
        <w:t>Прилагательные</w:t>
      </w:r>
    </w:p>
    <w:p w14:paraId="755E0A24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Величина: большой, средний, маленький.</w:t>
      </w:r>
    </w:p>
    <w:p w14:paraId="33B7F2C0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Высота: высокий, низкий.</w:t>
      </w:r>
    </w:p>
    <w:p w14:paraId="32E88A5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Длина: длинный, короткий.</w:t>
      </w:r>
    </w:p>
    <w:p w14:paraId="1E0FF63D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Обозначения цветов: красный, синий, зеленый, ж</w:t>
      </w:r>
      <w:r w:rsidR="00670D11">
        <w:rPr>
          <w:rFonts w:ascii="Times New Roman" w:hAnsi="Times New Roman" w:cs="Times New Roman"/>
          <w:sz w:val="28"/>
          <w:szCs w:val="28"/>
        </w:rPr>
        <w:t>елтый</w:t>
      </w:r>
      <w:r w:rsidRPr="003B595E">
        <w:rPr>
          <w:rFonts w:ascii="Times New Roman" w:hAnsi="Times New Roman" w:cs="Times New Roman"/>
          <w:sz w:val="28"/>
          <w:szCs w:val="28"/>
        </w:rPr>
        <w:t xml:space="preserve">, черный, </w:t>
      </w:r>
    </w:p>
    <w:p w14:paraId="65663256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Толщина: толстый, тонкий.</w:t>
      </w:r>
    </w:p>
    <w:p w14:paraId="1CA60594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Форма: круглый, квадратный, прямоугольный, треугольный. Ширина: широкий, узкий.</w:t>
      </w:r>
    </w:p>
    <w:p w14:paraId="2830CDAB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Глаголы: бегает, стоит, летает, сидит, идет, едет, играет, рубит, стирает, причесывается</w:t>
      </w:r>
    </w:p>
    <w:p w14:paraId="734ED6DC" w14:textId="77777777" w:rsidR="005B33C2" w:rsidRPr="003B595E" w:rsidRDefault="00D02D4D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Оценка результатов</w:t>
      </w:r>
    </w:p>
    <w:p w14:paraId="3295A98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5. Обследование словаря и навыков словообразования</w:t>
      </w:r>
    </w:p>
    <w:p w14:paraId="3295D11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Диагностика активного словарного запаса: </w:t>
      </w:r>
    </w:p>
    <w:p w14:paraId="38838E3D" w14:textId="77777777" w:rsidR="005B33C2" w:rsidRPr="003B595E" w:rsidRDefault="00D02D4D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Подбери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слово</w:t>
      </w:r>
      <w:r w:rsidR="005B33C2" w:rsidRPr="003B59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картинки)</w:t>
      </w:r>
    </w:p>
    <w:p w14:paraId="29F4920D" w14:textId="77777777" w:rsidR="00D02D4D" w:rsidRDefault="00D02D4D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Ветер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дует….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(сильно),Собака лает..(громко)</w:t>
      </w:r>
    </w:p>
    <w:p w14:paraId="2693D909" w14:textId="77777777" w:rsidR="005B33C2" w:rsidRPr="003B595E" w:rsidRDefault="00670D11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Оценка результатов</w:t>
      </w:r>
    </w:p>
    <w:p w14:paraId="10F9FFB8" w14:textId="77777777" w:rsidR="005B33C2" w:rsidRPr="003B595E" w:rsidRDefault="005B33C2" w:rsidP="005B33C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Обследовать объ</w:t>
      </w:r>
      <w:r>
        <w:rPr>
          <w:rFonts w:ascii="Times New Roman" w:hAnsi="Times New Roman" w:cs="Times New Roman"/>
          <w:b/>
          <w:sz w:val="28"/>
          <w:szCs w:val="28"/>
        </w:rPr>
        <w:t>ем и качество активного словаря</w:t>
      </w:r>
    </w:p>
    <w:p w14:paraId="61D3FA54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 Логопед даёт ребенку инструкцию: "Я буду показывать картинки, а ты их правильно называй".</w:t>
      </w:r>
    </w:p>
    <w:p w14:paraId="1C37431B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Материал: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предметные и сюжетные картинки</w:t>
      </w:r>
    </w:p>
    <w:p w14:paraId="0F162D71" w14:textId="77777777" w:rsidR="005B33C2" w:rsidRPr="003B595E" w:rsidRDefault="005B33C2" w:rsidP="005B33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Существительные</w:t>
      </w:r>
    </w:p>
    <w:p w14:paraId="60D9F83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Времена года: лето, осень, зима, весна.</w:t>
      </w:r>
    </w:p>
    <w:p w14:paraId="2514C16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Дикие животные: волк, рысь, лось, олень, кабан, еж, заяц.</w:t>
      </w:r>
    </w:p>
    <w:p w14:paraId="284C81AF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lastRenderedPageBreak/>
        <w:t xml:space="preserve">Домашние животные: лошадь, собака, корова, коза, кошка, овца, свинья. </w:t>
      </w:r>
      <w:r w:rsidR="00A95EE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B595E">
        <w:rPr>
          <w:rFonts w:ascii="Times New Roman" w:hAnsi="Times New Roman" w:cs="Times New Roman"/>
          <w:sz w:val="28"/>
          <w:szCs w:val="28"/>
        </w:rPr>
        <w:t>Игрушки: машинка, мяч, кукла, мишка.</w:t>
      </w:r>
    </w:p>
    <w:p w14:paraId="1A17D451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Мебель: диван, шкаф, стол, стул, кровать, кресло.</w:t>
      </w:r>
    </w:p>
    <w:p w14:paraId="1F38F4AE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Обувь: ботинки, сапоги, туфли, сандалии, тапки, валенки.</w:t>
      </w:r>
    </w:p>
    <w:p w14:paraId="670F751A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Овощи: картофель, морковь, капуста, помидор, огурец, тыква, свекла, лук, перец, редиска, репа.</w:t>
      </w:r>
    </w:p>
    <w:p w14:paraId="570C41A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Одежда: майка, штаны, плащ, юбка, кофта.</w:t>
      </w:r>
    </w:p>
    <w:p w14:paraId="0C3EBFDE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Посуда: ложка, вилка, нож, тарелка, чашка, блюдце, чайник, сковорода, кастрюля.</w:t>
      </w:r>
    </w:p>
    <w:p w14:paraId="5E535D3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Фрукты: яблоко, груша, лимон, слива, банан, апельсин.</w:t>
      </w:r>
    </w:p>
    <w:p w14:paraId="3F2C28AD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Цветы</w:t>
      </w:r>
      <w:r w:rsidR="00670D11">
        <w:rPr>
          <w:rFonts w:ascii="Times New Roman" w:hAnsi="Times New Roman" w:cs="Times New Roman"/>
          <w:sz w:val="28"/>
          <w:szCs w:val="28"/>
        </w:rPr>
        <w:t xml:space="preserve">: ромашка, роза, </w:t>
      </w:r>
      <w:proofErr w:type="spellStart"/>
      <w:proofErr w:type="gramStart"/>
      <w:r w:rsidR="00670D11">
        <w:rPr>
          <w:rFonts w:ascii="Times New Roman" w:hAnsi="Times New Roman" w:cs="Times New Roman"/>
          <w:sz w:val="28"/>
          <w:szCs w:val="28"/>
        </w:rPr>
        <w:t>василек,одуванчик</w:t>
      </w:r>
      <w:proofErr w:type="spellEnd"/>
      <w:proofErr w:type="gramEnd"/>
    </w:p>
    <w:p w14:paraId="1C214DF1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Части тела: голова, ноги, туловище, шея.</w:t>
      </w:r>
    </w:p>
    <w:p w14:paraId="44B7C8E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Прилагательные.</w:t>
      </w:r>
    </w:p>
    <w:p w14:paraId="59A3222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Величина: большой, средний, маленький.</w:t>
      </w:r>
    </w:p>
    <w:p w14:paraId="6262230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Вес: тяжелый, легкий.</w:t>
      </w:r>
    </w:p>
    <w:p w14:paraId="69E5F2B1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Высота: высокий, низкий.</w:t>
      </w:r>
    </w:p>
    <w:p w14:paraId="359C70E1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Длина: длинный, короткий.</w:t>
      </w:r>
    </w:p>
    <w:p w14:paraId="4DA335E3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Обозначения цветов: красный, синий, зеленый, желтый, голубой, белый, черный, коричневый, оранжевый.</w:t>
      </w:r>
    </w:p>
    <w:p w14:paraId="0957309E" w14:textId="77777777" w:rsidR="005B33C2" w:rsidRPr="003B595E" w:rsidRDefault="005B33C2" w:rsidP="00670D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Толщина: толстый, тонкий.</w:t>
      </w:r>
    </w:p>
    <w:p w14:paraId="70F0C721" w14:textId="77777777" w:rsidR="005B33C2" w:rsidRPr="003B595E" w:rsidRDefault="005B33C2" w:rsidP="005B33C2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Форма: круглый, овальный, квадратный, прямоугольный, треугольный. Ширина: широкий, узкий.</w:t>
      </w:r>
    </w:p>
    <w:p w14:paraId="601443D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Глаголы: прыгает, бегает, стоит, летает, сидит, идет, едет, играет, рубит, стирает, причесывается, </w:t>
      </w:r>
    </w:p>
    <w:p w14:paraId="047C26F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Наречия. Холодно, жарко, высоко, низко, далеко, близко, хорошо, плохо.</w:t>
      </w:r>
    </w:p>
    <w:p w14:paraId="29EF959E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Оценка резуль</w:t>
      </w:r>
      <w:r w:rsidR="00BC7278">
        <w:rPr>
          <w:rFonts w:ascii="Times New Roman" w:hAnsi="Times New Roman" w:cs="Times New Roman"/>
          <w:i/>
          <w:sz w:val="28"/>
          <w:szCs w:val="28"/>
        </w:rPr>
        <w:t>татов</w:t>
      </w:r>
    </w:p>
    <w:p w14:paraId="674B979A" w14:textId="77777777" w:rsidR="005B33C2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6. Обследование распознавания общих категориальных значений.</w:t>
      </w:r>
    </w:p>
    <w:p w14:paraId="5A03DA8B" w14:textId="77777777" w:rsidR="005B33C2" w:rsidRPr="00226A1A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Выявить наличие распознавания общих категориальных значений.                                              </w:t>
      </w:r>
    </w:p>
    <w:p w14:paraId="60E3DA0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 xml:space="preserve">Инструкции: </w:t>
      </w:r>
      <w:r w:rsidRPr="003B595E">
        <w:rPr>
          <w:rFonts w:ascii="Times New Roman" w:hAnsi="Times New Roman" w:cs="Times New Roman"/>
          <w:sz w:val="28"/>
          <w:szCs w:val="28"/>
        </w:rPr>
        <w:t>Ребенку предлагается набор картинок и задается вопрос: "Как все эти предметы можно назвать, одним словом?"</w:t>
      </w:r>
    </w:p>
    <w:p w14:paraId="20309FC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lastRenderedPageBreak/>
        <w:t>Материал: картинки, обозначающие видовые понятия</w:t>
      </w:r>
    </w:p>
    <w:p w14:paraId="046E6F96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Времена года: лето, осень, зима, весна.</w:t>
      </w:r>
    </w:p>
    <w:p w14:paraId="1BBB7C40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Мебель: шкаф, стол, стул, кровать.</w:t>
      </w:r>
    </w:p>
    <w:p w14:paraId="029A63EB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Деревья: ель, береза, дуб.</w:t>
      </w:r>
    </w:p>
    <w:p w14:paraId="77F7D87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Игрушки: машинка, мяч, кукла, мишка.</w:t>
      </w:r>
    </w:p>
    <w:p w14:paraId="7A38C3AB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Птицы: воробей, голубь, сорока, сова.</w:t>
      </w:r>
    </w:p>
    <w:p w14:paraId="6EB777E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Животные: лошадь, собака, корова, кошка, волк, олень.</w:t>
      </w:r>
    </w:p>
    <w:p w14:paraId="0F807BDE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Одежда: майка, штаны, плащ, юбка, кофта.</w:t>
      </w:r>
    </w:p>
    <w:p w14:paraId="4F1CB31D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Фрукты: яблоко, груша, лимон, банан, апельсин.</w:t>
      </w:r>
    </w:p>
    <w:p w14:paraId="1B10339B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Овощи: картофель, морковь, капуста, помидор, огурец.</w:t>
      </w:r>
    </w:p>
    <w:p w14:paraId="57989381" w14:textId="77777777" w:rsidR="005B33C2" w:rsidRPr="003B595E" w:rsidRDefault="00D02D4D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Оценка результатов</w:t>
      </w:r>
    </w:p>
    <w:p w14:paraId="135F9FA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7. Навыки словообразования</w:t>
      </w:r>
    </w:p>
    <w:p w14:paraId="567D3AD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Сейчас я покажу тебе красивые картинки, а ты назови мне те, которые знаешь (вначале на родном языке, потом на русском).</w:t>
      </w:r>
    </w:p>
    <w:p w14:paraId="1D47FEA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Игра «Назови деток животных»</w:t>
      </w:r>
    </w:p>
    <w:p w14:paraId="6E017315" w14:textId="77777777" w:rsidR="005B33C2" w:rsidRPr="003B595E" w:rsidRDefault="005B33C2" w:rsidP="005B33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кошки–котята, а у</w:t>
      </w:r>
      <w:r w:rsidRPr="003B59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козы -</w:t>
      </w:r>
      <w:proofErr w:type="gramStart"/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...,</w:t>
      </w:r>
      <w:r w:rsidR="00BC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собаки</w:t>
      </w:r>
      <w:proofErr w:type="gramEnd"/>
      <w:r w:rsidR="00BC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-...</w:t>
      </w:r>
      <w:r w:rsidRPr="003B595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</w:t>
      </w:r>
      <w:r w:rsidR="00BC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иньи-..., коровы -..., </w:t>
      </w:r>
    </w:p>
    <w:p w14:paraId="48A8D6B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Игра «</w:t>
      </w:r>
      <w:r w:rsidR="00BC7278">
        <w:rPr>
          <w:rFonts w:ascii="Times New Roman" w:hAnsi="Times New Roman" w:cs="Times New Roman"/>
          <w:sz w:val="28"/>
          <w:szCs w:val="28"/>
        </w:rPr>
        <w:t>Кто как двигается</w:t>
      </w:r>
      <w:r w:rsidRPr="003B595E">
        <w:rPr>
          <w:rFonts w:ascii="Times New Roman" w:hAnsi="Times New Roman" w:cs="Times New Roman"/>
          <w:sz w:val="28"/>
          <w:szCs w:val="28"/>
        </w:rPr>
        <w:t>…»</w:t>
      </w:r>
    </w:p>
    <w:p w14:paraId="10427F35" w14:textId="77777777" w:rsidR="005B33C2" w:rsidRPr="003B595E" w:rsidRDefault="00BC7278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Рыба,птица</w:t>
      </w:r>
      <w:proofErr w:type="gramEnd"/>
      <w:r>
        <w:rPr>
          <w:rFonts w:ascii="Times New Roman" w:hAnsi="Times New Roman" w:cs="Times New Roman"/>
          <w:sz w:val="28"/>
          <w:szCs w:val="28"/>
        </w:rPr>
        <w:t>,лошадь,собака,змея,кошка,лягушка</w:t>
      </w:r>
      <w:proofErr w:type="spellEnd"/>
      <w:r w:rsidR="005B33C2" w:rsidRPr="003B5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16BB5D" w14:textId="77777777" w:rsidR="005B33C2" w:rsidRPr="003B595E" w:rsidRDefault="00BC7278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«Скажи наоборот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»  </w:t>
      </w:r>
    </w:p>
    <w:p w14:paraId="1D1ED7F2" w14:textId="77777777" w:rsidR="005B33C2" w:rsidRPr="003B595E" w:rsidRDefault="00BC7278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маленький,высокий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низкий,холодно</w:t>
      </w:r>
      <w:proofErr w:type="spellEnd"/>
      <w:r>
        <w:rPr>
          <w:rFonts w:ascii="Times New Roman" w:hAnsi="Times New Roman" w:cs="Times New Roman"/>
          <w:sz w:val="28"/>
          <w:szCs w:val="28"/>
        </w:rPr>
        <w:t>-тепло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4F2DBD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Определение объема активного словарного запаса как родного, так и русского языка, сопоставительный анализ; определение уровня владения обобщающими понятиями, навыками классификации; определение уровня владения навыками образования относительных и притяжательных прилагательных, уменьшительной формы имен существительных, знание названий детенышей животных  </w:t>
      </w:r>
    </w:p>
    <w:p w14:paraId="4F9A88C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8. Обследование распознаван</w:t>
      </w:r>
      <w:r w:rsidR="00670D11">
        <w:rPr>
          <w:rFonts w:ascii="Times New Roman" w:hAnsi="Times New Roman" w:cs="Times New Roman"/>
          <w:b/>
          <w:sz w:val="28"/>
          <w:szCs w:val="28"/>
        </w:rPr>
        <w:t xml:space="preserve">ия единственного и </w:t>
      </w:r>
      <w:proofErr w:type="spellStart"/>
      <w:proofErr w:type="gramStart"/>
      <w:r w:rsidR="00670D11">
        <w:rPr>
          <w:rFonts w:ascii="Times New Roman" w:hAnsi="Times New Roman" w:cs="Times New Roman"/>
          <w:b/>
          <w:sz w:val="28"/>
          <w:szCs w:val="28"/>
        </w:rPr>
        <w:t>мн.ч</w:t>
      </w:r>
      <w:proofErr w:type="spellEnd"/>
      <w:proofErr w:type="gramEnd"/>
      <w:r w:rsidR="00670D11">
        <w:rPr>
          <w:rFonts w:ascii="Times New Roman" w:hAnsi="Times New Roman" w:cs="Times New Roman"/>
          <w:b/>
          <w:sz w:val="28"/>
          <w:szCs w:val="28"/>
        </w:rPr>
        <w:t xml:space="preserve"> существительных </w:t>
      </w:r>
    </w:p>
    <w:p w14:paraId="767ECB7A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Выявить наличие распознавани</w:t>
      </w:r>
      <w:r w:rsidR="00F1428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F14288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="00F142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F14288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proofErr w:type="gramEnd"/>
      <w:r w:rsidR="00F1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288">
        <w:rPr>
          <w:rFonts w:ascii="Times New Roman" w:hAnsi="Times New Roman" w:cs="Times New Roman"/>
          <w:sz w:val="28"/>
          <w:szCs w:val="28"/>
        </w:rPr>
        <w:t>существительных»Назови</w:t>
      </w:r>
      <w:proofErr w:type="spellEnd"/>
      <w:r w:rsidR="00F14288">
        <w:rPr>
          <w:rFonts w:ascii="Times New Roman" w:hAnsi="Times New Roman" w:cs="Times New Roman"/>
          <w:sz w:val="28"/>
          <w:szCs w:val="28"/>
        </w:rPr>
        <w:t xml:space="preserve"> правильно»</w:t>
      </w:r>
    </w:p>
    <w:p w14:paraId="7951118F" w14:textId="77777777" w:rsidR="005B33C2" w:rsidRDefault="005B33C2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F14288">
        <w:rPr>
          <w:rFonts w:ascii="Times New Roman" w:hAnsi="Times New Roman" w:cs="Times New Roman"/>
          <w:sz w:val="28"/>
          <w:szCs w:val="28"/>
        </w:rPr>
        <w:t>Писмо</w:t>
      </w:r>
      <w:proofErr w:type="spellEnd"/>
      <w:r w:rsidR="00F14288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F14288">
        <w:rPr>
          <w:rFonts w:ascii="Times New Roman" w:hAnsi="Times New Roman" w:cs="Times New Roman"/>
          <w:sz w:val="28"/>
          <w:szCs w:val="28"/>
        </w:rPr>
        <w:t>письма,ухо</w:t>
      </w:r>
      <w:proofErr w:type="spellEnd"/>
      <w:proofErr w:type="gramEnd"/>
      <w:r w:rsidR="00F14288">
        <w:rPr>
          <w:rFonts w:ascii="Times New Roman" w:hAnsi="Times New Roman" w:cs="Times New Roman"/>
          <w:sz w:val="28"/>
          <w:szCs w:val="28"/>
        </w:rPr>
        <w:t>-уши</w:t>
      </w:r>
    </w:p>
    <w:p w14:paraId="361BA019" w14:textId="77777777" w:rsidR="00F14288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«Назови»</w:t>
      </w:r>
    </w:p>
    <w:p w14:paraId="5CD9B061" w14:textId="77777777" w:rsidR="00F14288" w:rsidRPr="003B595E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ты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смотришь?,</w:t>
      </w:r>
      <w:proofErr w:type="gramEnd"/>
      <w:r>
        <w:rPr>
          <w:rFonts w:ascii="Times New Roman" w:hAnsi="Times New Roman" w:cs="Times New Roman"/>
          <w:sz w:val="28"/>
          <w:szCs w:val="28"/>
        </w:rPr>
        <w:t>слушаешь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чего много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лесу,к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кому ты ходишь в гости</w:t>
      </w:r>
    </w:p>
    <w:p w14:paraId="26505627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О</w:t>
      </w:r>
      <w:r w:rsidR="00F14288">
        <w:rPr>
          <w:rFonts w:ascii="Times New Roman" w:hAnsi="Times New Roman" w:cs="Times New Roman"/>
          <w:i/>
          <w:sz w:val="28"/>
          <w:szCs w:val="28"/>
        </w:rPr>
        <w:t>ценка результатов</w:t>
      </w:r>
    </w:p>
    <w:p w14:paraId="7305D2A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="00D60610">
        <w:rPr>
          <w:rFonts w:ascii="Times New Roman" w:hAnsi="Times New Roman" w:cs="Times New Roman"/>
          <w:b/>
          <w:sz w:val="28"/>
          <w:szCs w:val="28"/>
        </w:rPr>
        <w:t>Обследование понимания и употребления предлогов</w:t>
      </w:r>
    </w:p>
    <w:p w14:paraId="416E811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="00D60610">
        <w:rPr>
          <w:rFonts w:ascii="Times New Roman" w:hAnsi="Times New Roman" w:cs="Times New Roman"/>
          <w:sz w:val="28"/>
          <w:szCs w:val="28"/>
        </w:rPr>
        <w:t xml:space="preserve"> Выявить наличие понимание и употребления предлогов</w:t>
      </w:r>
    </w:p>
    <w:p w14:paraId="475B5374" w14:textId="77777777" w:rsidR="005B33C2" w:rsidRPr="003B595E" w:rsidRDefault="00D60610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покажу тебе картинки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ты найди и назови</w:t>
      </w:r>
      <w:r w:rsidR="005B33C2" w:rsidRPr="003B595E">
        <w:rPr>
          <w:rFonts w:ascii="Times New Roman" w:hAnsi="Times New Roman" w:cs="Times New Roman"/>
          <w:sz w:val="28"/>
          <w:szCs w:val="28"/>
        </w:rPr>
        <w:t>.</w:t>
      </w:r>
    </w:p>
    <w:p w14:paraId="159D6BE6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Материал: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D60610">
        <w:rPr>
          <w:rFonts w:ascii="Times New Roman" w:hAnsi="Times New Roman" w:cs="Times New Roman"/>
          <w:sz w:val="28"/>
          <w:szCs w:val="28"/>
        </w:rPr>
        <w:t>картинк</w:t>
      </w:r>
      <w:r w:rsidR="00670D11">
        <w:rPr>
          <w:rFonts w:ascii="Times New Roman" w:hAnsi="Times New Roman" w:cs="Times New Roman"/>
          <w:sz w:val="28"/>
          <w:szCs w:val="28"/>
        </w:rPr>
        <w:t>и</w:t>
      </w:r>
      <w:r w:rsidR="00D60610">
        <w:rPr>
          <w:rFonts w:ascii="Times New Roman" w:hAnsi="Times New Roman" w:cs="Times New Roman"/>
          <w:sz w:val="28"/>
          <w:szCs w:val="28"/>
        </w:rPr>
        <w:t>,игрушка</w:t>
      </w:r>
      <w:proofErr w:type="spellEnd"/>
      <w:proofErr w:type="gramEnd"/>
    </w:p>
    <w:p w14:paraId="53411977" w14:textId="77777777" w:rsidR="005B33C2" w:rsidRPr="003B595E" w:rsidRDefault="00F14288" w:rsidP="00F142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33C2" w:rsidRPr="003B595E">
        <w:rPr>
          <w:rFonts w:ascii="Times New Roman" w:hAnsi="Times New Roman" w:cs="Times New Roman"/>
          <w:b/>
          <w:sz w:val="28"/>
          <w:szCs w:val="28"/>
        </w:rPr>
        <w:t>Задание 10</w:t>
      </w:r>
      <w:r>
        <w:rPr>
          <w:rFonts w:ascii="Times New Roman" w:hAnsi="Times New Roman" w:cs="Times New Roman"/>
          <w:b/>
          <w:sz w:val="28"/>
          <w:szCs w:val="28"/>
        </w:rPr>
        <w:t>. Обследование связной речи</w:t>
      </w:r>
    </w:p>
    <w:p w14:paraId="037ACBF1" w14:textId="77777777" w:rsidR="005B33C2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«Подумай и скажи»</w:t>
      </w:r>
    </w:p>
    <w:p w14:paraId="18EE8AA2" w14:textId="77777777" w:rsidR="00F14288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Мама взяла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зонтик,потому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,что..;Тает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снег ,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потомучто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…</w:t>
      </w:r>
    </w:p>
    <w:p w14:paraId="12493788" w14:textId="77777777" w:rsidR="00F14288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«Расскажи какой»</w:t>
      </w:r>
    </w:p>
    <w:p w14:paraId="1DE4053F" w14:textId="77777777" w:rsidR="00F14288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Елка,зайчик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,лимон,мячик</w:t>
      </w:r>
      <w:proofErr w:type="spellEnd"/>
    </w:p>
    <w:p w14:paraId="4FA9F523" w14:textId="77777777" w:rsidR="00F14288" w:rsidRPr="003B595E" w:rsidRDefault="00F14288" w:rsidP="00F142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«Составь рассказ»</w:t>
      </w:r>
    </w:p>
    <w:p w14:paraId="462E22D8" w14:textId="77777777" w:rsidR="005B33C2" w:rsidRPr="003B595E" w:rsidRDefault="00F14288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Оценка результатов</w:t>
      </w:r>
    </w:p>
    <w:p w14:paraId="72FB9E3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Задание 11. Обследование словаря антонимов</w:t>
      </w:r>
    </w:p>
    <w:p w14:paraId="39F1BDCF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Цель:</w:t>
      </w:r>
      <w:r w:rsidRPr="003B595E">
        <w:rPr>
          <w:rFonts w:ascii="Times New Roman" w:hAnsi="Times New Roman" w:cs="Times New Roman"/>
          <w:sz w:val="28"/>
          <w:szCs w:val="28"/>
        </w:rPr>
        <w:t xml:space="preserve"> Обследовать словарь антонимов.</w:t>
      </w:r>
    </w:p>
    <w:p w14:paraId="0A0B8498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Логопед называет слова, ребенку предлагается заменить их словами, противоположными по значению. </w:t>
      </w:r>
    </w:p>
    <w:p w14:paraId="76EA7F40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"Я назову тебе слова, а ты скажи наоборот".</w:t>
      </w:r>
    </w:p>
    <w:p w14:paraId="1D20B7C2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595E">
        <w:rPr>
          <w:rFonts w:ascii="Times New Roman" w:hAnsi="Times New Roman" w:cs="Times New Roman"/>
          <w:i/>
          <w:sz w:val="28"/>
          <w:szCs w:val="28"/>
        </w:rPr>
        <w:t>Материал:</w:t>
      </w:r>
    </w:p>
    <w:p w14:paraId="0B364A8C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B33C2" w:rsidRPr="003B595E" w:rsidSect="00B6270E">
          <w:type w:val="continuous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3CD691C2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- маленький</w:t>
      </w:r>
    </w:p>
    <w:p w14:paraId="0EA2A276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Сильный - слабый</w:t>
      </w:r>
    </w:p>
    <w:p w14:paraId="103F3A53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Кислый - сладкий</w:t>
      </w:r>
    </w:p>
    <w:p w14:paraId="64AD3121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Узкий - широкий</w:t>
      </w:r>
    </w:p>
    <w:p w14:paraId="6342BAEB" w14:textId="77777777" w:rsidR="005B33C2" w:rsidRPr="003B595E" w:rsidRDefault="00F14288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Веселый - грустный,</w:t>
      </w:r>
    </w:p>
    <w:p w14:paraId="1209B3D9" w14:textId="77777777" w:rsidR="005B33C2" w:rsidRPr="003B595E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День-ночь</w:t>
      </w:r>
    </w:p>
    <w:p w14:paraId="19454395" w14:textId="77777777" w:rsidR="005B33C2" w:rsidRPr="002935F1" w:rsidRDefault="005B33C2" w:rsidP="005B3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B33C2" w:rsidRPr="002935F1" w:rsidSect="00B6270E">
          <w:type w:val="continuous"/>
          <w:pgSz w:w="11906" w:h="16838" w:code="9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14:paraId="113E6401" w14:textId="77777777" w:rsidR="00796309" w:rsidRDefault="00F14288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Оценка результатов</w:t>
      </w:r>
      <w:r w:rsidR="0079630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218F28AC" w14:textId="1973BF52" w:rsidR="005B33C2" w:rsidRDefault="00796309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09">
        <w:rPr>
          <w:rFonts w:ascii="Times New Roman" w:hAnsi="Times New Roman" w:cs="Times New Roman"/>
          <w:sz w:val="28"/>
          <w:szCs w:val="28"/>
        </w:rPr>
        <w:t>Анализ обследования</w:t>
      </w:r>
      <w:r>
        <w:rPr>
          <w:rFonts w:ascii="Times New Roman" w:hAnsi="Times New Roman" w:cs="Times New Roman"/>
          <w:sz w:val="28"/>
          <w:szCs w:val="28"/>
        </w:rPr>
        <w:t>: звукопроизношение, лексика, грамматика, связная речь</w:t>
      </w:r>
    </w:p>
    <w:p w14:paraId="087F76F9" w14:textId="6F95307C" w:rsidR="00537850" w:rsidRDefault="00537850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37850">
        <w:rPr>
          <w:rFonts w:ascii="Times New Roman" w:hAnsi="Times New Roman" w:cs="Times New Roman"/>
          <w:color w:val="C00000"/>
          <w:sz w:val="28"/>
          <w:szCs w:val="28"/>
        </w:rPr>
        <w:t>Гузель, то, что есть, не обязательно тут показывать, а то, что обязательно, у вас отсутствует!</w:t>
      </w:r>
      <w:r w:rsidR="003715D5">
        <w:rPr>
          <w:rFonts w:ascii="Times New Roman" w:hAnsi="Times New Roman" w:cs="Times New Roman"/>
          <w:color w:val="C00000"/>
          <w:sz w:val="28"/>
          <w:szCs w:val="28"/>
        </w:rPr>
        <w:t xml:space="preserve"> В тексте указываете направления обследования. Говорите, что оно проводилось на двух языках. Говорите, что использовали для диагностики на русском, что на татарском. В тексте </w:t>
      </w:r>
      <w:proofErr w:type="spellStart"/>
      <w:r w:rsidR="003715D5">
        <w:rPr>
          <w:rFonts w:ascii="Times New Roman" w:hAnsi="Times New Roman" w:cs="Times New Roman"/>
          <w:color w:val="C00000"/>
          <w:sz w:val="28"/>
          <w:szCs w:val="28"/>
        </w:rPr>
        <w:t>вкр</w:t>
      </w:r>
      <w:proofErr w:type="spellEnd"/>
      <w:r w:rsidR="003715D5">
        <w:rPr>
          <w:rFonts w:ascii="Times New Roman" w:hAnsi="Times New Roman" w:cs="Times New Roman"/>
          <w:color w:val="C00000"/>
          <w:sz w:val="28"/>
          <w:szCs w:val="28"/>
        </w:rPr>
        <w:t xml:space="preserve"> приводите результаты, а сам характер заданий описываете в приложении. Если методики известные, то повтор заданий в тексте не даст вам антиплагиат пройти!</w:t>
      </w:r>
    </w:p>
    <w:p w14:paraId="52B7B0E5" w14:textId="4B72DC44" w:rsidR="00537850" w:rsidRDefault="00537850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Нужен – перечень инициалов детей с возрастом и с предварительным диагнозом.</w:t>
      </w:r>
    </w:p>
    <w:p w14:paraId="1078EAC8" w14:textId="7F58C56A" w:rsidR="00537850" w:rsidRPr="00537850" w:rsidRDefault="00537850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Нужны конкретные результаты обследования детей по КАЖДОМУ направлению, которое вы берете, </w:t>
      </w:r>
      <w:r w:rsidRPr="00537850">
        <w:rPr>
          <w:rFonts w:ascii="Times New Roman" w:hAnsi="Times New Roman" w:cs="Times New Roman"/>
          <w:color w:val="C00000"/>
          <w:sz w:val="28"/>
          <w:szCs w:val="28"/>
          <w:u w:val="single"/>
        </w:rPr>
        <w:t>на русском и татарском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языках. При этом выделяются ошибки каждого ребенка сначала, потом, если что-то у всех, то типичные ошибки всех. </w:t>
      </w:r>
      <w:r w:rsidR="003715D5">
        <w:rPr>
          <w:rFonts w:ascii="Times New Roman" w:hAnsi="Times New Roman" w:cs="Times New Roman"/>
          <w:color w:val="C00000"/>
          <w:sz w:val="28"/>
          <w:szCs w:val="28"/>
        </w:rPr>
        <w:t>Ошибки интерпретируются как обусловленные ОНР или интерференцией – с примерами! Выводы ваши ниже не показательны без подробного анализа ошибок каждого ребенка по всем направлениям в русском и татарском языках. Вы должны обосновать их ОНР ошибками на двух языках. Или сказать, что кто-то, например, в татарском не ошибается, поэтому имеет смысл говорить об интерференции, а не ОНР.</w:t>
      </w:r>
      <w:r w:rsidR="004C0340">
        <w:rPr>
          <w:rFonts w:ascii="Times New Roman" w:hAnsi="Times New Roman" w:cs="Times New Roman"/>
          <w:color w:val="C00000"/>
          <w:sz w:val="28"/>
          <w:szCs w:val="28"/>
        </w:rPr>
        <w:t xml:space="preserve"> Желательно разработать систему балльной оценки и уровней, если в ваших методиках ее нет. Иначе динамику трудно будет оценить.</w:t>
      </w:r>
    </w:p>
    <w:p w14:paraId="0C180BB4" w14:textId="77777777" w:rsidR="005B33C2" w:rsidRPr="00537850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1185BB3B" w14:textId="77777777" w:rsidR="005B33C2" w:rsidRPr="00BF4F7B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4F7B">
        <w:rPr>
          <w:rFonts w:ascii="Times New Roman" w:hAnsi="Times New Roman" w:cs="Times New Roman"/>
          <w:sz w:val="28"/>
          <w:szCs w:val="28"/>
          <w:lang w:eastAsia="ru-RU"/>
        </w:rPr>
        <w:t xml:space="preserve">Обобщение результатов обследования показало наличие речевых ошибок, связанных как с интерференцией, так и с незначительно выраженным недоразвитием речи.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бследование состояния звукопроизношения показал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, что у де</w:t>
      </w:r>
      <w:r w:rsidR="007D077C">
        <w:rPr>
          <w:rFonts w:ascii="Times New Roman" w:hAnsi="Times New Roman" w:cs="Times New Roman"/>
          <w:sz w:val="28"/>
          <w:szCs w:val="28"/>
          <w:lang w:eastAsia="ru-RU"/>
        </w:rPr>
        <w:t>тей нарушены следующие звуки: [р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 xml:space="preserve">] - </w:t>
      </w:r>
      <w:r w:rsidR="007D077C">
        <w:rPr>
          <w:rFonts w:ascii="Times New Roman" w:hAnsi="Times New Roman" w:cs="Times New Roman"/>
          <w:sz w:val="28"/>
          <w:szCs w:val="28"/>
          <w:lang w:eastAsia="ru-RU"/>
        </w:rPr>
        <w:t>горловой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; [ф] н</w:t>
      </w:r>
      <w:r w:rsidR="00296F73">
        <w:rPr>
          <w:rFonts w:ascii="Times New Roman" w:hAnsi="Times New Roman" w:cs="Times New Roman"/>
          <w:sz w:val="28"/>
          <w:szCs w:val="28"/>
          <w:lang w:eastAsia="ru-RU"/>
        </w:rPr>
        <w:t>а [п]; [щ] – на [ш]; [ц] – на [щ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]; [ч]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заме</w:t>
      </w:r>
      <w:r w:rsidR="00296F73">
        <w:rPr>
          <w:rFonts w:ascii="Times New Roman" w:hAnsi="Times New Roman" w:cs="Times New Roman"/>
          <w:sz w:val="28"/>
          <w:szCs w:val="28"/>
          <w:lang w:eastAsia="ru-RU"/>
        </w:rPr>
        <w:t>на на[с]</w:t>
      </w:r>
      <w:r w:rsidR="007D077C">
        <w:rPr>
          <w:rFonts w:ascii="Times New Roman" w:hAnsi="Times New Roman" w:cs="Times New Roman"/>
          <w:sz w:val="28"/>
          <w:szCs w:val="28"/>
          <w:lang w:eastAsia="ru-RU"/>
        </w:rPr>
        <w:t>; [ж] - замена [з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 xml:space="preserve">], [э] - [е] </w:t>
      </w:r>
      <w:r w:rsidR="00263875">
        <w:rPr>
          <w:rFonts w:ascii="Times New Roman" w:hAnsi="Times New Roman" w:cs="Times New Roman"/>
          <w:sz w:val="28"/>
          <w:szCs w:val="28"/>
          <w:lang w:eastAsia="ru-RU"/>
        </w:rPr>
        <w:t xml:space="preserve">,отсутствие в словах </w:t>
      </w:r>
      <w:proofErr w:type="spellStart"/>
      <w:r w:rsidR="00263875">
        <w:rPr>
          <w:rFonts w:ascii="Times New Roman" w:hAnsi="Times New Roman" w:cs="Times New Roman"/>
          <w:sz w:val="28"/>
          <w:szCs w:val="28"/>
          <w:lang w:eastAsia="ru-RU"/>
        </w:rPr>
        <w:t>смягчение,где</w:t>
      </w:r>
      <w:proofErr w:type="spellEnd"/>
      <w:r w:rsidR="00263875">
        <w:rPr>
          <w:rFonts w:ascii="Times New Roman" w:hAnsi="Times New Roman" w:cs="Times New Roman"/>
          <w:sz w:val="28"/>
          <w:szCs w:val="28"/>
          <w:lang w:eastAsia="ru-RU"/>
        </w:rPr>
        <w:t xml:space="preserve"> в русских словах согласные смягчены, смягчение, где в русских </w:t>
      </w:r>
      <w:r w:rsidR="002638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словах его нет, а также вставление гласных при стечении согласных: </w:t>
      </w:r>
      <w:proofErr w:type="spellStart"/>
      <w:r w:rsidR="00263875">
        <w:rPr>
          <w:rFonts w:ascii="Times New Roman" w:hAnsi="Times New Roman" w:cs="Times New Roman"/>
          <w:sz w:val="28"/>
          <w:szCs w:val="28"/>
          <w:lang w:eastAsia="ru-RU"/>
        </w:rPr>
        <w:t>шатаны</w:t>
      </w:r>
      <w:proofErr w:type="spellEnd"/>
      <w:r w:rsidR="00263875">
        <w:rPr>
          <w:rFonts w:ascii="Times New Roman" w:hAnsi="Times New Roman" w:cs="Times New Roman"/>
          <w:sz w:val="28"/>
          <w:szCs w:val="28"/>
          <w:lang w:eastAsia="ru-RU"/>
        </w:rPr>
        <w:t xml:space="preserve"> вместо штаны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26C7ACF" w14:textId="3FAE3137" w:rsidR="005B33C2" w:rsidRPr="003715D5" w:rsidRDefault="005B33C2" w:rsidP="0079630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F4F7B">
        <w:rPr>
          <w:rFonts w:ascii="Times New Roman" w:hAnsi="Times New Roman" w:cs="Times New Roman"/>
          <w:sz w:val="28"/>
          <w:szCs w:val="28"/>
          <w:lang w:eastAsia="ru-RU"/>
        </w:rPr>
        <w:t>Всем детям группы свойственно наличие акцента, наблюдались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4F7B">
        <w:rPr>
          <w:rFonts w:ascii="Times New Roman" w:hAnsi="Times New Roman" w:cs="Times New Roman"/>
          <w:sz w:val="28"/>
          <w:szCs w:val="28"/>
          <w:lang w:eastAsia="ru-RU"/>
        </w:rPr>
        <w:t>нарушение звукопроизношения в положении изолированного звука, заданного звука в словах и в свободной речи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96309">
        <w:rPr>
          <w:rFonts w:ascii="Times New Roman" w:hAnsi="Times New Roman" w:cs="Times New Roman"/>
          <w:sz w:val="28"/>
          <w:szCs w:val="28"/>
          <w:lang w:eastAsia="ru-RU"/>
        </w:rPr>
        <w:t>в виде замены звуков</w:t>
      </w:r>
      <w:r w:rsidR="0079630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715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15D5" w:rsidRPr="003715D5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Вы все стороны обследуете! Значит и выводы по все сторонам должны быть!</w:t>
      </w:r>
    </w:p>
    <w:p w14:paraId="26B02FC4" w14:textId="77777777" w:rsidR="005B33C2" w:rsidRPr="003B595E" w:rsidRDefault="005B33C2" w:rsidP="005B33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595E">
        <w:rPr>
          <w:rFonts w:ascii="Times New Roman" w:hAnsi="Times New Roman" w:cs="Times New Roman"/>
          <w:b/>
          <w:sz w:val="28"/>
          <w:szCs w:val="28"/>
        </w:rPr>
        <w:t>2.2 Основные направления работы по формированию звукопроизноше</w:t>
      </w:r>
      <w:r w:rsidR="009A0913">
        <w:rPr>
          <w:rFonts w:ascii="Times New Roman" w:hAnsi="Times New Roman" w:cs="Times New Roman"/>
          <w:b/>
          <w:sz w:val="28"/>
          <w:szCs w:val="28"/>
        </w:rPr>
        <w:t>ния и развитию словаря у дошкольников с татар</w:t>
      </w:r>
      <w:r w:rsidRPr="003B595E">
        <w:rPr>
          <w:rFonts w:ascii="Times New Roman" w:hAnsi="Times New Roman" w:cs="Times New Roman"/>
          <w:b/>
          <w:sz w:val="28"/>
          <w:szCs w:val="28"/>
        </w:rPr>
        <w:t>ско-русской языковой интерференцией.</w:t>
      </w:r>
    </w:p>
    <w:p w14:paraId="50254081" w14:textId="77777777" w:rsidR="005B33C2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>Цель данного этапа нашей работы состоит в том, что</w:t>
      </w:r>
      <w:r w:rsidR="007F19E3">
        <w:rPr>
          <w:rFonts w:ascii="Times New Roman" w:hAnsi="Times New Roman" w:cs="Times New Roman"/>
          <w:sz w:val="28"/>
          <w:szCs w:val="28"/>
        </w:rPr>
        <w:t>бы применить практические и игровые задания, иллюстративный материал</w:t>
      </w:r>
      <w:r w:rsidRPr="003B595E">
        <w:rPr>
          <w:rFonts w:ascii="Times New Roman" w:hAnsi="Times New Roman" w:cs="Times New Roman"/>
          <w:sz w:val="28"/>
          <w:szCs w:val="28"/>
        </w:rPr>
        <w:t>, направленный на развитие</w:t>
      </w:r>
      <w:r w:rsidR="00296F73">
        <w:rPr>
          <w:rFonts w:ascii="Times New Roman" w:hAnsi="Times New Roman" w:cs="Times New Roman"/>
          <w:sz w:val="28"/>
          <w:szCs w:val="28"/>
        </w:rPr>
        <w:t xml:space="preserve"> звукопроизношения, лексико-</w:t>
      </w:r>
      <w:proofErr w:type="gramStart"/>
      <w:r w:rsidR="00296F73">
        <w:rPr>
          <w:rFonts w:ascii="Times New Roman" w:hAnsi="Times New Roman" w:cs="Times New Roman"/>
          <w:sz w:val="28"/>
          <w:szCs w:val="28"/>
        </w:rPr>
        <w:t>грам</w:t>
      </w:r>
      <w:r w:rsidR="009A0913">
        <w:rPr>
          <w:rFonts w:ascii="Times New Roman" w:hAnsi="Times New Roman" w:cs="Times New Roman"/>
          <w:sz w:val="28"/>
          <w:szCs w:val="28"/>
        </w:rPr>
        <w:t>м</w:t>
      </w:r>
      <w:r w:rsidR="00296F73">
        <w:rPr>
          <w:rFonts w:ascii="Times New Roman" w:hAnsi="Times New Roman" w:cs="Times New Roman"/>
          <w:sz w:val="28"/>
          <w:szCs w:val="28"/>
        </w:rPr>
        <w:t xml:space="preserve">атического </w:t>
      </w:r>
      <w:r w:rsidRPr="003B595E">
        <w:rPr>
          <w:rFonts w:ascii="Times New Roman" w:hAnsi="Times New Roman" w:cs="Times New Roman"/>
          <w:sz w:val="28"/>
          <w:szCs w:val="28"/>
        </w:rPr>
        <w:t xml:space="preserve"> словаря</w:t>
      </w:r>
      <w:proofErr w:type="gramEnd"/>
      <w:r w:rsidRPr="003B595E">
        <w:rPr>
          <w:rFonts w:ascii="Times New Roman" w:hAnsi="Times New Roman" w:cs="Times New Roman"/>
          <w:sz w:val="28"/>
          <w:szCs w:val="28"/>
        </w:rPr>
        <w:t xml:space="preserve"> и словарного запаса у </w:t>
      </w:r>
      <w:r w:rsidR="00296F73">
        <w:rPr>
          <w:rFonts w:ascii="Times New Roman" w:hAnsi="Times New Roman" w:cs="Times New Roman"/>
          <w:sz w:val="28"/>
          <w:szCs w:val="28"/>
        </w:rPr>
        <w:t>детей</w:t>
      </w:r>
      <w:r w:rsidR="009A0913">
        <w:rPr>
          <w:rFonts w:ascii="Times New Roman" w:hAnsi="Times New Roman" w:cs="Times New Roman"/>
          <w:sz w:val="28"/>
          <w:szCs w:val="28"/>
        </w:rPr>
        <w:t>-би</w:t>
      </w:r>
      <w:r w:rsidR="005750BA">
        <w:rPr>
          <w:rFonts w:ascii="Times New Roman" w:hAnsi="Times New Roman" w:cs="Times New Roman"/>
          <w:sz w:val="28"/>
          <w:szCs w:val="28"/>
        </w:rPr>
        <w:t>ли</w:t>
      </w:r>
      <w:r w:rsidR="009A0913">
        <w:rPr>
          <w:rFonts w:ascii="Times New Roman" w:hAnsi="Times New Roman" w:cs="Times New Roman"/>
          <w:sz w:val="28"/>
          <w:szCs w:val="28"/>
        </w:rPr>
        <w:t>нгвов</w:t>
      </w:r>
      <w:r w:rsidR="00296F73">
        <w:rPr>
          <w:rFonts w:ascii="Times New Roman" w:hAnsi="Times New Roman" w:cs="Times New Roman"/>
          <w:sz w:val="28"/>
          <w:szCs w:val="28"/>
        </w:rPr>
        <w:t xml:space="preserve"> </w:t>
      </w:r>
      <w:r w:rsidR="009A0913">
        <w:rPr>
          <w:rFonts w:ascii="Times New Roman" w:hAnsi="Times New Roman" w:cs="Times New Roman"/>
          <w:sz w:val="28"/>
          <w:szCs w:val="28"/>
        </w:rPr>
        <w:t>до</w:t>
      </w:r>
      <w:r w:rsidR="00296F73">
        <w:rPr>
          <w:rFonts w:ascii="Times New Roman" w:hAnsi="Times New Roman" w:cs="Times New Roman"/>
          <w:sz w:val="28"/>
          <w:szCs w:val="28"/>
        </w:rPr>
        <w:t>школьного возраста с ОНР 3</w:t>
      </w:r>
      <w:r w:rsidRPr="003B595E">
        <w:rPr>
          <w:rFonts w:ascii="Times New Roman" w:hAnsi="Times New Roman" w:cs="Times New Roman"/>
          <w:sz w:val="28"/>
          <w:szCs w:val="28"/>
        </w:rPr>
        <w:t xml:space="preserve"> уровня.</w:t>
      </w:r>
    </w:p>
    <w:p w14:paraId="40286796" w14:textId="77777777" w:rsidR="005750BA" w:rsidRPr="00C14A42" w:rsidRDefault="009A0913" w:rsidP="005750BA">
      <w:pPr>
        <w:autoSpaceDE w:val="0"/>
        <w:autoSpaceDN w:val="0"/>
        <w:spacing w:before="75" w:after="75" w:line="36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3B595E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3B595E">
        <w:rPr>
          <w:rFonts w:ascii="Times New Roman" w:hAnsi="Times New Roman" w:cs="Times New Roman"/>
          <w:sz w:val="28"/>
          <w:szCs w:val="28"/>
        </w:rPr>
        <w:t xml:space="preserve"> –развивающая работа была проведен</w:t>
      </w:r>
      <w:r>
        <w:rPr>
          <w:rFonts w:ascii="Times New Roman" w:hAnsi="Times New Roman" w:cs="Times New Roman"/>
          <w:sz w:val="28"/>
          <w:szCs w:val="28"/>
        </w:rPr>
        <w:t xml:space="preserve">а с использованием специальной </w:t>
      </w:r>
      <w:r w:rsidR="00916B77" w:rsidRPr="005D0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«Программой логопедической работы с детьми, овладевающими русским (неродным) языком» под авторством </w:t>
      </w:r>
      <w:proofErr w:type="spellStart"/>
      <w:r w:rsidR="00916B77" w:rsidRPr="005D0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Т.Б.Филичевой</w:t>
      </w:r>
      <w:proofErr w:type="spellEnd"/>
      <w:r w:rsidR="00916B77" w:rsidRPr="005D0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75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Г.В.Чиркиной</w:t>
      </w:r>
      <w:proofErr w:type="spellEnd"/>
      <w:r w:rsidR="00575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75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Т.В.Тумановой</w:t>
      </w:r>
      <w:proofErr w:type="spellEnd"/>
      <w:r w:rsidR="00575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="00575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д;</w:t>
      </w:r>
      <w:r w:rsidR="00916B77" w:rsidRPr="005D0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5750BA" w:rsidRPr="005750B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750BA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методиче</w:t>
      </w:r>
      <w:r w:rsidR="005750B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ские рекомендации Г.В. Чиркиной</w:t>
      </w:r>
      <w:r w:rsidR="005750BA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О.Е. Грибовой</w:t>
      </w:r>
      <w:r w:rsidR="005750B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750BA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С.М. </w:t>
      </w:r>
      <w:proofErr w:type="spellStart"/>
      <w:r w:rsidR="005750BA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Валявко</w:t>
      </w:r>
      <w:proofErr w:type="spellEnd"/>
      <w:r w:rsidR="005750B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750BA" w:rsidRPr="00C14A4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14:paraId="691AAD59" w14:textId="77777777" w:rsidR="00916B77" w:rsidRPr="005D0C47" w:rsidRDefault="00916B77" w:rsidP="00916B7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3F791097" w14:textId="54290BDD" w:rsidR="00916B77" w:rsidRPr="004C0340" w:rsidRDefault="004C0340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C0340">
        <w:rPr>
          <w:rFonts w:ascii="Times New Roman" w:hAnsi="Times New Roman" w:cs="Times New Roman"/>
          <w:color w:val="C00000"/>
          <w:sz w:val="28"/>
          <w:szCs w:val="28"/>
        </w:rPr>
        <w:t>Коррекцию описываете по направлениями с примерами конкретных упражнений, указанием количества занятий. Представляете примерный план!</w:t>
      </w:r>
    </w:p>
    <w:p w14:paraId="227E41DB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Первый этап коррекции начался с развития движений органов артикуляционного аппарата артикуляционная гимнастика: </w:t>
      </w:r>
    </w:p>
    <w:p w14:paraId="60B12F98" w14:textId="77777777" w:rsidR="005B33C2" w:rsidRPr="003B595E" w:rsidRDefault="005B33C2" w:rsidP="005B33C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первом</w:t>
      </w:r>
      <w:r w:rsidR="007F19E3">
        <w:rPr>
          <w:rFonts w:ascii="Times New Roman" w:hAnsi="Times New Roman" w:cs="Times New Roman"/>
          <w:sz w:val="28"/>
          <w:szCs w:val="28"/>
        </w:rPr>
        <w:t xml:space="preserve"> этапе – </w:t>
      </w:r>
      <w:proofErr w:type="gramStart"/>
      <w:r w:rsidR="007F19E3">
        <w:rPr>
          <w:rFonts w:ascii="Times New Roman" w:hAnsi="Times New Roman" w:cs="Times New Roman"/>
          <w:sz w:val="28"/>
          <w:szCs w:val="28"/>
        </w:rPr>
        <w:t>предупреждение  и</w:t>
      </w:r>
      <w:proofErr w:type="gramEnd"/>
      <w:r w:rsidR="007F19E3">
        <w:rPr>
          <w:rFonts w:ascii="Times New Roman" w:hAnsi="Times New Roman" w:cs="Times New Roman"/>
          <w:sz w:val="28"/>
          <w:szCs w:val="28"/>
        </w:rPr>
        <w:t xml:space="preserve"> устранение речевых нарушений</w:t>
      </w:r>
      <w:r w:rsidRPr="003B59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BCD89" w14:textId="77777777" w:rsidR="007F19E3" w:rsidRDefault="005B33C2" w:rsidP="005B33C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95E">
        <w:rPr>
          <w:rFonts w:ascii="Times New Roman" w:hAnsi="Times New Roman" w:cs="Times New Roman"/>
          <w:sz w:val="28"/>
          <w:szCs w:val="28"/>
        </w:rPr>
        <w:t xml:space="preserve">На втором этапе, этапе автоматизации и дифференциации звуков, по подражанию произносили звуки </w:t>
      </w:r>
      <w:r w:rsidR="00B6270E">
        <w:rPr>
          <w:rFonts w:ascii="Times New Roman" w:hAnsi="Times New Roman" w:cs="Times New Roman"/>
          <w:sz w:val="28"/>
          <w:szCs w:val="28"/>
        </w:rPr>
        <w:t>русского яз</w:t>
      </w:r>
      <w:r w:rsidR="007F19E3">
        <w:rPr>
          <w:rFonts w:ascii="Times New Roman" w:hAnsi="Times New Roman" w:cs="Times New Roman"/>
          <w:sz w:val="28"/>
          <w:szCs w:val="28"/>
        </w:rPr>
        <w:t>ыка</w:t>
      </w:r>
      <w:r w:rsidRPr="003B595E">
        <w:rPr>
          <w:rFonts w:ascii="Times New Roman" w:hAnsi="Times New Roman" w:cs="Times New Roman"/>
          <w:sz w:val="28"/>
          <w:szCs w:val="28"/>
        </w:rPr>
        <w:t>, затем звуки родного язы</w:t>
      </w:r>
      <w:r w:rsidR="000C48E7">
        <w:rPr>
          <w:rFonts w:ascii="Times New Roman" w:hAnsi="Times New Roman" w:cs="Times New Roman"/>
          <w:sz w:val="28"/>
          <w:szCs w:val="28"/>
        </w:rPr>
        <w:t>ка</w:t>
      </w:r>
      <w:r w:rsidRPr="003B595E">
        <w:rPr>
          <w:rFonts w:ascii="Times New Roman" w:hAnsi="Times New Roman" w:cs="Times New Roman"/>
          <w:sz w:val="28"/>
          <w:szCs w:val="28"/>
        </w:rPr>
        <w:t>.</w:t>
      </w:r>
    </w:p>
    <w:p w14:paraId="1088C927" w14:textId="77777777" w:rsidR="005B33C2" w:rsidRPr="003B595E" w:rsidRDefault="007F19E3" w:rsidP="005B33C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 звуков)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99A279" w14:textId="45B8F27B" w:rsidR="005B33C2" w:rsidRDefault="007F19E3" w:rsidP="007F19E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 - практические и игровые задания, иллюстративный материал</w:t>
      </w:r>
      <w:r w:rsidRPr="003B595E">
        <w:rPr>
          <w:rFonts w:ascii="Times New Roman" w:hAnsi="Times New Roman" w:cs="Times New Roman"/>
          <w:sz w:val="28"/>
          <w:szCs w:val="28"/>
        </w:rPr>
        <w:t>, направленный на развитие</w:t>
      </w:r>
      <w:r>
        <w:rPr>
          <w:rFonts w:ascii="Times New Roman" w:hAnsi="Times New Roman" w:cs="Times New Roman"/>
          <w:sz w:val="28"/>
          <w:szCs w:val="28"/>
        </w:rPr>
        <w:t xml:space="preserve"> звукопроизношения, лексико-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грамматического </w:t>
      </w:r>
      <w:r w:rsidRPr="003B595E">
        <w:rPr>
          <w:rFonts w:ascii="Times New Roman" w:hAnsi="Times New Roman" w:cs="Times New Roman"/>
          <w:sz w:val="28"/>
          <w:szCs w:val="28"/>
        </w:rPr>
        <w:t xml:space="preserve"> словаря</w:t>
      </w:r>
      <w:proofErr w:type="gramEnd"/>
      <w:r w:rsidRPr="003B595E">
        <w:rPr>
          <w:rFonts w:ascii="Times New Roman" w:hAnsi="Times New Roman" w:cs="Times New Roman"/>
          <w:sz w:val="28"/>
          <w:szCs w:val="28"/>
        </w:rPr>
        <w:t xml:space="preserve"> и словарного запаса у </w:t>
      </w:r>
      <w:r>
        <w:rPr>
          <w:rFonts w:ascii="Times New Roman" w:hAnsi="Times New Roman" w:cs="Times New Roman"/>
          <w:sz w:val="28"/>
          <w:szCs w:val="28"/>
        </w:rPr>
        <w:t>детей-билингвов дошкольного возраста с ОНР 3</w:t>
      </w:r>
      <w:r w:rsidRPr="003B595E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5B33C2" w:rsidRPr="003B5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793DD" w14:textId="78EA9986" w:rsidR="004C0340" w:rsidRPr="004C0340" w:rsidRDefault="004C0340" w:rsidP="004C034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C0340">
        <w:rPr>
          <w:rFonts w:ascii="Times New Roman" w:hAnsi="Times New Roman" w:cs="Times New Roman"/>
          <w:color w:val="C00000"/>
          <w:sz w:val="28"/>
          <w:szCs w:val="28"/>
        </w:rPr>
        <w:t xml:space="preserve">Повторное обследование по методикам диагностики с указанием параметров для каждого дошкольника до и после коррекции, со сводной таблицей </w:t>
      </w:r>
    </w:p>
    <w:p w14:paraId="22FAFCD6" w14:textId="35DAA278" w:rsidR="005B33C2" w:rsidRPr="00BF4F7B" w:rsidRDefault="005B33C2" w:rsidP="004C034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7B">
        <w:rPr>
          <w:rFonts w:ascii="Times New Roman" w:hAnsi="Times New Roman" w:cs="Times New Roman"/>
          <w:b/>
          <w:sz w:val="28"/>
          <w:szCs w:val="28"/>
        </w:rPr>
        <w:t xml:space="preserve">Анализ результатов исследования. </w:t>
      </w:r>
    </w:p>
    <w:p w14:paraId="11C26168" w14:textId="77777777" w:rsidR="005B33C2" w:rsidRDefault="005B33C2" w:rsidP="005B33C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F8714" w14:textId="77777777" w:rsidR="005B33C2" w:rsidRDefault="005B33C2" w:rsidP="005B33C2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8E0239" w14:textId="77777777" w:rsidR="00130C65" w:rsidRDefault="00130C65"/>
    <w:sectPr w:rsidR="00130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0EA4F" w14:textId="77777777" w:rsidR="00E826A8" w:rsidRDefault="00E826A8">
      <w:pPr>
        <w:spacing w:after="0" w:line="240" w:lineRule="auto"/>
      </w:pPr>
      <w:r>
        <w:separator/>
      </w:r>
    </w:p>
  </w:endnote>
  <w:endnote w:type="continuationSeparator" w:id="0">
    <w:p w14:paraId="40C74F0D" w14:textId="77777777" w:rsidR="00E826A8" w:rsidRDefault="00E8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4565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66D4F9" w14:textId="77777777" w:rsidR="00B6270E" w:rsidRPr="001B4A21" w:rsidRDefault="00D60610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B4A2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4A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4A2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19E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B4A2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7CD8" w14:textId="77777777" w:rsidR="00E826A8" w:rsidRDefault="00E826A8">
      <w:pPr>
        <w:spacing w:after="0" w:line="240" w:lineRule="auto"/>
      </w:pPr>
      <w:r>
        <w:separator/>
      </w:r>
    </w:p>
  </w:footnote>
  <w:footnote w:type="continuationSeparator" w:id="0">
    <w:p w14:paraId="02955A40" w14:textId="77777777" w:rsidR="00E826A8" w:rsidRDefault="00E82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A841"/>
      </v:shape>
    </w:pict>
  </w:numPicBullet>
  <w:abstractNum w:abstractNumId="0" w15:restartNumberingAfterBreak="0">
    <w:nsid w:val="0133236B"/>
    <w:multiLevelType w:val="multilevel"/>
    <w:tmpl w:val="1762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F71FE"/>
    <w:multiLevelType w:val="multilevel"/>
    <w:tmpl w:val="F0FE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D21F3"/>
    <w:multiLevelType w:val="hybridMultilevel"/>
    <w:tmpl w:val="54BAB5D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1EB2"/>
    <w:multiLevelType w:val="hybridMultilevel"/>
    <w:tmpl w:val="F8161C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AD555F"/>
    <w:multiLevelType w:val="hybridMultilevel"/>
    <w:tmpl w:val="B2FACFCA"/>
    <w:lvl w:ilvl="0" w:tplc="2EE8CB42">
      <w:start w:val="1"/>
      <w:numFmt w:val="decimal"/>
      <w:lvlText w:val="%1."/>
      <w:lvlJc w:val="left"/>
      <w:pPr>
        <w:ind w:left="1788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E64972"/>
    <w:multiLevelType w:val="multilevel"/>
    <w:tmpl w:val="B674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472BC7"/>
    <w:multiLevelType w:val="singleLevel"/>
    <w:tmpl w:val="516C0C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18B33205"/>
    <w:multiLevelType w:val="hybridMultilevel"/>
    <w:tmpl w:val="6706C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947AB"/>
    <w:multiLevelType w:val="hybridMultilevel"/>
    <w:tmpl w:val="DAA6B864"/>
    <w:lvl w:ilvl="0" w:tplc="75EEB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23618"/>
    <w:multiLevelType w:val="hybridMultilevel"/>
    <w:tmpl w:val="FCC46E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2B531A"/>
    <w:multiLevelType w:val="hybridMultilevel"/>
    <w:tmpl w:val="E35CD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62D6"/>
    <w:multiLevelType w:val="hybridMultilevel"/>
    <w:tmpl w:val="D1A4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44AC1"/>
    <w:multiLevelType w:val="hybridMultilevel"/>
    <w:tmpl w:val="1138E7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A610CB"/>
    <w:multiLevelType w:val="hybridMultilevel"/>
    <w:tmpl w:val="C3120736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DF6805"/>
    <w:multiLevelType w:val="hybridMultilevel"/>
    <w:tmpl w:val="99747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612AF"/>
    <w:multiLevelType w:val="hybridMultilevel"/>
    <w:tmpl w:val="B3FE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35FB9"/>
    <w:multiLevelType w:val="hybridMultilevel"/>
    <w:tmpl w:val="92D6943A"/>
    <w:lvl w:ilvl="0" w:tplc="7E589E6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D300D"/>
    <w:multiLevelType w:val="hybridMultilevel"/>
    <w:tmpl w:val="16D08F84"/>
    <w:lvl w:ilvl="0" w:tplc="2D8A6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D59C1"/>
    <w:multiLevelType w:val="hybridMultilevel"/>
    <w:tmpl w:val="5622E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4E4B"/>
    <w:multiLevelType w:val="multilevel"/>
    <w:tmpl w:val="371C8CE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6D34CD0"/>
    <w:multiLevelType w:val="hybridMultilevel"/>
    <w:tmpl w:val="26669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C0107"/>
    <w:multiLevelType w:val="hybridMultilevel"/>
    <w:tmpl w:val="AA66A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31074"/>
    <w:multiLevelType w:val="hybridMultilevel"/>
    <w:tmpl w:val="DE34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50037"/>
    <w:multiLevelType w:val="multilevel"/>
    <w:tmpl w:val="B48E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11063A"/>
    <w:multiLevelType w:val="multilevel"/>
    <w:tmpl w:val="19E0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806C98"/>
    <w:multiLevelType w:val="hybridMultilevel"/>
    <w:tmpl w:val="966C4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C33FE1"/>
    <w:multiLevelType w:val="hybridMultilevel"/>
    <w:tmpl w:val="CD98E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C3557"/>
    <w:multiLevelType w:val="hybridMultilevel"/>
    <w:tmpl w:val="1F846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3772E"/>
    <w:multiLevelType w:val="hybridMultilevel"/>
    <w:tmpl w:val="B51A51C6"/>
    <w:lvl w:ilvl="0" w:tplc="EDAA39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86EC5"/>
    <w:multiLevelType w:val="multilevel"/>
    <w:tmpl w:val="58C02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E35C50"/>
    <w:multiLevelType w:val="hybridMultilevel"/>
    <w:tmpl w:val="4016D9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8824CC"/>
    <w:multiLevelType w:val="multilevel"/>
    <w:tmpl w:val="DD42A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AEF62C3"/>
    <w:multiLevelType w:val="hybridMultilevel"/>
    <w:tmpl w:val="4F164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376382">
    <w:abstractNumId w:val="19"/>
  </w:num>
  <w:num w:numId="2" w16cid:durableId="867061713">
    <w:abstractNumId w:val="26"/>
  </w:num>
  <w:num w:numId="3" w16cid:durableId="1422676469">
    <w:abstractNumId w:val="18"/>
  </w:num>
  <w:num w:numId="4" w16cid:durableId="745764882">
    <w:abstractNumId w:val="31"/>
  </w:num>
  <w:num w:numId="5" w16cid:durableId="442456740">
    <w:abstractNumId w:val="7"/>
  </w:num>
  <w:num w:numId="6" w16cid:durableId="998970298">
    <w:abstractNumId w:val="32"/>
  </w:num>
  <w:num w:numId="7" w16cid:durableId="320473112">
    <w:abstractNumId w:val="11"/>
  </w:num>
  <w:num w:numId="8" w16cid:durableId="734090988">
    <w:abstractNumId w:val="15"/>
  </w:num>
  <w:num w:numId="9" w16cid:durableId="244000208">
    <w:abstractNumId w:val="22"/>
  </w:num>
  <w:num w:numId="10" w16cid:durableId="338653957">
    <w:abstractNumId w:val="27"/>
  </w:num>
  <w:num w:numId="11" w16cid:durableId="1108618820">
    <w:abstractNumId w:val="3"/>
  </w:num>
  <w:num w:numId="12" w16cid:durableId="1737625330">
    <w:abstractNumId w:val="14"/>
  </w:num>
  <w:num w:numId="13" w16cid:durableId="1030882581">
    <w:abstractNumId w:val="20"/>
  </w:num>
  <w:num w:numId="14" w16cid:durableId="1615597504">
    <w:abstractNumId w:val="17"/>
  </w:num>
  <w:num w:numId="15" w16cid:durableId="1902524526">
    <w:abstractNumId w:val="8"/>
  </w:num>
  <w:num w:numId="16" w16cid:durableId="1395276248">
    <w:abstractNumId w:val="25"/>
  </w:num>
  <w:num w:numId="17" w16cid:durableId="1098868880">
    <w:abstractNumId w:val="29"/>
  </w:num>
  <w:num w:numId="18" w16cid:durableId="423692046">
    <w:abstractNumId w:val="6"/>
  </w:num>
  <w:num w:numId="19" w16cid:durableId="1244339727">
    <w:abstractNumId w:val="16"/>
  </w:num>
  <w:num w:numId="20" w16cid:durableId="242689425">
    <w:abstractNumId w:val="2"/>
  </w:num>
  <w:num w:numId="21" w16cid:durableId="194193645">
    <w:abstractNumId w:val="9"/>
  </w:num>
  <w:num w:numId="22" w16cid:durableId="1134909340">
    <w:abstractNumId w:val="12"/>
  </w:num>
  <w:num w:numId="23" w16cid:durableId="307056810">
    <w:abstractNumId w:val="30"/>
  </w:num>
  <w:num w:numId="24" w16cid:durableId="1235093567">
    <w:abstractNumId w:val="10"/>
  </w:num>
  <w:num w:numId="25" w16cid:durableId="2067609105">
    <w:abstractNumId w:val="21"/>
  </w:num>
  <w:num w:numId="26" w16cid:durableId="737170531">
    <w:abstractNumId w:val="4"/>
  </w:num>
  <w:num w:numId="27" w16cid:durableId="21060673">
    <w:abstractNumId w:val="13"/>
  </w:num>
  <w:num w:numId="28" w16cid:durableId="1568612703">
    <w:abstractNumId w:val="28"/>
  </w:num>
  <w:num w:numId="29" w16cid:durableId="1045104598">
    <w:abstractNumId w:val="1"/>
  </w:num>
  <w:num w:numId="30" w16cid:durableId="985551868">
    <w:abstractNumId w:val="0"/>
  </w:num>
  <w:num w:numId="31" w16cid:durableId="1517768509">
    <w:abstractNumId w:val="24"/>
  </w:num>
  <w:num w:numId="32" w16cid:durableId="1940986114">
    <w:abstractNumId w:val="5"/>
  </w:num>
  <w:num w:numId="33" w16cid:durableId="21158542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3EF"/>
    <w:rsid w:val="00033F24"/>
    <w:rsid w:val="000C48E7"/>
    <w:rsid w:val="000D1AD4"/>
    <w:rsid w:val="00130C65"/>
    <w:rsid w:val="00150B34"/>
    <w:rsid w:val="00263875"/>
    <w:rsid w:val="00296F73"/>
    <w:rsid w:val="002F6C4A"/>
    <w:rsid w:val="003517DE"/>
    <w:rsid w:val="003715D5"/>
    <w:rsid w:val="003E03EF"/>
    <w:rsid w:val="004C0340"/>
    <w:rsid w:val="00537850"/>
    <w:rsid w:val="00556D86"/>
    <w:rsid w:val="005750BA"/>
    <w:rsid w:val="005B33C2"/>
    <w:rsid w:val="006150CD"/>
    <w:rsid w:val="00670D11"/>
    <w:rsid w:val="006C74E2"/>
    <w:rsid w:val="00796309"/>
    <w:rsid w:val="007D077C"/>
    <w:rsid w:val="007F19E3"/>
    <w:rsid w:val="00853ADC"/>
    <w:rsid w:val="00916B77"/>
    <w:rsid w:val="00950C3A"/>
    <w:rsid w:val="009A0913"/>
    <w:rsid w:val="00A33DC5"/>
    <w:rsid w:val="00A95EE6"/>
    <w:rsid w:val="00AD5CA8"/>
    <w:rsid w:val="00B6270E"/>
    <w:rsid w:val="00B83933"/>
    <w:rsid w:val="00B86DA2"/>
    <w:rsid w:val="00B957C0"/>
    <w:rsid w:val="00BC7278"/>
    <w:rsid w:val="00BF4A49"/>
    <w:rsid w:val="00C14A42"/>
    <w:rsid w:val="00CF227F"/>
    <w:rsid w:val="00D02D4D"/>
    <w:rsid w:val="00D60610"/>
    <w:rsid w:val="00D91E76"/>
    <w:rsid w:val="00E801E3"/>
    <w:rsid w:val="00E826A8"/>
    <w:rsid w:val="00F02436"/>
    <w:rsid w:val="00F14288"/>
    <w:rsid w:val="00F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5B5A"/>
  <w15:chartTrackingRefBased/>
  <w15:docId w15:val="{929F076B-5668-4C8B-AFE1-5B3AF0ED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3C2"/>
  </w:style>
  <w:style w:type="paragraph" w:styleId="1">
    <w:name w:val="heading 1"/>
    <w:basedOn w:val="a"/>
    <w:next w:val="a"/>
    <w:link w:val="10"/>
    <w:uiPriority w:val="9"/>
    <w:qFormat/>
    <w:rsid w:val="005B3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B3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3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B33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5B33C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33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33C2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5B33C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basedOn w:val="21"/>
    <w:rsid w:val="005B33C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uiPriority w:val="99"/>
    <w:rsid w:val="005B33C2"/>
    <w:pPr>
      <w:widowControl w:val="0"/>
      <w:shd w:val="clear" w:color="auto" w:fill="FFFFFF"/>
      <w:spacing w:after="0" w:line="216" w:lineRule="exact"/>
      <w:ind w:hanging="18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Знак1"/>
    <w:basedOn w:val="a0"/>
    <w:link w:val="a6"/>
    <w:uiPriority w:val="99"/>
    <w:locked/>
    <w:rsid w:val="005B33C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5B33C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6">
    <w:name w:val="Body Text"/>
    <w:basedOn w:val="a"/>
    <w:link w:val="11"/>
    <w:uiPriority w:val="99"/>
    <w:rsid w:val="005B33C2"/>
    <w:pPr>
      <w:shd w:val="clear" w:color="auto" w:fill="FFFFFF"/>
      <w:spacing w:after="2040" w:line="240" w:lineRule="atLeast"/>
      <w:ind w:hanging="1200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5B33C2"/>
  </w:style>
  <w:style w:type="paragraph" w:customStyle="1" w:styleId="210">
    <w:name w:val="Основной текст (2)1"/>
    <w:basedOn w:val="a"/>
    <w:uiPriority w:val="99"/>
    <w:rsid w:val="005B33C2"/>
    <w:pPr>
      <w:shd w:val="clear" w:color="auto" w:fill="FFFFFF"/>
      <w:spacing w:after="0" w:line="307" w:lineRule="exact"/>
      <w:ind w:hanging="174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5B33C2"/>
    <w:pPr>
      <w:shd w:val="clear" w:color="auto" w:fill="FFFFFF"/>
      <w:spacing w:after="0" w:line="461" w:lineRule="exact"/>
      <w:jc w:val="both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19">
    <w:name w:val="Основной текст + Полужирный19"/>
    <w:basedOn w:val="11"/>
    <w:uiPriority w:val="99"/>
    <w:rsid w:val="005B33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8">
    <w:name w:val="Основной текст + Полужирный18"/>
    <w:basedOn w:val="11"/>
    <w:uiPriority w:val="99"/>
    <w:rsid w:val="005B33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7">
    <w:name w:val="Основной текст + Полужирный17"/>
    <w:basedOn w:val="11"/>
    <w:uiPriority w:val="99"/>
    <w:rsid w:val="005B33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">
    <w:name w:val="Основной текст (2) + Не полужирный"/>
    <w:basedOn w:val="21"/>
    <w:uiPriority w:val="99"/>
    <w:rsid w:val="005B33C2"/>
    <w:rPr>
      <w:rFonts w:ascii="Times New Roman" w:eastAsia="Times New Roman" w:hAnsi="Times New Roman" w:cs="Times New Roman"/>
      <w:b w:val="0"/>
      <w:bCs w:val="0"/>
      <w:sz w:val="26"/>
      <w:szCs w:val="26"/>
      <w:shd w:val="clear" w:color="auto" w:fill="FFFFFF"/>
    </w:rPr>
  </w:style>
  <w:style w:type="character" w:customStyle="1" w:styleId="14">
    <w:name w:val="Основной текст + Полужирный14"/>
    <w:basedOn w:val="11"/>
    <w:uiPriority w:val="99"/>
    <w:rsid w:val="005B33C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2">
    <w:name w:val="c2"/>
    <w:basedOn w:val="a"/>
    <w:rsid w:val="005B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33C2"/>
  </w:style>
  <w:style w:type="paragraph" w:styleId="a8">
    <w:name w:val="Normal (Web)"/>
    <w:basedOn w:val="a"/>
    <w:uiPriority w:val="99"/>
    <w:unhideWhenUsed/>
    <w:rsid w:val="005B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B33C2"/>
    <w:rPr>
      <w:b/>
      <w:bCs/>
    </w:rPr>
  </w:style>
  <w:style w:type="paragraph" w:customStyle="1" w:styleId="12">
    <w:name w:val="Обычный1"/>
    <w:basedOn w:val="a"/>
    <w:rsid w:val="005B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3C2"/>
  </w:style>
  <w:style w:type="table" w:styleId="aa">
    <w:name w:val="Table Grid"/>
    <w:basedOn w:val="a1"/>
    <w:uiPriority w:val="39"/>
    <w:rsid w:val="005B3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B3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33C2"/>
  </w:style>
  <w:style w:type="paragraph" w:styleId="ad">
    <w:name w:val="footer"/>
    <w:basedOn w:val="a"/>
    <w:link w:val="ae"/>
    <w:uiPriority w:val="99"/>
    <w:unhideWhenUsed/>
    <w:rsid w:val="005B3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33C2"/>
  </w:style>
  <w:style w:type="paragraph" w:styleId="af">
    <w:name w:val="footnote text"/>
    <w:basedOn w:val="a"/>
    <w:link w:val="af0"/>
    <w:uiPriority w:val="99"/>
    <w:semiHidden/>
    <w:unhideWhenUsed/>
    <w:rsid w:val="005B33C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B33C2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5B33C2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5B33C2"/>
    <w:rPr>
      <w:color w:val="954F72" w:themeColor="followedHyperlink"/>
      <w:u w:val="single"/>
    </w:rPr>
  </w:style>
  <w:style w:type="numbering" w:customStyle="1" w:styleId="13">
    <w:name w:val="Нет списка1"/>
    <w:next w:val="a2"/>
    <w:semiHidden/>
    <w:rsid w:val="005B33C2"/>
  </w:style>
  <w:style w:type="table" w:customStyle="1" w:styleId="15">
    <w:name w:val="Сетка таблицы1"/>
    <w:basedOn w:val="a1"/>
    <w:next w:val="aa"/>
    <w:rsid w:val="005B33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iPriority w:val="35"/>
    <w:unhideWhenUsed/>
    <w:qFormat/>
    <w:rsid w:val="005B33C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B3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00">
    <w:name w:val="A0"/>
    <w:uiPriority w:val="99"/>
    <w:rsid w:val="005B33C2"/>
    <w:rPr>
      <w:rFonts w:cs="Franklin Gothic Book"/>
      <w:color w:val="000000"/>
      <w:sz w:val="16"/>
      <w:szCs w:val="16"/>
    </w:rPr>
  </w:style>
  <w:style w:type="paragraph" w:styleId="25">
    <w:name w:val="Body Text 2"/>
    <w:basedOn w:val="a"/>
    <w:link w:val="26"/>
    <w:uiPriority w:val="99"/>
    <w:semiHidden/>
    <w:unhideWhenUsed/>
    <w:rsid w:val="005B33C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5B33C2"/>
  </w:style>
  <w:style w:type="character" w:styleId="af4">
    <w:name w:val="Emphasis"/>
    <w:basedOn w:val="a0"/>
    <w:uiPriority w:val="20"/>
    <w:qFormat/>
    <w:rsid w:val="005B33C2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5B33C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B33C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B33C2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B33C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B33C2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5B3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B33C2"/>
    <w:rPr>
      <w:rFonts w:ascii="Segoe UI" w:hAnsi="Segoe UI" w:cs="Segoe UI"/>
      <w:sz w:val="18"/>
      <w:szCs w:val="18"/>
    </w:rPr>
  </w:style>
  <w:style w:type="paragraph" w:customStyle="1" w:styleId="Pa4">
    <w:name w:val="Pa4"/>
    <w:basedOn w:val="a"/>
    <w:next w:val="a"/>
    <w:uiPriority w:val="99"/>
    <w:rsid w:val="005B33C2"/>
    <w:pPr>
      <w:autoSpaceDE w:val="0"/>
      <w:autoSpaceDN w:val="0"/>
      <w:adjustRightInd w:val="0"/>
      <w:spacing w:after="0" w:line="231" w:lineRule="atLeast"/>
    </w:pPr>
    <w:rPr>
      <w:rFonts w:ascii="Book Antiqua" w:hAnsi="Book Antiqu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Компуктер</dc:creator>
  <cp:keywords/>
  <dc:description/>
  <cp:lastModifiedBy>Татьяна Бочкарева</cp:lastModifiedBy>
  <cp:revision>2</cp:revision>
  <dcterms:created xsi:type="dcterms:W3CDTF">2022-05-22T14:17:00Z</dcterms:created>
  <dcterms:modified xsi:type="dcterms:W3CDTF">2022-05-22T14:17:00Z</dcterms:modified>
</cp:coreProperties>
</file>