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B2F" w:rsidRPr="00EB0B2F" w:rsidRDefault="00EB0B2F" w:rsidP="00EB0B2F">
      <w:pPr>
        <w:jc w:val="center"/>
        <w:rPr>
          <w:rFonts w:ascii="Liberation Sans" w:hAnsi="Liberation Sans"/>
          <w:b/>
          <w:sz w:val="24"/>
        </w:rPr>
      </w:pPr>
      <w:r w:rsidRPr="00EB0B2F">
        <w:rPr>
          <w:rFonts w:ascii="Liberation Sans" w:hAnsi="Liberation Sans"/>
          <w:b/>
          <w:sz w:val="24"/>
        </w:rPr>
        <w:t>Развитие социально-коммуникативных компетенций у детей дошкольного возраста через сюжетно-ролевые игры</w:t>
      </w:r>
    </w:p>
    <w:p w:rsidR="00EB0B2F" w:rsidRPr="00EB0B2F" w:rsidRDefault="00EB0B2F" w:rsidP="00EB0B2F">
      <w:pPr>
        <w:rPr>
          <w:rFonts w:ascii="Liberation Sans" w:hAnsi="Liberation Sans"/>
          <w:sz w:val="24"/>
        </w:rPr>
      </w:pPr>
      <w:r w:rsidRPr="00EB0B2F">
        <w:rPr>
          <w:rFonts w:ascii="Liberation Sans" w:hAnsi="Liberation Sans"/>
          <w:sz w:val="24"/>
        </w:rPr>
        <w:t>Развитие социально-коммуникативных компетенций у детей дошкольного возраста является одной из приоритетных задач в системе образования. Сюжетно-ролевые игры занимают особое место в этом процессе, так как они позволяют детям учиться взаимодействовать друг с другом, осваивать различные социальные р</w:t>
      </w:r>
      <w:r>
        <w:rPr>
          <w:rFonts w:ascii="Liberation Sans" w:hAnsi="Liberation Sans"/>
          <w:sz w:val="24"/>
        </w:rPr>
        <w:t>оли и развивать навыки общения.</w:t>
      </w:r>
    </w:p>
    <w:p w:rsidR="00EB0B2F" w:rsidRPr="00EB0B2F" w:rsidRDefault="00EB0B2F" w:rsidP="00EB0B2F">
      <w:pPr>
        <w:rPr>
          <w:rFonts w:ascii="Liberation Sans" w:hAnsi="Liberation Sans"/>
          <w:sz w:val="24"/>
        </w:rPr>
      </w:pPr>
      <w:r w:rsidRPr="00EB0B2F">
        <w:rPr>
          <w:rFonts w:ascii="Liberation Sans" w:hAnsi="Liberation Sans"/>
          <w:sz w:val="24"/>
        </w:rPr>
        <w:t>1. Понимание социально-коммуникативных компетенций</w:t>
      </w:r>
    </w:p>
    <w:p w:rsidR="00EB0B2F" w:rsidRPr="00EB0B2F" w:rsidRDefault="00EB0B2F" w:rsidP="00EB0B2F">
      <w:pPr>
        <w:rPr>
          <w:rFonts w:ascii="Liberation Sans" w:hAnsi="Liberation Sans"/>
          <w:sz w:val="24"/>
        </w:rPr>
      </w:pPr>
      <w:r w:rsidRPr="00EB0B2F">
        <w:rPr>
          <w:rFonts w:ascii="Liberation Sans" w:hAnsi="Liberation Sans"/>
          <w:sz w:val="24"/>
        </w:rPr>
        <w:t>Социально-коммуникативные компетенции включают в себя умения, необходимые для успешного взаимодействия с окружающими. Это включает в себя как вербальные, так и невербальные способности: умение слушать, выражать свои мысли, вести диалог, сопереж</w:t>
      </w:r>
      <w:r>
        <w:rPr>
          <w:rFonts w:ascii="Liberation Sans" w:hAnsi="Liberation Sans"/>
          <w:sz w:val="24"/>
        </w:rPr>
        <w:t>ивать и понимать эмоции других.</w:t>
      </w:r>
    </w:p>
    <w:p w:rsidR="00EB0B2F" w:rsidRPr="00EB0B2F" w:rsidRDefault="00EB0B2F" w:rsidP="00EB0B2F">
      <w:pPr>
        <w:rPr>
          <w:rFonts w:ascii="Liberation Sans" w:hAnsi="Liberation Sans"/>
          <w:sz w:val="24"/>
        </w:rPr>
      </w:pPr>
      <w:r w:rsidRPr="00EB0B2F">
        <w:rPr>
          <w:rFonts w:ascii="Liberation Sans" w:hAnsi="Liberation Sans"/>
          <w:sz w:val="24"/>
        </w:rPr>
        <w:t>2. Роль сюжетно-ролевых игр</w:t>
      </w:r>
    </w:p>
    <w:p w:rsidR="00EB0B2F" w:rsidRPr="00EB0B2F" w:rsidRDefault="00EB0B2F" w:rsidP="00EB0B2F">
      <w:pPr>
        <w:rPr>
          <w:rFonts w:ascii="Liberation Sans" w:hAnsi="Liberation Sans"/>
          <w:sz w:val="24"/>
        </w:rPr>
      </w:pPr>
      <w:r w:rsidRPr="00EB0B2F">
        <w:rPr>
          <w:rFonts w:ascii="Liberation Sans" w:hAnsi="Liberation Sans"/>
          <w:sz w:val="24"/>
        </w:rPr>
        <w:t>Сюжетно-ролевые игры предоставляют детям уникальную возможность экспериментировать с социальными ролями и ситуациями. В процессе игры они могут:</w:t>
      </w:r>
    </w:p>
    <w:p w:rsidR="00EB0B2F" w:rsidRPr="00EB0B2F" w:rsidRDefault="00EB0B2F" w:rsidP="00EB0B2F">
      <w:pPr>
        <w:rPr>
          <w:rFonts w:ascii="Liberation Sans" w:hAnsi="Liberation Sans"/>
          <w:sz w:val="24"/>
        </w:rPr>
      </w:pPr>
      <w:r w:rsidRPr="00EB0B2F">
        <w:rPr>
          <w:rFonts w:ascii="Liberation Sans" w:hAnsi="Liberation Sans"/>
          <w:sz w:val="24"/>
        </w:rPr>
        <w:t>Ролевое взаимодействие: Дети принимают на себя роли взрослых (врача, продавца, учителя и т.д.), что помогает им понять разные аспекты социальных отношений.</w:t>
      </w:r>
    </w:p>
    <w:p w:rsidR="00EB0B2F" w:rsidRPr="00EB0B2F" w:rsidRDefault="00EB0B2F" w:rsidP="00EB0B2F">
      <w:pPr>
        <w:rPr>
          <w:rFonts w:ascii="Liberation Sans" w:hAnsi="Liberation Sans"/>
          <w:sz w:val="24"/>
        </w:rPr>
      </w:pPr>
      <w:r w:rsidRPr="00EB0B2F">
        <w:rPr>
          <w:rFonts w:ascii="Liberation Sans" w:hAnsi="Liberation Sans"/>
          <w:sz w:val="24"/>
        </w:rPr>
        <w:t xml:space="preserve">Развитие сюжетного мышления: Создание и развитие сюжетов позволяет детям не только развивать </w:t>
      </w:r>
      <w:proofErr w:type="spellStart"/>
      <w:r w:rsidRPr="00EB0B2F">
        <w:rPr>
          <w:rFonts w:ascii="Liberation Sans" w:hAnsi="Liberation Sans"/>
          <w:sz w:val="24"/>
        </w:rPr>
        <w:t>креативность</w:t>
      </w:r>
      <w:proofErr w:type="spellEnd"/>
      <w:r w:rsidRPr="00EB0B2F">
        <w:rPr>
          <w:rFonts w:ascii="Liberation Sans" w:hAnsi="Liberation Sans"/>
          <w:sz w:val="24"/>
        </w:rPr>
        <w:t>, но и учит их строить логические связи, предсказывать последствия своих действий.</w:t>
      </w:r>
    </w:p>
    <w:p w:rsidR="00EB0B2F" w:rsidRPr="00EB0B2F" w:rsidRDefault="00EB0B2F" w:rsidP="00EB0B2F">
      <w:pPr>
        <w:rPr>
          <w:rFonts w:ascii="Liberation Sans" w:hAnsi="Liberation Sans"/>
          <w:sz w:val="24"/>
        </w:rPr>
      </w:pPr>
      <w:r w:rsidRPr="00EB0B2F">
        <w:rPr>
          <w:rFonts w:ascii="Liberation Sans" w:hAnsi="Liberation Sans"/>
          <w:sz w:val="24"/>
        </w:rPr>
        <w:t xml:space="preserve">Эмоциональное развитие: Игра способствует развитию </w:t>
      </w:r>
      <w:proofErr w:type="spellStart"/>
      <w:r w:rsidRPr="00EB0B2F">
        <w:rPr>
          <w:rFonts w:ascii="Liberation Sans" w:hAnsi="Liberation Sans"/>
          <w:sz w:val="24"/>
        </w:rPr>
        <w:t>эмпатии</w:t>
      </w:r>
      <w:proofErr w:type="spellEnd"/>
      <w:r w:rsidRPr="00EB0B2F">
        <w:rPr>
          <w:rFonts w:ascii="Liberation Sans" w:hAnsi="Liberation Sans"/>
          <w:sz w:val="24"/>
        </w:rPr>
        <w:t>, так как дети учатся понимать чувства и потребности других, репетируя различные сценарии.</w:t>
      </w:r>
    </w:p>
    <w:p w:rsidR="00EB0B2F" w:rsidRPr="00EB0B2F" w:rsidRDefault="00EB0B2F" w:rsidP="00EB0B2F">
      <w:pPr>
        <w:rPr>
          <w:rFonts w:ascii="Liberation Sans" w:hAnsi="Liberation Sans"/>
          <w:sz w:val="24"/>
        </w:rPr>
      </w:pPr>
      <w:r w:rsidRPr="00EB0B2F">
        <w:rPr>
          <w:rFonts w:ascii="Liberation Sans" w:hAnsi="Liberation Sans"/>
          <w:sz w:val="24"/>
        </w:rPr>
        <w:t>3. Технологии организации игр</w:t>
      </w:r>
    </w:p>
    <w:p w:rsidR="00EB0B2F" w:rsidRPr="00EB0B2F" w:rsidRDefault="00EB0B2F" w:rsidP="00EB0B2F">
      <w:pPr>
        <w:rPr>
          <w:rFonts w:ascii="Liberation Sans" w:hAnsi="Liberation Sans"/>
          <w:sz w:val="24"/>
        </w:rPr>
      </w:pPr>
      <w:r w:rsidRPr="00EB0B2F">
        <w:rPr>
          <w:rFonts w:ascii="Liberation Sans" w:hAnsi="Liberation Sans"/>
          <w:sz w:val="24"/>
        </w:rPr>
        <w:t>Для эффективного использования сюжетно-ролевых игр в развитии социально-коммуникативных компетенций важно правильно орг</w:t>
      </w:r>
      <w:r>
        <w:rPr>
          <w:rFonts w:ascii="Liberation Sans" w:hAnsi="Liberation Sans"/>
          <w:sz w:val="24"/>
        </w:rPr>
        <w:t>анизовать игровую деятельность:</w:t>
      </w:r>
    </w:p>
    <w:p w:rsidR="00EB0B2F" w:rsidRPr="00EB0B2F" w:rsidRDefault="00EB0B2F" w:rsidP="00EB0B2F">
      <w:pPr>
        <w:rPr>
          <w:rFonts w:ascii="Liberation Sans" w:hAnsi="Liberation Sans"/>
          <w:sz w:val="24"/>
        </w:rPr>
      </w:pPr>
      <w:r w:rsidRPr="00EB0B2F">
        <w:rPr>
          <w:rFonts w:ascii="Liberation Sans" w:hAnsi="Liberation Sans"/>
          <w:sz w:val="24"/>
        </w:rPr>
        <w:t>Создание игрового пространства: Необходимо организовать пространство, которое будет максимально погружать детей в игровую атмосферу. Это могут быть специальные уголки для ролевых игр (магазин, больница, школа и т.д.).</w:t>
      </w:r>
    </w:p>
    <w:p w:rsidR="00EB0B2F" w:rsidRPr="00EB0B2F" w:rsidRDefault="00EB0B2F" w:rsidP="00EB0B2F">
      <w:pPr>
        <w:rPr>
          <w:rFonts w:ascii="Liberation Sans" w:hAnsi="Liberation Sans"/>
          <w:sz w:val="24"/>
        </w:rPr>
      </w:pPr>
      <w:r w:rsidRPr="00EB0B2F">
        <w:rPr>
          <w:rFonts w:ascii="Liberation Sans" w:hAnsi="Liberation Sans"/>
          <w:sz w:val="24"/>
        </w:rPr>
        <w:t>Поддержка взрослого: Взрослые играют важную роль в направлении и поддержке игрового процесса, задавая вопросы, предлагая идеи и направляя игровые ситуации.</w:t>
      </w:r>
    </w:p>
    <w:p w:rsidR="00EB0B2F" w:rsidRPr="00EB0B2F" w:rsidRDefault="00EB0B2F" w:rsidP="00EB0B2F">
      <w:pPr>
        <w:rPr>
          <w:rFonts w:ascii="Liberation Sans" w:hAnsi="Liberation Sans"/>
          <w:sz w:val="24"/>
        </w:rPr>
      </w:pPr>
      <w:r w:rsidRPr="00EB0B2F">
        <w:rPr>
          <w:rFonts w:ascii="Liberation Sans" w:hAnsi="Liberation Sans"/>
          <w:sz w:val="24"/>
        </w:rPr>
        <w:t>Совместные игры: Важно, чтобы игры были коллективными, что способствует развитию навыков сотрудничества и общения.</w:t>
      </w:r>
    </w:p>
    <w:p w:rsidR="00EB0B2F" w:rsidRPr="00EB0B2F" w:rsidRDefault="00EB0B2F" w:rsidP="00EB0B2F">
      <w:pPr>
        <w:rPr>
          <w:rFonts w:ascii="Liberation Sans" w:hAnsi="Liberation Sans"/>
          <w:sz w:val="24"/>
        </w:rPr>
      </w:pPr>
      <w:r w:rsidRPr="00EB0B2F">
        <w:rPr>
          <w:rFonts w:ascii="Liberation Sans" w:hAnsi="Liberation Sans"/>
          <w:sz w:val="24"/>
        </w:rPr>
        <w:t>4. Обратная связь и рефлексия</w:t>
      </w:r>
    </w:p>
    <w:p w:rsidR="00EB0B2F" w:rsidRPr="00EB0B2F" w:rsidRDefault="00EB0B2F" w:rsidP="00EB0B2F">
      <w:pPr>
        <w:rPr>
          <w:rFonts w:ascii="Liberation Sans" w:hAnsi="Liberation Sans"/>
          <w:sz w:val="24"/>
        </w:rPr>
      </w:pPr>
      <w:r w:rsidRPr="00EB0B2F">
        <w:rPr>
          <w:rFonts w:ascii="Liberation Sans" w:hAnsi="Liberation Sans"/>
          <w:sz w:val="24"/>
        </w:rPr>
        <w:t>После завершения игровых ситуаций полезно проводить рефлексию, где дети могут обсудить, что им понравилось, чему они научились и какие чувства испытывали. Это помогает закрепить полученные навыки и осмыслить свои действия.</w:t>
      </w:r>
    </w:p>
    <w:p w:rsidR="00EB0B2F" w:rsidRPr="00EB0B2F" w:rsidRDefault="00EB0B2F" w:rsidP="00EB0B2F">
      <w:pPr>
        <w:rPr>
          <w:rFonts w:ascii="Liberation Sans" w:hAnsi="Liberation Sans"/>
          <w:sz w:val="24"/>
        </w:rPr>
      </w:pPr>
    </w:p>
    <w:p w:rsidR="00EB0B2F" w:rsidRPr="00EB0B2F" w:rsidRDefault="00EB0B2F" w:rsidP="00EB0B2F">
      <w:pPr>
        <w:rPr>
          <w:rFonts w:ascii="Liberation Sans" w:hAnsi="Liberation Sans"/>
          <w:sz w:val="24"/>
        </w:rPr>
      </w:pPr>
      <w:r w:rsidRPr="00EB0B2F">
        <w:rPr>
          <w:rFonts w:ascii="Liberation Sans" w:hAnsi="Liberation Sans"/>
          <w:sz w:val="24"/>
        </w:rPr>
        <w:lastRenderedPageBreak/>
        <w:t>5. Примеры сюжетно-ролевых игр</w:t>
      </w:r>
    </w:p>
    <w:p w:rsidR="00EB0B2F" w:rsidRPr="00EB0B2F" w:rsidRDefault="00EB0B2F" w:rsidP="00EB0B2F">
      <w:pPr>
        <w:rPr>
          <w:rFonts w:ascii="Liberation Sans" w:hAnsi="Liberation Sans"/>
          <w:sz w:val="24"/>
        </w:rPr>
      </w:pPr>
      <w:r w:rsidRPr="00EB0B2F">
        <w:rPr>
          <w:rFonts w:ascii="Liberation Sans" w:hAnsi="Liberation Sans"/>
          <w:sz w:val="24"/>
        </w:rPr>
        <w:t>Магазин: Дети играют роли продавца и покупателя, что развивает навыки торговли, общения и обмена.</w:t>
      </w:r>
    </w:p>
    <w:p w:rsidR="00EB0B2F" w:rsidRPr="00EB0B2F" w:rsidRDefault="00EB0B2F" w:rsidP="00EB0B2F">
      <w:pPr>
        <w:rPr>
          <w:rFonts w:ascii="Liberation Sans" w:hAnsi="Liberation Sans"/>
          <w:sz w:val="24"/>
        </w:rPr>
      </w:pPr>
      <w:r w:rsidRPr="00EB0B2F">
        <w:rPr>
          <w:rFonts w:ascii="Liberation Sans" w:hAnsi="Liberation Sans"/>
          <w:sz w:val="24"/>
        </w:rPr>
        <w:t>Семья: Игра в семье помогает детям осознать различные роли в семейной структуре, от взрослых до детей, и учит взаимодействию.</w:t>
      </w:r>
    </w:p>
    <w:p w:rsidR="00EB0B2F" w:rsidRPr="00EB0B2F" w:rsidRDefault="00EB0B2F" w:rsidP="00EB0B2F">
      <w:pPr>
        <w:rPr>
          <w:rFonts w:ascii="Liberation Sans" w:hAnsi="Liberation Sans"/>
          <w:sz w:val="24"/>
        </w:rPr>
      </w:pPr>
      <w:r w:rsidRPr="00EB0B2F">
        <w:rPr>
          <w:rFonts w:ascii="Liberation Sans" w:hAnsi="Liberation Sans"/>
          <w:sz w:val="24"/>
        </w:rPr>
        <w:t>Доктор: В таком сценарии дети учатся заботиться друг о друге, понимая важность здоровья и эмоциональную поддержку.</w:t>
      </w:r>
    </w:p>
    <w:p w:rsidR="00EB0B2F" w:rsidRPr="00EB0B2F" w:rsidRDefault="00EB0B2F" w:rsidP="00EB0B2F">
      <w:pPr>
        <w:rPr>
          <w:rFonts w:ascii="Liberation Sans" w:hAnsi="Liberation Sans"/>
          <w:sz w:val="24"/>
        </w:rPr>
      </w:pPr>
      <w:r w:rsidRPr="00EB0B2F">
        <w:rPr>
          <w:rFonts w:ascii="Liberation Sans" w:hAnsi="Liberation Sans"/>
          <w:sz w:val="24"/>
        </w:rPr>
        <w:t>Заключение</w:t>
      </w:r>
    </w:p>
    <w:p w:rsidR="001813C7" w:rsidRPr="00EB0B2F" w:rsidRDefault="00EB0B2F" w:rsidP="00EB0B2F">
      <w:pPr>
        <w:rPr>
          <w:rFonts w:ascii="Liberation Sans" w:hAnsi="Liberation Sans"/>
          <w:sz w:val="24"/>
        </w:rPr>
      </w:pPr>
      <w:r w:rsidRPr="00EB0B2F">
        <w:rPr>
          <w:rFonts w:ascii="Liberation Sans" w:hAnsi="Liberation Sans"/>
          <w:sz w:val="24"/>
        </w:rPr>
        <w:t>Сюжетно-ролевые игры являются мощным инструментом в развитии социально-коммуникативных компетенций у детей дошкольного возраста. Они позволяют детям не просто развлекаться, но и усваивать важнейшие социальные навыки, которые будут востребованы в будущем. Важно, чтобы педагоги и родители осознавали значимость таких игр и активно вовлекали детей в подобные сюжетные взаимодействия.</w:t>
      </w:r>
    </w:p>
    <w:sectPr w:rsidR="001813C7" w:rsidRPr="00EB0B2F" w:rsidSect="00EB0B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B2F"/>
    <w:rsid w:val="001813C7"/>
    <w:rsid w:val="00EB0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464</Words>
  <Characters>2648</Characters>
  <Application>Microsoft Office Word</Application>
  <DocSecurity>0</DocSecurity>
  <Lines>22</Lines>
  <Paragraphs>6</Paragraphs>
  <ScaleCrop>false</ScaleCrop>
  <Company>RePack by SPecialiST</Company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Садик</dc:creator>
  <cp:keywords/>
  <dc:description/>
  <cp:lastModifiedBy>Садик</cp:lastModifiedBy>
  <cp:revision>2</cp:revision>
  <dcterms:created xsi:type="dcterms:W3CDTF">2024-11-21T05:13:00Z</dcterms:created>
  <dcterms:modified xsi:type="dcterms:W3CDTF">2024-11-21T05:17:00Z</dcterms:modified>
</cp:coreProperties>
</file>