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5" Type="http://schemas.openxmlformats.org/officeDocument/2006/relationships/custom-properties" Target="docProps/custom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FF68A" w14:textId="77777777" w:rsidR="00F74408" w:rsidRDefault="00F74408">
      <w:pPr>
        <w:pStyle w:val="Standard"/>
        <w:spacing w:line="240" w:lineRule="auto"/>
        <w:jc w:val="center"/>
      </w:pPr>
    </w:p>
    <w:p w14:paraId="0411B31A" w14:textId="77777777" w:rsidR="00F74408" w:rsidRDefault="00F74408">
      <w:pPr>
        <w:pStyle w:val="Standard"/>
        <w:spacing w:line="240" w:lineRule="auto"/>
        <w:jc w:val="center"/>
      </w:pPr>
    </w:p>
    <w:p w14:paraId="3610A1F0" w14:textId="77777777" w:rsidR="00F74408" w:rsidRDefault="00F74408">
      <w:pPr>
        <w:pStyle w:val="Standard"/>
        <w:spacing w:line="240" w:lineRule="auto"/>
        <w:jc w:val="center"/>
      </w:pPr>
    </w:p>
    <w:p w14:paraId="372132EE" w14:textId="77777777" w:rsidR="00F74408" w:rsidRDefault="00F74408">
      <w:pPr>
        <w:pStyle w:val="Standard"/>
        <w:spacing w:line="240" w:lineRule="auto"/>
        <w:jc w:val="center"/>
      </w:pPr>
    </w:p>
    <w:p w14:paraId="0FABB6FF" w14:textId="77777777" w:rsidR="00F74408" w:rsidRDefault="00FA5717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Сценарий мероприятия</w:t>
      </w:r>
    </w:p>
    <w:p w14:paraId="499802A4" w14:textId="77777777" w:rsidR="00F74408" w:rsidRDefault="00FA5717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«Мы за мир без террора»</w:t>
      </w:r>
    </w:p>
    <w:p w14:paraId="67AA3BA5" w14:textId="77777777" w:rsidR="00F74408" w:rsidRDefault="00FA5717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для детей старшего дошкольного возраста</w:t>
      </w:r>
    </w:p>
    <w:p w14:paraId="08BF22A1" w14:textId="77777777" w:rsidR="00F74408" w:rsidRDefault="00F74408">
      <w:pPr>
        <w:pStyle w:val="Standard"/>
        <w:spacing w:line="240" w:lineRule="auto"/>
        <w:jc w:val="center"/>
      </w:pPr>
    </w:p>
    <w:p w14:paraId="27A02D5E" w14:textId="77777777" w:rsidR="00F74408" w:rsidRDefault="00F74408">
      <w:pPr>
        <w:pStyle w:val="Standard"/>
        <w:spacing w:line="240" w:lineRule="auto"/>
        <w:jc w:val="center"/>
      </w:pPr>
    </w:p>
    <w:p w14:paraId="46F92F70" w14:textId="77777777" w:rsidR="00F74408" w:rsidRDefault="00F74408">
      <w:pPr>
        <w:pStyle w:val="Standard"/>
        <w:spacing w:line="240" w:lineRule="auto"/>
        <w:jc w:val="center"/>
      </w:pPr>
    </w:p>
    <w:p w14:paraId="609DAFAE" w14:textId="77777777" w:rsidR="00F74408" w:rsidRDefault="00F74408">
      <w:pPr>
        <w:pStyle w:val="Standard"/>
        <w:spacing w:line="240" w:lineRule="auto"/>
        <w:jc w:val="center"/>
      </w:pPr>
    </w:p>
    <w:p w14:paraId="1C6997CE" w14:textId="77777777" w:rsidR="00F74408" w:rsidRDefault="00F74408">
      <w:pPr>
        <w:pStyle w:val="Standard"/>
        <w:spacing w:line="240" w:lineRule="auto"/>
        <w:jc w:val="center"/>
      </w:pPr>
    </w:p>
    <w:p w14:paraId="19F17B67" w14:textId="77777777" w:rsidR="00F74408" w:rsidRDefault="00F74408">
      <w:pPr>
        <w:pStyle w:val="Standard"/>
        <w:spacing w:line="240" w:lineRule="auto"/>
        <w:jc w:val="center"/>
      </w:pPr>
    </w:p>
    <w:p w14:paraId="6017CF6B" w14:textId="77777777" w:rsidR="00F74408" w:rsidRDefault="00F74408">
      <w:pPr>
        <w:pStyle w:val="Standard"/>
        <w:spacing w:line="240" w:lineRule="auto"/>
        <w:jc w:val="center"/>
      </w:pPr>
    </w:p>
    <w:p w14:paraId="0C7D3422" w14:textId="77777777" w:rsidR="00F74408" w:rsidRDefault="00F74408">
      <w:pPr>
        <w:pStyle w:val="Standard"/>
        <w:spacing w:line="240" w:lineRule="auto"/>
        <w:jc w:val="center"/>
      </w:pPr>
    </w:p>
    <w:p w14:paraId="3A45C449" w14:textId="77777777" w:rsidR="00F74408" w:rsidRDefault="00F74408">
      <w:pPr>
        <w:pStyle w:val="Standard"/>
        <w:spacing w:line="240" w:lineRule="auto"/>
        <w:jc w:val="center"/>
      </w:pPr>
    </w:p>
    <w:p w14:paraId="2187E662" w14:textId="77777777" w:rsidR="00F74408" w:rsidRDefault="00F74408">
      <w:pPr>
        <w:pStyle w:val="Standard"/>
        <w:spacing w:line="240" w:lineRule="auto"/>
        <w:jc w:val="center"/>
      </w:pPr>
    </w:p>
    <w:p w14:paraId="759E0A7A" w14:textId="77777777" w:rsidR="00F74408" w:rsidRDefault="00F74408">
      <w:pPr>
        <w:pStyle w:val="Standard"/>
        <w:spacing w:line="240" w:lineRule="auto"/>
        <w:jc w:val="center"/>
      </w:pPr>
    </w:p>
    <w:p w14:paraId="4B04D218" w14:textId="77777777" w:rsidR="00F74408" w:rsidRDefault="00FA5717">
      <w:pPr>
        <w:pStyle w:val="Standard"/>
        <w:spacing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14:paraId="12FCD297" w14:textId="77777777" w:rsidR="00F74408" w:rsidRDefault="00FA5717">
      <w:pPr>
        <w:pStyle w:val="Standard"/>
        <w:spacing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Бахмат О.А.</w:t>
      </w:r>
    </w:p>
    <w:p w14:paraId="0827A59A" w14:textId="77777777" w:rsidR="00F74408" w:rsidRDefault="00F74408">
      <w:pPr>
        <w:pStyle w:val="Standard"/>
        <w:spacing w:line="240" w:lineRule="auto"/>
        <w:jc w:val="right"/>
      </w:pPr>
    </w:p>
    <w:p w14:paraId="7408C801" w14:textId="77777777" w:rsidR="00F74408" w:rsidRDefault="00F74408">
      <w:pPr>
        <w:pStyle w:val="Standard"/>
        <w:spacing w:line="240" w:lineRule="auto"/>
        <w:jc w:val="center"/>
      </w:pPr>
    </w:p>
    <w:p w14:paraId="0FEDBE02" w14:textId="77777777" w:rsidR="00F74408" w:rsidRDefault="00F74408">
      <w:pPr>
        <w:pStyle w:val="Standard"/>
        <w:spacing w:line="240" w:lineRule="auto"/>
        <w:jc w:val="center"/>
      </w:pPr>
    </w:p>
    <w:p w14:paraId="2E9F1EEE" w14:textId="77777777" w:rsidR="00F74408" w:rsidRDefault="00F74408">
      <w:pPr>
        <w:pStyle w:val="Standard"/>
        <w:spacing w:line="240" w:lineRule="auto"/>
        <w:jc w:val="center"/>
      </w:pPr>
    </w:p>
    <w:p w14:paraId="29725FE3" w14:textId="77777777" w:rsidR="00F74408" w:rsidRDefault="00F74408">
      <w:pPr>
        <w:pStyle w:val="Standard"/>
        <w:spacing w:line="240" w:lineRule="auto"/>
        <w:jc w:val="center"/>
      </w:pPr>
    </w:p>
    <w:p w14:paraId="23D54F9F" w14:textId="77777777" w:rsidR="00F74408" w:rsidRDefault="00F74408">
      <w:pPr>
        <w:pStyle w:val="Standard"/>
        <w:spacing w:line="240" w:lineRule="auto"/>
        <w:jc w:val="center"/>
      </w:pPr>
    </w:p>
    <w:p w14:paraId="495C5D87" w14:textId="77777777" w:rsidR="00F74408" w:rsidRDefault="00F74408">
      <w:pPr>
        <w:pStyle w:val="Standard"/>
        <w:spacing w:line="240" w:lineRule="auto"/>
        <w:jc w:val="center"/>
      </w:pPr>
    </w:p>
    <w:p w14:paraId="777CEAEB" w14:textId="77777777" w:rsidR="00F74408" w:rsidRDefault="00F74408">
      <w:pPr>
        <w:pStyle w:val="Standard"/>
        <w:spacing w:line="240" w:lineRule="auto"/>
        <w:jc w:val="center"/>
      </w:pPr>
    </w:p>
    <w:p w14:paraId="0E4D2246" w14:textId="77777777" w:rsidR="00F74408" w:rsidRDefault="00F74408">
      <w:pPr>
        <w:pStyle w:val="Standard"/>
        <w:spacing w:line="240" w:lineRule="auto"/>
        <w:jc w:val="center"/>
      </w:pPr>
    </w:p>
    <w:p w14:paraId="4028964B" w14:textId="77777777" w:rsidR="00F74408" w:rsidRDefault="00FA5717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Муравленко, 2024г.</w:t>
      </w:r>
    </w:p>
    <w:p w14:paraId="701AA44B" w14:textId="77777777" w:rsidR="00F74408" w:rsidRDefault="00FA5717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Сценарий мероприятия</w:t>
      </w:r>
    </w:p>
    <w:p w14:paraId="491DC469" w14:textId="77777777" w:rsidR="00F74408" w:rsidRDefault="00FA5717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«Мы за мир без террора»</w:t>
      </w:r>
    </w:p>
    <w:p w14:paraId="1604D108" w14:textId="77777777" w:rsidR="00F74408" w:rsidRDefault="00FA5717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для детей старшего дошкольного возраста</w:t>
      </w:r>
    </w:p>
    <w:p w14:paraId="51D3CE10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формирование у воспитанников основы противодействия терроризму.</w:t>
      </w:r>
    </w:p>
    <w:p w14:paraId="45951175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1. Дать определение понятию «терроризм», «террорист»</w:t>
      </w:r>
    </w:p>
    <w:p w14:paraId="02CB8096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2. Формировать представления о мерах предосторожности от людей называемых «террористами»;</w:t>
      </w:r>
    </w:p>
    <w:p w14:paraId="5410AE1E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3. Воспитывать чувство ответственности за безопасность; а так же развивать внимательность к происходящему вокруг.</w:t>
      </w:r>
    </w:p>
    <w:p w14:paraId="1EF49483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групповое помещение, физкультурный зал.</w:t>
      </w:r>
    </w:p>
    <w:p w14:paraId="27F22761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14:paraId="0FDD7A26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i/>
          <w:iCs/>
          <w:sz w:val="28"/>
          <w:szCs w:val="28"/>
        </w:rPr>
        <w:t>В группу заходит девочка в костюме Красной Шапочки.</w:t>
      </w:r>
    </w:p>
    <w:p w14:paraId="3EA3C957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Красная Шапочка: - Здравствуйте, дети. Мои друзья рассказали мне,что вы очень добрые и дружелюбные, и я хочу попросить вас помочь мне. У моей бабушки сегодня день рождения. Я хочу сходить к ней в гости и подарить ей подарок, но мама работает, а одной гулять очень опасно. Я вас приглашаю пойти к ней вместе со мной.</w:t>
      </w:r>
    </w:p>
    <w:p w14:paraId="2C6FD7A9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Педагог: - Дети, пойдем с Красной Шапочкой к бабушке в гости?</w:t>
      </w:r>
    </w:p>
    <w:p w14:paraId="59B14C0E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Дети высказывают свою точку зрения. (соглашаются, но решают, что надо сообщить об этом заведующей детского сада, а Красной Шапочке советуют сообщить своей маме)</w:t>
      </w:r>
    </w:p>
    <w:p w14:paraId="01BF90E1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- Прежде, чем пойти в гости к бабушке, нужно взять с собой</w:t>
      </w:r>
    </w:p>
    <w:p w14:paraId="2D25A869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необходимые предметы для безопасности, так как дорога дальняя и</w:t>
      </w:r>
    </w:p>
    <w:p w14:paraId="18BA7F1E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путь проходит через лес. Что же нужно взять с собой в дорогу?</w:t>
      </w:r>
    </w:p>
    <w:p w14:paraId="45AB6A81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(Примерные ответы детей: карту, компас, телефон).</w:t>
      </w:r>
    </w:p>
    <w:p w14:paraId="5C21B113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- Зачем все это нам необходимо брать? ( Примерные ответы детей:</w:t>
      </w:r>
    </w:p>
    <w:p w14:paraId="13931A6B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чтобы не заблудиться в лесу. А у телефона есть маячок, по которому можно найти человека, но его никогда нельзя блокировать). И подарок с собой для бабушки возьмем.</w:t>
      </w:r>
    </w:p>
    <w:p w14:paraId="0D693FA9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i/>
          <w:iCs/>
          <w:sz w:val="28"/>
          <w:szCs w:val="28"/>
        </w:rPr>
        <w:t>Ребята  заходят в зал, оформленный декорациями леса.</w:t>
      </w:r>
    </w:p>
    <w:p w14:paraId="19BBE022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Красная Шапочка: - Ребята, посмотрите, какая красивая коробочка</w:t>
      </w:r>
    </w:p>
    <w:p w14:paraId="5792327F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лежит под елочкой. Давайте возьмем ее с собой.</w:t>
      </w:r>
    </w:p>
    <w:p w14:paraId="1EA80A2E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i/>
          <w:iCs/>
          <w:sz w:val="28"/>
          <w:szCs w:val="28"/>
        </w:rPr>
        <w:t>(Моделирование ситуации выбора с последующим обсуждением</w:t>
      </w:r>
    </w:p>
    <w:p w14:paraId="2F9B4A99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i/>
          <w:iCs/>
          <w:sz w:val="28"/>
          <w:szCs w:val="28"/>
        </w:rPr>
        <w:t>действий сказочного персонажа.)</w:t>
      </w:r>
    </w:p>
    <w:p w14:paraId="738998C9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Обсудить, как поступить в такой ситуации: взять вещи, никому не</w:t>
      </w:r>
    </w:p>
    <w:p w14:paraId="00B7429F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говоря? Рассказать сопровождающему взрослому? Что может быть в пакете?</w:t>
      </w:r>
    </w:p>
    <w:p w14:paraId="11837AF2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Педагог: - А можно эту коробочку брать? (Примерные ответы</w:t>
      </w:r>
    </w:p>
    <w:p w14:paraId="7C105DB1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детей: незнакомые предметы трогать нельзя, мы не знаем, кто ее</w:t>
      </w:r>
    </w:p>
    <w:p w14:paraId="1AE75B75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положил и что в ней находится).</w:t>
      </w:r>
    </w:p>
    <w:p w14:paraId="38AC54DF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Педагог: Ребята, как вы думаете кто же подкладывает такие коробочки? Как называет таких людей? ( Примерные ответы детей: все это делают террористы. Террористы – это преступники, которые не могут победить армию и полицию и поэтому с оружием в руках нападают на мирных, простых людей, на детей которые живут мирной жизнью. Все их действия и преступления ( взрывы, поджоги действия создающие опасность и гибель людей) называются терроризмом.)</w:t>
      </w:r>
    </w:p>
    <w:p w14:paraId="4640BFC9" w14:textId="77777777" w:rsidR="00F74408" w:rsidRDefault="00FA5717">
      <w:pPr>
        <w:pStyle w:val="Standard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Педагог : Поэтому ребята, нужно быть бдительным и внимательным и соблюдать следующие правила:</w:t>
      </w:r>
    </w:p>
    <w:p w14:paraId="3D0A5484" w14:textId="77777777" w:rsidR="00F74408" w:rsidRDefault="00FA5717">
      <w:pPr>
        <w:pStyle w:val="ac"/>
        <w:numPr>
          <w:ilvl w:val="0"/>
          <w:numId w:val="3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Не стесняйтесь, если что – то вам покажется подозрительным, сообщить об этом взрослому. Это может предотвратить тяжелые последствия.</w:t>
      </w:r>
    </w:p>
    <w:p w14:paraId="50592544" w14:textId="77777777" w:rsidR="00F74408" w:rsidRDefault="00FA5717">
      <w:pPr>
        <w:pStyle w:val="ac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Не трогать чужие и незнакомые вещи!  Не дотрагивайтесь до бесхозных сумок, пакетов, вещей – там может быть мина.</w:t>
      </w:r>
    </w:p>
    <w:p w14:paraId="06F78F54" w14:textId="77777777" w:rsidR="00F74408" w:rsidRDefault="00FA5717">
      <w:pPr>
        <w:pStyle w:val="ac"/>
        <w:numPr>
          <w:ilvl w:val="0"/>
          <w:numId w:val="2"/>
        </w:num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Не разговаривать с незнакомцами  а тем более брать у них что-либо.</w:t>
      </w:r>
    </w:p>
    <w:p w14:paraId="62423306" w14:textId="77777777" w:rsidR="00F74408" w:rsidRDefault="00FA5717">
      <w:pPr>
        <w:pStyle w:val="Standard"/>
        <w:spacing w:line="240" w:lineRule="auto"/>
        <w:ind w:left="360"/>
      </w:pPr>
      <w:r>
        <w:rPr>
          <w:rFonts w:ascii="Times New Roman" w:hAnsi="Times New Roman" w:cs="Times New Roman"/>
          <w:sz w:val="28"/>
          <w:szCs w:val="28"/>
        </w:rPr>
        <w:t>Красная Шапочка: А я знаю кто всегда нам помогает в бедах: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спасатели, военные, полиция, армия,  все нас защищают. Они сильные, храбрые и отважные. Друзья, а вы помните как звонить спасателям? (Примерные ответы детей: 112 единая служба спасения, 102 полиция, если звоним с мобильного телефона, а так же можно позвонить родителям). Молодцы! Ну а сейчас мы посмотрим, какие вы смелые и ловкие. Давайте поиграем?!</w:t>
      </w:r>
    </w:p>
    <w:p w14:paraId="20AC5F26" w14:textId="77777777" w:rsidR="00F74408" w:rsidRDefault="00FA5717">
      <w:pPr>
        <w:pStyle w:val="Standard"/>
        <w:spacing w:line="240" w:lineRule="auto"/>
        <w:ind w:left="360"/>
      </w:pPr>
      <w:r>
        <w:rPr>
          <w:rFonts w:ascii="Times New Roman" w:hAnsi="Times New Roman" w:cs="Times New Roman"/>
          <w:sz w:val="28"/>
          <w:szCs w:val="28"/>
        </w:rPr>
        <w:t>Я предлагаю вам разделиться на команды (давайте их назовем) и начнем эстафету:</w:t>
      </w:r>
    </w:p>
    <w:p w14:paraId="0FCAF2D9" w14:textId="77777777" w:rsidR="00F74408" w:rsidRDefault="00FA5717">
      <w:pPr>
        <w:pStyle w:val="Standard"/>
        <w:spacing w:line="240" w:lineRule="auto"/>
        <w:ind w:left="360"/>
      </w:pPr>
      <w:r>
        <w:rPr>
          <w:rFonts w:ascii="Times New Roman" w:hAnsi="Times New Roman" w:cs="Times New Roman"/>
          <w:sz w:val="28"/>
          <w:szCs w:val="28"/>
          <w:u w:val="single"/>
        </w:rPr>
        <w:t>«Минное поле»</w:t>
      </w:r>
      <w:r>
        <w:rPr>
          <w:rFonts w:ascii="Times New Roman" w:hAnsi="Times New Roman" w:cs="Times New Roman"/>
          <w:sz w:val="28"/>
          <w:szCs w:val="28"/>
        </w:rPr>
        <w:t xml:space="preserve"> (следы расположены на небольшом расстоянии друг от друга, и каждый член команды, должен по ним перейти, кто первый пройдет, тот и выиграл)</w:t>
      </w:r>
    </w:p>
    <w:p w14:paraId="77D33197" w14:textId="77777777" w:rsidR="00F74408" w:rsidRDefault="00FA5717">
      <w:pPr>
        <w:pStyle w:val="Standard"/>
        <w:spacing w:line="240" w:lineRule="auto"/>
        <w:ind w:left="360"/>
      </w:pPr>
      <w:r>
        <w:rPr>
          <w:rFonts w:ascii="Times New Roman" w:hAnsi="Times New Roman" w:cs="Times New Roman"/>
          <w:sz w:val="28"/>
          <w:szCs w:val="28"/>
          <w:u w:val="single"/>
        </w:rPr>
        <w:t>«Спасатели»</w:t>
      </w:r>
      <w:r>
        <w:rPr>
          <w:rFonts w:ascii="Times New Roman" w:hAnsi="Times New Roman" w:cs="Times New Roman"/>
          <w:sz w:val="28"/>
          <w:szCs w:val="28"/>
        </w:rPr>
        <w:t xml:space="preserve"> (Капитан команды  держа обруч, подбегает к каждому члену своей команды, и они прикрепляются к нему и пока всех « не спасёт, эстафета не заканчивается»</w:t>
      </w:r>
    </w:p>
    <w:p w14:paraId="7C2267FC" w14:textId="77777777" w:rsidR="00F74408" w:rsidRDefault="00FA5717">
      <w:pPr>
        <w:pStyle w:val="Standard"/>
        <w:spacing w:line="240" w:lineRule="auto"/>
        <w:ind w:left="360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«Гуманитарная помощь» </w:t>
      </w:r>
      <w:r>
        <w:rPr>
          <w:rFonts w:ascii="Times New Roman" w:hAnsi="Times New Roman" w:cs="Times New Roman"/>
          <w:sz w:val="28"/>
          <w:szCs w:val="28"/>
        </w:rPr>
        <w:t>(дети стоят в цепочки и передают с начала до конца по цепочке коробочки, кто быстрее всех передаст, та команда и выиграла)</w:t>
      </w:r>
    </w:p>
    <w:p w14:paraId="4EFC3199" w14:textId="77777777" w:rsidR="00F74408" w:rsidRDefault="00FA5717">
      <w:pPr>
        <w:pStyle w:val="Standard"/>
        <w:spacing w:line="240" w:lineRule="auto"/>
        <w:ind w:left="360"/>
      </w:pPr>
      <w:r>
        <w:rPr>
          <w:rFonts w:ascii="Times New Roman" w:hAnsi="Times New Roman" w:cs="Times New Roman"/>
          <w:sz w:val="28"/>
          <w:szCs w:val="28"/>
        </w:rPr>
        <w:t>Педагог: Вот видишь, Красная Шапочка, наши ребята ловкие, смелые и много знают. С ними ты точно будешь в безопасности. Ой, смотрите, а что это за домик на полянке?</w:t>
      </w:r>
    </w:p>
    <w:p w14:paraId="3C078895" w14:textId="77777777" w:rsidR="00F74408" w:rsidRDefault="00FA5717">
      <w:pPr>
        <w:pStyle w:val="Standard"/>
        <w:spacing w:line="240" w:lineRule="auto"/>
        <w:ind w:left="360"/>
      </w:pPr>
      <w:r>
        <w:rPr>
          <w:rFonts w:ascii="Times New Roman" w:hAnsi="Times New Roman" w:cs="Times New Roman"/>
          <w:sz w:val="28"/>
          <w:szCs w:val="28"/>
        </w:rPr>
        <w:t>Красная Шапочка: – Так это домик моей бабушки. Идем скорее, я вас с ней познакомлю. Здравствуй, бабушка! (обнимаются) Познакомься с моими друзьями. Это они помогли мне к тебе добраться. С ними в лесу не страшно никаких опасностей. Мы весело дошли к тебе.( Дети поздравляют бабушку с днем рождения. Она всех благодарит и угощает чаем с пирогами.)</w:t>
      </w:r>
    </w:p>
    <w:p w14:paraId="080F9958" w14:textId="77777777" w:rsidR="00F74408" w:rsidRDefault="00FA5717">
      <w:pPr>
        <w:pStyle w:val="Standard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14:paraId="597A76F2" w14:textId="77777777" w:rsidR="00F74408" w:rsidRDefault="00B05385">
      <w:pPr>
        <w:pStyle w:val="Standard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FA5717">
          <w:rPr>
            <w:rFonts w:ascii="Times New Roman" w:hAnsi="Times New Roman" w:cs="Times New Roman"/>
            <w:b/>
            <w:sz w:val="28"/>
            <w:szCs w:val="28"/>
          </w:rPr>
          <w:t>https://nsportal.ru/nachalnaya-shkola/vospitatelnaya-rabota/2022/12/22/klassnyy-chas-nash-mir-bez-terrorizma</w:t>
        </w:r>
      </w:hyperlink>
    </w:p>
    <w:p w14:paraId="4A3201AC" w14:textId="77777777" w:rsidR="00F74408" w:rsidRDefault="00B05385">
      <w:pPr>
        <w:pStyle w:val="Standard"/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FA5717">
          <w:rPr>
            <w:rFonts w:ascii="Times New Roman" w:hAnsi="Times New Roman" w:cs="Times New Roman"/>
            <w:b/>
            <w:sz w:val="28"/>
            <w:szCs w:val="28"/>
          </w:rPr>
          <w:t>https://nsportal.ru/detskii-sad/osnovy-bezopasnosti-zhiznedeyatelnosti/2016/04/03/osnovy-protivodeystviya-terrorizmu</w:t>
        </w:r>
      </w:hyperlink>
    </w:p>
    <w:sectPr w:rsidR="00F74408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0C02A" w14:textId="77777777" w:rsidR="00FA5717" w:rsidRDefault="00FA5717">
      <w:r>
        <w:separator/>
      </w:r>
    </w:p>
  </w:endnote>
  <w:endnote w:type="continuationSeparator" w:id="0">
    <w:p w14:paraId="41DFF379" w14:textId="77777777" w:rsidR="00FA5717" w:rsidRDefault="00FA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enQuanYi Micro Hei">
    <w:charset w:val="00"/>
    <w:family w:val="auto"/>
    <w:pitch w:val="variable"/>
  </w:font>
  <w:font w:name="Lohit Devanagari">
    <w:charset w:val="0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AE63" w14:textId="77777777" w:rsidR="00FA5717" w:rsidRDefault="00FA5717">
      <w:r>
        <w:rPr>
          <w:color w:val="000000"/>
        </w:rPr>
        <w:separator/>
      </w:r>
    </w:p>
  </w:footnote>
  <w:footnote w:type="continuationSeparator" w:id="0">
    <w:p w14:paraId="3840684A" w14:textId="77777777" w:rsidR="00FA5717" w:rsidRDefault="00FA5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803D5"/>
    <w:multiLevelType w:val="multilevel"/>
    <w:tmpl w:val="72CA15C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423F9"/>
    <w:multiLevelType w:val="multilevel"/>
    <w:tmpl w:val="89CAB340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257645083">
    <w:abstractNumId w:val="1"/>
  </w:num>
  <w:num w:numId="2" w16cid:durableId="1687321649">
    <w:abstractNumId w:val="0"/>
  </w:num>
  <w:num w:numId="3" w16cid:durableId="138255800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408"/>
    <w:rsid w:val="00B05385"/>
    <w:rsid w:val="00BA488E"/>
    <w:rsid w:val="00F74408"/>
    <w:rsid w:val="00FA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57E286"/>
  <w15:docId w15:val="{63E72DD7-2BC8-42E0-9BF2-7B62479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uiPriority w:val="9"/>
    <w:qFormat/>
    <w:pPr>
      <w:keepNext/>
      <w:keepLines/>
      <w:spacing w:before="480"/>
      <w:outlineLvl w:val="0"/>
    </w:pPr>
    <w:rPr>
      <w:rFonts w:ascii="Arial" w:hAnsi="Arial"/>
      <w:sz w:val="40"/>
      <w:szCs w:val="40"/>
    </w:rPr>
  </w:style>
  <w:style w:type="paragraph" w:styleId="2">
    <w:name w:val="heading 2"/>
    <w:basedOn w:val="Standard"/>
    <w:uiPriority w:val="9"/>
    <w:semiHidden/>
    <w:unhideWhenUsed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Standard"/>
    <w:uiPriority w:val="9"/>
    <w:semiHidden/>
    <w:unhideWhenUsed/>
    <w:qFormat/>
    <w:pPr>
      <w:keepNext/>
      <w:keepLines/>
      <w:spacing w:before="32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Standard"/>
    <w:uiPriority w:val="9"/>
    <w:semiHidden/>
    <w:unhideWhenUsed/>
    <w:qFormat/>
    <w:pPr>
      <w:keepNext/>
      <w:keepLines/>
      <w:spacing w:before="32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Standard"/>
    <w:uiPriority w:val="9"/>
    <w:semiHidden/>
    <w:unhideWhenUsed/>
    <w:qFormat/>
    <w:pPr>
      <w:keepNext/>
      <w:keepLines/>
      <w:spacing w:before="320"/>
      <w:outlineLvl w:val="4"/>
    </w:pPr>
    <w:rPr>
      <w:rFonts w:ascii="Arial" w:hAnsi="Arial"/>
      <w:b/>
      <w:bCs/>
      <w:sz w:val="24"/>
      <w:szCs w:val="24"/>
    </w:rPr>
  </w:style>
  <w:style w:type="paragraph" w:styleId="6">
    <w:name w:val="heading 6"/>
    <w:basedOn w:val="Standard"/>
    <w:uiPriority w:val="9"/>
    <w:semiHidden/>
    <w:unhideWhenUsed/>
    <w:qFormat/>
    <w:pPr>
      <w:keepNext/>
      <w:keepLines/>
      <w:spacing w:before="320"/>
      <w:outlineLvl w:val="5"/>
    </w:pPr>
    <w:rPr>
      <w:rFonts w:ascii="Arial" w:hAnsi="Arial"/>
      <w:b/>
      <w:bCs/>
    </w:rPr>
  </w:style>
  <w:style w:type="paragraph" w:styleId="7">
    <w:name w:val="heading 7"/>
    <w:basedOn w:val="Standard"/>
    <w:pPr>
      <w:keepNext/>
      <w:keepLines/>
      <w:spacing w:before="320"/>
      <w:outlineLvl w:val="6"/>
    </w:pPr>
    <w:rPr>
      <w:rFonts w:ascii="Arial" w:hAnsi="Arial"/>
      <w:b/>
      <w:bCs/>
      <w:i/>
      <w:iCs/>
    </w:rPr>
  </w:style>
  <w:style w:type="paragraph" w:styleId="8">
    <w:name w:val="heading 8"/>
    <w:basedOn w:val="Standard"/>
    <w:pPr>
      <w:keepNext/>
      <w:keepLines/>
      <w:spacing w:before="320"/>
      <w:outlineLvl w:val="7"/>
    </w:pPr>
    <w:rPr>
      <w:rFonts w:ascii="Arial" w:hAnsi="Arial"/>
      <w:i/>
      <w:iCs/>
    </w:rPr>
  </w:style>
  <w:style w:type="paragraph" w:styleId="9">
    <w:name w:val="heading 9"/>
    <w:basedOn w:val="Standard"/>
    <w:pPr>
      <w:keepNext/>
      <w:keepLines/>
      <w:spacing w:before="32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Lohit Devanagari"/>
      <w:sz w:val="24"/>
    </w:rPr>
  </w:style>
  <w:style w:type="paragraph" w:styleId="a4">
    <w:name w:val="caption"/>
    <w:basedOn w:val="Standard"/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ohit Devanagari"/>
      <w:sz w:val="24"/>
    </w:rPr>
  </w:style>
  <w:style w:type="paragraph" w:styleId="a5">
    <w:name w:val="No Spacing"/>
    <w:pPr>
      <w:widowControl/>
    </w:pPr>
  </w:style>
  <w:style w:type="paragraph" w:styleId="a6">
    <w:name w:val="Title"/>
    <w:basedOn w:val="Standard"/>
    <w:uiPriority w:val="10"/>
    <w:qFormat/>
    <w:pPr>
      <w:spacing w:before="300"/>
      <w:contextualSpacing/>
    </w:pPr>
    <w:rPr>
      <w:sz w:val="48"/>
      <w:szCs w:val="48"/>
    </w:rPr>
  </w:style>
  <w:style w:type="paragraph" w:styleId="a7">
    <w:name w:val="Subtitle"/>
    <w:basedOn w:val="Standard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Standard"/>
    <w:pPr>
      <w:ind w:left="720" w:right="720"/>
    </w:pPr>
    <w:rPr>
      <w:i/>
    </w:rPr>
  </w:style>
  <w:style w:type="paragraph" w:styleId="a8">
    <w:name w:val="Intense Quote"/>
    <w:basedOn w:val="Standar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Standard"/>
  </w:style>
  <w:style w:type="paragraph" w:styleId="a9">
    <w:name w:val="header"/>
    <w:basedOn w:val="Standard"/>
    <w:pPr>
      <w:tabs>
        <w:tab w:val="center" w:pos="7143"/>
        <w:tab w:val="right" w:pos="14287"/>
      </w:tabs>
      <w:spacing w:after="0" w:line="240" w:lineRule="auto"/>
    </w:pPr>
  </w:style>
  <w:style w:type="paragraph" w:styleId="aa">
    <w:name w:val="footer"/>
    <w:basedOn w:val="Standard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note">
    <w:name w:val="Footnote"/>
    <w:basedOn w:val="Standard"/>
    <w:pPr>
      <w:spacing w:after="40" w:line="240" w:lineRule="auto"/>
    </w:pPr>
    <w:rPr>
      <w:sz w:val="18"/>
    </w:rPr>
  </w:style>
  <w:style w:type="paragraph" w:customStyle="1" w:styleId="Endnote">
    <w:name w:val="Endnote"/>
    <w:basedOn w:val="Standard"/>
    <w:pPr>
      <w:spacing w:after="0" w:line="240" w:lineRule="auto"/>
    </w:pPr>
    <w:rPr>
      <w:sz w:val="20"/>
    </w:rPr>
  </w:style>
  <w:style w:type="paragraph" w:customStyle="1" w:styleId="Contents1">
    <w:name w:val="Contents 1"/>
    <w:basedOn w:val="Standard"/>
    <w:pPr>
      <w:spacing w:after="57"/>
    </w:pPr>
  </w:style>
  <w:style w:type="paragraph" w:customStyle="1" w:styleId="Contents2">
    <w:name w:val="Contents 2"/>
    <w:basedOn w:val="Standard"/>
    <w:pPr>
      <w:spacing w:after="57"/>
      <w:ind w:left="283"/>
    </w:pPr>
  </w:style>
  <w:style w:type="paragraph" w:customStyle="1" w:styleId="Contents3">
    <w:name w:val="Contents 3"/>
    <w:basedOn w:val="Standard"/>
    <w:pPr>
      <w:spacing w:after="57"/>
      <w:ind w:left="567"/>
    </w:pPr>
  </w:style>
  <w:style w:type="paragraph" w:customStyle="1" w:styleId="Contents4">
    <w:name w:val="Contents 4"/>
    <w:basedOn w:val="Standard"/>
    <w:pPr>
      <w:spacing w:after="57"/>
      <w:ind w:left="850"/>
    </w:pPr>
  </w:style>
  <w:style w:type="paragraph" w:customStyle="1" w:styleId="Contents5">
    <w:name w:val="Contents 5"/>
    <w:basedOn w:val="Standard"/>
    <w:pPr>
      <w:spacing w:after="57"/>
      <w:ind w:left="1134"/>
    </w:pPr>
  </w:style>
  <w:style w:type="paragraph" w:customStyle="1" w:styleId="Contents6">
    <w:name w:val="Contents 6"/>
    <w:basedOn w:val="Standard"/>
    <w:pPr>
      <w:spacing w:after="57"/>
      <w:ind w:left="1417"/>
    </w:pPr>
  </w:style>
  <w:style w:type="paragraph" w:customStyle="1" w:styleId="Contents7">
    <w:name w:val="Contents 7"/>
    <w:basedOn w:val="Standard"/>
    <w:pPr>
      <w:spacing w:after="57"/>
      <w:ind w:left="1701"/>
    </w:pPr>
  </w:style>
  <w:style w:type="paragraph" w:customStyle="1" w:styleId="Contents8">
    <w:name w:val="Contents 8"/>
    <w:basedOn w:val="Standard"/>
    <w:pPr>
      <w:spacing w:after="57"/>
      <w:ind w:left="1984"/>
    </w:pPr>
  </w:style>
  <w:style w:type="paragraph" w:customStyle="1" w:styleId="Contents9">
    <w:name w:val="Contents 9"/>
    <w:basedOn w:val="Standard"/>
    <w:pPr>
      <w:spacing w:after="57"/>
      <w:ind w:left="2268"/>
    </w:pPr>
  </w:style>
  <w:style w:type="paragraph" w:styleId="ab">
    <w:name w:val="index heading"/>
    <w:basedOn w:val="Heading"/>
  </w:style>
  <w:style w:type="paragraph" w:customStyle="1" w:styleId="ContentsHeading">
    <w:name w:val="Contents Heading"/>
    <w:pPr>
      <w:widowControl/>
      <w:spacing w:after="200" w:line="276" w:lineRule="auto"/>
    </w:pPr>
  </w:style>
  <w:style w:type="paragraph" w:customStyle="1" w:styleId="FigureIndex1">
    <w:name w:val="Figure Index 1"/>
    <w:basedOn w:val="Standard"/>
    <w:pPr>
      <w:spacing w:after="0"/>
    </w:pPr>
  </w:style>
  <w:style w:type="paragraph" w:styleId="ac">
    <w:name w:val="List Paragraph"/>
    <w:basedOn w:val="Standard"/>
    <w:pPr>
      <w:ind w:left="720"/>
      <w:contextualSpacing/>
    </w:pPr>
  </w:style>
  <w:style w:type="character" w:customStyle="1" w:styleId="Heading1Char">
    <w:name w:val="Heading 1 Char"/>
    <w:basedOn w:val="DefaultParagraphFontWW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WW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WW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WW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WW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WW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WW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WW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WW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efaultParagraphFontWW"/>
    <w:rPr>
      <w:sz w:val="48"/>
      <w:szCs w:val="48"/>
    </w:rPr>
  </w:style>
  <w:style w:type="character" w:customStyle="1" w:styleId="SubtitleChar">
    <w:name w:val="Subtitle Char"/>
    <w:basedOn w:val="DefaultParagraphFontWW"/>
    <w:rPr>
      <w:sz w:val="24"/>
      <w:szCs w:val="24"/>
    </w:rPr>
  </w:style>
  <w:style w:type="character" w:customStyle="1" w:styleId="QuoteChar">
    <w:name w:val="Quote Char"/>
    <w:rPr>
      <w:i/>
    </w:rPr>
  </w:style>
  <w:style w:type="character" w:customStyle="1" w:styleId="IntenseQuoteChar">
    <w:name w:val="Intense Quote Char"/>
    <w:rPr>
      <w:i/>
    </w:rPr>
  </w:style>
  <w:style w:type="character" w:customStyle="1" w:styleId="HeaderChar">
    <w:name w:val="Header Char"/>
    <w:basedOn w:val="DefaultParagraphFontWW"/>
  </w:style>
  <w:style w:type="character" w:customStyle="1" w:styleId="FooterChar">
    <w:name w:val="Footer Char"/>
    <w:basedOn w:val="DefaultParagraphFontWW"/>
  </w:style>
  <w:style w:type="character" w:customStyle="1" w:styleId="CaptionChar">
    <w:name w:val="Caption Char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TextChar">
    <w:name w:val="Footnote Text Char"/>
    <w:rPr>
      <w:sz w:val="18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TextChar">
    <w:name w:val="Endnote Text Char"/>
    <w:rPr>
      <w:sz w:val="20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DefaultParagraphFontWW">
    <w:name w:val="Default Paragraph Font (WW)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numbering" w:customStyle="1" w:styleId="NoListWW">
    <w:name w:val="No List (WW)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i-sad/osnovy-bezopasnosti-zhiznedeyatelnosti/2016/04/03/osnovy-protivodeystviya-terrorizmu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nsportal.ru/nachalnaya-shkola/vospitatelnaya-rabota/2022/12/22/klassnyy-chas-nash-mir-bez-terrorizma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758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Гость</cp:lastModifiedBy>
  <cp:revision>2</cp:revision>
  <dcterms:created xsi:type="dcterms:W3CDTF">2024-11-20T07:14:00Z</dcterms:created>
  <dcterms:modified xsi:type="dcterms:W3CDTF">2024-11-20T07:14:00Z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home</vt:lpwstr>
  </property>
</Properties>
</file>