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>Муниципальное казенное дошкольное образовательное учреждение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«Детский сад №6 «Ромашка» с.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>Рагули</w:t>
      </w:r>
      <w:proofErr w:type="spellEnd"/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44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color w:val="002060"/>
          <w:sz w:val="44"/>
          <w:szCs w:val="20"/>
          <w:lang w:eastAsia="ru-RU"/>
        </w:rPr>
        <w:t xml:space="preserve">Методическая разработка образовательной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44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color w:val="002060"/>
          <w:sz w:val="44"/>
          <w:szCs w:val="20"/>
          <w:lang w:eastAsia="ru-RU"/>
        </w:rPr>
        <w:t xml:space="preserve"> деятельности с детьми: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40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noProof/>
          <w:color w:val="333333"/>
          <w:sz w:val="144"/>
          <w:szCs w:val="20"/>
          <w:lang w:eastAsia="ru-RU"/>
        </w:rPr>
        <mc:AlternateContent>
          <mc:Choice Requires="wps">
            <w:drawing>
              <wp:inline distT="0" distB="0" distL="0" distR="0">
                <wp:extent cx="6000750" cy="3038475"/>
                <wp:effectExtent l="19050" t="0" r="38100" b="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00750" cy="3038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F7637" w:rsidRDefault="00CF7637" w:rsidP="00CF763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 w:rsidRPr="00CF7637">
                              <w:rPr>
                                <w:rFonts w:ascii="Impact" w:hAnsi="Impact"/>
                                <w:color w:val="6600CC"/>
                                <w:sz w:val="72"/>
                                <w:szCs w:val="72"/>
                                <w14:shadow w14:blurRad="0" w14:dist="53848" w14:dir="2700000" w14:sx="100000" w14:sy="100000" w14:kx="0" w14:ky="0" w14:algn="ctr">
                                  <w14:srgbClr w14:val="9999FF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C99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6600CC"/>
                                      </w14:gs>
                                      <w14:gs w14:pos="100000">
                                        <w14:srgbClr w14:val="CC00CC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«ИГРАЕМ И СЧИТАЕМ»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320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472.5pt;height:23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" filled="f" stroked="f">
                <o:lock v:ext="edit" shapetype="t"/>
                <v:textbox style="mso-fit-shape-to-text:t">
                  <w:txbxContent>
                    <w:p w:rsidR="00CF7637" w:rsidRDefault="00CF7637" w:rsidP="00CF763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 w:rsidRPr="00CF7637">
                        <w:rPr>
                          <w:rFonts w:ascii="Impact" w:hAnsi="Impact"/>
                          <w:color w:val="6600CC"/>
                          <w:sz w:val="72"/>
                          <w:szCs w:val="72"/>
                          <w14:shadow w14:blurRad="0" w14:dist="53848" w14:dir="2700000" w14:sx="100000" w14:sy="100000" w14:kx="0" w14:ky="0" w14:algn="ctr">
                            <w14:srgbClr w14:val="9999FF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C99FF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6600CC"/>
                                </w14:gs>
                                <w14:gs w14:pos="100000">
                                  <w14:srgbClr w14:val="CC00CC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«ИГРАЕМ И СЧИТАЕМ»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  <w:r w:rsidRPr="00CF7637">
        <w:rPr>
          <w:rFonts w:ascii="Arial" w:eastAsia="Times New Roman" w:hAnsi="Arial" w:cs="Arial"/>
          <w:color w:val="333333"/>
          <w:sz w:val="42"/>
          <w:szCs w:val="20"/>
          <w:lang w:eastAsia="ru-RU"/>
        </w:rPr>
        <w:t xml:space="preserve">      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               </w:t>
      </w:r>
      <w:r w:rsidRPr="00CF7637">
        <w:rPr>
          <w:rFonts w:ascii="Times New Roman" w:eastAsia="Times New Roman" w:hAnsi="Times New Roman" w:cs="Times New Roman"/>
          <w:b/>
          <w:color w:val="333333"/>
          <w:sz w:val="32"/>
          <w:szCs w:val="20"/>
          <w:lang w:eastAsia="ru-RU"/>
        </w:rPr>
        <w:t>Воспитатель: Михайлова Галина Васильевна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         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                       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2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                              </w:t>
      </w: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</w:t>
      </w: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0"/>
          <w:lang w:eastAsia="ru-RU"/>
        </w:rPr>
        <w:t xml:space="preserve">                                                     2023г.</w:t>
      </w:r>
      <w:bookmarkStart w:id="0" w:name="_GoBack"/>
      <w:bookmarkEnd w:id="0"/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40"/>
          <w:szCs w:val="20"/>
          <w:lang w:eastAsia="ru-RU"/>
        </w:rPr>
        <w:lastRenderedPageBreak/>
        <w:t>Конспект НОД по ФЭМП в средней группе    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40"/>
          <w:szCs w:val="20"/>
          <w:lang w:eastAsia="ru-RU"/>
        </w:rPr>
        <w:t>«Играем и считаем»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Задачи:</w:t>
      </w: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F7637" w:rsidRPr="00CF7637" w:rsidRDefault="00CF7637" w:rsidP="00CF76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упражнять в умении различать и называть знакомые геометрические фигуры, круг, квадрат, треугольник, прямоугольник;</w:t>
      </w:r>
    </w:p>
    <w:p w:rsidR="00CF7637" w:rsidRPr="00CF7637" w:rsidRDefault="00CF7637" w:rsidP="00CF76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закреплять умение считать в пределах 5, познакомить с порядковым значением числа, учить отвечать на вопросы «сколько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»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«который по счету? », «на котором месте?»;</w:t>
      </w:r>
    </w:p>
    <w:p w:rsidR="00CF7637" w:rsidRPr="00CF7637" w:rsidRDefault="00CF7637" w:rsidP="00CF76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знания о частях суток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Материал для занятия:</w:t>
      </w: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  от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Умняшки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модули геометрических фигур,  карточки для счета, карточки с цифрами, проектор, слайдовая презентация «Занимательные задачки».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Ход занятия: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Организационный момент.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proofErr w:type="spell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Зд</w:t>
      </w:r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равствуте</w:t>
      </w:r>
      <w:proofErr w:type="spellEnd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, дети. Посмотрите, к нам </w:t>
      </w:r>
      <w:proofErr w:type="gramStart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пришли  гости</w:t>
      </w:r>
      <w:proofErr w:type="gramEnd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 Поздоровайтесь.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 теперь давайте пройдем на середину зала.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построим ровный круг,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Справа друг и слева друг.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Дружно за руки возьмемся,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друг другу улыбнемся!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всех хорошее настроение?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забыты огорчения?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прошу вас мне сказать: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Готовы  вы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 считать? (ответы детей)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-Ребята, сегодня мы получили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видеосообщение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Хотите узнать, что там?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-Давайте посмотрим на экран.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Звонит телефон.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-«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 ,ребята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Меня зовут кукла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Я живу в волшебной стране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Игрляндия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 И я приглашаю вас к себе в гости! Я слышала, что вы очень послушные, умные и сообразительные ребята, и я очень хочу с вами познакомиться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»</w:t>
      </w:r>
      <w:proofErr w:type="gramEnd"/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вы хотите познакомиться с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Умняшкой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-Дети: да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 же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отправимся в волшебную страну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Игрляндию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Нам предстоит долгий путь.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Отправляемся друзья! Отставать никак нельзя!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идут по камушкам, по песочку, по листочкам)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1 задание «Геометрические фигуры».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Ой, ребята, смотрите, где это мы очутились? А я знаю. Мы на лужайке. Проходите на лужайку.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кто живет на этой лужайке, мы узнаем, если отгадаем загадки.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Прикатилось колесо,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Ведь похожее оно,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наглядная натура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Лишь на круглую фигуру.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Догадался, милый друг?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конечно, это … (круг)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***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фигуру посмотри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альбоме начерти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 угла. Три стороны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 собой соедини.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Получился не угольник,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красивый… (треугольник)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***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фигура – хоть куда,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ровная всегда,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углы во мне равны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четыре стороны.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Кубик – мой любимый брат,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Потому что я…. (квадрат)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***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Растянули мы квадрат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представили на взгляд,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кого он стал похожим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с чем-то очень схожим?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кирпич, не треугольник -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Стал квадрат… (прямоугольник).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Догадались, кто живет на этой лужайке?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  на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экран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Ответы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детей:  -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КРУГ, ТРЕУГОЛЬНИК,  КВАДРАТ, ПРЯМОУГОЛЬНИК.- -Как их назвать по другому?  Правильно -</w:t>
      </w:r>
      <w:r w:rsidRPr="00CF763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это геометрические фигуры</w:t>
      </w: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а хотите, я вам расскажу сказку о прямоугольнике и квадрате. Садитесь удобнее. Итак, слушайте сказку.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«В царстве - государстве геометрических фигур жили - были Прямоугольник и Квадрат.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«Я такой неуклюжий» - говорил Прямоугольник «Если поднимусь во весь рост, становлюсь высоким и узким. Вот таким.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если лягу на бок, то становлюсь низким и толстым. Вот таким.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ты всегда остаешься одинаковым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- говорил он, обращаясь к Квадрату, - и стоя, и сидя, и лежа»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-«Да уж, - отвечал с гордостью Квадрат. - У меня все стороны равны».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переворачивался с боку на бок, но его рост и ширина от этого не менялись.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Но однажды случилось вот что. Одна девочка гуляла в лесу и заблудилась. Она не знала, в какую сторону ей идти, где её дом. И вдруг она встретила Квадрат и Прямоугольник. Поскольку у Квадрата был очень важный вид, </w:t>
      </w: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девочка обратилась к нему: «Можно я заберусь на вас и посмотрю, где мой дом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»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Она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забралась  сначала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одну его сторону, но не чего не увидела из - за деревьев, потом попросила Квадрата перевернуться, но и на этот раз ничего не увидела, поскольку все стороны квадрата равны.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«Может быть я смогу помочь тебе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»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спросил скромный Прямоугольник. Он встал во весь рост, девочка забралась на него и оказалась выше деревьев. Она увидела свой дом и узнала куда идти.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-«Давай мы тебя проводим», - предложил Квадрат.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Вдруг на их пути оказалась речка. «Господин Квадрат, помогите мне через речку перебраться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»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попросила девочка.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Квадрат подошел к речке и хотел дотянуться до другого берега, но. Плюх и упал в воду.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Добрый Прямоугольник помог своему товарищу вылезти из воды.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затем лег на бок и стал мостом. Девочка перебежала по Прямоугольнику и оказалась дома. «Спасибо, - сказала девочка геометрическим фигурам, - вы не оставили меня в лесу и помогли найти дорогу домой. Теперь я знаю, - обратилась девочка к Прямоугольнику, - что вы очень полезная фигура».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«Ну что ты, - скромно ответил Прямоугольник, - просто мои стороны разной длины: две длинные, а две короткие».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-Ребята, понравилась вам сказка? Какие стороны у прямоугольника?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две длинные, а две короткие. Правильно. Молодцы.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-А у квадрата? (все стороны одинаковые, все стороны равны).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 .</w:t>
      </w:r>
      <w:proofErr w:type="gramEnd"/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отправляемся  дальше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(опять дети идут по кочкам, камушкам, песочку, болоту)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2 задание «Считаем до 5»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Смотрите, ребята, мы с вами оказались в королевстве феи Считалочки.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она сейчас в отъезде по делам. И вот фея Считалочка уехала, а числа 1,2,3,4 и 5 решили пока ее нет, немного пошалить и перепутались так, что забыли свои порядковые места. Поэтому в королевстве даже солнышко спряталось. Давайте им поможем навести порядок?! Но сначала вспомним счет по порядку. 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 показывает числа и побуждает детей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произнести :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Один, два, три, четыре и пять!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садятся за столы и работают с карточками.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расставляют числа по порядку).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Молодцы, вы все сделали правильно!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 мы с вами выполняли задание феи, выглянуло солнышко.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 на экран.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7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CF7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музыку.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потанцуем вместе с солнышком: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Солнышко лучистое любит скакать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 облачка на облачко перелетать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Раз,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два ,три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четыре; Раз, два, три, четыре; Раз, два, три, четыре, пять.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-Вот какие вы детки молодцы потанцевали с солнышком.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теперь ребята, давайте посчитаем. Фея Считалочка нам еще одно задание приготовила.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рассматривают  картинки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изображением разных предметов.  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Затем  выполняют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движения соответствующие тексту.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яблочек у нас,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Столько мы подпрыгнем раз. (1)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Сколько листиков у нас,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Столько мы присядем раз. (2)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Сколько красных мухоморов,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Столько сделаем наклонов. (3)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Сколько баночек у нас,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Столько хлопнем с вами раз. (4)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Сколько клоунов веселых,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Столько топнем с вами раз (5).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Молодцы! Справились со всеми заданиями феи Считалочки! Мы можем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идти  дальше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3 задание «Реши задачку»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Ой, куда это мы опять пришли? А попали мы в королевство принца </w:t>
      </w:r>
      <w:proofErr w:type="spellStart"/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Задачкина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 здесь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тоже нужно выполнить одно  задание. Вы готовы?  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Тогда давайте решим с вами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занимательную  задачку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которые приготовил для нас принц. Только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слушать  нужно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очень внимательно!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-Навострите свои ушки на макушке и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послушайте:  </w:t>
      </w:r>
      <w:r w:rsidRPr="00CF76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Презентация</w:t>
      </w:r>
      <w:proofErr w:type="gramEnd"/>
      <w:r w:rsidRPr="00CF76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                                          </w:t>
      </w:r>
      <w:r w:rsidRPr="00CF76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Задачка «В гостях у пчелы».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Пролетела сорока по лесу и сообщила, что пчелы будут зверей медом угощать. Первым к улью прибежал медведь. За ним прискакала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белочка .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Третьим примчался заяц. Затем пришла лиса.  А последним приковылял волк.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Перечислите всех, кто прибежал к улью.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Сколько их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всего?(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5)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-Какой по счету прискакала белочка? (второй)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Каким  по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счету примчался к улью </w:t>
      </w:r>
      <w:proofErr w:type="spell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заяц?.Правильно</w:t>
      </w:r>
      <w:proofErr w:type="spell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третьим.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-Какой по счету пришла лиса? (Четвертой)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Каким по счету приковылял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волк?(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Пятым)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 ребята правильно решили задачку.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Нам нужно отправляться дальше! (опять дети идут по известному маршруту)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Ну, вот, наконец, мы дошли до страны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Игрляндии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(детей встречает кукла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Дети давайте поздороваемся. Здравствуй,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Здравствуйте, ребята!  Я очень рада что вы пришли ко мне в гости. Как вы до меня добрались? Трудно было? Какие вы молодцы! А хотите со мной поиграть? А я посмотрю, какие вы умненькие и сообразительные!</w:t>
      </w:r>
    </w:p>
    <w:p w:rsidR="00CF7637" w:rsidRPr="00CF7637" w:rsidRDefault="00CF7637" w:rsidP="00CF7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Начинаем мы опять: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Решать, отгадывать, смекать!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 играют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с </w:t>
      </w:r>
      <w:proofErr w:type="spell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Умняшкой</w:t>
      </w:r>
      <w:proofErr w:type="spell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Игра «Когда это бывает?»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Завтракаем мы утром, а ужинаем …(вечером)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Спим мы ночью, а делаем зарядку…(утром)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Днем мы обедаем, а завтракаем …(утром)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Солнце светит днем, а луна…(ночью)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Ужинаем мы вечером, а обедаем…(днем)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В садик мы идем утром, а из </w:t>
      </w:r>
      <w:proofErr w:type="gramStart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садика….</w:t>
      </w:r>
      <w:proofErr w:type="gramEnd"/>
      <w:r w:rsidRPr="00CF763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(вечером)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 кукла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подводит совместно с детьми итог занятия.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CF7637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 xml:space="preserve">: </w:t>
      </w:r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Молодцы </w:t>
      </w:r>
      <w:proofErr w:type="gramStart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ребята !</w:t>
      </w:r>
      <w:proofErr w:type="gramEnd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Какие вы </w:t>
      </w:r>
      <w:proofErr w:type="gramStart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умные ,сообразительные</w:t>
      </w:r>
      <w:proofErr w:type="gramEnd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и смекалистые. Очень я вами довольна. Вы сегодня столько заданий выполнили чтобы попасть ко мне в гости. И считали </w:t>
      </w:r>
      <w:proofErr w:type="gramStart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  решали</w:t>
      </w:r>
      <w:proofErr w:type="gramEnd"/>
      <w:r w:rsidRPr="00CF763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задачки.   Поэтому я хочу вам вручить сюрприз.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Воспитатель: Ребята, нам пора возвращаться в детский сад.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Скажите  </w:t>
      </w:r>
      <w:proofErr w:type="spell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Умняшке</w:t>
      </w:r>
      <w:proofErr w:type="spellEnd"/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«До свидания». </w:t>
      </w:r>
    </w:p>
    <w:p w:rsidR="00CF7637" w:rsidRPr="00CF7637" w:rsidRDefault="00CF7637" w:rsidP="00CF7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Умняшка</w:t>
      </w:r>
      <w:proofErr w:type="spell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 До</w:t>
      </w:r>
      <w:proofErr w:type="gramEnd"/>
      <w:r w:rsidRPr="00CF76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свидания! Приходите еще!</w:t>
      </w:r>
    </w:p>
    <w:p w:rsidR="00CF7637" w:rsidRPr="00CF7637" w:rsidRDefault="00CF7637" w:rsidP="00CF7637">
      <w:pPr>
        <w:spacing w:after="200" w:line="276" w:lineRule="auto"/>
        <w:jc w:val="both"/>
        <w:rPr>
          <w:rFonts w:ascii="Times New Roman" w:eastAsia="Georgia" w:hAnsi="Times New Roman" w:cs="Times New Roman"/>
          <w:sz w:val="28"/>
          <w:szCs w:val="28"/>
          <w:lang w:bidi="en-US"/>
        </w:rPr>
      </w:pPr>
    </w:p>
    <w:p w:rsidR="00A27F2C" w:rsidRDefault="00A27F2C"/>
    <w:sectPr w:rsidR="00A27F2C" w:rsidSect="00BA7BD4">
      <w:pgSz w:w="11906" w:h="16838"/>
      <w:pgMar w:top="1134" w:right="850" w:bottom="1134" w:left="1701" w:header="708" w:footer="708" w:gutter="0"/>
      <w:pgBorders w:offsetFrom="page">
        <w:top w:val="twistedLines1" w:sz="10" w:space="24" w:color="C00000"/>
        <w:left w:val="twistedLines1" w:sz="10" w:space="24" w:color="C00000"/>
        <w:bottom w:val="twistedLines1" w:sz="10" w:space="24" w:color="C00000"/>
        <w:right w:val="twistedLines1" w:sz="10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charset w:val="CC"/>
    <w:family w:val="swiss"/>
    <w:pitch w:val="variable"/>
    <w:sig w:usb0="00000287" w:usb1="00000000" w:usb2="00000000" w:usb3="00000000" w:csb0="000000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FC6"/>
    <w:multiLevelType w:val="multilevel"/>
    <w:tmpl w:val="2E42F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37"/>
    <w:rsid w:val="001769D0"/>
    <w:rsid w:val="00A27F2C"/>
    <w:rsid w:val="00CF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3508"/>
  <w15:chartTrackingRefBased/>
  <w15:docId w15:val="{2C2A006E-E694-4E5E-89E7-03EE40A9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9D0"/>
  </w:style>
  <w:style w:type="paragraph" w:styleId="1">
    <w:name w:val="heading 1"/>
    <w:basedOn w:val="a"/>
    <w:next w:val="a"/>
    <w:link w:val="10"/>
    <w:uiPriority w:val="9"/>
    <w:qFormat/>
    <w:rsid w:val="001769D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69D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69D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9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69D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69D0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a3">
    <w:name w:val="No Spacing"/>
    <w:uiPriority w:val="1"/>
    <w:qFormat/>
    <w:rsid w:val="001769D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1769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F76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1316</Words>
  <Characters>7506</Characters>
  <Application>Microsoft Office Word</Application>
  <DocSecurity>0</DocSecurity>
  <Lines>62</Lines>
  <Paragraphs>17</Paragraphs>
  <ScaleCrop>false</ScaleCrop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</cp:revision>
  <dcterms:created xsi:type="dcterms:W3CDTF">2024-11-19T17:22:00Z</dcterms:created>
  <dcterms:modified xsi:type="dcterms:W3CDTF">2024-11-19T17:24:00Z</dcterms:modified>
</cp:coreProperties>
</file>