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78" w:rsidRDefault="006D6E78" w:rsidP="00577A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открытого занятия кружка «Рукодельница».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по труду Колосова О.А.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>07.02.2024г.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Роспись чердачной игрушки.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с историей  и росписью чердачной игрушки.</w:t>
      </w:r>
    </w:p>
    <w:p w:rsidR="006D6E78" w:rsidRDefault="006D6E78" w:rsidP="00577AC7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Задачи</w:t>
      </w:r>
      <w:r w:rsidRPr="006D6E78">
        <w:rPr>
          <w:rFonts w:ascii="Times New Roman" w:hAnsi="Times New Roman" w:cs="Times New Roman"/>
          <w:sz w:val="28"/>
          <w:szCs w:val="28"/>
        </w:rPr>
        <w:t>:</w:t>
      </w:r>
    </w:p>
    <w:p w:rsidR="006D6E78" w:rsidRDefault="006D6E78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E78">
        <w:rPr>
          <w:rFonts w:ascii="Times New Roman" w:hAnsi="Times New Roman" w:cs="Times New Roman"/>
          <w:b/>
          <w:sz w:val="28"/>
          <w:szCs w:val="28"/>
        </w:rPr>
        <w:t>1.</w:t>
      </w:r>
      <w:r w:rsidRPr="006D6E78">
        <w:rPr>
          <w:rFonts w:ascii="Times New Roman" w:hAnsi="Times New Roman" w:cs="Times New Roman"/>
          <w:i/>
          <w:iCs/>
          <w:color w:val="010101"/>
          <w:sz w:val="28"/>
          <w:szCs w:val="28"/>
        </w:rPr>
        <w:t xml:space="preserve"> </w:t>
      </w:r>
      <w:r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</w:t>
      </w:r>
    </w:p>
    <w:p w:rsidR="006D6E78" w:rsidRDefault="00E85BAD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</w:t>
      </w:r>
      <w:r w:rsid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творческие способности детей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6E78" w:rsidRPr="006D6E78" w:rsidRDefault="00E85BAD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эстетический вкус, аккуратность, желание творить своими руками,   воплощать идеи в творчестве;</w:t>
      </w:r>
    </w:p>
    <w:p w:rsidR="006D6E78" w:rsidRDefault="006D6E78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</w:t>
      </w:r>
    </w:p>
    <w:p w:rsidR="006D6E78" w:rsidRPr="006D6E78" w:rsidRDefault="00E85BAD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</w:t>
      </w:r>
      <w:r w:rsid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орческие способности детей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творческую деятельность;</w:t>
      </w:r>
    </w:p>
    <w:p w:rsidR="006D6E78" w:rsidRPr="006D6E78" w:rsidRDefault="00E85BAD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эстетический вкус, цветоощу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щение в процессе создания росписи чердачной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игрушки;</w:t>
      </w:r>
    </w:p>
    <w:p w:rsidR="006D6E78" w:rsidRPr="006D6E78" w:rsidRDefault="006D6E78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Образовательные:</w:t>
      </w:r>
    </w:p>
    <w:p w:rsidR="006D6E78" w:rsidRPr="006D6E78" w:rsidRDefault="00E85BAD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с детьми техники выполнения росписи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6E78" w:rsidRPr="006D6E78" w:rsidRDefault="00E85BAD" w:rsidP="00577AC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навыки и умения  обращения с инструментами</w:t>
      </w:r>
      <w:r w:rsid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акриловой краской</w:t>
      </w:r>
      <w:r w:rsidR="006D6E78" w:rsidRPr="006D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6E78" w:rsidRDefault="006D6E78" w:rsidP="00577AC7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Формируемые виды ценностей.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Регулятивные – определение целей плана деятельности.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Личностные – формирование мотивации деятельности.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3.Познавательные – учить строить сообщения в устной форме, получать необходимую информацию из разных источников, уметь сравнивать, анализировать и делать выводы.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Коммуникативные -  уметь договариваться, работать в коллективе, отстаивать свою точку зрения, формировать новые знания.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деятельности: </w:t>
      </w:r>
      <w:r>
        <w:rPr>
          <w:rFonts w:ascii="Times New Roman" w:hAnsi="Times New Roman" w:cs="Times New Roman"/>
          <w:sz w:val="28"/>
          <w:szCs w:val="28"/>
        </w:rPr>
        <w:t>беседа, самостоятельная практическая работа.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Методы обучения: - </w:t>
      </w:r>
      <w:r>
        <w:rPr>
          <w:rFonts w:ascii="Times New Roman" w:hAnsi="Times New Roman" w:cs="Times New Roman"/>
          <w:sz w:val="28"/>
          <w:szCs w:val="28"/>
        </w:rPr>
        <w:t>наглядны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образцы поделок)</w:t>
      </w:r>
    </w:p>
    <w:p w:rsidR="006D6E78" w:rsidRDefault="00E85BAD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роспись</w:t>
      </w:r>
      <w:r w:rsidR="006D6E78">
        <w:rPr>
          <w:rFonts w:ascii="Times New Roman" w:hAnsi="Times New Roman" w:cs="Times New Roman"/>
          <w:sz w:val="28"/>
          <w:szCs w:val="28"/>
        </w:rPr>
        <w:t xml:space="preserve"> игрушки)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волеологически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физкультминутка)</w:t>
      </w:r>
    </w:p>
    <w:p w:rsidR="006D6E78" w:rsidRDefault="006D6E78" w:rsidP="00577AC7">
      <w:pPr>
        <w:pStyle w:val="a4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  <w:sz w:val="22"/>
          <w:szCs w:val="22"/>
        </w:rPr>
      </w:pPr>
      <w:r>
        <w:rPr>
          <w:b/>
          <w:sz w:val="28"/>
          <w:szCs w:val="28"/>
        </w:rPr>
        <w:t xml:space="preserve">Формы обучения: </w:t>
      </w:r>
      <w:r>
        <w:rPr>
          <w:sz w:val="28"/>
          <w:szCs w:val="28"/>
        </w:rPr>
        <w:t>индивидуальная и коллективная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Меж предметные связи: </w:t>
      </w:r>
      <w:r>
        <w:rPr>
          <w:rFonts w:ascii="Times New Roman" w:hAnsi="Times New Roman" w:cs="Times New Roman"/>
          <w:sz w:val="28"/>
          <w:szCs w:val="28"/>
        </w:rPr>
        <w:t>история.</w:t>
      </w:r>
      <w:proofErr w:type="gramEnd"/>
    </w:p>
    <w:p w:rsidR="006D6E78" w:rsidRDefault="006D6E78" w:rsidP="00577A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Материалы и инструменты: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85BAD">
        <w:rPr>
          <w:rFonts w:ascii="Times New Roman" w:hAnsi="Times New Roman" w:cs="Times New Roman"/>
          <w:sz w:val="28"/>
          <w:szCs w:val="28"/>
        </w:rPr>
        <w:t>готовая игрушка</w:t>
      </w:r>
    </w:p>
    <w:p w:rsidR="006D6E78" w:rsidRDefault="00E85BAD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акриловая краска</w:t>
      </w:r>
    </w:p>
    <w:p w:rsidR="006D6E78" w:rsidRDefault="00E85BAD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кисточки</w:t>
      </w:r>
    </w:p>
    <w:p w:rsidR="006D6E78" w:rsidRDefault="00E85BAD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зерна кофе</w:t>
      </w:r>
    </w:p>
    <w:p w:rsidR="006D6E78" w:rsidRDefault="00E85BAD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клей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E85BAD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Организационный этап. Приветствие.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я научу вас </w:t>
      </w:r>
      <w:r w:rsidR="00E85BAD">
        <w:rPr>
          <w:rFonts w:ascii="Times New Roman" w:hAnsi="Times New Roman" w:cs="Times New Roman"/>
          <w:sz w:val="28"/>
          <w:szCs w:val="28"/>
        </w:rPr>
        <w:t>расписывать чердачную игрушку.</w:t>
      </w:r>
    </w:p>
    <w:p w:rsidR="006D6E78" w:rsidRDefault="006D6E78" w:rsidP="00577AC7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>
        <w:rPr>
          <w:rStyle w:val="c4"/>
          <w:b/>
          <w:color w:val="000000"/>
          <w:sz w:val="28"/>
          <w:szCs w:val="28"/>
        </w:rPr>
        <w:t xml:space="preserve">Вступительная и содержательная часть </w:t>
      </w:r>
    </w:p>
    <w:p w:rsidR="00E85BAD" w:rsidRPr="00E85BAD" w:rsidRDefault="006D6E78" w:rsidP="00577AC7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85BAD">
        <w:rPr>
          <w:sz w:val="28"/>
          <w:szCs w:val="28"/>
        </w:rPr>
        <w:t>Сегодня я хотела бы рассказать вам</w:t>
      </w:r>
      <w:r w:rsidR="00E85BAD" w:rsidRPr="00E85BAD">
        <w:rPr>
          <w:sz w:val="28"/>
          <w:szCs w:val="28"/>
        </w:rPr>
        <w:t xml:space="preserve"> историю возникновения чердачной игрушки. История этой игрушки  </w:t>
      </w:r>
      <w:r w:rsidR="00E85BAD" w:rsidRPr="00E85BAD">
        <w:rPr>
          <w:rStyle w:val="a6"/>
          <w:b w:val="0"/>
          <w:bCs w:val="0"/>
          <w:sz w:val="28"/>
          <w:szCs w:val="28"/>
        </w:rPr>
        <w:t>доподлинно неизвестна</w:t>
      </w:r>
      <w:r w:rsidR="00E85BAD" w:rsidRPr="00E85BAD">
        <w:rPr>
          <w:sz w:val="28"/>
          <w:szCs w:val="28"/>
        </w:rPr>
        <w:t>, существует множество разнообразных версий.</w:t>
      </w:r>
    </w:p>
    <w:p w:rsidR="00E85BAD" w:rsidRPr="00E85BAD" w:rsidRDefault="00E85BAD" w:rsidP="00577AC7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85BAD">
        <w:rPr>
          <w:sz w:val="28"/>
          <w:szCs w:val="28"/>
        </w:rPr>
        <w:t>Одна из самых распространённых легенд рассказывает о кукле, найденной на чердаке старой кофейни (или кондитерской). Одна бедная женщина сшила её для своей дочки из ненужного тряпья, и пока она работала, дочь играла на чердаке с куклой. Забытая своей маленькой хозяйкой, кукла пролежала на чердаке очень долго, запылилась, пропахла кофе, шоколадом, ванилью и корицей. Прошло много лет, и уже другая девочка нашла старенькую куклу, которая стала её любимой игрушкой. Повзрослев, девочка стала шить кукол и делать их похожими на эту первую, любимую.</w:t>
      </w:r>
    </w:p>
    <w:p w:rsidR="00E85BAD" w:rsidRPr="00E85BAD" w:rsidRDefault="00E85BAD" w:rsidP="00577AC7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85BAD">
        <w:rPr>
          <w:sz w:val="28"/>
          <w:szCs w:val="28"/>
        </w:rPr>
        <w:t>Существует версия о том, что примитивная тканевая кукла берёт своё начало со времён первых американских поселенцев, которые шили их для своих детей и набивали пахучими травами.</w:t>
      </w:r>
    </w:p>
    <w:p w:rsidR="00E85BAD" w:rsidRPr="00E85BAD" w:rsidRDefault="00E85BAD" w:rsidP="00577AC7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85BAD">
        <w:rPr>
          <w:sz w:val="28"/>
          <w:szCs w:val="28"/>
        </w:rPr>
        <w:t>Более правдоподобным выглядит мнение, что первыми создателями этих игрушек были североамериканцы, которые, желая сохранить в доме частичку праздничных, рождественских ароматов, шили кукол из ткани и пропитывали их раствором кофе, корицы и ванили.</w:t>
      </w:r>
    </w:p>
    <w:p w:rsidR="00577AC7" w:rsidRDefault="00577AC7" w:rsidP="00577AC7">
      <w:pPr>
        <w:spacing w:line="240" w:lineRule="auto"/>
        <w:rPr>
          <w:rStyle w:val="c4"/>
          <w:rFonts w:ascii="Times New Roman" w:hAnsi="Times New Roman" w:cs="Times New Roman"/>
          <w:sz w:val="28"/>
          <w:szCs w:val="28"/>
        </w:rPr>
      </w:pP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Перед началом работы мы вспомним технику безопасности.</w:t>
      </w:r>
    </w:p>
    <w:p w:rsidR="009C5DAC" w:rsidRDefault="009C5DAC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1.К работе с кисточкой или карандашом нужно приступать с разрешения инструктора.</w:t>
      </w:r>
    </w:p>
    <w:p w:rsidR="009C5DAC" w:rsidRDefault="009C5DAC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761D">
        <w:rPr>
          <w:rFonts w:ascii="Times New Roman" w:hAnsi="Times New Roman" w:cs="Times New Roman"/>
          <w:sz w:val="28"/>
          <w:szCs w:val="28"/>
        </w:rPr>
        <w:t>При работе с кисточкой или карандашом строго запрещается</w:t>
      </w:r>
      <w:proofErr w:type="gramStart"/>
      <w:r w:rsidR="0080761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0761D">
        <w:rPr>
          <w:rFonts w:ascii="Times New Roman" w:hAnsi="Times New Roman" w:cs="Times New Roman"/>
          <w:sz w:val="28"/>
          <w:szCs w:val="28"/>
        </w:rPr>
        <w:t xml:space="preserve"> брать их в рот, размахивать ими, рисовать на теле или одежде как своей, так и соседа, бросаться ими.</w:t>
      </w:r>
    </w:p>
    <w:p w:rsidR="0080761D" w:rsidRDefault="0080761D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 неисправностей у кисточки или карандаша обратится к инструктору.</w:t>
      </w:r>
    </w:p>
    <w:p w:rsidR="0080761D" w:rsidRDefault="0080761D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D3B16">
        <w:rPr>
          <w:rFonts w:ascii="Times New Roman" w:hAnsi="Times New Roman" w:cs="Times New Roman"/>
          <w:sz w:val="28"/>
          <w:szCs w:val="28"/>
        </w:rPr>
        <w:t>Работать с краской аккуратно: не брать грязные руки в рот,  не тереть грязными руками глаза.</w:t>
      </w:r>
    </w:p>
    <w:p w:rsidR="00AD3B16" w:rsidRDefault="00AD3B16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Привести рабочее место в порядок.</w:t>
      </w:r>
    </w:p>
    <w:p w:rsidR="00AD3B16" w:rsidRPr="009C5DAC" w:rsidRDefault="00AD3B16" w:rsidP="00577AC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6. Тщательно вымыть руки с мылом.</w:t>
      </w:r>
    </w:p>
    <w:p w:rsidR="006D6E78" w:rsidRDefault="006D6E78" w:rsidP="00577AC7">
      <w:pPr>
        <w:pStyle w:val="c15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  <w:sz w:val="28"/>
          <w:szCs w:val="28"/>
        </w:rPr>
        <w:t>Практическая часть.</w:t>
      </w:r>
    </w:p>
    <w:p w:rsidR="007A4311" w:rsidRDefault="007A4311" w:rsidP="00577AC7">
      <w:pPr>
        <w:pStyle w:val="c3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>
        <w:rPr>
          <w:rStyle w:val="c6"/>
          <w:sz w:val="28"/>
          <w:szCs w:val="28"/>
        </w:rPr>
        <w:t>1. Наносим рисунок карандашо</w:t>
      </w:r>
      <w:proofErr w:type="gramStart"/>
      <w:r>
        <w:rPr>
          <w:rStyle w:val="c6"/>
          <w:sz w:val="28"/>
          <w:szCs w:val="28"/>
        </w:rPr>
        <w:t>м</w:t>
      </w:r>
      <w:r w:rsidR="00577AC7">
        <w:rPr>
          <w:rStyle w:val="c6"/>
          <w:sz w:val="28"/>
          <w:szCs w:val="28"/>
        </w:rPr>
        <w:t>(</w:t>
      </w:r>
      <w:proofErr w:type="gramEnd"/>
      <w:r w:rsidR="00577AC7">
        <w:rPr>
          <w:rStyle w:val="c6"/>
          <w:sz w:val="28"/>
          <w:szCs w:val="28"/>
        </w:rPr>
        <w:t xml:space="preserve"> рисуем личико, </w:t>
      </w:r>
      <w:proofErr w:type="spellStart"/>
      <w:r w:rsidR="00577AC7">
        <w:rPr>
          <w:rStyle w:val="c6"/>
          <w:sz w:val="28"/>
          <w:szCs w:val="28"/>
        </w:rPr>
        <w:t>итд</w:t>
      </w:r>
      <w:proofErr w:type="spellEnd"/>
      <w:r w:rsidR="00577AC7">
        <w:rPr>
          <w:rStyle w:val="c6"/>
          <w:sz w:val="28"/>
          <w:szCs w:val="28"/>
        </w:rPr>
        <w:t>)</w:t>
      </w:r>
      <w:r>
        <w:rPr>
          <w:rStyle w:val="c6"/>
          <w:sz w:val="28"/>
          <w:szCs w:val="28"/>
        </w:rPr>
        <w:t>.</w:t>
      </w:r>
    </w:p>
    <w:p w:rsidR="007A4311" w:rsidRDefault="006D6E78" w:rsidP="00577AC7">
      <w:pPr>
        <w:pStyle w:val="c3"/>
        <w:shd w:val="clear" w:color="auto" w:fill="FFFFFF"/>
        <w:spacing w:before="0" w:beforeAutospacing="0" w:after="0" w:afterAutospacing="0"/>
        <w:rPr>
          <w:rStyle w:val="c6"/>
          <w:b/>
          <w:sz w:val="28"/>
          <w:szCs w:val="28"/>
        </w:rPr>
      </w:pPr>
      <w:r>
        <w:rPr>
          <w:rStyle w:val="c6"/>
          <w:b/>
          <w:sz w:val="28"/>
          <w:szCs w:val="28"/>
        </w:rPr>
        <w:t>Физкультминутка.</w:t>
      </w:r>
    </w:p>
    <w:p w:rsidR="007A4311" w:rsidRPr="00577AC7" w:rsidRDefault="007A4311" w:rsidP="00577AC7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77AC7">
        <w:rPr>
          <w:rStyle w:val="c0"/>
          <w:color w:val="000000"/>
          <w:sz w:val="28"/>
          <w:szCs w:val="28"/>
        </w:rPr>
        <w:t>Руки кверху поднимаем,</w:t>
      </w:r>
    </w:p>
    <w:p w:rsidR="007A4311" w:rsidRPr="00577AC7" w:rsidRDefault="007A4311" w:rsidP="00577AC7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77AC7">
        <w:rPr>
          <w:rStyle w:val="c0"/>
          <w:color w:val="000000"/>
          <w:sz w:val="28"/>
          <w:szCs w:val="28"/>
        </w:rPr>
        <w:t>А потом их отпускаем.</w:t>
      </w:r>
    </w:p>
    <w:p w:rsidR="007A4311" w:rsidRPr="00577AC7" w:rsidRDefault="007A4311" w:rsidP="00577AC7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77AC7">
        <w:rPr>
          <w:rStyle w:val="c0"/>
          <w:color w:val="000000"/>
          <w:sz w:val="28"/>
          <w:szCs w:val="28"/>
        </w:rPr>
        <w:t>А потом их развернем</w:t>
      </w:r>
    </w:p>
    <w:p w:rsidR="007A4311" w:rsidRPr="00577AC7" w:rsidRDefault="007A4311" w:rsidP="00577AC7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77AC7">
        <w:rPr>
          <w:rStyle w:val="c0"/>
          <w:color w:val="000000"/>
          <w:sz w:val="28"/>
          <w:szCs w:val="28"/>
        </w:rPr>
        <w:t>И к себе скорей прижмем.</w:t>
      </w:r>
    </w:p>
    <w:p w:rsidR="007A4311" w:rsidRPr="00577AC7" w:rsidRDefault="007A4311" w:rsidP="00577AC7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77AC7">
        <w:rPr>
          <w:rStyle w:val="c0"/>
          <w:color w:val="000000"/>
          <w:sz w:val="28"/>
          <w:szCs w:val="28"/>
        </w:rPr>
        <w:t>А потом быстрей, быстрей</w:t>
      </w:r>
    </w:p>
    <w:p w:rsidR="007A4311" w:rsidRPr="00577AC7" w:rsidRDefault="007A4311" w:rsidP="00577AC7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77AC7">
        <w:rPr>
          <w:rStyle w:val="c0"/>
          <w:color w:val="000000"/>
          <w:sz w:val="28"/>
          <w:szCs w:val="28"/>
        </w:rPr>
        <w:t>Хлопай, хлопай веселей.</w:t>
      </w:r>
    </w:p>
    <w:p w:rsidR="00577AC7" w:rsidRDefault="00577AC7" w:rsidP="00577AC7">
      <w:pPr>
        <w:pStyle w:val="c3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>
        <w:rPr>
          <w:rStyle w:val="c6"/>
          <w:sz w:val="28"/>
          <w:szCs w:val="28"/>
        </w:rPr>
        <w:t>2. прорисовываем акриловой краской.</w:t>
      </w:r>
    </w:p>
    <w:p w:rsidR="00577AC7" w:rsidRDefault="00577AC7" w:rsidP="00577AC7">
      <w:pPr>
        <w:pStyle w:val="c3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  <w:rPr>
          <w:rStyle w:val="c6"/>
          <w:b/>
          <w:sz w:val="28"/>
          <w:szCs w:val="28"/>
        </w:rPr>
      </w:pPr>
      <w:r>
        <w:rPr>
          <w:rStyle w:val="c6"/>
          <w:b/>
          <w:sz w:val="28"/>
          <w:szCs w:val="28"/>
        </w:rPr>
        <w:t>Самоанализ.</w:t>
      </w: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>
        <w:rPr>
          <w:rStyle w:val="c6"/>
          <w:sz w:val="28"/>
          <w:szCs w:val="28"/>
        </w:rPr>
        <w:t>Итак смотрим что у вас получилос</w:t>
      </w:r>
      <w:proofErr w:type="gramStart"/>
      <w:r>
        <w:rPr>
          <w:rStyle w:val="c6"/>
          <w:sz w:val="28"/>
          <w:szCs w:val="28"/>
        </w:rPr>
        <w:t>ь(</w:t>
      </w:r>
      <w:proofErr w:type="gramEnd"/>
      <w:r>
        <w:rPr>
          <w:rStyle w:val="c6"/>
          <w:sz w:val="28"/>
          <w:szCs w:val="28"/>
        </w:rPr>
        <w:t>Проверка работ).</w:t>
      </w:r>
    </w:p>
    <w:p w:rsidR="006D6E78" w:rsidRDefault="00577AC7" w:rsidP="00577AC7">
      <w:pPr>
        <w:pStyle w:val="c3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>
        <w:rPr>
          <w:rStyle w:val="c6"/>
          <w:sz w:val="28"/>
          <w:szCs w:val="28"/>
        </w:rPr>
        <w:t>Какой у вас игрушк</w:t>
      </w:r>
      <w:proofErr w:type="gramStart"/>
      <w:r>
        <w:rPr>
          <w:rStyle w:val="c6"/>
          <w:sz w:val="28"/>
          <w:szCs w:val="28"/>
        </w:rPr>
        <w:t>а</w:t>
      </w:r>
      <w:r w:rsidR="006D6E78">
        <w:rPr>
          <w:rStyle w:val="c6"/>
          <w:sz w:val="28"/>
          <w:szCs w:val="28"/>
        </w:rPr>
        <w:t>(</w:t>
      </w:r>
      <w:proofErr w:type="gramEnd"/>
      <w:r>
        <w:rPr>
          <w:rStyle w:val="c6"/>
          <w:sz w:val="28"/>
          <w:szCs w:val="28"/>
        </w:rPr>
        <w:t>характер,</w:t>
      </w:r>
      <w:r w:rsidR="006D6E78">
        <w:rPr>
          <w:rStyle w:val="c6"/>
          <w:sz w:val="28"/>
          <w:szCs w:val="28"/>
        </w:rPr>
        <w:t xml:space="preserve"> обсуждение).</w:t>
      </w: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</w:pPr>
      <w:r>
        <w:rPr>
          <w:b/>
          <w:sz w:val="28"/>
          <w:szCs w:val="28"/>
        </w:rPr>
        <w:t>Повторение нового материала</w:t>
      </w:r>
      <w:r>
        <w:rPr>
          <w:sz w:val="28"/>
          <w:szCs w:val="28"/>
        </w:rPr>
        <w:t>: Давайте сейчас повторим:</w:t>
      </w: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-Что вы узнали нового на занятии</w:t>
      </w: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-Какую игрушку вы изготовили</w:t>
      </w: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-Испытывали ли вы трудности при ее изготовлении</w:t>
      </w: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Чему вы научились</w:t>
      </w:r>
    </w:p>
    <w:p w:rsidR="006D6E78" w:rsidRDefault="006D6E78" w:rsidP="00577AC7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-Где вам это может </w:t>
      </w:r>
      <w:proofErr w:type="gramStart"/>
      <w:r>
        <w:rPr>
          <w:sz w:val="28"/>
          <w:szCs w:val="28"/>
        </w:rPr>
        <w:t>пригодится</w:t>
      </w:r>
      <w:proofErr w:type="gramEnd"/>
      <w:r>
        <w:rPr>
          <w:sz w:val="28"/>
          <w:szCs w:val="28"/>
        </w:rPr>
        <w:t>.</w:t>
      </w:r>
    </w:p>
    <w:p w:rsidR="006D6E78" w:rsidRDefault="006D6E78" w:rsidP="00577AC7">
      <w:pPr>
        <w:pStyle w:val="a4"/>
        <w:shd w:val="clear" w:color="auto" w:fill="FFFFFF"/>
        <w:rPr>
          <w:rFonts w:ascii="Verdana" w:hAnsi="Verdana"/>
          <w:color w:val="000000"/>
          <w:sz w:val="28"/>
          <w:szCs w:val="28"/>
        </w:rPr>
      </w:pPr>
      <w:r>
        <w:rPr>
          <w:rStyle w:val="c4"/>
          <w:b/>
          <w:bCs/>
          <w:iCs/>
          <w:color w:val="000000"/>
          <w:sz w:val="28"/>
          <w:szCs w:val="28"/>
        </w:rPr>
        <w:t>Итог и рефлексия.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Мы сегодня очень х</w:t>
      </w:r>
      <w:r w:rsidR="00577AC7">
        <w:rPr>
          <w:color w:val="000000"/>
          <w:sz w:val="28"/>
          <w:szCs w:val="28"/>
          <w:shd w:val="clear" w:color="auto" w:fill="FFFFFF"/>
        </w:rPr>
        <w:t>орошо потрудились.</w:t>
      </w:r>
      <w:r>
        <w:rPr>
          <w:color w:val="000000"/>
          <w:sz w:val="28"/>
          <w:szCs w:val="28"/>
          <w:shd w:val="clear" w:color="auto" w:fill="FFFFFF"/>
        </w:rPr>
        <w:t xml:space="preserve"> Сегодня мы еще раз убедились, как важно быть внимательным и аккуратным, уметь слушать и слышать. Постарайтесь хорошо запомнить правила безопасной работы – они потребуются нам еще не один раз. </w:t>
      </w:r>
      <w:r>
        <w:rPr>
          <w:rFonts w:ascii="Verdana" w:hAnsi="Verdana"/>
          <w:b/>
          <w:bCs/>
          <w:color w:val="000000"/>
          <w:sz w:val="28"/>
          <w:szCs w:val="28"/>
        </w:rPr>
        <w:t xml:space="preserve"> </w:t>
      </w:r>
    </w:p>
    <w:p w:rsidR="006D6E78" w:rsidRDefault="006D6E78" w:rsidP="00577AC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</w:p>
    <w:p w:rsidR="006D6E78" w:rsidRDefault="006D6E78" w:rsidP="00577AC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Все, ребята, молодцы! Работы все получились очень красивые и разнообразные.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этом наше занятие закончено.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Скажем спасибо!!!!!</w:t>
      </w: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6E78" w:rsidRDefault="006D6E78" w:rsidP="00577A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6E78" w:rsidRDefault="006D6E78" w:rsidP="00577AC7">
      <w:pPr>
        <w:spacing w:line="240" w:lineRule="auto"/>
      </w:pPr>
    </w:p>
    <w:p w:rsidR="00B56690" w:rsidRDefault="00B56690" w:rsidP="00577AC7">
      <w:pPr>
        <w:spacing w:line="240" w:lineRule="auto"/>
      </w:pPr>
    </w:p>
    <w:sectPr w:rsidR="00B56690" w:rsidSect="00B5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2EF6"/>
    <w:multiLevelType w:val="multilevel"/>
    <w:tmpl w:val="9A06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B55FEC"/>
    <w:multiLevelType w:val="multilevel"/>
    <w:tmpl w:val="1F6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6D4D66"/>
    <w:multiLevelType w:val="multilevel"/>
    <w:tmpl w:val="34724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D6E78"/>
    <w:rsid w:val="00577AC7"/>
    <w:rsid w:val="006D6E78"/>
    <w:rsid w:val="007A4311"/>
    <w:rsid w:val="0080761D"/>
    <w:rsid w:val="009C5DAC"/>
    <w:rsid w:val="00AD3B16"/>
    <w:rsid w:val="00B56690"/>
    <w:rsid w:val="00DD4309"/>
    <w:rsid w:val="00E85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6E7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D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6D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6D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6D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6D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6D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D6E78"/>
  </w:style>
  <w:style w:type="character" w:customStyle="1" w:styleId="c6">
    <w:name w:val="c6"/>
    <w:basedOn w:val="a0"/>
    <w:rsid w:val="006D6E78"/>
  </w:style>
  <w:style w:type="paragraph" w:styleId="a5">
    <w:name w:val="List Paragraph"/>
    <w:basedOn w:val="a"/>
    <w:uiPriority w:val="34"/>
    <w:qFormat/>
    <w:rsid w:val="006D6E78"/>
    <w:pPr>
      <w:ind w:left="720"/>
      <w:contextualSpacing/>
    </w:pPr>
  </w:style>
  <w:style w:type="paragraph" w:customStyle="1" w:styleId="richfactdown-paragraph">
    <w:name w:val="richfactdown-paragraph"/>
    <w:basedOn w:val="a"/>
    <w:rsid w:val="00E85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85BAD"/>
    <w:rPr>
      <w:b/>
      <w:bCs/>
    </w:rPr>
  </w:style>
  <w:style w:type="paragraph" w:customStyle="1" w:styleId="c7">
    <w:name w:val="c7"/>
    <w:basedOn w:val="a"/>
    <w:rsid w:val="007A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A4311"/>
  </w:style>
  <w:style w:type="character" w:customStyle="1" w:styleId="c0">
    <w:name w:val="c0"/>
    <w:basedOn w:val="a0"/>
    <w:rsid w:val="007A4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3</cp:revision>
  <dcterms:created xsi:type="dcterms:W3CDTF">2024-02-07T11:25:00Z</dcterms:created>
  <dcterms:modified xsi:type="dcterms:W3CDTF">2024-02-07T12:43:00Z</dcterms:modified>
</cp:coreProperties>
</file>