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3768" w:rsidRPr="00DA741B" w:rsidRDefault="00063768" w:rsidP="00063768">
      <w:pPr>
        <w:rPr>
          <w:rFonts w:ascii="Times New Roman" w:hAnsi="Times New Roman" w:cs="Times New Roman"/>
        </w:rPr>
      </w:pPr>
      <w:r>
        <w:rPr>
          <w:rStyle w:val="a3"/>
          <w:rFonts w:ascii="Times New Roman" w:hAnsi="Times New Roman" w:cs="Times New Roman"/>
          <w:sz w:val="28"/>
          <w:szCs w:val="28"/>
        </w:rPr>
        <w:t xml:space="preserve">                  </w:t>
      </w:r>
      <w:r w:rsidRPr="00DA741B">
        <w:rPr>
          <w:rStyle w:val="a3"/>
          <w:rFonts w:ascii="Times New Roman" w:hAnsi="Times New Roman" w:cs="Times New Roman"/>
          <w:sz w:val="28"/>
          <w:szCs w:val="28"/>
        </w:rPr>
        <w:t>Мастер – класс для воспитателей на тему: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jc w:val="center"/>
        <w:rPr>
          <w:sz w:val="28"/>
          <w:szCs w:val="28"/>
        </w:rPr>
      </w:pPr>
      <w:r w:rsidRPr="00DA741B">
        <w:rPr>
          <w:rStyle w:val="a3"/>
          <w:sz w:val="28"/>
          <w:szCs w:val="28"/>
        </w:rPr>
        <w:t> «Техника "</w:t>
      </w:r>
      <w:proofErr w:type="spellStart"/>
      <w:r w:rsidRPr="00DA741B">
        <w:rPr>
          <w:rStyle w:val="a3"/>
          <w:sz w:val="28"/>
          <w:szCs w:val="28"/>
        </w:rPr>
        <w:t>Пейп</w:t>
      </w:r>
      <w:proofErr w:type="spellEnd"/>
      <w:r w:rsidRPr="00DA741B">
        <w:rPr>
          <w:rStyle w:val="a3"/>
          <w:sz w:val="28"/>
          <w:szCs w:val="28"/>
        </w:rPr>
        <w:t>-арт" как способ развития творческих способностей у дошкольников»</w:t>
      </w:r>
      <w:r w:rsidRPr="00DA741B">
        <w:rPr>
          <w:sz w:val="28"/>
          <w:szCs w:val="28"/>
        </w:rPr>
        <w:t> 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sz w:val="28"/>
          <w:szCs w:val="28"/>
        </w:rPr>
      </w:pPr>
      <w:r w:rsidRPr="00DA741B">
        <w:rPr>
          <w:rStyle w:val="a3"/>
          <w:sz w:val="28"/>
          <w:szCs w:val="28"/>
        </w:rPr>
        <w:t>Цель мастер-класса:</w:t>
      </w:r>
      <w:r w:rsidRPr="00DA741B">
        <w:rPr>
          <w:sz w:val="28"/>
          <w:szCs w:val="28"/>
        </w:rPr>
        <w:t> создать условия для обучения детей и взрослых создания изображения нетрадиционной техникой «</w:t>
      </w:r>
      <w:proofErr w:type="spellStart"/>
      <w:r w:rsidRPr="00DA741B">
        <w:rPr>
          <w:sz w:val="28"/>
          <w:szCs w:val="28"/>
        </w:rPr>
        <w:t>пейп</w:t>
      </w:r>
      <w:proofErr w:type="spellEnd"/>
      <w:r w:rsidRPr="00DA741B">
        <w:rPr>
          <w:sz w:val="28"/>
          <w:szCs w:val="28"/>
        </w:rPr>
        <w:t xml:space="preserve"> - арт», продолжать формировать позитивные эмоциональные отношения между педагогами, научить находить выход своим чувствам, желаниям, мечтам через работу с бумагой.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b/>
          <w:sz w:val="28"/>
          <w:szCs w:val="28"/>
        </w:rPr>
      </w:pPr>
      <w:r w:rsidRPr="00DA741B">
        <w:rPr>
          <w:b/>
          <w:sz w:val="28"/>
          <w:szCs w:val="28"/>
        </w:rPr>
        <w:t>Задачи: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sz w:val="28"/>
          <w:szCs w:val="28"/>
        </w:rPr>
      </w:pPr>
      <w:r w:rsidRPr="00DA741B">
        <w:rPr>
          <w:sz w:val="28"/>
          <w:szCs w:val="28"/>
        </w:rPr>
        <w:t>- познакомить с новой </w:t>
      </w:r>
      <w:r w:rsidRPr="00DA741B">
        <w:rPr>
          <w:rStyle w:val="a3"/>
          <w:b w:val="0"/>
          <w:sz w:val="28"/>
          <w:szCs w:val="28"/>
        </w:rPr>
        <w:t>технологией </w:t>
      </w:r>
      <w:r w:rsidRPr="00DA741B">
        <w:rPr>
          <w:b/>
          <w:sz w:val="28"/>
          <w:szCs w:val="28"/>
        </w:rPr>
        <w:t>"</w:t>
      </w:r>
      <w:proofErr w:type="spellStart"/>
      <w:r w:rsidRPr="00DA741B">
        <w:rPr>
          <w:rStyle w:val="a3"/>
          <w:b w:val="0"/>
          <w:sz w:val="28"/>
          <w:szCs w:val="28"/>
        </w:rPr>
        <w:t>Пейп</w:t>
      </w:r>
      <w:proofErr w:type="spellEnd"/>
      <w:r w:rsidRPr="00DA741B">
        <w:rPr>
          <w:rStyle w:val="a3"/>
          <w:b w:val="0"/>
          <w:sz w:val="28"/>
          <w:szCs w:val="28"/>
        </w:rPr>
        <w:t>-арт</w:t>
      </w:r>
      <w:r w:rsidRPr="00DA741B">
        <w:rPr>
          <w:b/>
          <w:sz w:val="28"/>
          <w:szCs w:val="28"/>
        </w:rPr>
        <w:t>",</w:t>
      </w:r>
      <w:r w:rsidRPr="00DA741B">
        <w:rPr>
          <w:sz w:val="28"/>
          <w:szCs w:val="28"/>
        </w:rPr>
        <w:t xml:space="preserve"> раскрывающей </w:t>
      </w:r>
      <w:r w:rsidRPr="00DA741B">
        <w:rPr>
          <w:rStyle w:val="a3"/>
          <w:b w:val="0"/>
          <w:sz w:val="28"/>
          <w:szCs w:val="28"/>
        </w:rPr>
        <w:t>творческий</w:t>
      </w:r>
      <w:r w:rsidRPr="00DA741B">
        <w:rPr>
          <w:rStyle w:val="a3"/>
          <w:sz w:val="28"/>
          <w:szCs w:val="28"/>
        </w:rPr>
        <w:t xml:space="preserve"> </w:t>
      </w:r>
      <w:r w:rsidRPr="00DA741B">
        <w:rPr>
          <w:rStyle w:val="a3"/>
          <w:b w:val="0"/>
          <w:sz w:val="28"/>
          <w:szCs w:val="28"/>
        </w:rPr>
        <w:t>потенциал детей</w:t>
      </w:r>
      <w:r w:rsidRPr="00DA741B">
        <w:rPr>
          <w:b/>
          <w:sz w:val="28"/>
          <w:szCs w:val="28"/>
        </w:rPr>
        <w:t>,</w:t>
      </w:r>
      <w:r w:rsidRPr="00DA741B">
        <w:rPr>
          <w:sz w:val="28"/>
          <w:szCs w:val="28"/>
        </w:rPr>
        <w:t xml:space="preserve"> путем прямого и комментированного показа последовательности действий с активным участием педагогов;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b/>
          <w:sz w:val="28"/>
          <w:szCs w:val="28"/>
        </w:rPr>
      </w:pPr>
      <w:r w:rsidRPr="00DA741B">
        <w:rPr>
          <w:sz w:val="28"/>
          <w:szCs w:val="28"/>
        </w:rPr>
        <w:t>- </w:t>
      </w:r>
      <w:r w:rsidRPr="00DA741B">
        <w:rPr>
          <w:rStyle w:val="a3"/>
          <w:b w:val="0"/>
          <w:sz w:val="28"/>
          <w:szCs w:val="28"/>
        </w:rPr>
        <w:t>развивать интерес к новым технологиям</w:t>
      </w:r>
      <w:r w:rsidRPr="00DA741B">
        <w:rPr>
          <w:b/>
          <w:sz w:val="28"/>
          <w:szCs w:val="28"/>
        </w:rPr>
        <w:t>;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sz w:val="28"/>
          <w:szCs w:val="28"/>
        </w:rPr>
      </w:pPr>
      <w:r w:rsidRPr="00DA741B">
        <w:rPr>
          <w:sz w:val="28"/>
          <w:szCs w:val="28"/>
        </w:rPr>
        <w:t>- вызвать желание педагогов использовать </w:t>
      </w:r>
      <w:r w:rsidRPr="00DA741B">
        <w:rPr>
          <w:rStyle w:val="a3"/>
          <w:b w:val="0"/>
          <w:sz w:val="28"/>
          <w:szCs w:val="28"/>
        </w:rPr>
        <w:t>технику </w:t>
      </w:r>
      <w:r w:rsidRPr="00DA741B">
        <w:rPr>
          <w:b/>
          <w:sz w:val="28"/>
          <w:szCs w:val="28"/>
        </w:rPr>
        <w:t>"</w:t>
      </w:r>
      <w:proofErr w:type="spellStart"/>
      <w:r w:rsidRPr="00DA741B">
        <w:rPr>
          <w:rStyle w:val="a3"/>
          <w:b w:val="0"/>
          <w:sz w:val="28"/>
          <w:szCs w:val="28"/>
        </w:rPr>
        <w:t>Пейп</w:t>
      </w:r>
      <w:proofErr w:type="spellEnd"/>
      <w:r w:rsidRPr="00DA741B">
        <w:rPr>
          <w:rStyle w:val="a3"/>
          <w:b w:val="0"/>
          <w:sz w:val="28"/>
          <w:szCs w:val="28"/>
        </w:rPr>
        <w:t>-арт</w:t>
      </w:r>
      <w:r w:rsidRPr="00DA741B">
        <w:rPr>
          <w:b/>
          <w:sz w:val="28"/>
          <w:szCs w:val="28"/>
        </w:rPr>
        <w:t>"</w:t>
      </w:r>
      <w:r w:rsidRPr="00DA741B">
        <w:rPr>
          <w:sz w:val="28"/>
          <w:szCs w:val="28"/>
        </w:rPr>
        <w:t xml:space="preserve"> в работе с </w:t>
      </w:r>
      <w:r w:rsidRPr="00DA741B">
        <w:rPr>
          <w:rStyle w:val="a3"/>
          <w:b w:val="0"/>
          <w:sz w:val="28"/>
          <w:szCs w:val="28"/>
        </w:rPr>
        <w:t>дошкольниками</w:t>
      </w:r>
      <w:r w:rsidRPr="00DA741B">
        <w:rPr>
          <w:b/>
          <w:sz w:val="28"/>
          <w:szCs w:val="28"/>
        </w:rPr>
        <w:t>.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sz w:val="28"/>
          <w:szCs w:val="28"/>
        </w:rPr>
      </w:pPr>
      <w:r w:rsidRPr="00DA741B">
        <w:rPr>
          <w:rStyle w:val="a3"/>
          <w:sz w:val="28"/>
          <w:szCs w:val="28"/>
        </w:rPr>
        <w:t>Материалы:</w:t>
      </w:r>
      <w:r w:rsidRPr="00DA741B">
        <w:rPr>
          <w:sz w:val="28"/>
          <w:szCs w:val="28"/>
        </w:rPr>
        <w:t> салфетки разных цветов, картон, ножницы, клей, кисточки, тканевые салфетки, клеёнки для столов, баночки для клея, аудиозапись музыки, картинки – подсказки.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jc w:val="center"/>
        <w:rPr>
          <w:sz w:val="28"/>
          <w:szCs w:val="28"/>
        </w:rPr>
      </w:pP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sz w:val="28"/>
          <w:szCs w:val="28"/>
        </w:rPr>
      </w:pPr>
      <w:r w:rsidRPr="00DA741B">
        <w:rPr>
          <w:rStyle w:val="a3"/>
          <w:sz w:val="28"/>
          <w:szCs w:val="28"/>
        </w:rPr>
        <w:t>Вступительное слово:</w:t>
      </w:r>
      <w:r w:rsidRPr="00DA741B">
        <w:rPr>
          <w:sz w:val="28"/>
          <w:szCs w:val="28"/>
        </w:rPr>
        <w:t> Сегодня я хочу вас познакомить с нетрадиционной техникой работы «</w:t>
      </w:r>
      <w:proofErr w:type="spellStart"/>
      <w:r w:rsidRPr="00DA741B">
        <w:rPr>
          <w:sz w:val="28"/>
          <w:szCs w:val="28"/>
        </w:rPr>
        <w:t>Пейп</w:t>
      </w:r>
      <w:proofErr w:type="spellEnd"/>
      <w:r w:rsidRPr="00DA741B">
        <w:rPr>
          <w:sz w:val="28"/>
          <w:szCs w:val="28"/>
        </w:rPr>
        <w:t xml:space="preserve"> – арт» (в переводе с английского означает «Бумажное искусство»). Первоначально эта техника называлась Салфеточная пластика». Технику «</w:t>
      </w:r>
      <w:proofErr w:type="spellStart"/>
      <w:r w:rsidRPr="00DA741B">
        <w:rPr>
          <w:sz w:val="28"/>
          <w:szCs w:val="28"/>
        </w:rPr>
        <w:t>Пейп</w:t>
      </w:r>
      <w:proofErr w:type="spellEnd"/>
      <w:r w:rsidRPr="00DA741B">
        <w:rPr>
          <w:sz w:val="28"/>
          <w:szCs w:val="28"/>
        </w:rPr>
        <w:t>-арт» придумала в 2006 году Татьяна Сорокина, художник, дизайнер и руководитель студии литературного и изобразительного творчества «Акварель» в г. Николаев.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sz w:val="28"/>
          <w:szCs w:val="28"/>
        </w:rPr>
      </w:pPr>
      <w:r w:rsidRPr="00DA741B">
        <w:rPr>
          <w:sz w:val="28"/>
          <w:szCs w:val="28"/>
        </w:rPr>
        <w:t>Что же такое «</w:t>
      </w:r>
      <w:proofErr w:type="spellStart"/>
      <w:r w:rsidRPr="00DA741B">
        <w:rPr>
          <w:sz w:val="28"/>
          <w:szCs w:val="28"/>
        </w:rPr>
        <w:t>пейп</w:t>
      </w:r>
      <w:proofErr w:type="spellEnd"/>
      <w:r w:rsidRPr="00DA741B">
        <w:rPr>
          <w:sz w:val="28"/>
          <w:szCs w:val="28"/>
        </w:rPr>
        <w:t>-арт»? Это техника декорирования бумажными салфетками, а точнее выполнение рисунка нитью из салфеток. Чтобы сделать салфеточные нити, нужно сложить трехслойную или двухслойную салфетку и нарезать ее на полоски шириной 1-1,5 см, держа за один конец на секунду опустить в воду. Аккуратно скатать нить. Для удобства можно раскатывать полоску на ткани или вафельном полотенце, чтобы впитывалась лишняя влага. А потом этими нитями можно декорировать что угодно.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b/>
          <w:sz w:val="28"/>
          <w:szCs w:val="28"/>
        </w:rPr>
      </w:pPr>
      <w:r w:rsidRPr="00DA741B">
        <w:rPr>
          <w:b/>
          <w:sz w:val="28"/>
          <w:szCs w:val="28"/>
        </w:rPr>
        <w:t>Последовательность работы: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sz w:val="28"/>
          <w:szCs w:val="28"/>
        </w:rPr>
      </w:pPr>
      <w:r w:rsidRPr="00DA741B">
        <w:rPr>
          <w:sz w:val="28"/>
          <w:szCs w:val="28"/>
        </w:rPr>
        <w:t xml:space="preserve">Берём салфетки белого цвета для окрашивания или цветные для цветных работ. Можно использовать бумажные полотенца, туалетную бумагу. Далее делаем салфеточные нити - жгутики. Нужно сложить трехслойную или двухслойную салфетку и нарезать ее на полоски шириной 1,5- 2 см, увлажнить руки на сыром полотенце или салфетке. Аккуратно скатать жгутик, как будто накручиваете шерсть. Нанести рисунок карандашом на поверхность изделия. По контуру промазать клеем ПВА. Далее выкладываем бумажные нити - жгутики на клей, прижимаем палочкой. Если нитки </w:t>
      </w:r>
      <w:r w:rsidRPr="00DA741B">
        <w:rPr>
          <w:sz w:val="28"/>
          <w:szCs w:val="28"/>
        </w:rPr>
        <w:lastRenderedPageBreak/>
        <w:t>высохли и раскручиваются, их можно скрутить влажными руками еще раз. Чтобы сделать рельефный рисунок (поверхность внутри лепестков, сугробы снега) надо наклеить кусочки салфеток на поверхность внутри рисунка и "стянуть", сморщить движением пальцев или палочкой. С помощью этой </w:t>
      </w:r>
      <w:r w:rsidRPr="00DA741B">
        <w:rPr>
          <w:rStyle w:val="a3"/>
          <w:b w:val="0"/>
          <w:sz w:val="28"/>
          <w:szCs w:val="28"/>
        </w:rPr>
        <w:t>техники</w:t>
      </w:r>
      <w:r w:rsidRPr="00DA741B">
        <w:rPr>
          <w:b/>
          <w:sz w:val="28"/>
          <w:szCs w:val="28"/>
        </w:rPr>
        <w:t> </w:t>
      </w:r>
      <w:r w:rsidRPr="00DA741B">
        <w:rPr>
          <w:sz w:val="28"/>
          <w:szCs w:val="28"/>
        </w:rPr>
        <w:t>можно декорировать бутылки, шкатулки, упаковку для подарка, горшки для цветов, настенные тарелки или выполнять картины на картоне.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sz w:val="28"/>
          <w:szCs w:val="28"/>
        </w:rPr>
      </w:pPr>
      <w:r w:rsidRPr="00DA741B">
        <w:rPr>
          <w:sz w:val="28"/>
          <w:szCs w:val="28"/>
        </w:rPr>
        <w:t>«</w:t>
      </w:r>
      <w:proofErr w:type="spellStart"/>
      <w:r w:rsidRPr="00DA741B">
        <w:rPr>
          <w:rStyle w:val="a3"/>
          <w:sz w:val="28"/>
          <w:szCs w:val="28"/>
        </w:rPr>
        <w:t>Пейп</w:t>
      </w:r>
      <w:proofErr w:type="spellEnd"/>
      <w:r w:rsidRPr="00DA741B">
        <w:rPr>
          <w:rStyle w:val="a3"/>
          <w:sz w:val="28"/>
          <w:szCs w:val="28"/>
        </w:rPr>
        <w:t>-арт</w:t>
      </w:r>
      <w:r w:rsidRPr="00DA741B">
        <w:rPr>
          <w:sz w:val="28"/>
          <w:szCs w:val="28"/>
        </w:rPr>
        <w:t>» хорошо сочетается с мозаикой, декоративными камнями, лепниной из пластики или соленого теста. </w:t>
      </w:r>
      <w:r w:rsidRPr="00DA741B">
        <w:rPr>
          <w:rStyle w:val="a3"/>
          <w:b w:val="0"/>
          <w:sz w:val="28"/>
          <w:szCs w:val="28"/>
        </w:rPr>
        <w:t xml:space="preserve">Техника </w:t>
      </w:r>
      <w:proofErr w:type="spellStart"/>
      <w:r w:rsidRPr="00DA741B">
        <w:rPr>
          <w:rStyle w:val="a3"/>
          <w:b w:val="0"/>
          <w:sz w:val="28"/>
          <w:szCs w:val="28"/>
        </w:rPr>
        <w:t>пейп</w:t>
      </w:r>
      <w:proofErr w:type="spellEnd"/>
      <w:r w:rsidRPr="00DA741B">
        <w:rPr>
          <w:rStyle w:val="a3"/>
          <w:b w:val="0"/>
          <w:sz w:val="28"/>
          <w:szCs w:val="28"/>
        </w:rPr>
        <w:t>-арт имитирует</w:t>
      </w:r>
      <w:r w:rsidRPr="00DA741B">
        <w:rPr>
          <w:rStyle w:val="a3"/>
          <w:sz w:val="28"/>
          <w:szCs w:val="28"/>
        </w:rPr>
        <w:t xml:space="preserve"> </w:t>
      </w:r>
      <w:r w:rsidRPr="00DA741B">
        <w:rPr>
          <w:rStyle w:val="a3"/>
          <w:b w:val="0"/>
          <w:sz w:val="28"/>
          <w:szCs w:val="28"/>
        </w:rPr>
        <w:t>вышивку</w:t>
      </w:r>
      <w:r w:rsidRPr="00DA741B">
        <w:rPr>
          <w:b/>
          <w:sz w:val="28"/>
          <w:szCs w:val="28"/>
        </w:rPr>
        <w:t>,</w:t>
      </w:r>
      <w:r w:rsidRPr="00DA741B">
        <w:rPr>
          <w:sz w:val="28"/>
          <w:szCs w:val="28"/>
        </w:rPr>
        <w:t xml:space="preserve"> гобелен, чеканку, кружево….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sz w:val="28"/>
          <w:szCs w:val="28"/>
        </w:rPr>
      </w:pPr>
      <w:r w:rsidRPr="00DA741B">
        <w:rPr>
          <w:sz w:val="28"/>
          <w:szCs w:val="28"/>
        </w:rPr>
        <w:t>«</w:t>
      </w:r>
      <w:proofErr w:type="spellStart"/>
      <w:r w:rsidRPr="00DA741B">
        <w:rPr>
          <w:rStyle w:val="a3"/>
          <w:b w:val="0"/>
          <w:sz w:val="28"/>
          <w:szCs w:val="28"/>
        </w:rPr>
        <w:t>Пейп</w:t>
      </w:r>
      <w:proofErr w:type="spellEnd"/>
      <w:r w:rsidRPr="00DA741B">
        <w:rPr>
          <w:rStyle w:val="a3"/>
          <w:b w:val="0"/>
          <w:sz w:val="28"/>
          <w:szCs w:val="28"/>
        </w:rPr>
        <w:t xml:space="preserve"> – арт</w:t>
      </w:r>
      <w:r w:rsidRPr="00DA741B">
        <w:rPr>
          <w:b/>
          <w:sz w:val="28"/>
          <w:szCs w:val="28"/>
        </w:rPr>
        <w:t>»</w:t>
      </w:r>
      <w:r w:rsidRPr="00DA741B">
        <w:rPr>
          <w:sz w:val="28"/>
          <w:szCs w:val="28"/>
        </w:rPr>
        <w:t> можно успешно использовать в работе с детьми, начиная со старшего возраста</w:t>
      </w:r>
      <w:r w:rsidRPr="00DA741B">
        <w:rPr>
          <w:b/>
          <w:sz w:val="28"/>
          <w:szCs w:val="28"/>
        </w:rPr>
        <w:t>,</w:t>
      </w:r>
      <w:r w:rsidRPr="00DA741B">
        <w:rPr>
          <w:sz w:val="28"/>
          <w:szCs w:val="28"/>
        </w:rPr>
        <w:t> </w:t>
      </w:r>
      <w:r w:rsidRPr="00DA741B">
        <w:rPr>
          <w:rStyle w:val="a3"/>
          <w:b w:val="0"/>
          <w:sz w:val="28"/>
          <w:szCs w:val="28"/>
        </w:rPr>
        <w:t>развивая</w:t>
      </w:r>
      <w:r w:rsidRPr="00DA741B">
        <w:rPr>
          <w:sz w:val="28"/>
          <w:szCs w:val="28"/>
        </w:rPr>
        <w:t> их и вовлекая в мир бумаги. Начиная с простых работ (солнышко, домик, цветок, мы постепенно можем получить от детей шедевры, достойные восхищения. В процессе занятий</w:t>
      </w:r>
      <w:r w:rsidRPr="00DA741B">
        <w:rPr>
          <w:b/>
          <w:sz w:val="28"/>
          <w:szCs w:val="28"/>
        </w:rPr>
        <w:t> </w:t>
      </w:r>
      <w:r w:rsidRPr="00DA741B">
        <w:rPr>
          <w:rStyle w:val="a3"/>
          <w:b w:val="0"/>
          <w:sz w:val="28"/>
          <w:szCs w:val="28"/>
        </w:rPr>
        <w:t>техникой </w:t>
      </w:r>
      <w:r w:rsidRPr="00DA741B">
        <w:rPr>
          <w:b/>
          <w:sz w:val="28"/>
          <w:szCs w:val="28"/>
        </w:rPr>
        <w:t>«</w:t>
      </w:r>
      <w:proofErr w:type="spellStart"/>
      <w:r w:rsidRPr="00DA741B">
        <w:rPr>
          <w:rStyle w:val="a3"/>
          <w:b w:val="0"/>
          <w:sz w:val="28"/>
          <w:szCs w:val="28"/>
        </w:rPr>
        <w:t>Пейп</w:t>
      </w:r>
      <w:proofErr w:type="spellEnd"/>
      <w:r w:rsidRPr="00DA741B">
        <w:rPr>
          <w:rStyle w:val="a3"/>
          <w:b w:val="0"/>
          <w:sz w:val="28"/>
          <w:szCs w:val="28"/>
        </w:rPr>
        <w:t xml:space="preserve"> –</w:t>
      </w:r>
      <w:r w:rsidRPr="00DA741B">
        <w:rPr>
          <w:rStyle w:val="a3"/>
          <w:sz w:val="28"/>
          <w:szCs w:val="28"/>
        </w:rPr>
        <w:t xml:space="preserve"> </w:t>
      </w:r>
      <w:r w:rsidRPr="00DA741B">
        <w:rPr>
          <w:rStyle w:val="a3"/>
          <w:b w:val="0"/>
          <w:sz w:val="28"/>
          <w:szCs w:val="28"/>
        </w:rPr>
        <w:t>арт</w:t>
      </w:r>
      <w:r w:rsidRPr="00DA741B">
        <w:rPr>
          <w:b/>
          <w:sz w:val="28"/>
          <w:szCs w:val="28"/>
        </w:rPr>
        <w:t>»</w:t>
      </w:r>
      <w:r w:rsidRPr="00DA741B">
        <w:rPr>
          <w:sz w:val="28"/>
          <w:szCs w:val="28"/>
        </w:rPr>
        <w:t> рука малыша превращается в умелую руку </w:t>
      </w:r>
      <w:r w:rsidRPr="00DA741B">
        <w:rPr>
          <w:rStyle w:val="a3"/>
          <w:b w:val="0"/>
          <w:sz w:val="28"/>
          <w:szCs w:val="28"/>
        </w:rPr>
        <w:t>мастера</w:t>
      </w:r>
      <w:r w:rsidRPr="00DA741B">
        <w:rPr>
          <w:b/>
          <w:sz w:val="28"/>
          <w:szCs w:val="28"/>
        </w:rPr>
        <w:t>,</w:t>
      </w:r>
      <w:r w:rsidRPr="00DA741B">
        <w:rPr>
          <w:sz w:val="28"/>
          <w:szCs w:val="28"/>
        </w:rPr>
        <w:t xml:space="preserve"> умеющего не только </w:t>
      </w:r>
      <w:r w:rsidRPr="00DA741B">
        <w:rPr>
          <w:rStyle w:val="a3"/>
          <w:b w:val="0"/>
          <w:sz w:val="28"/>
          <w:szCs w:val="28"/>
        </w:rPr>
        <w:t>творить чудеса из бумаги</w:t>
      </w:r>
      <w:r w:rsidRPr="00DA741B">
        <w:rPr>
          <w:b/>
          <w:sz w:val="28"/>
          <w:szCs w:val="28"/>
        </w:rPr>
        <w:t>,</w:t>
      </w:r>
      <w:r w:rsidRPr="00DA741B">
        <w:rPr>
          <w:sz w:val="28"/>
          <w:szCs w:val="28"/>
        </w:rPr>
        <w:t xml:space="preserve"> но и готового к обучению в школе.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sz w:val="28"/>
          <w:szCs w:val="28"/>
        </w:rPr>
      </w:pPr>
      <w:r w:rsidRPr="00DA741B">
        <w:rPr>
          <w:sz w:val="28"/>
          <w:szCs w:val="28"/>
        </w:rPr>
        <w:t>Работа с обычными столовыми салфетками просто завораживает детей. Это очень доступный материал, лёгкий в работе. Это занятие </w:t>
      </w:r>
      <w:r w:rsidRPr="00DA741B">
        <w:rPr>
          <w:rStyle w:val="a3"/>
          <w:b w:val="0"/>
          <w:sz w:val="28"/>
          <w:szCs w:val="28"/>
        </w:rPr>
        <w:t>развивает</w:t>
      </w:r>
      <w:r w:rsidRPr="00DA741B">
        <w:rPr>
          <w:b/>
          <w:sz w:val="28"/>
          <w:szCs w:val="28"/>
        </w:rPr>
        <w:t> </w:t>
      </w:r>
      <w:r w:rsidRPr="00DA741B">
        <w:rPr>
          <w:sz w:val="28"/>
          <w:szCs w:val="28"/>
        </w:rPr>
        <w:t>координацию движений пальцев, формирует терпение и усидчивость, учит ориентироваться на плоскости.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sz w:val="28"/>
          <w:szCs w:val="28"/>
        </w:rPr>
      </w:pPr>
      <w:r w:rsidRPr="00DA741B">
        <w:rPr>
          <w:sz w:val="28"/>
          <w:szCs w:val="28"/>
        </w:rPr>
        <w:t>Создание работ в </w:t>
      </w:r>
      <w:r w:rsidRPr="00DA741B">
        <w:rPr>
          <w:rStyle w:val="a3"/>
          <w:b w:val="0"/>
          <w:sz w:val="28"/>
          <w:szCs w:val="28"/>
        </w:rPr>
        <w:t>технике</w:t>
      </w:r>
      <w:r w:rsidRPr="00DA741B">
        <w:rPr>
          <w:rStyle w:val="a3"/>
          <w:sz w:val="28"/>
          <w:szCs w:val="28"/>
        </w:rPr>
        <w:t> </w:t>
      </w:r>
      <w:r w:rsidRPr="00DA741B">
        <w:rPr>
          <w:b/>
          <w:sz w:val="28"/>
          <w:szCs w:val="28"/>
        </w:rPr>
        <w:t>«</w:t>
      </w:r>
      <w:proofErr w:type="spellStart"/>
      <w:r w:rsidRPr="00DA741B">
        <w:rPr>
          <w:rStyle w:val="a3"/>
          <w:b w:val="0"/>
          <w:sz w:val="28"/>
          <w:szCs w:val="28"/>
        </w:rPr>
        <w:t>пейп</w:t>
      </w:r>
      <w:proofErr w:type="spellEnd"/>
      <w:r w:rsidRPr="00DA741B">
        <w:rPr>
          <w:rStyle w:val="a3"/>
          <w:b w:val="0"/>
          <w:sz w:val="28"/>
          <w:szCs w:val="28"/>
        </w:rPr>
        <w:t>-арт</w:t>
      </w:r>
      <w:r w:rsidRPr="00DA741B">
        <w:rPr>
          <w:b/>
          <w:sz w:val="28"/>
          <w:szCs w:val="28"/>
        </w:rPr>
        <w:t>»</w:t>
      </w:r>
      <w:r w:rsidRPr="00DA741B">
        <w:rPr>
          <w:sz w:val="28"/>
          <w:szCs w:val="28"/>
        </w:rPr>
        <w:t> позволяет: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b/>
          <w:sz w:val="28"/>
          <w:szCs w:val="28"/>
        </w:rPr>
      </w:pPr>
      <w:r w:rsidRPr="00DA741B">
        <w:rPr>
          <w:b/>
          <w:sz w:val="28"/>
          <w:szCs w:val="28"/>
        </w:rPr>
        <w:t>• </w:t>
      </w:r>
      <w:r w:rsidRPr="00DA741B">
        <w:rPr>
          <w:rStyle w:val="a3"/>
          <w:b w:val="0"/>
          <w:sz w:val="28"/>
          <w:szCs w:val="28"/>
        </w:rPr>
        <w:t>Развивать творческую активность</w:t>
      </w:r>
      <w:r w:rsidRPr="00DA741B">
        <w:rPr>
          <w:b/>
          <w:sz w:val="28"/>
          <w:szCs w:val="28"/>
        </w:rPr>
        <w:t>;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sz w:val="28"/>
          <w:szCs w:val="28"/>
        </w:rPr>
      </w:pPr>
      <w:r w:rsidRPr="00DA741B">
        <w:rPr>
          <w:sz w:val="28"/>
          <w:szCs w:val="28"/>
        </w:rPr>
        <w:t>• </w:t>
      </w:r>
      <w:r w:rsidRPr="00DA741B">
        <w:rPr>
          <w:rStyle w:val="a3"/>
          <w:b w:val="0"/>
          <w:sz w:val="28"/>
          <w:szCs w:val="28"/>
        </w:rPr>
        <w:t>Развивать мелкую моторику</w:t>
      </w:r>
      <w:r w:rsidRPr="00DA741B">
        <w:rPr>
          <w:b/>
          <w:sz w:val="28"/>
          <w:szCs w:val="28"/>
        </w:rPr>
        <w:t>;</w:t>
      </w:r>
    </w:p>
    <w:p w:rsidR="00063768" w:rsidRPr="00DA741B" w:rsidRDefault="00063768" w:rsidP="00063768">
      <w:pPr>
        <w:pStyle w:val="a4"/>
        <w:shd w:val="clear" w:color="auto" w:fill="F4F4F4"/>
        <w:spacing w:before="90" w:beforeAutospacing="0" w:after="90" w:afterAutospacing="0"/>
        <w:rPr>
          <w:sz w:val="28"/>
          <w:szCs w:val="28"/>
        </w:rPr>
      </w:pPr>
      <w:r w:rsidRPr="00DA741B">
        <w:rPr>
          <w:sz w:val="28"/>
          <w:szCs w:val="28"/>
        </w:rPr>
        <w:t>- А теперь сами попробуем создать картинку в </w:t>
      </w:r>
      <w:r w:rsidRPr="00DA741B">
        <w:rPr>
          <w:rStyle w:val="a3"/>
          <w:b w:val="0"/>
          <w:sz w:val="28"/>
          <w:szCs w:val="28"/>
        </w:rPr>
        <w:t>технике </w:t>
      </w:r>
      <w:r w:rsidRPr="00DA741B">
        <w:rPr>
          <w:b/>
          <w:sz w:val="28"/>
          <w:szCs w:val="28"/>
        </w:rPr>
        <w:t>«</w:t>
      </w:r>
      <w:proofErr w:type="spellStart"/>
      <w:r w:rsidRPr="00DA741B">
        <w:rPr>
          <w:rStyle w:val="a3"/>
          <w:b w:val="0"/>
          <w:sz w:val="28"/>
          <w:szCs w:val="28"/>
        </w:rPr>
        <w:t>пейп</w:t>
      </w:r>
      <w:proofErr w:type="spellEnd"/>
      <w:r w:rsidRPr="00DA741B">
        <w:rPr>
          <w:rStyle w:val="a3"/>
          <w:b w:val="0"/>
          <w:sz w:val="28"/>
          <w:szCs w:val="28"/>
        </w:rPr>
        <w:t>-арт</w:t>
      </w:r>
      <w:r w:rsidRPr="00DA741B">
        <w:rPr>
          <w:b/>
          <w:sz w:val="28"/>
          <w:szCs w:val="28"/>
        </w:rPr>
        <w:t>».</w:t>
      </w:r>
    </w:p>
    <w:p w:rsidR="00063768" w:rsidRDefault="00063768" w:rsidP="00063768">
      <w:pPr>
        <w:pStyle w:val="a4"/>
        <w:shd w:val="clear" w:color="auto" w:fill="F4F4F4"/>
        <w:spacing w:before="90" w:beforeAutospacing="0" w:after="90" w:afterAutospacing="0"/>
        <w:rPr>
          <w:b/>
          <w:sz w:val="28"/>
          <w:szCs w:val="28"/>
        </w:rPr>
      </w:pPr>
      <w:r w:rsidRPr="00DA741B">
        <w:rPr>
          <w:sz w:val="28"/>
          <w:szCs w:val="28"/>
        </w:rPr>
        <w:t>(</w:t>
      </w:r>
      <w:r w:rsidRPr="0011490E">
        <w:rPr>
          <w:rStyle w:val="a3"/>
          <w:b w:val="0"/>
          <w:sz w:val="28"/>
          <w:szCs w:val="28"/>
        </w:rPr>
        <w:t>Воспитатели выполняют раб</w:t>
      </w:r>
      <w:r w:rsidRPr="0011490E">
        <w:rPr>
          <w:b/>
          <w:sz w:val="28"/>
          <w:szCs w:val="28"/>
        </w:rPr>
        <w:t>оту)</w:t>
      </w:r>
    </w:p>
    <w:p w:rsidR="00063768" w:rsidRDefault="00063768" w:rsidP="00063768">
      <w:pPr>
        <w:pStyle w:val="a4"/>
        <w:shd w:val="clear" w:color="auto" w:fill="F4F4F4"/>
        <w:spacing w:before="90" w:beforeAutospacing="0" w:after="90" w:afterAutospacing="0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 wp14:anchorId="5E1786F1" wp14:editId="47A0AAB6">
            <wp:extent cx="3048000" cy="4613275"/>
            <wp:effectExtent l="19050" t="19050" r="19050" b="158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8rOTp7fxNRs.jp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958"/>
                    <a:stretch/>
                  </pic:blipFill>
                  <pic:spPr bwMode="auto">
                    <a:xfrm>
                      <a:off x="0" y="0"/>
                      <a:ext cx="3048000" cy="4613275"/>
                    </a:xfrm>
                    <a:prstGeom prst="rect">
                      <a:avLst/>
                    </a:prstGeom>
                    <a:ln w="19050">
                      <a:solidFill>
                        <a:srgbClr val="44546A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</w:t>
      </w:r>
      <w:r>
        <w:rPr>
          <w:b/>
          <w:noProof/>
          <w:sz w:val="28"/>
          <w:szCs w:val="28"/>
        </w:rPr>
        <w:drawing>
          <wp:inline distT="0" distB="0" distL="0" distR="0" wp14:anchorId="79C1D5D1" wp14:editId="1C349AA1">
            <wp:extent cx="2562225" cy="3333750"/>
            <wp:effectExtent l="19050" t="19050" r="28575" b="190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kDKwXSgzL5k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2225" cy="3333750"/>
                    </a:xfrm>
                    <a:prstGeom prst="rect">
                      <a:avLst/>
                    </a:prstGeom>
                    <a:ln w="19050">
                      <a:solidFill>
                        <a:srgbClr val="ED7D31"/>
                      </a:solidFill>
                    </a:ln>
                  </pic:spPr>
                </pic:pic>
              </a:graphicData>
            </a:graphic>
          </wp:inline>
        </w:drawing>
      </w:r>
    </w:p>
    <w:p w:rsidR="00063768" w:rsidRDefault="00063768" w:rsidP="00063768">
      <w:pPr>
        <w:pStyle w:val="a4"/>
        <w:shd w:val="clear" w:color="auto" w:fill="F4F4F4"/>
        <w:spacing w:before="90" w:beforeAutospacing="0" w:after="90" w:afterAutospacing="0"/>
        <w:rPr>
          <w:b/>
          <w:sz w:val="28"/>
          <w:szCs w:val="28"/>
        </w:rPr>
      </w:pPr>
    </w:p>
    <w:p w:rsidR="00063768" w:rsidRDefault="00063768" w:rsidP="00063768">
      <w:pPr>
        <w:pStyle w:val="a4"/>
        <w:shd w:val="clear" w:color="auto" w:fill="F4F4F4"/>
        <w:spacing w:before="90" w:beforeAutospacing="0" w:after="90" w:afterAutospacing="0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291CD4F4" wp14:editId="52224C89">
            <wp:extent cx="5048250" cy="3133725"/>
            <wp:effectExtent l="19050" t="19050" r="19050" b="285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qPVZDozovFQ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85" t="4505" r="6349" b="20485"/>
                    <a:stretch/>
                  </pic:blipFill>
                  <pic:spPr bwMode="auto">
                    <a:xfrm>
                      <a:off x="0" y="0"/>
                      <a:ext cx="5048250" cy="3133725"/>
                    </a:xfrm>
                    <a:prstGeom prst="rect">
                      <a:avLst/>
                    </a:prstGeom>
                    <a:ln w="19050">
                      <a:solidFill>
                        <a:srgbClr val="FFFF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3768" w:rsidRPr="0011490E" w:rsidRDefault="00063768" w:rsidP="00063768">
      <w:pPr>
        <w:pStyle w:val="a4"/>
        <w:shd w:val="clear" w:color="auto" w:fill="F4F4F4"/>
        <w:spacing w:before="90" w:beforeAutospacing="0" w:after="90" w:afterAutospacing="0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 wp14:anchorId="08DF10F2" wp14:editId="7099B9FA">
            <wp:extent cx="5381625" cy="3943350"/>
            <wp:effectExtent l="38100" t="38100" r="47625" b="3810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hFKsyIXZGw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3943350"/>
                    </a:xfrm>
                    <a:prstGeom prst="rect">
                      <a:avLst/>
                    </a:prstGeom>
                    <a:ln w="38100">
                      <a:solidFill>
                        <a:srgbClr val="5B9BD5"/>
                      </a:solidFill>
                    </a:ln>
                  </pic:spPr>
                </pic:pic>
              </a:graphicData>
            </a:graphic>
          </wp:inline>
        </w:drawing>
      </w:r>
    </w:p>
    <w:p w:rsidR="00063768" w:rsidRDefault="00063768" w:rsidP="00063768">
      <w:pPr>
        <w:shd w:val="clear" w:color="auto" w:fill="FFFFFF"/>
        <w:spacing w:after="360" w:line="300" w:lineRule="atLeast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63768" w:rsidRPr="002908EF" w:rsidRDefault="00063768" w:rsidP="00063768">
      <w:pPr>
        <w:shd w:val="clear" w:color="auto" w:fill="FFFFFF"/>
        <w:spacing w:after="360" w:line="300" w:lineRule="atLeast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0" w:name="_GoBack"/>
      <w:bookmarkEnd w:id="0"/>
      <w:r w:rsidRPr="002908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Аннотация к книге "Техника </w:t>
      </w:r>
      <w:proofErr w:type="spellStart"/>
      <w:r w:rsidRPr="002908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пейп</w:t>
      </w:r>
      <w:proofErr w:type="spellEnd"/>
      <w:r w:rsidRPr="002908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-арт"</w:t>
      </w:r>
    </w:p>
    <w:p w:rsidR="00063768" w:rsidRPr="002908EF" w:rsidRDefault="00063768" w:rsidP="00063768">
      <w:pPr>
        <w:shd w:val="clear" w:color="auto" w:fill="FFFFFF"/>
        <w:spacing w:after="0" w:line="312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2908EF">
        <w:rPr>
          <w:rFonts w:ascii="Times New Roman" w:eastAsia="Times New Roman" w:hAnsi="Times New Roman" w:cs="Times New Roman"/>
          <w:sz w:val="28"/>
          <w:szCs w:val="28"/>
          <w:lang w:eastAsia="ru-RU"/>
        </w:rPr>
        <w:t>Пейп</w:t>
      </w:r>
      <w:proofErr w:type="spellEnd"/>
      <w:r w:rsidRPr="002908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-арт - это авторская техника Татьяны Сорокиной. Ее название переводится с английского как "бумажное искусство". С помощью бумаги, клея ПВА и подручных материалов она позволяет имитировать различные поверхности - металл, керамику, кость, дерево, кожу, а также "рисовать" удивительно красивые картины и даже "ткать" гобелены. Основой для работ могут быть куски фанеры, картонные коробки, старая посуда, подносы, бутылки и т. д. Иными словами, </w:t>
      </w:r>
      <w:proofErr w:type="spellStart"/>
      <w:r w:rsidRPr="002908EF">
        <w:rPr>
          <w:rFonts w:ascii="Times New Roman" w:eastAsia="Times New Roman" w:hAnsi="Times New Roman" w:cs="Times New Roman"/>
          <w:sz w:val="28"/>
          <w:szCs w:val="28"/>
          <w:lang w:eastAsia="ru-RU"/>
        </w:rPr>
        <w:t>пейп</w:t>
      </w:r>
      <w:proofErr w:type="spellEnd"/>
      <w:r w:rsidRPr="002908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-арт способен дать вторую жизнь ненужным вещам, преобразив их в соответствии с любой вашей идеей. Несмотря на кажущуюся недолговечность "бумажного искусства", работы, выполненные в этой технике, очень прочны и могут радовать вас много лет, </w:t>
      </w:r>
    </w:p>
    <w:p w:rsidR="00063768" w:rsidRDefault="00063768" w:rsidP="00063768">
      <w:pPr>
        <w:shd w:val="clear" w:color="auto" w:fill="FFFFFF"/>
        <w:spacing w:after="0" w:line="312" w:lineRule="atLeast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2908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освоить ее не составит труда, ведь </w:t>
      </w:r>
      <w:proofErr w:type="spellStart"/>
      <w:r w:rsidRPr="002908EF">
        <w:rPr>
          <w:rFonts w:ascii="Times New Roman" w:eastAsia="Times New Roman" w:hAnsi="Times New Roman" w:cs="Times New Roman"/>
          <w:sz w:val="28"/>
          <w:szCs w:val="28"/>
          <w:lang w:eastAsia="ru-RU"/>
        </w:rPr>
        <w:t>пейп</w:t>
      </w:r>
      <w:proofErr w:type="spellEnd"/>
      <w:r w:rsidRPr="002908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-арт был придуман специально для занятий с детьми. Вы будете удивлены, узнав, насколько разнообразные и широкие творческие возможности может предоставить обычная бумага. Мы желаем вам открыть и другие ее секреты и применить их в волшебной технике </w:t>
      </w:r>
      <w:proofErr w:type="spellStart"/>
      <w:r w:rsidRPr="002908EF">
        <w:rPr>
          <w:rFonts w:ascii="Times New Roman" w:eastAsia="Times New Roman" w:hAnsi="Times New Roman" w:cs="Times New Roman"/>
          <w:sz w:val="28"/>
          <w:szCs w:val="28"/>
          <w:lang w:eastAsia="ru-RU"/>
        </w:rPr>
        <w:t>пейп</w:t>
      </w:r>
      <w:proofErr w:type="spellEnd"/>
      <w:r w:rsidRPr="002908EF">
        <w:rPr>
          <w:rFonts w:ascii="Times New Roman" w:eastAsia="Times New Roman" w:hAnsi="Times New Roman" w:cs="Times New Roman"/>
          <w:sz w:val="28"/>
          <w:szCs w:val="28"/>
          <w:lang w:eastAsia="ru-RU"/>
        </w:rPr>
        <w:t>-арт.</w:t>
      </w:r>
      <w:r w:rsidRPr="002908E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Подробнее: </w:t>
      </w:r>
      <w:hyperlink r:id="rId8" w:history="1">
        <w:r w:rsidRPr="002908E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https://www.labirint.ru/books/434912/</w:t>
        </w:r>
      </w:hyperlink>
    </w:p>
    <w:p w:rsidR="00063768" w:rsidRDefault="00063768" w:rsidP="00063768">
      <w:pPr>
        <w:shd w:val="clear" w:color="auto" w:fill="FFFFFF"/>
        <w:spacing w:after="0" w:line="312" w:lineRule="atLeast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Из книги «Техника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пейп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-арт»</w:t>
      </w:r>
    </w:p>
    <w:p w:rsidR="00063768" w:rsidRPr="00DA741B" w:rsidRDefault="00063768" w:rsidP="00063768">
      <w:pPr>
        <w:rPr>
          <w:rFonts w:ascii="Times New Roman" w:hAnsi="Times New Roman" w:cs="Times New Roman"/>
          <w:b/>
          <w:sz w:val="36"/>
          <w:szCs w:val="36"/>
          <w:shd w:val="clear" w:color="auto" w:fill="FFFFFF"/>
        </w:rPr>
      </w:pPr>
    </w:p>
    <w:p w:rsidR="002C3F95" w:rsidRDefault="00063768"/>
    <w:sectPr w:rsidR="002C3F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6326"/>
    <w:rsid w:val="00063768"/>
    <w:rsid w:val="00152A65"/>
    <w:rsid w:val="004B1632"/>
    <w:rsid w:val="007F63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0936A8"/>
  <w15:chartTrackingRefBased/>
  <w15:docId w15:val="{C70D8DF1-7E74-4960-A9D4-5E5A0BB7AC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6376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063768"/>
    <w:rPr>
      <w:b/>
      <w:bCs/>
    </w:rPr>
  </w:style>
  <w:style w:type="paragraph" w:styleId="a4">
    <w:name w:val="Normal (Web)"/>
    <w:basedOn w:val="a"/>
    <w:uiPriority w:val="99"/>
    <w:unhideWhenUsed/>
    <w:rsid w:val="000637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abirint.ru/books/434912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738</Words>
  <Characters>4207</Characters>
  <Application>Microsoft Office Word</Application>
  <DocSecurity>0</DocSecurity>
  <Lines>35</Lines>
  <Paragraphs>9</Paragraphs>
  <ScaleCrop>false</ScaleCrop>
  <Company>SPecialiST RePack</Company>
  <LinksUpToDate>false</LinksUpToDate>
  <CharactersWithSpaces>4936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2024-11-18T09:50:00Z</dcterms:created>
  <dcterms:modified xsi:type="dcterms:W3CDTF">2024-11-18T09:52:00Z</dcterms:modified>
</cp:coreProperties>
</file>