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8FC" w:rsidRPr="005808FC" w:rsidRDefault="005808FC" w:rsidP="005808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>
        <w:rPr>
          <w:rFonts w:ascii="inherit" w:eastAsia="Times New Roman" w:hAnsi="inherit" w:cs="Courier New" w:hint="eastAsia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С</w:t>
      </w:r>
      <w:r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ценарий развлечения по ПДД в старшей группе</w:t>
      </w:r>
      <w:bookmarkStart w:id="0" w:name="_GoBack"/>
      <w:bookmarkEnd w:id="0"/>
    </w:p>
    <w:p w:rsidR="00DE1E6C" w:rsidRDefault="00DE1E6C" w:rsidP="00FC4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 xml:space="preserve"> «Сказочное путешествие по стране дорожных знаков»</w:t>
      </w:r>
    </w:p>
    <w:p w:rsidR="00FC40AF" w:rsidRDefault="00FC40AF" w:rsidP="00FC4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FC40AF" w:rsidRPr="00DE1E6C" w:rsidRDefault="00FC40AF" w:rsidP="00FC40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Цели:</w:t>
      </w:r>
    </w:p>
    <w:p w:rsidR="00DE1E6C" w:rsidRPr="00DE1E6C" w:rsidRDefault="00DE1E6C" w:rsidP="00F65755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Закрепление знаний о правилах дорожного движения у старших дошкольников.</w:t>
      </w:r>
    </w:p>
    <w:p w:rsidR="00DE1E6C" w:rsidRPr="00DE1E6C" w:rsidRDefault="00DE1E6C" w:rsidP="00F65755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Развитие внимательности и ответственности при переходе дороги.</w:t>
      </w:r>
    </w:p>
    <w:p w:rsidR="00DE1E6C" w:rsidRPr="00DE1E6C" w:rsidRDefault="00DE1E6C" w:rsidP="00F65755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Формирование умения распознавать дорожные знаки и понимать их значение.</w:t>
      </w:r>
    </w:p>
    <w:p w:rsidR="00117969" w:rsidRDefault="00117969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Задачи:</w:t>
      </w:r>
    </w:p>
    <w:p w:rsidR="00DE1E6C" w:rsidRPr="00DE1E6C" w:rsidRDefault="00DE1E6C" w:rsidP="00F65755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Познакомить детей со значением основных дорожных знаков.</w:t>
      </w:r>
    </w:p>
    <w:p w:rsidR="00DE1E6C" w:rsidRPr="00DE1E6C" w:rsidRDefault="00DE1E6C" w:rsidP="00F65755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Научить правильно переходить дорогу и пользоваться пешеходным переходом.</w:t>
      </w:r>
    </w:p>
    <w:p w:rsidR="00DE1E6C" w:rsidRPr="00DE1E6C" w:rsidRDefault="00DE1E6C" w:rsidP="00F65755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Показать важность соблюдения правил дорожного движения через игру и взаимодействие с героями сказки.</w:t>
      </w:r>
    </w:p>
    <w:p w:rsidR="00117969" w:rsidRDefault="00117969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Место проведения:</w:t>
      </w: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 xml:space="preserve"> Детский сад, спортивная площадка или актовый зал.</w:t>
      </w:r>
    </w:p>
    <w:p w:rsidR="00EA2F2D" w:rsidRDefault="00EA2F2D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Продолжительность:</w:t>
      </w: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 xml:space="preserve"> 30–40 минут.</w:t>
      </w:r>
    </w:p>
    <w:p w:rsidR="00EA2F2D" w:rsidRDefault="00EA2F2D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Оборудование:</w:t>
      </w:r>
    </w:p>
    <w:p w:rsidR="00DE1E6C" w:rsidRPr="00DE1E6C" w:rsidRDefault="00DE1E6C" w:rsidP="00F65755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Костюмы сказочных персонажей (например, Буратино, Красная Шапочка, Кот в сапогах).</w:t>
      </w:r>
    </w:p>
    <w:p w:rsidR="00DE1E6C" w:rsidRPr="00DE1E6C" w:rsidRDefault="00DE1E6C" w:rsidP="00F65755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Макеты дорожных знаков (пешеходный переход, остановка общественного транспорта, светофор).</w:t>
      </w:r>
    </w:p>
    <w:p w:rsidR="00DE1E6C" w:rsidRPr="00DE1E6C" w:rsidRDefault="00DE1E6C" w:rsidP="00F65755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Разметка дороги на полу (можно использовать скотч или мел).</w:t>
      </w:r>
    </w:p>
    <w:p w:rsidR="00DE1E6C" w:rsidRPr="00DE1E6C" w:rsidRDefault="00DE1E6C" w:rsidP="00F65755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Плакаты с изображением различных ситуаций на дороге.</w:t>
      </w:r>
    </w:p>
    <w:p w:rsidR="00DE1E6C" w:rsidRPr="00DE1E6C" w:rsidRDefault="00DE1E6C" w:rsidP="00F65755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Муляжи светофора.</w:t>
      </w:r>
    </w:p>
    <w:p w:rsidR="00DE1E6C" w:rsidRPr="00DE1E6C" w:rsidRDefault="00DE1E6C" w:rsidP="00F65755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Магнитофон с записью музыки.</w:t>
      </w:r>
    </w:p>
    <w:p w:rsidR="00EA2F2D" w:rsidRDefault="00EA2F2D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2A20B0" w:rsidRDefault="002A20B0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</w:p>
    <w:p w:rsidR="00DE1E6C" w:rsidRPr="00DE1E6C" w:rsidRDefault="00DE1E6C" w:rsidP="00EA2F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jc w:val="center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Сценарий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3"/>
        <w:rPr>
          <w:rFonts w:ascii="inherit" w:eastAsia="Times New Roman" w:hAnsi="inherit" w:cs="Courier New"/>
          <w:b/>
          <w:bCs/>
          <w:color w:val="080808"/>
          <w:spacing w:val="-5"/>
          <w:sz w:val="24"/>
          <w:szCs w:val="24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4"/>
          <w:szCs w:val="24"/>
          <w:bdr w:val="none" w:sz="0" w:space="0" w:color="auto" w:frame="1"/>
          <w:lang w:eastAsia="ru-RU"/>
        </w:rPr>
        <w:t>Вступительная часть: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Ведущий (в костюме Буратино):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Здравствуйте, ребята! Сегодня мы отправимся в увлекательное путешествие по волшебной стране дорожных знаков. Но чтобы попасть туда, нам нужно вспомнить правила дорожного движения. Кто знает, какие знаки помогают нам безопасно перейти дорогу?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Дети отвечают, называют знаки («Пешеходный переход», «Светофор»).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Буратино: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Отлично! Вы молодцы! А теперь представим себе, что мы оказались в этой удивительной стране. Давайте посмотрим вокруг!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3"/>
        <w:rPr>
          <w:rFonts w:ascii="inherit" w:eastAsia="Times New Roman" w:hAnsi="inherit" w:cs="Courier New"/>
          <w:b/>
          <w:bCs/>
          <w:color w:val="080808"/>
          <w:spacing w:val="-5"/>
          <w:sz w:val="24"/>
          <w:szCs w:val="24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4"/>
          <w:szCs w:val="24"/>
          <w:bdr w:val="none" w:sz="0" w:space="0" w:color="auto" w:frame="1"/>
          <w:lang w:eastAsia="ru-RU"/>
        </w:rPr>
        <w:t>Основная часть: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Появляется Красная шапочка: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Красная Шапочка: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Приветствую вас, друзья! Я очень рада видеть вас в нашей стране. Знаете ли вы, почему я всегда перехожу дорогу только там, где есть зебра? Потому что это самый безопасный способ перехода!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Буратино (обращается к детям):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Правильно говорит Красная Шапочка. Ребята, а кто помнит, как называется этот знак?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Дети: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Это знак «Пешеходный переход»!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Красная Шапочка показывает макет знака и объясняет его значение.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Игра «Собери знаки»: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Буратино предлагает детям собрать из разрезанных частей дорожные знаки. Дети делятся на команды и собирают знаки, затем объясняют их значение. За каждый правильный ответ команда получает балл.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Кот в сапогах появляется неожиданно: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Кот: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Эй, дружище Буратино! Что тут за веселье без меня? Давайте устроим гонки на самокатах!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Буратино и дети: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Нет, нет! Так делать нельзя! Нужно соблюдать правила безопасности!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Кот смущенно улыбается: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Ой, простите, забылся. Ну тогда давайте лучше поиграем в игру «Красный, желтый, зеленый».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Игровая часть: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Все участники становятся в круг. Ведущий (Кот) показывает карточки с цветами светофора. Если красный – все стоят на месте, если желтый – хлопают в ладоши, если зеленый – бегут по кругу. Игра продолжается до тех пор, пока все не освоят цвета светофора и их значения.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lastRenderedPageBreak/>
        <w:t>Ситуационная игра: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На плакате изображена дорога с различными ситуациями (машины, пешеходы). Дети должны объяснить, как правильно поступить в каждой ситуации, опираясь на знания о дорожных знаках.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3"/>
        <w:rPr>
          <w:rFonts w:ascii="inherit" w:eastAsia="Times New Roman" w:hAnsi="inherit" w:cs="Courier New"/>
          <w:b/>
          <w:bCs/>
          <w:color w:val="080808"/>
          <w:spacing w:val="-5"/>
          <w:sz w:val="24"/>
          <w:szCs w:val="24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4"/>
          <w:szCs w:val="24"/>
          <w:bdr w:val="none" w:sz="0" w:space="0" w:color="auto" w:frame="1"/>
          <w:lang w:eastAsia="ru-RU"/>
        </w:rPr>
        <w:t>Заключительная часть: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Буратино подводит итоги: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— Молодцы, ребята! Вы отлично справились с заданиями и показали себя настоящими знатоками правил дорожного движения. Теперь вы знаете, как важно соблюдать эти правила, чтобы быть в безопасности на дорогах.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Красная шапочка вручает всем участникам памятки с основными правилами дорожного движения.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Финальная песня: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Вместе с героями дети исполняют песню о правилах дорожного движения. После этого все прощаются и расходятся.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Autospacing="1" w:after="0" w:afterAutospacing="1" w:line="240" w:lineRule="auto"/>
        <w:textAlignment w:val="baseline"/>
        <w:outlineLvl w:val="2"/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b/>
          <w:bCs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Подведение итогов:</w:t>
      </w:r>
    </w:p>
    <w:p w:rsidR="00DE1E6C" w:rsidRPr="00DE1E6C" w:rsidRDefault="00DE1E6C" w:rsidP="00F657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inherit" w:eastAsia="Times New Roman" w:hAnsi="inherit" w:cs="Courier New"/>
          <w:color w:val="080808"/>
          <w:spacing w:val="-5"/>
          <w:sz w:val="27"/>
          <w:szCs w:val="27"/>
          <w:lang w:eastAsia="ru-RU"/>
        </w:rPr>
      </w:pPr>
      <w:r w:rsidRPr="00DE1E6C">
        <w:rPr>
          <w:rFonts w:ascii="inherit" w:eastAsia="Times New Roman" w:hAnsi="inherit" w:cs="Courier New"/>
          <w:color w:val="080808"/>
          <w:spacing w:val="-5"/>
          <w:sz w:val="27"/>
          <w:szCs w:val="27"/>
          <w:bdr w:val="none" w:sz="0" w:space="0" w:color="auto" w:frame="1"/>
          <w:lang w:eastAsia="ru-RU"/>
        </w:rPr>
        <w:t>После мероприятия воспитатели могут обсудить с детьми, что им больше всего понравилось, какие моменты были сложными, и еще раз напомнить о важности соблюдения правил дорожного движения.</w:t>
      </w:r>
    </w:p>
    <w:p w:rsidR="0043402D" w:rsidRDefault="0043402D" w:rsidP="00F65755"/>
    <w:sectPr w:rsidR="00434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0C27"/>
    <w:multiLevelType w:val="multilevel"/>
    <w:tmpl w:val="B5982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2B14D2"/>
    <w:multiLevelType w:val="multilevel"/>
    <w:tmpl w:val="0744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4B22AD"/>
    <w:multiLevelType w:val="multilevel"/>
    <w:tmpl w:val="1A90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13"/>
    <w:rsid w:val="00014713"/>
    <w:rsid w:val="00117969"/>
    <w:rsid w:val="002A20B0"/>
    <w:rsid w:val="0043402D"/>
    <w:rsid w:val="005808FC"/>
    <w:rsid w:val="00D953CA"/>
    <w:rsid w:val="00DE1E6C"/>
    <w:rsid w:val="00EA2F2D"/>
    <w:rsid w:val="00F65755"/>
    <w:rsid w:val="00FC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43BD"/>
  <w15:chartTrackingRefBased/>
  <w15:docId w15:val="{692677A8-29C5-44FE-8B87-2697F4E7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1E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E1E6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1E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1E6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E1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E1E6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cjbzfg">
    <w:name w:val="sc-cjbzfg"/>
    <w:basedOn w:val="a"/>
    <w:rsid w:val="00DE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wdcjz">
    <w:name w:val="sc-ewdcjz"/>
    <w:basedOn w:val="a0"/>
    <w:rsid w:val="00DE1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9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gigapc52nn@gmail.com</dc:creator>
  <cp:keywords/>
  <dc:description/>
  <cp:lastModifiedBy>gigapc52nn@gmail.com</cp:lastModifiedBy>
  <cp:revision>4</cp:revision>
  <dcterms:created xsi:type="dcterms:W3CDTF">2024-11-06T12:27:00Z</dcterms:created>
  <dcterms:modified xsi:type="dcterms:W3CDTF">2024-11-15T09:56:00Z</dcterms:modified>
</cp:coreProperties>
</file>