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33FE4" w14:textId="3669331B" w:rsidR="0060242D" w:rsidRDefault="0060242D" w:rsidP="00876E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Формирование системы военно-патриотического воспитания в организации повседневной жизни нахимовцев.</w:t>
      </w:r>
    </w:p>
    <w:p w14:paraId="1736D3E4" w14:textId="77777777" w:rsidR="00876E38" w:rsidRDefault="00876E38" w:rsidP="00876E38">
      <w:pPr>
        <w:spacing w:after="0" w:line="240" w:lineRule="auto"/>
        <w:jc w:val="center"/>
        <w:rPr>
          <w:rFonts w:ascii="Times New Roman" w:hAnsi="Times New Roman" w:cs="Times New Roman"/>
          <w:i/>
          <w:sz w:val="28"/>
          <w:szCs w:val="28"/>
        </w:rPr>
      </w:pPr>
    </w:p>
    <w:p w14:paraId="2D6B7EF0" w14:textId="30CA4715" w:rsidR="00AF3245" w:rsidRPr="00DD7636" w:rsidRDefault="00AF3245" w:rsidP="00876E38">
      <w:pPr>
        <w:spacing w:after="0" w:line="240" w:lineRule="auto"/>
        <w:jc w:val="right"/>
        <w:rPr>
          <w:rFonts w:ascii="Times New Roman" w:hAnsi="Times New Roman" w:cs="Times New Roman"/>
          <w:b/>
          <w:sz w:val="28"/>
          <w:szCs w:val="28"/>
        </w:rPr>
      </w:pPr>
      <w:r w:rsidRPr="00DD7636">
        <w:rPr>
          <w:rFonts w:ascii="Times New Roman" w:hAnsi="Times New Roman" w:cs="Times New Roman"/>
          <w:b/>
          <w:sz w:val="28"/>
          <w:szCs w:val="28"/>
        </w:rPr>
        <w:t xml:space="preserve">Ты должен посвятить </w:t>
      </w:r>
      <w:r w:rsidR="00C90771" w:rsidRPr="00DD7636">
        <w:rPr>
          <w:rFonts w:ascii="Times New Roman" w:hAnsi="Times New Roman" w:cs="Times New Roman"/>
          <w:b/>
          <w:sz w:val="28"/>
          <w:szCs w:val="28"/>
        </w:rPr>
        <w:t>О</w:t>
      </w:r>
      <w:r w:rsidRPr="00DD7636">
        <w:rPr>
          <w:rFonts w:ascii="Times New Roman" w:hAnsi="Times New Roman" w:cs="Times New Roman"/>
          <w:b/>
          <w:sz w:val="28"/>
          <w:szCs w:val="28"/>
        </w:rPr>
        <w:t>течеству свой век,</w:t>
      </w:r>
    </w:p>
    <w:p w14:paraId="0FF17E01" w14:textId="77777777" w:rsidR="00AF3245" w:rsidRPr="00DD7636" w:rsidRDefault="00AF3245" w:rsidP="00876E38">
      <w:pPr>
        <w:spacing w:after="0" w:line="240" w:lineRule="auto"/>
        <w:jc w:val="right"/>
        <w:rPr>
          <w:rFonts w:ascii="Times New Roman" w:hAnsi="Times New Roman" w:cs="Times New Roman"/>
          <w:b/>
          <w:sz w:val="28"/>
          <w:szCs w:val="28"/>
        </w:rPr>
      </w:pPr>
      <w:r w:rsidRPr="00DD7636">
        <w:rPr>
          <w:rFonts w:ascii="Times New Roman" w:hAnsi="Times New Roman" w:cs="Times New Roman"/>
          <w:b/>
          <w:sz w:val="28"/>
          <w:szCs w:val="28"/>
        </w:rPr>
        <w:t> Коль хочешь навсегда быть честный человек.</w:t>
      </w:r>
    </w:p>
    <w:p w14:paraId="3E7BA469" w14:textId="5B15C18D" w:rsidR="00AF3245" w:rsidRDefault="00AF3245" w:rsidP="00876E38">
      <w:pPr>
        <w:spacing w:after="0" w:line="240" w:lineRule="auto"/>
        <w:jc w:val="right"/>
        <w:rPr>
          <w:rFonts w:ascii="Times New Roman" w:hAnsi="Times New Roman" w:cs="Times New Roman"/>
          <w:b/>
          <w:i/>
          <w:iCs/>
          <w:sz w:val="28"/>
          <w:szCs w:val="28"/>
        </w:rPr>
      </w:pPr>
      <w:r w:rsidRPr="00DD7636">
        <w:rPr>
          <w:rFonts w:ascii="Times New Roman" w:hAnsi="Times New Roman" w:cs="Times New Roman"/>
          <w:b/>
          <w:i/>
          <w:iCs/>
          <w:sz w:val="28"/>
          <w:szCs w:val="28"/>
        </w:rPr>
        <w:t>Д.И. Фонвизин</w:t>
      </w:r>
    </w:p>
    <w:p w14:paraId="6CAF1EA7" w14:textId="77777777" w:rsidR="00C90771" w:rsidRDefault="00C90771" w:rsidP="00876E38">
      <w:pPr>
        <w:spacing w:after="0" w:line="240" w:lineRule="auto"/>
        <w:jc w:val="right"/>
        <w:rPr>
          <w:rFonts w:ascii="Times New Roman" w:hAnsi="Times New Roman" w:cs="Times New Roman"/>
          <w:b/>
          <w:i/>
          <w:iCs/>
          <w:sz w:val="28"/>
          <w:szCs w:val="28"/>
        </w:rPr>
      </w:pPr>
    </w:p>
    <w:p w14:paraId="332A0108" w14:textId="432196D2" w:rsidR="00C90771" w:rsidRDefault="00C90771"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Тема патриотического воспитания молодёжи особенно актуальна </w:t>
      </w:r>
      <w:proofErr w:type="gramStart"/>
      <w:r w:rsidRPr="0060242D">
        <w:rPr>
          <w:rFonts w:ascii="Times New Roman" w:hAnsi="Times New Roman" w:cs="Times New Roman"/>
          <w:sz w:val="28"/>
          <w:szCs w:val="28"/>
        </w:rPr>
        <w:t>сейчас</w:t>
      </w:r>
      <w:proofErr w:type="gramEnd"/>
      <w:r w:rsidR="006357A9">
        <w:rPr>
          <w:rFonts w:ascii="Times New Roman" w:hAnsi="Times New Roman" w:cs="Times New Roman"/>
          <w:sz w:val="28"/>
          <w:szCs w:val="28"/>
        </w:rPr>
        <w:t xml:space="preserve"> когда</w:t>
      </w:r>
      <w:r w:rsidR="006357A9" w:rsidRPr="006357A9">
        <w:rPr>
          <w:rFonts w:ascii="Times New Roman" w:hAnsi="Times New Roman" w:cs="Times New Roman"/>
          <w:sz w:val="28"/>
          <w:szCs w:val="28"/>
        </w:rPr>
        <w:t xml:space="preserve"> мир находится в сильном напряжении из-за политических конфликтов и угроз безопасности</w:t>
      </w:r>
      <w:r w:rsidR="006357A9">
        <w:rPr>
          <w:rFonts w:ascii="Times New Roman" w:hAnsi="Times New Roman" w:cs="Times New Roman"/>
          <w:sz w:val="28"/>
          <w:szCs w:val="28"/>
        </w:rPr>
        <w:t xml:space="preserve">. Сегодня одной </w:t>
      </w:r>
      <w:r w:rsidR="00297A42" w:rsidRPr="0060242D">
        <w:rPr>
          <w:rFonts w:ascii="Times New Roman" w:hAnsi="Times New Roman" w:cs="Times New Roman"/>
          <w:sz w:val="28"/>
          <w:szCs w:val="28"/>
        </w:rPr>
        <w:t xml:space="preserve">из важных задач государства является воспитание настоящего гражданина своей страны, испытывающего гордость за принадлежность к </w:t>
      </w:r>
      <w:r>
        <w:rPr>
          <w:rFonts w:ascii="Times New Roman" w:hAnsi="Times New Roman" w:cs="Times New Roman"/>
          <w:sz w:val="28"/>
          <w:szCs w:val="28"/>
        </w:rPr>
        <w:t>ней</w:t>
      </w:r>
      <w:r w:rsidR="00297A42" w:rsidRPr="0060242D">
        <w:rPr>
          <w:rFonts w:ascii="Times New Roman" w:hAnsi="Times New Roman" w:cs="Times New Roman"/>
          <w:sz w:val="28"/>
          <w:szCs w:val="28"/>
        </w:rPr>
        <w:t xml:space="preserve">, к её истории, к славе предков и славе великих побед, осознающего ответственность за её судьбу. И в этом контексте военно-патриотическое воспитание молодёжи, как составная часть воспитательной </w:t>
      </w:r>
      <w:r w:rsidRPr="0060242D">
        <w:rPr>
          <w:rFonts w:ascii="Times New Roman" w:hAnsi="Times New Roman" w:cs="Times New Roman"/>
          <w:sz w:val="28"/>
          <w:szCs w:val="28"/>
        </w:rPr>
        <w:t>работы имеет</w:t>
      </w:r>
      <w:r w:rsidR="00297A42" w:rsidRPr="0060242D">
        <w:rPr>
          <w:rFonts w:ascii="Times New Roman" w:hAnsi="Times New Roman" w:cs="Times New Roman"/>
          <w:sz w:val="28"/>
          <w:szCs w:val="28"/>
        </w:rPr>
        <w:t xml:space="preserve"> огромное значение. </w:t>
      </w:r>
    </w:p>
    <w:p w14:paraId="18DFF031" w14:textId="77777777" w:rsidR="006357A9" w:rsidRDefault="00465BAB" w:rsidP="006357A9">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Воспитание Гражданина (с большой буквы) является общей целью всей образовательной системы России. </w:t>
      </w:r>
      <w:r w:rsidRPr="0060242D">
        <w:rPr>
          <w:rFonts w:ascii="Times New Roman" w:hAnsi="Times New Roman" w:cs="Times New Roman"/>
          <w:sz w:val="28"/>
          <w:szCs w:val="28"/>
        </w:rPr>
        <w:br/>
      </w:r>
    </w:p>
    <w:p w14:paraId="2E60BDA3" w14:textId="786A1621" w:rsidR="006357A9" w:rsidRPr="006357A9" w:rsidRDefault="006357A9" w:rsidP="006357A9">
      <w:pPr>
        <w:spacing w:after="0" w:line="240" w:lineRule="auto"/>
        <w:ind w:firstLine="708"/>
        <w:jc w:val="both"/>
        <w:rPr>
          <w:rFonts w:ascii="Times New Roman" w:hAnsi="Times New Roman" w:cs="Times New Roman"/>
          <w:sz w:val="28"/>
          <w:szCs w:val="28"/>
        </w:rPr>
      </w:pPr>
      <w:r w:rsidRPr="006357A9">
        <w:rPr>
          <w:rFonts w:ascii="Times New Roman" w:hAnsi="Times New Roman" w:cs="Times New Roman"/>
          <w:sz w:val="28"/>
          <w:szCs w:val="28"/>
        </w:rPr>
        <w:t>Патриотическое воспитание молодежи не только способствует формированию гражданской и национальной идентичности, но и помогает развивать уважение к истории, культуре и традициям своей страны.</w:t>
      </w:r>
    </w:p>
    <w:p w14:paraId="22241CBD" w14:textId="77777777" w:rsidR="006357A9" w:rsidRPr="006357A9" w:rsidRDefault="006357A9" w:rsidP="006357A9">
      <w:pPr>
        <w:spacing w:after="0" w:line="240" w:lineRule="auto"/>
        <w:ind w:firstLine="708"/>
        <w:jc w:val="both"/>
        <w:rPr>
          <w:rFonts w:ascii="Times New Roman" w:hAnsi="Times New Roman" w:cs="Times New Roman"/>
          <w:sz w:val="28"/>
          <w:szCs w:val="28"/>
        </w:rPr>
      </w:pPr>
    </w:p>
    <w:p w14:paraId="5E6F404C" w14:textId="78DC9E72" w:rsidR="006357A9" w:rsidRPr="006357A9" w:rsidRDefault="006357A9" w:rsidP="006357A9">
      <w:pPr>
        <w:spacing w:after="0" w:line="240" w:lineRule="auto"/>
        <w:ind w:firstLine="708"/>
        <w:jc w:val="both"/>
        <w:rPr>
          <w:rFonts w:ascii="Times New Roman" w:hAnsi="Times New Roman" w:cs="Times New Roman"/>
          <w:sz w:val="28"/>
          <w:szCs w:val="28"/>
        </w:rPr>
      </w:pPr>
      <w:r w:rsidRPr="006357A9">
        <w:rPr>
          <w:rFonts w:ascii="Times New Roman" w:hAnsi="Times New Roman" w:cs="Times New Roman"/>
          <w:sz w:val="28"/>
          <w:szCs w:val="28"/>
        </w:rPr>
        <w:t>Поэтому важно проводить различные мероприятия, направленные на патриотическое воспитание молодежи, рассказывать им о героических страницах истории своей страны, о подвигах ее героев, о ценностях и традициях, которые определяют ее идентичность.</w:t>
      </w:r>
    </w:p>
    <w:p w14:paraId="6D0281F1" w14:textId="77777777" w:rsidR="006357A9" w:rsidRPr="006357A9" w:rsidRDefault="006357A9" w:rsidP="006357A9">
      <w:pPr>
        <w:spacing w:after="0" w:line="240" w:lineRule="auto"/>
        <w:ind w:firstLine="708"/>
        <w:jc w:val="both"/>
        <w:rPr>
          <w:rFonts w:ascii="Times New Roman" w:hAnsi="Times New Roman" w:cs="Times New Roman"/>
          <w:sz w:val="28"/>
          <w:szCs w:val="28"/>
        </w:rPr>
      </w:pPr>
    </w:p>
    <w:p w14:paraId="06AD0A1D" w14:textId="143FEEB1" w:rsidR="00BF389A" w:rsidRDefault="006357A9" w:rsidP="006357A9">
      <w:pPr>
        <w:spacing w:after="0" w:line="240" w:lineRule="auto"/>
        <w:ind w:firstLine="708"/>
        <w:jc w:val="both"/>
        <w:rPr>
          <w:rFonts w:ascii="Times New Roman" w:hAnsi="Times New Roman" w:cs="Times New Roman"/>
          <w:sz w:val="28"/>
          <w:szCs w:val="28"/>
        </w:rPr>
      </w:pPr>
      <w:r w:rsidRPr="006357A9">
        <w:rPr>
          <w:rFonts w:ascii="Times New Roman" w:hAnsi="Times New Roman" w:cs="Times New Roman"/>
          <w:sz w:val="28"/>
          <w:szCs w:val="28"/>
        </w:rPr>
        <w:t>Таким образом, патриотическое воспитание молодежи играет важную роль в формировании гражданского сознания и активной гражданской позиции, способствует укреплению единства и целостности общества, и является необходимым элементом в сохранении мира и стабильности в мире.</w:t>
      </w:r>
    </w:p>
    <w:p w14:paraId="120025BD" w14:textId="77777777" w:rsidR="006357A9" w:rsidRDefault="006357A9" w:rsidP="00465BAB">
      <w:pPr>
        <w:spacing w:after="0" w:line="240" w:lineRule="auto"/>
        <w:ind w:firstLine="708"/>
        <w:jc w:val="both"/>
        <w:rPr>
          <w:rFonts w:ascii="Times New Roman" w:hAnsi="Times New Roman" w:cs="Times New Roman"/>
          <w:sz w:val="28"/>
          <w:szCs w:val="28"/>
        </w:rPr>
      </w:pPr>
    </w:p>
    <w:p w14:paraId="2B9395D7" w14:textId="42B76DE8" w:rsidR="00465BAB" w:rsidRPr="0060242D" w:rsidRDefault="00465BAB" w:rsidP="00465BAB">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Задача военно-патриотического воспитания подрастающего поколения сегодня в числе приоритетных, но </w:t>
      </w:r>
      <w:proofErr w:type="gramStart"/>
      <w:r w:rsidRPr="0060242D">
        <w:rPr>
          <w:rFonts w:ascii="Times New Roman" w:hAnsi="Times New Roman" w:cs="Times New Roman"/>
          <w:sz w:val="28"/>
          <w:szCs w:val="28"/>
        </w:rPr>
        <w:t>одно дело это</w:t>
      </w:r>
      <w:proofErr w:type="gramEnd"/>
      <w:r w:rsidRPr="0060242D">
        <w:rPr>
          <w:rFonts w:ascii="Times New Roman" w:hAnsi="Times New Roman" w:cs="Times New Roman"/>
          <w:sz w:val="28"/>
          <w:szCs w:val="28"/>
        </w:rPr>
        <w:t xml:space="preserve"> декларировать и совсем другое - осмыслить её, выстроить систему этого направления воспитательной работы в сложных условиях расслоения общества и массы других негативных факторов, отнюдь не способствующих воспитанию патриотизма и любви к Родине</w:t>
      </w:r>
      <w:r>
        <w:rPr>
          <w:rFonts w:ascii="Times New Roman" w:hAnsi="Times New Roman" w:cs="Times New Roman"/>
          <w:sz w:val="28"/>
          <w:szCs w:val="28"/>
        </w:rPr>
        <w:t>.</w:t>
      </w:r>
    </w:p>
    <w:p w14:paraId="7084AFEC" w14:textId="77777777" w:rsidR="00C90771" w:rsidRDefault="00C90771" w:rsidP="00876E38">
      <w:pPr>
        <w:spacing w:after="0" w:line="240" w:lineRule="auto"/>
        <w:ind w:firstLine="708"/>
        <w:jc w:val="both"/>
        <w:rPr>
          <w:rFonts w:ascii="Times New Roman" w:hAnsi="Times New Roman" w:cs="Times New Roman"/>
          <w:sz w:val="28"/>
          <w:szCs w:val="28"/>
        </w:rPr>
      </w:pPr>
    </w:p>
    <w:p w14:paraId="45E69DB3" w14:textId="77777777" w:rsidR="00BF389A" w:rsidRDefault="00BF389A" w:rsidP="00876E38">
      <w:pPr>
        <w:spacing w:after="0" w:line="240" w:lineRule="auto"/>
        <w:ind w:firstLine="708"/>
        <w:jc w:val="both"/>
        <w:rPr>
          <w:rFonts w:ascii="Times New Roman" w:hAnsi="Times New Roman" w:cs="Times New Roman"/>
          <w:sz w:val="28"/>
          <w:szCs w:val="28"/>
        </w:rPr>
      </w:pPr>
      <w:r w:rsidRPr="00BF389A">
        <w:rPr>
          <w:rFonts w:ascii="Times New Roman" w:hAnsi="Times New Roman" w:cs="Times New Roman"/>
          <w:sz w:val="28"/>
          <w:szCs w:val="28"/>
        </w:rPr>
        <w:t>Каким должен быть выпускник нахимовского военно-морского училища, будущий защитник Отечества? Это должен быть высокообразованный, физически развитый молодой человек, обладающий высокими моральными принципами, беззаветно преданный своей Родине, готовый встать на её защиту</w:t>
      </w:r>
      <w:r>
        <w:rPr>
          <w:rFonts w:ascii="Times New Roman" w:hAnsi="Times New Roman" w:cs="Times New Roman"/>
          <w:sz w:val="28"/>
          <w:szCs w:val="28"/>
        </w:rPr>
        <w:t xml:space="preserve">. </w:t>
      </w:r>
    </w:p>
    <w:p w14:paraId="22845E0C" w14:textId="77777777" w:rsidR="00BF389A" w:rsidRDefault="00BF389A" w:rsidP="00876E38">
      <w:pPr>
        <w:spacing w:after="0" w:line="240" w:lineRule="auto"/>
        <w:ind w:firstLine="708"/>
        <w:jc w:val="both"/>
        <w:rPr>
          <w:rFonts w:ascii="Times New Roman" w:hAnsi="Times New Roman" w:cs="Times New Roman"/>
          <w:sz w:val="28"/>
          <w:szCs w:val="28"/>
        </w:rPr>
      </w:pPr>
    </w:p>
    <w:p w14:paraId="702DC6DA" w14:textId="3B3CB1F9" w:rsidR="00C90771" w:rsidRDefault="00C90771" w:rsidP="00876E3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своем выступлении я хотел бы разобрать подходы и методы д</w:t>
      </w:r>
      <w:r w:rsidRPr="00C90771">
        <w:rPr>
          <w:rFonts w:ascii="Times New Roman" w:hAnsi="Times New Roman" w:cs="Times New Roman"/>
          <w:sz w:val="28"/>
          <w:szCs w:val="28"/>
        </w:rPr>
        <w:t>ля формирования системы военно-патриотического воспитания в организации повседневной жизни нахимовцев</w:t>
      </w:r>
      <w:r>
        <w:rPr>
          <w:rFonts w:ascii="Times New Roman" w:hAnsi="Times New Roman" w:cs="Times New Roman"/>
          <w:sz w:val="28"/>
          <w:szCs w:val="28"/>
        </w:rPr>
        <w:t>.</w:t>
      </w:r>
    </w:p>
    <w:p w14:paraId="5BFFC6B1" w14:textId="77777777" w:rsidR="00C90771" w:rsidRDefault="00C90771" w:rsidP="00876E38">
      <w:pPr>
        <w:spacing w:after="0" w:line="240" w:lineRule="auto"/>
        <w:ind w:firstLine="708"/>
        <w:jc w:val="both"/>
        <w:rPr>
          <w:rFonts w:ascii="Times New Roman" w:hAnsi="Times New Roman" w:cs="Times New Roman"/>
          <w:sz w:val="28"/>
          <w:szCs w:val="28"/>
        </w:rPr>
      </w:pPr>
    </w:p>
    <w:p w14:paraId="65170303" w14:textId="77777777" w:rsidR="00297A42" w:rsidRPr="0060242D" w:rsidRDefault="00297A42" w:rsidP="00876E38">
      <w:pPr>
        <w:spacing w:after="0" w:line="240" w:lineRule="auto"/>
        <w:ind w:left="720"/>
        <w:jc w:val="center"/>
        <w:rPr>
          <w:rFonts w:ascii="Times New Roman" w:hAnsi="Times New Roman" w:cs="Times New Roman"/>
          <w:sz w:val="28"/>
          <w:szCs w:val="28"/>
        </w:rPr>
      </w:pPr>
      <w:r w:rsidRPr="0060242D">
        <w:rPr>
          <w:rFonts w:ascii="Times New Roman" w:hAnsi="Times New Roman" w:cs="Times New Roman"/>
          <w:b/>
          <w:bCs/>
          <w:sz w:val="28"/>
          <w:szCs w:val="28"/>
        </w:rPr>
        <w:t>Военно-патриотическое воспитание: сущность и содержание.</w:t>
      </w:r>
    </w:p>
    <w:p w14:paraId="3EDB6F2B" w14:textId="4B18BBDD" w:rsidR="00450A07" w:rsidRPr="0060242D" w:rsidRDefault="00450A07"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Составной частью системы патриотического воспитания является подсистема </w:t>
      </w:r>
      <w:r w:rsidRPr="0060242D">
        <w:rPr>
          <w:rFonts w:ascii="Times New Roman" w:hAnsi="Times New Roman" w:cs="Times New Roman"/>
          <w:b/>
          <w:bCs/>
          <w:sz w:val="28"/>
          <w:szCs w:val="28"/>
        </w:rPr>
        <w:t xml:space="preserve">военно-патриотического воспитания. </w:t>
      </w:r>
    </w:p>
    <w:p w14:paraId="0C255BC1" w14:textId="77777777" w:rsidR="00BF389A" w:rsidRDefault="00450A07"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 xml:space="preserve"> </w:t>
      </w:r>
      <w:r w:rsidR="0060242D">
        <w:rPr>
          <w:rFonts w:ascii="Times New Roman" w:hAnsi="Times New Roman" w:cs="Times New Roman"/>
          <w:sz w:val="28"/>
          <w:szCs w:val="28"/>
        </w:rPr>
        <w:tab/>
      </w:r>
    </w:p>
    <w:p w14:paraId="03449FBD" w14:textId="103DC465" w:rsidR="00450A07" w:rsidRPr="0060242D" w:rsidRDefault="00450A07" w:rsidP="00BF389A">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Развитие и формирование общих компетенций через систему военно-па</w:t>
      </w:r>
      <w:r w:rsidR="0074530D" w:rsidRPr="0060242D">
        <w:rPr>
          <w:rFonts w:ascii="Times New Roman" w:hAnsi="Times New Roman" w:cs="Times New Roman"/>
          <w:sz w:val="28"/>
          <w:szCs w:val="28"/>
        </w:rPr>
        <w:t>триотического воспитания нахимовцев</w:t>
      </w:r>
      <w:r w:rsidRPr="0060242D">
        <w:rPr>
          <w:rFonts w:ascii="Times New Roman" w:hAnsi="Times New Roman" w:cs="Times New Roman"/>
          <w:sz w:val="28"/>
          <w:szCs w:val="28"/>
        </w:rPr>
        <w:t xml:space="preserve"> происходит как при изучении различных дисц</w:t>
      </w:r>
      <w:r w:rsidR="0074530D" w:rsidRPr="0060242D">
        <w:rPr>
          <w:rFonts w:ascii="Times New Roman" w:hAnsi="Times New Roman" w:cs="Times New Roman"/>
          <w:sz w:val="28"/>
          <w:szCs w:val="28"/>
        </w:rPr>
        <w:t>иплин, так и через внеклассную работу,</w:t>
      </w:r>
      <w:r w:rsidRPr="0060242D">
        <w:rPr>
          <w:rFonts w:ascii="Times New Roman" w:hAnsi="Times New Roman" w:cs="Times New Roman"/>
          <w:sz w:val="28"/>
          <w:szCs w:val="28"/>
        </w:rPr>
        <w:t xml:space="preserve"> широкая пропаганда необходимости защиты Родины, политики Российского государства, направленной на обеспечение высокой обороноспособности страны, разоблачение агрессивных замыслов;</w:t>
      </w:r>
      <w:r w:rsidRPr="0060242D">
        <w:rPr>
          <w:rFonts w:ascii="Times New Roman" w:hAnsi="Times New Roman" w:cs="Times New Roman"/>
          <w:b/>
          <w:bCs/>
          <w:sz w:val="28"/>
          <w:szCs w:val="28"/>
        </w:rPr>
        <w:t xml:space="preserve"> </w:t>
      </w:r>
    </w:p>
    <w:p w14:paraId="2FDB7A9E" w14:textId="77777777" w:rsidR="00BF389A" w:rsidRDefault="00BF389A" w:rsidP="00876E38">
      <w:pPr>
        <w:spacing w:after="0" w:line="240" w:lineRule="auto"/>
        <w:jc w:val="both"/>
        <w:rPr>
          <w:rFonts w:ascii="Times New Roman" w:hAnsi="Times New Roman" w:cs="Times New Roman"/>
          <w:sz w:val="28"/>
          <w:szCs w:val="28"/>
        </w:rPr>
      </w:pPr>
    </w:p>
    <w:p w14:paraId="7AB0C456" w14:textId="2CA422E5"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 xml:space="preserve">Военно-патриотическое воспитание по своей направленности по отношению к обществу </w:t>
      </w:r>
      <w:r w:rsidR="007B7D0B" w:rsidRPr="0060242D">
        <w:rPr>
          <w:rFonts w:ascii="Times New Roman" w:hAnsi="Times New Roman" w:cs="Times New Roman"/>
          <w:sz w:val="28"/>
          <w:szCs w:val="28"/>
        </w:rPr>
        <w:t xml:space="preserve">выполняет свою главную функцию; </w:t>
      </w:r>
      <w:r w:rsidRPr="0060242D">
        <w:rPr>
          <w:rFonts w:ascii="Times New Roman" w:hAnsi="Times New Roman" w:cs="Times New Roman"/>
          <w:sz w:val="28"/>
          <w:szCs w:val="28"/>
        </w:rPr>
        <w:t>функцию активного, целенаправленного воздействия через человеческий фактор на укрепление обороноспособности государства.</w:t>
      </w:r>
    </w:p>
    <w:p w14:paraId="0323695B" w14:textId="77777777" w:rsidR="00BF389A" w:rsidRDefault="00BF389A" w:rsidP="00876E38">
      <w:pPr>
        <w:spacing w:after="0" w:line="240" w:lineRule="auto"/>
        <w:ind w:firstLine="708"/>
        <w:jc w:val="both"/>
        <w:rPr>
          <w:rFonts w:ascii="Times New Roman" w:hAnsi="Times New Roman" w:cs="Times New Roman"/>
          <w:sz w:val="28"/>
          <w:szCs w:val="28"/>
        </w:rPr>
      </w:pPr>
    </w:p>
    <w:p w14:paraId="60AF6F62" w14:textId="77777777" w:rsidR="00BF389A"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С социологической точки зрения можно говорить о собственно воспитательных функциях рассматриваемой системы. </w:t>
      </w:r>
    </w:p>
    <w:p w14:paraId="50BD31F1" w14:textId="5D2F8D63" w:rsidR="00BF389A"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К ним следует отнести, </w:t>
      </w:r>
      <w:r w:rsidRPr="0060242D">
        <w:rPr>
          <w:rFonts w:ascii="Times New Roman" w:hAnsi="Times New Roman" w:cs="Times New Roman"/>
          <w:sz w:val="28"/>
          <w:szCs w:val="28"/>
          <w:u w:val="single"/>
        </w:rPr>
        <w:t>во-первых</w:t>
      </w:r>
      <w:r w:rsidRPr="0060242D">
        <w:rPr>
          <w:rFonts w:ascii="Times New Roman" w:hAnsi="Times New Roman" w:cs="Times New Roman"/>
          <w:sz w:val="28"/>
          <w:szCs w:val="28"/>
        </w:rPr>
        <w:t>, функцию военно-политической ориентации и формирования оборонного сознания, в процесс</w:t>
      </w:r>
      <w:r w:rsidR="006B69B1" w:rsidRPr="0060242D">
        <w:rPr>
          <w:rFonts w:ascii="Times New Roman" w:hAnsi="Times New Roman" w:cs="Times New Roman"/>
          <w:sz w:val="28"/>
          <w:szCs w:val="28"/>
        </w:rPr>
        <w:t>е осуществления которой у нахимовцев</w:t>
      </w:r>
      <w:r w:rsidRPr="0060242D">
        <w:rPr>
          <w:rFonts w:ascii="Times New Roman" w:hAnsi="Times New Roman" w:cs="Times New Roman"/>
          <w:sz w:val="28"/>
          <w:szCs w:val="28"/>
        </w:rPr>
        <w:t xml:space="preserve"> формируются чувства патриотизма, политической бдительности, гл</w:t>
      </w:r>
      <w:r w:rsidR="006B69B1" w:rsidRPr="0060242D">
        <w:rPr>
          <w:rFonts w:ascii="Times New Roman" w:hAnsi="Times New Roman" w:cs="Times New Roman"/>
          <w:sz w:val="28"/>
          <w:szCs w:val="28"/>
        </w:rPr>
        <w:t>у</w:t>
      </w:r>
      <w:r w:rsidR="00DA6D8A" w:rsidRPr="0060242D">
        <w:rPr>
          <w:rFonts w:ascii="Times New Roman" w:hAnsi="Times New Roman" w:cs="Times New Roman"/>
          <w:sz w:val="28"/>
          <w:szCs w:val="28"/>
        </w:rPr>
        <w:t>бокое понимание каждым воспитанн</w:t>
      </w:r>
      <w:r w:rsidR="006B69B1" w:rsidRPr="0060242D">
        <w:rPr>
          <w:rFonts w:ascii="Times New Roman" w:hAnsi="Times New Roman" w:cs="Times New Roman"/>
          <w:sz w:val="28"/>
          <w:szCs w:val="28"/>
        </w:rPr>
        <w:t>и</w:t>
      </w:r>
      <w:r w:rsidR="00DA6D8A" w:rsidRPr="0060242D">
        <w:rPr>
          <w:rFonts w:ascii="Times New Roman" w:hAnsi="Times New Roman" w:cs="Times New Roman"/>
          <w:sz w:val="28"/>
          <w:szCs w:val="28"/>
        </w:rPr>
        <w:t>к</w:t>
      </w:r>
      <w:r w:rsidR="006B69B1" w:rsidRPr="0060242D">
        <w:rPr>
          <w:rFonts w:ascii="Times New Roman" w:hAnsi="Times New Roman" w:cs="Times New Roman"/>
          <w:sz w:val="28"/>
          <w:szCs w:val="28"/>
        </w:rPr>
        <w:t>ом</w:t>
      </w:r>
      <w:r w:rsidRPr="0060242D">
        <w:rPr>
          <w:rFonts w:ascii="Times New Roman" w:hAnsi="Times New Roman" w:cs="Times New Roman"/>
          <w:sz w:val="28"/>
          <w:szCs w:val="28"/>
        </w:rPr>
        <w:t xml:space="preserve"> своей социальной роли в деле укрепления обороноспособности страны и Вооружённых сил Российской Федерации, осознание этой роли как гражданского и воинского до</w:t>
      </w:r>
      <w:r w:rsidR="00DE0A0F" w:rsidRPr="0060242D">
        <w:rPr>
          <w:rFonts w:ascii="Times New Roman" w:hAnsi="Times New Roman" w:cs="Times New Roman"/>
          <w:sz w:val="28"/>
          <w:szCs w:val="28"/>
        </w:rPr>
        <w:t>лга. (</w:t>
      </w:r>
      <w:r w:rsidRPr="0060242D">
        <w:rPr>
          <w:rFonts w:ascii="Times New Roman" w:hAnsi="Times New Roman" w:cs="Times New Roman"/>
          <w:sz w:val="28"/>
          <w:szCs w:val="28"/>
        </w:rPr>
        <w:t>Пример: освещение и разъяснение на занятиях, во внеклассных мероприятиях политической составляющей и военно-политического аспе</w:t>
      </w:r>
      <w:r w:rsidR="006B69B1" w:rsidRPr="0060242D">
        <w:rPr>
          <w:rFonts w:ascii="Times New Roman" w:hAnsi="Times New Roman" w:cs="Times New Roman"/>
          <w:sz w:val="28"/>
          <w:szCs w:val="28"/>
        </w:rPr>
        <w:t xml:space="preserve">кта нахождения </w:t>
      </w:r>
      <w:r w:rsidR="00BF389A">
        <w:rPr>
          <w:rFonts w:ascii="Times New Roman" w:hAnsi="Times New Roman" w:cs="Times New Roman"/>
          <w:sz w:val="28"/>
          <w:szCs w:val="28"/>
        </w:rPr>
        <w:t>военнослужащих на специальной военной операции в Украине)</w:t>
      </w:r>
      <w:r w:rsidRPr="0060242D">
        <w:rPr>
          <w:rFonts w:ascii="Times New Roman" w:hAnsi="Times New Roman" w:cs="Times New Roman"/>
          <w:sz w:val="28"/>
          <w:szCs w:val="28"/>
        </w:rPr>
        <w:t xml:space="preserve"> </w:t>
      </w:r>
    </w:p>
    <w:p w14:paraId="0B6EB84F" w14:textId="77777777" w:rsidR="00BF389A"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u w:val="single"/>
        </w:rPr>
        <w:t>Во-вторых</w:t>
      </w:r>
      <w:r w:rsidRPr="0060242D">
        <w:rPr>
          <w:rFonts w:ascii="Times New Roman" w:hAnsi="Times New Roman" w:cs="Times New Roman"/>
          <w:sz w:val="28"/>
          <w:szCs w:val="28"/>
        </w:rPr>
        <w:t xml:space="preserve">, это функция </w:t>
      </w:r>
      <w:r w:rsidR="006B69B1" w:rsidRPr="0060242D">
        <w:rPr>
          <w:rFonts w:ascii="Times New Roman" w:hAnsi="Times New Roman" w:cs="Times New Roman"/>
          <w:sz w:val="28"/>
          <w:szCs w:val="28"/>
        </w:rPr>
        <w:t>формирования готовности нахимовца</w:t>
      </w:r>
      <w:r w:rsidRPr="0060242D">
        <w:rPr>
          <w:rFonts w:ascii="Times New Roman" w:hAnsi="Times New Roman" w:cs="Times New Roman"/>
          <w:sz w:val="28"/>
          <w:szCs w:val="28"/>
        </w:rPr>
        <w:t xml:space="preserve"> к ратному труду защ</w:t>
      </w:r>
      <w:r w:rsidR="006B69B1" w:rsidRPr="0060242D">
        <w:rPr>
          <w:rFonts w:ascii="Times New Roman" w:hAnsi="Times New Roman" w:cs="Times New Roman"/>
          <w:sz w:val="28"/>
          <w:szCs w:val="28"/>
        </w:rPr>
        <w:t>иты своего Отечества, осознания</w:t>
      </w:r>
      <w:r w:rsidRPr="0060242D">
        <w:rPr>
          <w:rFonts w:ascii="Times New Roman" w:hAnsi="Times New Roman" w:cs="Times New Roman"/>
          <w:sz w:val="28"/>
          <w:szCs w:val="28"/>
        </w:rPr>
        <w:t xml:space="preserve"> социальной значимости воинской службы, любви к Вооружённым си</w:t>
      </w:r>
      <w:r w:rsidR="00DA6D8A" w:rsidRPr="0060242D">
        <w:rPr>
          <w:rFonts w:ascii="Times New Roman" w:hAnsi="Times New Roman" w:cs="Times New Roman"/>
          <w:sz w:val="28"/>
          <w:szCs w:val="28"/>
        </w:rPr>
        <w:t>лам, профессии офицера</w:t>
      </w:r>
      <w:r w:rsidRPr="0060242D">
        <w:rPr>
          <w:rFonts w:ascii="Times New Roman" w:hAnsi="Times New Roman" w:cs="Times New Roman"/>
          <w:sz w:val="28"/>
          <w:szCs w:val="28"/>
        </w:rPr>
        <w:t>. Привитие морально-психологического иммунитета к тяготам и лишениям ратного труда, устойчивости поведения личности в экстремальны</w:t>
      </w:r>
      <w:r w:rsidR="00DA6D8A" w:rsidRPr="0060242D">
        <w:rPr>
          <w:rFonts w:ascii="Times New Roman" w:hAnsi="Times New Roman" w:cs="Times New Roman"/>
          <w:sz w:val="28"/>
          <w:szCs w:val="28"/>
        </w:rPr>
        <w:t>х условиях воинской службы. (</w:t>
      </w:r>
      <w:r w:rsidRPr="0060242D">
        <w:rPr>
          <w:rFonts w:ascii="Times New Roman" w:hAnsi="Times New Roman" w:cs="Times New Roman"/>
          <w:sz w:val="28"/>
          <w:szCs w:val="28"/>
        </w:rPr>
        <w:t>При</w:t>
      </w:r>
      <w:r w:rsidR="00DA6D8A" w:rsidRPr="0060242D">
        <w:rPr>
          <w:rFonts w:ascii="Times New Roman" w:hAnsi="Times New Roman" w:cs="Times New Roman"/>
          <w:sz w:val="28"/>
          <w:szCs w:val="28"/>
        </w:rPr>
        <w:t>мер: экскурсии на корабли и части ВМФ, знакомство со службой моряков</w:t>
      </w:r>
      <w:r w:rsidRPr="0060242D">
        <w:rPr>
          <w:rFonts w:ascii="Times New Roman" w:hAnsi="Times New Roman" w:cs="Times New Roman"/>
          <w:sz w:val="28"/>
          <w:szCs w:val="28"/>
        </w:rPr>
        <w:t xml:space="preserve">). </w:t>
      </w:r>
    </w:p>
    <w:p w14:paraId="18A1BA1D" w14:textId="77777777" w:rsidR="00BF389A"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u w:val="single"/>
        </w:rPr>
        <w:t>В-третьих</w:t>
      </w:r>
      <w:r w:rsidRPr="0060242D">
        <w:rPr>
          <w:rFonts w:ascii="Times New Roman" w:hAnsi="Times New Roman" w:cs="Times New Roman"/>
          <w:sz w:val="28"/>
          <w:szCs w:val="28"/>
        </w:rPr>
        <w:t>, необходимо отметить коммуникативную функцию, заключающуюся в обеспечении преемственности социального опыта старшего поколения в сфере вооружённой защиты Отечества. (Пример: встречи с ветеранами Великой отечест</w:t>
      </w:r>
      <w:r w:rsidR="00DA6D8A" w:rsidRPr="0060242D">
        <w:rPr>
          <w:rFonts w:ascii="Times New Roman" w:hAnsi="Times New Roman" w:cs="Times New Roman"/>
          <w:sz w:val="28"/>
          <w:szCs w:val="28"/>
        </w:rPr>
        <w:t xml:space="preserve">венной войны, участниками локальных войн и конфликтов»). </w:t>
      </w:r>
    </w:p>
    <w:p w14:paraId="6A691DAA" w14:textId="241D0B53" w:rsidR="00297A42" w:rsidRDefault="00DA6D8A"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Наконец, </w:t>
      </w:r>
      <w:r w:rsidR="00297A42" w:rsidRPr="0060242D">
        <w:rPr>
          <w:rFonts w:ascii="Times New Roman" w:hAnsi="Times New Roman" w:cs="Times New Roman"/>
          <w:sz w:val="28"/>
          <w:szCs w:val="28"/>
          <w:u w:val="single"/>
        </w:rPr>
        <w:t>в-четвёртых</w:t>
      </w:r>
      <w:r w:rsidR="00297A42" w:rsidRPr="0060242D">
        <w:rPr>
          <w:rFonts w:ascii="Times New Roman" w:hAnsi="Times New Roman" w:cs="Times New Roman"/>
          <w:sz w:val="28"/>
          <w:szCs w:val="28"/>
        </w:rPr>
        <w:t>, функция формирования нравственных качеств, необходимых для защиты Родины, посредством чего создаются героико-</w:t>
      </w:r>
      <w:r w:rsidR="00297A42" w:rsidRPr="0060242D">
        <w:rPr>
          <w:rFonts w:ascii="Times New Roman" w:hAnsi="Times New Roman" w:cs="Times New Roman"/>
          <w:sz w:val="28"/>
          <w:szCs w:val="28"/>
        </w:rPr>
        <w:lastRenderedPageBreak/>
        <w:t>нравственные духовные иде</w:t>
      </w:r>
      <w:r w:rsidR="00DE0A0F" w:rsidRPr="0060242D">
        <w:rPr>
          <w:rFonts w:ascii="Times New Roman" w:hAnsi="Times New Roman" w:cs="Times New Roman"/>
          <w:sz w:val="28"/>
          <w:szCs w:val="28"/>
        </w:rPr>
        <w:t>алы. (</w:t>
      </w:r>
      <w:r w:rsidRPr="0060242D">
        <w:rPr>
          <w:rFonts w:ascii="Times New Roman" w:hAnsi="Times New Roman" w:cs="Times New Roman"/>
          <w:sz w:val="28"/>
          <w:szCs w:val="28"/>
        </w:rPr>
        <w:t>Пример: участие нахимовцев в парадах</w:t>
      </w:r>
      <w:r w:rsidR="00297A42" w:rsidRPr="0060242D">
        <w:rPr>
          <w:rFonts w:ascii="Times New Roman" w:hAnsi="Times New Roman" w:cs="Times New Roman"/>
          <w:sz w:val="28"/>
          <w:szCs w:val="28"/>
        </w:rPr>
        <w:t xml:space="preserve"> во Всероссийской патриотической акции: «Бессмертный полк</w:t>
      </w:r>
      <w:r w:rsidR="00BF389A">
        <w:rPr>
          <w:rFonts w:ascii="Times New Roman" w:hAnsi="Times New Roman" w:cs="Times New Roman"/>
          <w:sz w:val="28"/>
          <w:szCs w:val="28"/>
        </w:rPr>
        <w:t>)</w:t>
      </w:r>
    </w:p>
    <w:p w14:paraId="09483C68" w14:textId="77777777" w:rsidR="00BF389A" w:rsidRPr="0060242D" w:rsidRDefault="00BF389A" w:rsidP="00876E38">
      <w:pPr>
        <w:spacing w:after="0" w:line="240" w:lineRule="auto"/>
        <w:ind w:firstLine="708"/>
        <w:jc w:val="both"/>
        <w:rPr>
          <w:rFonts w:ascii="Times New Roman" w:hAnsi="Times New Roman" w:cs="Times New Roman"/>
          <w:sz w:val="28"/>
          <w:szCs w:val="28"/>
        </w:rPr>
      </w:pPr>
    </w:p>
    <w:p w14:paraId="5DA3EE6E" w14:textId="77777777" w:rsidR="00297A42" w:rsidRPr="0060242D"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Рассмотренные функции обусловливают и </w:t>
      </w:r>
      <w:r w:rsidRPr="0060242D">
        <w:rPr>
          <w:rFonts w:ascii="Times New Roman" w:hAnsi="Times New Roman" w:cs="Times New Roman"/>
          <w:b/>
          <w:bCs/>
          <w:sz w:val="28"/>
          <w:szCs w:val="28"/>
        </w:rPr>
        <w:t xml:space="preserve">основные направления военно-патриотического воспитания. </w:t>
      </w:r>
      <w:r w:rsidRPr="0060242D">
        <w:rPr>
          <w:rFonts w:ascii="Times New Roman" w:hAnsi="Times New Roman" w:cs="Times New Roman"/>
          <w:sz w:val="28"/>
          <w:szCs w:val="28"/>
        </w:rPr>
        <w:t>Это</w:t>
      </w:r>
      <w:r w:rsidRPr="0060242D">
        <w:rPr>
          <w:rFonts w:ascii="Times New Roman" w:hAnsi="Times New Roman" w:cs="Times New Roman"/>
          <w:b/>
          <w:bCs/>
          <w:sz w:val="28"/>
          <w:szCs w:val="28"/>
        </w:rPr>
        <w:t>:</w:t>
      </w:r>
    </w:p>
    <w:p w14:paraId="74FECC79" w14:textId="33421FAC"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-широкая пропаганда необходимости защиты Родины, политики Российского государства, направленной на обеспечение высокой обороноспособности страны;</w:t>
      </w:r>
    </w:p>
    <w:p w14:paraId="6DF727FA" w14:textId="77777777" w:rsidR="00297A42" w:rsidRPr="0060242D" w:rsidRDefault="002D0F78"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-формирование у нахимовцев</w:t>
      </w:r>
      <w:r w:rsidR="00297A42" w:rsidRPr="0060242D">
        <w:rPr>
          <w:rFonts w:ascii="Times New Roman" w:hAnsi="Times New Roman" w:cs="Times New Roman"/>
          <w:sz w:val="28"/>
          <w:szCs w:val="28"/>
        </w:rPr>
        <w:t xml:space="preserve"> любви и уважения к Вооружённым силам и воинской службе;</w:t>
      </w:r>
    </w:p>
    <w:p w14:paraId="3DC5A2EC" w14:textId="0AC5E4AD" w:rsidR="00297A42" w:rsidRPr="0060242D" w:rsidRDefault="002D0F78"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-информирование воспитанников</w:t>
      </w:r>
      <w:r w:rsidR="00297A42" w:rsidRPr="0060242D">
        <w:rPr>
          <w:rFonts w:ascii="Times New Roman" w:hAnsi="Times New Roman" w:cs="Times New Roman"/>
          <w:sz w:val="28"/>
          <w:szCs w:val="28"/>
        </w:rPr>
        <w:t xml:space="preserve"> о новых качественных изменениях, происходящих в военном деле, в оснащении Вооружённых сил новейшими образцами военной техники и вооружений;</w:t>
      </w:r>
    </w:p>
    <w:p w14:paraId="6208105F"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 xml:space="preserve">-популяризация ратного труда </w:t>
      </w:r>
      <w:r w:rsidR="002D0F78" w:rsidRPr="0060242D">
        <w:rPr>
          <w:rFonts w:ascii="Times New Roman" w:hAnsi="Times New Roman" w:cs="Times New Roman"/>
          <w:sz w:val="28"/>
          <w:szCs w:val="28"/>
        </w:rPr>
        <w:t>офицеров</w:t>
      </w:r>
      <w:r w:rsidR="0060242D">
        <w:rPr>
          <w:rFonts w:ascii="Times New Roman" w:hAnsi="Times New Roman" w:cs="Times New Roman"/>
          <w:sz w:val="28"/>
          <w:szCs w:val="28"/>
        </w:rPr>
        <w:t>;</w:t>
      </w:r>
    </w:p>
    <w:p w14:paraId="6A690824" w14:textId="77777777" w:rsidR="00297A42" w:rsidRPr="0060242D" w:rsidRDefault="002D0F78"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-воспитание нахимовцев</w:t>
      </w:r>
      <w:r w:rsidR="00297A42" w:rsidRPr="0060242D">
        <w:rPr>
          <w:rFonts w:ascii="Times New Roman" w:hAnsi="Times New Roman" w:cs="Times New Roman"/>
          <w:sz w:val="28"/>
          <w:szCs w:val="28"/>
        </w:rPr>
        <w:t xml:space="preserve"> на боевых традициях русского народа, армии и флота;</w:t>
      </w:r>
    </w:p>
    <w:p w14:paraId="5A6A420A"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-формирование высоких морально-психологических и нравственных качеств, необходимых для вооружённой защиты государства;</w:t>
      </w:r>
    </w:p>
    <w:p w14:paraId="3974683A"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-овладение военными знаниями, умениями и навыками;</w:t>
      </w:r>
    </w:p>
    <w:p w14:paraId="41CF56CE" w14:textId="12171018"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 xml:space="preserve">-физическое совершенствование </w:t>
      </w:r>
      <w:r w:rsidR="00BF389A">
        <w:rPr>
          <w:rFonts w:ascii="Times New Roman" w:hAnsi="Times New Roman" w:cs="Times New Roman"/>
          <w:sz w:val="28"/>
          <w:szCs w:val="28"/>
        </w:rPr>
        <w:t>нахимовцев</w:t>
      </w:r>
      <w:r w:rsidRPr="0060242D">
        <w:rPr>
          <w:rFonts w:ascii="Times New Roman" w:hAnsi="Times New Roman" w:cs="Times New Roman"/>
          <w:sz w:val="28"/>
          <w:szCs w:val="28"/>
        </w:rPr>
        <w:t>,</w:t>
      </w:r>
      <w:r w:rsidR="00BF389A">
        <w:rPr>
          <w:rFonts w:ascii="Times New Roman" w:hAnsi="Times New Roman" w:cs="Times New Roman"/>
          <w:sz w:val="28"/>
          <w:szCs w:val="28"/>
        </w:rPr>
        <w:t xml:space="preserve"> и их </w:t>
      </w:r>
      <w:r w:rsidRPr="0060242D">
        <w:rPr>
          <w:rFonts w:ascii="Times New Roman" w:hAnsi="Times New Roman" w:cs="Times New Roman"/>
          <w:sz w:val="28"/>
          <w:szCs w:val="28"/>
        </w:rPr>
        <w:t xml:space="preserve">подготовка к </w:t>
      </w:r>
      <w:r w:rsidR="00C04D0C">
        <w:rPr>
          <w:rFonts w:ascii="Times New Roman" w:hAnsi="Times New Roman" w:cs="Times New Roman"/>
          <w:sz w:val="28"/>
          <w:szCs w:val="28"/>
        </w:rPr>
        <w:t>трудностям</w:t>
      </w:r>
      <w:r w:rsidRPr="0060242D">
        <w:rPr>
          <w:rFonts w:ascii="Times New Roman" w:hAnsi="Times New Roman" w:cs="Times New Roman"/>
          <w:sz w:val="28"/>
          <w:szCs w:val="28"/>
        </w:rPr>
        <w:t xml:space="preserve"> во</w:t>
      </w:r>
      <w:r w:rsidR="00C04D0C">
        <w:rPr>
          <w:rFonts w:ascii="Times New Roman" w:hAnsi="Times New Roman" w:cs="Times New Roman"/>
          <w:sz w:val="28"/>
          <w:szCs w:val="28"/>
        </w:rPr>
        <w:t>инской</w:t>
      </w:r>
      <w:r w:rsidRPr="0060242D">
        <w:rPr>
          <w:rFonts w:ascii="Times New Roman" w:hAnsi="Times New Roman" w:cs="Times New Roman"/>
          <w:sz w:val="28"/>
          <w:szCs w:val="28"/>
        </w:rPr>
        <w:t xml:space="preserve"> службы.</w:t>
      </w:r>
    </w:p>
    <w:p w14:paraId="4A41FF97" w14:textId="77777777" w:rsidR="00297A42" w:rsidRPr="0060242D"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С основными направлениями военно-патриотического воспитания тесно связаны его </w:t>
      </w:r>
      <w:r w:rsidRPr="0060242D">
        <w:rPr>
          <w:rFonts w:ascii="Times New Roman" w:hAnsi="Times New Roman" w:cs="Times New Roman"/>
          <w:b/>
          <w:bCs/>
          <w:sz w:val="28"/>
          <w:szCs w:val="28"/>
        </w:rPr>
        <w:t>задачи</w:t>
      </w:r>
      <w:r w:rsidRPr="0060242D">
        <w:rPr>
          <w:rFonts w:ascii="Times New Roman" w:hAnsi="Times New Roman" w:cs="Times New Roman"/>
          <w:sz w:val="28"/>
          <w:szCs w:val="28"/>
        </w:rPr>
        <w:t>:</w:t>
      </w:r>
    </w:p>
    <w:p w14:paraId="60F72D21"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1.Участие в реализации государственной политики в области военно-патриотического и гражданского воспитания молодёжи.</w:t>
      </w:r>
    </w:p>
    <w:p w14:paraId="058B2CB3"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2. Воспитание чувства патриотизма и формирование у молодёжи верности Родине, готовности к служению Отечеству и его вооружённой защите.</w:t>
      </w:r>
    </w:p>
    <w:p w14:paraId="473E7D1C"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3.Изучение истории и культуры Отечества и родного края.</w:t>
      </w:r>
    </w:p>
    <w:p w14:paraId="435269D9"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4.Участие в мероприятиях по увековечению памяти</w:t>
      </w:r>
      <w:r w:rsidR="009B178B" w:rsidRPr="0060242D">
        <w:rPr>
          <w:rFonts w:ascii="Times New Roman" w:hAnsi="Times New Roman" w:cs="Times New Roman"/>
          <w:sz w:val="28"/>
          <w:szCs w:val="28"/>
        </w:rPr>
        <w:t>,</w:t>
      </w:r>
      <w:r w:rsidRPr="0060242D">
        <w:rPr>
          <w:rFonts w:ascii="Times New Roman" w:hAnsi="Times New Roman" w:cs="Times New Roman"/>
          <w:sz w:val="28"/>
          <w:szCs w:val="28"/>
        </w:rPr>
        <w:t xml:space="preserve"> павших в боях за Родину.</w:t>
      </w:r>
    </w:p>
    <w:p w14:paraId="4BB37908" w14:textId="33F00DFA"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5. Передача и развитие лучших традиций российско</w:t>
      </w:r>
      <w:r w:rsidR="00C04D0C">
        <w:rPr>
          <w:rFonts w:ascii="Times New Roman" w:hAnsi="Times New Roman" w:cs="Times New Roman"/>
          <w:sz w:val="28"/>
          <w:szCs w:val="28"/>
        </w:rPr>
        <w:t>й армии</w:t>
      </w:r>
      <w:r w:rsidRPr="0060242D">
        <w:rPr>
          <w:rFonts w:ascii="Times New Roman" w:hAnsi="Times New Roman" w:cs="Times New Roman"/>
          <w:sz w:val="28"/>
          <w:szCs w:val="28"/>
        </w:rPr>
        <w:t>.</w:t>
      </w:r>
    </w:p>
    <w:p w14:paraId="3F370185"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6.Противодействие политическому и религ</w:t>
      </w:r>
      <w:r w:rsidR="002D0F78" w:rsidRPr="0060242D">
        <w:rPr>
          <w:rFonts w:ascii="Times New Roman" w:hAnsi="Times New Roman" w:cs="Times New Roman"/>
          <w:sz w:val="28"/>
          <w:szCs w:val="28"/>
        </w:rPr>
        <w:t>иозному экстремизму в</w:t>
      </w:r>
      <w:r w:rsidRPr="0060242D">
        <w:rPr>
          <w:rFonts w:ascii="Times New Roman" w:hAnsi="Times New Roman" w:cs="Times New Roman"/>
          <w:sz w:val="28"/>
          <w:szCs w:val="28"/>
        </w:rPr>
        <w:t xml:space="preserve"> среде</w:t>
      </w:r>
      <w:r w:rsidR="002D0F78" w:rsidRPr="0060242D">
        <w:rPr>
          <w:rFonts w:ascii="Times New Roman" w:hAnsi="Times New Roman" w:cs="Times New Roman"/>
          <w:sz w:val="28"/>
          <w:szCs w:val="28"/>
        </w:rPr>
        <w:t xml:space="preserve"> воспитанников</w:t>
      </w:r>
      <w:r w:rsidRPr="0060242D">
        <w:rPr>
          <w:rFonts w:ascii="Times New Roman" w:hAnsi="Times New Roman" w:cs="Times New Roman"/>
          <w:sz w:val="28"/>
          <w:szCs w:val="28"/>
        </w:rPr>
        <w:t>.</w:t>
      </w:r>
    </w:p>
    <w:p w14:paraId="3C422E72"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7.Физическое развитие. Формирование здорового образа жизни.</w:t>
      </w:r>
    </w:p>
    <w:p w14:paraId="51FCB12A"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8.Подготовка к военной службе.</w:t>
      </w:r>
    </w:p>
    <w:p w14:paraId="66258BB8" w14:textId="77777777" w:rsidR="00297A42" w:rsidRPr="0060242D"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Таким образом, система военно-патриотического воспитания отличается сложными организационными связями, которые находятся в тесном взаимодействии.</w:t>
      </w:r>
    </w:p>
    <w:p w14:paraId="28046E35" w14:textId="77777777" w:rsidR="00C04D0C" w:rsidRDefault="00C04D0C" w:rsidP="00876E38">
      <w:pPr>
        <w:spacing w:after="0" w:line="240" w:lineRule="auto"/>
        <w:jc w:val="both"/>
        <w:rPr>
          <w:rFonts w:ascii="Times New Roman" w:hAnsi="Times New Roman" w:cs="Times New Roman"/>
          <w:sz w:val="28"/>
          <w:szCs w:val="28"/>
        </w:rPr>
      </w:pPr>
    </w:p>
    <w:p w14:paraId="496E0E86" w14:textId="1B550744"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Исходя из собственно воспитательных функций рассматриваемой нами системы, можно выделить следующие подсистемы:</w:t>
      </w:r>
    </w:p>
    <w:p w14:paraId="1E300E1D"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 xml:space="preserve">-  военно-патриотическое воспитание в процессе преподавания общественных и </w:t>
      </w:r>
      <w:r w:rsidR="002D0F78" w:rsidRPr="0060242D">
        <w:rPr>
          <w:rFonts w:ascii="Times New Roman" w:hAnsi="Times New Roman" w:cs="Times New Roman"/>
          <w:sz w:val="28"/>
          <w:szCs w:val="28"/>
        </w:rPr>
        <w:t>специальных дисциплин в училище</w:t>
      </w:r>
      <w:r w:rsidRPr="0060242D">
        <w:rPr>
          <w:rFonts w:ascii="Times New Roman" w:hAnsi="Times New Roman" w:cs="Times New Roman"/>
          <w:sz w:val="28"/>
          <w:szCs w:val="28"/>
        </w:rPr>
        <w:t xml:space="preserve"> (основы безопасности жизнедеятельности</w:t>
      </w:r>
      <w:r w:rsidR="002D0F78" w:rsidRPr="0060242D">
        <w:rPr>
          <w:rFonts w:ascii="Times New Roman" w:hAnsi="Times New Roman" w:cs="Times New Roman"/>
          <w:sz w:val="28"/>
          <w:szCs w:val="28"/>
        </w:rPr>
        <w:t>; основы военно-морской подготовки</w:t>
      </w:r>
      <w:r w:rsidRPr="0060242D">
        <w:rPr>
          <w:rFonts w:ascii="Times New Roman" w:hAnsi="Times New Roman" w:cs="Times New Roman"/>
          <w:sz w:val="28"/>
          <w:szCs w:val="28"/>
        </w:rPr>
        <w:t>; история; обществознание; литература);</w:t>
      </w:r>
    </w:p>
    <w:p w14:paraId="349A2370" w14:textId="77777777" w:rsidR="00297A42" w:rsidRPr="0060242D" w:rsidRDefault="002D0F78"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t>- внеклассная</w:t>
      </w:r>
      <w:r w:rsidR="00297A42" w:rsidRPr="0060242D">
        <w:rPr>
          <w:rFonts w:ascii="Times New Roman" w:hAnsi="Times New Roman" w:cs="Times New Roman"/>
          <w:sz w:val="28"/>
          <w:szCs w:val="28"/>
        </w:rPr>
        <w:t xml:space="preserve"> военно</w:t>
      </w:r>
      <w:r w:rsidRPr="0060242D">
        <w:rPr>
          <w:rFonts w:ascii="Times New Roman" w:hAnsi="Times New Roman" w:cs="Times New Roman"/>
          <w:sz w:val="28"/>
          <w:szCs w:val="28"/>
        </w:rPr>
        <w:t>-патриотическая</w:t>
      </w:r>
      <w:r w:rsidR="00297A42" w:rsidRPr="0060242D">
        <w:rPr>
          <w:rFonts w:ascii="Times New Roman" w:hAnsi="Times New Roman" w:cs="Times New Roman"/>
          <w:sz w:val="28"/>
          <w:szCs w:val="28"/>
        </w:rPr>
        <w:t xml:space="preserve"> работа;</w:t>
      </w:r>
    </w:p>
    <w:p w14:paraId="184E3C4F" w14:textId="77777777" w:rsidR="00297A42" w:rsidRPr="0060242D" w:rsidRDefault="00297A42" w:rsidP="00876E38">
      <w:pPr>
        <w:spacing w:after="0" w:line="240" w:lineRule="auto"/>
        <w:jc w:val="both"/>
        <w:rPr>
          <w:rFonts w:ascii="Times New Roman" w:hAnsi="Times New Roman" w:cs="Times New Roman"/>
          <w:sz w:val="28"/>
          <w:szCs w:val="28"/>
        </w:rPr>
      </w:pPr>
      <w:r w:rsidRPr="0060242D">
        <w:rPr>
          <w:rFonts w:ascii="Times New Roman" w:hAnsi="Times New Roman" w:cs="Times New Roman"/>
          <w:sz w:val="28"/>
          <w:szCs w:val="28"/>
        </w:rPr>
        <w:lastRenderedPageBreak/>
        <w:t>-  активное участие в мероприятиях государственных и муниципальных органов, средств массовой информации и общественных организаций, направленная на военно-пат</w:t>
      </w:r>
      <w:r w:rsidR="002D0F78" w:rsidRPr="0060242D">
        <w:rPr>
          <w:rFonts w:ascii="Times New Roman" w:hAnsi="Times New Roman" w:cs="Times New Roman"/>
          <w:sz w:val="28"/>
          <w:szCs w:val="28"/>
        </w:rPr>
        <w:t>риотическое воспитание нахимовцев</w:t>
      </w:r>
      <w:r w:rsidRPr="0060242D">
        <w:rPr>
          <w:rFonts w:ascii="Times New Roman" w:hAnsi="Times New Roman" w:cs="Times New Roman"/>
          <w:sz w:val="28"/>
          <w:szCs w:val="28"/>
        </w:rPr>
        <w:t>.</w:t>
      </w:r>
    </w:p>
    <w:p w14:paraId="0C6C5428" w14:textId="596F81BB" w:rsidR="00297A42" w:rsidRPr="0060242D"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Военно-патриотическое воспитание как целостная система активно взаимодействует с внешней (по отношению к ней) социальной средой. Механизм этого взаимодействия нос</w:t>
      </w:r>
      <w:r w:rsidR="00786EA1" w:rsidRPr="0060242D">
        <w:rPr>
          <w:rFonts w:ascii="Times New Roman" w:hAnsi="Times New Roman" w:cs="Times New Roman"/>
          <w:sz w:val="28"/>
          <w:szCs w:val="28"/>
        </w:rPr>
        <w:t>ит сложный характер. М</w:t>
      </w:r>
      <w:r w:rsidRPr="0060242D">
        <w:rPr>
          <w:rFonts w:ascii="Times New Roman" w:hAnsi="Times New Roman" w:cs="Times New Roman"/>
          <w:sz w:val="28"/>
          <w:szCs w:val="28"/>
        </w:rPr>
        <w:t xml:space="preserve">ногие трудноуловимые процессы, например, спонтанно складывающееся общественное мнение, могут оказать не менее сильное воздействие, чем целенаправленная, хорошо отлаженная воспитательная система. Воспринимая различные факты противоречивости международной обстановки, люди дают им особую социальную оценку. </w:t>
      </w:r>
    </w:p>
    <w:p w14:paraId="52E9D4FB" w14:textId="77777777" w:rsidR="00280B43"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В то же время известные события могут вызвать повышение военно-патриотической активности. Так, например, события, связанные с присоединением к России Крыма, действия в этом регионе российских военнослужащих дали определённый всплеск патриотизма. Большое уважение вызвали и действия наших Военно-космическ</w:t>
      </w:r>
      <w:r w:rsidR="00786EA1" w:rsidRPr="0060242D">
        <w:rPr>
          <w:rFonts w:ascii="Times New Roman" w:hAnsi="Times New Roman" w:cs="Times New Roman"/>
          <w:sz w:val="28"/>
          <w:szCs w:val="28"/>
        </w:rPr>
        <w:t xml:space="preserve">их сил в борьбе против сил ИГИЛ в Сирии. </w:t>
      </w:r>
      <w:r w:rsidRPr="0060242D">
        <w:rPr>
          <w:rFonts w:ascii="Times New Roman" w:hAnsi="Times New Roman" w:cs="Times New Roman"/>
          <w:sz w:val="28"/>
          <w:szCs w:val="28"/>
        </w:rPr>
        <w:t xml:space="preserve">Что здесь важно для воспитательной практики? Взаимодействуя с окружающей средой, в данном случае воспитательная система должна: </w:t>
      </w:r>
    </w:p>
    <w:p w14:paraId="63B2099F" w14:textId="77777777" w:rsidR="00280B43"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1) оперативно информировать, грамотно разъяснять подобные события;</w:t>
      </w:r>
    </w:p>
    <w:p w14:paraId="5BA9208B" w14:textId="77777777" w:rsidR="00280B43"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 xml:space="preserve"> 2) ориентироваться не на близлежащие цели, а на перспективные, решать не частные, а всеобщие, главные задачи. </w:t>
      </w:r>
    </w:p>
    <w:p w14:paraId="32E53183" w14:textId="40280DE0" w:rsidR="00297A42" w:rsidRPr="0060242D"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На практике это не всегда делается. Часто возникающие позитивные процессы угасают, не вступив во взаимодействие с системой воспитания. В других случаях эта взаимосвязь обрывается на уровне только «мобилизационных» усилий со стороны последней.</w:t>
      </w:r>
    </w:p>
    <w:p w14:paraId="1DA94429" w14:textId="025249FE" w:rsidR="00297A42" w:rsidRPr="0060242D" w:rsidRDefault="00297A42"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Таким образом, организуя процесс военно-патриотического воспитания, очень важно учитывать различные процессы</w:t>
      </w:r>
      <w:r w:rsidR="00786EA1" w:rsidRPr="0060242D">
        <w:rPr>
          <w:rFonts w:ascii="Times New Roman" w:hAnsi="Times New Roman" w:cs="Times New Roman"/>
          <w:sz w:val="28"/>
          <w:szCs w:val="28"/>
        </w:rPr>
        <w:t>,</w:t>
      </w:r>
      <w:r w:rsidRPr="0060242D">
        <w:rPr>
          <w:rFonts w:ascii="Times New Roman" w:hAnsi="Times New Roman" w:cs="Times New Roman"/>
          <w:sz w:val="28"/>
          <w:szCs w:val="28"/>
        </w:rPr>
        <w:t xml:space="preserve"> происходящие в обществе и в мире, для того чтобы своевременно корректировать формы и методы воздействия на формир</w:t>
      </w:r>
      <w:r w:rsidR="00786EA1" w:rsidRPr="0060242D">
        <w:rPr>
          <w:rFonts w:ascii="Times New Roman" w:hAnsi="Times New Roman" w:cs="Times New Roman"/>
          <w:sz w:val="28"/>
          <w:szCs w:val="28"/>
        </w:rPr>
        <w:t>ование личности нахимовца</w:t>
      </w:r>
      <w:r w:rsidRPr="0060242D">
        <w:rPr>
          <w:rFonts w:ascii="Times New Roman" w:hAnsi="Times New Roman" w:cs="Times New Roman"/>
          <w:sz w:val="28"/>
          <w:szCs w:val="28"/>
        </w:rPr>
        <w:t>.</w:t>
      </w:r>
    </w:p>
    <w:p w14:paraId="01A89D02" w14:textId="77777777" w:rsidR="00297A42" w:rsidRPr="0060242D" w:rsidRDefault="00297A42" w:rsidP="00876E38">
      <w:pPr>
        <w:spacing w:after="0" w:line="240" w:lineRule="auto"/>
        <w:ind w:left="360"/>
        <w:jc w:val="both"/>
        <w:rPr>
          <w:rFonts w:ascii="Times New Roman" w:hAnsi="Times New Roman" w:cs="Times New Roman"/>
          <w:sz w:val="28"/>
          <w:szCs w:val="28"/>
        </w:rPr>
      </w:pPr>
      <w:r w:rsidRPr="0060242D">
        <w:rPr>
          <w:rFonts w:ascii="Times New Roman" w:hAnsi="Times New Roman" w:cs="Times New Roman"/>
          <w:b/>
          <w:bCs/>
          <w:sz w:val="28"/>
          <w:szCs w:val="28"/>
        </w:rPr>
        <w:t>Военно-пат</w:t>
      </w:r>
      <w:r w:rsidR="0070402F" w:rsidRPr="0060242D">
        <w:rPr>
          <w:rFonts w:ascii="Times New Roman" w:hAnsi="Times New Roman" w:cs="Times New Roman"/>
          <w:b/>
          <w:bCs/>
          <w:sz w:val="28"/>
          <w:szCs w:val="28"/>
        </w:rPr>
        <w:t>риотическое воспитание нахимовцев</w:t>
      </w:r>
      <w:r w:rsidRPr="0060242D">
        <w:rPr>
          <w:rFonts w:ascii="Times New Roman" w:hAnsi="Times New Roman" w:cs="Times New Roman"/>
          <w:b/>
          <w:bCs/>
          <w:sz w:val="28"/>
          <w:szCs w:val="28"/>
        </w:rPr>
        <w:t xml:space="preserve"> вне занятий</w:t>
      </w:r>
      <w:r w:rsidRPr="0060242D">
        <w:rPr>
          <w:rFonts w:ascii="Times New Roman" w:hAnsi="Times New Roman" w:cs="Times New Roman"/>
          <w:sz w:val="28"/>
          <w:szCs w:val="28"/>
        </w:rPr>
        <w:t>.</w:t>
      </w:r>
    </w:p>
    <w:p w14:paraId="2BCC89CE" w14:textId="77777777" w:rsidR="00280B43" w:rsidRDefault="00297A42"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В достижении конечного результата, а именно- в воспитании высокообразованного, физически развитого молодого человека, обладающего высокими моральными принципами, беззаветно преданного своей Родине, знающего её историю, её героев, готового встать на её защиту, кроме «об</w:t>
      </w:r>
      <w:r w:rsidR="00DF7A73" w:rsidRPr="0060242D">
        <w:rPr>
          <w:rFonts w:ascii="Times New Roman" w:hAnsi="Times New Roman" w:cs="Times New Roman"/>
          <w:sz w:val="28"/>
          <w:szCs w:val="28"/>
        </w:rPr>
        <w:t>язательных» занятий</w:t>
      </w:r>
      <w:r w:rsidRPr="0060242D">
        <w:rPr>
          <w:rFonts w:ascii="Times New Roman" w:hAnsi="Times New Roman" w:cs="Times New Roman"/>
          <w:sz w:val="28"/>
          <w:szCs w:val="28"/>
        </w:rPr>
        <w:t>, немаловажную роль играет и работа вне занятий. Пожалуй, именно в ней лучше проявляется, трансформиров</w:t>
      </w:r>
      <w:r w:rsidR="00DA26A2" w:rsidRPr="0060242D">
        <w:rPr>
          <w:rFonts w:ascii="Times New Roman" w:hAnsi="Times New Roman" w:cs="Times New Roman"/>
          <w:sz w:val="28"/>
          <w:szCs w:val="28"/>
        </w:rPr>
        <w:t>ал ли воспитанник</w:t>
      </w:r>
      <w:r w:rsidRPr="0060242D">
        <w:rPr>
          <w:rFonts w:ascii="Times New Roman" w:hAnsi="Times New Roman" w:cs="Times New Roman"/>
          <w:sz w:val="28"/>
          <w:szCs w:val="28"/>
        </w:rPr>
        <w:t xml:space="preserve"> полученные знания в убеждения, стал ли он настоящим патриотом или использовал знания ли</w:t>
      </w:r>
      <w:r w:rsidR="00DF7A73" w:rsidRPr="0060242D">
        <w:rPr>
          <w:rFonts w:ascii="Times New Roman" w:hAnsi="Times New Roman" w:cs="Times New Roman"/>
          <w:sz w:val="28"/>
          <w:szCs w:val="28"/>
        </w:rPr>
        <w:t>шь для получения хорошей оценки по предмету</w:t>
      </w:r>
      <w:r w:rsidR="000A2CB0" w:rsidRPr="0060242D">
        <w:rPr>
          <w:rFonts w:ascii="Times New Roman" w:hAnsi="Times New Roman" w:cs="Times New Roman"/>
          <w:sz w:val="28"/>
          <w:szCs w:val="28"/>
        </w:rPr>
        <w:t>. Внеклассная работа по военно-патриотическому воспитанию</w:t>
      </w:r>
      <w:r w:rsidR="00DA26A2" w:rsidRPr="0060242D">
        <w:rPr>
          <w:rFonts w:ascii="Times New Roman" w:hAnsi="Times New Roman" w:cs="Times New Roman"/>
          <w:sz w:val="28"/>
          <w:szCs w:val="28"/>
        </w:rPr>
        <w:t xml:space="preserve"> нахимовцев многогранна.</w:t>
      </w:r>
    </w:p>
    <w:p w14:paraId="3C9C0D79" w14:textId="4D8926BA" w:rsidR="00297A42" w:rsidRPr="0060242D" w:rsidRDefault="00DA26A2"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 xml:space="preserve"> На примере своего взвода попробую </w:t>
      </w:r>
      <w:r w:rsidR="00280B43">
        <w:rPr>
          <w:rFonts w:ascii="Times New Roman" w:hAnsi="Times New Roman" w:cs="Times New Roman"/>
          <w:sz w:val="28"/>
          <w:szCs w:val="28"/>
        </w:rPr>
        <w:t xml:space="preserve">показать каким </w:t>
      </w:r>
      <w:proofErr w:type="gramStart"/>
      <w:r w:rsidR="00280B43">
        <w:rPr>
          <w:rFonts w:ascii="Times New Roman" w:hAnsi="Times New Roman" w:cs="Times New Roman"/>
          <w:sz w:val="28"/>
          <w:szCs w:val="28"/>
        </w:rPr>
        <w:t>образом  я</w:t>
      </w:r>
      <w:proofErr w:type="gramEnd"/>
      <w:r w:rsidR="00280B43">
        <w:rPr>
          <w:rFonts w:ascii="Times New Roman" w:hAnsi="Times New Roman" w:cs="Times New Roman"/>
          <w:sz w:val="28"/>
          <w:szCs w:val="28"/>
        </w:rPr>
        <w:t xml:space="preserve"> веду работу по военно-патриотическому воспитанию</w:t>
      </w:r>
      <w:r w:rsidRPr="0060242D">
        <w:rPr>
          <w:rFonts w:ascii="Times New Roman" w:hAnsi="Times New Roman" w:cs="Times New Roman"/>
          <w:sz w:val="28"/>
          <w:szCs w:val="28"/>
        </w:rPr>
        <w:t>.</w:t>
      </w:r>
    </w:p>
    <w:p w14:paraId="558441EF" w14:textId="77777777" w:rsidR="00AF3F81" w:rsidRDefault="00DA26A2"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Столкнувшись с равнодушием, а в некоторых случаях</w:t>
      </w:r>
      <w:r w:rsidR="00DC6BCF" w:rsidRPr="0060242D">
        <w:rPr>
          <w:rFonts w:ascii="Times New Roman" w:hAnsi="Times New Roman" w:cs="Times New Roman"/>
          <w:sz w:val="28"/>
          <w:szCs w:val="28"/>
        </w:rPr>
        <w:t xml:space="preserve"> и прямого отрицания, к патриотизму и любви к Родине со стороны воспитанников, первой ступенью к формированию </w:t>
      </w:r>
      <w:r w:rsidR="00A414F8" w:rsidRPr="0060242D">
        <w:rPr>
          <w:rFonts w:ascii="Times New Roman" w:hAnsi="Times New Roman" w:cs="Times New Roman"/>
          <w:sz w:val="28"/>
          <w:szCs w:val="28"/>
        </w:rPr>
        <w:t xml:space="preserve">уважения к своему государству и его истории стали встречи с </w:t>
      </w:r>
      <w:r w:rsidR="00A414F8" w:rsidRPr="0060242D">
        <w:rPr>
          <w:rFonts w:ascii="Times New Roman" w:hAnsi="Times New Roman" w:cs="Times New Roman"/>
          <w:sz w:val="28"/>
          <w:szCs w:val="28"/>
        </w:rPr>
        <w:lastRenderedPageBreak/>
        <w:t xml:space="preserve">ветеранами министерства обороны и правоохранительных органов. </w:t>
      </w:r>
      <w:r w:rsidR="00C860C9" w:rsidRPr="0060242D">
        <w:rPr>
          <w:rFonts w:ascii="Times New Roman" w:hAnsi="Times New Roman" w:cs="Times New Roman"/>
          <w:sz w:val="28"/>
          <w:szCs w:val="28"/>
        </w:rPr>
        <w:t xml:space="preserve">Приглашались люди, имеющие богатый жизненный опыт, награждённые государственными наградами и беззаветно преданные России. Эти встречи принесли свои плоды и при подготовке классных часов посвящённых </w:t>
      </w:r>
      <w:r w:rsidR="005B44C6" w:rsidRPr="0060242D">
        <w:rPr>
          <w:rFonts w:ascii="Times New Roman" w:hAnsi="Times New Roman" w:cs="Times New Roman"/>
          <w:sz w:val="28"/>
          <w:szCs w:val="28"/>
        </w:rPr>
        <w:t xml:space="preserve">«Блокаде Ленинграда», «Сталинградской битве», нахимовцы стали занимать более активную жизненную позицию. Воспитанники сами изыскивали материалы, готовили презентации; в их выступлениях во время внеклассных занятий уже чувствовались сопереживание и гордость за победы русского </w:t>
      </w:r>
      <w:r w:rsidR="00AF3F81">
        <w:rPr>
          <w:rFonts w:ascii="Times New Roman" w:hAnsi="Times New Roman" w:cs="Times New Roman"/>
          <w:sz w:val="28"/>
          <w:szCs w:val="28"/>
        </w:rPr>
        <w:t>народа</w:t>
      </w:r>
      <w:r w:rsidR="005B44C6" w:rsidRPr="0060242D">
        <w:rPr>
          <w:rFonts w:ascii="Times New Roman" w:hAnsi="Times New Roman" w:cs="Times New Roman"/>
          <w:sz w:val="28"/>
          <w:szCs w:val="28"/>
        </w:rPr>
        <w:t xml:space="preserve">. </w:t>
      </w:r>
    </w:p>
    <w:p w14:paraId="0CF8BFC9" w14:textId="77777777" w:rsidR="00AF3F81" w:rsidRDefault="005B44C6"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Результатом проведённой работы в этих двух направлениях</w:t>
      </w:r>
      <w:r w:rsidR="00495AA9" w:rsidRPr="0060242D">
        <w:rPr>
          <w:rFonts w:ascii="Times New Roman" w:hAnsi="Times New Roman" w:cs="Times New Roman"/>
          <w:sz w:val="28"/>
          <w:szCs w:val="28"/>
        </w:rPr>
        <w:t xml:space="preserve"> стало желание участвовать в конкурсе презентаций «Есть такая профессия Родину защищать» более 40% нахимовцев взвода. Воспитанники настойчиво работали практически над всеми родами войск современных вооружённых сил России, подходили</w:t>
      </w:r>
      <w:r w:rsidR="00AC5CE0" w:rsidRPr="0060242D">
        <w:rPr>
          <w:rFonts w:ascii="Times New Roman" w:hAnsi="Times New Roman" w:cs="Times New Roman"/>
          <w:sz w:val="28"/>
          <w:szCs w:val="28"/>
        </w:rPr>
        <w:t>,</w:t>
      </w:r>
      <w:r w:rsidR="00495AA9" w:rsidRPr="0060242D">
        <w:rPr>
          <w:rFonts w:ascii="Times New Roman" w:hAnsi="Times New Roman" w:cs="Times New Roman"/>
          <w:sz w:val="28"/>
          <w:szCs w:val="28"/>
        </w:rPr>
        <w:t xml:space="preserve"> советовались</w:t>
      </w:r>
      <w:r w:rsidR="00AC5CE0" w:rsidRPr="0060242D">
        <w:rPr>
          <w:rFonts w:ascii="Times New Roman" w:hAnsi="Times New Roman" w:cs="Times New Roman"/>
          <w:sz w:val="28"/>
          <w:szCs w:val="28"/>
        </w:rPr>
        <w:t xml:space="preserve"> и был виден в их глазах искорки патриота своего </w:t>
      </w:r>
      <w:r w:rsidR="00AF3F81">
        <w:rPr>
          <w:rFonts w:ascii="Times New Roman" w:hAnsi="Times New Roman" w:cs="Times New Roman"/>
          <w:sz w:val="28"/>
          <w:szCs w:val="28"/>
        </w:rPr>
        <w:t>О</w:t>
      </w:r>
      <w:r w:rsidR="00AC5CE0" w:rsidRPr="0060242D">
        <w:rPr>
          <w:rFonts w:ascii="Times New Roman" w:hAnsi="Times New Roman" w:cs="Times New Roman"/>
          <w:sz w:val="28"/>
          <w:szCs w:val="28"/>
        </w:rPr>
        <w:t>течества.</w:t>
      </w:r>
      <w:r w:rsidR="003310EC" w:rsidRPr="0060242D">
        <w:rPr>
          <w:rFonts w:ascii="Times New Roman" w:hAnsi="Times New Roman" w:cs="Times New Roman"/>
          <w:sz w:val="28"/>
          <w:szCs w:val="28"/>
        </w:rPr>
        <w:t xml:space="preserve"> </w:t>
      </w:r>
    </w:p>
    <w:p w14:paraId="49BDBA31" w14:textId="0947828E" w:rsidR="00DA26A2" w:rsidRPr="0060242D" w:rsidRDefault="003859EC"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П</w:t>
      </w:r>
      <w:r w:rsidR="003310EC" w:rsidRPr="0060242D">
        <w:rPr>
          <w:rFonts w:ascii="Times New Roman" w:hAnsi="Times New Roman" w:cs="Times New Roman"/>
          <w:sz w:val="28"/>
          <w:szCs w:val="28"/>
        </w:rPr>
        <w:t>р</w:t>
      </w:r>
      <w:r w:rsidRPr="0060242D">
        <w:rPr>
          <w:rFonts w:ascii="Times New Roman" w:hAnsi="Times New Roman" w:cs="Times New Roman"/>
          <w:sz w:val="28"/>
          <w:szCs w:val="28"/>
        </w:rPr>
        <w:t>о</w:t>
      </w:r>
      <w:r w:rsidR="003310EC" w:rsidRPr="0060242D">
        <w:rPr>
          <w:rFonts w:ascii="Times New Roman" w:hAnsi="Times New Roman" w:cs="Times New Roman"/>
          <w:sz w:val="28"/>
          <w:szCs w:val="28"/>
        </w:rPr>
        <w:t>должением</w:t>
      </w:r>
      <w:r w:rsidRPr="0060242D">
        <w:rPr>
          <w:rFonts w:ascii="Times New Roman" w:hAnsi="Times New Roman" w:cs="Times New Roman"/>
          <w:sz w:val="28"/>
          <w:szCs w:val="28"/>
        </w:rPr>
        <w:t xml:space="preserve"> работы в этом направлении стало внеклассное мероприятие «Вклад родов войск в Великую Победу», воспитанники представили восемь презентаций,</w:t>
      </w:r>
      <w:r w:rsidR="00844B32" w:rsidRPr="0060242D">
        <w:rPr>
          <w:rFonts w:ascii="Times New Roman" w:hAnsi="Times New Roman" w:cs="Times New Roman"/>
          <w:sz w:val="28"/>
          <w:szCs w:val="28"/>
        </w:rPr>
        <w:t xml:space="preserve"> охватившие</w:t>
      </w:r>
      <w:r w:rsidRPr="0060242D">
        <w:rPr>
          <w:rFonts w:ascii="Times New Roman" w:hAnsi="Times New Roman" w:cs="Times New Roman"/>
          <w:sz w:val="28"/>
          <w:szCs w:val="28"/>
        </w:rPr>
        <w:t xml:space="preserve"> практически все рода войск Великой Отечественной войны, но самое главное сколько было радости и гордости у мальчишек за своё старание во имя защитивших их </w:t>
      </w:r>
      <w:r w:rsidR="00192F9B" w:rsidRPr="0060242D">
        <w:rPr>
          <w:rFonts w:ascii="Times New Roman" w:hAnsi="Times New Roman" w:cs="Times New Roman"/>
          <w:sz w:val="28"/>
          <w:szCs w:val="28"/>
        </w:rPr>
        <w:t xml:space="preserve">Родину. </w:t>
      </w:r>
    </w:p>
    <w:p w14:paraId="16FE9380" w14:textId="77777777" w:rsidR="00AF3F81" w:rsidRDefault="00192F9B"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Одной из составляющей военно-патриотического воспитания является участие наших нахимовцев в военных парадах и проведении Всеросс</w:t>
      </w:r>
      <w:r w:rsidR="00854FD2" w:rsidRPr="0060242D">
        <w:rPr>
          <w:rFonts w:ascii="Times New Roman" w:hAnsi="Times New Roman" w:cs="Times New Roman"/>
          <w:sz w:val="28"/>
          <w:szCs w:val="28"/>
        </w:rPr>
        <w:t>ийской акции «Бессмертный полк». С каким чувством собственного достоинства воспитанники носят на груди медали, за участие в параде Победы и как горят их глаза</w:t>
      </w:r>
      <w:r w:rsidR="00FF50AE" w:rsidRPr="0060242D">
        <w:rPr>
          <w:rFonts w:ascii="Times New Roman" w:hAnsi="Times New Roman" w:cs="Times New Roman"/>
          <w:sz w:val="28"/>
          <w:szCs w:val="28"/>
        </w:rPr>
        <w:t xml:space="preserve">, когда они несут в руках по площади портрет своего прадеда-фронтовика. Трудно переоценить значение этих жизненных моментов в военно-патриотическом воспитании. </w:t>
      </w:r>
    </w:p>
    <w:p w14:paraId="2FFBB163" w14:textId="575B7DD5" w:rsidR="00297A42" w:rsidRPr="0060242D" w:rsidRDefault="006039CF"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В ходе работы по военно-патриотическому воспитанию нахимовцев</w:t>
      </w:r>
      <w:r w:rsidR="00297A42" w:rsidRPr="0060242D">
        <w:rPr>
          <w:rFonts w:ascii="Times New Roman" w:hAnsi="Times New Roman" w:cs="Times New Roman"/>
          <w:sz w:val="28"/>
          <w:szCs w:val="28"/>
        </w:rPr>
        <w:t>, выяснилось, что нынешняя молодёжь очень плохо знак</w:t>
      </w:r>
      <w:r w:rsidR="003310EC" w:rsidRPr="0060242D">
        <w:rPr>
          <w:rFonts w:ascii="Times New Roman" w:hAnsi="Times New Roman" w:cs="Times New Roman"/>
          <w:sz w:val="28"/>
          <w:szCs w:val="28"/>
        </w:rPr>
        <w:t>ома с музыкальными композициями</w:t>
      </w:r>
      <w:r w:rsidR="00297A42" w:rsidRPr="0060242D">
        <w:rPr>
          <w:rFonts w:ascii="Times New Roman" w:hAnsi="Times New Roman" w:cs="Times New Roman"/>
          <w:sz w:val="28"/>
          <w:szCs w:val="28"/>
        </w:rPr>
        <w:t>, с произведениями изобразительного искусства, ки</w:t>
      </w:r>
      <w:r w:rsidRPr="0060242D">
        <w:rPr>
          <w:rFonts w:ascii="Times New Roman" w:hAnsi="Times New Roman" w:cs="Times New Roman"/>
          <w:sz w:val="28"/>
          <w:szCs w:val="28"/>
        </w:rPr>
        <w:t>ноискусства военно-идеологической тематики. И воспитательский</w:t>
      </w:r>
      <w:r w:rsidR="00297A42" w:rsidRPr="0060242D">
        <w:rPr>
          <w:rFonts w:ascii="Times New Roman" w:hAnsi="Times New Roman" w:cs="Times New Roman"/>
          <w:sz w:val="28"/>
          <w:szCs w:val="28"/>
        </w:rPr>
        <w:t xml:space="preserve"> коллектив</w:t>
      </w:r>
      <w:r w:rsidRPr="0060242D">
        <w:rPr>
          <w:rFonts w:ascii="Times New Roman" w:hAnsi="Times New Roman" w:cs="Times New Roman"/>
          <w:sz w:val="28"/>
          <w:szCs w:val="28"/>
        </w:rPr>
        <w:t xml:space="preserve"> нашего</w:t>
      </w:r>
      <w:r w:rsidR="00844B32" w:rsidRPr="0060242D">
        <w:rPr>
          <w:rFonts w:ascii="Times New Roman" w:hAnsi="Times New Roman" w:cs="Times New Roman"/>
          <w:sz w:val="28"/>
          <w:szCs w:val="28"/>
        </w:rPr>
        <w:t xml:space="preserve"> курса</w:t>
      </w:r>
      <w:r w:rsidR="00297A42" w:rsidRPr="0060242D">
        <w:rPr>
          <w:rFonts w:ascii="Times New Roman" w:hAnsi="Times New Roman" w:cs="Times New Roman"/>
          <w:sz w:val="28"/>
          <w:szCs w:val="28"/>
        </w:rPr>
        <w:t xml:space="preserve"> старается заполнить</w:t>
      </w:r>
      <w:r w:rsidR="00844B32" w:rsidRPr="0060242D">
        <w:rPr>
          <w:rFonts w:ascii="Times New Roman" w:hAnsi="Times New Roman" w:cs="Times New Roman"/>
          <w:sz w:val="28"/>
          <w:szCs w:val="28"/>
        </w:rPr>
        <w:t xml:space="preserve"> этот пробел</w:t>
      </w:r>
      <w:r w:rsidR="00297A42" w:rsidRPr="0060242D">
        <w:rPr>
          <w:rFonts w:ascii="Times New Roman" w:hAnsi="Times New Roman" w:cs="Times New Roman"/>
          <w:sz w:val="28"/>
          <w:szCs w:val="28"/>
        </w:rPr>
        <w:t>. Создаётся подборка наиболее известных и, что называется, хватающих за душу, произведений искусства этой тематики, ребятам на занятиях, в ходе внеклассных мероприятий ненавязчиво демонстрируются лучшие образцы кинофильмов, песен, картин, плакатов. Кого оставит равнодушным пе</w:t>
      </w:r>
      <w:r w:rsidR="00192F9B" w:rsidRPr="0060242D">
        <w:rPr>
          <w:rFonts w:ascii="Times New Roman" w:hAnsi="Times New Roman" w:cs="Times New Roman"/>
          <w:sz w:val="28"/>
          <w:szCs w:val="28"/>
        </w:rPr>
        <w:t>сня: «С чего начинается Родина»</w:t>
      </w:r>
      <w:r w:rsidR="00297A42" w:rsidRPr="0060242D">
        <w:rPr>
          <w:rFonts w:ascii="Times New Roman" w:hAnsi="Times New Roman" w:cs="Times New Roman"/>
          <w:sz w:val="28"/>
          <w:szCs w:val="28"/>
        </w:rPr>
        <w:t>, или песня из кинофильма «Офи</w:t>
      </w:r>
      <w:r w:rsidR="00192F9B" w:rsidRPr="0060242D">
        <w:rPr>
          <w:rFonts w:ascii="Times New Roman" w:hAnsi="Times New Roman" w:cs="Times New Roman"/>
          <w:sz w:val="28"/>
          <w:szCs w:val="28"/>
        </w:rPr>
        <w:t>церы»</w:t>
      </w:r>
      <w:r w:rsidR="00297A42" w:rsidRPr="0060242D">
        <w:rPr>
          <w:rFonts w:ascii="Times New Roman" w:hAnsi="Times New Roman" w:cs="Times New Roman"/>
          <w:sz w:val="28"/>
          <w:szCs w:val="28"/>
        </w:rPr>
        <w:t xml:space="preserve">? </w:t>
      </w:r>
      <w:r w:rsidR="00192F9B" w:rsidRPr="0060242D">
        <w:rPr>
          <w:rFonts w:ascii="Times New Roman" w:hAnsi="Times New Roman" w:cs="Times New Roman"/>
          <w:sz w:val="28"/>
          <w:szCs w:val="28"/>
        </w:rPr>
        <w:t>А плакат</w:t>
      </w:r>
      <w:r w:rsidR="00297A42" w:rsidRPr="0060242D">
        <w:rPr>
          <w:rFonts w:ascii="Times New Roman" w:hAnsi="Times New Roman" w:cs="Times New Roman"/>
          <w:sz w:val="28"/>
          <w:szCs w:val="28"/>
        </w:rPr>
        <w:t xml:space="preserve"> «Родина-мать зовёт», выпущенный в первые же дни войны, буквально поднимает на защиту Отечества. К</w:t>
      </w:r>
      <w:r w:rsidR="00AC5CE0" w:rsidRPr="0060242D">
        <w:rPr>
          <w:rFonts w:ascii="Times New Roman" w:hAnsi="Times New Roman" w:cs="Times New Roman"/>
          <w:sz w:val="28"/>
          <w:szCs w:val="28"/>
        </w:rPr>
        <w:t>иноэпопея «Освобождение</w:t>
      </w:r>
      <w:r w:rsidR="00297A42" w:rsidRPr="0060242D">
        <w:rPr>
          <w:rFonts w:ascii="Times New Roman" w:hAnsi="Times New Roman" w:cs="Times New Roman"/>
          <w:sz w:val="28"/>
          <w:szCs w:val="28"/>
        </w:rPr>
        <w:t>» и художес</w:t>
      </w:r>
      <w:r w:rsidR="00AC5CE0" w:rsidRPr="0060242D">
        <w:rPr>
          <w:rFonts w:ascii="Times New Roman" w:hAnsi="Times New Roman" w:cs="Times New Roman"/>
          <w:sz w:val="28"/>
          <w:szCs w:val="28"/>
        </w:rPr>
        <w:t>твенная кинолента «В бой идут одни старики</w:t>
      </w:r>
      <w:r w:rsidR="00297A42" w:rsidRPr="0060242D">
        <w:rPr>
          <w:rFonts w:ascii="Times New Roman" w:hAnsi="Times New Roman" w:cs="Times New Roman"/>
          <w:sz w:val="28"/>
          <w:szCs w:val="28"/>
        </w:rPr>
        <w:t>», отражение войны в Афганист</w:t>
      </w:r>
      <w:r w:rsidR="00AC5CE0" w:rsidRPr="0060242D">
        <w:rPr>
          <w:rFonts w:ascii="Times New Roman" w:hAnsi="Times New Roman" w:cs="Times New Roman"/>
          <w:sz w:val="28"/>
          <w:szCs w:val="28"/>
        </w:rPr>
        <w:t>ане в фильме «Охотники за караванами</w:t>
      </w:r>
      <w:r w:rsidR="00297A42" w:rsidRPr="0060242D">
        <w:rPr>
          <w:rFonts w:ascii="Times New Roman" w:hAnsi="Times New Roman" w:cs="Times New Roman"/>
          <w:sz w:val="28"/>
          <w:szCs w:val="28"/>
        </w:rPr>
        <w:t>»</w:t>
      </w:r>
      <w:r w:rsidR="00AC5CE0" w:rsidRPr="0060242D">
        <w:rPr>
          <w:rFonts w:ascii="Times New Roman" w:hAnsi="Times New Roman" w:cs="Times New Roman"/>
          <w:sz w:val="28"/>
          <w:szCs w:val="28"/>
        </w:rPr>
        <w:t>, подвиг десантников 6 роты Псковской дивизии ВДВ</w:t>
      </w:r>
      <w:r w:rsidR="003310EC" w:rsidRPr="0060242D">
        <w:rPr>
          <w:rFonts w:ascii="Times New Roman" w:hAnsi="Times New Roman" w:cs="Times New Roman"/>
          <w:sz w:val="28"/>
          <w:szCs w:val="28"/>
        </w:rPr>
        <w:t xml:space="preserve"> (Вторая Чеченская Война) в сериале «Честь имею»</w:t>
      </w:r>
      <w:r w:rsidR="00192F9B" w:rsidRPr="0060242D">
        <w:rPr>
          <w:rFonts w:ascii="Times New Roman" w:hAnsi="Times New Roman" w:cs="Times New Roman"/>
          <w:sz w:val="28"/>
          <w:szCs w:val="28"/>
        </w:rPr>
        <w:t xml:space="preserve"> </w:t>
      </w:r>
      <w:r w:rsidR="00297A42" w:rsidRPr="0060242D">
        <w:rPr>
          <w:rFonts w:ascii="Times New Roman" w:hAnsi="Times New Roman" w:cs="Times New Roman"/>
          <w:sz w:val="28"/>
          <w:szCs w:val="28"/>
        </w:rPr>
        <w:t>-эти и многие другие произведения настоящего искусства, умело и вовремя поданные, очень эффективно способствуют росту военно-патриотического сознания ребят.</w:t>
      </w:r>
    </w:p>
    <w:p w14:paraId="0510E7E2" w14:textId="77777777" w:rsidR="0083752C" w:rsidRDefault="00297A42"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 xml:space="preserve">Не следует забывать и о родном крае. Да, наша история непроста и порой противоречива. Но следует прививать уважение к памяти тех, кто защищал Отечество, в том числе- к памятникам Гражданской войны. Скульптурная группа </w:t>
      </w:r>
      <w:r w:rsidRPr="0060242D">
        <w:rPr>
          <w:rFonts w:ascii="Times New Roman" w:hAnsi="Times New Roman" w:cs="Times New Roman"/>
          <w:sz w:val="28"/>
          <w:szCs w:val="28"/>
        </w:rPr>
        <w:lastRenderedPageBreak/>
        <w:t>в центре Владивостока, где изображены красногвардейцы, ассоциируется со словами известной в своё время песни: «…и на Тихом океане свой закончили поход.» Она стала одним из символов столицы края.</w:t>
      </w:r>
      <w:r w:rsidR="006039CF" w:rsidRPr="0060242D">
        <w:rPr>
          <w:rFonts w:ascii="Times New Roman" w:hAnsi="Times New Roman" w:cs="Times New Roman"/>
          <w:sz w:val="28"/>
          <w:szCs w:val="28"/>
        </w:rPr>
        <w:t xml:space="preserve"> </w:t>
      </w:r>
      <w:r w:rsidR="00EE7D77" w:rsidRPr="0060242D">
        <w:rPr>
          <w:rFonts w:ascii="Times New Roman" w:hAnsi="Times New Roman" w:cs="Times New Roman"/>
          <w:sz w:val="28"/>
          <w:szCs w:val="28"/>
        </w:rPr>
        <w:t>4 ноября 2010 года городу Владивостоку, указом президента Российской Федерации, присвоено почётное звание «Город Воинской Славы». Это событие увековечено</w:t>
      </w:r>
      <w:r w:rsidR="007774ED" w:rsidRPr="0060242D">
        <w:rPr>
          <w:rFonts w:ascii="Times New Roman" w:hAnsi="Times New Roman" w:cs="Times New Roman"/>
          <w:sz w:val="28"/>
          <w:szCs w:val="28"/>
        </w:rPr>
        <w:t xml:space="preserve"> памятной стелой на центральной площади города. В дни воинской славы России наши воспитанники участвуют в торжественных мероприятиях, проводимых возле этих памятников. </w:t>
      </w:r>
    </w:p>
    <w:p w14:paraId="2FD4A8ED" w14:textId="77777777" w:rsidR="0083752C" w:rsidRDefault="0083752C" w:rsidP="00876E38">
      <w:pPr>
        <w:spacing w:after="0" w:line="240" w:lineRule="auto"/>
        <w:ind w:firstLine="360"/>
        <w:jc w:val="both"/>
        <w:rPr>
          <w:rFonts w:ascii="Times New Roman" w:hAnsi="Times New Roman" w:cs="Times New Roman"/>
          <w:sz w:val="28"/>
          <w:szCs w:val="28"/>
        </w:rPr>
      </w:pPr>
    </w:p>
    <w:p w14:paraId="65D0FB74" w14:textId="1EAE129E" w:rsidR="00854FD2" w:rsidRPr="0060242D" w:rsidRDefault="00854FD2" w:rsidP="00876E38">
      <w:pPr>
        <w:spacing w:after="0" w:line="240" w:lineRule="auto"/>
        <w:ind w:firstLine="360"/>
        <w:jc w:val="both"/>
        <w:rPr>
          <w:rFonts w:ascii="Times New Roman" w:hAnsi="Times New Roman" w:cs="Times New Roman"/>
          <w:sz w:val="28"/>
          <w:szCs w:val="28"/>
        </w:rPr>
      </w:pPr>
      <w:r w:rsidRPr="0060242D">
        <w:rPr>
          <w:rFonts w:ascii="Times New Roman" w:hAnsi="Times New Roman" w:cs="Times New Roman"/>
          <w:sz w:val="28"/>
          <w:szCs w:val="28"/>
        </w:rPr>
        <w:t>В нашем городе имеется общественная организация «Боевое братство»,</w:t>
      </w:r>
      <w:r w:rsidR="007774ED" w:rsidRPr="0060242D">
        <w:rPr>
          <w:rFonts w:ascii="Times New Roman" w:hAnsi="Times New Roman" w:cs="Times New Roman"/>
          <w:sz w:val="28"/>
          <w:szCs w:val="28"/>
        </w:rPr>
        <w:t xml:space="preserve"> объединяющее</w:t>
      </w:r>
      <w:r w:rsidR="00CB7056" w:rsidRPr="0060242D">
        <w:rPr>
          <w:rFonts w:ascii="Times New Roman" w:hAnsi="Times New Roman" w:cs="Times New Roman"/>
          <w:sz w:val="28"/>
          <w:szCs w:val="28"/>
        </w:rPr>
        <w:t xml:space="preserve"> участнико</w:t>
      </w:r>
      <w:r w:rsidR="00D52274" w:rsidRPr="0060242D">
        <w:rPr>
          <w:rFonts w:ascii="Times New Roman" w:hAnsi="Times New Roman" w:cs="Times New Roman"/>
          <w:sz w:val="28"/>
          <w:szCs w:val="28"/>
        </w:rPr>
        <w:t>в локальных войн, недавно проводилась встреча нахимов</w:t>
      </w:r>
      <w:r w:rsidR="00C9752A" w:rsidRPr="0060242D">
        <w:rPr>
          <w:rFonts w:ascii="Times New Roman" w:hAnsi="Times New Roman" w:cs="Times New Roman"/>
          <w:sz w:val="28"/>
          <w:szCs w:val="28"/>
        </w:rPr>
        <w:t>цев с их представителями. Исполнялись под гитару</w:t>
      </w:r>
      <w:r w:rsidR="00D52274" w:rsidRPr="0060242D">
        <w:rPr>
          <w:rFonts w:ascii="Times New Roman" w:hAnsi="Times New Roman" w:cs="Times New Roman"/>
          <w:sz w:val="28"/>
          <w:szCs w:val="28"/>
        </w:rPr>
        <w:t xml:space="preserve"> песни, читались стихи военных лет</w:t>
      </w:r>
      <w:r w:rsidR="0004793E" w:rsidRPr="0060242D">
        <w:rPr>
          <w:rFonts w:ascii="Times New Roman" w:hAnsi="Times New Roman" w:cs="Times New Roman"/>
          <w:sz w:val="28"/>
          <w:szCs w:val="28"/>
        </w:rPr>
        <w:t xml:space="preserve"> и мне казалось, что это не мои воспитанники, ещё вчера дурно отзывающиеся о слове </w:t>
      </w:r>
      <w:r w:rsidR="0004793E" w:rsidRPr="0060242D">
        <w:rPr>
          <w:rFonts w:ascii="Times New Roman" w:hAnsi="Times New Roman" w:cs="Times New Roman"/>
          <w:b/>
          <w:sz w:val="28"/>
          <w:szCs w:val="28"/>
        </w:rPr>
        <w:t>«патриот»</w:t>
      </w:r>
      <w:r w:rsidR="0004793E" w:rsidRPr="0060242D">
        <w:rPr>
          <w:rFonts w:ascii="Times New Roman" w:hAnsi="Times New Roman" w:cs="Times New Roman"/>
          <w:sz w:val="28"/>
          <w:szCs w:val="28"/>
        </w:rPr>
        <w:t xml:space="preserve">, а сейчас сидящие и внимательно слушающие каждое слово участников боевых действий. </w:t>
      </w:r>
      <w:proofErr w:type="gramStart"/>
      <w:r w:rsidR="0004793E" w:rsidRPr="0060242D">
        <w:rPr>
          <w:rFonts w:ascii="Times New Roman" w:hAnsi="Times New Roman" w:cs="Times New Roman"/>
          <w:sz w:val="28"/>
          <w:szCs w:val="28"/>
        </w:rPr>
        <w:t>Конечно</w:t>
      </w:r>
      <w:proofErr w:type="gramEnd"/>
      <w:r w:rsidR="0004793E" w:rsidRPr="0060242D">
        <w:rPr>
          <w:rFonts w:ascii="Times New Roman" w:hAnsi="Times New Roman" w:cs="Times New Roman"/>
          <w:sz w:val="28"/>
          <w:szCs w:val="28"/>
        </w:rPr>
        <w:t xml:space="preserve"> ещё рано говорить о полной переоценке духовных ценностей, но то что, в сознании нахимовцев произошёл сдвиг в необх</w:t>
      </w:r>
      <w:r w:rsidR="00523B68" w:rsidRPr="0060242D">
        <w:rPr>
          <w:rFonts w:ascii="Times New Roman" w:hAnsi="Times New Roman" w:cs="Times New Roman"/>
          <w:sz w:val="28"/>
          <w:szCs w:val="28"/>
        </w:rPr>
        <w:t xml:space="preserve">одимую сторону факт неоспоримый. В сентябре </w:t>
      </w:r>
      <w:r w:rsidR="0083752C">
        <w:rPr>
          <w:rFonts w:ascii="Times New Roman" w:hAnsi="Times New Roman" w:cs="Times New Roman"/>
          <w:sz w:val="28"/>
          <w:szCs w:val="28"/>
        </w:rPr>
        <w:t>2020</w:t>
      </w:r>
      <w:r w:rsidR="00523B68" w:rsidRPr="0060242D">
        <w:rPr>
          <w:rFonts w:ascii="Times New Roman" w:hAnsi="Times New Roman" w:cs="Times New Roman"/>
          <w:sz w:val="28"/>
          <w:szCs w:val="28"/>
        </w:rPr>
        <w:t xml:space="preserve"> года только три (из восемнадцати) воспитанника мечтали стать офицерами, </w:t>
      </w:r>
      <w:r w:rsidR="0083752C">
        <w:rPr>
          <w:rFonts w:ascii="Times New Roman" w:hAnsi="Times New Roman" w:cs="Times New Roman"/>
          <w:sz w:val="28"/>
          <w:szCs w:val="28"/>
        </w:rPr>
        <w:t>на сегодняшний день</w:t>
      </w:r>
      <w:r w:rsidR="00523B68" w:rsidRPr="0060242D">
        <w:rPr>
          <w:rFonts w:ascii="Times New Roman" w:hAnsi="Times New Roman" w:cs="Times New Roman"/>
          <w:sz w:val="28"/>
          <w:szCs w:val="28"/>
        </w:rPr>
        <w:t xml:space="preserve"> 80% </w:t>
      </w:r>
      <w:r w:rsidR="0079615E" w:rsidRPr="0060242D">
        <w:rPr>
          <w:rFonts w:ascii="Times New Roman" w:hAnsi="Times New Roman" w:cs="Times New Roman"/>
          <w:sz w:val="28"/>
          <w:szCs w:val="28"/>
        </w:rPr>
        <w:t>нахимовцев изъявили желание связать свою жизнь с Вооружёнными силами России, ещё 5%</w:t>
      </w:r>
      <w:r w:rsidR="0004793E" w:rsidRPr="0060242D">
        <w:rPr>
          <w:rFonts w:ascii="Times New Roman" w:hAnsi="Times New Roman" w:cs="Times New Roman"/>
          <w:sz w:val="28"/>
          <w:szCs w:val="28"/>
        </w:rPr>
        <w:t xml:space="preserve"> </w:t>
      </w:r>
      <w:r w:rsidR="0079615E" w:rsidRPr="0060242D">
        <w:rPr>
          <w:rFonts w:ascii="Times New Roman" w:hAnsi="Times New Roman" w:cs="Times New Roman"/>
          <w:sz w:val="28"/>
          <w:szCs w:val="28"/>
        </w:rPr>
        <w:t>хотят работать в правоохранительных органах. З</w:t>
      </w:r>
      <w:r w:rsidR="0004793E" w:rsidRPr="0060242D">
        <w:rPr>
          <w:rFonts w:ascii="Times New Roman" w:hAnsi="Times New Roman" w:cs="Times New Roman"/>
          <w:sz w:val="28"/>
          <w:szCs w:val="28"/>
        </w:rPr>
        <w:t>начит</w:t>
      </w:r>
      <w:r w:rsidR="0079615E" w:rsidRPr="0060242D">
        <w:rPr>
          <w:rFonts w:ascii="Times New Roman" w:hAnsi="Times New Roman" w:cs="Times New Roman"/>
          <w:sz w:val="28"/>
          <w:szCs w:val="28"/>
        </w:rPr>
        <w:t xml:space="preserve"> есть ещё над чем трудиться и искать</w:t>
      </w:r>
      <w:r w:rsidR="00752F53" w:rsidRPr="0060242D">
        <w:rPr>
          <w:rFonts w:ascii="Times New Roman" w:hAnsi="Times New Roman" w:cs="Times New Roman"/>
          <w:sz w:val="28"/>
          <w:szCs w:val="28"/>
        </w:rPr>
        <w:t xml:space="preserve"> новые пути и методы в патриотическом воспитании детей.</w:t>
      </w:r>
    </w:p>
    <w:p w14:paraId="1D4B7ED7" w14:textId="77777777" w:rsidR="00297A42" w:rsidRPr="0060242D" w:rsidRDefault="00652367" w:rsidP="00876E38">
      <w:pPr>
        <w:spacing w:after="0" w:line="240" w:lineRule="auto"/>
        <w:jc w:val="both"/>
        <w:rPr>
          <w:rFonts w:ascii="Times New Roman" w:hAnsi="Times New Roman" w:cs="Times New Roman"/>
          <w:bCs/>
          <w:sz w:val="28"/>
          <w:szCs w:val="28"/>
        </w:rPr>
      </w:pPr>
      <w:r w:rsidRPr="0060242D">
        <w:rPr>
          <w:rFonts w:ascii="Times New Roman" w:hAnsi="Times New Roman" w:cs="Times New Roman"/>
          <w:b/>
          <w:bCs/>
          <w:sz w:val="28"/>
          <w:szCs w:val="28"/>
        </w:rPr>
        <w:t xml:space="preserve">      Основная цель военно-патриотическое воспитание нахимовцев вне занятий</w:t>
      </w:r>
      <w:r w:rsidRPr="0060242D">
        <w:rPr>
          <w:rFonts w:ascii="Times New Roman" w:hAnsi="Times New Roman" w:cs="Times New Roman"/>
          <w:sz w:val="28"/>
          <w:szCs w:val="28"/>
        </w:rPr>
        <w:t xml:space="preserve"> - внедрение инновационного подхода, дальнейшее совершенствование системы патриотического воспитания, приведение её в соответствие с новыми историческими реалиями,</w:t>
      </w:r>
      <w:r w:rsidRPr="0060242D">
        <w:rPr>
          <w:rFonts w:ascii="Times New Roman" w:hAnsi="Times New Roman" w:cs="Times New Roman"/>
          <w:b/>
          <w:bCs/>
          <w:sz w:val="28"/>
          <w:szCs w:val="28"/>
        </w:rPr>
        <w:t xml:space="preserve"> </w:t>
      </w:r>
      <w:r w:rsidRPr="0060242D">
        <w:rPr>
          <w:rFonts w:ascii="Times New Roman" w:hAnsi="Times New Roman" w:cs="Times New Roman"/>
          <w:bCs/>
          <w:sz w:val="28"/>
          <w:szCs w:val="28"/>
        </w:rPr>
        <w:t>воспитание подрастающего поколения в духе сильного российского государства.</w:t>
      </w:r>
    </w:p>
    <w:p w14:paraId="744DAE95" w14:textId="77777777" w:rsidR="00297A42" w:rsidRPr="0060242D" w:rsidRDefault="00297A42" w:rsidP="00876E38">
      <w:pPr>
        <w:spacing w:after="0" w:line="240" w:lineRule="auto"/>
        <w:ind w:firstLine="708"/>
        <w:jc w:val="both"/>
        <w:rPr>
          <w:rFonts w:ascii="Times New Roman" w:hAnsi="Times New Roman" w:cs="Times New Roman"/>
          <w:sz w:val="28"/>
          <w:szCs w:val="28"/>
        </w:rPr>
      </w:pPr>
      <w:r w:rsidRPr="0060242D">
        <w:rPr>
          <w:rFonts w:ascii="Times New Roman" w:hAnsi="Times New Roman" w:cs="Times New Roman"/>
          <w:sz w:val="28"/>
          <w:szCs w:val="28"/>
        </w:rPr>
        <w:t>Все приёмы и методы военно-патриотического воспитания составляют взаимосвязанную, целостную систему, которая позволяет успешно растить настоящего Гражданина-патриота, готового в любой момент встать на защиту Родины.</w:t>
      </w:r>
    </w:p>
    <w:sectPr w:rsidR="00297A42" w:rsidRPr="0060242D" w:rsidSect="0060242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2D78"/>
    <w:multiLevelType w:val="multilevel"/>
    <w:tmpl w:val="43DA5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CB6B96"/>
    <w:multiLevelType w:val="multilevel"/>
    <w:tmpl w:val="369C4E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C802F6"/>
    <w:multiLevelType w:val="multilevel"/>
    <w:tmpl w:val="A8600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6D5DE9"/>
    <w:multiLevelType w:val="multilevel"/>
    <w:tmpl w:val="F43C5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103627A"/>
    <w:multiLevelType w:val="multilevel"/>
    <w:tmpl w:val="4D7877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6A2"/>
    <w:rsid w:val="00013DAE"/>
    <w:rsid w:val="0004793E"/>
    <w:rsid w:val="0005127C"/>
    <w:rsid w:val="00085CE3"/>
    <w:rsid w:val="000A2CB0"/>
    <w:rsid w:val="000B32D0"/>
    <w:rsid w:val="000C24B5"/>
    <w:rsid w:val="000D0A37"/>
    <w:rsid w:val="00134318"/>
    <w:rsid w:val="001474BB"/>
    <w:rsid w:val="00192F9B"/>
    <w:rsid w:val="001C28F8"/>
    <w:rsid w:val="001F3B36"/>
    <w:rsid w:val="00280B43"/>
    <w:rsid w:val="00297A42"/>
    <w:rsid w:val="002D0F78"/>
    <w:rsid w:val="00312D4F"/>
    <w:rsid w:val="003310EC"/>
    <w:rsid w:val="00370798"/>
    <w:rsid w:val="00384F58"/>
    <w:rsid w:val="003859EC"/>
    <w:rsid w:val="003E73BD"/>
    <w:rsid w:val="003F43DA"/>
    <w:rsid w:val="00423659"/>
    <w:rsid w:val="00423C8C"/>
    <w:rsid w:val="004441C6"/>
    <w:rsid w:val="00450A07"/>
    <w:rsid w:val="00465BAB"/>
    <w:rsid w:val="0049430A"/>
    <w:rsid w:val="00495AA9"/>
    <w:rsid w:val="00507979"/>
    <w:rsid w:val="00523B68"/>
    <w:rsid w:val="005413E8"/>
    <w:rsid w:val="005B44C6"/>
    <w:rsid w:val="0060242D"/>
    <w:rsid w:val="006039CF"/>
    <w:rsid w:val="006357A9"/>
    <w:rsid w:val="00652367"/>
    <w:rsid w:val="006B69B1"/>
    <w:rsid w:val="007000A4"/>
    <w:rsid w:val="007006A2"/>
    <w:rsid w:val="0070402F"/>
    <w:rsid w:val="0074530D"/>
    <w:rsid w:val="00752F53"/>
    <w:rsid w:val="007774ED"/>
    <w:rsid w:val="00786EA1"/>
    <w:rsid w:val="0079615E"/>
    <w:rsid w:val="007B7D0B"/>
    <w:rsid w:val="007F0192"/>
    <w:rsid w:val="0083752C"/>
    <w:rsid w:val="00844B32"/>
    <w:rsid w:val="00854FD2"/>
    <w:rsid w:val="00870CD4"/>
    <w:rsid w:val="00876E38"/>
    <w:rsid w:val="008E0A94"/>
    <w:rsid w:val="00937F4F"/>
    <w:rsid w:val="009468F4"/>
    <w:rsid w:val="009B178B"/>
    <w:rsid w:val="00A067F8"/>
    <w:rsid w:val="00A414F8"/>
    <w:rsid w:val="00A50D95"/>
    <w:rsid w:val="00A70C42"/>
    <w:rsid w:val="00AC5CE0"/>
    <w:rsid w:val="00AF3245"/>
    <w:rsid w:val="00AF3F81"/>
    <w:rsid w:val="00B77BE5"/>
    <w:rsid w:val="00B87A29"/>
    <w:rsid w:val="00BC18D8"/>
    <w:rsid w:val="00BE6BC6"/>
    <w:rsid w:val="00BF389A"/>
    <w:rsid w:val="00C04D0C"/>
    <w:rsid w:val="00C4447D"/>
    <w:rsid w:val="00C52A8D"/>
    <w:rsid w:val="00C61E58"/>
    <w:rsid w:val="00C85CB9"/>
    <w:rsid w:val="00C860C9"/>
    <w:rsid w:val="00C90771"/>
    <w:rsid w:val="00C9752A"/>
    <w:rsid w:val="00CB7056"/>
    <w:rsid w:val="00D463D5"/>
    <w:rsid w:val="00D52274"/>
    <w:rsid w:val="00D65528"/>
    <w:rsid w:val="00D67AD6"/>
    <w:rsid w:val="00DA26A2"/>
    <w:rsid w:val="00DA51DA"/>
    <w:rsid w:val="00DA6D8A"/>
    <w:rsid w:val="00DC6BCF"/>
    <w:rsid w:val="00DD7636"/>
    <w:rsid w:val="00DE0A0F"/>
    <w:rsid w:val="00DE48C8"/>
    <w:rsid w:val="00DF7A73"/>
    <w:rsid w:val="00E05068"/>
    <w:rsid w:val="00E10655"/>
    <w:rsid w:val="00E33DA0"/>
    <w:rsid w:val="00ED2685"/>
    <w:rsid w:val="00EE7D77"/>
    <w:rsid w:val="00F16FFC"/>
    <w:rsid w:val="00F66FA4"/>
    <w:rsid w:val="00F8046D"/>
    <w:rsid w:val="00FD61B4"/>
    <w:rsid w:val="00FF5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0695E"/>
  <w15:chartTrackingRefBased/>
  <w15:docId w15:val="{EDD1A6F3-CB85-4DAB-A373-E4FEB6F6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51DA"/>
    <w:rPr>
      <w:rFonts w:ascii="Times New Roman" w:hAnsi="Times New Roman" w:cs="Times New Roman"/>
      <w:sz w:val="24"/>
      <w:szCs w:val="24"/>
    </w:rPr>
  </w:style>
  <w:style w:type="paragraph" w:styleId="2">
    <w:name w:val="Quote"/>
    <w:basedOn w:val="a"/>
    <w:next w:val="a"/>
    <w:link w:val="20"/>
    <w:uiPriority w:val="29"/>
    <w:qFormat/>
    <w:rsid w:val="00AF3245"/>
    <w:pPr>
      <w:spacing w:before="200"/>
      <w:ind w:left="864" w:right="864"/>
      <w:jc w:val="center"/>
    </w:pPr>
    <w:rPr>
      <w:i/>
      <w:iCs/>
      <w:color w:val="404040" w:themeColor="text1" w:themeTint="BF"/>
    </w:rPr>
  </w:style>
  <w:style w:type="character" w:customStyle="1" w:styleId="20">
    <w:name w:val="Цитата 2 Знак"/>
    <w:basedOn w:val="a0"/>
    <w:link w:val="2"/>
    <w:uiPriority w:val="29"/>
    <w:rsid w:val="00AF3245"/>
    <w:rPr>
      <w:i/>
      <w:iCs/>
      <w:color w:val="404040" w:themeColor="text1" w:themeTint="BF"/>
    </w:rPr>
  </w:style>
  <w:style w:type="paragraph" w:styleId="a4">
    <w:name w:val="Balloon Text"/>
    <w:basedOn w:val="a"/>
    <w:link w:val="a5"/>
    <w:uiPriority w:val="99"/>
    <w:semiHidden/>
    <w:unhideWhenUsed/>
    <w:rsid w:val="00BC18D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C18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12717">
      <w:bodyDiv w:val="1"/>
      <w:marLeft w:val="0"/>
      <w:marRight w:val="0"/>
      <w:marTop w:val="0"/>
      <w:marBottom w:val="0"/>
      <w:divBdr>
        <w:top w:val="none" w:sz="0" w:space="0" w:color="auto"/>
        <w:left w:val="none" w:sz="0" w:space="0" w:color="auto"/>
        <w:bottom w:val="none" w:sz="0" w:space="0" w:color="auto"/>
        <w:right w:val="none" w:sz="0" w:space="0" w:color="auto"/>
      </w:divBdr>
    </w:div>
    <w:div w:id="793252400">
      <w:bodyDiv w:val="1"/>
      <w:marLeft w:val="0"/>
      <w:marRight w:val="0"/>
      <w:marTop w:val="0"/>
      <w:marBottom w:val="0"/>
      <w:divBdr>
        <w:top w:val="none" w:sz="0" w:space="0" w:color="auto"/>
        <w:left w:val="none" w:sz="0" w:space="0" w:color="auto"/>
        <w:bottom w:val="none" w:sz="0" w:space="0" w:color="auto"/>
        <w:right w:val="none" w:sz="0" w:space="0" w:color="auto"/>
      </w:divBdr>
    </w:div>
    <w:div w:id="933199238">
      <w:bodyDiv w:val="1"/>
      <w:marLeft w:val="0"/>
      <w:marRight w:val="0"/>
      <w:marTop w:val="0"/>
      <w:marBottom w:val="0"/>
      <w:divBdr>
        <w:top w:val="none" w:sz="0" w:space="0" w:color="auto"/>
        <w:left w:val="none" w:sz="0" w:space="0" w:color="auto"/>
        <w:bottom w:val="none" w:sz="0" w:space="0" w:color="auto"/>
        <w:right w:val="none" w:sz="0" w:space="0" w:color="auto"/>
      </w:divBdr>
    </w:div>
    <w:div w:id="1032877713">
      <w:bodyDiv w:val="1"/>
      <w:marLeft w:val="0"/>
      <w:marRight w:val="0"/>
      <w:marTop w:val="0"/>
      <w:marBottom w:val="0"/>
      <w:divBdr>
        <w:top w:val="none" w:sz="0" w:space="0" w:color="auto"/>
        <w:left w:val="none" w:sz="0" w:space="0" w:color="auto"/>
        <w:bottom w:val="none" w:sz="0" w:space="0" w:color="auto"/>
        <w:right w:val="none" w:sz="0" w:space="0" w:color="auto"/>
      </w:divBdr>
      <w:divsChild>
        <w:div w:id="1475558396">
          <w:marLeft w:val="0"/>
          <w:marRight w:val="0"/>
          <w:marTop w:val="0"/>
          <w:marBottom w:val="0"/>
          <w:divBdr>
            <w:top w:val="none" w:sz="0" w:space="0" w:color="auto"/>
            <w:left w:val="none" w:sz="0" w:space="0" w:color="auto"/>
            <w:bottom w:val="none" w:sz="0" w:space="0" w:color="auto"/>
            <w:right w:val="none" w:sz="0" w:space="0" w:color="auto"/>
          </w:divBdr>
          <w:divsChild>
            <w:div w:id="165287009">
              <w:marLeft w:val="0"/>
              <w:marRight w:val="0"/>
              <w:marTop w:val="0"/>
              <w:marBottom w:val="0"/>
              <w:divBdr>
                <w:top w:val="none" w:sz="0" w:space="0" w:color="auto"/>
                <w:left w:val="none" w:sz="0" w:space="0" w:color="auto"/>
                <w:bottom w:val="none" w:sz="0" w:space="0" w:color="auto"/>
                <w:right w:val="none" w:sz="0" w:space="0" w:color="auto"/>
              </w:divBdr>
              <w:divsChild>
                <w:div w:id="1799060178">
                  <w:marLeft w:val="0"/>
                  <w:marRight w:val="0"/>
                  <w:marTop w:val="0"/>
                  <w:marBottom w:val="0"/>
                  <w:divBdr>
                    <w:top w:val="none" w:sz="0" w:space="0" w:color="auto"/>
                    <w:left w:val="none" w:sz="0" w:space="0" w:color="auto"/>
                    <w:bottom w:val="none" w:sz="0" w:space="0" w:color="auto"/>
                    <w:right w:val="none" w:sz="0" w:space="0" w:color="auto"/>
                  </w:divBdr>
                  <w:divsChild>
                    <w:div w:id="1306857296">
                      <w:marLeft w:val="0"/>
                      <w:marRight w:val="0"/>
                      <w:marTop w:val="0"/>
                      <w:marBottom w:val="0"/>
                      <w:divBdr>
                        <w:top w:val="none" w:sz="0" w:space="0" w:color="auto"/>
                        <w:left w:val="none" w:sz="0" w:space="0" w:color="auto"/>
                        <w:bottom w:val="none" w:sz="0" w:space="0" w:color="auto"/>
                        <w:right w:val="none" w:sz="0" w:space="0" w:color="auto"/>
                      </w:divBdr>
                      <w:divsChild>
                        <w:div w:id="799374136">
                          <w:marLeft w:val="0"/>
                          <w:marRight w:val="0"/>
                          <w:marTop w:val="0"/>
                          <w:marBottom w:val="0"/>
                          <w:divBdr>
                            <w:top w:val="none" w:sz="0" w:space="0" w:color="auto"/>
                            <w:left w:val="none" w:sz="0" w:space="0" w:color="auto"/>
                            <w:bottom w:val="none" w:sz="0" w:space="0" w:color="auto"/>
                            <w:right w:val="none" w:sz="0" w:space="0" w:color="auto"/>
                          </w:divBdr>
                          <w:divsChild>
                            <w:div w:id="1502115459">
                              <w:marLeft w:val="0"/>
                              <w:marRight w:val="0"/>
                              <w:marTop w:val="75"/>
                              <w:marBottom w:val="75"/>
                              <w:divBdr>
                                <w:top w:val="single" w:sz="6" w:space="0" w:color="D1D1D1"/>
                                <w:left w:val="single" w:sz="6" w:space="0" w:color="D1D1D1"/>
                                <w:bottom w:val="single" w:sz="6" w:space="0" w:color="D1D1D1"/>
                                <w:right w:val="single" w:sz="6" w:space="0" w:color="D1D1D1"/>
                              </w:divBdr>
                              <w:divsChild>
                                <w:div w:id="1873953322">
                                  <w:marLeft w:val="0"/>
                                  <w:marRight w:val="0"/>
                                  <w:marTop w:val="0"/>
                                  <w:marBottom w:val="0"/>
                                  <w:divBdr>
                                    <w:top w:val="none" w:sz="0" w:space="0" w:color="auto"/>
                                    <w:left w:val="none" w:sz="0" w:space="0" w:color="auto"/>
                                    <w:bottom w:val="none" w:sz="0" w:space="0" w:color="auto"/>
                                    <w:right w:val="none" w:sz="0" w:space="0" w:color="auto"/>
                                  </w:divBdr>
                                  <w:divsChild>
                                    <w:div w:id="649672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7665862">
      <w:bodyDiv w:val="1"/>
      <w:marLeft w:val="0"/>
      <w:marRight w:val="0"/>
      <w:marTop w:val="0"/>
      <w:marBottom w:val="0"/>
      <w:divBdr>
        <w:top w:val="none" w:sz="0" w:space="0" w:color="auto"/>
        <w:left w:val="none" w:sz="0" w:space="0" w:color="auto"/>
        <w:bottom w:val="none" w:sz="0" w:space="0" w:color="auto"/>
        <w:right w:val="none" w:sz="0" w:space="0" w:color="auto"/>
      </w:divBdr>
    </w:div>
    <w:div w:id="1865827407">
      <w:bodyDiv w:val="1"/>
      <w:marLeft w:val="0"/>
      <w:marRight w:val="0"/>
      <w:marTop w:val="0"/>
      <w:marBottom w:val="0"/>
      <w:divBdr>
        <w:top w:val="none" w:sz="0" w:space="0" w:color="auto"/>
        <w:left w:val="none" w:sz="0" w:space="0" w:color="auto"/>
        <w:bottom w:val="none" w:sz="0" w:space="0" w:color="auto"/>
        <w:right w:val="none" w:sz="0" w:space="0" w:color="auto"/>
      </w:divBdr>
    </w:div>
    <w:div w:id="1993637819">
      <w:bodyDiv w:val="1"/>
      <w:marLeft w:val="0"/>
      <w:marRight w:val="0"/>
      <w:marTop w:val="0"/>
      <w:marBottom w:val="0"/>
      <w:divBdr>
        <w:top w:val="none" w:sz="0" w:space="0" w:color="auto"/>
        <w:left w:val="none" w:sz="0" w:space="0" w:color="auto"/>
        <w:bottom w:val="none" w:sz="0" w:space="0" w:color="auto"/>
        <w:right w:val="none" w:sz="0" w:space="0" w:color="auto"/>
      </w:divBdr>
    </w:div>
    <w:div w:id="207496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B0C36-6ACD-417C-96E2-78430FA34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2195</Words>
  <Characters>12517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Vlad_PKY</Company>
  <LinksUpToDate>false</LinksUpToDate>
  <CharactersWithSpaces>14683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 Эдуард Владимирович</dc:creator>
  <cp:keywords/>
  <dc:description/>
  <cp:lastModifiedBy>Милан Терентьев</cp:lastModifiedBy>
  <cp:revision>13</cp:revision>
  <cp:lastPrinted>2017-04-17T00:51:00Z</cp:lastPrinted>
  <dcterms:created xsi:type="dcterms:W3CDTF">2024-10-22T02:36:00Z</dcterms:created>
  <dcterms:modified xsi:type="dcterms:W3CDTF">2024-11-02T23:31:00Z</dcterms:modified>
</cp:coreProperties>
</file>