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38B" w:rsidRPr="00D40149" w:rsidRDefault="002A738B" w:rsidP="002A738B">
      <w:pPr>
        <w:pStyle w:val="a3"/>
        <w:spacing w:after="0" w:line="360" w:lineRule="auto"/>
        <w:ind w:left="0"/>
        <w:jc w:val="center"/>
        <w:rPr>
          <w:rFonts w:ascii="Times New Roman" w:hAnsi="Times New Roman" w:cs="Times New Roman"/>
          <w:sz w:val="28"/>
          <w:szCs w:val="28"/>
        </w:rPr>
      </w:pPr>
      <w:bookmarkStart w:id="0" w:name="_GoBack"/>
      <w:r w:rsidRPr="00D40149">
        <w:rPr>
          <w:rFonts w:ascii="Times New Roman" w:hAnsi="Times New Roman" w:cs="Times New Roman"/>
          <w:b/>
          <w:sz w:val="28"/>
          <w:szCs w:val="28"/>
        </w:rPr>
        <w:t>Особенности развития эмоциональной сферы детей младшего школьного возраста посредством музыкальной деятельности</w:t>
      </w:r>
      <w:r>
        <w:rPr>
          <w:rFonts w:ascii="Times New Roman" w:hAnsi="Times New Roman" w:cs="Times New Roman"/>
          <w:b/>
          <w:sz w:val="28"/>
          <w:szCs w:val="28"/>
        </w:rPr>
        <w:t>.</w:t>
      </w:r>
    </w:p>
    <w:bookmarkEnd w:id="0"/>
    <w:p w:rsidR="002A738B" w:rsidRPr="00D40149" w:rsidRDefault="002A738B" w:rsidP="002A738B">
      <w:pPr>
        <w:pStyle w:val="a3"/>
        <w:spacing w:after="0" w:line="360" w:lineRule="auto"/>
        <w:ind w:left="0"/>
        <w:jc w:val="both"/>
        <w:rPr>
          <w:rFonts w:ascii="Times New Roman" w:hAnsi="Times New Roman" w:cs="Times New Roman"/>
          <w:sz w:val="28"/>
          <w:szCs w:val="28"/>
        </w:rPr>
      </w:pP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Эмоциональная сфера – это фундамент для становления и развития отношений личности с окружающей действительностью. Такие ученые, как Б.И. Додонов, К.Э. </w:t>
      </w:r>
      <w:proofErr w:type="spellStart"/>
      <w:r w:rsidRPr="00D40149">
        <w:rPr>
          <w:rFonts w:ascii="Times New Roman" w:hAnsi="Times New Roman" w:cs="Times New Roman"/>
          <w:sz w:val="28"/>
          <w:szCs w:val="28"/>
        </w:rPr>
        <w:t>Изард</w:t>
      </w:r>
      <w:proofErr w:type="spellEnd"/>
      <w:r w:rsidRPr="00D40149">
        <w:rPr>
          <w:rFonts w:ascii="Times New Roman" w:hAnsi="Times New Roman" w:cs="Times New Roman"/>
          <w:sz w:val="28"/>
          <w:szCs w:val="28"/>
        </w:rPr>
        <w:t xml:space="preserve">, В.А. Сухомлинский и др. считали, что через эмоции формируется часть мировоззрения человека и его жизненных устремлений. Эмоциональные отношения являются своеобразной характеристикой нравственного облика индивида.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Младший школьный возраст – это возраст интенсивного биологического развития ребенка. Происходит рост костной системы и мышечной. Физическое развитие немного опережает нервно-психическое, что вызывает временное ослабление нервной системы. Увеличивается утомляемость, беспокойство, появляется потребность в движениях. Изменяется образ жизни и образ мышления. Эти изменения не могут не сказаться на эмоциональной сфере, которая играет не малую роль в процессе развития познавательных функций. В данный возрастной период </w:t>
      </w:r>
      <w:proofErr w:type="spellStart"/>
      <w:r w:rsidRPr="00D40149">
        <w:rPr>
          <w:rFonts w:ascii="Times New Roman" w:hAnsi="Times New Roman" w:cs="Times New Roman"/>
          <w:sz w:val="28"/>
          <w:szCs w:val="28"/>
        </w:rPr>
        <w:t>интеллектуализируются</w:t>
      </w:r>
      <w:proofErr w:type="spellEnd"/>
      <w:r w:rsidRPr="00D40149">
        <w:rPr>
          <w:rFonts w:ascii="Times New Roman" w:hAnsi="Times New Roman" w:cs="Times New Roman"/>
          <w:sz w:val="28"/>
          <w:szCs w:val="28"/>
        </w:rPr>
        <w:t xml:space="preserve"> все психические процессы, появляется их осознанность и произвольность, а также происходит построение плана внутренних действий.</w:t>
      </w:r>
    </w:p>
    <w:p w:rsidR="002A738B" w:rsidRPr="00D40149" w:rsidRDefault="002A738B" w:rsidP="002A738B">
      <w:pPr>
        <w:spacing w:after="0" w:line="360" w:lineRule="auto"/>
        <w:ind w:firstLine="709"/>
        <w:jc w:val="both"/>
        <w:rPr>
          <w:rFonts w:ascii="Times New Roman" w:eastAsia="Times New Roman" w:hAnsi="Times New Roman" w:cs="Times New Roman"/>
          <w:sz w:val="28"/>
          <w:szCs w:val="28"/>
          <w:lang w:eastAsia="ru-RU"/>
        </w:rPr>
      </w:pPr>
      <w:r w:rsidRPr="00D40149">
        <w:rPr>
          <w:rFonts w:ascii="Times New Roman" w:eastAsia="Times New Roman" w:hAnsi="Times New Roman" w:cs="Times New Roman"/>
          <w:sz w:val="28"/>
          <w:szCs w:val="28"/>
          <w:lang w:eastAsia="ru-RU"/>
        </w:rPr>
        <w:t xml:space="preserve">Возрастной отрезок с 6 до 8 лет является кризисным. Переломный момент этого этапа связан с восприятием своего места в системе отношений, в которую включен младший школьник. Он оказывается на границе нового возрастного периода. Этот период меняет самосознание ребенка и приводит к переоценке ценностей. Прежние интересы и мотивы, теряя свою побудительную силу, сменяются новыми ориентирами. И, хотя ребенок еще долго будет с увлечением погружаться в игровую деятельность, она перестает быть для него основным содержанием жизни. </w:t>
      </w:r>
    </w:p>
    <w:p w:rsidR="002A738B" w:rsidRPr="00D40149" w:rsidRDefault="002A738B" w:rsidP="002A738B">
      <w:pPr>
        <w:spacing w:after="0" w:line="360" w:lineRule="auto"/>
        <w:ind w:firstLine="709"/>
        <w:jc w:val="both"/>
        <w:rPr>
          <w:rFonts w:ascii="Times New Roman" w:hAnsi="Times New Roman" w:cs="Times New Roman"/>
          <w:sz w:val="28"/>
          <w:szCs w:val="28"/>
          <w:shd w:val="clear" w:color="auto" w:fill="FFFFFF"/>
        </w:rPr>
      </w:pPr>
      <w:r w:rsidRPr="00D40149">
        <w:rPr>
          <w:rFonts w:ascii="Times New Roman" w:eastAsia="Times New Roman" w:hAnsi="Times New Roman" w:cs="Times New Roman"/>
          <w:sz w:val="28"/>
          <w:szCs w:val="28"/>
          <w:lang w:eastAsia="ru-RU"/>
        </w:rPr>
        <w:t xml:space="preserve">По утверждению М.Я. Якобсон, а чуть позже и Л.И. </w:t>
      </w:r>
      <w:proofErr w:type="spellStart"/>
      <w:r w:rsidRPr="00D40149">
        <w:rPr>
          <w:rFonts w:ascii="Times New Roman" w:eastAsia="Times New Roman" w:hAnsi="Times New Roman" w:cs="Times New Roman"/>
          <w:sz w:val="28"/>
          <w:szCs w:val="28"/>
          <w:lang w:eastAsia="ru-RU"/>
        </w:rPr>
        <w:t>Божович</w:t>
      </w:r>
      <w:proofErr w:type="spellEnd"/>
      <w:r w:rsidRPr="00D40149">
        <w:rPr>
          <w:rFonts w:ascii="Times New Roman" w:eastAsia="Times New Roman" w:hAnsi="Times New Roman" w:cs="Times New Roman"/>
          <w:sz w:val="28"/>
          <w:szCs w:val="28"/>
          <w:lang w:eastAsia="ru-RU"/>
        </w:rPr>
        <w:t xml:space="preserve">, поступление в школу расширяет содержание деятельности ребенка и увеличивает количество </w:t>
      </w:r>
      <w:proofErr w:type="spellStart"/>
      <w:r w:rsidRPr="00D40149">
        <w:rPr>
          <w:rFonts w:ascii="Times New Roman" w:eastAsia="Times New Roman" w:hAnsi="Times New Roman" w:cs="Times New Roman"/>
          <w:sz w:val="28"/>
          <w:szCs w:val="28"/>
          <w:lang w:eastAsia="ru-RU"/>
        </w:rPr>
        <w:t>эмоциогенных</w:t>
      </w:r>
      <w:proofErr w:type="spellEnd"/>
      <w:r w:rsidRPr="00D40149">
        <w:rPr>
          <w:rFonts w:ascii="Times New Roman" w:eastAsia="Times New Roman" w:hAnsi="Times New Roman" w:cs="Times New Roman"/>
          <w:sz w:val="28"/>
          <w:szCs w:val="28"/>
          <w:lang w:eastAsia="ru-RU"/>
        </w:rPr>
        <w:t xml:space="preserve"> объектов, вследствие чего, его </w:t>
      </w:r>
      <w:r w:rsidRPr="00D40149">
        <w:rPr>
          <w:rFonts w:ascii="Times New Roman" w:eastAsia="Times New Roman" w:hAnsi="Times New Roman" w:cs="Times New Roman"/>
          <w:sz w:val="28"/>
          <w:szCs w:val="28"/>
          <w:lang w:eastAsia="ru-RU"/>
        </w:rPr>
        <w:lastRenderedPageBreak/>
        <w:t xml:space="preserve">эмоциональная сфера изменяется. Те раздражители, которые вызывали эмоциональные реакции у дошкольников, на школьников младших классов уже не действуют. </w:t>
      </w:r>
      <w:r w:rsidRPr="00D40149">
        <w:rPr>
          <w:rFonts w:ascii="Times New Roman" w:hAnsi="Times New Roman" w:cs="Times New Roman"/>
          <w:sz w:val="28"/>
          <w:szCs w:val="28"/>
        </w:rPr>
        <w:t xml:space="preserve">Так как у младшего школьника только возникает умение подавлять в себе бурную реакцию на некоторые события, происходящие с ним, он не всегда способен распознать какую-либо эмоцию, или может изобразить ту эмоцию, которую на данный момент не переживает </w:t>
      </w:r>
      <w:r w:rsidRPr="00D40149">
        <w:rPr>
          <w:rFonts w:ascii="Times New Roman" w:hAnsi="Times New Roman" w:cs="Times New Roman"/>
          <w:sz w:val="28"/>
          <w:szCs w:val="28"/>
          <w:shd w:val="clear" w:color="auto" w:fill="FFFFFF"/>
        </w:rPr>
        <w:t>[11;</w:t>
      </w:r>
      <w:r w:rsidRPr="00D40149">
        <w:rPr>
          <w:rFonts w:ascii="Times New Roman" w:eastAsia="Times New Roman" w:hAnsi="Times New Roman" w:cs="Times New Roman"/>
          <w:sz w:val="28"/>
          <w:szCs w:val="28"/>
          <w:lang w:eastAsia="ru-RU"/>
        </w:rPr>
        <w:t>43</w:t>
      </w:r>
      <w:r w:rsidRPr="00D40149">
        <w:rPr>
          <w:rFonts w:ascii="Times New Roman" w:hAnsi="Times New Roman" w:cs="Times New Roman"/>
          <w:sz w:val="28"/>
          <w:szCs w:val="28"/>
          <w:shd w:val="clear" w:color="auto" w:fill="FFFFFF"/>
        </w:rPr>
        <w:t xml:space="preserve">].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Будучи переходным, младший школьный возраст обладает огромным потенциалом, как для физического, так и для духовного развития. У ребенка проявляются способности к самоорганизации учебной деятельности. Традиционная психология повествует о том, что для данного направления характерно наглядно-образное мышление. Однако, у современных школьников, как показывает практика, обнаруживаются более широкие познавательные возможности. Например, проявляются простейшие приемы отвлеченного мышления, вскрывающего причины наблюдаемых явлений и дающего им объяснение, происходящие параллельно с конкретно-образным мышлением. Появляется способность мыслить теоретически. Данные проявления являются свидетельством того, что эмоциональная сфера младшего школьника активно развивается. Все события и явления, происходящие в этот возрастной период, вызывают у ребенка яркие эмоциональные переживания. Информация, окрашенная эмоционально, является более продуктивной для восприятия ребенком, чем информация, не вызвавшая эмоционального отклика. Для того чтобы тема урока была воспринята и усвоена, ребенок должен «прожить» и «прочувствовать» подаваемый материал.</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А.Г. </w:t>
      </w:r>
      <w:proofErr w:type="spellStart"/>
      <w:r w:rsidRPr="00D40149">
        <w:rPr>
          <w:rFonts w:ascii="Times New Roman" w:hAnsi="Times New Roman" w:cs="Times New Roman"/>
          <w:sz w:val="28"/>
          <w:szCs w:val="28"/>
        </w:rPr>
        <w:t>Закаблук</w:t>
      </w:r>
      <w:proofErr w:type="spellEnd"/>
      <w:r w:rsidRPr="00D40149">
        <w:rPr>
          <w:rFonts w:ascii="Times New Roman" w:hAnsi="Times New Roman" w:cs="Times New Roman"/>
          <w:sz w:val="28"/>
          <w:szCs w:val="28"/>
          <w:shd w:val="clear" w:color="auto" w:fill="FFFFFF"/>
        </w:rPr>
        <w:t xml:space="preserve"> характеризовал младших школьников как очень отзывчивых, с хорошо развитым воображением. Он говорил, что от детей старшего школьного возраста их отличает непосредственное и откровенное выражение своих переживаний – радости, гнева, злости, удовольствия, страха и т.д., а </w:t>
      </w:r>
      <w:proofErr w:type="gramStart"/>
      <w:r w:rsidRPr="00D40149">
        <w:rPr>
          <w:rFonts w:ascii="Times New Roman" w:hAnsi="Times New Roman" w:cs="Times New Roman"/>
          <w:sz w:val="28"/>
          <w:szCs w:val="28"/>
          <w:shd w:val="clear" w:color="auto" w:fill="FFFFFF"/>
        </w:rPr>
        <w:t>так же</w:t>
      </w:r>
      <w:proofErr w:type="gramEnd"/>
      <w:r w:rsidRPr="00D40149">
        <w:rPr>
          <w:rFonts w:ascii="Times New Roman" w:hAnsi="Times New Roman" w:cs="Times New Roman"/>
          <w:sz w:val="28"/>
          <w:szCs w:val="28"/>
          <w:shd w:val="clear" w:color="auto" w:fill="FFFFFF"/>
        </w:rPr>
        <w:t xml:space="preserve"> некоторая эмоциональная неустойчивость, частая смена настроений и, даже, склонность к кратковременным аффектам. Яркие </w:t>
      </w:r>
      <w:r w:rsidRPr="00D40149">
        <w:rPr>
          <w:rFonts w:ascii="Times New Roman" w:hAnsi="Times New Roman" w:cs="Times New Roman"/>
          <w:sz w:val="28"/>
          <w:szCs w:val="28"/>
          <w:shd w:val="clear" w:color="auto" w:fill="FFFFFF"/>
        </w:rPr>
        <w:lastRenderedPageBreak/>
        <w:t>эмоциональные переживания у детей данной возрастной категории могут вызвать не только игры и общение со сверстниками, но и оценка успехов или неуспехов в школе учителем и одноклассниками. Неудачи или их предчувствие, неуверенность в своих силах, невозможность справиться с заданием – одна из причин возникновения страха потери своей значимости, как в школе, так и дома</w:t>
      </w:r>
      <w:r w:rsidRPr="00D40149">
        <w:rPr>
          <w:rFonts w:ascii="Times New Roman" w:hAnsi="Times New Roman" w:cs="Times New Roman"/>
          <w:sz w:val="28"/>
          <w:szCs w:val="28"/>
        </w:rPr>
        <w:t xml:space="preserve"> [32].</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Эмоциональная сфера детей младшего школьного возраста формируется через ряд эмоциональных состояний. Одним из таких состояний является страх. Он носит астенический характер, так как возникает не только при реальной угрозе, но и при воображаемой. Наличие же воображаемых страхов, которые обостряются у семилеток в адаптационный период, способствует более благоприятному слиянию школьников с новыми сферами жизни, выступая в роли регулятивного компонента поведения [19].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Постепенно вымышленные страхи частично замещаются осознанными делами и заботами. Страхи могут вызывать природные явления, уроки, медицинские процедуры, взаимоотношения со сверстниками и так далее. По мнению Н. А. Ветлугиной, это связано с тем, что страхи младших школьников являются отражением их восприятия окружающего мира, границы которого в каждый временной период расширяются. [18]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Стыд – еще одно эмоциональное состояние, влияющее на становление и развитие личности. Если поведение ребенка или его поступок не соответствуют ожиданиям окружающих, а также, если ребенок не удовлетворен собой, он может испытывать чувство стыда. Как страх осуждения, стыд формируется в возрасте от трех до семи лет и является социальной формой страха. К.Э. </w:t>
      </w:r>
      <w:proofErr w:type="spellStart"/>
      <w:r w:rsidRPr="00D40149">
        <w:rPr>
          <w:rFonts w:ascii="Times New Roman" w:hAnsi="Times New Roman" w:cs="Times New Roman"/>
          <w:sz w:val="28"/>
          <w:szCs w:val="28"/>
        </w:rPr>
        <w:t>Изард</w:t>
      </w:r>
      <w:proofErr w:type="spellEnd"/>
      <w:r w:rsidRPr="00D40149">
        <w:rPr>
          <w:rFonts w:ascii="Times New Roman" w:hAnsi="Times New Roman" w:cs="Times New Roman"/>
          <w:sz w:val="28"/>
          <w:szCs w:val="28"/>
        </w:rPr>
        <w:t xml:space="preserve"> говорил о том, что данная эмоция определяется не физическими характеристиками, а их социальным значением [34].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Еще одним утверждением К.Э. </w:t>
      </w:r>
      <w:proofErr w:type="spellStart"/>
      <w:r w:rsidRPr="00D40149">
        <w:rPr>
          <w:rFonts w:ascii="Times New Roman" w:hAnsi="Times New Roman" w:cs="Times New Roman"/>
          <w:sz w:val="28"/>
          <w:szCs w:val="28"/>
        </w:rPr>
        <w:t>Изарда</w:t>
      </w:r>
      <w:proofErr w:type="spellEnd"/>
      <w:r w:rsidRPr="00D40149">
        <w:rPr>
          <w:rFonts w:ascii="Times New Roman" w:hAnsi="Times New Roman" w:cs="Times New Roman"/>
          <w:sz w:val="28"/>
          <w:szCs w:val="28"/>
        </w:rPr>
        <w:t xml:space="preserve"> стало то, что, если ребенок часто испытывает чувство стыда, это может препятствовать развитию его личности. В некоторых же случаях, для развития младшего школьника, наоборот, стыд </w:t>
      </w:r>
      <w:r w:rsidRPr="00D40149">
        <w:rPr>
          <w:rFonts w:ascii="Times New Roman" w:hAnsi="Times New Roman" w:cs="Times New Roman"/>
          <w:sz w:val="28"/>
          <w:szCs w:val="28"/>
        </w:rPr>
        <w:lastRenderedPageBreak/>
        <w:t xml:space="preserve">может стать мотивационным моментом. Это может выражаться, например, в стремлении не стать хуже сверстников, т.к. в данном возрасте ученик очень восприимчив к внешним оценкам окружающих [9].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shd w:val="clear" w:color="auto" w:fill="FFFFFF"/>
        </w:rPr>
        <w:t>Гнев – это эмоциональное состояние, которое протекает в форме аффекта и может быть вызвано препятствием на пути к чему-либо значимому для конкретного человека. Эта эмоция очень важна для ребенка и требует особого внимания со стороны взрослого. Подавление гнева может привести к различным психосоматическим заболеваниям. Перед учителем стоит задача - научить ребенка направлять данную эмоцию в творческую деятельность. Сам гнев может являться сильным стимулом для созидания. Процесс сублимации способен тонизировать психику ребенка, тем самым, создавая возможность регулировать свои эмоции. Еще одна задача учителя заключается в научении школьников выражать свои мысли и чувства словами</w:t>
      </w:r>
      <w:r w:rsidRPr="00D40149">
        <w:rPr>
          <w:rFonts w:ascii="Times New Roman" w:hAnsi="Times New Roman" w:cs="Times New Roman"/>
          <w:sz w:val="28"/>
          <w:szCs w:val="28"/>
        </w:rPr>
        <w:t xml:space="preserve"> [34].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shd w:val="clear" w:color="auto" w:fill="FFFFFF"/>
        </w:rPr>
        <w:t>Радость относится к положительным эмоциональным состояниям. Ребенок, как пишет</w:t>
      </w:r>
      <w:r w:rsidRPr="00D40149">
        <w:rPr>
          <w:rFonts w:ascii="Times New Roman" w:hAnsi="Times New Roman" w:cs="Times New Roman"/>
          <w:sz w:val="28"/>
          <w:szCs w:val="28"/>
        </w:rPr>
        <w:t xml:space="preserve"> Л. И. </w:t>
      </w:r>
      <w:proofErr w:type="spellStart"/>
      <w:r w:rsidRPr="00D40149">
        <w:rPr>
          <w:rFonts w:ascii="Times New Roman" w:hAnsi="Times New Roman" w:cs="Times New Roman"/>
          <w:sz w:val="28"/>
          <w:szCs w:val="28"/>
        </w:rPr>
        <w:t>Божович</w:t>
      </w:r>
      <w:proofErr w:type="spellEnd"/>
      <w:r w:rsidRPr="00D40149">
        <w:rPr>
          <w:rFonts w:ascii="Times New Roman" w:hAnsi="Times New Roman" w:cs="Times New Roman"/>
          <w:sz w:val="28"/>
          <w:szCs w:val="28"/>
        </w:rPr>
        <w:t>,</w:t>
      </w:r>
      <w:r w:rsidRPr="00D40149">
        <w:rPr>
          <w:rFonts w:ascii="Times New Roman" w:hAnsi="Times New Roman" w:cs="Times New Roman"/>
          <w:sz w:val="28"/>
          <w:szCs w:val="28"/>
          <w:shd w:val="clear" w:color="auto" w:fill="FFFFFF"/>
        </w:rPr>
        <w:t xml:space="preserve"> прибывающий в состоянии радости, более восприимчив ко всему новому. Данная эмоция повышает мотивацию к учению и прибавляет уверенность в собственных силах</w:t>
      </w:r>
      <w:r w:rsidRPr="00D40149">
        <w:rPr>
          <w:rFonts w:ascii="Times New Roman" w:hAnsi="Times New Roman" w:cs="Times New Roman"/>
          <w:sz w:val="28"/>
          <w:szCs w:val="28"/>
        </w:rPr>
        <w:t xml:space="preserve"> [10]. </w:t>
      </w:r>
    </w:p>
    <w:p w:rsidR="002A738B" w:rsidRPr="00D40149" w:rsidRDefault="002A738B" w:rsidP="002A738B">
      <w:pPr>
        <w:spacing w:after="0" w:line="360" w:lineRule="auto"/>
        <w:ind w:firstLine="709"/>
        <w:jc w:val="both"/>
        <w:rPr>
          <w:rFonts w:ascii="Times New Roman" w:hAnsi="Times New Roman" w:cs="Times New Roman"/>
          <w:sz w:val="28"/>
          <w:szCs w:val="28"/>
          <w:shd w:val="clear" w:color="auto" w:fill="FFFFFF"/>
        </w:rPr>
      </w:pPr>
      <w:r w:rsidRPr="00D40149">
        <w:rPr>
          <w:rFonts w:ascii="Times New Roman" w:hAnsi="Times New Roman" w:cs="Times New Roman"/>
          <w:sz w:val="28"/>
          <w:szCs w:val="28"/>
          <w:shd w:val="clear" w:color="auto" w:fill="FFFFFF"/>
        </w:rPr>
        <w:t xml:space="preserve">По мнению Д.И. </w:t>
      </w:r>
      <w:proofErr w:type="spellStart"/>
      <w:r w:rsidRPr="00D40149">
        <w:rPr>
          <w:rFonts w:ascii="Times New Roman" w:hAnsi="Times New Roman" w:cs="Times New Roman"/>
          <w:sz w:val="28"/>
          <w:szCs w:val="28"/>
          <w:shd w:val="clear" w:color="auto" w:fill="FFFFFF"/>
        </w:rPr>
        <w:t>Фельдштейна</w:t>
      </w:r>
      <w:proofErr w:type="spellEnd"/>
      <w:r w:rsidRPr="00D40149">
        <w:rPr>
          <w:rFonts w:ascii="Times New Roman" w:hAnsi="Times New Roman" w:cs="Times New Roman"/>
          <w:sz w:val="28"/>
          <w:szCs w:val="28"/>
          <w:shd w:val="clear" w:color="auto" w:fill="FFFFFF"/>
        </w:rPr>
        <w:t xml:space="preserve">, детям 10-11 лет характерен отрицательный эмоциональный фон, т.к. 26% девочек и 34% мальчиков относятся к себе отрицательно, а, оставшиеся 70%, которые хоть и отмечают в себе положительные качества, все равно склонны видеть в себе больше отрицательных черт </w:t>
      </w:r>
      <w:r w:rsidRPr="00D40149">
        <w:rPr>
          <w:rFonts w:ascii="Times New Roman" w:hAnsi="Times New Roman" w:cs="Times New Roman"/>
          <w:iCs/>
          <w:sz w:val="28"/>
          <w:szCs w:val="28"/>
          <w:shd w:val="clear" w:color="auto" w:fill="FFFFFF"/>
        </w:rPr>
        <w:t>[68</w:t>
      </w:r>
      <w:r w:rsidRPr="00D40149">
        <w:rPr>
          <w:rFonts w:ascii="Times New Roman" w:hAnsi="Times New Roman" w:cs="Times New Roman"/>
          <w:sz w:val="28"/>
          <w:szCs w:val="28"/>
          <w:shd w:val="clear" w:color="auto" w:fill="FFFFFF"/>
        </w:rPr>
        <w:t>].</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Л.С. Выготский, в результате своих исследований, делает вывод о том, что в кризисный период ребенок утрачивает свою детскую непосредственность (что внутри, то и снаружи) и становится менее простым и понятным для окружающих. В каждом переживании теперь возникает некий интеллектуальный момент. Ребенок начинает понимать смысл своих эмоциональных настроений. Это период начала формирования самооценки на основе обобщения своих чувств. Происходит изменение отношения к миру. В этот временной отрезок особенностью характера могут стать некоторая </w:t>
      </w:r>
      <w:r w:rsidRPr="00D40149">
        <w:rPr>
          <w:rFonts w:ascii="Times New Roman" w:hAnsi="Times New Roman" w:cs="Times New Roman"/>
          <w:sz w:val="28"/>
          <w:szCs w:val="28"/>
        </w:rPr>
        <w:lastRenderedPageBreak/>
        <w:t xml:space="preserve">манерность и капризность, упрямство и негативизм, а также, не характерное до этого, искусственное поведение </w:t>
      </w:r>
      <w:r w:rsidRPr="00D40149">
        <w:rPr>
          <w:rFonts w:ascii="Times New Roman" w:hAnsi="Times New Roman" w:cs="Times New Roman"/>
          <w:iCs/>
          <w:sz w:val="28"/>
          <w:szCs w:val="28"/>
          <w:shd w:val="clear" w:color="auto" w:fill="FFFFFF"/>
        </w:rPr>
        <w:t>[14</w:t>
      </w:r>
      <w:r w:rsidRPr="00D40149">
        <w:rPr>
          <w:rFonts w:ascii="Times New Roman" w:hAnsi="Times New Roman" w:cs="Times New Roman"/>
          <w:sz w:val="28"/>
          <w:szCs w:val="28"/>
          <w:shd w:val="clear" w:color="auto" w:fill="FFFFFF"/>
        </w:rPr>
        <w:t>].</w:t>
      </w:r>
    </w:p>
    <w:p w:rsidR="002A738B" w:rsidRPr="00D40149" w:rsidRDefault="002A738B" w:rsidP="002A738B">
      <w:pPr>
        <w:spacing w:after="0" w:line="360" w:lineRule="auto"/>
        <w:ind w:firstLine="709"/>
        <w:jc w:val="both"/>
        <w:rPr>
          <w:rFonts w:ascii="Times New Roman" w:hAnsi="Times New Roman" w:cs="Times New Roman"/>
          <w:sz w:val="28"/>
          <w:szCs w:val="28"/>
          <w:shd w:val="clear" w:color="auto" w:fill="FFFFFF"/>
        </w:rPr>
      </w:pPr>
      <w:r w:rsidRPr="00D40149">
        <w:rPr>
          <w:rFonts w:ascii="Times New Roman" w:hAnsi="Times New Roman" w:cs="Times New Roman"/>
          <w:sz w:val="28"/>
          <w:szCs w:val="28"/>
          <w:shd w:val="clear" w:color="auto" w:fill="FFFFFF"/>
        </w:rPr>
        <w:t xml:space="preserve">Иногда младшие школьники не могут осознать и понять свои и чужие эмоции и чувства, т.к. испытывают некоторые сложности в контроле своих эмоциональных проявлений. Неверная же оценка мимики и жестов может привести к возникновению несоответствующей реакции и, как следствие к непониманию их окружающими. </w:t>
      </w:r>
      <w:r w:rsidRPr="00D40149">
        <w:rPr>
          <w:rFonts w:ascii="Times New Roman" w:hAnsi="Times New Roman" w:cs="Times New Roman"/>
          <w:sz w:val="28"/>
          <w:szCs w:val="28"/>
        </w:rPr>
        <w:t xml:space="preserve">Дети младшего школьного возраста быстро возбуждаются и быстро успокаиваются. Как утверждают А. А. Баранов и С. Г. </w:t>
      </w:r>
      <w:proofErr w:type="spellStart"/>
      <w:r w:rsidRPr="00D40149">
        <w:rPr>
          <w:rFonts w:ascii="Times New Roman" w:hAnsi="Times New Roman" w:cs="Times New Roman"/>
          <w:sz w:val="28"/>
          <w:szCs w:val="28"/>
        </w:rPr>
        <w:t>Бутолин</w:t>
      </w:r>
      <w:proofErr w:type="spellEnd"/>
      <w:r w:rsidRPr="00D40149">
        <w:rPr>
          <w:rFonts w:ascii="Times New Roman" w:hAnsi="Times New Roman" w:cs="Times New Roman"/>
          <w:sz w:val="28"/>
          <w:szCs w:val="28"/>
        </w:rPr>
        <w:t xml:space="preserve">, </w:t>
      </w:r>
      <w:r w:rsidRPr="00D40149">
        <w:rPr>
          <w:rFonts w:ascii="Times New Roman" w:hAnsi="Times New Roman" w:cs="Times New Roman"/>
          <w:sz w:val="28"/>
          <w:szCs w:val="28"/>
          <w:shd w:val="clear" w:color="auto" w:fill="FFFFFF"/>
        </w:rPr>
        <w:t xml:space="preserve">это объясняется </w:t>
      </w:r>
      <w:r w:rsidRPr="00D40149">
        <w:rPr>
          <w:rFonts w:ascii="Times New Roman" w:hAnsi="Times New Roman" w:cs="Times New Roman"/>
          <w:sz w:val="28"/>
          <w:szCs w:val="28"/>
        </w:rPr>
        <w:t xml:space="preserve">тем, что тормозные процессы в коре головного мозга еще недостаточно развиты. Аффективные состояния: вспышки радости или гнева, печали, которые могут возникать на этом фоне, часто переходят в противоположные [8]. </w:t>
      </w:r>
      <w:r w:rsidRPr="00D40149">
        <w:rPr>
          <w:rFonts w:ascii="Times New Roman" w:hAnsi="Times New Roman" w:cs="Times New Roman"/>
          <w:sz w:val="28"/>
          <w:szCs w:val="28"/>
          <w:shd w:val="clear" w:color="auto" w:fill="FFFFFF"/>
        </w:rPr>
        <w:t xml:space="preserve"> </w:t>
      </w:r>
    </w:p>
    <w:p w:rsidR="002A738B" w:rsidRPr="00D40149" w:rsidRDefault="002A738B" w:rsidP="002A738B">
      <w:pPr>
        <w:spacing w:after="0" w:line="360" w:lineRule="auto"/>
        <w:ind w:firstLine="709"/>
        <w:jc w:val="both"/>
        <w:rPr>
          <w:rFonts w:ascii="Times New Roman" w:hAnsi="Times New Roman" w:cs="Times New Roman"/>
          <w:sz w:val="28"/>
          <w:szCs w:val="28"/>
          <w:shd w:val="clear" w:color="auto" w:fill="FFFFFF"/>
        </w:rPr>
      </w:pPr>
      <w:r w:rsidRPr="00D40149">
        <w:rPr>
          <w:rFonts w:ascii="Times New Roman" w:hAnsi="Times New Roman" w:cs="Times New Roman"/>
          <w:sz w:val="28"/>
          <w:szCs w:val="28"/>
        </w:rPr>
        <w:t>Параллельно эмоциональному развитию, происходит и волевое развитие. Младшие школьники учатся сдерживать свои эмоции. Это выражается, например, в контроле желания выкрикивать на уроке, в старании сдержать слезы при возникновении неудач. Первоклассник осуществляет некоторый контроль над собой уже гораздо лучше, чем ребенок старшего дошкольного возраста.</w:t>
      </w:r>
      <w:r w:rsidRPr="00D40149">
        <w:rPr>
          <w:rFonts w:ascii="Times New Roman" w:eastAsia="Times New Roman" w:hAnsi="Times New Roman" w:cs="Times New Roman"/>
          <w:sz w:val="28"/>
          <w:szCs w:val="28"/>
          <w:lang w:eastAsia="ru-RU"/>
        </w:rPr>
        <w:t xml:space="preserve"> В.А. Прокофьева отмечает, что определенные особенности эмоционального поведения, эмоционального отклика на воздействия ровесников и взрослых, у ребенка формируются еще в дошкольный период. Со временем он постепенно начинает более сдержанно выражать свои эмоции (раздражение, зависть, огорчение), особенно когда находится среди сверстников, боясь их осуждения. Его умение владеть своими чувствами растет год от года [54].</w:t>
      </w:r>
      <w:r w:rsidRPr="00D40149">
        <w:rPr>
          <w:rFonts w:ascii="Times New Roman" w:hAnsi="Times New Roman" w:cs="Times New Roman"/>
          <w:sz w:val="28"/>
          <w:szCs w:val="28"/>
          <w:shd w:val="clear" w:color="auto" w:fill="FFFFFF"/>
        </w:rPr>
        <w:t xml:space="preserve"> </w:t>
      </w:r>
    </w:p>
    <w:p w:rsidR="002A738B" w:rsidRPr="00D40149" w:rsidRDefault="002A738B" w:rsidP="002A738B">
      <w:pPr>
        <w:spacing w:after="0" w:line="360" w:lineRule="auto"/>
        <w:ind w:firstLine="709"/>
        <w:jc w:val="both"/>
        <w:rPr>
          <w:rFonts w:ascii="Times New Roman" w:hAnsi="Times New Roman" w:cs="Times New Roman"/>
          <w:sz w:val="28"/>
          <w:szCs w:val="28"/>
          <w:shd w:val="clear" w:color="auto" w:fill="FFFFFF"/>
        </w:rPr>
      </w:pPr>
      <w:r w:rsidRPr="00D40149">
        <w:rPr>
          <w:rFonts w:ascii="Times New Roman" w:eastAsia="Times New Roman" w:hAnsi="Times New Roman" w:cs="Times New Roman"/>
          <w:sz w:val="28"/>
          <w:szCs w:val="28"/>
          <w:lang w:eastAsia="ru-RU"/>
        </w:rPr>
        <w:t>Так же В.А. Прокофьева говорит о том, что младший школьник начинает подчиняться новым правилам жизни. Некоторое ужесточение требований к ребенку, даже в самой доброжелательной форме, приводит его к тому, что он учится брать ответственность за самого себя. С поступлением в школу увеличивается количество требований, ожиданий, акцент делается на том, что ученик «должен», а не на том, что он «хочет» [54].</w:t>
      </w:r>
      <w:r w:rsidRPr="00D40149">
        <w:rPr>
          <w:rFonts w:ascii="Times New Roman" w:hAnsi="Times New Roman" w:cs="Times New Roman"/>
          <w:sz w:val="28"/>
          <w:szCs w:val="28"/>
          <w:shd w:val="clear" w:color="auto" w:fill="FFFFFF"/>
        </w:rPr>
        <w:t xml:space="preserve">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shd w:val="clear" w:color="auto" w:fill="FFFFFF"/>
        </w:rPr>
        <w:lastRenderedPageBreak/>
        <w:t xml:space="preserve">Чем младше ребенок, тем он более эмоционален. </w:t>
      </w:r>
      <w:r w:rsidRPr="00D40149">
        <w:rPr>
          <w:rFonts w:ascii="Times New Roman" w:hAnsi="Times New Roman" w:cs="Times New Roman"/>
          <w:sz w:val="28"/>
          <w:szCs w:val="28"/>
        </w:rPr>
        <w:t xml:space="preserve">Л.И. </w:t>
      </w:r>
      <w:proofErr w:type="spellStart"/>
      <w:r w:rsidRPr="00D40149">
        <w:rPr>
          <w:rFonts w:ascii="Times New Roman" w:hAnsi="Times New Roman" w:cs="Times New Roman"/>
          <w:sz w:val="28"/>
          <w:szCs w:val="28"/>
        </w:rPr>
        <w:t>Божович</w:t>
      </w:r>
      <w:proofErr w:type="spellEnd"/>
      <w:r w:rsidRPr="00D40149">
        <w:rPr>
          <w:rFonts w:ascii="Times New Roman" w:hAnsi="Times New Roman" w:cs="Times New Roman"/>
          <w:sz w:val="28"/>
          <w:szCs w:val="28"/>
          <w:shd w:val="clear" w:color="auto" w:fill="FFFFFF"/>
        </w:rPr>
        <w:t xml:space="preserve"> считает, что взволнованность и эмоциональная приподнятость – это фундаментальная основа для воспитательной и учебной деятельности, т.к. любая информация, вызвавшая яркий эмоциональный отклик, воспринимается продуктивнее. Поэтому для учащихся первых и вторых классов очень важно включать в процесс обучения элементы игры, что будет способствовать созданию такого эмоционального фона, который поможет решить ряд учебных задач и повысит мотивацию обучающихся на открытие новых знаний </w:t>
      </w:r>
      <w:r w:rsidRPr="00D40149">
        <w:rPr>
          <w:rFonts w:ascii="Times New Roman" w:hAnsi="Times New Roman" w:cs="Times New Roman"/>
          <w:sz w:val="28"/>
          <w:szCs w:val="28"/>
        </w:rPr>
        <w:t>[10].</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Младшие школьники легко могут перенимать эмоциональное состояние одноклассников. Данная способность проявляется неосознанно. Например, смех одних учащихся, может вызвать смех остальных, которые даже не знают причины его возникновения. И, так же, если один ребенок заплачет, слезы могут появиться и у другого. Эта реакция абсолютно не касается переживаний, которые испытывает обиженный ученик, а проявляется только при виде слез на его лице [20].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У детей младшего школьного возраста эмоции и чувства возникают, или не возникают в зависимости от окружающей обстановки и от степени погружения в нее. Если эта обстановка имеет связь с жизненным опытом учащихся, то нужные эмоциональные переживания будут вызваны. В противоположном же случае, положительного эффекта достигнуто не будет. Учитывая данную особенность, педагогу следует подбирать такой материал, который бы не выходил за пределы жизненного опыта младших школьников [8].</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На передний план в этом возрастном периоде выступает развитие социальных эмоций: сопереживание, доверие к людям, ответственность, самолюбие и т.д. При том, что ребенок младшего школьного возраста эмоционально зависим от учителя и других взрослых, имеющих для ребенка определенную значимость, параллельно развивается его общение со сверстниками. Умение заводить друзей – это новая ступень эмоционального </w:t>
      </w:r>
      <w:r w:rsidRPr="00D40149">
        <w:rPr>
          <w:rFonts w:ascii="Times New Roman" w:hAnsi="Times New Roman" w:cs="Times New Roman"/>
          <w:sz w:val="28"/>
          <w:szCs w:val="28"/>
        </w:rPr>
        <w:lastRenderedPageBreak/>
        <w:t xml:space="preserve">развития, которая начинает проявляться у учащихся младших классов как способность к эмоциональной </w:t>
      </w:r>
      <w:proofErr w:type="spellStart"/>
      <w:r w:rsidRPr="00D40149">
        <w:rPr>
          <w:rFonts w:ascii="Times New Roman" w:hAnsi="Times New Roman" w:cs="Times New Roman"/>
          <w:sz w:val="28"/>
          <w:szCs w:val="28"/>
        </w:rPr>
        <w:t>децентрации</w:t>
      </w:r>
      <w:proofErr w:type="spellEnd"/>
      <w:r w:rsidRPr="00D40149">
        <w:rPr>
          <w:rFonts w:ascii="Times New Roman" w:hAnsi="Times New Roman" w:cs="Times New Roman"/>
          <w:sz w:val="28"/>
          <w:szCs w:val="28"/>
        </w:rPr>
        <w:t xml:space="preserve">.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Начальная школа является базисом для формирования и развития у детей высших чувств: моральных, интеллектуальных и эстетических.</w:t>
      </w:r>
    </w:p>
    <w:p w:rsidR="002A738B" w:rsidRPr="00D40149" w:rsidRDefault="002A738B" w:rsidP="002A738B">
      <w:pPr>
        <w:spacing w:after="0" w:line="360" w:lineRule="auto"/>
        <w:ind w:firstLine="709"/>
        <w:jc w:val="both"/>
        <w:rPr>
          <w:rFonts w:ascii="Times New Roman" w:eastAsia="Times New Roman" w:hAnsi="Times New Roman" w:cs="Times New Roman"/>
          <w:sz w:val="28"/>
          <w:szCs w:val="28"/>
          <w:lang w:eastAsia="ru-RU"/>
        </w:rPr>
      </w:pPr>
      <w:r w:rsidRPr="00D40149">
        <w:rPr>
          <w:rFonts w:ascii="Times New Roman" w:hAnsi="Times New Roman" w:cs="Times New Roman"/>
          <w:sz w:val="28"/>
          <w:szCs w:val="28"/>
        </w:rPr>
        <w:t xml:space="preserve">Попадая в коллектив, младшие школьники начинают выполнять определенные обязанности, участвовать в совместной учебной и общественной деятельности. Появляется осознание взаимной ответственности. Все это формирует чувство коллективизма и общественной солидарности, а также закладывает основы формирования моральных чувств: долга, честности, взаимопомощи, сочувствия, ответственности и т.д. Следует учитывать, что при знакомстве с моральными нормами поведения, ребенок ориентируется на слова и действия учителя. Только при условии того, что эти слова и действия вызывают в нем эмоциональный отклик, у ребенка появляется необходимость поступить так, а не иначе </w:t>
      </w:r>
      <w:r w:rsidRPr="00D40149">
        <w:rPr>
          <w:rFonts w:ascii="Times New Roman" w:eastAsia="Times New Roman" w:hAnsi="Times New Roman" w:cs="Times New Roman"/>
          <w:sz w:val="28"/>
          <w:szCs w:val="28"/>
          <w:lang w:eastAsia="ru-RU"/>
        </w:rPr>
        <w:t xml:space="preserve">[79]. </w:t>
      </w:r>
    </w:p>
    <w:p w:rsidR="002A738B" w:rsidRPr="00D40149" w:rsidRDefault="002A738B" w:rsidP="002A738B">
      <w:pPr>
        <w:spacing w:after="0" w:line="360" w:lineRule="auto"/>
        <w:ind w:firstLine="709"/>
        <w:jc w:val="both"/>
        <w:rPr>
          <w:rFonts w:ascii="Times New Roman" w:eastAsia="Times New Roman" w:hAnsi="Times New Roman" w:cs="Times New Roman"/>
          <w:sz w:val="28"/>
          <w:szCs w:val="28"/>
          <w:lang w:eastAsia="ru-RU"/>
        </w:rPr>
      </w:pPr>
      <w:r w:rsidRPr="00D40149">
        <w:rPr>
          <w:rFonts w:ascii="Times New Roman" w:eastAsia="Times New Roman" w:hAnsi="Times New Roman" w:cs="Times New Roman"/>
          <w:sz w:val="28"/>
          <w:szCs w:val="28"/>
          <w:lang w:eastAsia="ru-RU"/>
        </w:rPr>
        <w:t xml:space="preserve">М. </w:t>
      </w:r>
      <w:proofErr w:type="spellStart"/>
      <w:r w:rsidRPr="00D40149">
        <w:rPr>
          <w:rFonts w:ascii="Times New Roman" w:eastAsia="Times New Roman" w:hAnsi="Times New Roman" w:cs="Times New Roman"/>
          <w:sz w:val="28"/>
          <w:szCs w:val="28"/>
          <w:lang w:eastAsia="ru-RU"/>
        </w:rPr>
        <w:t>Раттер</w:t>
      </w:r>
      <w:proofErr w:type="spellEnd"/>
      <w:r w:rsidRPr="00D40149">
        <w:rPr>
          <w:rFonts w:ascii="Times New Roman" w:eastAsia="Times New Roman" w:hAnsi="Times New Roman" w:cs="Times New Roman"/>
          <w:sz w:val="28"/>
          <w:szCs w:val="28"/>
          <w:lang w:eastAsia="ru-RU"/>
        </w:rPr>
        <w:t xml:space="preserve"> считает, что одним из важнейших этапов развития ребенка данного возраста, является приобретение навыка коллективного взаимодействия. Моральные нормы, формирующиеся в коллективе, дети впоследствии переносят и в товарищеские взаимоотношения. Хотя дружеские отношения в данном возрасте связаны преимущественно с совместным проведением досуга и складываются исходя из случайных и субъективных мотивов. Так как у младших школьников еще нет понимания того, что дружба строится на равноправии и выполнении равных обязанностей, ответственности за поддержание и прекращение взаимоотношений нет [56].</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shd w:val="clear" w:color="auto" w:fill="FFFFFF"/>
        </w:rPr>
        <w:t xml:space="preserve">Эмоциональное развитие детей первого и четвертого классов значительно отличается, развиваясь от года к году. Нравственные чувства первоклассника выстраиваются с опорой на собственное поведение, поведение родителей и на указания взрослых, имеющих для него авторитет (учитель, родители и т.д.). У второклассника и третьеклассника такой опорой являются герои кино, художественной литературы, музыки. Именно в этот период формируется любовь к Родине, чувство национальной гордости, </w:t>
      </w:r>
      <w:r w:rsidRPr="00D40149">
        <w:rPr>
          <w:rFonts w:ascii="Times New Roman" w:hAnsi="Times New Roman" w:cs="Times New Roman"/>
          <w:sz w:val="28"/>
          <w:szCs w:val="28"/>
          <w:shd w:val="clear" w:color="auto" w:fill="FFFFFF"/>
        </w:rPr>
        <w:lastRenderedPageBreak/>
        <w:t xml:space="preserve">привязанность к товарищам. При этом, ребенок уже ориентируется по большей степени на свои представления, совершая какие-либо поступки по собственной инициативе </w:t>
      </w:r>
      <w:r w:rsidRPr="00D40149">
        <w:rPr>
          <w:rFonts w:ascii="Times New Roman" w:hAnsi="Times New Roman" w:cs="Times New Roman"/>
          <w:sz w:val="28"/>
          <w:szCs w:val="28"/>
        </w:rPr>
        <w:t>[1].</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hAnsi="Times New Roman" w:cs="Times New Roman"/>
          <w:sz w:val="28"/>
          <w:szCs w:val="28"/>
        </w:rPr>
        <w:t xml:space="preserve">В своей работе Т.Ю. Алексеева отмечает, что </w:t>
      </w:r>
      <w:r w:rsidRPr="00D40149">
        <w:rPr>
          <w:rFonts w:ascii="Times New Roman" w:eastAsia="Times New Roman" w:hAnsi="Times New Roman" w:cs="Times New Roman"/>
          <w:sz w:val="28"/>
          <w:szCs w:val="28"/>
          <w:lang w:eastAsia="ru-RU"/>
        </w:rPr>
        <w:t xml:space="preserve">опыт моральных, товарищеских и дружеских взаимоотношений начинает играть все более значительную роль в формировании нравственных качеств характера школьника. </w:t>
      </w:r>
      <w:r w:rsidRPr="00D40149">
        <w:rPr>
          <w:rFonts w:ascii="Times New Roman" w:hAnsi="Times New Roman" w:cs="Times New Roman"/>
          <w:sz w:val="28"/>
          <w:szCs w:val="28"/>
        </w:rPr>
        <w:t>Если в первом классе дружба имеет в основном эгоцентрический характер и моральные качества находятся только на начальной стадии развития, то в старшей начальной школе отношения между сверстниками переходят на более высокий уровень. Ребята стараются быть полезными друг другу, делятся своими мыслями и душевными состояниями, стремятся быть ответственными друг перед другом. Их взаимоотношения становятся более сложными и динамичными. В разный период времени могут проявляться как обоюдная зависимость и доверие, так и независимость, соперничество и, даже, конфликты. В свою очередь ссоры и конфликты переживаются очень серьезно и глубоко</w:t>
      </w:r>
      <w:r w:rsidRPr="00D40149">
        <w:rPr>
          <w:rFonts w:ascii="Times New Roman" w:eastAsia="Times New Roman" w:hAnsi="Times New Roman" w:cs="Times New Roman"/>
          <w:sz w:val="28"/>
          <w:szCs w:val="28"/>
          <w:lang w:eastAsia="ru-RU"/>
        </w:rPr>
        <w:t xml:space="preserve"> </w:t>
      </w:r>
      <w:r w:rsidRPr="00D40149">
        <w:rPr>
          <w:rFonts w:ascii="Times New Roman" w:hAnsi="Times New Roman" w:cs="Times New Roman"/>
          <w:sz w:val="28"/>
          <w:szCs w:val="28"/>
        </w:rPr>
        <w:t>[1].</w:t>
      </w:r>
    </w:p>
    <w:p w:rsidR="002A738B" w:rsidRPr="00D40149" w:rsidRDefault="002A738B" w:rsidP="002A738B">
      <w:pPr>
        <w:spacing w:after="0" w:line="360" w:lineRule="auto"/>
        <w:ind w:firstLine="709"/>
        <w:jc w:val="both"/>
        <w:rPr>
          <w:rFonts w:ascii="Times New Roman" w:eastAsia="Times New Roman" w:hAnsi="Times New Roman" w:cs="Times New Roman"/>
          <w:sz w:val="28"/>
          <w:szCs w:val="28"/>
          <w:lang w:eastAsia="ru-RU"/>
        </w:rPr>
      </w:pPr>
      <w:r w:rsidRPr="00D40149">
        <w:rPr>
          <w:rFonts w:ascii="Times New Roman" w:eastAsia="Times New Roman" w:hAnsi="Times New Roman" w:cs="Times New Roman"/>
          <w:sz w:val="28"/>
          <w:szCs w:val="28"/>
          <w:lang w:eastAsia="ru-RU"/>
        </w:rPr>
        <w:t>Интеллектуальные чувства у младших школьников, проявляясь в различных формах: любознательности, чувстве удовлетворения при достижении успеха, чувстве неудовлетворения при неудачах и т.п., развиваются в умственной деятельности по мере накопления знаний. Их познавательные процессы непрерывно совершенствуются. Они связаны больше с наглядно-образным, чем с абстрактным мышлением, так как дети данной возрастной категории склоняются к познанию фактов, событий и явлений. Только после того, как младший школьник начинает проявлять интерес к результатам своей умственной деятельности, он отдает предпочтение определенной группе предметов.</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eastAsia="Times New Roman" w:hAnsi="Times New Roman" w:cs="Times New Roman"/>
          <w:sz w:val="28"/>
          <w:szCs w:val="28"/>
          <w:lang w:eastAsia="ru-RU"/>
        </w:rPr>
        <w:t xml:space="preserve">В процессе роста и удовлетворения духовных потребностей у учащихся начальных классов возникает эмоциональное отношение к умственной деятельности. Дети получают удовольствие от прочитанной книги, решенной </w:t>
      </w:r>
      <w:r w:rsidRPr="00D40149">
        <w:rPr>
          <w:rFonts w:ascii="Times New Roman" w:eastAsia="Times New Roman" w:hAnsi="Times New Roman" w:cs="Times New Roman"/>
          <w:sz w:val="28"/>
          <w:szCs w:val="28"/>
          <w:lang w:eastAsia="ru-RU"/>
        </w:rPr>
        <w:lastRenderedPageBreak/>
        <w:t>ими задачи и т.п. Отсутствие же интереса дает обратный эффект: ученик становится безразличным к чтению, искусству, к учению вообще</w:t>
      </w:r>
      <w:r w:rsidRPr="00D40149">
        <w:rPr>
          <w:rFonts w:ascii="Times New Roman" w:hAnsi="Times New Roman" w:cs="Times New Roman"/>
          <w:sz w:val="28"/>
          <w:szCs w:val="28"/>
        </w:rPr>
        <w:t xml:space="preserve"> [10].</w:t>
      </w:r>
    </w:p>
    <w:p w:rsidR="002A738B" w:rsidRPr="00D40149" w:rsidRDefault="002A738B" w:rsidP="002A738B">
      <w:pPr>
        <w:spacing w:after="0" w:line="360" w:lineRule="auto"/>
        <w:ind w:firstLine="709"/>
        <w:jc w:val="both"/>
        <w:rPr>
          <w:rFonts w:ascii="Times New Roman" w:eastAsia="Times New Roman" w:hAnsi="Times New Roman" w:cs="Times New Roman"/>
          <w:sz w:val="28"/>
          <w:szCs w:val="28"/>
          <w:lang w:eastAsia="ru-RU"/>
        </w:rPr>
      </w:pPr>
      <w:r w:rsidRPr="00D40149">
        <w:rPr>
          <w:rFonts w:ascii="Times New Roman" w:eastAsia="Times New Roman" w:hAnsi="Times New Roman" w:cs="Times New Roman"/>
          <w:sz w:val="28"/>
          <w:szCs w:val="28"/>
          <w:lang w:eastAsia="ru-RU"/>
        </w:rPr>
        <w:t xml:space="preserve">Слушание музыки, созерцание картин, икон, архитектурных сооружений и скульптур, просмотр театральных представлений, знакомство с шедеврами кино, чтение художественной литературы, изучение жизненного и творческого пути деятелей культуры и искусства и многое другое создают эффект погружения в мир </w:t>
      </w:r>
      <w:proofErr w:type="gramStart"/>
      <w:r w:rsidRPr="00D40149">
        <w:rPr>
          <w:rFonts w:ascii="Times New Roman" w:eastAsia="Times New Roman" w:hAnsi="Times New Roman" w:cs="Times New Roman"/>
          <w:sz w:val="28"/>
          <w:szCs w:val="28"/>
          <w:lang w:eastAsia="ru-RU"/>
        </w:rPr>
        <w:t>прекрасного,  создавая</w:t>
      </w:r>
      <w:proofErr w:type="gramEnd"/>
      <w:r w:rsidRPr="00D40149">
        <w:rPr>
          <w:rFonts w:ascii="Times New Roman" w:eastAsia="Times New Roman" w:hAnsi="Times New Roman" w:cs="Times New Roman"/>
          <w:sz w:val="28"/>
          <w:szCs w:val="28"/>
          <w:lang w:eastAsia="ru-RU"/>
        </w:rPr>
        <w:t xml:space="preserve"> опорную ступень для  возникновения эстетических чувств. Главное, чтобы материал, используемый для изучения, отвечал высоким эстетическим требованиям. </w:t>
      </w:r>
    </w:p>
    <w:p w:rsidR="002A738B" w:rsidRPr="00D40149" w:rsidRDefault="002A738B" w:rsidP="002A738B">
      <w:pPr>
        <w:spacing w:after="0" w:line="360" w:lineRule="auto"/>
        <w:ind w:firstLine="709"/>
        <w:jc w:val="both"/>
        <w:rPr>
          <w:rFonts w:ascii="Times New Roman" w:hAnsi="Times New Roman" w:cs="Times New Roman"/>
          <w:sz w:val="28"/>
          <w:szCs w:val="28"/>
        </w:rPr>
      </w:pPr>
      <w:r w:rsidRPr="00D40149">
        <w:rPr>
          <w:rFonts w:ascii="Times New Roman" w:eastAsia="Times New Roman" w:hAnsi="Times New Roman" w:cs="Times New Roman"/>
          <w:sz w:val="28"/>
          <w:szCs w:val="28"/>
          <w:lang w:eastAsia="ru-RU"/>
        </w:rPr>
        <w:t>Глубокие эстетические переживания волнуют и всегда обогащают внутренний мир человека.</w:t>
      </w:r>
    </w:p>
    <w:p w:rsidR="002A738B" w:rsidRPr="00D40149" w:rsidRDefault="002A738B" w:rsidP="002A738B">
      <w:pPr>
        <w:spacing w:after="0" w:line="360" w:lineRule="auto"/>
        <w:ind w:firstLine="709"/>
        <w:jc w:val="both"/>
        <w:rPr>
          <w:rFonts w:ascii="Times New Roman" w:eastAsia="Times New Roman" w:hAnsi="Times New Roman" w:cs="Times New Roman"/>
          <w:sz w:val="28"/>
          <w:szCs w:val="28"/>
          <w:lang w:eastAsia="ru-RU"/>
        </w:rPr>
      </w:pPr>
      <w:r w:rsidRPr="00D40149">
        <w:rPr>
          <w:rFonts w:ascii="Times New Roman" w:eastAsia="Times New Roman" w:hAnsi="Times New Roman" w:cs="Times New Roman"/>
          <w:sz w:val="28"/>
          <w:szCs w:val="28"/>
          <w:lang w:eastAsia="ru-RU"/>
        </w:rPr>
        <w:t xml:space="preserve">Таким образом, анализируя психолого-педагогическую литературу, можно сделать вывод о том, что эмоциональная сфера младших школьников очень неустойчива и динамична. Это связано как с физическими, так и психическими процессами, происходящими в организме. Проявление отрицательных эмоциональных состояний: тревожности, страха, гнева, агрессии и т.д., при неадекватном участии (или неучастии) взрослых, может отрицательно сказаться на развитии личности ребенка. Младший школьник погружается в новую для него систему отношений. Меняется его самосознание, </w:t>
      </w:r>
      <w:r w:rsidRPr="00D40149">
        <w:rPr>
          <w:rFonts w:ascii="Times New Roman" w:hAnsi="Times New Roman" w:cs="Times New Roman"/>
          <w:sz w:val="28"/>
          <w:szCs w:val="28"/>
        </w:rPr>
        <w:t xml:space="preserve">формируются высшие чувства: нравственные, интеллектуальные, эстетические, изменяется роль эмоций в деятельности. Происходит полная переоценка ценностей. </w:t>
      </w:r>
      <w:r w:rsidRPr="00D40149">
        <w:rPr>
          <w:rFonts w:ascii="Times New Roman" w:eastAsia="Times New Roman" w:hAnsi="Times New Roman" w:cs="Times New Roman"/>
          <w:sz w:val="28"/>
          <w:szCs w:val="28"/>
          <w:lang w:eastAsia="ru-RU"/>
        </w:rPr>
        <w:t>При внимательном отношении и верном подходе учителей и родителей, данный возрастной период, являясь переходным, дает глубокий потенциал для развития духовной, интеллектуальной и эмоционально развитой личности.</w:t>
      </w:r>
    </w:p>
    <w:p w:rsidR="003C4165" w:rsidRDefault="003C4165" w:rsidP="002A738B"/>
    <w:sectPr w:rsidR="003C41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E32FD6"/>
    <w:multiLevelType w:val="multilevel"/>
    <w:tmpl w:val="3112DDAC"/>
    <w:lvl w:ilvl="0">
      <w:start w:val="1"/>
      <w:numFmt w:val="decimal"/>
      <w:lvlText w:val="%1"/>
      <w:lvlJc w:val="left"/>
      <w:pPr>
        <w:ind w:left="360" w:hanging="360"/>
      </w:pPr>
    </w:lvl>
    <w:lvl w:ilvl="1">
      <w:start w:val="2"/>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5A"/>
    <w:rsid w:val="002A738B"/>
    <w:rsid w:val="003C4165"/>
    <w:rsid w:val="00957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DD93"/>
  <w15:chartTrackingRefBased/>
  <w15:docId w15:val="{DD93F852-19F8-44DA-A923-9E1509B9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3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A73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2535</Words>
  <Characters>14456</Characters>
  <Application>Microsoft Office Word</Application>
  <DocSecurity>0</DocSecurity>
  <Lines>120</Lines>
  <Paragraphs>33</Paragraphs>
  <ScaleCrop>false</ScaleCrop>
  <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2024-11-02T04:43:00Z</dcterms:created>
  <dcterms:modified xsi:type="dcterms:W3CDTF">2024-11-02T04:44:00Z</dcterms:modified>
</cp:coreProperties>
</file>