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94" w:rsidRDefault="00CE2394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    </w:t>
      </w:r>
    </w:p>
    <w:p w:rsidR="00547AF8" w:rsidRDefault="00CE2394" w:rsidP="00547AF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BatangChe" w:hAnsi="Times New Roman"/>
          <w:b/>
          <w:bCs/>
          <w:i/>
          <w:sz w:val="32"/>
          <w:szCs w:val="32"/>
        </w:rPr>
      </w:pPr>
      <w:r>
        <w:rPr>
          <w:rFonts w:ascii="Times New Roman" w:eastAsia="BatangChe" w:hAnsi="Times New Roman"/>
          <w:b/>
          <w:bCs/>
          <w:i/>
          <w:sz w:val="32"/>
          <w:szCs w:val="32"/>
        </w:rPr>
        <w:t>«</w:t>
      </w:r>
      <w:r>
        <w:rPr>
          <w:rFonts w:ascii="Times New Roman" w:eastAsia="BatangChe" w:hAnsi="Times New Roman"/>
          <w:b/>
          <w:bCs/>
          <w:i/>
          <w:sz w:val="32"/>
          <w:szCs w:val="32"/>
        </w:rPr>
        <w:t xml:space="preserve">Использование метода проектов </w:t>
      </w:r>
      <w:r w:rsidRPr="006773AA">
        <w:rPr>
          <w:rFonts w:ascii="Times New Roman" w:eastAsia="BatangChe" w:hAnsi="Times New Roman"/>
          <w:b/>
          <w:bCs/>
          <w:i/>
          <w:sz w:val="32"/>
          <w:szCs w:val="32"/>
        </w:rPr>
        <w:t>на уроках информатики</w:t>
      </w:r>
      <w:r>
        <w:rPr>
          <w:rFonts w:ascii="Times New Roman" w:eastAsia="BatangChe" w:hAnsi="Times New Roman"/>
          <w:b/>
          <w:bCs/>
          <w:i/>
          <w:sz w:val="32"/>
          <w:szCs w:val="32"/>
        </w:rPr>
        <w:t>»</w:t>
      </w:r>
    </w:p>
    <w:p w:rsidR="00CE2394" w:rsidRPr="00547AF8" w:rsidRDefault="00CE2394" w:rsidP="00547A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BatangChe" w:hAnsi="Times New Roman"/>
          <w:b/>
          <w:bCs/>
          <w:i/>
          <w:sz w:val="32"/>
          <w:szCs w:val="32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С развитием социального общества меняются ценностные ориентации человека, что заметно на протяжении последних десяти</w:t>
      </w: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летий. Самой главной ценностью</w:t>
      </w: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, стала считаться свободная, образованная и развитая личность, которая может спокойно уживаться в современном постоянно меняющемся мире.</w:t>
      </w:r>
    </w:p>
    <w:p w:rsidR="009B6733" w:rsidRPr="00CE2394" w:rsidRDefault="009B6733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Идея метода проектов претерпела некую эволюцию. Родившись из системы свободного воспитания, в настоящее время она становится интегрированным компонентом вполне разработанной и структурированной системы образования. Но суть ее остается прежней- стимулировать интерес учащихся к определенным проблемам, решение которых предполагает владение определенной суммой знаний. Проектная деятельность предусматривает </w:t>
      </w:r>
      <w:r w:rsidR="009B6507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решения целого ряда проблем и позволяет показать практическое применение полученных знаний.</w:t>
      </w:r>
    </w:p>
    <w:p w:rsid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8BC">
        <w:rPr>
          <w:rFonts w:ascii="Times New Roman" w:hAnsi="Times New Roman"/>
          <w:sz w:val="28"/>
          <w:szCs w:val="28"/>
        </w:rPr>
        <w:t>Основоположником проектного обучен</w:t>
      </w:r>
      <w:r>
        <w:rPr>
          <w:rFonts w:ascii="Times New Roman" w:hAnsi="Times New Roman"/>
          <w:sz w:val="28"/>
          <w:szCs w:val="28"/>
        </w:rPr>
        <w:t xml:space="preserve">ия в России по праву считается </w:t>
      </w:r>
      <w:r w:rsidRPr="00F658BC">
        <w:rPr>
          <w:rFonts w:ascii="Times New Roman" w:hAnsi="Times New Roman"/>
          <w:sz w:val="28"/>
          <w:szCs w:val="28"/>
        </w:rPr>
        <w:t>Станислав Теофилович Шацкий (1878-1934 гг.</w:t>
      </w:r>
      <w:r>
        <w:rPr>
          <w:rFonts w:ascii="Times New Roman" w:hAnsi="Times New Roman"/>
          <w:sz w:val="28"/>
          <w:szCs w:val="28"/>
        </w:rPr>
        <w:t xml:space="preserve">), который с 1905 года активно </w:t>
      </w:r>
      <w:r w:rsidRPr="00F658BC">
        <w:rPr>
          <w:rFonts w:ascii="Times New Roman" w:hAnsi="Times New Roman"/>
          <w:sz w:val="28"/>
          <w:szCs w:val="28"/>
        </w:rPr>
        <w:t xml:space="preserve">использовал в своей педагогической деятельности метод учебных проектов. В своей теории проектного обучения С.Т. Шацкий исходил из того, что школа должна готовить учащихся к жизни и разрешение детского вопроса не в том, чтобы все дети были грамотными, </w:t>
      </w:r>
      <w:r>
        <w:rPr>
          <w:rFonts w:ascii="Times New Roman" w:hAnsi="Times New Roman"/>
          <w:sz w:val="28"/>
          <w:szCs w:val="28"/>
        </w:rPr>
        <w:t xml:space="preserve">а в том, чтобы они умели жить.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8BC">
        <w:rPr>
          <w:rFonts w:ascii="Times New Roman" w:hAnsi="Times New Roman"/>
          <w:sz w:val="28"/>
          <w:szCs w:val="28"/>
        </w:rPr>
        <w:t>Дальнейшее развитие идеи про</w:t>
      </w:r>
      <w:r>
        <w:rPr>
          <w:rFonts w:ascii="Times New Roman" w:hAnsi="Times New Roman"/>
          <w:sz w:val="28"/>
          <w:szCs w:val="28"/>
        </w:rPr>
        <w:t xml:space="preserve">ектного обучения подрастающего </w:t>
      </w:r>
      <w:r w:rsidRPr="00F658BC">
        <w:rPr>
          <w:rFonts w:ascii="Times New Roman" w:hAnsi="Times New Roman"/>
          <w:sz w:val="28"/>
          <w:szCs w:val="28"/>
        </w:rPr>
        <w:t xml:space="preserve">поколения нашли в трудах А.С.Макаренко (1888-1941 гг.). Он связывал проектную деятельность воспитанников с производительным трудом, который, </w:t>
      </w:r>
      <w:r>
        <w:rPr>
          <w:rFonts w:ascii="Times New Roman" w:hAnsi="Times New Roman"/>
          <w:sz w:val="28"/>
          <w:szCs w:val="28"/>
        </w:rPr>
        <w:t>д</w:t>
      </w:r>
      <w:r w:rsidRPr="00F658BC">
        <w:rPr>
          <w:rFonts w:ascii="Times New Roman" w:hAnsi="Times New Roman"/>
          <w:sz w:val="28"/>
          <w:szCs w:val="28"/>
        </w:rPr>
        <w:t>олжен быть стать одним из самых основных элементов в воспитательной работе.</w:t>
      </w:r>
    </w:p>
    <w:p w:rsidR="00547AF8" w:rsidRDefault="00B419A4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A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A19"/>
          <w:sz w:val="28"/>
          <w:szCs w:val="28"/>
          <w:lang w:eastAsia="ru-RU"/>
        </w:rPr>
        <w:t xml:space="preserve">   </w:t>
      </w:r>
      <w:r w:rsidR="00CE2394" w:rsidRPr="00CE2394">
        <w:rPr>
          <w:rFonts w:ascii="Times New Roman" w:eastAsia="Times New Roman" w:hAnsi="Times New Roman"/>
          <w:color w:val="191A19"/>
          <w:sz w:val="28"/>
          <w:szCs w:val="28"/>
          <w:lang w:eastAsia="ru-RU"/>
        </w:rPr>
        <w:t xml:space="preserve"> Проектный метод активизирует познавательные способности, учитывая интересы учащегося. Проекты могут быть небольшие (на один урок) и более длительные, часто рассчитанные на расширение образовательной деятельности в виде самообразования в рамках самостоятельной работы в школе или дома. </w:t>
      </w:r>
      <w:r w:rsidR="004731D8">
        <w:rPr>
          <w:rFonts w:ascii="Times New Roman" w:eastAsia="Times New Roman" w:hAnsi="Times New Roman"/>
          <w:color w:val="191A19"/>
          <w:sz w:val="28"/>
          <w:szCs w:val="28"/>
          <w:lang w:eastAsia="ru-RU"/>
        </w:rPr>
        <w:t xml:space="preserve"> В начале изучаются </w:t>
      </w:r>
      <w:r w:rsidR="00CE2394" w:rsidRPr="00CE2394">
        <w:rPr>
          <w:rFonts w:ascii="Times New Roman" w:eastAsia="Times New Roman" w:hAnsi="Times New Roman"/>
          <w:color w:val="191A19"/>
          <w:sz w:val="28"/>
          <w:szCs w:val="28"/>
          <w:lang w:eastAsia="ru-RU"/>
        </w:rPr>
        <w:t xml:space="preserve">базовые теоретические знания, которые нацелены </w:t>
      </w:r>
      <w:r w:rsidR="004731D8">
        <w:rPr>
          <w:rFonts w:ascii="Times New Roman" w:eastAsia="Times New Roman" w:hAnsi="Times New Roman"/>
          <w:color w:val="191A19"/>
          <w:sz w:val="28"/>
          <w:szCs w:val="28"/>
          <w:lang w:eastAsia="ru-RU"/>
        </w:rPr>
        <w:t xml:space="preserve">на всеобщее понимание. Затем </w:t>
      </w:r>
      <w:r w:rsidR="00CE2394" w:rsidRPr="00CE2394">
        <w:rPr>
          <w:rFonts w:ascii="Times New Roman" w:eastAsia="Times New Roman" w:hAnsi="Times New Roman"/>
          <w:color w:val="191A19"/>
          <w:sz w:val="28"/>
          <w:szCs w:val="28"/>
          <w:lang w:eastAsia="ru-RU"/>
        </w:rPr>
        <w:t>переходим к практическим занятиям, содержание которых соответствует итоговой системе знаний и умений учащихся по базовому курсу информатика.</w:t>
      </w:r>
    </w:p>
    <w:p w:rsidR="00547AF8" w:rsidRPr="00547AF8" w:rsidRDefault="00CE2394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A19"/>
          <w:sz w:val="28"/>
          <w:szCs w:val="28"/>
          <w:lang w:eastAsia="ru-RU"/>
        </w:rPr>
      </w:pPr>
      <w:r w:rsidRPr="00CE2394">
        <w:rPr>
          <w:rFonts w:ascii="Times New Roman" w:hAnsi="Times New Roman"/>
          <w:color w:val="191919"/>
          <w:sz w:val="28"/>
          <w:szCs w:val="28"/>
        </w:rPr>
        <w:lastRenderedPageBreak/>
        <w:t xml:space="preserve"> Усвоение теоретических знаний осуществляется как раз через выполнение проектов, во время выполнения которых учащиеся самостоятельно конструируют свои знания и ориентируются в информационном пространстве. Чтобы разработать какой-либо проект, учащемуся необходимо детально разработать проблему, поставленную перед ним. Во время решения проблемы используются различные методы и средства обучения, а так же применяются знания и умения из различных сфер науки, техники и творческих областей.</w:t>
      </w:r>
    </w:p>
    <w:p w:rsidR="00CE2394" w:rsidRPr="00547AF8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AF8">
        <w:rPr>
          <w:rFonts w:ascii="Times New Roman" w:hAnsi="Times New Roman"/>
          <w:sz w:val="28"/>
          <w:szCs w:val="28"/>
        </w:rPr>
        <w:t xml:space="preserve">Спектр методов для выполнения проекта чрезвычайно широк — это могут быть эксперимент, интервью, социологический опрос, экскурсия, изучение литературы, поиск информации в сети Интернет. Учителю важно познакомить учащихся с имеющимися возможностями, предоставив право выбора им самим. </w:t>
      </w:r>
    </w:p>
    <w:p w:rsidR="00547AF8" w:rsidRDefault="00CE2394" w:rsidP="00547AF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7AF8">
        <w:rPr>
          <w:sz w:val="28"/>
          <w:szCs w:val="28"/>
        </w:rPr>
        <w:t>Проект может быть представлен в виде стендовых докладов, устных</w:t>
      </w:r>
      <w:r w:rsidRPr="00CE2394">
        <w:rPr>
          <w:sz w:val="28"/>
          <w:szCs w:val="28"/>
        </w:rPr>
        <w:t xml:space="preserve"> и письменных отчетов, семинара, видеофильма, конкурса, театральной постановки, компьютерной программы. Нет необходимости выбирать только один способ, их можно комбинировать. </w:t>
      </w:r>
    </w:p>
    <w:p w:rsidR="00CE2394" w:rsidRPr="00CE2394" w:rsidRDefault="00CE2394" w:rsidP="00547AF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2394">
        <w:rPr>
          <w:sz w:val="28"/>
          <w:szCs w:val="28"/>
        </w:rPr>
        <w:t xml:space="preserve">Выбор тематики проектной деятельности учащихся может быть различным.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b/>
          <w:color w:val="191919"/>
          <w:sz w:val="28"/>
          <w:szCs w:val="28"/>
          <w:lang w:eastAsia="ru-RU"/>
        </w:rPr>
        <w:t>Цели и задачи проектной деятельности:</w:t>
      </w:r>
    </w:p>
    <w:p w:rsidR="00CE2394" w:rsidRPr="00CE2394" w:rsidRDefault="00CE2394" w:rsidP="00547AF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проверка знаний и умений по пройденному материалу;</w:t>
      </w:r>
    </w:p>
    <w:p w:rsidR="00CE2394" w:rsidRPr="00CE2394" w:rsidRDefault="00CE2394" w:rsidP="00547AF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формирование информационной картины мира;</w:t>
      </w:r>
    </w:p>
    <w:p w:rsidR="00CE2394" w:rsidRPr="00CE2394" w:rsidRDefault="00CE2394" w:rsidP="00547AF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возможность работы с ПК и периферийными устройствами;</w:t>
      </w:r>
    </w:p>
    <w:p w:rsidR="00CE2394" w:rsidRPr="00CE2394" w:rsidRDefault="00CE2394" w:rsidP="00547AF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развитие умений поиска и обработки информации;</w:t>
      </w:r>
    </w:p>
    <w:p w:rsidR="00CE2394" w:rsidRPr="00CE2394" w:rsidRDefault="00CE2394" w:rsidP="00547AF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развитие самостоятельности и ответственности;</w:t>
      </w:r>
    </w:p>
    <w:p w:rsidR="00CE2394" w:rsidRPr="00CE2394" w:rsidRDefault="00CE2394" w:rsidP="00547AF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развитие исследовательских умений;</w:t>
      </w:r>
    </w:p>
    <w:p w:rsidR="00CE2394" w:rsidRPr="00CE2394" w:rsidRDefault="00CE2394" w:rsidP="00547AF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развитие способности анализировать и искать решения;</w:t>
      </w:r>
    </w:p>
    <w:p w:rsidR="00CE2394" w:rsidRPr="00CE2394" w:rsidRDefault="00CE2394" w:rsidP="00547AF8">
      <w:pPr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формирование способности работать в коллективе.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b/>
          <w:color w:val="191919"/>
          <w:sz w:val="28"/>
          <w:szCs w:val="28"/>
          <w:lang w:eastAsia="ru-RU"/>
        </w:rPr>
        <w:t>Учителю необходимо ознакомить детей с этапами разработки и проведения проекта, а также:</w:t>
      </w:r>
    </w:p>
    <w:p w:rsidR="00CE2394" w:rsidRPr="00CE2394" w:rsidRDefault="00CE2394" w:rsidP="00547AF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сформулировать проблему;</w:t>
      </w:r>
    </w:p>
    <w:p w:rsidR="00CE2394" w:rsidRPr="00CE2394" w:rsidRDefault="00CE2394" w:rsidP="00547AF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уточнить цели и задачи проекта;</w:t>
      </w:r>
    </w:p>
    <w:p w:rsidR="00CE2394" w:rsidRPr="00CE2394" w:rsidRDefault="00CE2394" w:rsidP="00547AF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структурировать проект;</w:t>
      </w:r>
    </w:p>
    <w:p w:rsidR="00CE2394" w:rsidRPr="00CE2394" w:rsidRDefault="00CE2394" w:rsidP="00547AF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помочь в выборе условий для реализации учебного проекта;</w:t>
      </w:r>
    </w:p>
    <w:p w:rsidR="00CE2394" w:rsidRDefault="00CE2394" w:rsidP="00547AF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lastRenderedPageBreak/>
        <w:t xml:space="preserve">оценить результаты проектной деятельности учащихся </w:t>
      </w:r>
      <w:r w:rsidRPr="00CE2394">
        <w:rPr>
          <w:rFonts w:ascii="Times New Roman" w:eastAsia="Times New Roman" w:hAnsi="Times New Roman"/>
          <w:i/>
          <w:iCs/>
          <w:color w:val="191919"/>
          <w:sz w:val="28"/>
          <w:szCs w:val="28"/>
          <w:lang w:eastAsia="ru-RU"/>
        </w:rPr>
        <w:t>(предварительно ознакомив учеников с критериями оценки)</w:t>
      </w: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.</w:t>
      </w:r>
    </w:p>
    <w:p w:rsidR="00D10219" w:rsidRDefault="00D10219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Исследовательские проекты имеют структуру, приближенную к подлинным научным исследованиям. Они предполагают аргументацию актуальности темы, определение проблемы объекта, целей и задач исследования. Обязательно выдвижение гипотезы исследования, обозначение методов исследования и проведение эксперимента. Заканчивается проект обсуждением и оформлением результатов, формулированием выводов и обозначение проблемы на дальнейшую перспективу исследования. </w:t>
      </w:r>
    </w:p>
    <w:p w:rsidR="00D10219" w:rsidRDefault="00D10219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Творческие проекты имеют не столь строго проработанную структуру. Строятся в логике «дизайн петли» - определение потребности, исследования, обозначение </w:t>
      </w:r>
      <w:r w:rsidR="00FD2BBC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требований</w:t>
      </w:r>
      <w:r w:rsidR="00E34FFD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 к объекту проектирования, выработка первоначальных идей, их анализ и выбор одной. Планирование, изготовление, оценка. Форма представления результатов может быть различной – видеоклип, репортаж, праздник</w:t>
      </w:r>
      <w:r w:rsidR="00C73A72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, изделие</w:t>
      </w:r>
      <w:r w:rsidR="00E34FFD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, макет.</w:t>
      </w:r>
    </w:p>
    <w:p w:rsidR="00E34FFD" w:rsidRDefault="00E34FFD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Информационные проекты – это тип проектов, призванный научить учащихся добывать информацию разными методами получения информации, ее обработка. На основе полученного материала создается статья, буклет, газета для размещения в сети Интернет или локальных сетях. </w:t>
      </w:r>
    </w:p>
    <w:p w:rsidR="00C73A72" w:rsidRDefault="00C73A72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Социальные проекты – четко ориентированные на результат, который удовлетворяет конкретную потребность. </w:t>
      </w:r>
    </w:p>
    <w:p w:rsidR="00547AF8" w:rsidRPr="00CE2394" w:rsidRDefault="00547AF8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Игровые проекты- предполагают, что участники принимают на себя определенные роли, обусловленные содержанием проекта.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2394">
        <w:rPr>
          <w:rFonts w:ascii="Times New Roman" w:hAnsi="Times New Roman"/>
          <w:b/>
          <w:sz w:val="28"/>
          <w:szCs w:val="28"/>
        </w:rPr>
        <w:t xml:space="preserve">Какие результаты мною выделены в ходе выполнения проектов.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1.Формируются и отрабатываются: </w:t>
      </w:r>
    </w:p>
    <w:p w:rsidR="00CE2394" w:rsidRPr="00CE2394" w:rsidRDefault="00CE2394" w:rsidP="00547AF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навыки сбора, систематизации, классификации, анализа информации; </w:t>
      </w:r>
    </w:p>
    <w:p w:rsidR="00CE2394" w:rsidRPr="00CE2394" w:rsidRDefault="00CE2394" w:rsidP="00547AF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>навыки публичного выступления (ораторское искусство);</w:t>
      </w:r>
    </w:p>
    <w:p w:rsidR="00CE2394" w:rsidRPr="00CE2394" w:rsidRDefault="00CE2394" w:rsidP="00547AF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умения представить информацию в доступном, эстетичном виде; </w:t>
      </w:r>
    </w:p>
    <w:p w:rsidR="00CE2394" w:rsidRPr="00CE2394" w:rsidRDefault="00CE2394" w:rsidP="00547AF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умение выражать свои мысли, доказывать свои идеи; </w:t>
      </w:r>
    </w:p>
    <w:p w:rsidR="00CE2394" w:rsidRPr="00CE2394" w:rsidRDefault="00CE2394" w:rsidP="00547AF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умение работать в группе, в команде; </w:t>
      </w:r>
    </w:p>
    <w:p w:rsidR="00CE2394" w:rsidRPr="00CE2394" w:rsidRDefault="00CE2394" w:rsidP="00547AF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умение работать самостоятельно, делать выбор, принимать решение.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lastRenderedPageBreak/>
        <w:t xml:space="preserve">2. Расширяются и углубляются знания в различных предметных областях.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3. Повышается уровень информационной культуры, включающий в себя работу с различной техникой (принтер, сканер, микрофон и т.д.).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4. Обучающийся довольно основательно изучает ту компьютерную программу, в которой создает проект и даже больше - программы, которые помогают лучше представить свою работу.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5. Ученик имеет возможность воплотить свои творческие замыслы.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6. Отношения с учителем переходят на уровень сотрудничества. </w:t>
      </w:r>
    </w:p>
    <w:p w:rsidR="00547AF8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7. Повышается самооценка тех детей, которые по той или иной причине считали себя неуспешными. </w:t>
      </w:r>
    </w:p>
    <w:p w:rsidR="00CE2394" w:rsidRPr="00547AF8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Начальной ступенью применения метода проектов является создание проблемных ситуаций на уроках. Проблемная ситуация - это ситуация интеллектуального затруднения, когда для решения поставленной задачи учащемуся не хватает имеющихся знаний.  Проблемная ситуация - это мостик от имеющихся знаний к новым.  Перед детьми ставится проблема: как успеть за 20-25 минут урока, которые отводятся на выполнение задания, набрать такое большое количество текста? Какие пути решения ими предлагаются?  При желании учитель может с учащимися обсудить и содержание рисунка, так как рисунок, создаваемый учащимися </w:t>
      </w:r>
      <w:r w:rsidR="00547AF8" w:rsidRPr="00CE2394">
        <w:rPr>
          <w:rFonts w:ascii="Times New Roman" w:eastAsia="Times New Roman" w:hAnsi="Times New Roman"/>
          <w:sz w:val="28"/>
          <w:szCs w:val="28"/>
          <w:lang w:eastAsia="ru-RU"/>
        </w:rPr>
        <w:t>в текстовом редакторе,</w:t>
      </w:r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7AF8" w:rsidRPr="00CE2394">
        <w:rPr>
          <w:rFonts w:ascii="Times New Roman" w:eastAsia="Times New Roman" w:hAnsi="Times New Roman"/>
          <w:sz w:val="28"/>
          <w:szCs w:val="28"/>
          <w:lang w:eastAsia="ru-RU"/>
        </w:rPr>
        <w:t>является частью</w:t>
      </w:r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 xml:space="preserve"> опорного конспекта к теме. </w:t>
      </w:r>
    </w:p>
    <w:p w:rsidR="00B419A4" w:rsidRDefault="00CE2394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33366"/>
          <w:sz w:val="28"/>
          <w:szCs w:val="28"/>
          <w:lang w:eastAsia="ru-RU"/>
        </w:rPr>
      </w:pPr>
      <w:r w:rsidRPr="00547AF8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В </w:t>
      </w:r>
      <w:r w:rsidR="004731D8" w:rsidRPr="00547AF8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7</w:t>
      </w:r>
      <w:r w:rsidRPr="00547AF8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 классах</w:t>
      </w: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 во время изучения простейших графических редакторов. У учащихся формируются навыки работы с программным обеспечением, клавиатурой, мышью. Способствует развитию творчества и логического мышления. Повышается эстетическое воспитание. </w:t>
      </w:r>
    </w:p>
    <w:p w:rsidR="00CE2394" w:rsidRPr="00B419A4" w:rsidRDefault="00B419A4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3336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66"/>
          <w:sz w:val="28"/>
          <w:szCs w:val="28"/>
          <w:lang w:eastAsia="ru-RU"/>
        </w:rPr>
        <w:t>Р</w:t>
      </w:r>
      <w:r w:rsidR="00CE2394"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аботы в текстовых редакторах. У учащихся закрепляются навыки набора и редактирования текста, формируется навык построения схем и таблиц в тестовом редакторе. </w:t>
      </w:r>
    </w:p>
    <w:p w:rsidR="00CE2394" w:rsidRPr="00CE2394" w:rsidRDefault="00CE2394" w:rsidP="00547A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7AF8">
        <w:rPr>
          <w:rFonts w:ascii="Times New Roman" w:eastAsia="Times New Roman" w:hAnsi="Times New Roman"/>
          <w:sz w:val="28"/>
          <w:szCs w:val="28"/>
          <w:lang w:eastAsia="ru-RU"/>
        </w:rPr>
        <w:t>В 8 классе</w:t>
      </w:r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учащиеся сначала создают базовый сайт по заданиям учебника, а затем, происходит разработка своего мини сайта на интересующую их тему.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547AF8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В 9 классе.</w:t>
      </w: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 Проекты, которые создаются в 9 классах и старшей школе отличаются большей долей самостоятельности. Дети самостоятельно </w:t>
      </w: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lastRenderedPageBreak/>
        <w:t>продумывают многие темы, подбирают информацию, разрабатывают структуру проекта.</w:t>
      </w:r>
    </w:p>
    <w:p w:rsidR="00CE2394" w:rsidRPr="00CE2394" w:rsidRDefault="00CE2394" w:rsidP="00547AF8">
      <w:pPr>
        <w:pStyle w:val="a4"/>
        <w:spacing w:after="0" w:line="360" w:lineRule="auto"/>
        <w:ind w:left="567" w:firstLine="709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- работа в электронных таблицах. Формируется межпредметная связь, развивается теоретическое, творческое мышление, а также операционное мышление, навыки работы на компьютере, умение оценивать результаты выполненных действий.</w:t>
      </w:r>
    </w:p>
    <w:p w:rsidR="00CE2394" w:rsidRPr="00CE2394" w:rsidRDefault="00CE2394" w:rsidP="00547AF8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7AF8">
        <w:rPr>
          <w:rFonts w:ascii="Times New Roman" w:eastAsia="Times New Roman" w:hAnsi="Times New Roman"/>
          <w:sz w:val="28"/>
          <w:szCs w:val="28"/>
          <w:lang w:eastAsia="ru-RU"/>
        </w:rPr>
        <w:t>В 10 классе:</w:t>
      </w:r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Выбирается тема из школьных предметов, тем самым устанавливается межпредметная связь. В мультимедийный проект добавляется звуковая, текстовая, графическая информация. </w:t>
      </w:r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Большое внимание уделяется работе с графической информацией. </w:t>
      </w:r>
    </w:p>
    <w:p w:rsidR="00547AF8" w:rsidRDefault="00CE2394" w:rsidP="00547AF8">
      <w:pPr>
        <w:shd w:val="clear" w:color="auto" w:fill="FFFFFF"/>
        <w:tabs>
          <w:tab w:val="left" w:pos="220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7AF8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В 11 классе: </w:t>
      </w:r>
      <w:r w:rsidRPr="00547AF8">
        <w:rPr>
          <w:rFonts w:ascii="Times New Roman" w:eastAsia="Times New Roman" w:hAnsi="Times New Roman"/>
          <w:sz w:val="28"/>
          <w:szCs w:val="28"/>
          <w:lang w:eastAsia="ru-RU"/>
        </w:rPr>
        <w:t>Проектная</w:t>
      </w:r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 осуществляется в программе создания презентаций. Старшеклассники по несколько человек (в зависимости от количества учащихся в группе) разбиваются на группы, выбирают тему и проводят исследования с последующей защитой с использованием презентации.   Таким образом, работая в малых г</w:t>
      </w:r>
      <w:bookmarkStart w:id="0" w:name="_GoBack"/>
      <w:bookmarkEnd w:id="0"/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>руппах, парах идет распределение труда между участниками проекта. Этот опыт помо</w:t>
      </w:r>
      <w:r w:rsidR="00547AF8">
        <w:rPr>
          <w:rFonts w:ascii="Times New Roman" w:eastAsia="Times New Roman" w:hAnsi="Times New Roman"/>
          <w:sz w:val="28"/>
          <w:szCs w:val="28"/>
          <w:lang w:eastAsia="ru-RU"/>
        </w:rPr>
        <w:t>гает учащимся социализироваться.</w:t>
      </w:r>
    </w:p>
    <w:p w:rsidR="00547AF8" w:rsidRDefault="00CE2394" w:rsidP="00547AF8">
      <w:pPr>
        <w:shd w:val="clear" w:color="auto" w:fill="FFFFFF"/>
        <w:tabs>
          <w:tab w:val="left" w:pos="220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394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 xml:space="preserve"> </w:t>
      </w:r>
      <w:r w:rsidRPr="00CE2394">
        <w:rPr>
          <w:rFonts w:ascii="Times New Roman" w:eastAsia="Times New Roman" w:hAnsi="Times New Roman"/>
          <w:sz w:val="28"/>
          <w:szCs w:val="28"/>
          <w:lang w:eastAsia="ru-RU"/>
        </w:rPr>
        <w:t>Затем назначается день выступлений, и ребята выступают в роли учителя, представляя каждый свою тему, остальные конспектируют, задают вопросы. На следующем уроке я провожу опрос по всей теме. Таким образом, учащиеся получают две оценки: за проект и за ответы на вопросы.</w:t>
      </w:r>
    </w:p>
    <w:p w:rsidR="00CE2394" w:rsidRPr="00547AF8" w:rsidRDefault="00CE2394" w:rsidP="00547AF8">
      <w:pPr>
        <w:shd w:val="clear" w:color="auto" w:fill="FFFFFF"/>
        <w:tabs>
          <w:tab w:val="left" w:pos="220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394">
        <w:rPr>
          <w:rFonts w:ascii="Times New Roman" w:hAnsi="Times New Roman"/>
          <w:sz w:val="28"/>
          <w:szCs w:val="28"/>
        </w:rPr>
        <w:t>Проектная методика находит в</w:t>
      </w:r>
      <w:r w:rsidR="004731D8">
        <w:rPr>
          <w:rFonts w:ascii="Times New Roman" w:hAnsi="Times New Roman"/>
          <w:sz w:val="28"/>
          <w:szCs w:val="28"/>
        </w:rPr>
        <w:t xml:space="preserve">се более широкое применение при </w:t>
      </w:r>
      <w:r w:rsidRPr="00CE2394">
        <w:rPr>
          <w:rFonts w:ascii="Times New Roman" w:hAnsi="Times New Roman"/>
          <w:sz w:val="28"/>
          <w:szCs w:val="28"/>
        </w:rPr>
        <w:t>обучении учащихся информатике и информационным техноло</w:t>
      </w:r>
      <w:r w:rsidR="004731D8">
        <w:rPr>
          <w:rFonts w:ascii="Times New Roman" w:hAnsi="Times New Roman"/>
          <w:sz w:val="28"/>
          <w:szCs w:val="28"/>
        </w:rPr>
        <w:t xml:space="preserve">гиям, что </w:t>
      </w:r>
      <w:r w:rsidRPr="00CE2394">
        <w:rPr>
          <w:rFonts w:ascii="Times New Roman" w:hAnsi="Times New Roman"/>
          <w:sz w:val="28"/>
          <w:szCs w:val="28"/>
        </w:rPr>
        <w:t xml:space="preserve">обусловлено ее характерными особенностями. </w:t>
      </w:r>
    </w:p>
    <w:p w:rsidR="00CE2394" w:rsidRPr="00CE2394" w:rsidRDefault="00CE2394" w:rsidP="0054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394">
        <w:rPr>
          <w:rFonts w:ascii="Times New Roman" w:hAnsi="Times New Roman"/>
          <w:sz w:val="28"/>
          <w:szCs w:val="28"/>
        </w:rPr>
        <w:t xml:space="preserve">   Применение проектной методики даёт результаты на всех этапах обучения средней общеобразовательной школы, т.к. сущность проектной методики отвечает основным психологическим требованиям личности на любом этапе её развития</w:t>
      </w:r>
    </w:p>
    <w:p w:rsidR="00CE2394" w:rsidRDefault="00B419A4" w:rsidP="00547AF8">
      <w:pPr>
        <w:pStyle w:val="a7"/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B419A4">
        <w:rPr>
          <w:sz w:val="28"/>
          <w:szCs w:val="28"/>
          <w:lang w:val="ru-RU"/>
        </w:rPr>
        <w:t>М</w:t>
      </w:r>
      <w:r w:rsidR="00CE2394" w:rsidRPr="00CE2394">
        <w:rPr>
          <w:sz w:val="28"/>
          <w:szCs w:val="28"/>
          <w:lang w:val="ru-RU"/>
        </w:rPr>
        <w:t>етоду проектов необходимо уделить больше внимания, т.к. считаю, что самостоятельная деятельность учащихся помогает реализовать их творческий потенциал.</w:t>
      </w:r>
    </w:p>
    <w:p w:rsidR="009634D0" w:rsidRPr="004617FF" w:rsidRDefault="009634D0" w:rsidP="00547AF8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4617FF">
        <w:rPr>
          <w:b w:val="0"/>
          <w:sz w:val="28"/>
          <w:szCs w:val="28"/>
        </w:rPr>
        <w:lastRenderedPageBreak/>
        <w:t>На сегодняшний день метод проектов – один из популярнейших способов, позволяющих реализовать творческий потенциал обучающихся, личностно-ориентированное обучение</w:t>
      </w:r>
      <w:r>
        <w:rPr>
          <w:b w:val="0"/>
          <w:sz w:val="28"/>
          <w:szCs w:val="28"/>
        </w:rPr>
        <w:t>.</w:t>
      </w:r>
    </w:p>
    <w:p w:rsidR="009634D0" w:rsidRPr="00CE2394" w:rsidRDefault="009634D0" w:rsidP="00547AF8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Поэтому считаю, что</w:t>
      </w:r>
      <w:r w:rsidRPr="004617FF">
        <w:rPr>
          <w:b w:val="0"/>
          <w:sz w:val="28"/>
          <w:szCs w:val="28"/>
        </w:rPr>
        <w:t xml:space="preserve"> применение этого метода стало актуальным для каждого педагога современной школы.</w:t>
      </w:r>
    </w:p>
    <w:p w:rsidR="00213A15" w:rsidRPr="00CE2394" w:rsidRDefault="00213A15" w:rsidP="00547AF8">
      <w:pPr>
        <w:spacing w:after="0" w:line="360" w:lineRule="auto"/>
        <w:ind w:firstLine="709"/>
        <w:rPr>
          <w:sz w:val="28"/>
          <w:szCs w:val="28"/>
        </w:rPr>
      </w:pPr>
    </w:p>
    <w:sectPr w:rsidR="00213A15" w:rsidRPr="00CE2394" w:rsidSect="00404D28">
      <w:pgSz w:w="11906" w:h="16838"/>
      <w:pgMar w:top="709" w:right="991" w:bottom="993" w:left="993" w:header="142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25890"/>
    <w:multiLevelType w:val="multilevel"/>
    <w:tmpl w:val="A4AE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80DA3"/>
    <w:multiLevelType w:val="hybridMultilevel"/>
    <w:tmpl w:val="707CB9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EC4B4A4">
      <w:numFmt w:val="bullet"/>
      <w:lvlText w:val="•"/>
      <w:lvlJc w:val="left"/>
      <w:pPr>
        <w:ind w:left="2149" w:hanging="360"/>
      </w:pPr>
      <w:rPr>
        <w:rFonts w:ascii="Calibri" w:eastAsia="Calibri" w:hAnsi="Calibri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C8C765E"/>
    <w:multiLevelType w:val="multilevel"/>
    <w:tmpl w:val="846ED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94"/>
    <w:rsid w:val="00213A15"/>
    <w:rsid w:val="004731D8"/>
    <w:rsid w:val="00547AF8"/>
    <w:rsid w:val="009634D0"/>
    <w:rsid w:val="009B6507"/>
    <w:rsid w:val="009B6733"/>
    <w:rsid w:val="00B419A4"/>
    <w:rsid w:val="00C73A72"/>
    <w:rsid w:val="00CE2394"/>
    <w:rsid w:val="00D10219"/>
    <w:rsid w:val="00E34FFD"/>
    <w:rsid w:val="00FD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C79F"/>
  <w15:chartTrackingRefBased/>
  <w15:docId w15:val="{80EFC8C7-3C54-4EB1-9288-FFD087D2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394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9634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CE23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E2394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CE239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E2394"/>
    <w:rPr>
      <w:rFonts w:ascii="Calibri" w:eastAsia="Calibri" w:hAnsi="Calibri" w:cs="Times New Roman"/>
    </w:rPr>
  </w:style>
  <w:style w:type="paragraph" w:styleId="a7">
    <w:name w:val="Body Text First Indent"/>
    <w:basedOn w:val="a5"/>
    <w:link w:val="a8"/>
    <w:rsid w:val="00CE2394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8">
    <w:name w:val="Красная строка Знак"/>
    <w:basedOn w:val="a6"/>
    <w:link w:val="a7"/>
    <w:rsid w:val="00CE239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9634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4077</TotalTime>
  <Pages>6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4</cp:revision>
  <dcterms:created xsi:type="dcterms:W3CDTF">2024-10-04T11:40:00Z</dcterms:created>
  <dcterms:modified xsi:type="dcterms:W3CDTF">2024-10-07T13:45:00Z</dcterms:modified>
</cp:coreProperties>
</file>