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C4" w:rsidRPr="00627AC4" w:rsidRDefault="00627AC4" w:rsidP="00627AC4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627AC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Выступление на </w:t>
      </w:r>
      <w:proofErr w:type="spellStart"/>
      <w:r w:rsidRPr="00627AC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методобъединении</w:t>
      </w:r>
      <w:proofErr w:type="spellEnd"/>
      <w:r w:rsidRPr="00627AC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учителей-предметников по теме</w:t>
      </w:r>
    </w:p>
    <w:p w:rsidR="00627AC4" w:rsidRPr="00627AC4" w:rsidRDefault="00627AC4" w:rsidP="00627AC4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27AC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                         «Как сделать урок воспитывающим?»</w:t>
      </w:r>
    </w:p>
    <w:p w:rsidR="005A1C28" w:rsidRPr="00627AC4" w:rsidRDefault="00627AC4" w:rsidP="005A1C2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Сегодня весь </w:t>
      </w:r>
      <w:bookmarkStart w:id="0" w:name="_GoBack"/>
      <w:bookmarkEnd w:id="0"/>
      <w:r w:rsidR="005A1C28" w:rsidRPr="00627AC4">
        <w:rPr>
          <w:rFonts w:ascii="Times New Roman" w:hAnsi="Times New Roman" w:cs="Times New Roman"/>
          <w:bCs/>
          <w:sz w:val="28"/>
          <w:szCs w:val="28"/>
        </w:rPr>
        <w:t xml:space="preserve">мир, а вместе с ним и воспитание переживает трудный период постижения </w:t>
      </w:r>
      <w:r w:rsidR="00C14D35" w:rsidRPr="00627AC4">
        <w:rPr>
          <w:rFonts w:ascii="Times New Roman" w:hAnsi="Times New Roman" w:cs="Times New Roman"/>
          <w:bCs/>
          <w:sz w:val="28"/>
          <w:szCs w:val="28"/>
        </w:rPr>
        <w:t>объективной действительности</w:t>
      </w:r>
      <w:r w:rsidR="005A1C28" w:rsidRPr="00627AC4">
        <w:rPr>
          <w:rFonts w:ascii="Times New Roman" w:hAnsi="Times New Roman" w:cs="Times New Roman"/>
          <w:bCs/>
          <w:sz w:val="28"/>
          <w:szCs w:val="28"/>
        </w:rPr>
        <w:t xml:space="preserve">. Чтобы привести к новому </w:t>
      </w:r>
      <w:r w:rsidR="00C14D35" w:rsidRPr="00627AC4">
        <w:rPr>
          <w:rFonts w:ascii="Times New Roman" w:hAnsi="Times New Roman" w:cs="Times New Roman"/>
          <w:bCs/>
          <w:sz w:val="28"/>
          <w:szCs w:val="28"/>
        </w:rPr>
        <w:t>качеству воспитания, я</w:t>
      </w:r>
      <w:r w:rsidR="005A1C28" w:rsidRPr="00627AC4">
        <w:rPr>
          <w:rFonts w:ascii="Times New Roman" w:hAnsi="Times New Roman" w:cs="Times New Roman"/>
          <w:bCs/>
          <w:sz w:val="28"/>
          <w:szCs w:val="28"/>
        </w:rPr>
        <w:t xml:space="preserve"> взял</w:t>
      </w:r>
      <w:r w:rsidR="00AE64A4" w:rsidRPr="00627AC4">
        <w:rPr>
          <w:rFonts w:ascii="Times New Roman" w:hAnsi="Times New Roman" w:cs="Times New Roman"/>
          <w:bCs/>
          <w:sz w:val="28"/>
          <w:szCs w:val="28"/>
        </w:rPr>
        <w:t>а</w:t>
      </w:r>
      <w:r w:rsidR="005A1C28" w:rsidRPr="00627AC4">
        <w:rPr>
          <w:rFonts w:ascii="Times New Roman" w:hAnsi="Times New Roman" w:cs="Times New Roman"/>
          <w:bCs/>
          <w:sz w:val="28"/>
          <w:szCs w:val="28"/>
        </w:rPr>
        <w:t xml:space="preserve"> курс на </w:t>
      </w:r>
      <w:proofErr w:type="spellStart"/>
      <w:r w:rsidR="005A1C28" w:rsidRPr="00627AC4">
        <w:rPr>
          <w:rFonts w:ascii="Times New Roman" w:hAnsi="Times New Roman" w:cs="Times New Roman"/>
          <w:bCs/>
          <w:sz w:val="28"/>
          <w:szCs w:val="28"/>
        </w:rPr>
        <w:t>гуманизацию</w:t>
      </w:r>
      <w:proofErr w:type="spellEnd"/>
      <w:r w:rsidR="005A1C28" w:rsidRPr="00627AC4">
        <w:rPr>
          <w:rFonts w:ascii="Times New Roman" w:hAnsi="Times New Roman" w:cs="Times New Roman"/>
          <w:bCs/>
          <w:sz w:val="28"/>
          <w:szCs w:val="28"/>
        </w:rPr>
        <w:t xml:space="preserve"> и демократизацию. В основу современного воспитания </w:t>
      </w:r>
      <w:r w:rsidR="00AE64A4" w:rsidRPr="00627AC4">
        <w:rPr>
          <w:rFonts w:ascii="Times New Roman" w:hAnsi="Times New Roman" w:cs="Times New Roman"/>
          <w:bCs/>
          <w:sz w:val="28"/>
          <w:szCs w:val="28"/>
        </w:rPr>
        <w:t>заложены</w:t>
      </w:r>
      <w:r w:rsidR="005A1C28" w:rsidRPr="00627AC4">
        <w:rPr>
          <w:rFonts w:ascii="Times New Roman" w:hAnsi="Times New Roman" w:cs="Times New Roman"/>
          <w:bCs/>
          <w:sz w:val="28"/>
          <w:szCs w:val="28"/>
        </w:rPr>
        <w:t xml:space="preserve"> идеи развития ребенка, опирающиеся на его способности и дарования.</w:t>
      </w:r>
    </w:p>
    <w:p w:rsidR="007E74F8" w:rsidRPr="00C14D35" w:rsidRDefault="007E74F8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AC4">
        <w:rPr>
          <w:rFonts w:ascii="Times New Roman" w:hAnsi="Times New Roman" w:cs="Times New Roman"/>
          <w:bCs/>
          <w:sz w:val="28"/>
          <w:szCs w:val="28"/>
        </w:rPr>
        <w:t xml:space="preserve">Воспитание </w:t>
      </w:r>
      <w:r w:rsidRPr="00627AC4">
        <w:rPr>
          <w:rFonts w:ascii="Times New Roman" w:hAnsi="Times New Roman" w:cs="Times New Roman"/>
          <w:sz w:val="28"/>
          <w:szCs w:val="28"/>
        </w:rPr>
        <w:t>- это процесс целенаправленного</w:t>
      </w:r>
      <w:r w:rsidRPr="00C14D35">
        <w:rPr>
          <w:rFonts w:ascii="Times New Roman" w:hAnsi="Times New Roman" w:cs="Times New Roman"/>
          <w:sz w:val="28"/>
          <w:szCs w:val="28"/>
        </w:rPr>
        <w:t>, систематического формирования личности в целях подготовки её к активному участию в общественной, прои</w:t>
      </w:r>
      <w:r w:rsidR="005A1C28" w:rsidRPr="00C14D35">
        <w:rPr>
          <w:rFonts w:ascii="Times New Roman" w:hAnsi="Times New Roman" w:cs="Times New Roman"/>
          <w:sz w:val="28"/>
          <w:szCs w:val="28"/>
        </w:rPr>
        <w:t>зводственной и культурной жизни.</w:t>
      </w:r>
    </w:p>
    <w:p w:rsidR="00AE64A4" w:rsidRPr="00C14D35" w:rsidRDefault="00AE64A4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Еще в прошлом веке воспитание было приоритетным в педагогике А.С. Макаренко и В.А. Сухомлинского.</w:t>
      </w:r>
    </w:p>
    <w:p w:rsidR="007E74F8" w:rsidRPr="00C14D35" w:rsidRDefault="007E74F8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Антон </w:t>
      </w:r>
      <w:r w:rsidR="00C14D35" w:rsidRPr="00C14D35">
        <w:rPr>
          <w:rFonts w:ascii="Times New Roman" w:hAnsi="Times New Roman" w:cs="Times New Roman"/>
          <w:sz w:val="28"/>
          <w:szCs w:val="28"/>
        </w:rPr>
        <w:t>Семенович Макаренко</w:t>
      </w:r>
      <w:r w:rsidRPr="00C14D35">
        <w:rPr>
          <w:rFonts w:ascii="Times New Roman" w:hAnsi="Times New Roman" w:cs="Times New Roman"/>
          <w:sz w:val="28"/>
          <w:szCs w:val="28"/>
        </w:rPr>
        <w:t xml:space="preserve"> </w:t>
      </w:r>
      <w:r w:rsidR="00C14D35" w:rsidRPr="00C14D35">
        <w:rPr>
          <w:rFonts w:ascii="Times New Roman" w:hAnsi="Times New Roman" w:cs="Times New Roman"/>
          <w:sz w:val="28"/>
          <w:szCs w:val="28"/>
        </w:rPr>
        <w:t>писал:</w:t>
      </w:r>
    </w:p>
    <w:p w:rsidR="007E74F8" w:rsidRPr="00C14D35" w:rsidRDefault="007E74F8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«Воспитывает все: люди, вещи, явления, но, прежде всего родители и педагоги»</w:t>
      </w:r>
    </w:p>
    <w:p w:rsidR="007E74F8" w:rsidRPr="00C14D35" w:rsidRDefault="007E74F8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bCs/>
          <w:sz w:val="28"/>
          <w:szCs w:val="28"/>
        </w:rPr>
        <w:t>Воспитание</w:t>
      </w:r>
      <w:r w:rsidRPr="00C14D35">
        <w:rPr>
          <w:rFonts w:ascii="Times New Roman" w:hAnsi="Times New Roman" w:cs="Times New Roman"/>
          <w:sz w:val="28"/>
          <w:szCs w:val="28"/>
        </w:rPr>
        <w:t xml:space="preserve"> — </w:t>
      </w:r>
      <w:r w:rsidRPr="00C14D35">
        <w:rPr>
          <w:rFonts w:ascii="Times New Roman" w:hAnsi="Times New Roman" w:cs="Times New Roman"/>
          <w:bCs/>
          <w:sz w:val="28"/>
          <w:szCs w:val="28"/>
        </w:rPr>
        <w:t>это</w:t>
      </w:r>
      <w:r w:rsidRPr="00C14D35">
        <w:rPr>
          <w:rFonts w:ascii="Times New Roman" w:hAnsi="Times New Roman" w:cs="Times New Roman"/>
          <w:sz w:val="28"/>
          <w:szCs w:val="28"/>
        </w:rPr>
        <w:t xml:space="preserve"> не устранение недостатков ребенка, а развитие всего самого хорошего. Не власть и подчинение, а уважение и любовь должны быть в основе учебы. То есть суть не в том, чтобы ученик получил в школе определенный набор знаний, а в том, как эти знания в дальнейшем будут жить </w:t>
      </w:r>
      <w:proofErr w:type="gramStart"/>
      <w:r w:rsidRPr="00C14D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14D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4D35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Pr="00C14D35">
        <w:rPr>
          <w:rFonts w:ascii="Times New Roman" w:hAnsi="Times New Roman" w:cs="Times New Roman"/>
          <w:sz w:val="28"/>
          <w:szCs w:val="28"/>
        </w:rPr>
        <w:t>.</w:t>
      </w:r>
    </w:p>
    <w:p w:rsidR="007E74F8" w:rsidRPr="00C14D35" w:rsidRDefault="007E74F8" w:rsidP="00AE64A4">
      <w:pPr>
        <w:jc w:val="right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В.А.</w:t>
      </w:r>
      <w:r w:rsidR="00AE64A4" w:rsidRPr="00C14D35">
        <w:rPr>
          <w:rFonts w:ascii="Times New Roman" w:hAnsi="Times New Roman" w:cs="Times New Roman"/>
          <w:sz w:val="28"/>
          <w:szCs w:val="28"/>
        </w:rPr>
        <w:t xml:space="preserve"> </w:t>
      </w:r>
      <w:r w:rsidRPr="00C14D35">
        <w:rPr>
          <w:rFonts w:ascii="Times New Roman" w:hAnsi="Times New Roman" w:cs="Times New Roman"/>
          <w:sz w:val="28"/>
          <w:szCs w:val="28"/>
        </w:rPr>
        <w:t>Сухомлинский</w:t>
      </w:r>
    </w:p>
    <w:p w:rsidR="007E74F8" w:rsidRPr="00C14D35" w:rsidRDefault="00AE64A4" w:rsidP="00AE64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В современном </w:t>
      </w:r>
      <w:r w:rsidR="00C14D35" w:rsidRPr="00C14D35">
        <w:rPr>
          <w:rFonts w:ascii="Times New Roman" w:hAnsi="Times New Roman" w:cs="Times New Roman"/>
          <w:sz w:val="28"/>
          <w:szCs w:val="28"/>
        </w:rPr>
        <w:t>мире обновление</w:t>
      </w:r>
      <w:r w:rsidR="007E74F8" w:rsidRPr="00C14D35">
        <w:rPr>
          <w:rFonts w:ascii="Times New Roman" w:hAnsi="Times New Roman" w:cs="Times New Roman"/>
          <w:sz w:val="28"/>
          <w:szCs w:val="28"/>
        </w:rPr>
        <w:t xml:space="preserve"> ФГОС всех уровней образования определило изменения в области воспитательной работы в школе.</w:t>
      </w:r>
    </w:p>
    <w:p w:rsidR="007E74F8" w:rsidRPr="00C14D35" w:rsidRDefault="007E74F8" w:rsidP="00AE64A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 Помимо создания условий для развития личности, самоопределения и социализации ребенка, воспитательная работа по ФГОС нацелена на то, чтобы школьники:</w:t>
      </w:r>
    </w:p>
    <w:p w:rsidR="0016487B" w:rsidRPr="00C14D35" w:rsidRDefault="00D3742F" w:rsidP="007E74F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сформировали чувство патриотизма, гражданственности;</w:t>
      </w:r>
    </w:p>
    <w:p w:rsidR="0016487B" w:rsidRPr="00C14D35" w:rsidRDefault="00D3742F" w:rsidP="007E74F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освоили и приняли нормы, ценности и традиции российского общества;</w:t>
      </w:r>
    </w:p>
    <w:p w:rsidR="0016487B" w:rsidRPr="00C14D35" w:rsidRDefault="00D3742F" w:rsidP="007E74F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приобрели необходимый социокультурный опыт поведения, общения, </w:t>
      </w:r>
    </w:p>
    <w:p w:rsidR="007E74F8" w:rsidRPr="00C14D35" w:rsidRDefault="007E74F8" w:rsidP="007E74F8">
      <w:p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межличностных социальных отношений, применения полученных знаний;</w:t>
      </w:r>
    </w:p>
    <w:p w:rsidR="0016487B" w:rsidRPr="00C14D35" w:rsidRDefault="00D3742F" w:rsidP="007E74F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lastRenderedPageBreak/>
        <w:t>достигли личностных результатов освоения общеобразовательных программ.</w:t>
      </w:r>
    </w:p>
    <w:p w:rsidR="00AE64A4" w:rsidRPr="00C14D35" w:rsidRDefault="00AE64A4" w:rsidP="00AE64A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Когда, как и где воспитывать ребенка? Ответ прост: всегда и везде, но прежде всего – на уроках.</w:t>
      </w:r>
    </w:p>
    <w:p w:rsidR="007E74F8" w:rsidRPr="00C14D35" w:rsidRDefault="007E74F8" w:rsidP="00AE64A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Воспитывающими наши уроки становятся тогда,</w:t>
      </w:r>
      <w:r w:rsidRPr="00C14D3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14D35">
        <w:rPr>
          <w:rFonts w:ascii="Times New Roman" w:hAnsi="Times New Roman" w:cs="Times New Roman"/>
          <w:sz w:val="28"/>
          <w:szCs w:val="28"/>
        </w:rPr>
        <w:t>…когда они интересны школьникам, и те с удовольствием включаются в организуемую учителем деятельность</w:t>
      </w:r>
      <w:r w:rsidR="00AE64A4" w:rsidRPr="00C14D35">
        <w:rPr>
          <w:rFonts w:ascii="Times New Roman" w:hAnsi="Times New Roman" w:cs="Times New Roman"/>
          <w:sz w:val="28"/>
          <w:szCs w:val="28"/>
        </w:rPr>
        <w:t>. Ведь при обучении мы также используем разнообразие форм, методов и приемов, чтобы возбудить живой интерес ученика, повысить его мотивацию, и воспитание не является исключением.</w:t>
      </w:r>
    </w:p>
    <w:p w:rsidR="00AE64A4" w:rsidRPr="00627AC4" w:rsidRDefault="00AE64A4" w:rsidP="00AE64A4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7AC4">
        <w:rPr>
          <w:rFonts w:ascii="Times New Roman" w:hAnsi="Times New Roman" w:cs="Times New Roman"/>
          <w:b/>
          <w:i/>
          <w:sz w:val="28"/>
          <w:szCs w:val="28"/>
        </w:rPr>
        <w:t xml:space="preserve">Когда же наши </w:t>
      </w:r>
      <w:r w:rsidR="00C14D35" w:rsidRPr="00627AC4">
        <w:rPr>
          <w:rFonts w:ascii="Times New Roman" w:hAnsi="Times New Roman" w:cs="Times New Roman"/>
          <w:b/>
          <w:i/>
          <w:sz w:val="28"/>
          <w:szCs w:val="28"/>
        </w:rPr>
        <w:t>уроки можно</w:t>
      </w:r>
      <w:r w:rsidRPr="00627AC4">
        <w:rPr>
          <w:rFonts w:ascii="Times New Roman" w:hAnsi="Times New Roman" w:cs="Times New Roman"/>
          <w:b/>
          <w:i/>
          <w:sz w:val="28"/>
          <w:szCs w:val="28"/>
        </w:rPr>
        <w:t xml:space="preserve"> назвать воспитывающим</w:t>
      </w:r>
      <w:r w:rsidR="00C14D35" w:rsidRPr="00627AC4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627AC4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2C6F5A" w:rsidRPr="00C14D35" w:rsidRDefault="007E74F8" w:rsidP="00AE64A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когда они побуждают школьников задуматься.  О нравственных вопросах, жизненных проблемах…</w:t>
      </w:r>
    </w:p>
    <w:p w:rsidR="007E74F8" w:rsidRPr="00C14D35" w:rsidRDefault="007E74F8" w:rsidP="00AE64A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когда время от времени на них используются игры, дискуссии и другие парные или групповые формы работы</w:t>
      </w:r>
    </w:p>
    <w:p w:rsidR="007E74F8" w:rsidRPr="00627AC4" w:rsidRDefault="007E74F8" w:rsidP="007E74F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7AC4">
        <w:rPr>
          <w:rFonts w:ascii="Times New Roman" w:hAnsi="Times New Roman" w:cs="Times New Roman"/>
          <w:b/>
          <w:i/>
          <w:sz w:val="28"/>
          <w:szCs w:val="28"/>
        </w:rPr>
        <w:t>Как же мы сделаем урок ин</w:t>
      </w:r>
      <w:r w:rsidR="00D3742F" w:rsidRPr="00627AC4">
        <w:rPr>
          <w:rFonts w:ascii="Times New Roman" w:hAnsi="Times New Roman" w:cs="Times New Roman"/>
          <w:b/>
          <w:i/>
          <w:sz w:val="28"/>
          <w:szCs w:val="28"/>
        </w:rPr>
        <w:t>тересным?</w:t>
      </w:r>
    </w:p>
    <w:p w:rsidR="0016487B" w:rsidRPr="00C14D35" w:rsidRDefault="00D3742F" w:rsidP="007E74F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Находить время, повод и темы для неформального общения со своими учениками – как до уроков, так и после них. </w:t>
      </w:r>
    </w:p>
    <w:p w:rsidR="007E74F8" w:rsidRPr="00C14D35" w:rsidRDefault="007E74F8" w:rsidP="007E74F8">
      <w:p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     </w:t>
      </w:r>
      <w:r w:rsidR="00AE64A4" w:rsidRPr="00C14D35">
        <w:rPr>
          <w:rFonts w:ascii="Times New Roman" w:hAnsi="Times New Roman" w:cs="Times New Roman"/>
          <w:sz w:val="28"/>
          <w:szCs w:val="28"/>
        </w:rPr>
        <w:tab/>
      </w:r>
      <w:r w:rsidRPr="00C14D35">
        <w:rPr>
          <w:rFonts w:ascii="Times New Roman" w:hAnsi="Times New Roman" w:cs="Times New Roman"/>
          <w:sz w:val="28"/>
          <w:szCs w:val="28"/>
        </w:rPr>
        <w:t xml:space="preserve"> При этом учителю важно уметь слушать детей и не стремиться переносить акцент в разговоре только на себя и волнующие только его вопросы</w:t>
      </w:r>
      <w:r w:rsidR="00AE64A4" w:rsidRPr="00C14D35">
        <w:rPr>
          <w:rFonts w:ascii="Times New Roman" w:hAnsi="Times New Roman" w:cs="Times New Roman"/>
          <w:sz w:val="28"/>
          <w:szCs w:val="28"/>
        </w:rPr>
        <w:t>. Создавать проблемные ситуации и пытаться решить их, при этом оценивая поступки другого человека и себя в том числе.</w:t>
      </w:r>
    </w:p>
    <w:p w:rsidR="00D3742F" w:rsidRPr="00C14D35" w:rsidRDefault="00D3742F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Стараемся использовать на уроке знакомые детям, а потому более действенные примеры, образы, метафоры – из близких им книг, фильмов, мультфильмов, компьютерных игр. </w:t>
      </w:r>
    </w:p>
    <w:p w:rsidR="00D3742F" w:rsidRPr="00C14D35" w:rsidRDefault="00D3742F" w:rsidP="00D3742F">
      <w:p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Для этого нужно больше узнавать своих учеников – что они читают, что слушают, во что играют, о чём говорят на переменах и в </w:t>
      </w:r>
      <w:proofErr w:type="spellStart"/>
      <w:r w:rsidRPr="00C14D35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C14D35">
        <w:rPr>
          <w:rFonts w:ascii="Times New Roman" w:hAnsi="Times New Roman" w:cs="Times New Roman"/>
          <w:sz w:val="28"/>
          <w:szCs w:val="28"/>
        </w:rPr>
        <w:t>.</w:t>
      </w:r>
    </w:p>
    <w:p w:rsidR="00D3742F" w:rsidRPr="00C14D35" w:rsidRDefault="00AE64A4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Позитивное настроение, ю</w:t>
      </w:r>
      <w:r w:rsidR="00D3742F" w:rsidRPr="00C14D35">
        <w:rPr>
          <w:rFonts w:ascii="Times New Roman" w:hAnsi="Times New Roman" w:cs="Times New Roman"/>
          <w:sz w:val="28"/>
          <w:szCs w:val="28"/>
        </w:rPr>
        <w:t xml:space="preserve">мор способствует налаживанию хороших отношений со школьниками, созданию творческой атмосферы на уроке, преодолению многих учебных конфликтов. Шутка в сочетании с мягкой улыбкой помогает разрядить напряженную обстановку в классе, создать доверительный психологический климат. </w:t>
      </w:r>
    </w:p>
    <w:p w:rsidR="00D3742F" w:rsidRPr="00C14D35" w:rsidRDefault="00D3742F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Чаще обращаемся во время урока к личному опыту своих учеников. Например, так: «Поднимите руку, кто из вас хоть раз падал, поскользнувшись </w:t>
      </w:r>
      <w:r w:rsidRPr="00C14D35">
        <w:rPr>
          <w:rFonts w:ascii="Times New Roman" w:hAnsi="Times New Roman" w:cs="Times New Roman"/>
          <w:sz w:val="28"/>
          <w:szCs w:val="28"/>
        </w:rPr>
        <w:lastRenderedPageBreak/>
        <w:t>на льду, или споткнувшись о камень. Шишки были? Друзья сильно смеялись?</w:t>
      </w:r>
      <w:r w:rsidR="00AE64A4" w:rsidRPr="00C14D35">
        <w:rPr>
          <w:rFonts w:ascii="Times New Roman" w:hAnsi="Times New Roman" w:cs="Times New Roman"/>
          <w:sz w:val="28"/>
          <w:szCs w:val="28"/>
        </w:rPr>
        <w:t xml:space="preserve"> Какова была их реакция?»</w:t>
      </w:r>
      <w:r w:rsidRPr="00C14D35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D3742F" w:rsidRPr="00C14D35" w:rsidRDefault="00D3742F" w:rsidP="00AE6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Для чего? Чтобы на примере жизненных ситуаций объяснить тему урока</w:t>
      </w:r>
      <w:r w:rsidR="00AE64A4" w:rsidRPr="00C14D35">
        <w:rPr>
          <w:rFonts w:ascii="Times New Roman" w:hAnsi="Times New Roman" w:cs="Times New Roman"/>
          <w:sz w:val="28"/>
          <w:szCs w:val="28"/>
        </w:rPr>
        <w:t>. Тут вступает в игру дискуссия, в ходе которой учитель подводит учащихся к правильному выводу или определению.</w:t>
      </w:r>
    </w:p>
    <w:p w:rsidR="00D3742F" w:rsidRPr="00C14D35" w:rsidRDefault="00D3742F" w:rsidP="00C14D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Время от времени (и как бы между делом) стараемся акцентировать внимание на индивидуальных особенностях, интересах, увлечениях, привычках того или иного ученика. Этот прием имеет простое психологическое объяснение – когда </w:t>
      </w:r>
      <w:proofErr w:type="gramStart"/>
      <w:r w:rsidRPr="00C14D35">
        <w:rPr>
          <w:rFonts w:ascii="Times New Roman" w:hAnsi="Times New Roman" w:cs="Times New Roman"/>
          <w:sz w:val="28"/>
          <w:szCs w:val="28"/>
        </w:rPr>
        <w:t>ребенка</w:t>
      </w:r>
      <w:proofErr w:type="gramEnd"/>
      <w:r w:rsidRPr="00C14D35">
        <w:rPr>
          <w:rFonts w:ascii="Times New Roman" w:hAnsi="Times New Roman" w:cs="Times New Roman"/>
          <w:sz w:val="28"/>
          <w:szCs w:val="28"/>
        </w:rPr>
        <w:t xml:space="preserve"> таким образом выделяют на уроке, он с б</w:t>
      </w:r>
      <w:r w:rsidRPr="00C14D35"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r w:rsidRPr="00C14D35">
        <w:rPr>
          <w:rFonts w:ascii="Times New Roman" w:hAnsi="Times New Roman" w:cs="Times New Roman"/>
          <w:sz w:val="28"/>
          <w:szCs w:val="28"/>
        </w:rPr>
        <w:t xml:space="preserve">льшим интересом относится и к самому уроку. </w:t>
      </w:r>
    </w:p>
    <w:p w:rsidR="00C14D35" w:rsidRPr="00C14D35" w:rsidRDefault="00C14D35" w:rsidP="00C14D35">
      <w:pPr>
        <w:pStyle w:val="a3"/>
        <w:spacing w:before="134" w:beforeAutospacing="0" w:after="120" w:afterAutospacing="0"/>
        <w:ind w:firstLine="708"/>
        <w:jc w:val="both"/>
        <w:rPr>
          <w:color w:val="000000" w:themeColor="text1"/>
          <w:kern w:val="24"/>
          <w:sz w:val="28"/>
          <w:szCs w:val="28"/>
        </w:rPr>
      </w:pPr>
      <w:r w:rsidRPr="00C14D35">
        <w:rPr>
          <w:color w:val="000000" w:themeColor="text1"/>
          <w:kern w:val="24"/>
          <w:sz w:val="28"/>
          <w:szCs w:val="28"/>
        </w:rPr>
        <w:t>Воспитывающий урок – это еще и урок с таким содержанием, которое побуждает школьников задуматься о ценностях, нравственных вопросах, жизненных проблемах, поэтому необходимо разнообразие форм работы на уроках.</w:t>
      </w:r>
    </w:p>
    <w:p w:rsidR="00D3742F" w:rsidRPr="00627AC4" w:rsidRDefault="00C14D35" w:rsidP="00D3742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27AC4">
        <w:rPr>
          <w:rFonts w:ascii="Times New Roman" w:hAnsi="Times New Roman" w:cs="Times New Roman"/>
          <w:b/>
          <w:bCs/>
          <w:i/>
          <w:sz w:val="28"/>
          <w:szCs w:val="28"/>
        </w:rPr>
        <w:t>А</w:t>
      </w:r>
      <w:r w:rsidR="00D3742F" w:rsidRPr="00627AC4">
        <w:rPr>
          <w:rFonts w:ascii="Times New Roman" w:hAnsi="Times New Roman" w:cs="Times New Roman"/>
          <w:b/>
          <w:bCs/>
          <w:i/>
          <w:sz w:val="28"/>
          <w:szCs w:val="28"/>
        </w:rPr>
        <w:t>ктивные формы работы</w:t>
      </w:r>
      <w:r w:rsidRPr="00627AC4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D3742F" w:rsidRPr="00C14D35" w:rsidRDefault="00D3742F" w:rsidP="00C14D3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Беседы;</w:t>
      </w:r>
    </w:p>
    <w:p w:rsidR="00D3742F" w:rsidRPr="00C14D35" w:rsidRDefault="00D3742F" w:rsidP="00C14D3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Дискуссии;</w:t>
      </w:r>
    </w:p>
    <w:p w:rsidR="00D3742F" w:rsidRPr="00C14D35" w:rsidRDefault="00D3742F" w:rsidP="00C14D3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Игровые тренинги;</w:t>
      </w:r>
    </w:p>
    <w:p w:rsidR="00D3742F" w:rsidRPr="00C14D35" w:rsidRDefault="00D3742F" w:rsidP="00C14D3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Игровые и конкурсные программы;</w:t>
      </w:r>
    </w:p>
    <w:p w:rsidR="00D3742F" w:rsidRPr="00C14D35" w:rsidRDefault="00D3742F" w:rsidP="00C14D3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Викторины;</w:t>
      </w:r>
    </w:p>
    <w:p w:rsidR="00D3742F" w:rsidRPr="00C14D35" w:rsidRDefault="00D3742F" w:rsidP="00C14D3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Познавательные игры;</w:t>
      </w:r>
    </w:p>
    <w:p w:rsidR="00D3742F" w:rsidRPr="00C14D35" w:rsidRDefault="00D3742F" w:rsidP="00C14D3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Соревнования;</w:t>
      </w:r>
    </w:p>
    <w:p w:rsidR="00C14D35" w:rsidRPr="00C14D35" w:rsidRDefault="00C14D35" w:rsidP="00C14D3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Нужно отметить, что многие из этих форм больше подходят для работы со старшеклассниками, но, по моему мнению, их можно скорректировать и для начальной школы. Они позволяют сделать процесс воспитания интересным и положительно мотивирующим.</w:t>
      </w:r>
    </w:p>
    <w:p w:rsidR="00D3742F" w:rsidRPr="00627AC4" w:rsidRDefault="00D3742F" w:rsidP="00D3742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7AC4">
        <w:rPr>
          <w:rFonts w:ascii="Times New Roman" w:hAnsi="Times New Roman" w:cs="Times New Roman"/>
          <w:b/>
          <w:i/>
          <w:sz w:val="28"/>
          <w:szCs w:val="28"/>
        </w:rPr>
        <w:t>Зачем это нужно учителю?</w:t>
      </w:r>
    </w:p>
    <w:p w:rsidR="0016487B" w:rsidRPr="00C14D35" w:rsidRDefault="00D3742F" w:rsidP="00D3742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Если ребёнок увлечён учебным предметом, если он с удовольствием ходит на уроки, вовлечён в деятельность, то учитель становится ЗНАЧИМЫМ для ребёнка.</w:t>
      </w:r>
    </w:p>
    <w:p w:rsidR="0016487B" w:rsidRPr="00C14D35" w:rsidRDefault="00D3742F" w:rsidP="00D3742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>А такому учителю легче влиять на своих воспитанников.</w:t>
      </w:r>
    </w:p>
    <w:p w:rsidR="002C6F5A" w:rsidRPr="00C14D35" w:rsidRDefault="002C6F5A" w:rsidP="00C14D3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D35">
        <w:rPr>
          <w:rFonts w:ascii="Times New Roman" w:hAnsi="Times New Roman" w:cs="Times New Roman"/>
          <w:sz w:val="28"/>
          <w:szCs w:val="28"/>
        </w:rPr>
        <w:t xml:space="preserve">При взаимодействии взрослых, куда </w:t>
      </w:r>
      <w:r w:rsidR="00C14D35" w:rsidRPr="00C14D35">
        <w:rPr>
          <w:rFonts w:ascii="Times New Roman" w:hAnsi="Times New Roman" w:cs="Times New Roman"/>
          <w:sz w:val="28"/>
          <w:szCs w:val="28"/>
        </w:rPr>
        <w:t>включаются</w:t>
      </w:r>
      <w:r w:rsidRPr="00C14D35">
        <w:rPr>
          <w:rFonts w:ascii="Times New Roman" w:hAnsi="Times New Roman" w:cs="Times New Roman"/>
          <w:sz w:val="28"/>
          <w:szCs w:val="28"/>
        </w:rPr>
        <w:t xml:space="preserve"> не только учител</w:t>
      </w:r>
      <w:r w:rsidR="00C14D35" w:rsidRPr="00C14D35">
        <w:rPr>
          <w:rFonts w:ascii="Times New Roman" w:hAnsi="Times New Roman" w:cs="Times New Roman"/>
          <w:sz w:val="28"/>
          <w:szCs w:val="28"/>
        </w:rPr>
        <w:t>я</w:t>
      </w:r>
      <w:r w:rsidRPr="00C14D35">
        <w:rPr>
          <w:rFonts w:ascii="Times New Roman" w:hAnsi="Times New Roman" w:cs="Times New Roman"/>
          <w:sz w:val="28"/>
          <w:szCs w:val="28"/>
        </w:rPr>
        <w:t xml:space="preserve">, но и родителей наших детей, происходит выработка эталонов нравственности, </w:t>
      </w:r>
      <w:r w:rsidRPr="00C14D35">
        <w:rPr>
          <w:rFonts w:ascii="Times New Roman" w:hAnsi="Times New Roman" w:cs="Times New Roman"/>
          <w:sz w:val="28"/>
          <w:szCs w:val="28"/>
        </w:rPr>
        <w:lastRenderedPageBreak/>
        <w:t>образцов духовной культуры, норм и законов жизни, которые определяют активную позицию школьника.</w:t>
      </w:r>
    </w:p>
    <w:p w:rsidR="002C6F5A" w:rsidRPr="00C14D35" w:rsidRDefault="002C6F5A" w:rsidP="00D374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F5A" w:rsidRPr="00C14D35" w:rsidRDefault="002C6F5A" w:rsidP="00D374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C6F5A" w:rsidRPr="00C14D35">
      <w:foot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C4" w:rsidRDefault="00627AC4" w:rsidP="00627AC4">
      <w:pPr>
        <w:spacing w:after="0" w:line="240" w:lineRule="auto"/>
      </w:pPr>
      <w:r>
        <w:separator/>
      </w:r>
    </w:p>
  </w:endnote>
  <w:endnote w:type="continuationSeparator" w:id="0">
    <w:p w:rsidR="00627AC4" w:rsidRDefault="00627AC4" w:rsidP="00627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912900"/>
      <w:docPartObj>
        <w:docPartGallery w:val="Page Numbers (Bottom of Page)"/>
        <w:docPartUnique/>
      </w:docPartObj>
    </w:sdtPr>
    <w:sdtContent>
      <w:p w:rsidR="00627AC4" w:rsidRDefault="00627AC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27AC4" w:rsidRDefault="00627A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C4" w:rsidRDefault="00627AC4" w:rsidP="00627AC4">
      <w:pPr>
        <w:spacing w:after="0" w:line="240" w:lineRule="auto"/>
      </w:pPr>
      <w:r>
        <w:separator/>
      </w:r>
    </w:p>
  </w:footnote>
  <w:footnote w:type="continuationSeparator" w:id="0">
    <w:p w:rsidR="00627AC4" w:rsidRDefault="00627AC4" w:rsidP="00627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7E62"/>
    <w:multiLevelType w:val="hybridMultilevel"/>
    <w:tmpl w:val="8FA4ECE2"/>
    <w:lvl w:ilvl="0" w:tplc="3D4E4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A5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E00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3CF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884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06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4B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CCB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8CD052C"/>
    <w:multiLevelType w:val="hybridMultilevel"/>
    <w:tmpl w:val="4B90589E"/>
    <w:lvl w:ilvl="0" w:tplc="2E8C2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962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46C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E3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025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E3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E4C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980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09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7E0FE5"/>
    <w:multiLevelType w:val="hybridMultilevel"/>
    <w:tmpl w:val="F4B8C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B432F"/>
    <w:multiLevelType w:val="hybridMultilevel"/>
    <w:tmpl w:val="3FD8BC62"/>
    <w:lvl w:ilvl="0" w:tplc="B02AEA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741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481D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EA1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B61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0C6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A29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C9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4A6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9853B82"/>
    <w:multiLevelType w:val="multilevel"/>
    <w:tmpl w:val="79B6B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FE0EDB"/>
    <w:multiLevelType w:val="hybridMultilevel"/>
    <w:tmpl w:val="5358C924"/>
    <w:lvl w:ilvl="0" w:tplc="DE306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82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E66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441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29B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64D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B8F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48D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1E1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842487"/>
    <w:multiLevelType w:val="hybridMultilevel"/>
    <w:tmpl w:val="A782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24D16"/>
    <w:multiLevelType w:val="hybridMultilevel"/>
    <w:tmpl w:val="00A0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F8"/>
    <w:rsid w:val="00055034"/>
    <w:rsid w:val="00120906"/>
    <w:rsid w:val="0016487B"/>
    <w:rsid w:val="001E731A"/>
    <w:rsid w:val="002C6F5A"/>
    <w:rsid w:val="002F4F2B"/>
    <w:rsid w:val="00442F42"/>
    <w:rsid w:val="005A1C28"/>
    <w:rsid w:val="00627AC4"/>
    <w:rsid w:val="00635A5D"/>
    <w:rsid w:val="007E74F8"/>
    <w:rsid w:val="00872D19"/>
    <w:rsid w:val="008C1BBE"/>
    <w:rsid w:val="008D0419"/>
    <w:rsid w:val="00986443"/>
    <w:rsid w:val="00A439E8"/>
    <w:rsid w:val="00AB0E82"/>
    <w:rsid w:val="00AE64A4"/>
    <w:rsid w:val="00B32D08"/>
    <w:rsid w:val="00BF33A6"/>
    <w:rsid w:val="00C14D35"/>
    <w:rsid w:val="00C34F30"/>
    <w:rsid w:val="00D3742F"/>
    <w:rsid w:val="00EC6FD0"/>
    <w:rsid w:val="00EF0DCC"/>
    <w:rsid w:val="00F4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5A5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5A5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27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7AC4"/>
  </w:style>
  <w:style w:type="paragraph" w:styleId="a8">
    <w:name w:val="footer"/>
    <w:basedOn w:val="a"/>
    <w:link w:val="a9"/>
    <w:uiPriority w:val="99"/>
    <w:unhideWhenUsed/>
    <w:rsid w:val="00627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5A5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5A5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27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7AC4"/>
  </w:style>
  <w:style w:type="paragraph" w:styleId="a8">
    <w:name w:val="footer"/>
    <w:basedOn w:val="a"/>
    <w:link w:val="a9"/>
    <w:uiPriority w:val="99"/>
    <w:unhideWhenUsed/>
    <w:rsid w:val="00627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0544">
          <w:marLeft w:val="446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0771">
          <w:marLeft w:val="446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9281">
          <w:marLeft w:val="80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</dc:creator>
  <cp:keywords/>
  <dc:description/>
  <cp:lastModifiedBy>Acer</cp:lastModifiedBy>
  <cp:revision>15</cp:revision>
  <dcterms:created xsi:type="dcterms:W3CDTF">2023-09-06T05:55:00Z</dcterms:created>
  <dcterms:modified xsi:type="dcterms:W3CDTF">2023-12-29T15:55:00Z</dcterms:modified>
</cp:coreProperties>
</file>