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0C74" w:rsidRDefault="00E07340" w:rsidP="005F2998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Учитель</w:t>
      </w:r>
      <w:r w:rsidR="00FE0C74" w:rsidRPr="00132D5C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D113A3" w:rsidRDefault="00D113A3" w:rsidP="005F2998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Космачевская Валентина Анатольевна</w:t>
      </w:r>
    </w:p>
    <w:p w:rsidR="00541E31" w:rsidRPr="00144AC1" w:rsidRDefault="00E2445B" w:rsidP="005F299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Тема:</w:t>
      </w:r>
      <w:r w:rsidR="00541E31" w:rsidRPr="00144A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E0C74" w:rsidRPr="00144AC1">
        <w:rPr>
          <w:rFonts w:ascii="Times New Roman" w:hAnsi="Times New Roman" w:cs="Times New Roman"/>
          <w:b/>
          <w:sz w:val="24"/>
          <w:szCs w:val="24"/>
        </w:rPr>
        <w:t>«</w:t>
      </w:r>
      <w:r w:rsidR="00D113A3">
        <w:rPr>
          <w:rFonts w:ascii="Times New Roman" w:hAnsi="Times New Roman" w:cs="Times New Roman"/>
          <w:b/>
          <w:sz w:val="24"/>
          <w:szCs w:val="24"/>
        </w:rPr>
        <w:t>Добро и зло</w:t>
      </w:r>
      <w:r w:rsidR="00FE0C74" w:rsidRPr="00144AC1">
        <w:rPr>
          <w:rFonts w:ascii="Times New Roman" w:hAnsi="Times New Roman" w:cs="Times New Roman"/>
          <w:b/>
          <w:sz w:val="24"/>
          <w:szCs w:val="24"/>
        </w:rPr>
        <w:t>»</w:t>
      </w:r>
      <w:r w:rsidR="001840D8">
        <w:rPr>
          <w:rFonts w:ascii="Times New Roman" w:hAnsi="Times New Roman" w:cs="Times New Roman"/>
          <w:b/>
          <w:sz w:val="24"/>
          <w:szCs w:val="24"/>
        </w:rPr>
        <w:t xml:space="preserve"> (первый урок по теме)</w:t>
      </w:r>
    </w:p>
    <w:p w:rsidR="00132D5C" w:rsidRPr="00550E7C" w:rsidRDefault="00D113A3" w:rsidP="005F29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Урок по предмету ОРКСЭ</w:t>
      </w:r>
      <w:r w:rsidR="0096197D" w:rsidRPr="00550E7C">
        <w:rPr>
          <w:rFonts w:ascii="Times New Roman" w:hAnsi="Times New Roman" w:cs="Times New Roman"/>
          <w:b/>
          <w:sz w:val="24"/>
          <w:szCs w:val="24"/>
        </w:rPr>
        <w:t>(</w:t>
      </w:r>
      <w:r w:rsidR="00AD7607" w:rsidRPr="00550E7C">
        <w:rPr>
          <w:rFonts w:ascii="Times New Roman" w:hAnsi="Times New Roman" w:cs="Times New Roman"/>
          <w:b/>
          <w:sz w:val="24"/>
          <w:szCs w:val="24"/>
        </w:rPr>
        <w:t>модуль «</w:t>
      </w:r>
      <w:r w:rsidR="00144AC1" w:rsidRPr="00550E7C">
        <w:rPr>
          <w:rFonts w:ascii="Times New Roman" w:hAnsi="Times New Roman" w:cs="Times New Roman"/>
          <w:b/>
          <w:sz w:val="24"/>
          <w:szCs w:val="24"/>
        </w:rPr>
        <w:t>Светская этика»</w:t>
      </w:r>
      <w:r w:rsidR="0096197D" w:rsidRPr="00550E7C">
        <w:rPr>
          <w:rFonts w:ascii="Times New Roman" w:hAnsi="Times New Roman" w:cs="Times New Roman"/>
          <w:b/>
          <w:sz w:val="24"/>
          <w:szCs w:val="24"/>
        </w:rPr>
        <w:t>)</w:t>
      </w:r>
    </w:p>
    <w:p w:rsidR="00132D5C" w:rsidRPr="00132D5C" w:rsidRDefault="00132D5C" w:rsidP="005F29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2D5C">
        <w:rPr>
          <w:rFonts w:ascii="Times New Roman" w:hAnsi="Times New Roman" w:cs="Times New Roman"/>
          <w:b/>
          <w:sz w:val="24"/>
          <w:szCs w:val="24"/>
        </w:rPr>
        <w:t>Цель:</w:t>
      </w:r>
      <w:r w:rsidR="00997DA5" w:rsidRPr="007419A4">
        <w:rPr>
          <w:rFonts w:ascii="Times New Roman" w:hAnsi="Times New Roman" w:cs="Times New Roman"/>
          <w:sz w:val="24"/>
          <w:szCs w:val="24"/>
        </w:rPr>
        <w:t>создать условия для провед</w:t>
      </w:r>
      <w:r w:rsidR="007B48EB">
        <w:rPr>
          <w:rFonts w:ascii="Times New Roman" w:hAnsi="Times New Roman" w:cs="Times New Roman"/>
          <w:sz w:val="24"/>
          <w:szCs w:val="24"/>
        </w:rPr>
        <w:t xml:space="preserve">ения исследовательской работы </w:t>
      </w:r>
      <w:r w:rsidR="007B48EB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познакомству с понятиями</w:t>
      </w:r>
      <w:r w:rsidR="007B48EB" w:rsidRPr="007B48EB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добра и зла.</w:t>
      </w:r>
    </w:p>
    <w:p w:rsidR="00132D5C" w:rsidRDefault="00132D5C" w:rsidP="005F2998">
      <w:pPr>
        <w:pStyle w:val="a5"/>
        <w:spacing w:line="276" w:lineRule="auto"/>
        <w:ind w:right="160"/>
        <w:jc w:val="both"/>
        <w:rPr>
          <w:rFonts w:ascii="Times New Roman" w:eastAsiaTheme="minorHAnsi" w:hAnsi="Times New Roman" w:cs="Times New Roman"/>
          <w:b/>
          <w:color w:val="000000"/>
          <w:lang w:eastAsia="en-US"/>
        </w:rPr>
      </w:pPr>
      <w:r w:rsidRPr="00132D5C">
        <w:rPr>
          <w:rFonts w:ascii="Times New Roman" w:eastAsiaTheme="minorHAnsi" w:hAnsi="Times New Roman" w:cs="Times New Roman"/>
          <w:b/>
          <w:color w:val="000000"/>
          <w:lang w:eastAsia="en-US"/>
        </w:rPr>
        <w:t>Задачи:</w:t>
      </w:r>
    </w:p>
    <w:p w:rsidR="00435708" w:rsidRDefault="00435708" w:rsidP="00435708">
      <w:pPr>
        <w:pStyle w:val="a3"/>
        <w:numPr>
          <w:ilvl w:val="3"/>
          <w:numId w:val="8"/>
        </w:numPr>
        <w:ind w:left="1491" w:hanging="357"/>
        <w:rPr>
          <w:rFonts w:ascii="Times New Roman" w:hAnsi="Times New Roman" w:cs="Times New Roman"/>
          <w:sz w:val="24"/>
          <w:szCs w:val="24"/>
        </w:rPr>
      </w:pPr>
      <w:r w:rsidRPr="00435708">
        <w:rPr>
          <w:rFonts w:ascii="Times New Roman" w:hAnsi="Times New Roman" w:cs="Times New Roman"/>
          <w:sz w:val="24"/>
          <w:szCs w:val="24"/>
        </w:rPr>
        <w:t xml:space="preserve">учить </w:t>
      </w:r>
      <w:r>
        <w:rPr>
          <w:rFonts w:ascii="Times New Roman" w:hAnsi="Times New Roman" w:cs="Times New Roman"/>
          <w:sz w:val="24"/>
          <w:szCs w:val="24"/>
        </w:rPr>
        <w:t>понимать тему занятия, учить ставить учебные цели;</w:t>
      </w:r>
    </w:p>
    <w:p w:rsidR="008D4DD7" w:rsidRDefault="008D4DD7" w:rsidP="00435708">
      <w:pPr>
        <w:pStyle w:val="a3"/>
        <w:numPr>
          <w:ilvl w:val="3"/>
          <w:numId w:val="8"/>
        </w:numPr>
        <w:ind w:left="1491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учить выполнять заданиесамостоятельно, используя пошаговую инструкцию;</w:t>
      </w:r>
    </w:p>
    <w:p w:rsidR="00435708" w:rsidRPr="00435708" w:rsidRDefault="008D4DD7" w:rsidP="00435708">
      <w:pPr>
        <w:pStyle w:val="a3"/>
        <w:numPr>
          <w:ilvl w:val="3"/>
          <w:numId w:val="8"/>
        </w:numPr>
        <w:ind w:left="1491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учить выстраивать в группевзаимоотношения, способствующие наиболее успешному достижению результата.</w:t>
      </w:r>
    </w:p>
    <w:p w:rsidR="00132D5C" w:rsidRPr="000F1A65" w:rsidRDefault="00132D5C" w:rsidP="005F2998">
      <w:pPr>
        <w:pStyle w:val="a3"/>
        <w:spacing w:after="0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32D5C">
        <w:rPr>
          <w:rFonts w:ascii="Times New Roman" w:hAnsi="Times New Roman" w:cs="Times New Roman"/>
          <w:b/>
          <w:sz w:val="24"/>
          <w:szCs w:val="24"/>
        </w:rPr>
        <w:t>Технологии и методы:</w:t>
      </w:r>
      <w:r w:rsidR="00997DA5" w:rsidRPr="00997DA5">
        <w:rPr>
          <w:rFonts w:ascii="Times New Roman" w:hAnsi="Times New Roman" w:cs="Times New Roman"/>
          <w:sz w:val="24"/>
          <w:szCs w:val="24"/>
        </w:rPr>
        <w:t>Смешанное обучение</w:t>
      </w:r>
      <w:r w:rsidR="000F1A65">
        <w:rPr>
          <w:rFonts w:ascii="Times New Roman" w:hAnsi="Times New Roman" w:cs="Times New Roman"/>
          <w:sz w:val="24"/>
          <w:szCs w:val="24"/>
        </w:rPr>
        <w:t>,</w:t>
      </w:r>
      <w:r w:rsidR="000F1A65">
        <w:rPr>
          <w:rFonts w:ascii="Times New Roman" w:hAnsi="Times New Roman" w:cs="Times New Roman"/>
        </w:rPr>
        <w:t>м</w:t>
      </w:r>
      <w:r w:rsidR="00997DA5" w:rsidRPr="00997DA5">
        <w:rPr>
          <w:rFonts w:ascii="Times New Roman" w:hAnsi="Times New Roman" w:cs="Times New Roman"/>
        </w:rPr>
        <w:t>одель «rotation» – «ротационная»</w:t>
      </w:r>
      <w:r w:rsidR="000F1A65">
        <w:rPr>
          <w:rFonts w:ascii="Times New Roman" w:hAnsi="Times New Roman" w:cs="Times New Roman"/>
        </w:rPr>
        <w:t xml:space="preserve">, техника </w:t>
      </w:r>
      <w:r w:rsidR="000F1A65" w:rsidRPr="004A30AC">
        <w:rPr>
          <w:rFonts w:ascii="Times New Roman" w:hAnsi="Times New Roman" w:cs="Times New Roman"/>
          <w:b/>
          <w:sz w:val="24"/>
          <w:szCs w:val="24"/>
        </w:rPr>
        <w:t>«</w:t>
      </w:r>
      <w:r w:rsidR="000F1A65" w:rsidRPr="000F1A65">
        <w:rPr>
          <w:rFonts w:ascii="Times New Roman" w:hAnsi="Times New Roman" w:cs="Times New Roman"/>
          <w:sz w:val="24"/>
          <w:szCs w:val="24"/>
        </w:rPr>
        <w:t>Смена рабочих зон».</w:t>
      </w:r>
    </w:p>
    <w:p w:rsidR="00132D5C" w:rsidRDefault="00132D5C" w:rsidP="005F2998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32D5C">
        <w:rPr>
          <w:rFonts w:ascii="Times New Roman" w:hAnsi="Times New Roman" w:cs="Times New Roman"/>
          <w:b/>
          <w:color w:val="000000"/>
          <w:sz w:val="24"/>
          <w:szCs w:val="24"/>
        </w:rPr>
        <w:t>Ресурсы:</w:t>
      </w:r>
    </w:p>
    <w:p w:rsidR="00132D5C" w:rsidRPr="00550E7C" w:rsidRDefault="00132D5C" w:rsidP="005F2998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50E7C">
        <w:rPr>
          <w:rFonts w:ascii="Times New Roman" w:hAnsi="Times New Roman" w:cs="Times New Roman"/>
          <w:sz w:val="24"/>
          <w:szCs w:val="24"/>
        </w:rPr>
        <w:t xml:space="preserve">Презентация, выполненная в программе </w:t>
      </w:r>
      <w:r w:rsidR="003D1601" w:rsidRPr="00550E7C">
        <w:rPr>
          <w:rFonts w:ascii="Times New Roman" w:hAnsi="Times New Roman" w:cs="Times New Roman"/>
          <w:sz w:val="24"/>
          <w:szCs w:val="24"/>
          <w:lang w:val="en-US"/>
        </w:rPr>
        <w:t>PowerPoint</w:t>
      </w:r>
      <w:r w:rsidR="00997DA5">
        <w:rPr>
          <w:rFonts w:ascii="Times New Roman" w:hAnsi="Times New Roman" w:cs="Times New Roman"/>
          <w:sz w:val="24"/>
          <w:szCs w:val="24"/>
        </w:rPr>
        <w:t>;</w:t>
      </w:r>
    </w:p>
    <w:p w:rsidR="00132D5C" w:rsidRDefault="00132D5C" w:rsidP="005F2998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50E7C">
        <w:rPr>
          <w:rFonts w:ascii="Times New Roman" w:hAnsi="Times New Roman" w:cs="Times New Roman"/>
          <w:sz w:val="24"/>
          <w:szCs w:val="24"/>
        </w:rPr>
        <w:t>Компьютер с возможностью выхода в Интернет</w:t>
      </w:r>
      <w:r w:rsidR="008545CE" w:rsidRPr="00550E7C">
        <w:rPr>
          <w:rFonts w:ascii="Times New Roman" w:hAnsi="Times New Roman" w:cs="Times New Roman"/>
          <w:sz w:val="24"/>
          <w:szCs w:val="24"/>
        </w:rPr>
        <w:t>, мультимедийное оборудование</w:t>
      </w:r>
      <w:r w:rsidR="00997DA5">
        <w:rPr>
          <w:rFonts w:ascii="Times New Roman" w:hAnsi="Times New Roman" w:cs="Times New Roman"/>
          <w:sz w:val="24"/>
          <w:szCs w:val="24"/>
        </w:rPr>
        <w:t>;</w:t>
      </w:r>
    </w:p>
    <w:p w:rsidR="000F1A65" w:rsidRPr="00550E7C" w:rsidRDefault="000F1A65" w:rsidP="005F2998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Планшеты </w:t>
      </w:r>
      <w:r w:rsidRPr="00A60C18">
        <w:rPr>
          <w:rFonts w:ascii="Times New Roman" w:hAnsi="Times New Roman" w:cs="Times New Roman"/>
          <w:color w:val="000000"/>
          <w:sz w:val="24"/>
          <w:szCs w:val="24"/>
        </w:rPr>
        <w:t>с возможностью выхода в Интернет</w:t>
      </w:r>
      <w:r w:rsidR="000C24B5">
        <w:rPr>
          <w:rFonts w:ascii="Times New Roman" w:hAnsi="Times New Roman" w:cs="Times New Roman"/>
          <w:color w:val="000000"/>
          <w:sz w:val="24"/>
          <w:szCs w:val="24"/>
        </w:rPr>
        <w:t>;</w:t>
      </w:r>
      <w:bookmarkStart w:id="0" w:name="_GoBack"/>
      <w:bookmarkEnd w:id="0"/>
    </w:p>
    <w:p w:rsidR="00132D5C" w:rsidRDefault="00132D5C" w:rsidP="005F2998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50E7C">
        <w:rPr>
          <w:rFonts w:ascii="Times New Roman" w:hAnsi="Times New Roman" w:cs="Times New Roman"/>
          <w:sz w:val="24"/>
          <w:szCs w:val="24"/>
        </w:rPr>
        <w:t>Раздаточный материал</w:t>
      </w:r>
      <w:r w:rsidR="00997DA5">
        <w:rPr>
          <w:rFonts w:ascii="Times New Roman" w:hAnsi="Times New Roman" w:cs="Times New Roman"/>
          <w:sz w:val="24"/>
          <w:szCs w:val="24"/>
        </w:rPr>
        <w:t xml:space="preserve"> (пошаговые инструкции)</w:t>
      </w:r>
      <w:r w:rsidR="000F1A65">
        <w:rPr>
          <w:rFonts w:ascii="Times New Roman" w:hAnsi="Times New Roman" w:cs="Times New Roman"/>
          <w:sz w:val="24"/>
          <w:szCs w:val="24"/>
        </w:rPr>
        <w:t xml:space="preserve"> для работы в зонах</w:t>
      </w:r>
      <w:r w:rsidR="00997DA5">
        <w:rPr>
          <w:rFonts w:ascii="Times New Roman" w:hAnsi="Times New Roman" w:cs="Times New Roman"/>
          <w:sz w:val="24"/>
          <w:szCs w:val="24"/>
        </w:rPr>
        <w:t>;</w:t>
      </w:r>
    </w:p>
    <w:p w:rsidR="000F1A65" w:rsidRPr="00550E7C" w:rsidRDefault="000F1A65" w:rsidP="005F2998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A60C18">
        <w:rPr>
          <w:rFonts w:ascii="Times New Roman" w:hAnsi="Times New Roman" w:cs="Times New Roman"/>
          <w:color w:val="000000"/>
          <w:sz w:val="24"/>
          <w:szCs w:val="24"/>
        </w:rPr>
        <w:t>Раздаточный материал для работы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в зонах;</w:t>
      </w:r>
    </w:p>
    <w:p w:rsidR="00144AC1" w:rsidRPr="00550E7C" w:rsidRDefault="00144AC1" w:rsidP="00144AC1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50E7C">
        <w:rPr>
          <w:rFonts w:ascii="Times New Roman" w:hAnsi="Times New Roman" w:cs="Times New Roman"/>
          <w:sz w:val="24"/>
          <w:szCs w:val="24"/>
        </w:rPr>
        <w:t xml:space="preserve">Видеоролик </w:t>
      </w:r>
      <w:r w:rsidR="0047519E">
        <w:rPr>
          <w:rFonts w:ascii="Times New Roman" w:hAnsi="Times New Roman" w:cs="Times New Roman"/>
          <w:sz w:val="24"/>
          <w:szCs w:val="24"/>
        </w:rPr>
        <w:t>«Переменная облачность»</w:t>
      </w:r>
    </w:p>
    <w:p w:rsidR="00144AC1" w:rsidRDefault="00144AC1" w:rsidP="00144AC1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50E7C">
        <w:rPr>
          <w:rFonts w:ascii="Times New Roman" w:hAnsi="Times New Roman" w:cs="Times New Roman"/>
          <w:sz w:val="24"/>
          <w:szCs w:val="24"/>
        </w:rPr>
        <w:t xml:space="preserve">Видеоролик </w:t>
      </w:r>
      <w:r w:rsidR="0047519E">
        <w:rPr>
          <w:rFonts w:ascii="Times New Roman" w:hAnsi="Times New Roman" w:cs="Times New Roman"/>
          <w:sz w:val="24"/>
          <w:szCs w:val="24"/>
        </w:rPr>
        <w:t>«Делай добро, и оно к тебе вернётся»</w:t>
      </w:r>
    </w:p>
    <w:p w:rsidR="0047519E" w:rsidRPr="00550E7C" w:rsidRDefault="0047519E" w:rsidP="00144AC1">
      <w:pPr>
        <w:pStyle w:val="a3"/>
        <w:numPr>
          <w:ilvl w:val="0"/>
          <w:numId w:val="2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Видеоролик «</w:t>
      </w:r>
      <w:r w:rsidR="007A61D7">
        <w:rPr>
          <w:rFonts w:ascii="Times New Roman" w:hAnsi="Times New Roman" w:cs="Times New Roman"/>
          <w:sz w:val="24"/>
          <w:szCs w:val="24"/>
        </w:rPr>
        <w:t>Дорогою добра»</w:t>
      </w:r>
    </w:p>
    <w:p w:rsidR="008F353D" w:rsidRDefault="008F353D" w:rsidP="005F2998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32D5C" w:rsidRPr="00132D5C" w:rsidRDefault="00132D5C" w:rsidP="005F2998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32D5C">
        <w:rPr>
          <w:rFonts w:ascii="Times New Roman" w:hAnsi="Times New Roman" w:cs="Times New Roman"/>
          <w:b/>
          <w:color w:val="000000"/>
          <w:sz w:val="24"/>
          <w:szCs w:val="24"/>
        </w:rPr>
        <w:t>Планируемые результаты</w:t>
      </w:r>
    </w:p>
    <w:tbl>
      <w:tblPr>
        <w:tblStyle w:val="a4"/>
        <w:tblW w:w="0" w:type="auto"/>
        <w:tblLook w:val="04A0"/>
      </w:tblPr>
      <w:tblGrid>
        <w:gridCol w:w="4928"/>
        <w:gridCol w:w="4929"/>
        <w:gridCol w:w="4929"/>
      </w:tblGrid>
      <w:tr w:rsidR="00132D5C" w:rsidRPr="00181439" w:rsidTr="008D241E">
        <w:tc>
          <w:tcPr>
            <w:tcW w:w="4928" w:type="dxa"/>
          </w:tcPr>
          <w:p w:rsidR="00132D5C" w:rsidRPr="00181439" w:rsidRDefault="00132D5C" w:rsidP="005F299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1439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</w:t>
            </w:r>
          </w:p>
        </w:tc>
        <w:tc>
          <w:tcPr>
            <w:tcW w:w="4929" w:type="dxa"/>
          </w:tcPr>
          <w:p w:rsidR="00132D5C" w:rsidRPr="00181439" w:rsidRDefault="00132D5C" w:rsidP="005F299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1439">
              <w:rPr>
                <w:rFonts w:ascii="Times New Roman" w:hAnsi="Times New Roman" w:cs="Times New Roman"/>
                <w:b/>
                <w:sz w:val="24"/>
                <w:szCs w:val="24"/>
              </w:rPr>
              <w:t>Метапредметные</w:t>
            </w:r>
          </w:p>
        </w:tc>
        <w:tc>
          <w:tcPr>
            <w:tcW w:w="4929" w:type="dxa"/>
          </w:tcPr>
          <w:p w:rsidR="00132D5C" w:rsidRPr="00181439" w:rsidRDefault="00132D5C" w:rsidP="005F299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1439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</w:t>
            </w:r>
          </w:p>
        </w:tc>
      </w:tr>
      <w:tr w:rsidR="00132D5C" w:rsidRPr="00132D5C" w:rsidTr="008D241E">
        <w:tc>
          <w:tcPr>
            <w:tcW w:w="4928" w:type="dxa"/>
          </w:tcPr>
          <w:p w:rsidR="00566DB3" w:rsidRDefault="00566DB3" w:rsidP="007E47B2">
            <w:pPr>
              <w:pStyle w:val="a3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умение определять</w:t>
            </w:r>
            <w:r w:rsidR="00F200CE">
              <w:rPr>
                <w:rFonts w:ascii="Times New Roman" w:hAnsi="Times New Roman" w:cs="Times New Roman"/>
                <w:sz w:val="24"/>
                <w:szCs w:val="24"/>
              </w:rPr>
              <w:t>общепринятые ценности: добро и зло;</w:t>
            </w:r>
          </w:p>
          <w:p w:rsidR="007B48EB" w:rsidRPr="007B48EB" w:rsidRDefault="007B48EB" w:rsidP="007B48EB">
            <w:pPr>
              <w:pStyle w:val="aff5"/>
              <w:numPr>
                <w:ilvl w:val="0"/>
                <w:numId w:val="14"/>
              </w:numPr>
              <w:shd w:val="clear" w:color="auto" w:fill="FFFFFF"/>
              <w:spacing w:before="0" w:beforeAutospacing="0" w:after="120" w:afterAutospacing="0" w:line="240" w:lineRule="atLeast"/>
              <w:rPr>
                <w:color w:val="333333"/>
              </w:rPr>
            </w:pPr>
            <w:r>
              <w:rPr>
                <w:color w:val="333333"/>
              </w:rPr>
              <w:t>ф</w:t>
            </w:r>
            <w:r w:rsidRPr="007B48EB">
              <w:rPr>
                <w:color w:val="333333"/>
              </w:rPr>
              <w:t xml:space="preserve">ормирование основ морали – осознанной обучающимися необходимости определенного поведения, обусловленного принятыми в обществе представлениями о добре и зле, </w:t>
            </w:r>
            <w:r w:rsidRPr="007B48EB">
              <w:rPr>
                <w:color w:val="333333"/>
              </w:rPr>
              <w:lastRenderedPageBreak/>
              <w:t>должном и недопустимом.</w:t>
            </w:r>
          </w:p>
          <w:p w:rsidR="007B48EB" w:rsidRPr="007B48EB" w:rsidRDefault="00373A73" w:rsidP="007B48EB">
            <w:pPr>
              <w:pStyle w:val="aff5"/>
              <w:numPr>
                <w:ilvl w:val="0"/>
                <w:numId w:val="14"/>
              </w:numPr>
              <w:shd w:val="clear" w:color="auto" w:fill="FFFFFF"/>
              <w:spacing w:before="0" w:beforeAutospacing="0" w:after="120" w:afterAutospacing="0" w:line="240" w:lineRule="atLeast"/>
              <w:rPr>
                <w:color w:val="333333"/>
              </w:rPr>
            </w:pPr>
            <w:r>
              <w:rPr>
                <w:color w:val="333333"/>
              </w:rPr>
              <w:t>ф</w:t>
            </w:r>
            <w:r w:rsidR="007B48EB" w:rsidRPr="007B48EB">
              <w:rPr>
                <w:color w:val="333333"/>
              </w:rPr>
              <w:t>ормирование способности открыто выражать и отстаивать свою нравственно оправданную позицию.</w:t>
            </w:r>
          </w:p>
          <w:p w:rsidR="007B48EB" w:rsidRPr="007B48EB" w:rsidRDefault="00373A73" w:rsidP="007B48EB">
            <w:pPr>
              <w:pStyle w:val="aff5"/>
              <w:numPr>
                <w:ilvl w:val="0"/>
                <w:numId w:val="14"/>
              </w:numPr>
              <w:shd w:val="clear" w:color="auto" w:fill="FFFFFF"/>
              <w:spacing w:before="0" w:beforeAutospacing="0" w:after="120" w:afterAutospacing="0" w:line="240" w:lineRule="atLeast"/>
              <w:rPr>
                <w:color w:val="333333"/>
              </w:rPr>
            </w:pPr>
            <w:r>
              <w:rPr>
                <w:color w:val="333333"/>
              </w:rPr>
              <w:t>ф</w:t>
            </w:r>
            <w:r w:rsidR="007B48EB" w:rsidRPr="007B48EB">
              <w:rPr>
                <w:color w:val="333333"/>
              </w:rPr>
              <w:t>ормировать способность к самостоятельным поступкам и действиям, совершаемым на основе морального выбора, к принятию ответственности за их результаты.</w:t>
            </w:r>
          </w:p>
          <w:p w:rsidR="00F200CE" w:rsidRPr="00566DB3" w:rsidRDefault="00F200CE" w:rsidP="00373A7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2D5C" w:rsidRPr="00132D5C" w:rsidRDefault="00132D5C" w:rsidP="005F2998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9" w:type="dxa"/>
          </w:tcPr>
          <w:p w:rsidR="00625724" w:rsidRPr="00550E7C" w:rsidRDefault="003D1601" w:rsidP="00625724">
            <w:pPr>
              <w:pStyle w:val="a3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50E7C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регулятивные</w:t>
            </w:r>
            <w:r w:rsidR="00BA05C5" w:rsidRPr="00550E7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: 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>обнаруживать и формулировать учебную задачу; работая по плану</w:t>
            </w:r>
            <w:r w:rsidR="00BA05C5" w:rsidRPr="00550E7C">
              <w:rPr>
                <w:rFonts w:ascii="Times New Roman" w:hAnsi="Times New Roman" w:cs="Times New Roman"/>
                <w:sz w:val="24"/>
                <w:szCs w:val="24"/>
              </w:rPr>
              <w:t>, сверять свои действия с целью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3D1601" w:rsidRPr="00550E7C" w:rsidRDefault="003D1601" w:rsidP="00625724">
            <w:pPr>
              <w:pStyle w:val="a3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50E7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познавательные</w:t>
            </w:r>
            <w:r w:rsidR="00BA05C5" w:rsidRPr="00550E7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: 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>ориентироваться в своей системе знаний: самостоятельно пред</w:t>
            </w:r>
            <w:r w:rsidR="0096197D" w:rsidRPr="00550E7C">
              <w:rPr>
                <w:rFonts w:ascii="Times New Roman" w:hAnsi="Times New Roman" w:cs="Times New Roman"/>
                <w:sz w:val="24"/>
                <w:szCs w:val="24"/>
              </w:rPr>
              <w:t>полагать, какая информация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 xml:space="preserve"> н</w:t>
            </w:r>
            <w:r w:rsidR="00BA05C5" w:rsidRPr="00550E7C">
              <w:rPr>
                <w:rFonts w:ascii="Times New Roman" w:hAnsi="Times New Roman" w:cs="Times New Roman"/>
                <w:sz w:val="24"/>
                <w:szCs w:val="24"/>
              </w:rPr>
              <w:t>ужна для решения учебной задачи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D1601" w:rsidRPr="00550E7C" w:rsidRDefault="003D1601" w:rsidP="00625724">
            <w:pPr>
              <w:pStyle w:val="a3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50E7C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 xml:space="preserve">коммуникативные 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>доносить свою позицию до других: оформлять свои мысли в устной речи, высказывать свою точку зрения и пытаться ее обосновать, слушать других, сотрудничат</w:t>
            </w:r>
            <w:r w:rsidR="00BA05C5" w:rsidRPr="00550E7C">
              <w:rPr>
                <w:rFonts w:ascii="Times New Roman" w:hAnsi="Times New Roman" w:cs="Times New Roman"/>
                <w:sz w:val="24"/>
                <w:szCs w:val="24"/>
              </w:rPr>
              <w:t>ь в совместном решении проблемы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32D5C" w:rsidRPr="00550E7C" w:rsidRDefault="00132D5C" w:rsidP="005F2998">
            <w:pPr>
              <w:spacing w:line="276" w:lineRule="auto"/>
              <w:ind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9" w:type="dxa"/>
          </w:tcPr>
          <w:p w:rsidR="003D1601" w:rsidRPr="00550E7C" w:rsidRDefault="0096197D" w:rsidP="00625724">
            <w:pPr>
              <w:pStyle w:val="a3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50E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способность </w:t>
            </w:r>
            <w:r w:rsidR="00566DB3">
              <w:rPr>
                <w:rFonts w:ascii="Times New Roman" w:hAnsi="Times New Roman" w:cs="Times New Roman"/>
                <w:sz w:val="24"/>
                <w:szCs w:val="24"/>
              </w:rPr>
              <w:t>оценивать поступки людей</w:t>
            </w:r>
            <w:r w:rsidR="003D1601" w:rsidRPr="00550E7C">
              <w:rPr>
                <w:rFonts w:ascii="Times New Roman" w:hAnsi="Times New Roman" w:cs="Times New Roman"/>
                <w:sz w:val="24"/>
                <w:szCs w:val="24"/>
              </w:rPr>
              <w:t xml:space="preserve"> с точки зрения общепринятых норм и ценностей,</w:t>
            </w:r>
          </w:p>
          <w:p w:rsidR="0096197D" w:rsidRPr="00550E7C" w:rsidRDefault="0096197D" w:rsidP="00625724">
            <w:pPr>
              <w:pStyle w:val="a3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 xml:space="preserve">умение </w:t>
            </w:r>
            <w:r w:rsidR="003D1601" w:rsidRPr="00550E7C"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самостоятельно определять и высказывать самые простые общие для всех людей правила поведения, </w:t>
            </w:r>
          </w:p>
          <w:p w:rsidR="003D1601" w:rsidRPr="00550E7C" w:rsidRDefault="0096197D" w:rsidP="00625724">
            <w:pPr>
              <w:pStyle w:val="a3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 xml:space="preserve">умение делать осознанный </w:t>
            </w:r>
            <w:r w:rsidR="003D1601" w:rsidRPr="00550E7C">
              <w:rPr>
                <w:rFonts w:ascii="Times New Roman" w:hAnsi="Times New Roman" w:cs="Times New Roman"/>
                <w:sz w:val="24"/>
                <w:szCs w:val="24"/>
              </w:rPr>
              <w:t>выбор</w:t>
            </w:r>
            <w:r w:rsidRPr="00550E7C">
              <w:rPr>
                <w:rFonts w:ascii="Times New Roman" w:hAnsi="Times New Roman" w:cs="Times New Roman"/>
                <w:sz w:val="24"/>
                <w:szCs w:val="24"/>
              </w:rPr>
              <w:t xml:space="preserve"> действия </w:t>
            </w:r>
            <w:r w:rsidR="00984A65" w:rsidRPr="00550E7C">
              <w:rPr>
                <w:rFonts w:ascii="Times New Roman" w:hAnsi="Times New Roman" w:cs="Times New Roman"/>
                <w:sz w:val="24"/>
                <w:szCs w:val="24"/>
              </w:rPr>
              <w:t>в предложенной ситуации;</w:t>
            </w:r>
          </w:p>
          <w:p w:rsidR="00132D5C" w:rsidRPr="00550E7C" w:rsidRDefault="00132D5C" w:rsidP="00197EFE">
            <w:pPr>
              <w:pStyle w:val="a5"/>
              <w:numPr>
                <w:ilvl w:val="0"/>
                <w:numId w:val="11"/>
              </w:numPr>
              <w:ind w:right="160"/>
              <w:jc w:val="both"/>
              <w:rPr>
                <w:rFonts w:ascii="Times New Roman" w:eastAsiaTheme="minorHAnsi" w:hAnsi="Times New Roman" w:cs="Times New Roman"/>
                <w:lang w:eastAsia="en-US"/>
              </w:rPr>
            </w:pPr>
            <w:r w:rsidRPr="00550E7C">
              <w:rPr>
                <w:rFonts w:ascii="Times New Roman" w:eastAsiaTheme="minorHAnsi" w:hAnsi="Times New Roman" w:cs="Times New Roman"/>
                <w:lang w:eastAsia="en-US"/>
              </w:rPr>
              <w:lastRenderedPageBreak/>
              <w:t>интерес к изучению темы;</w:t>
            </w:r>
          </w:p>
          <w:p w:rsidR="00132D5C" w:rsidRPr="00550E7C" w:rsidRDefault="00132D5C" w:rsidP="00197EFE">
            <w:pPr>
              <w:pStyle w:val="a5"/>
              <w:numPr>
                <w:ilvl w:val="0"/>
                <w:numId w:val="11"/>
              </w:numPr>
              <w:tabs>
                <w:tab w:val="left" w:pos="426"/>
              </w:tabs>
              <w:ind w:right="160"/>
              <w:jc w:val="both"/>
              <w:rPr>
                <w:rFonts w:ascii="Times New Roman" w:eastAsiaTheme="minorHAnsi" w:hAnsi="Times New Roman" w:cs="Times New Roman"/>
                <w:lang w:eastAsia="en-US"/>
              </w:rPr>
            </w:pPr>
            <w:r w:rsidRPr="00550E7C">
              <w:rPr>
                <w:rFonts w:ascii="Times New Roman" w:eastAsiaTheme="minorHAnsi" w:hAnsi="Times New Roman" w:cs="Times New Roman"/>
                <w:lang w:eastAsia="en-US"/>
              </w:rPr>
              <w:t xml:space="preserve">осознание собственных достижений при освоении учебной темы </w:t>
            </w:r>
          </w:p>
          <w:p w:rsidR="00132D5C" w:rsidRDefault="00132D5C" w:rsidP="00197EFE">
            <w:pPr>
              <w:pStyle w:val="a5"/>
              <w:numPr>
                <w:ilvl w:val="0"/>
                <w:numId w:val="11"/>
              </w:numPr>
              <w:ind w:right="160"/>
              <w:jc w:val="both"/>
              <w:rPr>
                <w:rFonts w:ascii="Times New Roman" w:eastAsiaTheme="minorHAnsi" w:hAnsi="Times New Roman" w:cs="Times New Roman"/>
                <w:lang w:eastAsia="en-US"/>
              </w:rPr>
            </w:pPr>
            <w:r w:rsidRPr="00550E7C">
              <w:rPr>
                <w:rFonts w:ascii="Times New Roman" w:eastAsiaTheme="minorHAnsi" w:hAnsi="Times New Roman" w:cs="Times New Roman"/>
                <w:lang w:eastAsia="en-US"/>
              </w:rPr>
              <w:t>навыки благожелательного общения друг с другом во время работы в группах.</w:t>
            </w:r>
          </w:p>
          <w:p w:rsidR="00566DB3" w:rsidRPr="00566DB3" w:rsidRDefault="00566DB3" w:rsidP="00566DB3">
            <w:pPr>
              <w:pStyle w:val="afb"/>
              <w:numPr>
                <w:ilvl w:val="0"/>
                <w:numId w:val="1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74E5">
              <w:rPr>
                <w:rFonts w:ascii="Times New Roman" w:hAnsi="Times New Roman" w:cs="Times New Roman"/>
                <w:sz w:val="24"/>
                <w:szCs w:val="24"/>
              </w:rPr>
              <w:t>воспитание доброжелательности и эмоционально нрав</w:t>
            </w:r>
            <w:r w:rsidRPr="003574E5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ственной </w:t>
            </w:r>
            <w:r w:rsidRPr="00566DB3">
              <w:rPr>
                <w:rFonts w:ascii="Times New Roman" w:hAnsi="Times New Roman" w:cs="Times New Roman"/>
                <w:sz w:val="24"/>
                <w:szCs w:val="24"/>
              </w:rPr>
              <w:t xml:space="preserve">отзывчивости, понимания и сопереживания чувствам других людей; </w:t>
            </w:r>
          </w:p>
          <w:p w:rsidR="00566DB3" w:rsidRPr="003574E5" w:rsidRDefault="00566DB3" w:rsidP="00566DB3">
            <w:pPr>
              <w:pStyle w:val="afb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74E5">
              <w:rPr>
                <w:rFonts w:ascii="Times New Roman" w:hAnsi="Times New Roman" w:cs="Times New Roman"/>
                <w:sz w:val="24"/>
                <w:szCs w:val="24"/>
              </w:rPr>
              <w:t>развитие начальных форм регуляции своих эмо</w:t>
            </w:r>
            <w:r w:rsidRPr="003574E5">
              <w:rPr>
                <w:rFonts w:ascii="Times New Roman" w:hAnsi="Times New Roman" w:cs="Times New Roman"/>
                <w:sz w:val="24"/>
                <w:szCs w:val="24"/>
              </w:rPr>
              <w:softHyphen/>
              <w:t>циональных состояний;</w:t>
            </w:r>
          </w:p>
          <w:p w:rsidR="00566DB3" w:rsidRPr="00566DB3" w:rsidRDefault="00566DB3" w:rsidP="00566DB3"/>
        </w:tc>
      </w:tr>
    </w:tbl>
    <w:p w:rsidR="00132D5C" w:rsidRPr="00132D5C" w:rsidRDefault="00132D5C" w:rsidP="005F2998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867C52" w:rsidRDefault="00867C52" w:rsidP="005F299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52">
        <w:rPr>
          <w:rFonts w:ascii="Times New Roman" w:hAnsi="Times New Roman" w:cs="Times New Roman"/>
          <w:b/>
          <w:sz w:val="24"/>
          <w:szCs w:val="24"/>
        </w:rPr>
        <w:t>Методические пояснения.</w:t>
      </w:r>
    </w:p>
    <w:p w:rsidR="008E7615" w:rsidRPr="008E7615" w:rsidRDefault="00625724" w:rsidP="008E761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44AC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8E7615" w:rsidRPr="008E7615">
        <w:rPr>
          <w:rFonts w:ascii="Times New Roman" w:hAnsi="Times New Roman" w:cs="Times New Roman"/>
          <w:sz w:val="24"/>
          <w:szCs w:val="24"/>
        </w:rPr>
        <w:t>На сегодняшний день уже разработана масса стратегий, технологий и педагогических моделей, которые соответствуют государственным требованиям к обучению современных детей. Одной из самых новых в России технологией является «Смешанное обучение».</w:t>
      </w:r>
    </w:p>
    <w:p w:rsidR="008E7615" w:rsidRPr="008E7615" w:rsidRDefault="008E7615" w:rsidP="008E761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На предлагаемом уроке представлена модель «Смешанного обучения» -ротационная, которая реализуется через технологию «Смена рабочих зон».</w:t>
      </w:r>
    </w:p>
    <w:p w:rsidR="008E7615" w:rsidRPr="008E7615" w:rsidRDefault="008E7615" w:rsidP="008E761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Суть её заключается в том, что класс делится на три рабочие зоны. Каждая зона предполагает разные виды деятельности обучающихся.</w:t>
      </w:r>
      <w:r w:rsidR="007234E0" w:rsidRPr="00303DF8">
        <w:rPr>
          <w:rFonts w:ascii="Times New Roman" w:hAnsi="Times New Roman" w:cs="Times New Roman"/>
          <w:sz w:val="24"/>
          <w:szCs w:val="24"/>
        </w:rPr>
        <w:t>Такая организация обучения предполагает выделение в рамках учебного помещения отдельных учебных зон, чтобы обучающиеся меняли свое местоположение в зависимости от вида деятельности</w:t>
      </w:r>
    </w:p>
    <w:p w:rsidR="008E7615" w:rsidRPr="008E7615" w:rsidRDefault="008E7615" w:rsidP="008E761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Дети делятся на три группы. Принцип деления определя</w:t>
      </w:r>
      <w:r w:rsidR="006119D3">
        <w:rPr>
          <w:rFonts w:ascii="Times New Roman" w:hAnsi="Times New Roman" w:cs="Times New Roman"/>
          <w:sz w:val="24"/>
          <w:szCs w:val="24"/>
        </w:rPr>
        <w:t>е</w:t>
      </w:r>
      <w:r w:rsidRPr="008E7615">
        <w:rPr>
          <w:rFonts w:ascii="Times New Roman" w:hAnsi="Times New Roman" w:cs="Times New Roman"/>
          <w:sz w:val="24"/>
          <w:szCs w:val="24"/>
        </w:rPr>
        <w:t>т учитель в соответствии с теми задачами, которые он поставил. В начале работы каждая группа получает маршрутные листы движения по рабочим зонам.В классе работают два учителя. Учитель – тьютор и учитель – работающий в одной из зон. Время работы групп в зонах строго оговаривается, на представленном уроке-10 минут. Смена рабочих зон происходит по сигналу учителя – тьютора.</w:t>
      </w:r>
    </w:p>
    <w:p w:rsidR="008E7615" w:rsidRPr="008E7615" w:rsidRDefault="008E7615" w:rsidP="008E7615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Наша аудитория разбита на рабочие зоны:</w:t>
      </w:r>
    </w:p>
    <w:p w:rsidR="008E7615" w:rsidRPr="008E7615" w:rsidRDefault="008E7615" w:rsidP="008E7615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- Зона «Работа с текстом»</w:t>
      </w:r>
    </w:p>
    <w:p w:rsidR="008E7615" w:rsidRPr="008E7615" w:rsidRDefault="008E7615" w:rsidP="008E7615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- Зона «Работа с учителем»</w:t>
      </w:r>
    </w:p>
    <w:p w:rsidR="008E7615" w:rsidRPr="008E7615" w:rsidRDefault="008E7615" w:rsidP="008E7615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- Зона «Работа с ИКТ».</w:t>
      </w:r>
    </w:p>
    <w:p w:rsidR="008E7615" w:rsidRPr="008E7615" w:rsidRDefault="008E7615" w:rsidP="008E761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E7615">
        <w:rPr>
          <w:rFonts w:ascii="Times New Roman" w:hAnsi="Times New Roman" w:cs="Times New Roman"/>
          <w:sz w:val="24"/>
          <w:szCs w:val="24"/>
        </w:rPr>
        <w:t>Цель – иллюстрация применения ротационной модели смешанного обучения с использованием технологии «Смена рабочих зон» на уроке ОРКСЭ модуль «Светская этика» в начальной школе.</w:t>
      </w:r>
    </w:p>
    <w:p w:rsidR="008E7615" w:rsidRPr="008E7615" w:rsidRDefault="008E7615" w:rsidP="008E7615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625724" w:rsidRPr="008E7615" w:rsidRDefault="00625724" w:rsidP="008E7615">
      <w:pPr>
        <w:shd w:val="clear" w:color="auto" w:fill="FFFFFF"/>
        <w:spacing w:before="95" w:after="95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DFC" w:rsidRPr="00644AC6" w:rsidRDefault="00515F1D" w:rsidP="005F29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44AC6">
        <w:rPr>
          <w:rFonts w:ascii="Times New Roman" w:hAnsi="Times New Roman" w:cs="Times New Roman"/>
          <w:sz w:val="24"/>
          <w:szCs w:val="24"/>
        </w:rPr>
        <w:lastRenderedPageBreak/>
        <w:t xml:space="preserve">Для </w:t>
      </w:r>
      <w:r w:rsidR="00BA05C5" w:rsidRPr="00644AC6">
        <w:rPr>
          <w:rFonts w:ascii="Times New Roman" w:hAnsi="Times New Roman" w:cs="Times New Roman"/>
          <w:sz w:val="24"/>
          <w:szCs w:val="24"/>
        </w:rPr>
        <w:t>занятия</w:t>
      </w:r>
      <w:r w:rsidR="002F54F6">
        <w:rPr>
          <w:rFonts w:ascii="Times New Roman" w:hAnsi="Times New Roman" w:cs="Times New Roman"/>
          <w:sz w:val="24"/>
          <w:szCs w:val="24"/>
        </w:rPr>
        <w:t xml:space="preserve"> дети разделены на 3</w:t>
      </w:r>
      <w:r w:rsidR="00AD3EBA" w:rsidRPr="00644AC6">
        <w:rPr>
          <w:rFonts w:ascii="Times New Roman" w:hAnsi="Times New Roman" w:cs="Times New Roman"/>
          <w:sz w:val="24"/>
          <w:szCs w:val="24"/>
        </w:rPr>
        <w:t>групп</w:t>
      </w:r>
      <w:r w:rsidR="0067166F">
        <w:rPr>
          <w:rFonts w:ascii="Times New Roman" w:hAnsi="Times New Roman" w:cs="Times New Roman"/>
          <w:sz w:val="24"/>
          <w:szCs w:val="24"/>
        </w:rPr>
        <w:t>ы</w:t>
      </w:r>
      <w:r w:rsidR="00F33D20">
        <w:rPr>
          <w:rFonts w:ascii="Times New Roman" w:hAnsi="Times New Roman" w:cs="Times New Roman"/>
          <w:sz w:val="24"/>
          <w:szCs w:val="24"/>
        </w:rPr>
        <w:t xml:space="preserve"> по  6 – 7 </w:t>
      </w:r>
      <w:r w:rsidR="0057746A" w:rsidRPr="00644AC6">
        <w:rPr>
          <w:rFonts w:ascii="Times New Roman" w:hAnsi="Times New Roman" w:cs="Times New Roman"/>
          <w:sz w:val="24"/>
          <w:szCs w:val="24"/>
        </w:rPr>
        <w:t>человек</w:t>
      </w:r>
      <w:r w:rsidR="00AD3EBA" w:rsidRPr="00644AC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B3578" w:rsidRPr="00644AC6" w:rsidRDefault="008B3578" w:rsidP="005F299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4AC6">
        <w:rPr>
          <w:rFonts w:ascii="Times New Roman" w:hAnsi="Times New Roman" w:cs="Times New Roman"/>
          <w:b/>
          <w:sz w:val="24"/>
          <w:szCs w:val="24"/>
        </w:rPr>
        <w:t xml:space="preserve">Ход </w:t>
      </w:r>
      <w:r w:rsidR="00BA05C5" w:rsidRPr="00644AC6">
        <w:rPr>
          <w:rFonts w:ascii="Times New Roman" w:hAnsi="Times New Roman" w:cs="Times New Roman"/>
          <w:b/>
          <w:sz w:val="24"/>
          <w:szCs w:val="24"/>
        </w:rPr>
        <w:t>занятия</w:t>
      </w:r>
      <w:r w:rsidRPr="00644AC6">
        <w:rPr>
          <w:rFonts w:ascii="Times New Roman" w:hAnsi="Times New Roman" w:cs="Times New Roman"/>
          <w:b/>
          <w:sz w:val="24"/>
          <w:szCs w:val="24"/>
        </w:rPr>
        <w:t>.</w:t>
      </w:r>
    </w:p>
    <w:p w:rsidR="005D213D" w:rsidRPr="00644AC6" w:rsidRDefault="005D213D" w:rsidP="005F299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15614" w:type="dxa"/>
        <w:tblLayout w:type="fixed"/>
        <w:tblLook w:val="04A0"/>
      </w:tblPr>
      <w:tblGrid>
        <w:gridCol w:w="2255"/>
        <w:gridCol w:w="2004"/>
        <w:gridCol w:w="3504"/>
        <w:gridCol w:w="3260"/>
        <w:gridCol w:w="2410"/>
        <w:gridCol w:w="2181"/>
      </w:tblGrid>
      <w:tr w:rsidR="00644AC6" w:rsidRPr="00644AC6" w:rsidTr="00375B49">
        <w:tc>
          <w:tcPr>
            <w:tcW w:w="2255" w:type="dxa"/>
          </w:tcPr>
          <w:p w:rsidR="005D213D" w:rsidRPr="00644AC6" w:rsidRDefault="005D213D" w:rsidP="00375B4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Этап </w:t>
            </w:r>
            <w:r w:rsidR="00375B49">
              <w:rPr>
                <w:rFonts w:ascii="Times New Roman" w:hAnsi="Times New Roman" w:cs="Times New Roman"/>
                <w:b/>
                <w:sz w:val="24"/>
                <w:szCs w:val="24"/>
              </w:rPr>
              <w:t>урока</w:t>
            </w:r>
          </w:p>
        </w:tc>
        <w:tc>
          <w:tcPr>
            <w:tcW w:w="2004" w:type="dxa"/>
          </w:tcPr>
          <w:p w:rsidR="005D213D" w:rsidRPr="00644AC6" w:rsidRDefault="005D213D" w:rsidP="005D213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b/>
                <w:sz w:val="24"/>
                <w:szCs w:val="24"/>
              </w:rPr>
              <w:t>Поэтапное целеполагание</w:t>
            </w:r>
          </w:p>
        </w:tc>
        <w:tc>
          <w:tcPr>
            <w:tcW w:w="3504" w:type="dxa"/>
          </w:tcPr>
          <w:p w:rsidR="005D213D" w:rsidRPr="00644AC6" w:rsidRDefault="005D213D" w:rsidP="005D213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  <w:r w:rsidR="00375B49">
              <w:rPr>
                <w:rFonts w:ascii="Times New Roman" w:hAnsi="Times New Roman" w:cs="Times New Roman"/>
                <w:b/>
                <w:sz w:val="24"/>
                <w:szCs w:val="24"/>
              </w:rPr>
              <w:t>/тьютора</w:t>
            </w:r>
          </w:p>
        </w:tc>
        <w:tc>
          <w:tcPr>
            <w:tcW w:w="3260" w:type="dxa"/>
          </w:tcPr>
          <w:p w:rsidR="005D213D" w:rsidRPr="00644AC6" w:rsidRDefault="005D213D" w:rsidP="005D213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учащихся</w:t>
            </w:r>
          </w:p>
        </w:tc>
        <w:tc>
          <w:tcPr>
            <w:tcW w:w="2410" w:type="dxa"/>
          </w:tcPr>
          <w:p w:rsidR="005D213D" w:rsidRPr="00644AC6" w:rsidRDefault="005D213D" w:rsidP="005D213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b/>
                <w:sz w:val="24"/>
                <w:szCs w:val="24"/>
              </w:rPr>
              <w:t>Формы и методы диагностики предметных и метапредметных умений</w:t>
            </w:r>
          </w:p>
        </w:tc>
        <w:tc>
          <w:tcPr>
            <w:tcW w:w="2181" w:type="dxa"/>
          </w:tcPr>
          <w:p w:rsidR="005D213D" w:rsidRPr="00644AC6" w:rsidRDefault="005D213D" w:rsidP="005D213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b/>
                <w:sz w:val="24"/>
                <w:szCs w:val="24"/>
              </w:rPr>
              <w:t>Необходимое оборудование</w:t>
            </w:r>
          </w:p>
        </w:tc>
      </w:tr>
      <w:tr w:rsidR="005D213D" w:rsidTr="00375B49">
        <w:tc>
          <w:tcPr>
            <w:tcW w:w="2255" w:type="dxa"/>
          </w:tcPr>
          <w:p w:rsidR="005D213D" w:rsidRDefault="005D213D" w:rsidP="005D213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D769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Организационный момент</w:t>
            </w:r>
          </w:p>
          <w:p w:rsidR="005D213D" w:rsidRDefault="005D213D" w:rsidP="005D213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Мотивация</w:t>
            </w:r>
          </w:p>
        </w:tc>
        <w:tc>
          <w:tcPr>
            <w:tcW w:w="2004" w:type="dxa"/>
          </w:tcPr>
          <w:p w:rsidR="005D213D" w:rsidRDefault="005D213D" w:rsidP="00AB76D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D7696">
              <w:rPr>
                <w:rFonts w:ascii="Times New Roman" w:hAnsi="Times New Roman" w:cs="Times New Roman"/>
                <w:sz w:val="24"/>
                <w:szCs w:val="24"/>
              </w:rPr>
              <w:t xml:space="preserve">Создать условия для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возникновения интереса к изучаемой теме, Сформировать благоприятный настрой на </w:t>
            </w:r>
            <w:r w:rsidR="00AB76D5" w:rsidRPr="00644AC6">
              <w:rPr>
                <w:rFonts w:ascii="Times New Roman" w:hAnsi="Times New Roman" w:cs="Times New Roman"/>
                <w:sz w:val="24"/>
                <w:szCs w:val="24"/>
              </w:rPr>
              <w:t>занятие</w:t>
            </w:r>
            <w:r w:rsidRPr="00644AC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04" w:type="dxa"/>
          </w:tcPr>
          <w:p w:rsidR="00152878" w:rsidRDefault="00152878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Видеоролик «Дорогою добра»</w:t>
            </w:r>
          </w:p>
          <w:p w:rsidR="00756E97" w:rsidRDefault="00756E97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Тьютор:</w:t>
            </w:r>
          </w:p>
          <w:p w:rsidR="005D213D" w:rsidRDefault="00756E97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Приветствуе</w:t>
            </w:r>
            <w:r w:rsidR="005D213D">
              <w:rPr>
                <w:rFonts w:ascii="Times New Roman" w:hAnsi="Times New Roman" w:cs="Times New Roman"/>
                <w:sz w:val="24"/>
                <w:szCs w:val="24"/>
              </w:rPr>
              <w:t>т детей:</w:t>
            </w:r>
          </w:p>
          <w:p w:rsidR="005D213D" w:rsidRDefault="005D213D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-Здравствуйте</w:t>
            </w:r>
            <w:r w:rsidRPr="001D7696">
              <w:rPr>
                <w:rFonts w:ascii="Times New Roman" w:hAnsi="Times New Roman" w:cs="Times New Roman"/>
                <w:sz w:val="24"/>
                <w:szCs w:val="24"/>
              </w:rPr>
              <w:t>, ребята!</w:t>
            </w:r>
          </w:p>
          <w:p w:rsidR="005D213D" w:rsidRPr="006C26D1" w:rsidRDefault="006C26D1" w:rsidP="0015287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3C0E2F" w:rsidRPr="006C26D1">
              <w:rPr>
                <w:rFonts w:ascii="Times New Roman" w:hAnsi="Times New Roman" w:cs="Times New Roman"/>
                <w:sz w:val="24"/>
                <w:szCs w:val="24"/>
              </w:rPr>
              <w:t>Какие чувства вы испытали при просмотре ролика</w:t>
            </w:r>
            <w:r w:rsidRPr="006C26D1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60" w:type="dxa"/>
          </w:tcPr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 учителя.</w:t>
            </w:r>
          </w:p>
        </w:tc>
        <w:tc>
          <w:tcPr>
            <w:tcW w:w="2410" w:type="dxa"/>
          </w:tcPr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81" w:type="dxa"/>
          </w:tcPr>
          <w:p w:rsidR="00152878" w:rsidRDefault="00152878" w:rsidP="0015287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Видеоролик «Дорогою добра»</w:t>
            </w:r>
          </w:p>
          <w:p w:rsidR="00BA4332" w:rsidRPr="001A6D19" w:rsidRDefault="008026AE" w:rsidP="00152878">
            <w:pPr>
              <w:jc w:val="both"/>
              <w:rPr>
                <w:rStyle w:val="ac"/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http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://</w:t>
              </w:r>
            </w:hyperlink>
            <w:hyperlink r:id="rId9" w:history="1"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www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.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youtube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.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com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/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watch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?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v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=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c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54</w:t>
              </w:r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TynpgEWs</w:t>
              </w:r>
            </w:hyperlink>
          </w:p>
          <w:p w:rsidR="00847C68" w:rsidRDefault="00847C68" w:rsidP="0015287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B0B4D" w:rsidRDefault="008026AE" w:rsidP="0015287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Слайд_№1" w:history="1">
              <w:r w:rsidR="009B0B4D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Слайд №1</w:t>
              </w:r>
            </w:hyperlink>
          </w:p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D213D" w:rsidTr="00375B49">
        <w:tc>
          <w:tcPr>
            <w:tcW w:w="2255" w:type="dxa"/>
          </w:tcPr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Постановка темы занятия</w:t>
            </w:r>
            <w:r w:rsidR="00375B4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. Определение </w:t>
            </w:r>
            <w:r w:rsidR="00375B49" w:rsidRPr="00F824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учебных целей</w:t>
            </w:r>
          </w:p>
        </w:tc>
        <w:tc>
          <w:tcPr>
            <w:tcW w:w="2004" w:type="dxa"/>
          </w:tcPr>
          <w:p w:rsidR="005D213D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sz w:val="24"/>
                <w:szCs w:val="24"/>
              </w:rPr>
              <w:t>Создать условия для развития умения формулировать тему занятия.</w:t>
            </w:r>
          </w:p>
          <w:p w:rsidR="00375B49" w:rsidRPr="00644AC6" w:rsidRDefault="00375B49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Pr="00644AC6" w:rsidRDefault="00375B49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Содействовать развитию умения ставить цели, </w:t>
            </w:r>
            <w:r w:rsidRPr="005F2998">
              <w:rPr>
                <w:rFonts w:ascii="Times New Roman" w:hAnsi="Times New Roman" w:cs="Times New Roman"/>
                <w:sz w:val="24"/>
                <w:szCs w:val="24"/>
              </w:rPr>
              <w:t xml:space="preserve">планировать свою деятельность, искать и использовать необходимые средства и способы их </w:t>
            </w:r>
            <w:r w:rsidRPr="005F29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достижения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04" w:type="dxa"/>
          </w:tcPr>
          <w:p w:rsidR="00756E97" w:rsidRDefault="00756E97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Тьютор:</w:t>
            </w:r>
          </w:p>
          <w:p w:rsidR="005D213D" w:rsidRDefault="00756E97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</w:t>
            </w:r>
            <w:r w:rsidR="006C26D1">
              <w:rPr>
                <w:rFonts w:ascii="Times New Roman" w:hAnsi="Times New Roman" w:cs="Times New Roman"/>
                <w:sz w:val="24"/>
                <w:szCs w:val="24"/>
              </w:rPr>
              <w:t>т прочитать афоризм Сократа и определить тему урока.</w:t>
            </w:r>
          </w:p>
          <w:p w:rsidR="006C26D1" w:rsidRDefault="006C26D1" w:rsidP="006C26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6D1">
              <w:rPr>
                <w:rFonts w:ascii="Times New Roman" w:hAnsi="Times New Roman" w:cs="Times New Roman"/>
                <w:sz w:val="24"/>
                <w:szCs w:val="24"/>
              </w:rPr>
              <w:t>По мнению философа, никто не делает зла намеренно, по своей воле, а лишь по неведению и незнанию.</w:t>
            </w:r>
          </w:p>
          <w:p w:rsidR="006C26D1" w:rsidRPr="006C26D1" w:rsidRDefault="00756E97" w:rsidP="006C26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</w:t>
            </w:r>
            <w:r w:rsidR="006C26D1">
              <w:rPr>
                <w:rFonts w:ascii="Times New Roman" w:hAnsi="Times New Roman" w:cs="Times New Roman"/>
                <w:sz w:val="24"/>
                <w:szCs w:val="24"/>
              </w:rPr>
              <w:t>т выделить задачи урока.</w:t>
            </w:r>
          </w:p>
          <w:p w:rsidR="006C26D1" w:rsidRPr="006C26D1" w:rsidRDefault="006C26D1" w:rsidP="006C26D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26D1">
              <w:rPr>
                <w:rFonts w:ascii="Times New Roman" w:hAnsi="Times New Roman" w:cs="Times New Roman"/>
                <w:sz w:val="24"/>
                <w:szCs w:val="24"/>
              </w:rPr>
              <w:t>Проблема выбора между добром и злом стара как мир.             Чтобы правильно выбирать и не ошибиться, нужно понимать суть добра и зла.</w:t>
            </w:r>
          </w:p>
        </w:tc>
        <w:tc>
          <w:tcPr>
            <w:tcW w:w="3260" w:type="dxa"/>
          </w:tcPr>
          <w:p w:rsidR="005D213D" w:rsidRPr="00644AC6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sz w:val="24"/>
                <w:szCs w:val="24"/>
              </w:rPr>
              <w:t xml:space="preserve">Знакомятся с </w:t>
            </w:r>
            <w:r w:rsidR="006C26D1">
              <w:rPr>
                <w:rFonts w:ascii="Times New Roman" w:hAnsi="Times New Roman" w:cs="Times New Roman"/>
                <w:sz w:val="24"/>
                <w:szCs w:val="24"/>
              </w:rPr>
              <w:t>афоризмом.</w:t>
            </w:r>
          </w:p>
          <w:p w:rsidR="005D213D" w:rsidRPr="00644AC6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Pr="00644AC6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Pr="00644AC6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Pr="00644AC6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sz w:val="24"/>
                <w:szCs w:val="24"/>
              </w:rPr>
              <w:t xml:space="preserve">Предполагают, о чём пойдёт речь на занятии. </w:t>
            </w:r>
          </w:p>
          <w:p w:rsidR="005D213D" w:rsidRDefault="005D213D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sz w:val="24"/>
                <w:szCs w:val="24"/>
              </w:rPr>
              <w:t>Определяют тему занятия.</w:t>
            </w:r>
          </w:p>
          <w:p w:rsidR="00375B49" w:rsidRDefault="00375B49" w:rsidP="00375B4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учебные цели:</w:t>
            </w:r>
          </w:p>
          <w:p w:rsidR="00375B49" w:rsidRPr="00644AC6" w:rsidRDefault="00375B49" w:rsidP="005D213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:rsidR="005D213D" w:rsidRDefault="005D213D" w:rsidP="006C26D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EBA">
              <w:rPr>
                <w:rFonts w:ascii="Times New Roman" w:hAnsi="Times New Roman" w:cs="Times New Roman"/>
                <w:sz w:val="24"/>
                <w:szCs w:val="24"/>
              </w:rPr>
              <w:t>Диагностика опорных знаний и умений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основанная на зрительно- восприятии.</w:t>
            </w:r>
          </w:p>
          <w:p w:rsidR="00375B49" w:rsidRDefault="00375B49" w:rsidP="006C26D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Диагностика умения ставить учебные цели</w:t>
            </w:r>
          </w:p>
        </w:tc>
        <w:tc>
          <w:tcPr>
            <w:tcW w:w="2181" w:type="dxa"/>
          </w:tcPr>
          <w:p w:rsidR="005D213D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Мультимедийное оборудование.</w:t>
            </w:r>
          </w:p>
          <w:p w:rsidR="00BA4332" w:rsidRDefault="008026AE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Слайд_№2_1" w:history="1"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Слайд №2</w:t>
              </w:r>
            </w:hyperlink>
          </w:p>
          <w:p w:rsidR="00375B49" w:rsidRDefault="00375B49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Default="00063D8C" w:rsidP="006C26D1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Презентация,</w:t>
            </w:r>
            <w:r w:rsidR="00375B49">
              <w:rPr>
                <w:rFonts w:ascii="Times New Roman" w:hAnsi="Times New Roman" w:cs="Times New Roman"/>
                <w:sz w:val="24"/>
                <w:szCs w:val="24"/>
              </w:rPr>
              <w:t xml:space="preserve"> выполненная </w:t>
            </w:r>
            <w:r w:rsidR="00375B49" w:rsidRPr="00132D5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программе </w:t>
            </w:r>
            <w:r w:rsidR="00375B4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PowerPoint</w:t>
            </w:r>
            <w:r w:rsidR="00375B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BA4332" w:rsidRDefault="008026AE" w:rsidP="006C26D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w:anchor="_Слайд_№3" w:history="1">
              <w:r w:rsidR="00BA4332" w:rsidRPr="00BA4332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Слайд №3</w:t>
              </w:r>
            </w:hyperlink>
          </w:p>
        </w:tc>
      </w:tr>
      <w:tr w:rsidR="005D213D" w:rsidTr="00375B49">
        <w:tc>
          <w:tcPr>
            <w:tcW w:w="2255" w:type="dxa"/>
          </w:tcPr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4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Актуализация знаний</w:t>
            </w:r>
          </w:p>
        </w:tc>
        <w:tc>
          <w:tcPr>
            <w:tcW w:w="2004" w:type="dxa"/>
          </w:tcPr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Обеспечить условия для совершенствования умения анализировать учебную задачу, находить пути решения этой задачи, осуществлять самоконтроль и взаимоконтроль результата.</w:t>
            </w:r>
          </w:p>
        </w:tc>
        <w:tc>
          <w:tcPr>
            <w:tcW w:w="3504" w:type="dxa"/>
          </w:tcPr>
          <w:p w:rsidR="00B300A1" w:rsidRDefault="00B300A1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Тьютор</w:t>
            </w:r>
          </w:p>
          <w:p w:rsidR="005D213D" w:rsidRDefault="00B300A1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-о</w:t>
            </w:r>
            <w:r w:rsidR="005D213D">
              <w:rPr>
                <w:rFonts w:ascii="Times New Roman" w:hAnsi="Times New Roman" w:cs="Times New Roman"/>
                <w:sz w:val="24"/>
                <w:szCs w:val="24"/>
              </w:rPr>
              <w:t>рганизует работу в группах.</w:t>
            </w:r>
          </w:p>
          <w:p w:rsidR="005D213D" w:rsidRDefault="00B300A1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-в</w:t>
            </w:r>
            <w:r w:rsidR="006C26D1">
              <w:rPr>
                <w:rFonts w:ascii="Times New Roman" w:hAnsi="Times New Roman" w:cs="Times New Roman"/>
                <w:sz w:val="24"/>
                <w:szCs w:val="24"/>
              </w:rPr>
              <w:t>ыдаёт маршрутные листы.</w:t>
            </w:r>
          </w:p>
          <w:p w:rsidR="00375B49" w:rsidRPr="006C26D1" w:rsidRDefault="00375B49" w:rsidP="005D213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AB76D5" w:rsidRDefault="00375B49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Распределяются по зонам.</w:t>
            </w:r>
          </w:p>
          <w:p w:rsidR="00375B49" w:rsidRDefault="00375B49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с пошаговыми инструкциями.</w:t>
            </w:r>
          </w:p>
          <w:p w:rsidR="00AB76D5" w:rsidRDefault="00AB76D5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6D5" w:rsidRDefault="00AB76D5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6D5" w:rsidRDefault="00AB76D5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6D5" w:rsidRDefault="00AB76D5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Default="005D213D" w:rsidP="00375B4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:rsidR="005D213D" w:rsidRDefault="005D213D" w:rsidP="00756E9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Самостоятельная работа в группах, направленная на совершенствование навыка чтения и умения выделить в тексте главное, успешным завершением которой </w:t>
            </w:r>
            <w:r w:rsidR="006119D3">
              <w:rPr>
                <w:rFonts w:ascii="Times New Roman" w:hAnsi="Times New Roman" w:cs="Times New Roman"/>
                <w:sz w:val="24"/>
                <w:szCs w:val="24"/>
              </w:rPr>
              <w:t xml:space="preserve">является </w:t>
            </w:r>
            <w:r w:rsidR="00756E97">
              <w:rPr>
                <w:rFonts w:ascii="Times New Roman" w:hAnsi="Times New Roman" w:cs="Times New Roman"/>
                <w:sz w:val="24"/>
                <w:szCs w:val="24"/>
              </w:rPr>
              <w:t>создание листа Совместной работы.</w:t>
            </w:r>
          </w:p>
        </w:tc>
        <w:tc>
          <w:tcPr>
            <w:tcW w:w="2181" w:type="dxa"/>
          </w:tcPr>
          <w:p w:rsidR="005D213D" w:rsidRDefault="008026AE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Маршрутные_листы" w:history="1">
              <w:r w:rsidR="00375B49" w:rsidRPr="007122AD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Маршрутные листы.</w:t>
              </w:r>
            </w:hyperlink>
          </w:p>
          <w:p w:rsidR="00375B49" w:rsidRDefault="00375B49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Пошаговые инструкции</w:t>
            </w:r>
          </w:p>
          <w:p w:rsidR="005D213D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Default="005D213D" w:rsidP="005D213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Default="005D213D" w:rsidP="005D213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D213D" w:rsidTr="00375B49">
        <w:tc>
          <w:tcPr>
            <w:tcW w:w="2255" w:type="dxa"/>
          </w:tcPr>
          <w:p w:rsidR="005D213D" w:rsidRDefault="00375B49" w:rsidP="00375B4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в зонах.</w:t>
            </w:r>
          </w:p>
        </w:tc>
        <w:tc>
          <w:tcPr>
            <w:tcW w:w="2004" w:type="dxa"/>
          </w:tcPr>
          <w:p w:rsidR="005D213D" w:rsidRDefault="00C65D67" w:rsidP="00AB76D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Создать условия развития умений</w:t>
            </w:r>
            <w:r w:rsidR="00375B49">
              <w:rPr>
                <w:rFonts w:ascii="Times New Roman" w:hAnsi="Times New Roman" w:cs="Times New Roman"/>
                <w:sz w:val="24"/>
                <w:szCs w:val="24"/>
              </w:rPr>
              <w:t xml:space="preserve"> работать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самостоятельно, используя пошаговую инструкцию</w:t>
            </w:r>
            <w:r w:rsidR="00AB76D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04" w:type="dxa"/>
          </w:tcPr>
          <w:p w:rsidR="00C65D67" w:rsidRDefault="00B300A1" w:rsidP="00C65D67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Тьютор-контролирует работу в группах (Зона-работа с текстом, Зона-работа с ИКТ)</w:t>
            </w:r>
          </w:p>
          <w:p w:rsidR="00B300A1" w:rsidRDefault="00B300A1" w:rsidP="00C65D67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  <w:r w:rsidR="00C91A5B">
              <w:rPr>
                <w:rFonts w:ascii="Times New Roman" w:hAnsi="Times New Roman" w:cs="Times New Roman"/>
                <w:sz w:val="24"/>
                <w:szCs w:val="24"/>
              </w:rPr>
              <w:t xml:space="preserve"> работает с учащимися онлайн.</w:t>
            </w:r>
          </w:p>
          <w:p w:rsidR="006119D3" w:rsidRDefault="006119D3" w:rsidP="00C65D67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Контролирует время работы в зонах.</w:t>
            </w:r>
          </w:p>
          <w:p w:rsidR="005D213D" w:rsidRDefault="005D213D" w:rsidP="00375B49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60" w:type="dxa"/>
          </w:tcPr>
          <w:p w:rsidR="00C65D67" w:rsidRDefault="00375B49" w:rsidP="00C65D6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Работают с текстом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75B49" w:rsidRDefault="00375B49" w:rsidP="00375B4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Работают онлайн с учителем.</w:t>
            </w:r>
          </w:p>
          <w:p w:rsidR="00375B49" w:rsidRDefault="00375B49" w:rsidP="00375B4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Работают с планшетами.</w:t>
            </w:r>
          </w:p>
          <w:p w:rsidR="00375B49" w:rsidRDefault="00375B49" w:rsidP="00375B4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Оформляют листы Совместной работы.</w:t>
            </w:r>
          </w:p>
          <w:p w:rsidR="00375B49" w:rsidRDefault="00375B49" w:rsidP="00C65D6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13D" w:rsidRDefault="005D213D" w:rsidP="00C65D6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:rsidR="00C65D67" w:rsidRDefault="00C91A5B" w:rsidP="00C65D6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>рове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рка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>сформированностинавыка работы с текстом, представ</w:t>
            </w:r>
            <w:r w:rsidR="00756E97">
              <w:rPr>
                <w:rFonts w:ascii="Times New Roman" w:hAnsi="Times New Roman" w:cs="Times New Roman"/>
                <w:sz w:val="24"/>
                <w:szCs w:val="24"/>
              </w:rPr>
              <w:t xml:space="preserve">ленной в разных формах </w:t>
            </w:r>
            <w:r w:rsidR="007122AD">
              <w:rPr>
                <w:rFonts w:ascii="Times New Roman" w:hAnsi="Times New Roman" w:cs="Times New Roman"/>
                <w:sz w:val="24"/>
                <w:szCs w:val="24"/>
              </w:rPr>
              <w:t>– текст</w:t>
            </w:r>
            <w:r w:rsidR="00756E97">
              <w:rPr>
                <w:rFonts w:ascii="Times New Roman" w:hAnsi="Times New Roman" w:cs="Times New Roman"/>
                <w:sz w:val="24"/>
                <w:szCs w:val="24"/>
              </w:rPr>
              <w:t>, иллюстрации, определения «добра и зла»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C65D67" w:rsidRPr="00E52317">
              <w:rPr>
                <w:rFonts w:ascii="Times New Roman" w:hAnsi="Times New Roman" w:cs="Times New Roman"/>
                <w:sz w:val="24"/>
                <w:szCs w:val="24"/>
              </w:rPr>
              <w:t xml:space="preserve">В задании 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>создаются условия для применения</w:t>
            </w:r>
            <w:r w:rsidR="00C65D67" w:rsidRPr="00E52317">
              <w:rPr>
                <w:rFonts w:ascii="Times New Roman" w:hAnsi="Times New Roman" w:cs="Times New Roman"/>
                <w:sz w:val="24"/>
                <w:szCs w:val="24"/>
              </w:rPr>
              <w:t xml:space="preserve"> навыков </w:t>
            </w:r>
            <w:r w:rsidR="00756E97">
              <w:rPr>
                <w:rFonts w:ascii="Times New Roman" w:hAnsi="Times New Roman" w:cs="Times New Roman"/>
                <w:sz w:val="24"/>
                <w:szCs w:val="24"/>
              </w:rPr>
              <w:t>чтения.</w:t>
            </w:r>
          </w:p>
          <w:p w:rsidR="005D213D" w:rsidRPr="00756E97" w:rsidRDefault="00756E97" w:rsidP="00C65D6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6E97">
              <w:rPr>
                <w:rFonts w:ascii="Times New Roman" w:hAnsi="Times New Roman" w:cs="Times New Roman"/>
                <w:sz w:val="24"/>
                <w:szCs w:val="24"/>
              </w:rPr>
              <w:t>Сформированности работы с ИКТ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81" w:type="dxa"/>
          </w:tcPr>
          <w:p w:rsidR="005D213D" w:rsidRPr="00C91A5B" w:rsidRDefault="00B300A1" w:rsidP="00C65D6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1A5B">
              <w:rPr>
                <w:rFonts w:ascii="Times New Roman" w:hAnsi="Times New Roman" w:cs="Times New Roman"/>
                <w:sz w:val="24"/>
                <w:szCs w:val="24"/>
              </w:rPr>
              <w:t>Пошаговые инструкции</w:t>
            </w:r>
          </w:p>
          <w:p w:rsidR="00C91A5B" w:rsidRDefault="00C91A5B" w:rsidP="00C65D6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300A1" w:rsidRDefault="00C91A5B" w:rsidP="00B300A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Маркеры-текстовыделители.</w:t>
            </w:r>
          </w:p>
          <w:p w:rsidR="00B300A1" w:rsidRDefault="00B300A1" w:rsidP="00C65D6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1A5B" w:rsidRPr="00C91A5B" w:rsidRDefault="00C91A5B" w:rsidP="00C65D6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1A5B">
              <w:rPr>
                <w:rFonts w:ascii="Times New Roman" w:hAnsi="Times New Roman" w:cs="Times New Roman"/>
                <w:sz w:val="24"/>
                <w:szCs w:val="24"/>
              </w:rPr>
              <w:t>Раздаточный материал для оформления листов Совместной работы</w:t>
            </w:r>
          </w:p>
        </w:tc>
      </w:tr>
      <w:tr w:rsidR="005D213D" w:rsidTr="00375B49">
        <w:tc>
          <w:tcPr>
            <w:tcW w:w="2255" w:type="dxa"/>
          </w:tcPr>
          <w:p w:rsidR="005D213D" w:rsidRDefault="00C65D67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Физкультпауза</w:t>
            </w:r>
          </w:p>
        </w:tc>
        <w:tc>
          <w:tcPr>
            <w:tcW w:w="2004" w:type="dxa"/>
          </w:tcPr>
          <w:p w:rsidR="005D213D" w:rsidRDefault="00C65D67" w:rsidP="00756E9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Создать условия для </w:t>
            </w:r>
            <w:r w:rsidR="00756E97">
              <w:rPr>
                <w:rFonts w:ascii="Times New Roman" w:hAnsi="Times New Roman" w:cs="Times New Roman"/>
                <w:sz w:val="24"/>
                <w:szCs w:val="24"/>
              </w:rPr>
              <w:t xml:space="preserve">изменения </w:t>
            </w:r>
            <w:r w:rsidR="006119D3">
              <w:rPr>
                <w:rFonts w:ascii="Times New Roman" w:hAnsi="Times New Roman" w:cs="Times New Roman"/>
                <w:sz w:val="24"/>
                <w:szCs w:val="24"/>
              </w:rPr>
              <w:t>физического положения тела и эмоционального настроя.</w:t>
            </w:r>
          </w:p>
        </w:tc>
        <w:tc>
          <w:tcPr>
            <w:tcW w:w="3504" w:type="dxa"/>
          </w:tcPr>
          <w:p w:rsidR="005D213D" w:rsidRDefault="00756E97" w:rsidP="00756E9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Тьютор п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 xml:space="preserve">редлагает </w:t>
            </w:r>
            <w:r w:rsidR="00C91A5B">
              <w:rPr>
                <w:rFonts w:ascii="Times New Roman" w:hAnsi="Times New Roman" w:cs="Times New Roman"/>
                <w:sz w:val="24"/>
                <w:szCs w:val="24"/>
              </w:rPr>
              <w:t>сменить Зону по «Маршрутному листу»</w:t>
            </w:r>
          </w:p>
        </w:tc>
        <w:tc>
          <w:tcPr>
            <w:tcW w:w="3260" w:type="dxa"/>
          </w:tcPr>
          <w:p w:rsidR="005D213D" w:rsidRDefault="00C91A5B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Меняют Зону по сигналу тьютора по направляющим стрелкам.</w:t>
            </w:r>
          </w:p>
        </w:tc>
        <w:tc>
          <w:tcPr>
            <w:tcW w:w="2410" w:type="dxa"/>
          </w:tcPr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81" w:type="dxa"/>
          </w:tcPr>
          <w:p w:rsidR="005D213D" w:rsidRDefault="005D213D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65D67" w:rsidTr="00375B49">
        <w:tc>
          <w:tcPr>
            <w:tcW w:w="2255" w:type="dxa"/>
          </w:tcPr>
          <w:p w:rsidR="00C65D67" w:rsidRDefault="00C65D67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Применение полученных знаний</w:t>
            </w:r>
          </w:p>
        </w:tc>
        <w:tc>
          <w:tcPr>
            <w:tcW w:w="2004" w:type="dxa"/>
          </w:tcPr>
          <w:p w:rsidR="00756E97" w:rsidRDefault="00756E97" w:rsidP="005F29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Содействовать условиям развития умения выделять главное, обобщать полученные результаты.</w:t>
            </w:r>
          </w:p>
          <w:p w:rsidR="00C65D67" w:rsidRDefault="00C65D67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Обеспечить условия для применения на практике полученных знаний.</w:t>
            </w:r>
          </w:p>
        </w:tc>
        <w:tc>
          <w:tcPr>
            <w:tcW w:w="3504" w:type="dxa"/>
          </w:tcPr>
          <w:p w:rsidR="00C65D67" w:rsidRDefault="007E47B2" w:rsidP="007E47B2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Зона-Работа с текстом.</w:t>
            </w:r>
          </w:p>
        </w:tc>
        <w:tc>
          <w:tcPr>
            <w:tcW w:w="3260" w:type="dxa"/>
          </w:tcPr>
          <w:p w:rsidR="00C65D67" w:rsidRPr="00BF52EB" w:rsidRDefault="007E47B2" w:rsidP="007E47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52EB">
              <w:rPr>
                <w:rFonts w:ascii="Times New Roman" w:hAnsi="Times New Roman" w:cs="Times New Roman"/>
                <w:sz w:val="24"/>
                <w:szCs w:val="24"/>
              </w:rPr>
              <w:t>Знакомятся с притчей «Два волка»</w:t>
            </w:r>
            <w:r w:rsidR="00BA0638" w:rsidRPr="00BF52E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E47B2" w:rsidRPr="00BF52EB" w:rsidRDefault="007E47B2" w:rsidP="007E47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52EB">
              <w:rPr>
                <w:rFonts w:ascii="Times New Roman" w:hAnsi="Times New Roman" w:cs="Times New Roman"/>
                <w:sz w:val="24"/>
                <w:szCs w:val="24"/>
              </w:rPr>
              <w:t>Обсуждают варианты ответа индейца</w:t>
            </w:r>
            <w:r w:rsidR="00BA0638" w:rsidRPr="00BF52E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E47B2" w:rsidRPr="00BF52EB" w:rsidRDefault="00BA0638" w:rsidP="007E47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52EB">
              <w:rPr>
                <w:rFonts w:ascii="Times New Roman" w:hAnsi="Times New Roman" w:cs="Times New Roman"/>
                <w:sz w:val="24"/>
                <w:szCs w:val="24"/>
              </w:rPr>
              <w:t>Вписывают самый удачный вариант ответа.</w:t>
            </w:r>
          </w:p>
          <w:p w:rsidR="00BF52EB" w:rsidRPr="00BF52EB" w:rsidRDefault="00BF52EB" w:rsidP="007E47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52EB">
              <w:rPr>
                <w:rFonts w:ascii="Times New Roman" w:hAnsi="Times New Roman" w:cs="Times New Roman"/>
                <w:sz w:val="24"/>
                <w:szCs w:val="24"/>
              </w:rPr>
              <w:t>Проверяют правильность своего выбора.</w:t>
            </w:r>
          </w:p>
          <w:p w:rsidR="00BF52EB" w:rsidRPr="00BF52EB" w:rsidRDefault="00BF52EB" w:rsidP="007E47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52EB">
              <w:rPr>
                <w:rFonts w:ascii="Times New Roman" w:hAnsi="Times New Roman" w:cs="Times New Roman"/>
                <w:sz w:val="24"/>
                <w:szCs w:val="24"/>
              </w:rPr>
              <w:t>Работают с листом Совместной работы.</w:t>
            </w:r>
          </w:p>
          <w:p w:rsidR="00BF52EB" w:rsidRDefault="00BF52EB" w:rsidP="007E47B2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 xml:space="preserve">Выделяют какие </w:t>
            </w:r>
            <w:r w:rsidRPr="00BF52EB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поступки людей и их качества дают силу, а потом и власть над человеком каждому волку.</w:t>
            </w:r>
          </w:p>
          <w:p w:rsidR="009B1F82" w:rsidRDefault="009B1F82" w:rsidP="007E47B2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Работают с «Древом Добра и Зла»</w:t>
            </w:r>
          </w:p>
          <w:p w:rsidR="009B1F82" w:rsidRDefault="009B1F82" w:rsidP="007E47B2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Выбирают иллюстрации поступков и эмоций людей.</w:t>
            </w:r>
          </w:p>
          <w:p w:rsidR="009B1F82" w:rsidRPr="00BF52EB" w:rsidRDefault="009B1F82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56E97" w:rsidRPr="0041392E" w:rsidRDefault="00756E97" w:rsidP="00756E97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41392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формированность умения выражать свои мысли с достаточной полнотой и точностью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умения </w:t>
            </w:r>
            <w:r w:rsidRPr="0041392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вовать</w:t>
            </w:r>
            <w:r w:rsidRPr="0041392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коллективном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обсуждении.</w:t>
            </w:r>
          </w:p>
          <w:p w:rsidR="00C65D67" w:rsidRDefault="00C65D67" w:rsidP="00C65D67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нацелена на пров</w:t>
            </w:r>
            <w:r w:rsidR="00CA45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ерку </w:t>
            </w:r>
            <w:r w:rsidR="00CA45B6" w:rsidRPr="00CA45B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предметных знаний</w:t>
            </w:r>
            <w:r w:rsidR="00CA45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учащихся:</w:t>
            </w:r>
          </w:p>
          <w:p w:rsidR="00C65D67" w:rsidRPr="00A557E7" w:rsidRDefault="00CA45B6" w:rsidP="00CA45B6">
            <w:pPr>
              <w:pStyle w:val="a3"/>
              <w:ind w:left="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C65D67" w:rsidRPr="00A557E7">
              <w:rPr>
                <w:rFonts w:ascii="Times New Roman" w:hAnsi="Times New Roman" w:cs="Times New Roman"/>
                <w:sz w:val="24"/>
                <w:szCs w:val="24"/>
              </w:rPr>
              <w:t xml:space="preserve">умение определять, какие поступки людей </w:t>
            </w:r>
            <w:r w:rsidR="00756E97">
              <w:rPr>
                <w:rFonts w:ascii="Times New Roman" w:hAnsi="Times New Roman" w:cs="Times New Roman"/>
                <w:sz w:val="24"/>
                <w:szCs w:val="24"/>
              </w:rPr>
              <w:t>по принципу-добро-зло</w:t>
            </w:r>
          </w:p>
          <w:p w:rsidR="00C65D67" w:rsidRPr="00CA45B6" w:rsidRDefault="00CA45B6" w:rsidP="00C65D67">
            <w:pPr>
              <w:pStyle w:val="a3"/>
              <w:ind w:left="6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A45B6">
              <w:rPr>
                <w:rFonts w:ascii="Times New Roman" w:hAnsi="Times New Roman" w:cs="Times New Roman"/>
                <w:i/>
                <w:sz w:val="24"/>
                <w:szCs w:val="24"/>
              </w:rPr>
              <w:t>л</w:t>
            </w:r>
            <w:r w:rsidR="00C65D67" w:rsidRPr="00CA45B6">
              <w:rPr>
                <w:rFonts w:ascii="Times New Roman" w:hAnsi="Times New Roman" w:cs="Times New Roman"/>
                <w:i/>
                <w:sz w:val="24"/>
                <w:szCs w:val="24"/>
              </w:rPr>
              <w:t>ичностных</w:t>
            </w:r>
            <w:r w:rsidRPr="00CA45B6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</w:p>
          <w:p w:rsidR="00C65D67" w:rsidRDefault="00CA45B6" w:rsidP="00C65D6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756E97">
              <w:rPr>
                <w:rFonts w:ascii="Times New Roman" w:hAnsi="Times New Roman" w:cs="Times New Roman"/>
                <w:sz w:val="24"/>
                <w:szCs w:val="24"/>
              </w:rPr>
              <w:t>оценивать поступки людей</w:t>
            </w:r>
            <w:r w:rsidR="00C65D67" w:rsidRPr="00625724">
              <w:rPr>
                <w:rFonts w:ascii="Times New Roman" w:hAnsi="Times New Roman" w:cs="Times New Roman"/>
                <w:sz w:val="24"/>
                <w:szCs w:val="24"/>
              </w:rPr>
              <w:t xml:space="preserve"> с точки зрени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>я общепринятых норм и ценностей</w:t>
            </w:r>
          </w:p>
        </w:tc>
        <w:tc>
          <w:tcPr>
            <w:tcW w:w="2181" w:type="dxa"/>
          </w:tcPr>
          <w:p w:rsidR="009B1F82" w:rsidRPr="00C91A5B" w:rsidRDefault="008026AE" w:rsidP="009B1F8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Пошаговая_инструкция_для" w:history="1">
              <w:r w:rsidR="009B1F82" w:rsidRPr="00FB2530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Пошаговая инструкция</w:t>
              </w:r>
              <w:r w:rsidR="007122AD" w:rsidRPr="00FB2530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 xml:space="preserve"> 1.</w:t>
              </w:r>
            </w:hyperlink>
          </w:p>
          <w:p w:rsidR="009B1F82" w:rsidRDefault="009B1F82" w:rsidP="009B1F8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B1F82" w:rsidRDefault="009B1F82" w:rsidP="009B1F8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Маркеры-текстовыделители.</w:t>
            </w:r>
          </w:p>
          <w:p w:rsidR="009B1F82" w:rsidRDefault="009B1F82" w:rsidP="009B1F8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65D67" w:rsidRDefault="009B1F82" w:rsidP="009B1F8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1A5B">
              <w:rPr>
                <w:rFonts w:ascii="Times New Roman" w:hAnsi="Times New Roman" w:cs="Times New Roman"/>
                <w:sz w:val="24"/>
                <w:szCs w:val="24"/>
              </w:rPr>
              <w:t xml:space="preserve">Раздаточный материал для оформления </w:t>
            </w:r>
            <w:hyperlink w:anchor="_Лист_Совместной_работы" w:history="1">
              <w:r w:rsidRPr="00FB2530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листов Совместной работы</w:t>
              </w:r>
            </w:hyperlink>
          </w:p>
          <w:p w:rsidR="00716310" w:rsidRDefault="00716310" w:rsidP="009B1F8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3538" w:rsidRDefault="008026AE" w:rsidP="009B1F8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anchor="_" w:history="1">
              <w:r w:rsidR="00AD3538" w:rsidRPr="00716310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Карточки «Поступки и качества людей»</w:t>
              </w:r>
            </w:hyperlink>
          </w:p>
          <w:p w:rsidR="00716310" w:rsidRDefault="00716310" w:rsidP="009B1F8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6310" w:rsidRDefault="008026AE" w:rsidP="009B1F8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w:anchor="_Иллюстрации" w:history="1">
              <w:r w:rsidR="00716310" w:rsidRPr="00E5338E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Иллюстрации поступков и эмоций</w:t>
              </w:r>
            </w:hyperlink>
          </w:p>
        </w:tc>
      </w:tr>
      <w:tr w:rsidR="00063D8C" w:rsidTr="00375B49">
        <w:tc>
          <w:tcPr>
            <w:tcW w:w="2255" w:type="dxa"/>
          </w:tcPr>
          <w:p w:rsidR="00063D8C" w:rsidRDefault="00063D8C" w:rsidP="005F2998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Рефлексия</w:t>
            </w:r>
          </w:p>
        </w:tc>
        <w:tc>
          <w:tcPr>
            <w:tcW w:w="2004" w:type="dxa"/>
          </w:tcPr>
          <w:p w:rsidR="00063D8C" w:rsidRDefault="00063D8C" w:rsidP="005F29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Создать условия для развития умения анализировать свою деятельность, фиксировать свои достижения</w:t>
            </w:r>
          </w:p>
        </w:tc>
        <w:tc>
          <w:tcPr>
            <w:tcW w:w="3504" w:type="dxa"/>
          </w:tcPr>
          <w:p w:rsidR="00063D8C" w:rsidRPr="00063D8C" w:rsidRDefault="00063D8C" w:rsidP="007E47B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63D8C">
              <w:rPr>
                <w:rFonts w:ascii="Times New Roman" w:hAnsi="Times New Roman" w:cs="Times New Roman"/>
                <w:sz w:val="24"/>
                <w:szCs w:val="24"/>
              </w:rPr>
              <w:t>Тьютор.</w:t>
            </w:r>
          </w:p>
          <w:p w:rsidR="00063D8C" w:rsidRDefault="006119D3" w:rsidP="006119D3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раз</w:t>
            </w:r>
            <w:r w:rsidR="00063D8C" w:rsidRPr="00063D8C">
              <w:rPr>
                <w:rFonts w:ascii="Times New Roman" w:hAnsi="Times New Roman" w:cs="Times New Roman"/>
                <w:sz w:val="24"/>
                <w:szCs w:val="24"/>
              </w:rPr>
              <w:t>местить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листы Совместной работы в книге</w:t>
            </w:r>
            <w:r w:rsidR="00063D8C" w:rsidRPr="00063D8C">
              <w:rPr>
                <w:rFonts w:ascii="Times New Roman" w:hAnsi="Times New Roman" w:cs="Times New Roman"/>
                <w:sz w:val="24"/>
                <w:szCs w:val="24"/>
              </w:rPr>
              <w:t xml:space="preserve"> «Добра и зла» на учебной доске.</w:t>
            </w:r>
          </w:p>
        </w:tc>
        <w:tc>
          <w:tcPr>
            <w:tcW w:w="3260" w:type="dxa"/>
          </w:tcPr>
          <w:p w:rsidR="00063D8C" w:rsidRDefault="00063D8C" w:rsidP="00063D8C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Оформляют лист Совместной работы.</w:t>
            </w:r>
          </w:p>
          <w:p w:rsidR="00063D8C" w:rsidRDefault="00063D8C" w:rsidP="00063D8C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Выбирают «Талисманы Добра»</w:t>
            </w:r>
          </w:p>
          <w:p w:rsidR="00063D8C" w:rsidRPr="00BF52EB" w:rsidRDefault="00063D8C" w:rsidP="007E47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063D8C" w:rsidRDefault="00063D8C" w:rsidP="00756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81" w:type="dxa"/>
          </w:tcPr>
          <w:p w:rsidR="006119D3" w:rsidRDefault="006119D3" w:rsidP="00063D8C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Оформленная учебная доска.</w:t>
            </w:r>
          </w:p>
          <w:p w:rsidR="00063D8C" w:rsidRDefault="00063D8C" w:rsidP="00063D8C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«Талисманы Добра»</w:t>
            </w:r>
          </w:p>
          <w:p w:rsidR="00063D8C" w:rsidRDefault="00063D8C" w:rsidP="009B1F8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65D67" w:rsidTr="00375B49">
        <w:tc>
          <w:tcPr>
            <w:tcW w:w="2255" w:type="dxa"/>
          </w:tcPr>
          <w:p w:rsidR="00C65D67" w:rsidRDefault="00C65D67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Применение получе</w:t>
            </w:r>
            <w:r w:rsidR="00756E9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нных </w:t>
            </w:r>
            <w:r w:rsidR="00756E9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 xml:space="preserve">знаний </w:t>
            </w:r>
          </w:p>
        </w:tc>
        <w:tc>
          <w:tcPr>
            <w:tcW w:w="2004" w:type="dxa"/>
          </w:tcPr>
          <w:p w:rsidR="00756E97" w:rsidRDefault="00756E97" w:rsidP="00756E9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Содействовать условиям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развития умения выделять главное, обобщать полученные результаты.</w:t>
            </w:r>
          </w:p>
          <w:p w:rsidR="00756E97" w:rsidRDefault="00756E97" w:rsidP="005F29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65D67" w:rsidRDefault="00C65D67" w:rsidP="005F299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Обеспечить условия для применения на практике полученных знаний.</w:t>
            </w:r>
          </w:p>
        </w:tc>
        <w:tc>
          <w:tcPr>
            <w:tcW w:w="3504" w:type="dxa"/>
          </w:tcPr>
          <w:p w:rsidR="00C65D67" w:rsidRDefault="00063D8C" w:rsidP="00C65D6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Зона-Работа с ИКТ</w:t>
            </w:r>
          </w:p>
        </w:tc>
        <w:tc>
          <w:tcPr>
            <w:tcW w:w="3260" w:type="dxa"/>
          </w:tcPr>
          <w:p w:rsidR="00C65D67" w:rsidRPr="00063D8C" w:rsidRDefault="00063D8C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D8C">
              <w:rPr>
                <w:rFonts w:ascii="Times New Roman" w:hAnsi="Times New Roman" w:cs="Times New Roman"/>
                <w:sz w:val="24"/>
                <w:szCs w:val="24"/>
              </w:rPr>
              <w:t>Работают с планшетами.</w:t>
            </w:r>
          </w:p>
          <w:p w:rsidR="00063D8C" w:rsidRDefault="00063D8C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D8C">
              <w:rPr>
                <w:rFonts w:ascii="Times New Roman" w:hAnsi="Times New Roman" w:cs="Times New Roman"/>
                <w:sz w:val="24"/>
                <w:szCs w:val="24"/>
              </w:rPr>
              <w:t xml:space="preserve">Знакомятся с видеороликом </w:t>
            </w:r>
            <w:r w:rsidRPr="00063D8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«Переменная облачность»</w:t>
            </w:r>
          </w:p>
          <w:p w:rsidR="00BF0C41" w:rsidRDefault="00BF0C41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Обсуждают впечатления.</w:t>
            </w:r>
          </w:p>
          <w:p w:rsidR="00BF0C41" w:rsidRDefault="00BF0C41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Выбирают предложенную эмоцию, которую испытали при просмотре мультфильма.</w:t>
            </w:r>
          </w:p>
          <w:p w:rsidR="00BF0C41" w:rsidRDefault="00BF0C41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Подбирают определение эмоции.</w:t>
            </w:r>
          </w:p>
          <w:p w:rsidR="00BF0C41" w:rsidRDefault="00BF0C41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Работают</w:t>
            </w:r>
            <w:r w:rsidR="008A45DE">
              <w:rPr>
                <w:rFonts w:ascii="Times New Roman" w:hAnsi="Times New Roman" w:cs="Times New Roman"/>
                <w:sz w:val="24"/>
                <w:szCs w:val="24"/>
              </w:rPr>
              <w:t xml:space="preserve"> с листом Совместной работы.</w:t>
            </w:r>
          </w:p>
          <w:p w:rsidR="008A45DE" w:rsidRDefault="008A45DE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45DE">
              <w:rPr>
                <w:rFonts w:ascii="Times New Roman" w:hAnsi="Times New Roman" w:cs="Times New Roman"/>
                <w:sz w:val="24"/>
                <w:szCs w:val="24"/>
              </w:rPr>
              <w:t>Обсуждают фразу для рекламы мультфильма.</w:t>
            </w:r>
          </w:p>
          <w:p w:rsidR="00A637E4" w:rsidRDefault="00A637E4" w:rsidP="00A637E4">
            <w:pPr>
              <w:shd w:val="clear" w:color="auto" w:fill="FFFFFF"/>
              <w:spacing w:before="150" w:after="150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с афоризмами, выбираю один наиболее подходящий к видеоролику.</w:t>
            </w:r>
          </w:p>
          <w:p w:rsidR="00A637E4" w:rsidRPr="00A637E4" w:rsidRDefault="00A637E4" w:rsidP="00A637E4">
            <w:pPr>
              <w:shd w:val="clear" w:color="auto" w:fill="FFFFFF"/>
              <w:spacing w:before="150" w:after="150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Оформляют лист совместной работы.</w:t>
            </w:r>
          </w:p>
          <w:p w:rsidR="00A637E4" w:rsidRDefault="00A637E4" w:rsidP="004357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37E4" w:rsidRPr="008A45DE" w:rsidRDefault="00A637E4" w:rsidP="00A637E4">
            <w:pPr>
              <w:shd w:val="clear" w:color="auto" w:fill="FFFFFF"/>
              <w:spacing w:before="150" w:after="150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C65D67" w:rsidRDefault="00C65D67" w:rsidP="00C65D67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Работа нацелена на проверку </w:t>
            </w:r>
            <w:r w:rsidRPr="00CA45B6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личностных </w:t>
            </w:r>
            <w:r w:rsidRPr="00CA45B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знаний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учащихся.</w:t>
            </w:r>
          </w:p>
          <w:p w:rsidR="00C65D67" w:rsidRPr="00625724" w:rsidRDefault="00AB76D5" w:rsidP="00AB76D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119D3">
              <w:rPr>
                <w:rFonts w:ascii="Times New Roman" w:hAnsi="Times New Roman" w:cs="Times New Roman"/>
                <w:sz w:val="24"/>
                <w:szCs w:val="24"/>
              </w:rPr>
              <w:t xml:space="preserve">оценивать  ситуации </w:t>
            </w:r>
            <w:r w:rsidR="00C65D67" w:rsidRPr="00625724">
              <w:rPr>
                <w:rFonts w:ascii="Times New Roman" w:hAnsi="Times New Roman" w:cs="Times New Roman"/>
                <w:sz w:val="24"/>
                <w:szCs w:val="24"/>
              </w:rPr>
              <w:t xml:space="preserve"> с точки зрени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>я общепринятых норм и ценностей</w:t>
            </w:r>
          </w:p>
          <w:p w:rsidR="00C65D67" w:rsidRPr="00CA45B6" w:rsidRDefault="00AB76D5" w:rsidP="00CA45B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C65D67" w:rsidRPr="00625724"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самостоятельно определять и высказывать самые простые общие для всех людей правила поведения, в предложенной ситуации делать </w:t>
            </w:r>
            <w:r w:rsidR="00C65D67">
              <w:rPr>
                <w:rFonts w:ascii="Times New Roman" w:hAnsi="Times New Roman" w:cs="Times New Roman"/>
                <w:sz w:val="24"/>
                <w:szCs w:val="24"/>
              </w:rPr>
              <w:t xml:space="preserve">моральный </w:t>
            </w:r>
            <w:r w:rsidR="00C65D67" w:rsidRPr="00625724">
              <w:rPr>
                <w:rFonts w:ascii="Times New Roman" w:hAnsi="Times New Roman" w:cs="Times New Roman"/>
                <w:sz w:val="24"/>
                <w:szCs w:val="24"/>
              </w:rPr>
              <w:t>выбор, как поступить.</w:t>
            </w:r>
          </w:p>
        </w:tc>
        <w:tc>
          <w:tcPr>
            <w:tcW w:w="2181" w:type="dxa"/>
          </w:tcPr>
          <w:p w:rsidR="00063D8C" w:rsidRDefault="008026AE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Пошаговая_инструкция_для_1" w:history="1">
              <w:r w:rsidR="00063D8C" w:rsidRPr="00AD3538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Пошаговая инструкция</w:t>
              </w:r>
              <w:r w:rsidR="00583865" w:rsidRPr="00AD3538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 xml:space="preserve"> 2</w:t>
              </w:r>
            </w:hyperlink>
          </w:p>
          <w:p w:rsidR="00063D8C" w:rsidRDefault="00063D8C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Планшеты с возможностью выхода в Интернет.</w:t>
            </w:r>
          </w:p>
          <w:p w:rsidR="00063D8C" w:rsidRPr="00C91A5B" w:rsidRDefault="00063D8C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Видеоролик «Переменная облачность»</w:t>
            </w:r>
          </w:p>
          <w:p w:rsidR="00063D8C" w:rsidRDefault="00063D8C" w:rsidP="00063D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63D8C" w:rsidRDefault="00063D8C" w:rsidP="00063D8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Маркеры-текстовыделители.</w:t>
            </w:r>
          </w:p>
          <w:p w:rsidR="00063D8C" w:rsidRDefault="00063D8C" w:rsidP="00063D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65D67" w:rsidRDefault="00063D8C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1A5B">
              <w:rPr>
                <w:rFonts w:ascii="Times New Roman" w:hAnsi="Times New Roman" w:cs="Times New Roman"/>
                <w:sz w:val="24"/>
                <w:szCs w:val="24"/>
              </w:rPr>
              <w:t xml:space="preserve">Раздаточный материал для оформления </w:t>
            </w:r>
            <w:hyperlink w:anchor="_Лист_Совместной_работы-реклама" w:history="1">
              <w:r w:rsidRPr="003C161F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листов Совместной работы</w:t>
              </w:r>
            </w:hyperlink>
          </w:p>
          <w:p w:rsidR="00222ACC" w:rsidRDefault="00222ACC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338E" w:rsidRDefault="008026AE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Эмоции" w:history="1">
              <w:r w:rsidR="004B4D67" w:rsidRPr="0080152D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Эмоции</w:t>
              </w:r>
            </w:hyperlink>
          </w:p>
          <w:p w:rsidR="00222ACC" w:rsidRDefault="00222ACC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152D" w:rsidRDefault="008026AE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Реклама" w:history="1">
              <w:r w:rsidR="0080152D" w:rsidRPr="0080152D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Карточки для рекламы</w:t>
              </w:r>
            </w:hyperlink>
          </w:p>
          <w:p w:rsidR="00222ACC" w:rsidRDefault="00222ACC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55DC" w:rsidRDefault="008026AE" w:rsidP="00063D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Афоризмы" w:history="1">
              <w:r w:rsidR="00E955DC" w:rsidRPr="00222ACC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Афоризмы</w:t>
              </w:r>
            </w:hyperlink>
          </w:p>
          <w:p w:rsidR="00222ACC" w:rsidRDefault="00222ACC" w:rsidP="00063D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05C24" w:rsidTr="00375B49">
        <w:tc>
          <w:tcPr>
            <w:tcW w:w="2255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Рефлексия</w:t>
            </w:r>
          </w:p>
        </w:tc>
        <w:tc>
          <w:tcPr>
            <w:tcW w:w="2004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Создать условия для развития умения анализировать свою деятельность, фиксировать свои достижения</w:t>
            </w:r>
          </w:p>
        </w:tc>
        <w:tc>
          <w:tcPr>
            <w:tcW w:w="3504" w:type="dxa"/>
          </w:tcPr>
          <w:p w:rsidR="00E05C24" w:rsidRPr="00063D8C" w:rsidRDefault="00E05C24" w:rsidP="00E05C24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63D8C">
              <w:rPr>
                <w:rFonts w:ascii="Times New Roman" w:hAnsi="Times New Roman" w:cs="Times New Roman"/>
                <w:sz w:val="24"/>
                <w:szCs w:val="24"/>
              </w:rPr>
              <w:t>Тьютор.</w:t>
            </w:r>
          </w:p>
          <w:p w:rsidR="00E05C24" w:rsidRDefault="00E05C24" w:rsidP="00E05C24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D8C">
              <w:rPr>
                <w:rFonts w:ascii="Times New Roman" w:hAnsi="Times New Roman" w:cs="Times New Roman"/>
                <w:sz w:val="24"/>
                <w:szCs w:val="24"/>
              </w:rPr>
              <w:t>Предлагает поместить листы Совместной работы в книгу «Добра и зла» на учебной доске.</w:t>
            </w:r>
          </w:p>
        </w:tc>
        <w:tc>
          <w:tcPr>
            <w:tcW w:w="3260" w:type="dxa"/>
          </w:tcPr>
          <w:p w:rsidR="00E05C24" w:rsidRDefault="00E05C24" w:rsidP="00E05C24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Оформляют лист Совместной работы.</w:t>
            </w:r>
          </w:p>
          <w:p w:rsidR="00E05C24" w:rsidRPr="00BF52EB" w:rsidRDefault="00E05C24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05C24" w:rsidRDefault="00E05C24" w:rsidP="00E05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81" w:type="dxa"/>
          </w:tcPr>
          <w:p w:rsidR="00E05C24" w:rsidRDefault="008026AE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 w:anchor="_Книга_" w:history="1">
              <w:r w:rsidR="00E05C24" w:rsidRPr="00E955DC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Книга «Добра и зла»</w:t>
              </w:r>
            </w:hyperlink>
          </w:p>
        </w:tc>
      </w:tr>
      <w:tr w:rsidR="005203F8" w:rsidTr="00375B49">
        <w:tc>
          <w:tcPr>
            <w:tcW w:w="2255" w:type="dxa"/>
          </w:tcPr>
          <w:p w:rsidR="005203F8" w:rsidRDefault="005203F8" w:rsidP="00C1440F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Применение полученных знаний</w:t>
            </w:r>
          </w:p>
        </w:tc>
        <w:tc>
          <w:tcPr>
            <w:tcW w:w="2004" w:type="dxa"/>
          </w:tcPr>
          <w:p w:rsidR="005203F8" w:rsidRDefault="005203F8" w:rsidP="005203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Содействовать условиям развития умения выделять главное, обобщать полученные результаты.</w:t>
            </w:r>
          </w:p>
          <w:p w:rsidR="005203F8" w:rsidRDefault="005203F8" w:rsidP="005203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03F8" w:rsidRDefault="005203F8" w:rsidP="005203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Обеспечить условия для применения на практике полученных знаний.</w:t>
            </w:r>
          </w:p>
        </w:tc>
        <w:tc>
          <w:tcPr>
            <w:tcW w:w="3504" w:type="dxa"/>
          </w:tcPr>
          <w:p w:rsidR="005203F8" w:rsidRDefault="005203F8" w:rsidP="00C1440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  <w:p w:rsidR="00C175C2" w:rsidRDefault="00501966" w:rsidP="00C1440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-Мотивирует</w:t>
            </w:r>
            <w:r w:rsidR="00C175C2">
              <w:rPr>
                <w:rFonts w:ascii="Times New Roman" w:hAnsi="Times New Roman" w:cs="Times New Roman"/>
                <w:sz w:val="24"/>
                <w:szCs w:val="24"/>
              </w:rPr>
              <w:t xml:space="preserve"> к разбору ситуаций морально-нравственного характера;</w:t>
            </w:r>
          </w:p>
          <w:p w:rsidR="0065099D" w:rsidRDefault="0065099D" w:rsidP="00C1440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01966">
              <w:rPr>
                <w:rFonts w:ascii="Times New Roman" w:hAnsi="Times New Roman" w:cs="Times New Roman"/>
                <w:sz w:val="24"/>
                <w:szCs w:val="24"/>
              </w:rPr>
              <w:t xml:space="preserve"> организует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подведение итога оценочных суждений;</w:t>
            </w:r>
          </w:p>
          <w:p w:rsidR="00E05C24" w:rsidRDefault="00501966" w:rsidP="00C1440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помогает сравнить формулиров</w:t>
            </w:r>
            <w:r w:rsidR="0092607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и,</w:t>
            </w:r>
            <w:r w:rsidR="00926070">
              <w:rPr>
                <w:rFonts w:ascii="Times New Roman" w:hAnsi="Times New Roman" w:cs="Times New Roman"/>
                <w:sz w:val="24"/>
                <w:szCs w:val="24"/>
              </w:rPr>
              <w:t xml:space="preserve"> данных детьми и </w:t>
            </w:r>
            <w:r w:rsidR="00E05C24">
              <w:rPr>
                <w:rFonts w:ascii="Times New Roman" w:hAnsi="Times New Roman" w:cs="Times New Roman"/>
                <w:sz w:val="24"/>
                <w:szCs w:val="24"/>
              </w:rPr>
              <w:t>общепризнанных;</w:t>
            </w:r>
          </w:p>
          <w:p w:rsidR="00E05C24" w:rsidRPr="00063D8C" w:rsidRDefault="00926070" w:rsidP="00C1440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01966">
              <w:rPr>
                <w:rFonts w:ascii="Times New Roman" w:hAnsi="Times New Roman" w:cs="Times New Roman"/>
                <w:sz w:val="24"/>
                <w:szCs w:val="24"/>
              </w:rPr>
              <w:t xml:space="preserve"> рассказывает сказку-притчу</w:t>
            </w:r>
          </w:p>
        </w:tc>
        <w:tc>
          <w:tcPr>
            <w:tcW w:w="3260" w:type="dxa"/>
          </w:tcPr>
          <w:p w:rsidR="005203F8" w:rsidRDefault="00501966" w:rsidP="00C1440F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- анализируютситуации</w:t>
            </w:r>
            <w:r w:rsidR="00E05C24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 xml:space="preserve"> морально-нравственного характера. С последующим развёрнутым оценочным суждением;</w:t>
            </w:r>
          </w:p>
          <w:p w:rsidR="00E05C24" w:rsidRDefault="00657DA6" w:rsidP="00C1440F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-формулирует каждый определения</w:t>
            </w:r>
            <w:r w:rsidR="00E05C24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 xml:space="preserve"> – Добро, Зло;</w:t>
            </w:r>
          </w:p>
          <w:p w:rsidR="00657DA6" w:rsidRDefault="00E05C24" w:rsidP="00C1440F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 xml:space="preserve">- </w:t>
            </w:r>
            <w:r w:rsidR="00657DA6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высказываю свои предположения о  финале сказки-притчи</w:t>
            </w:r>
            <w:r w:rsidR="00926070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;</w:t>
            </w:r>
          </w:p>
          <w:p w:rsidR="00926070" w:rsidRDefault="00657DA6" w:rsidP="00C1440F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 xml:space="preserve">-рассматривают двойственные изображения, обсуждают </w:t>
            </w:r>
            <w:r w:rsidR="00926070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их выбор, с обоснованием, для листа «Совместной работы»</w:t>
            </w:r>
          </w:p>
          <w:p w:rsidR="00926070" w:rsidRDefault="00657DA6" w:rsidP="00C1440F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- читают подборку высказываний, определяют одно</w:t>
            </w:r>
            <w:r w:rsidR="00926070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 xml:space="preserve"> из них для листа «Совместной работы»;</w:t>
            </w:r>
          </w:p>
        </w:tc>
        <w:tc>
          <w:tcPr>
            <w:tcW w:w="2410" w:type="dxa"/>
          </w:tcPr>
          <w:p w:rsidR="005203F8" w:rsidRDefault="005203F8" w:rsidP="00C1440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81" w:type="dxa"/>
          </w:tcPr>
          <w:p w:rsidR="005203F8" w:rsidRPr="00222ACC" w:rsidRDefault="008026AE" w:rsidP="00E8376A">
            <w:pPr>
              <w:pStyle w:val="1"/>
              <w:outlineLvl w:val="0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hyperlink w:anchor="_Поступки_людей" w:history="1">
              <w:r w:rsidR="00E8376A" w:rsidRPr="00222ACC">
                <w:rPr>
                  <w:rStyle w:val="ac"/>
                  <w:rFonts w:ascii="Times New Roman" w:hAnsi="Times New Roman" w:cs="Times New Roman"/>
                  <w:b w:val="0"/>
                  <w:sz w:val="24"/>
                  <w:szCs w:val="24"/>
                </w:rPr>
                <w:t>Карточка «Поступки людей»</w:t>
              </w:r>
            </w:hyperlink>
          </w:p>
          <w:p w:rsidR="00222ACC" w:rsidRPr="00222ACC" w:rsidRDefault="00222ACC" w:rsidP="00222ACC"/>
          <w:p w:rsidR="00E8376A" w:rsidRDefault="008026AE" w:rsidP="00E8376A">
            <w:pPr>
              <w:rPr>
                <w:rStyle w:val="ac"/>
                <w:rFonts w:ascii="Times New Roman" w:hAnsi="Times New Roman" w:cs="Times New Roman"/>
                <w:sz w:val="24"/>
                <w:szCs w:val="24"/>
              </w:rPr>
            </w:pPr>
            <w:hyperlink w:anchor="_Двойные_изображения" w:history="1">
              <w:r w:rsidR="00222ACC" w:rsidRPr="00222ACC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Двойные изображения</w:t>
              </w:r>
            </w:hyperlink>
          </w:p>
          <w:p w:rsidR="001A2A41" w:rsidRDefault="001A2A41" w:rsidP="00E8376A">
            <w:pPr>
              <w:rPr>
                <w:rStyle w:val="ac"/>
                <w:rFonts w:ascii="Times New Roman" w:hAnsi="Times New Roman" w:cs="Times New Roman"/>
                <w:sz w:val="24"/>
                <w:szCs w:val="24"/>
              </w:rPr>
            </w:pPr>
          </w:p>
          <w:p w:rsidR="001A2A41" w:rsidRDefault="001A2A41" w:rsidP="00E8376A">
            <w:pPr>
              <w:rPr>
                <w:rStyle w:val="ac"/>
                <w:rFonts w:ascii="Times New Roman" w:hAnsi="Times New Roman" w:cs="Times New Roman"/>
                <w:sz w:val="24"/>
                <w:szCs w:val="24"/>
              </w:rPr>
            </w:pPr>
          </w:p>
          <w:p w:rsidR="001A2A41" w:rsidRPr="00222ACC" w:rsidRDefault="001A2A41" w:rsidP="00E837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A41">
              <w:rPr>
                <w:rStyle w:val="ac"/>
                <w:rFonts w:ascii="Times New Roman" w:hAnsi="Times New Roman" w:cs="Times New Roman"/>
                <w:color w:val="FF0000"/>
                <w:sz w:val="24"/>
                <w:szCs w:val="24"/>
              </w:rPr>
              <w:t>Афоризмы</w:t>
            </w:r>
          </w:p>
        </w:tc>
      </w:tr>
      <w:tr w:rsidR="00E05C24" w:rsidTr="00375B49">
        <w:tc>
          <w:tcPr>
            <w:tcW w:w="2255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Рефлексия</w:t>
            </w:r>
          </w:p>
        </w:tc>
        <w:tc>
          <w:tcPr>
            <w:tcW w:w="2004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Создать условия для развития умения анализировать свою деятельность, фиксировать свои достижения</w:t>
            </w:r>
          </w:p>
        </w:tc>
        <w:tc>
          <w:tcPr>
            <w:tcW w:w="3504" w:type="dxa"/>
          </w:tcPr>
          <w:p w:rsidR="00E05C24" w:rsidRPr="00063D8C" w:rsidRDefault="00E05C24" w:rsidP="00E05C24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</w:p>
          <w:p w:rsidR="00E05C24" w:rsidRDefault="00E05C24" w:rsidP="00E05C24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D8C">
              <w:rPr>
                <w:rFonts w:ascii="Times New Roman" w:hAnsi="Times New Roman" w:cs="Times New Roman"/>
                <w:sz w:val="24"/>
                <w:szCs w:val="24"/>
              </w:rPr>
              <w:t>Предлагает поместить листы Совместной работы в книгу «Добра и зла» на учебной доске.</w:t>
            </w:r>
          </w:p>
        </w:tc>
        <w:tc>
          <w:tcPr>
            <w:tcW w:w="3260" w:type="dxa"/>
          </w:tcPr>
          <w:p w:rsidR="00E05C24" w:rsidRDefault="00E05C24" w:rsidP="00E05C24">
            <w:pPr>
              <w:jc w:val="both"/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>Оформляют лист Совместной работы.</w:t>
            </w:r>
          </w:p>
          <w:p w:rsidR="00E05C24" w:rsidRPr="00BF52EB" w:rsidRDefault="00E05C24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05C24" w:rsidRDefault="00E05C24" w:rsidP="00E05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81" w:type="dxa"/>
          </w:tcPr>
          <w:p w:rsidR="00E05C24" w:rsidRDefault="008026AE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anchor="_Книга_" w:history="1">
              <w:r w:rsidR="00E05C24" w:rsidRPr="00E955DC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Книга «Добра и зла»</w:t>
              </w:r>
            </w:hyperlink>
          </w:p>
        </w:tc>
      </w:tr>
      <w:tr w:rsidR="00E05C24" w:rsidTr="00375B49">
        <w:tc>
          <w:tcPr>
            <w:tcW w:w="2255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Завершение занятия.</w:t>
            </w:r>
          </w:p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04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04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4AC6"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в завершении занятия познакомиться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видеороликом «Делай добро, и оно к тебе вернётся» и самостоятельно сделать </w:t>
            </w:r>
            <w:r w:rsidRPr="00644AC6">
              <w:rPr>
                <w:rFonts w:ascii="Times New Roman" w:hAnsi="Times New Roman" w:cs="Times New Roman"/>
                <w:sz w:val="24"/>
                <w:szCs w:val="24"/>
              </w:rPr>
              <w:t>вывод.</w:t>
            </w:r>
          </w:p>
        </w:tc>
        <w:tc>
          <w:tcPr>
            <w:tcW w:w="3260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81" w:type="dxa"/>
          </w:tcPr>
          <w:p w:rsidR="00E05C24" w:rsidRDefault="00E05C24" w:rsidP="00E05C2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Мультимедийное оборудование.</w:t>
            </w:r>
          </w:p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Видеоролик или выход в Интернет.</w:t>
            </w:r>
          </w:p>
          <w:p w:rsidR="00E05C24" w:rsidRDefault="008026AE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w:anchor="_Слайд_№4" w:history="1">
              <w:r w:rsidR="00E05C24" w:rsidRPr="006119D3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Слайд №4</w:t>
              </w:r>
            </w:hyperlink>
          </w:p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5C24" w:rsidRPr="00CA72B1" w:rsidRDefault="008026AE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 w:history="1"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https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://</w:t>
              </w:r>
            </w:hyperlink>
            <w:hyperlink r:id="rId14" w:history="1"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www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.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youtube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.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com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/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watch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?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v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=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bS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lastRenderedPageBreak/>
                <w:t>SLC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0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Zg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</w:rPr>
                <w:t>6</w:t>
              </w:r>
              <w:r w:rsidR="00E05C24" w:rsidRPr="00CA72B1">
                <w:rPr>
                  <w:rStyle w:val="ac"/>
                  <w:rFonts w:ascii="Times New Roman" w:hAnsi="Times New Roman" w:cs="Times New Roman"/>
                  <w:sz w:val="24"/>
                  <w:szCs w:val="24"/>
                  <w:lang w:val="en-US"/>
                </w:rPr>
                <w:t>dw</w:t>
              </w:r>
            </w:hyperlink>
          </w:p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5C24" w:rsidRDefault="00E05C24" w:rsidP="00E05C2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D213D" w:rsidRPr="00132D5C" w:rsidRDefault="005D213D" w:rsidP="005F299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F74DF" w:rsidRDefault="000F74DF" w:rsidP="005F2998">
      <w:pPr>
        <w:pStyle w:val="1"/>
        <w:sectPr w:rsidR="000F74DF" w:rsidSect="000F74DF">
          <w:footerReference w:type="default" r:id="rId15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BA4332" w:rsidRDefault="00BA4332" w:rsidP="000F74DF">
      <w:pPr>
        <w:pStyle w:val="1"/>
        <w:spacing w:before="0"/>
        <w:rPr>
          <w:rFonts w:ascii="Times New Roman" w:hAnsi="Times New Roman" w:cs="Times New Roman"/>
        </w:rPr>
      </w:pPr>
      <w:bookmarkStart w:id="1" w:name="_Слайд_№2"/>
      <w:bookmarkStart w:id="2" w:name="_Слайд_№1"/>
      <w:bookmarkEnd w:id="1"/>
      <w:bookmarkEnd w:id="2"/>
      <w:r>
        <w:rPr>
          <w:rFonts w:ascii="Times New Roman" w:hAnsi="Times New Roman" w:cs="Times New Roman"/>
        </w:rPr>
        <w:lastRenderedPageBreak/>
        <w:t>Слайд №1</w:t>
      </w:r>
    </w:p>
    <w:p w:rsidR="00BA4332" w:rsidRDefault="00BA4332" w:rsidP="000F74DF">
      <w:pPr>
        <w:pStyle w:val="1"/>
        <w:spacing w:before="0"/>
        <w:rPr>
          <w:rFonts w:ascii="Times New Roman" w:hAnsi="Times New Roman" w:cs="Times New Roman"/>
        </w:rPr>
      </w:pPr>
      <w:r w:rsidRPr="00BA433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19350" cy="13608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773" cy="1371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332" w:rsidRDefault="00BA4332" w:rsidP="00BA4332">
      <w:pPr>
        <w:pStyle w:val="1"/>
      </w:pPr>
      <w:bookmarkStart w:id="3" w:name="_Слайд_№2_1"/>
      <w:bookmarkEnd w:id="3"/>
      <w:r>
        <w:t>Слайд №2</w:t>
      </w:r>
    </w:p>
    <w:p w:rsidR="00BA4332" w:rsidRDefault="00BA4332" w:rsidP="00BA4332">
      <w:r w:rsidRPr="00BA4332">
        <w:rPr>
          <w:noProof/>
          <w:lang w:eastAsia="ru-RU"/>
        </w:rPr>
        <w:drawing>
          <wp:inline distT="0" distB="0" distL="0" distR="0">
            <wp:extent cx="2437765" cy="1371243"/>
            <wp:effectExtent l="0" t="0" r="63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0066" cy="1383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332" w:rsidRDefault="00BA4332" w:rsidP="00BA4332">
      <w:pPr>
        <w:pStyle w:val="1"/>
      </w:pPr>
      <w:bookmarkStart w:id="4" w:name="_Слайд_№3"/>
      <w:bookmarkEnd w:id="4"/>
      <w:r>
        <w:t>Слайд №3</w:t>
      </w:r>
    </w:p>
    <w:p w:rsidR="00BA4332" w:rsidRDefault="00BA4332" w:rsidP="00BA4332">
      <w:r w:rsidRPr="00BA4332">
        <w:rPr>
          <w:noProof/>
          <w:lang w:eastAsia="ru-RU"/>
        </w:rPr>
        <w:drawing>
          <wp:inline distT="0" distB="0" distL="0" distR="0">
            <wp:extent cx="2471843" cy="1390412"/>
            <wp:effectExtent l="0" t="0" r="5080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5071" cy="1403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332" w:rsidRDefault="00BA4332" w:rsidP="00BA4332">
      <w:pPr>
        <w:pStyle w:val="1"/>
      </w:pPr>
      <w:bookmarkStart w:id="5" w:name="_Маршрутные_листы"/>
      <w:bookmarkEnd w:id="5"/>
      <w:r>
        <w:t>Маршрутные листы</w:t>
      </w:r>
    </w:p>
    <w:p w:rsidR="00BA4332" w:rsidRPr="003C161F" w:rsidRDefault="007122AD" w:rsidP="00BA4332">
      <w:pPr>
        <w:rPr>
          <w:rFonts w:ascii="Times New Roman" w:hAnsi="Times New Roman" w:cs="Times New Roman"/>
          <w:b/>
          <w:sz w:val="28"/>
          <w:szCs w:val="28"/>
          <w:u w:val="double"/>
        </w:rPr>
      </w:pPr>
      <w:r w:rsidRPr="003C161F">
        <w:rPr>
          <w:rFonts w:ascii="Times New Roman" w:hAnsi="Times New Roman" w:cs="Times New Roman"/>
          <w:b/>
          <w:sz w:val="28"/>
          <w:szCs w:val="28"/>
          <w:u w:val="double"/>
        </w:rPr>
        <w:t>Зона-Работа с текстом</w:t>
      </w:r>
    </w:p>
    <w:p w:rsidR="007122AD" w:rsidRDefault="007122AD" w:rsidP="007122AD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Маршрут: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1.Работа с текстом.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2.Работа с планшетом.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3.Работа с учителем.</w:t>
      </w:r>
    </w:p>
    <w:p w:rsidR="007122AD" w:rsidRDefault="007122AD" w:rsidP="007122AD">
      <w:pPr>
        <w:rPr>
          <w:rFonts w:ascii="Times New Roman" w:hAnsi="Times New Roman" w:cs="Times New Roman"/>
          <w:b/>
          <w:sz w:val="32"/>
          <w:szCs w:val="32"/>
          <w:u w:val="double"/>
        </w:rPr>
      </w:pPr>
    </w:p>
    <w:p w:rsidR="007122AD" w:rsidRPr="003C161F" w:rsidRDefault="007122AD" w:rsidP="007122AD">
      <w:pPr>
        <w:rPr>
          <w:rFonts w:ascii="Times New Roman" w:hAnsi="Times New Roman" w:cs="Times New Roman"/>
          <w:b/>
          <w:sz w:val="28"/>
          <w:szCs w:val="28"/>
          <w:u w:val="double"/>
        </w:rPr>
      </w:pPr>
      <w:r w:rsidRPr="003C161F">
        <w:rPr>
          <w:rFonts w:ascii="Times New Roman" w:hAnsi="Times New Roman" w:cs="Times New Roman"/>
          <w:b/>
          <w:sz w:val="28"/>
          <w:szCs w:val="28"/>
          <w:u w:val="double"/>
        </w:rPr>
        <w:t>Зона-Работа с ИКТ</w:t>
      </w:r>
    </w:p>
    <w:p w:rsidR="007122AD" w:rsidRDefault="007122AD" w:rsidP="007122AD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Маршрут: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1.Работа с планшетом.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2.Работа с учителем.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lastRenderedPageBreak/>
        <w:t>3.Работа с текстом.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b/>
          <w:sz w:val="28"/>
          <w:szCs w:val="28"/>
          <w:u w:val="double"/>
        </w:rPr>
      </w:pPr>
      <w:r w:rsidRPr="003C161F">
        <w:rPr>
          <w:rFonts w:ascii="Times New Roman" w:hAnsi="Times New Roman" w:cs="Times New Roman"/>
          <w:b/>
          <w:sz w:val="28"/>
          <w:szCs w:val="28"/>
          <w:u w:val="double"/>
        </w:rPr>
        <w:t>Зона-Работа с учителем</w:t>
      </w:r>
    </w:p>
    <w:p w:rsidR="007122AD" w:rsidRPr="007122AD" w:rsidRDefault="007122AD" w:rsidP="007122AD">
      <w:pPr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7122AD">
        <w:rPr>
          <w:rFonts w:ascii="Times New Roman" w:hAnsi="Times New Roman" w:cs="Times New Roman"/>
          <w:b/>
          <w:sz w:val="26"/>
          <w:szCs w:val="26"/>
          <w:u w:val="single"/>
        </w:rPr>
        <w:t>Маршрут: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1.Работа с учителем.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2.Работа с текстом.</w:t>
      </w:r>
    </w:p>
    <w:p w:rsidR="007122AD" w:rsidRPr="003C161F" w:rsidRDefault="007122AD" w:rsidP="007122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161F">
        <w:rPr>
          <w:rFonts w:ascii="Times New Roman" w:hAnsi="Times New Roman" w:cs="Times New Roman"/>
          <w:sz w:val="24"/>
          <w:szCs w:val="24"/>
        </w:rPr>
        <w:t>3.Работа с планшетом.</w:t>
      </w:r>
    </w:p>
    <w:p w:rsidR="007122AD" w:rsidRDefault="007122AD" w:rsidP="007122AD">
      <w:pPr>
        <w:pStyle w:val="1"/>
      </w:pPr>
      <w:bookmarkStart w:id="6" w:name="_Пошаговая_инструкция_для"/>
      <w:bookmarkEnd w:id="6"/>
      <w:r>
        <w:t>Пошаговая инструкция для работы с текстом.</w:t>
      </w:r>
    </w:p>
    <w:p w:rsidR="007122AD" w:rsidRPr="007122AD" w:rsidRDefault="007122AD" w:rsidP="007122AD">
      <w:pPr>
        <w:jc w:val="center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7122AD">
        <w:rPr>
          <w:rFonts w:ascii="Times New Roman" w:hAnsi="Times New Roman" w:cs="Times New Roman"/>
          <w:b/>
          <w:color w:val="7030A0"/>
          <w:sz w:val="24"/>
          <w:szCs w:val="24"/>
        </w:rPr>
        <w:t>Пошаговая инструкция</w:t>
      </w:r>
    </w:p>
    <w:p w:rsidR="007122AD" w:rsidRPr="007122AD" w:rsidRDefault="007122AD" w:rsidP="007122AD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122AD">
        <w:rPr>
          <w:rFonts w:ascii="Times New Roman" w:hAnsi="Times New Roman" w:cs="Times New Roman"/>
          <w:b/>
          <w:sz w:val="24"/>
          <w:szCs w:val="24"/>
          <w:u w:val="single"/>
        </w:rPr>
        <w:t>Работа с текстом</w:t>
      </w:r>
    </w:p>
    <w:p w:rsidR="007122AD" w:rsidRPr="007122AD" w:rsidRDefault="007122AD" w:rsidP="007122AD">
      <w:pPr>
        <w:pStyle w:val="a3"/>
        <w:numPr>
          <w:ilvl w:val="0"/>
          <w:numId w:val="16"/>
        </w:numPr>
        <w:spacing w:after="225" w:line="315" w:lineRule="atLeast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333333"/>
          <w:sz w:val="24"/>
          <w:szCs w:val="24"/>
          <w:u w:val="single"/>
          <w:lang w:eastAsia="ru-RU"/>
        </w:rPr>
      </w:pPr>
      <w:r w:rsidRPr="007122AD">
        <w:rPr>
          <w:rFonts w:ascii="Times New Roman" w:hAnsi="Times New Roman" w:cs="Times New Roman"/>
          <w:b/>
          <w:sz w:val="24"/>
          <w:szCs w:val="24"/>
          <w:u w:val="single"/>
        </w:rPr>
        <w:t>Прочитайте притчу</w:t>
      </w:r>
    </w:p>
    <w:p w:rsidR="007122AD" w:rsidRDefault="007122AD" w:rsidP="007122AD">
      <w:pPr>
        <w:pStyle w:val="a3"/>
        <w:spacing w:after="225" w:line="315" w:lineRule="atLeast"/>
        <w:textAlignment w:val="baseline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7122AD" w:rsidRPr="007122AD" w:rsidRDefault="007122AD" w:rsidP="007122AD">
      <w:pPr>
        <w:pStyle w:val="a3"/>
        <w:spacing w:after="225" w:line="315" w:lineRule="atLeast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44310" cy="1659890"/>
            <wp:effectExtent l="0" t="0" r="0" b="0"/>
            <wp:docPr id="50" name="Рисунок 50" descr="http://potustorony.ucoz.ru/_pu/1/s43930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://potustorony.ucoz.ru/_pu/1/s4393080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2858" t="7214" r="33554" b="7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729" cy="1689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Однажды один старый мудрый индеец — вождь племени разговаривал со своим маленьким внуком.</w:t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— Почему бывают плохие люди? — спрашивал его любознательный внук.</w:t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— Плохих людей не бывает, — ответил вождь. — В каждом человеке есть две половины — светлая и тёмная. Светлая сторона души призывает человека к любви, доброте, свету, миру, искренности. А тёмная сторона олицетворяет зло, эгоизм, разрушение, зависть, ложь. Это как битва двух волков. Представь себе, что один волк светлый, а второй — тёмный. Понимаешь?</w:t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— Понятно, — сказал малыш, тронутый до глубины души словами деда. Мальчик на какое-то время задумался, а потом спросил: — Но какой же волк побеждает в конце?</w:t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Старый индеец едва заметно улыбнулся и ответил:</w:t>
      </w:r>
    </w:p>
    <w:p w:rsidR="007122AD" w:rsidRPr="007122AD" w:rsidRDefault="00E464A8" w:rsidP="007122AD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2.Обсудите, что мог ответить </w:t>
      </w:r>
      <w:r w:rsidR="007122AD" w:rsidRPr="007122AD">
        <w:rPr>
          <w:rFonts w:ascii="Times New Roman" w:hAnsi="Times New Roman" w:cs="Times New Roman"/>
          <w:b/>
          <w:sz w:val="24"/>
          <w:szCs w:val="24"/>
          <w:u w:val="single"/>
        </w:rPr>
        <w:t>индеец, запишите самый удачный вариант ответа:</w:t>
      </w:r>
    </w:p>
    <w:p w:rsidR="007122AD" w:rsidRPr="007122AD" w:rsidRDefault="007122AD" w:rsidP="007122A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122AD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</w:t>
      </w:r>
      <w:r>
        <w:rPr>
          <w:rFonts w:ascii="Times New Roman" w:hAnsi="Times New Roman" w:cs="Times New Roman"/>
          <w:b/>
          <w:sz w:val="24"/>
          <w:szCs w:val="24"/>
        </w:rPr>
        <w:t>________________________</w:t>
      </w:r>
    </w:p>
    <w:p w:rsidR="007122AD" w:rsidRPr="007122AD" w:rsidRDefault="007122AD" w:rsidP="007122AD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122AD">
        <w:rPr>
          <w:rFonts w:ascii="Times New Roman" w:hAnsi="Times New Roman" w:cs="Times New Roman"/>
          <w:b/>
          <w:sz w:val="24"/>
          <w:szCs w:val="24"/>
          <w:u w:val="single"/>
        </w:rPr>
        <w:t>3.   Переверните лист</w:t>
      </w:r>
    </w:p>
    <w:p w:rsidR="007122AD" w:rsidRPr="007122AD" w:rsidRDefault="007122AD" w:rsidP="00222ACC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122AD">
        <w:rPr>
          <w:rFonts w:ascii="Times New Roman" w:hAnsi="Times New Roman" w:cs="Times New Roman"/>
          <w:b/>
          <w:sz w:val="24"/>
          <w:szCs w:val="24"/>
          <w:u w:val="single"/>
        </w:rPr>
        <w:t>4. Прочитайте ответ старого индейца.</w:t>
      </w:r>
    </w:p>
    <w:p w:rsidR="007122AD" w:rsidRPr="007122AD" w:rsidRDefault="007122AD" w:rsidP="00222ACC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Старый индеец едва заметно улыбнулся и ответил:</w:t>
      </w:r>
    </w:p>
    <w:p w:rsidR="007122AD" w:rsidRPr="007122AD" w:rsidRDefault="007122AD" w:rsidP="00222ACC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>— Всегда побеждает тот волк, которого ты кормишь.</w:t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u w:val="single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u w:val="single"/>
          <w:lang w:eastAsia="ru-RU"/>
        </w:rPr>
        <w:t xml:space="preserve">5. Возьмите лист для совместной работы </w:t>
      </w:r>
    </w:p>
    <w:p w:rsidR="00AD3538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u w:val="single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u w:val="single"/>
          <w:lang w:eastAsia="ru-RU"/>
        </w:rPr>
        <w:lastRenderedPageBreak/>
        <w:t>6.  Подумайте, какие поступки людей и их качества дают силу, а потом и власть над человеком каждому волку.</w:t>
      </w:r>
    </w:p>
    <w:p w:rsidR="00AD3538" w:rsidRDefault="00AD3538" w:rsidP="00AD3538">
      <w:pPr>
        <w:pStyle w:val="1"/>
        <w:rPr>
          <w:rFonts w:eastAsia="Times New Roman"/>
          <w:lang w:eastAsia="ru-RU"/>
        </w:rPr>
      </w:pPr>
      <w:bookmarkStart w:id="7" w:name="_«Пища_волков»"/>
      <w:bookmarkEnd w:id="7"/>
      <w:r w:rsidRPr="00AD3538">
        <w:rPr>
          <w:rFonts w:eastAsia="Times New Roman"/>
          <w:lang w:eastAsia="ru-RU"/>
        </w:rPr>
        <w:t>«Пища волков»</w:t>
      </w:r>
    </w:p>
    <w:tbl>
      <w:tblPr>
        <w:tblStyle w:val="a4"/>
        <w:tblW w:w="9854" w:type="dxa"/>
        <w:tblInd w:w="-5" w:type="dxa"/>
        <w:tblLayout w:type="fixed"/>
        <w:tblLook w:val="04A0"/>
      </w:tblPr>
      <w:tblGrid>
        <w:gridCol w:w="3119"/>
        <w:gridCol w:w="3118"/>
        <w:gridCol w:w="3617"/>
      </w:tblGrid>
      <w:tr w:rsidR="00AD3538" w:rsidRPr="00AD3538" w:rsidTr="004B4D67">
        <w:trPr>
          <w:trHeight w:val="236"/>
        </w:trPr>
        <w:tc>
          <w:tcPr>
            <w:tcW w:w="3119" w:type="dxa"/>
          </w:tcPr>
          <w:p w:rsidR="00AD3538" w:rsidRPr="00AD3538" w:rsidRDefault="00AD3538" w:rsidP="004B4D67">
            <w:pPr>
              <w:widowControl w:val="0"/>
              <w:autoSpaceDE w:val="0"/>
              <w:autoSpaceDN w:val="0"/>
              <w:adjustRightInd w:val="0"/>
              <w:ind w:left="-10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насилие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обман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подлость</w:t>
            </w:r>
          </w:p>
        </w:tc>
      </w:tr>
      <w:tr w:rsidR="00AD3538" w:rsidRPr="00AD3538" w:rsidTr="004B4D67">
        <w:trPr>
          <w:trHeight w:val="369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воровство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жестокость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предательство</w:t>
            </w:r>
          </w:p>
        </w:tc>
      </w:tr>
      <w:tr w:rsidR="00AD3538" w:rsidRPr="00AD3538" w:rsidTr="004B4D67">
        <w:trPr>
          <w:trHeight w:val="274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доносительство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эгоизм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злость</w:t>
            </w:r>
          </w:p>
        </w:tc>
      </w:tr>
      <w:tr w:rsidR="00AD3538" w:rsidRPr="00AD3538" w:rsidTr="004B4D67">
        <w:trPr>
          <w:trHeight w:val="278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сквернословие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гнев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злопамятство</w:t>
            </w:r>
          </w:p>
        </w:tc>
      </w:tr>
      <w:tr w:rsidR="00AD3538" w:rsidRPr="00AD3538" w:rsidTr="004B4D67">
        <w:trPr>
          <w:trHeight w:val="268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унижение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вражда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ненависть</w:t>
            </w:r>
          </w:p>
        </w:tc>
      </w:tr>
      <w:tr w:rsidR="00AD3538" w:rsidRPr="00AD3538" w:rsidTr="004B4D67">
        <w:trPr>
          <w:trHeight w:val="259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злословие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уныние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отчаяние</w:t>
            </w:r>
          </w:p>
        </w:tc>
      </w:tr>
      <w:tr w:rsidR="00AD3538" w:rsidRPr="00AD3538" w:rsidTr="004B4D67">
        <w:trPr>
          <w:trHeight w:val="262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небрежность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леность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агрессивность</w:t>
            </w:r>
          </w:p>
        </w:tc>
      </w:tr>
      <w:tr w:rsidR="00AD3538" w:rsidRPr="00AD3538" w:rsidTr="004B4D67">
        <w:trPr>
          <w:trHeight w:val="282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алчность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ворчливость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малодушие</w:t>
            </w:r>
          </w:p>
        </w:tc>
      </w:tr>
      <w:tr w:rsidR="00AD3538" w:rsidRPr="00AD3538" w:rsidTr="004B4D67">
        <w:trPr>
          <w:trHeight w:val="259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бессердечие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наглость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гордыня</w:t>
            </w:r>
          </w:p>
        </w:tc>
      </w:tr>
      <w:tr w:rsidR="00AD3538" w:rsidRPr="00AD3538" w:rsidTr="004B4D67">
        <w:trPr>
          <w:trHeight w:val="282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упрямство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лживость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безразличие</w:t>
            </w:r>
          </w:p>
        </w:tc>
      </w:tr>
      <w:tr w:rsidR="00AD3538" w:rsidRPr="00AD3538" w:rsidTr="004B4D67">
        <w:trPr>
          <w:trHeight w:val="253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равнодушие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взаимопомощь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бескорыстие</w:t>
            </w:r>
          </w:p>
        </w:tc>
      </w:tr>
      <w:tr w:rsidR="00AD3538" w:rsidRPr="00AD3538" w:rsidTr="004B4D67">
        <w:trPr>
          <w:trHeight w:val="278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дружелюбие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любовь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отзывчивость</w:t>
            </w:r>
          </w:p>
        </w:tc>
      </w:tr>
      <w:tr w:rsidR="00AD3538" w:rsidRPr="00AD3538" w:rsidTr="004B4D67">
        <w:trPr>
          <w:trHeight w:val="247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мир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надежда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доброта</w:t>
            </w:r>
          </w:p>
        </w:tc>
      </w:tr>
      <w:tr w:rsidR="00AD3538" w:rsidRPr="00AD3538" w:rsidTr="004B4D67">
        <w:trPr>
          <w:trHeight w:val="274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вежливость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радость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улыбка</w:t>
            </w:r>
          </w:p>
        </w:tc>
      </w:tr>
      <w:tr w:rsidR="00AD3538" w:rsidRPr="00AD3538" w:rsidTr="004B4D67">
        <w:trPr>
          <w:trHeight w:val="241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верность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жизнелюбие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весёлость</w:t>
            </w:r>
          </w:p>
        </w:tc>
      </w:tr>
      <w:tr w:rsidR="00AD3538" w:rsidRPr="00AD3538" w:rsidTr="004B4D67">
        <w:trPr>
          <w:trHeight w:val="369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открытость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преданность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сопереживание</w:t>
            </w:r>
          </w:p>
        </w:tc>
      </w:tr>
      <w:tr w:rsidR="00AD3538" w:rsidRPr="00AD3538" w:rsidTr="004B4D67">
        <w:trPr>
          <w:trHeight w:val="318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опрятность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аккуратность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организованность</w:t>
            </w:r>
          </w:p>
        </w:tc>
      </w:tr>
      <w:tr w:rsidR="00AD3538" w:rsidRPr="00AD3538" w:rsidTr="004B4D67">
        <w:trPr>
          <w:trHeight w:val="266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смелость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терпимость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доброжелательность</w:t>
            </w:r>
          </w:p>
        </w:tc>
      </w:tr>
      <w:tr w:rsidR="00AD3538" w:rsidRPr="00AD3538" w:rsidTr="004B4D67">
        <w:trPr>
          <w:trHeight w:val="386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гуманизм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трудолюбие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ответственность</w:t>
            </w:r>
          </w:p>
        </w:tc>
      </w:tr>
      <w:tr w:rsidR="00AD3538" w:rsidRPr="00AD3538" w:rsidTr="004B4D67">
        <w:trPr>
          <w:trHeight w:val="382"/>
        </w:trPr>
        <w:tc>
          <w:tcPr>
            <w:tcW w:w="3119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щедрость</w:t>
            </w:r>
          </w:p>
        </w:tc>
        <w:tc>
          <w:tcPr>
            <w:tcW w:w="3118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благородство</w:t>
            </w:r>
          </w:p>
        </w:tc>
        <w:tc>
          <w:tcPr>
            <w:tcW w:w="3617" w:type="dxa"/>
          </w:tcPr>
          <w:p w:rsidR="00AD3538" w:rsidRPr="00AD3538" w:rsidRDefault="00AD3538" w:rsidP="00F237EC">
            <w:pPr>
              <w:widowControl w:val="0"/>
              <w:autoSpaceDE w:val="0"/>
              <w:autoSpaceDN w:val="0"/>
              <w:adjustRightInd w:val="0"/>
              <w:ind w:right="-68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538">
              <w:rPr>
                <w:rFonts w:ascii="Times New Roman" w:hAnsi="Times New Roman" w:cs="Times New Roman"/>
                <w:b/>
                <w:sz w:val="24"/>
                <w:szCs w:val="24"/>
              </w:rPr>
              <w:t>честность</w:t>
            </w:r>
          </w:p>
        </w:tc>
      </w:tr>
    </w:tbl>
    <w:p w:rsidR="007122AD" w:rsidRPr="00A6650B" w:rsidRDefault="007122AD" w:rsidP="00A6650B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u w:val="single"/>
          <w:lang w:eastAsia="ru-RU"/>
        </w:rPr>
      </w:pPr>
      <w:r w:rsidRPr="00AD3538"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u w:val="single"/>
          <w:lang w:eastAsia="ru-RU"/>
        </w:rPr>
        <w:t>7</w:t>
      </w:r>
      <w:r w:rsidRPr="002D15C9">
        <w:rPr>
          <w:rFonts w:ascii="Times New Roman" w:eastAsia="Times New Roman" w:hAnsi="Times New Roman" w:cs="Times New Roman"/>
          <w:b/>
          <w:iCs/>
          <w:color w:val="FF0000"/>
          <w:sz w:val="24"/>
          <w:szCs w:val="24"/>
          <w:u w:val="single"/>
          <w:lang w:eastAsia="ru-RU"/>
        </w:rPr>
        <w:t xml:space="preserve">. Вырастите дерево. В коробке с надписью «сила волков», лежит «пища» каждого волка. </w:t>
      </w:r>
      <w:r w:rsidRPr="00AD3538"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u w:val="single"/>
          <w:lang w:eastAsia="ru-RU"/>
        </w:rPr>
        <w:t xml:space="preserve">Читайте слова и  </w:t>
      </w:r>
      <w:r w:rsidR="00A6650B">
        <w:rPr>
          <w:noProof/>
          <w:lang w:eastAsia="ru-RU"/>
        </w:rPr>
        <w:drawing>
          <wp:inline distT="0" distB="0" distL="0" distR="0">
            <wp:extent cx="4762500" cy="4076700"/>
            <wp:effectExtent l="0" t="0" r="0" b="0"/>
            <wp:docPr id="13" name="Рисунок 13" descr="http://festival.1september.ru/articles/313489/img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estival.1september.ru/articles/313489/img1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 xml:space="preserve">На каждую ветку </w:t>
      </w:r>
      <w:r w:rsidRPr="007122AD"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lang w:eastAsia="ru-RU"/>
        </w:rPr>
        <w:t>«Древа добра»</w:t>
      </w: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 xml:space="preserve"> прикрепите те качества, которые дают силу белому волку.</w:t>
      </w:r>
    </w:p>
    <w:p w:rsidR="007122AD" w:rsidRPr="007122AD" w:rsidRDefault="007122AD" w:rsidP="00222ACC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lastRenderedPageBreak/>
        <w:t xml:space="preserve">А на каждую ветку </w:t>
      </w:r>
      <w:r w:rsidRPr="007122AD">
        <w:rPr>
          <w:rFonts w:ascii="Times New Roman" w:eastAsia="Times New Roman" w:hAnsi="Times New Roman" w:cs="Times New Roman"/>
          <w:b/>
          <w:iCs/>
          <w:color w:val="333333"/>
          <w:sz w:val="24"/>
          <w:szCs w:val="24"/>
          <w:lang w:eastAsia="ru-RU"/>
        </w:rPr>
        <w:t>«Древа зла»</w:t>
      </w:r>
      <w:r w:rsidRPr="007122AD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 xml:space="preserve"> прикрепите те качества, которые дают силу чёрному волку.</w:t>
      </w:r>
    </w:p>
    <w:p w:rsid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  <w:u w:val="single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Cs/>
          <w:sz w:val="24"/>
          <w:szCs w:val="24"/>
          <w:u w:val="single"/>
          <w:lang w:eastAsia="ru-RU"/>
        </w:rPr>
        <w:t xml:space="preserve">8.  Возьмите альбом, посмотрите на фотографии людей. </w:t>
      </w:r>
    </w:p>
    <w:p w:rsidR="001A6D19" w:rsidRDefault="001A6D19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  <w:u w:val="single"/>
          <w:lang w:eastAsia="ru-RU"/>
        </w:rPr>
      </w:pPr>
    </w:p>
    <w:p w:rsidR="00222ACC" w:rsidRDefault="00222ACC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  <w:u w:val="single"/>
          <w:lang w:eastAsia="ru-RU"/>
        </w:rPr>
      </w:pPr>
    </w:p>
    <w:p w:rsidR="00716310" w:rsidRDefault="00716310" w:rsidP="00716310">
      <w:pPr>
        <w:pStyle w:val="1"/>
        <w:rPr>
          <w:rFonts w:eastAsia="Times New Roman"/>
          <w:lang w:eastAsia="ru-RU"/>
        </w:rPr>
      </w:pPr>
      <w:bookmarkStart w:id="8" w:name="_Иллюстрации"/>
      <w:bookmarkEnd w:id="8"/>
      <w:r w:rsidRPr="00716310">
        <w:rPr>
          <w:rFonts w:eastAsia="Times New Roman"/>
          <w:lang w:eastAsia="ru-RU"/>
        </w:rPr>
        <w:t>Иллюстрации</w:t>
      </w:r>
    </w:p>
    <w:p w:rsidR="00716310" w:rsidRDefault="00716310" w:rsidP="00716310">
      <w:pPr>
        <w:rPr>
          <w:rFonts w:ascii="Times New Roman" w:hAnsi="Times New Roman" w:cs="Times New Roman"/>
          <w:sz w:val="28"/>
          <w:szCs w:val="28"/>
        </w:rPr>
      </w:pPr>
      <w:r>
        <w:rPr>
          <w:i/>
          <w:noProof/>
          <w:sz w:val="32"/>
          <w:szCs w:val="32"/>
          <w:lang w:eastAsia="ru-RU"/>
        </w:rPr>
        <w:drawing>
          <wp:inline distT="0" distB="0" distL="0" distR="0">
            <wp:extent cx="1373755" cy="999793"/>
            <wp:effectExtent l="0" t="0" r="0" b="0"/>
            <wp:docPr id="47" name="Рисунок 47" descr="http://shkolazhizni.ru/img/content/i106/106619_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http://shkolazhizni.ru/img/content/i106/106619_or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870" cy="1029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noProof/>
          <w:sz w:val="32"/>
          <w:szCs w:val="32"/>
          <w:lang w:eastAsia="ru-RU"/>
        </w:rPr>
        <w:drawing>
          <wp:inline distT="0" distB="0" distL="0" distR="0">
            <wp:extent cx="1371600" cy="1012591"/>
            <wp:effectExtent l="0" t="0" r="0" b="0"/>
            <wp:docPr id="38" name="Рисунок 38" descr="http://4tololo.ru/files/styles/large/public/images/201327121735536028.jpg?itok=ymrg9T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://4tololo.ru/files/styles/large/public/images/201327121735536028.jpg?itok=ymrg9TnA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25280" cy="1052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1390650" cy="981362"/>
            <wp:effectExtent l="0" t="0" r="0" b="9525"/>
            <wp:docPr id="31" name="Рисунок 31" descr="http://medvoice.ru/wp-content/uploads/2015/07/vneshnee-projavlenie-emoci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http://medvoice.ru/wp-content/uploads/2015/07/vneshnee-projavlenie-emocij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6026" r="18732" b="56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998" cy="991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noProof/>
          <w:sz w:val="32"/>
          <w:szCs w:val="32"/>
          <w:lang w:eastAsia="ru-RU"/>
        </w:rPr>
        <w:drawing>
          <wp:inline distT="0" distB="0" distL="0" distR="0">
            <wp:extent cx="1457325" cy="1034014"/>
            <wp:effectExtent l="0" t="0" r="0" b="0"/>
            <wp:docPr id="48" name="Рисунок 48" descr="http://autodidactus.ru/wp-content/uploads/2013/05/zavidu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http://autodidactus.ru/wp-content/uploads/2013/05/zavidue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819" cy="1062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noProof/>
          <w:sz w:val="32"/>
          <w:szCs w:val="32"/>
          <w:lang w:eastAsia="ru-RU"/>
        </w:rPr>
        <w:drawing>
          <wp:inline distT="0" distB="0" distL="0" distR="0">
            <wp:extent cx="1371600" cy="1030460"/>
            <wp:effectExtent l="0" t="0" r="0" b="0"/>
            <wp:docPr id="42" name="Рисунок 42" descr="http://proindigo.ru/sites/default/files/9ce5ab9f9d2e89a76160efa06866b2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://proindigo.ru/sites/default/files/9ce5ab9f9d2e89a76160efa06866b2c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969" cy="1048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noProof/>
          <w:sz w:val="32"/>
          <w:szCs w:val="32"/>
          <w:lang w:eastAsia="ru-RU"/>
        </w:rPr>
        <w:drawing>
          <wp:inline distT="0" distB="0" distL="0" distR="0">
            <wp:extent cx="1401276" cy="1034415"/>
            <wp:effectExtent l="0" t="0" r="8890" b="0"/>
            <wp:docPr id="39" name="Рисунок 39" descr="http://womanway.online/published/publicdata/WOMANWAY/attachments/SC/products_pictures/1_12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://womanway.online/published/publicdata/WOMANWAY/attachments/SC/products_pictures/1_12v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13364" cy="1043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47800" cy="1060221"/>
            <wp:effectExtent l="0" t="0" r="0" b="6985"/>
            <wp:docPr id="21" name="Рисунок 21" descr="http://www.sympaty.net/wp-content/uploads/2013/10/problema-detskoj-zhestokos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sympaty.net/wp-content/uploads/2013/10/problema-detskoj-zhestokost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778" b="333"/>
                    <a:stretch/>
                  </pic:blipFill>
                  <pic:spPr bwMode="auto">
                    <a:xfrm>
                      <a:off x="0" y="0"/>
                      <a:ext cx="1475776" cy="1080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38725" cy="1084580"/>
            <wp:effectExtent l="0" t="0" r="4445" b="1270"/>
            <wp:docPr id="8" name="Рисунок 8" descr="http://pumbr.ru/wp-content/uploads/2015/06/Angry-chil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umbr.ru/wp-content/uploads/2015/06/Angry-chil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606" t="468" r="9845"/>
                    <a:stretch/>
                  </pic:blipFill>
                  <pic:spPr bwMode="auto">
                    <a:xfrm>
                      <a:off x="0" y="0"/>
                      <a:ext cx="1940025" cy="1367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361892" cy="971445"/>
            <wp:effectExtent l="0" t="0" r="0" b="635"/>
            <wp:docPr id="9" name="Рисунок 9" descr="http://japsix.ru/wp-content/uploads/2014/12/agressivnyj-reben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japsix.ru/wp-content/uploads/2014/12/agressivnyj-rebenok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02" cy="1005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385570" cy="975640"/>
            <wp:effectExtent l="0" t="0" r="5080" b="0"/>
            <wp:docPr id="11" name="Рисунок 11" descr="http://www.toroo.ru/img56/20150310_1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toroo.ru/img56/20150310_10b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58" cy="10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38275" cy="984981"/>
            <wp:effectExtent l="0" t="0" r="0" b="5715"/>
            <wp:docPr id="12" name="Рисунок 12" descr="http://mbu-even.bdu.su/wp-content/uploads/sites/193/2015/05/%D1%84%D0%BE%D1%82%D0%BE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bu-even.bdu.su/wp-content/uploads/sites/193/2015/05/%D1%84%D0%BE%D1%82%D0%BE-5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810" cy="1012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45973" cy="1010920"/>
            <wp:effectExtent l="0" t="0" r="0" b="0"/>
            <wp:docPr id="16" name="Рисунок 16" descr="http://oxu.azstatic.com/uploads/W1siZiIsIjIwMTUvMTAvMjgvMTcvMzMvNDcvNDM3L2JhYnkuanBnIl1d?sha=a1e1d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oxu.azstatic.com/uploads/W1siZiIsIjIwMTUvMTAvMjgvMTcvMzMvNDcvNDM3L2JhYnkuanBnIl1d?sha=a1e1d09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040" cy="10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310" w:rsidRDefault="00716310" w:rsidP="0071631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397226" cy="1038225"/>
            <wp:effectExtent l="0" t="0" r="0" b="0"/>
            <wp:docPr id="17" name="Рисунок 17" descr="http://fishki.net/picsw/062013/29/dobro/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fishki.net/picsw/062013/29/dobro/015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495" cy="1068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31999" cy="1047750"/>
            <wp:effectExtent l="0" t="0" r="0" b="0"/>
            <wp:docPr id="24" name="Рисунок 24" descr="https://s3-eu-west-1.amazonaws.com/infogram-gallery-images/2142642_1455706569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3-eu-west-1.amazonaws.com/infogram-gallery-images/2142642_1455706569454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970" cy="110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10546" cy="1057275"/>
            <wp:effectExtent l="0" t="0" r="0" b="0"/>
            <wp:docPr id="25" name="Рисунок 25" descr="http://www.maam.ru/upload/blogs/8c2f1d611aa90bc5439dda11a88d50d5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maam.ru/upload/blogs/8c2f1d611aa90bc5439dda11a88d50d5.jpg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57091" cy="1092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76375" cy="1066517"/>
            <wp:effectExtent l="0" t="0" r="0" b="635"/>
            <wp:docPr id="26" name="Рисунок 26" descr="http://www.fun4child.ru/uploads/posts/2011-09/1314960828_500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fun4child.ru/uploads/posts/2011-09/1314960828_500_3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47855" cy="1118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Какой «волк побеждает» в этих людях?</w:t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Выберите по 2 фотографии и прикрепите их под разными волками.</w:t>
      </w:r>
    </w:p>
    <w:p w:rsidR="007122AD" w:rsidRPr="007122AD" w:rsidRDefault="007122AD" w:rsidP="007122AD">
      <w:pPr>
        <w:spacing w:after="225" w:line="240" w:lineRule="auto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  <w:u w:val="single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Cs/>
          <w:sz w:val="24"/>
          <w:szCs w:val="24"/>
          <w:u w:val="single"/>
          <w:lang w:eastAsia="ru-RU"/>
        </w:rPr>
        <w:t>9.  В коробке с надписью</w:t>
      </w:r>
      <w:r w:rsidRPr="00FB2530">
        <w:rPr>
          <w:rStyle w:val="10"/>
        </w:rPr>
        <w:t>: «Талисман добра»</w:t>
      </w:r>
      <w:r w:rsidRPr="007122AD">
        <w:rPr>
          <w:rFonts w:ascii="Times New Roman" w:eastAsia="Times New Roman" w:hAnsi="Times New Roman" w:cs="Times New Roman"/>
          <w:b/>
          <w:iCs/>
          <w:sz w:val="24"/>
          <w:szCs w:val="24"/>
          <w:u w:val="single"/>
          <w:lang w:eastAsia="ru-RU"/>
        </w:rPr>
        <w:t xml:space="preserve"> возьмите для себя талисман с «волшебными словами добра».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Освободить весь мир от зла —</w:t>
      </w: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shd w:val="clear" w:color="auto" w:fill="FFFFCC"/>
          <w:lang w:eastAsia="ru-RU"/>
        </w:rPr>
        <w:t> 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не в нашей это власти. 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Давайте начинать с себя, 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мы тоже мира части. 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Добро и вечно, и безмерно, 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              а зло не будет долго жить. 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              Оно погибнет непременно. </w:t>
      </w:r>
    </w:p>
    <w:p w:rsidR="007122AD" w:rsidRPr="007122AD" w:rsidRDefault="007122AD" w:rsidP="007122AD">
      <w:pP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lastRenderedPageBreak/>
        <w:t xml:space="preserve">              Тебе решать — кому служить</w:t>
      </w:r>
    </w:p>
    <w:p w:rsidR="007122AD" w:rsidRPr="007122AD" w:rsidRDefault="007122AD" w:rsidP="007122AD">
      <w:pPr>
        <w:spacing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22A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                                            (</w:t>
      </w:r>
      <w:r w:rsidRPr="007122A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Юрий Новиков)</w:t>
      </w:r>
    </w:p>
    <w:p w:rsidR="007122AD" w:rsidRDefault="007122AD" w:rsidP="007122AD">
      <w:pPr>
        <w:spacing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122A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10. После окончания работы всех групп, </w:t>
      </w:r>
      <w:r w:rsidRPr="007122AD">
        <w:rPr>
          <w:rFonts w:ascii="Times New Roman" w:hAnsi="Times New Roman" w:cs="Times New Roman"/>
          <w:b/>
          <w:bCs/>
          <w:sz w:val="24"/>
          <w:szCs w:val="24"/>
          <w:u w:val="single"/>
        </w:rPr>
        <w:t>по просьбе учителя</w:t>
      </w:r>
      <w:r w:rsidRPr="007122A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, надо </w:t>
      </w:r>
      <w:r w:rsidR="000F45EA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прикрепить свой лист Совместной работы</w:t>
      </w:r>
      <w:r w:rsidRPr="007122A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на доску.</w:t>
      </w:r>
    </w:p>
    <w:p w:rsidR="000F45EA" w:rsidRDefault="000F45EA" w:rsidP="000F45EA">
      <w:pPr>
        <w:pStyle w:val="1"/>
      </w:pPr>
      <w:bookmarkStart w:id="9" w:name="_Лист_Совместной_работы"/>
      <w:bookmarkEnd w:id="9"/>
      <w:r>
        <w:t>Лист Совместной работы</w:t>
      </w:r>
    </w:p>
    <w:p w:rsidR="00583865" w:rsidRDefault="00583865" w:rsidP="00583865">
      <w:pPr>
        <w:pStyle w:val="1"/>
      </w:pPr>
      <w:bookmarkStart w:id="10" w:name="_Пошаговая_инструкция_для_1"/>
      <w:bookmarkEnd w:id="10"/>
      <w:r>
        <w:t>Пошаговая инструкция для работы с ИКТ</w:t>
      </w:r>
    </w:p>
    <w:p w:rsidR="00583865" w:rsidRPr="00583865" w:rsidRDefault="00583865" w:rsidP="00583865">
      <w:pPr>
        <w:spacing w:line="240" w:lineRule="auto"/>
        <w:jc w:val="center"/>
        <w:rPr>
          <w:rFonts w:ascii="Times New Roman" w:hAnsi="Times New Roman" w:cs="Times New Roman"/>
          <w:color w:val="7030A0"/>
          <w:sz w:val="24"/>
          <w:szCs w:val="24"/>
        </w:rPr>
      </w:pPr>
      <w:r w:rsidRPr="00583865">
        <w:rPr>
          <w:rFonts w:ascii="Times New Roman" w:hAnsi="Times New Roman" w:cs="Times New Roman"/>
          <w:color w:val="7030A0"/>
          <w:sz w:val="24"/>
          <w:szCs w:val="24"/>
        </w:rPr>
        <w:t>Пошаговая инструкция</w:t>
      </w:r>
    </w:p>
    <w:p w:rsidR="00583865" w:rsidRPr="00583865" w:rsidRDefault="00583865" w:rsidP="00583865">
      <w:pPr>
        <w:widowControl w:val="0"/>
        <w:autoSpaceDE w:val="0"/>
        <w:autoSpaceDN w:val="0"/>
        <w:adjustRightInd w:val="0"/>
        <w:spacing w:after="0" w:line="240" w:lineRule="auto"/>
        <w:ind w:right="3685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Работа с планшетом –видео ролик</w:t>
      </w:r>
    </w:p>
    <w:p w:rsidR="00583865" w:rsidRPr="00583865" w:rsidRDefault="00583865" w:rsidP="00583865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 w:right="-1"/>
        <w:rPr>
          <w:rFonts w:ascii="Times New Roman" w:hAnsi="Times New Roman" w:cs="Times New Roman"/>
          <w:color w:val="FF0000"/>
          <w:sz w:val="24"/>
          <w:szCs w:val="24"/>
        </w:rPr>
      </w:pPr>
    </w:p>
    <w:p w:rsidR="00583865" w:rsidRPr="00583865" w:rsidRDefault="00583865" w:rsidP="00583865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right="-1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83865">
        <w:rPr>
          <w:rFonts w:ascii="Times New Roman" w:hAnsi="Times New Roman" w:cs="Times New Roman"/>
          <w:b/>
          <w:sz w:val="24"/>
          <w:szCs w:val="24"/>
        </w:rPr>
        <w:t>1.</w:t>
      </w: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Найдите на планшете мультфильм</w:t>
      </w:r>
    </w:p>
    <w:p w:rsidR="00583865" w:rsidRPr="00583865" w:rsidRDefault="00583865" w:rsidP="00583865">
      <w:pPr>
        <w:widowControl w:val="0"/>
        <w:autoSpaceDE w:val="0"/>
        <w:autoSpaceDN w:val="0"/>
        <w:adjustRightInd w:val="0"/>
        <w:spacing w:after="0" w:line="240" w:lineRule="auto"/>
        <w:ind w:right="3401"/>
        <w:rPr>
          <w:rFonts w:ascii="Times New Roman" w:hAnsi="Times New Roman" w:cs="Times New Roman"/>
          <w:sz w:val="24"/>
          <w:szCs w:val="24"/>
        </w:rPr>
      </w:pPr>
      <w:r w:rsidRPr="00583865">
        <w:rPr>
          <w:rFonts w:ascii="Times New Roman" w:hAnsi="Times New Roman" w:cs="Times New Roman"/>
          <w:sz w:val="24"/>
          <w:szCs w:val="24"/>
        </w:rPr>
        <w:t>«Откуда приносят малышей»</w:t>
      </w:r>
    </w:p>
    <w:p w:rsidR="00583865" w:rsidRPr="00583865" w:rsidRDefault="00583865" w:rsidP="00583865">
      <w:pPr>
        <w:widowControl w:val="0"/>
        <w:autoSpaceDE w:val="0"/>
        <w:autoSpaceDN w:val="0"/>
        <w:adjustRightInd w:val="0"/>
        <w:spacing w:after="0" w:line="240" w:lineRule="auto"/>
        <w:ind w:right="3401"/>
        <w:rPr>
          <w:rFonts w:ascii="Times New Roman" w:hAnsi="Times New Roman" w:cs="Times New Roman"/>
          <w:b/>
          <w:sz w:val="24"/>
          <w:szCs w:val="24"/>
        </w:rPr>
      </w:pPr>
      <w:r w:rsidRPr="00583865">
        <w:rPr>
          <w:rFonts w:ascii="Times New Roman" w:hAnsi="Times New Roman" w:cs="Times New Roman"/>
          <w:b/>
          <w:sz w:val="24"/>
          <w:szCs w:val="24"/>
        </w:rPr>
        <w:t>2.</w:t>
      </w: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Посмотрите мультфильм</w:t>
      </w:r>
    </w:p>
    <w:p w:rsidR="00583865" w:rsidRPr="00583865" w:rsidRDefault="00583865" w:rsidP="00583865">
      <w:pPr>
        <w:widowControl w:val="0"/>
        <w:autoSpaceDE w:val="0"/>
        <w:autoSpaceDN w:val="0"/>
        <w:adjustRightInd w:val="0"/>
        <w:spacing w:after="0" w:line="240" w:lineRule="auto"/>
        <w:ind w:left="-993" w:right="-143"/>
        <w:rPr>
          <w:rFonts w:ascii="Times New Roman" w:hAnsi="Times New Roman" w:cs="Times New Roman"/>
          <w:sz w:val="24"/>
          <w:szCs w:val="24"/>
        </w:rPr>
      </w:pPr>
    </w:p>
    <w:p w:rsidR="00583865" w:rsidRPr="00583865" w:rsidRDefault="00583865" w:rsidP="00583865">
      <w:pPr>
        <w:spacing w:line="240" w:lineRule="auto"/>
        <w:rPr>
          <w:sz w:val="24"/>
          <w:szCs w:val="24"/>
          <w:lang w:val="en-US"/>
        </w:rPr>
      </w:pPr>
      <w:r w:rsidRPr="00583865">
        <w:rPr>
          <w:noProof/>
          <w:sz w:val="24"/>
          <w:szCs w:val="24"/>
          <w:lang w:eastAsia="ru-RU"/>
        </w:rPr>
        <w:drawing>
          <wp:inline distT="0" distB="0" distL="0" distR="0">
            <wp:extent cx="2019300" cy="1177925"/>
            <wp:effectExtent l="0" t="0" r="0" b="3175"/>
            <wp:docPr id="27" name="Рисунок 27" descr="http://www.materlife.ru/wp-content/uploads/2015/10/28267237.448218-360x2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aterlife.ru/wp-content/uploads/2015/10/28267237.448218-360x210.jpe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718" cy="1185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865" w:rsidRPr="00583865" w:rsidRDefault="00583865" w:rsidP="0058386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</w:rPr>
        <w:t>3.</w:t>
      </w: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Обсудите впечатления</w:t>
      </w:r>
    </w:p>
    <w:p w:rsidR="00583865" w:rsidRDefault="00583865" w:rsidP="0058386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3865">
        <w:rPr>
          <w:rFonts w:ascii="Times New Roman" w:hAnsi="Times New Roman" w:cs="Times New Roman"/>
          <w:b/>
          <w:sz w:val="24"/>
          <w:szCs w:val="24"/>
        </w:rPr>
        <w:t>4.</w:t>
      </w: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Выберите</w:t>
      </w:r>
      <w:r w:rsidRPr="00583865">
        <w:rPr>
          <w:rFonts w:ascii="Times New Roman" w:hAnsi="Times New Roman" w:cs="Times New Roman"/>
          <w:b/>
          <w:sz w:val="24"/>
          <w:szCs w:val="24"/>
        </w:rPr>
        <w:t xml:space="preserve"> среди предложенных одну </w:t>
      </w: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эмоцию</w:t>
      </w:r>
      <w:r w:rsidRPr="00583865">
        <w:rPr>
          <w:rFonts w:ascii="Times New Roman" w:hAnsi="Times New Roman" w:cs="Times New Roman"/>
          <w:b/>
          <w:sz w:val="24"/>
          <w:szCs w:val="24"/>
        </w:rPr>
        <w:t>, ту, которую вы испытывали при просмотре этого мультфильма</w:t>
      </w:r>
    </w:p>
    <w:p w:rsidR="00E5338E" w:rsidRDefault="004B4D67" w:rsidP="004B4D67">
      <w:pPr>
        <w:pStyle w:val="1"/>
      </w:pPr>
      <w:bookmarkStart w:id="11" w:name="_Эмоции"/>
      <w:bookmarkEnd w:id="11"/>
      <w:r>
        <w:t>Эмоции</w:t>
      </w:r>
    </w:p>
    <w:p w:rsidR="004B4D67" w:rsidRPr="004B4D67" w:rsidRDefault="004B4D67" w:rsidP="004B4D67">
      <w:pPr>
        <w:widowControl w:val="0"/>
        <w:autoSpaceDE w:val="0"/>
        <w:autoSpaceDN w:val="0"/>
        <w:adjustRightInd w:val="0"/>
        <w:spacing w:after="0"/>
        <w:ind w:left="-709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14400" cy="1517979"/>
            <wp:effectExtent l="0" t="0" r="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800" t="24945" r="78973" b="39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246" cy="1562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14244" cy="1517015"/>
            <wp:effectExtent l="0" t="0" r="0" b="698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033" t="30023" r="64571" b="39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875" cy="155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73188" cy="15271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775" t="24945" r="49503" b="40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285" cy="1575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52D" w:rsidRPr="002B44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2500" cy="1538362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0166" t="28477" r="35927" b="41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086" cy="1586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52D" w:rsidRPr="002B44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05293" cy="1534695"/>
            <wp:effectExtent l="0" t="0" r="444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3741" t="23180" r="18874" b="41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256" cy="1580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52D" w:rsidRPr="002B44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81141" cy="1533007"/>
            <wp:effectExtent l="0" t="0" r="508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0132" t="30243" r="4140" b="39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412" cy="160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865" w:rsidRPr="00583865" w:rsidRDefault="00583865" w:rsidP="0058386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3865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Дополни свой выбор словом, которое соответствует твоей эмоции.</w:t>
      </w:r>
    </w:p>
    <w:p w:rsidR="00583865" w:rsidRPr="00583865" w:rsidRDefault="00583865" w:rsidP="00583865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double"/>
        </w:rPr>
        <w:t>Слова для справок:</w:t>
      </w:r>
      <w:r w:rsidRPr="00583865">
        <w:rPr>
          <w:rFonts w:ascii="Times New Roman" w:hAnsi="Times New Roman" w:cs="Times New Roman"/>
          <w:i/>
          <w:sz w:val="24"/>
          <w:szCs w:val="24"/>
        </w:rPr>
        <w:t>отвращение, грусть, удовольствие, радость, скука, обида, гнев, интерес, страх, стыд, восхищение, удивление</w:t>
      </w:r>
    </w:p>
    <w:p w:rsidR="00583865" w:rsidRPr="00583865" w:rsidRDefault="00583865" w:rsidP="0058386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3865">
        <w:rPr>
          <w:rFonts w:ascii="Times New Roman" w:hAnsi="Times New Roman" w:cs="Times New Roman"/>
          <w:b/>
          <w:sz w:val="24"/>
          <w:szCs w:val="24"/>
        </w:rPr>
        <w:t>5.</w:t>
      </w: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Подпиши выбранную картинку.</w:t>
      </w:r>
    </w:p>
    <w:p w:rsidR="00583865" w:rsidRPr="00583865" w:rsidRDefault="00583865" w:rsidP="00583865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6. Возьмите лист для совместной работы.</w:t>
      </w:r>
    </w:p>
    <w:p w:rsidR="00583865" w:rsidRPr="00583865" w:rsidRDefault="00583865" w:rsidP="0058386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865">
        <w:rPr>
          <w:rFonts w:ascii="Times New Roman" w:hAnsi="Times New Roman" w:cs="Times New Roman"/>
          <w:sz w:val="24"/>
          <w:szCs w:val="24"/>
        </w:rPr>
        <w:t>Прикрепите в рамку (под аистом) выбранную и подписанную эмоцию</w:t>
      </w:r>
    </w:p>
    <w:p w:rsidR="00583865" w:rsidRPr="00583865" w:rsidRDefault="00583865" w:rsidP="0058386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 xml:space="preserve">7. Представьте, что   именно от вас зависит: захотят ли другие ребята посмотреть его.  Для этого мультфильму надо дать очень точную и короткую рекламу. </w:t>
      </w:r>
    </w:p>
    <w:p w:rsidR="00583865" w:rsidRPr="00583865" w:rsidRDefault="00583865" w:rsidP="0058386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8.Обсудите/придумайте фразу, которую вы впишите в рекламу.</w:t>
      </w:r>
    </w:p>
    <w:p w:rsidR="00583865" w:rsidRDefault="00583865" w:rsidP="0058386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 xml:space="preserve">9. Выберите карточку для рекламы </w:t>
      </w:r>
    </w:p>
    <w:p w:rsidR="0080152D" w:rsidRDefault="0080152D" w:rsidP="0080152D">
      <w:pPr>
        <w:pStyle w:val="1"/>
      </w:pPr>
      <w:bookmarkStart w:id="12" w:name="_Реклама"/>
      <w:bookmarkEnd w:id="12"/>
      <w:r w:rsidRPr="0080152D">
        <w:t>Реклама</w:t>
      </w:r>
    </w:p>
    <w:p w:rsidR="0080152D" w:rsidRPr="0080152D" w:rsidRDefault="0080152D" w:rsidP="0080152D">
      <w:pPr>
        <w:spacing w:after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0152D">
        <w:rPr>
          <w:rFonts w:ascii="Times New Roman" w:hAnsi="Times New Roman" w:cs="Times New Roman"/>
          <w:b/>
          <w:sz w:val="24"/>
          <w:szCs w:val="24"/>
          <w:u w:val="single"/>
        </w:rPr>
        <w:t>Советуем Всем посмотреть мультфильм «Откуда приносят малышей», потому что:________________________________________________________</w:t>
      </w:r>
    </w:p>
    <w:p w:rsidR="0080152D" w:rsidRPr="0080152D" w:rsidRDefault="0080152D" w:rsidP="0080152D">
      <w:pPr>
        <w:spacing w:after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0152D">
        <w:rPr>
          <w:rFonts w:ascii="Times New Roman" w:hAnsi="Times New Roman" w:cs="Times New Roman"/>
          <w:b/>
          <w:sz w:val="24"/>
          <w:szCs w:val="24"/>
          <w:u w:val="single"/>
        </w:rPr>
        <w:t>_______________________________________________________________________________________</w:t>
      </w:r>
    </w:p>
    <w:p w:rsidR="0080152D" w:rsidRPr="0080152D" w:rsidRDefault="0080152D" w:rsidP="0080152D">
      <w:pPr>
        <w:spacing w:after="0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0152D" w:rsidRPr="0080152D" w:rsidRDefault="0080152D" w:rsidP="0080152D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0152D">
        <w:rPr>
          <w:rFonts w:ascii="Times New Roman" w:hAnsi="Times New Roman" w:cs="Times New Roman"/>
          <w:b/>
          <w:sz w:val="24"/>
          <w:szCs w:val="24"/>
          <w:u w:val="single"/>
        </w:rPr>
        <w:t>Посмотрите мультфильм «Откуда приносят малышей» ведь он:________</w:t>
      </w:r>
    </w:p>
    <w:p w:rsidR="0080152D" w:rsidRPr="0080152D" w:rsidRDefault="0080152D" w:rsidP="0080152D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0152D">
        <w:rPr>
          <w:rFonts w:ascii="Times New Roman" w:hAnsi="Times New Roman" w:cs="Times New Roman"/>
          <w:b/>
          <w:sz w:val="24"/>
          <w:szCs w:val="24"/>
          <w:u w:val="single"/>
        </w:rPr>
        <w:t>_______________________________________________________________________________________</w:t>
      </w:r>
    </w:p>
    <w:p w:rsidR="0080152D" w:rsidRDefault="0080152D" w:rsidP="0080152D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0152D" w:rsidRPr="0080152D" w:rsidRDefault="0080152D" w:rsidP="0080152D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0152D">
        <w:rPr>
          <w:rFonts w:ascii="Times New Roman" w:hAnsi="Times New Roman" w:cs="Times New Roman"/>
          <w:b/>
          <w:sz w:val="24"/>
          <w:szCs w:val="24"/>
          <w:u w:val="single"/>
        </w:rPr>
        <w:t>Каждый кто посмотрит мультфильм «Откуда приносят малышей»:_</w:t>
      </w:r>
    </w:p>
    <w:p w:rsidR="0080152D" w:rsidRPr="0080152D" w:rsidRDefault="0080152D" w:rsidP="0080152D">
      <w:pPr>
        <w:rPr>
          <w:b/>
          <w:sz w:val="24"/>
          <w:szCs w:val="24"/>
          <w:u w:val="single"/>
        </w:rPr>
      </w:pPr>
      <w:r w:rsidRPr="0080152D">
        <w:rPr>
          <w:rFonts w:ascii="Times New Roman" w:hAnsi="Times New Roman" w:cs="Times New Roman"/>
          <w:b/>
          <w:sz w:val="24"/>
          <w:szCs w:val="24"/>
          <w:u w:val="single"/>
        </w:rPr>
        <w:t>_______________________________________________________________________________________</w:t>
      </w:r>
    </w:p>
    <w:p w:rsidR="00583865" w:rsidRPr="00583865" w:rsidRDefault="00583865" w:rsidP="00583865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10.Впишите вашу фразу</w:t>
      </w:r>
    </w:p>
    <w:p w:rsidR="00583865" w:rsidRPr="00583865" w:rsidRDefault="00583865" w:rsidP="00583865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11.Прикрепи полученную рекламу на лист совместной работы</w:t>
      </w:r>
    </w:p>
    <w:p w:rsidR="00583865" w:rsidRDefault="00583865" w:rsidP="00583865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 xml:space="preserve">12.Прочитайте на стенде афоризмы. </w:t>
      </w:r>
    </w:p>
    <w:p w:rsidR="00E955DC" w:rsidRDefault="00E955DC" w:rsidP="00E955DC">
      <w:pPr>
        <w:pStyle w:val="1"/>
      </w:pPr>
      <w:bookmarkStart w:id="13" w:name="_Афоризмы"/>
      <w:bookmarkEnd w:id="13"/>
      <w:r w:rsidRPr="00E955DC">
        <w:t>Афоризмы</w:t>
      </w:r>
    </w:p>
    <w:p w:rsidR="00E955DC" w:rsidRPr="00EB3D24" w:rsidRDefault="00E955DC" w:rsidP="00E955DC">
      <w:pPr>
        <w:pStyle w:val="3"/>
        <w:shd w:val="clear" w:color="auto" w:fill="FFFFFF"/>
        <w:spacing w:before="150" w:after="150"/>
        <w:ind w:left="851" w:right="991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EB3D24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Так чудесно — наконец обрести кого-то, кто понимает. </w:t>
      </w:r>
      <w:hyperlink r:id="rId39" w:history="1">
        <w:r w:rsidRPr="00EB3D24">
          <w:rPr>
            <w:rStyle w:val="ac"/>
            <w:rFonts w:ascii="Times New Roman" w:hAnsi="Times New Roman" w:cs="Times New Roman"/>
            <w:b w:val="0"/>
            <w:bCs w:val="0"/>
            <w:color w:val="auto"/>
            <w:sz w:val="24"/>
            <w:szCs w:val="24"/>
          </w:rPr>
          <w:t>Джон Фаулз. Мантисса</w:t>
        </w:r>
      </w:hyperlink>
    </w:p>
    <w:p w:rsidR="00E955DC" w:rsidRPr="00EB3D24" w:rsidRDefault="00E955DC" w:rsidP="00E955DC">
      <w:pPr>
        <w:pStyle w:val="3"/>
        <w:shd w:val="clear" w:color="auto" w:fill="FFFFFF"/>
        <w:spacing w:before="150" w:after="150"/>
        <w:ind w:left="851" w:right="1558"/>
        <w:rPr>
          <w:rStyle w:val="ac"/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EB3D24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Взаимопонимание - это понимание того, что все мы разные, а не попытки-пытки сделать другого "лучше"! </w:t>
      </w:r>
      <w:hyperlink r:id="rId40" w:history="1">
        <w:r w:rsidRPr="00EB3D24">
          <w:rPr>
            <w:rStyle w:val="ac"/>
            <w:rFonts w:ascii="Times New Roman" w:hAnsi="Times New Roman" w:cs="Times New Roman"/>
            <w:b w:val="0"/>
            <w:bCs w:val="0"/>
            <w:color w:val="auto"/>
            <w:sz w:val="24"/>
            <w:szCs w:val="24"/>
          </w:rPr>
          <w:t>Джон Фаулз. Мантисса</w:t>
        </w:r>
      </w:hyperlink>
    </w:p>
    <w:p w:rsidR="00E955DC" w:rsidRPr="00EB3D24" w:rsidRDefault="00E955DC" w:rsidP="00E955DC">
      <w:pPr>
        <w:shd w:val="clear" w:color="auto" w:fill="FFFFFF" w:themeFill="background1"/>
        <w:spacing w:before="100" w:beforeAutospacing="1" w:after="240" w:line="336" w:lineRule="atLeast"/>
        <w:ind w:left="851" w:right="1275"/>
        <w:rPr>
          <w:rStyle w:val="apple-converted-space"/>
          <w:rFonts w:ascii="Times New Roman" w:hAnsi="Times New Roman" w:cs="Times New Roman"/>
          <w:sz w:val="24"/>
          <w:szCs w:val="24"/>
          <w:u w:val="single"/>
          <w:shd w:val="clear" w:color="auto" w:fill="FFFFFF"/>
        </w:rPr>
      </w:pPr>
      <w:r w:rsidRPr="00EB3D24">
        <w:rPr>
          <w:rStyle w:val="apple-converted-space"/>
          <w:rFonts w:ascii="Times New Roman" w:hAnsi="Times New Roman" w:cs="Times New Roman"/>
          <w:bCs/>
          <w:sz w:val="24"/>
          <w:szCs w:val="24"/>
          <w:shd w:val="clear" w:color="auto" w:fill="FFFFF0"/>
        </w:rPr>
        <w:t xml:space="preserve">Взаимопонимание -  это </w:t>
      </w:r>
      <w:r w:rsidRPr="00EB3D24">
        <w:rPr>
          <w:rFonts w:ascii="Times New Roman" w:hAnsi="Times New Roman" w:cs="Times New Roman"/>
          <w:bCs/>
          <w:sz w:val="24"/>
          <w:szCs w:val="24"/>
          <w:shd w:val="clear" w:color="auto" w:fill="FFFFF0"/>
        </w:rPr>
        <w:t xml:space="preserve">симпатия к целям и ценностям другого. </w:t>
      </w:r>
      <w:r w:rsidRPr="00EB3D24">
        <w:rPr>
          <w:rStyle w:val="apple-converted-space"/>
          <w:rFonts w:ascii="Times New Roman" w:hAnsi="Times New Roman" w:cs="Times New Roman"/>
          <w:sz w:val="24"/>
          <w:szCs w:val="24"/>
          <w:u w:val="single"/>
          <w:shd w:val="clear" w:color="auto" w:fill="FFFFFF"/>
        </w:rPr>
        <w:t>Мать Тереза</w:t>
      </w:r>
    </w:p>
    <w:p w:rsidR="00E955DC" w:rsidRPr="00E955DC" w:rsidRDefault="00E955DC" w:rsidP="00E955DC">
      <w:pPr>
        <w:spacing w:before="100" w:beforeAutospacing="1" w:after="240" w:line="336" w:lineRule="atLeast"/>
        <w:ind w:left="851" w:right="850"/>
        <w:rPr>
          <w:rStyle w:val="apple-converted-space"/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</w:pPr>
      <w:r w:rsidRPr="00E955DC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0"/>
        </w:rPr>
        <w:t> </w:t>
      </w:r>
      <w:r w:rsidRPr="00E955DC">
        <w:rPr>
          <w:rFonts w:ascii="Times New Roman" w:hAnsi="Times New Roman" w:cs="Times New Roman"/>
          <w:sz w:val="24"/>
          <w:szCs w:val="24"/>
          <w:shd w:val="clear" w:color="auto" w:fill="FFFFF0"/>
        </w:rPr>
        <w:t>Добрый человек сочувствует и тем, кому в общем лучше, чем ему самому.</w:t>
      </w:r>
      <w:r w:rsidRPr="00E955DC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0"/>
        </w:rPr>
        <w:t> </w:t>
      </w:r>
      <w:r w:rsidRPr="00E955DC">
        <w:rPr>
          <w:rStyle w:val="apple-converted-space"/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Мать Тереза</w:t>
      </w:r>
    </w:p>
    <w:p w:rsidR="00E955DC" w:rsidRPr="00E955DC" w:rsidRDefault="00E955DC" w:rsidP="00E955DC">
      <w:pPr>
        <w:shd w:val="clear" w:color="auto" w:fill="FFFFFF"/>
        <w:spacing w:before="100" w:beforeAutospacing="1" w:after="240" w:line="336" w:lineRule="atLeast"/>
        <w:ind w:left="851" w:right="424"/>
        <w:rPr>
          <w:rStyle w:val="apple-converted-space"/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</w:pPr>
      <w:r w:rsidRPr="00E955D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Чтобы победить зло, нам нужны любовь и сострадание.</w:t>
      </w:r>
      <w:r w:rsidRPr="00E955DC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   </w:t>
      </w:r>
      <w:r w:rsidRPr="00E955DC">
        <w:rPr>
          <w:rStyle w:val="apple-converted-space"/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Мать Тереза</w:t>
      </w:r>
    </w:p>
    <w:p w:rsidR="00E955DC" w:rsidRPr="00E955DC" w:rsidRDefault="00E955DC" w:rsidP="00E955DC">
      <w:pPr>
        <w:pStyle w:val="aff5"/>
        <w:shd w:val="clear" w:color="auto" w:fill="FFFFFF"/>
        <w:spacing w:before="0" w:beforeAutospacing="0" w:after="105" w:afterAutospacing="0" w:line="300" w:lineRule="atLeast"/>
        <w:ind w:left="851" w:right="1417"/>
        <w:jc w:val="both"/>
        <w:rPr>
          <w:color w:val="373737"/>
          <w:u w:val="single"/>
          <w:shd w:val="clear" w:color="auto" w:fill="FFFFFF"/>
        </w:rPr>
      </w:pPr>
      <w:r w:rsidRPr="00E955DC">
        <w:rPr>
          <w:color w:val="373737"/>
          <w:shd w:val="clear" w:color="auto" w:fill="FFFFFF"/>
        </w:rPr>
        <w:t xml:space="preserve">Что все знают, то все и забывают; и, если бы не было ночи, кто знал бы, что есть свет.                                                                                </w:t>
      </w:r>
      <w:r w:rsidRPr="00E955DC">
        <w:rPr>
          <w:color w:val="373737"/>
          <w:u w:val="single"/>
          <w:shd w:val="clear" w:color="auto" w:fill="FFFFFF"/>
        </w:rPr>
        <w:t>Фридрих Ницше</w:t>
      </w:r>
    </w:p>
    <w:p w:rsidR="00E955DC" w:rsidRPr="00E955DC" w:rsidRDefault="00E955DC" w:rsidP="00E955DC">
      <w:pPr>
        <w:pStyle w:val="t-right"/>
        <w:shd w:val="clear" w:color="auto" w:fill="FFFFFF"/>
        <w:spacing w:before="0" w:beforeAutospacing="0" w:after="0" w:afterAutospacing="0" w:line="300" w:lineRule="atLeast"/>
        <w:ind w:left="709" w:right="1417"/>
        <w:jc w:val="right"/>
        <w:rPr>
          <w:rStyle w:val="ac"/>
        </w:rPr>
      </w:pPr>
      <w:r w:rsidRPr="00E955DC">
        <w:t xml:space="preserve">Тому, кто не постиг науки добра, всякая иная наука приносит лишь вред. </w:t>
      </w:r>
      <w:hyperlink r:id="rId41" w:history="1">
        <w:r w:rsidRPr="00EB3D24">
          <w:rPr>
            <w:rStyle w:val="ac"/>
            <w:color w:val="auto"/>
          </w:rPr>
          <w:t>Мишель Монтень</w:t>
        </w:r>
      </w:hyperlink>
    </w:p>
    <w:p w:rsidR="00E955DC" w:rsidRPr="00E955DC" w:rsidRDefault="00E955DC" w:rsidP="00E955DC">
      <w:pPr>
        <w:shd w:val="clear" w:color="auto" w:fill="FFFFFF"/>
        <w:spacing w:before="100" w:beforeAutospacing="1" w:after="240" w:line="336" w:lineRule="atLeast"/>
        <w:ind w:left="851" w:right="1275"/>
        <w:rPr>
          <w:rFonts w:ascii="Times New Roman" w:hAnsi="Times New Roman" w:cs="Times New Roman"/>
          <w:sz w:val="24"/>
          <w:szCs w:val="24"/>
          <w:u w:val="single"/>
        </w:rPr>
      </w:pPr>
      <w:r w:rsidRPr="00E955D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Чёрт - источник зла, без которого не понять божий мир.  </w:t>
      </w:r>
      <w:r w:rsidRPr="00E955DC">
        <w:rPr>
          <w:rFonts w:ascii="Times New Roman" w:hAnsi="Times New Roman" w:cs="Times New Roman"/>
          <w:sz w:val="24"/>
          <w:szCs w:val="24"/>
          <w:u w:val="single"/>
          <w:shd w:val="clear" w:color="auto" w:fill="FFFFFF"/>
        </w:rPr>
        <w:t>Александр Круглов</w:t>
      </w:r>
      <w:r w:rsidRPr="00E955DC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E955DC">
        <w:rPr>
          <w:rFonts w:ascii="Times New Roman" w:hAnsi="Times New Roman" w:cs="Times New Roman"/>
          <w:sz w:val="24"/>
          <w:szCs w:val="24"/>
        </w:rPr>
        <w:br/>
      </w:r>
      <w:r w:rsidRPr="00E955D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Без тьмы не было бы понятия о свете. Для того чтобы свет осознал себя, он должен иметь перед собой свою противоположность — тьму.  </w:t>
      </w:r>
      <w:r w:rsidRPr="00E955DC">
        <w:rPr>
          <w:rFonts w:ascii="Times New Roman" w:hAnsi="Times New Roman" w:cs="Times New Roman"/>
          <w:sz w:val="24"/>
          <w:szCs w:val="24"/>
          <w:u w:val="single"/>
        </w:rPr>
        <w:t xml:space="preserve">Фейхтвангер </w:t>
      </w:r>
    </w:p>
    <w:p w:rsidR="00E955DC" w:rsidRPr="00E955DC" w:rsidRDefault="00E955DC" w:rsidP="00E955DC">
      <w:pPr>
        <w:shd w:val="clear" w:color="auto" w:fill="FFFFFF"/>
        <w:spacing w:before="100" w:beforeAutospacing="1" w:after="240" w:line="336" w:lineRule="atLeast"/>
        <w:ind w:left="851" w:right="1133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E955DC">
        <w:rPr>
          <w:rFonts w:ascii="Times New Roman" w:hAnsi="Times New Roman" w:cs="Times New Roman"/>
          <w:color w:val="000000"/>
          <w:sz w:val="24"/>
          <w:szCs w:val="24"/>
        </w:rPr>
        <w:t xml:space="preserve">Так просто быть добрым. Нужно только представить себя на месте другого человека, прежде чем начать его судить. </w:t>
      </w:r>
      <w:r w:rsidRPr="00E955DC">
        <w:rPr>
          <w:rFonts w:ascii="Times New Roman" w:hAnsi="Times New Roman" w:cs="Times New Roman"/>
          <w:color w:val="000000"/>
          <w:sz w:val="24"/>
          <w:szCs w:val="24"/>
          <w:u w:val="single"/>
        </w:rPr>
        <w:t>Марлен Дитрих</w:t>
      </w:r>
    </w:p>
    <w:p w:rsidR="00E955DC" w:rsidRDefault="00E955DC" w:rsidP="00E955DC">
      <w:pPr>
        <w:spacing w:after="0" w:line="240" w:lineRule="auto"/>
        <w:ind w:left="851" w:right="850"/>
        <w:rPr>
          <w:rFonts w:ascii="Times New Roman" w:hAnsi="Times New Roman" w:cs="Times New Roman"/>
          <w:color w:val="000000"/>
          <w:sz w:val="24"/>
          <w:szCs w:val="24"/>
        </w:rPr>
      </w:pPr>
      <w:r w:rsidRPr="00E955DC">
        <w:rPr>
          <w:rFonts w:ascii="Times New Roman" w:hAnsi="Times New Roman" w:cs="Times New Roman"/>
          <w:color w:val="000000"/>
          <w:sz w:val="24"/>
          <w:szCs w:val="24"/>
        </w:rPr>
        <w:t xml:space="preserve">Где конец добру, там начало злу, а где конец злу, там начало добру.      </w:t>
      </w:r>
    </w:p>
    <w:p w:rsidR="00E955DC" w:rsidRPr="00E955DC" w:rsidRDefault="00E955DC" w:rsidP="00E955DC">
      <w:pPr>
        <w:spacing w:after="0" w:line="240" w:lineRule="auto"/>
        <w:ind w:left="851" w:right="850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E955DC">
        <w:rPr>
          <w:rFonts w:ascii="Times New Roman" w:hAnsi="Times New Roman" w:cs="Times New Roman"/>
          <w:color w:val="000000"/>
          <w:sz w:val="24"/>
          <w:szCs w:val="24"/>
          <w:u w:val="single"/>
        </w:rPr>
        <w:lastRenderedPageBreak/>
        <w:t>Франсуа де Ларошфуко</w:t>
      </w:r>
    </w:p>
    <w:p w:rsidR="00583865" w:rsidRPr="00583865" w:rsidRDefault="00583865" w:rsidP="00583865">
      <w:pPr>
        <w:shd w:val="clear" w:color="auto" w:fill="FFFFFF"/>
        <w:spacing w:before="150" w:after="150" w:line="240" w:lineRule="auto"/>
        <w:outlineLvl w:val="2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83865">
        <w:rPr>
          <w:rFonts w:ascii="Times New Roman" w:hAnsi="Times New Roman" w:cs="Times New Roman"/>
          <w:b/>
          <w:sz w:val="24"/>
          <w:szCs w:val="24"/>
          <w:u w:val="single"/>
        </w:rPr>
        <w:t>13. Выберите один наиболее подходящий, по вашему мнению, афоризм для этого мультфильма и прикрепите его на лист совместной работы.</w:t>
      </w:r>
    </w:p>
    <w:p w:rsidR="00583865" w:rsidRDefault="00583865" w:rsidP="00583865">
      <w:pPr>
        <w:spacing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83865">
        <w:rPr>
          <w:rFonts w:ascii="Times New Roman" w:hAnsi="Times New Roman" w:cs="Times New Roman"/>
          <w:b/>
          <w:bCs/>
          <w:color w:val="000000"/>
          <w:sz w:val="24"/>
          <w:szCs w:val="24"/>
        </w:rPr>
        <w:t>14. После окончания работы всех групп</w:t>
      </w:r>
      <w:r w:rsidRPr="00583865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, </w:t>
      </w:r>
      <w:r w:rsidRPr="00583865">
        <w:rPr>
          <w:rFonts w:ascii="Times New Roman" w:hAnsi="Times New Roman" w:cs="Times New Roman"/>
          <w:b/>
          <w:bCs/>
          <w:sz w:val="24"/>
          <w:szCs w:val="24"/>
          <w:u w:val="single"/>
        </w:rPr>
        <w:t>по просьбе учителя</w:t>
      </w:r>
      <w:r w:rsidRPr="00583865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, </w:t>
      </w:r>
      <w:r w:rsidRPr="00583865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надо прикрепить свой «продукт» на доску.</w:t>
      </w:r>
    </w:p>
    <w:p w:rsidR="0004462B" w:rsidRPr="00583865" w:rsidRDefault="0004462B" w:rsidP="0004462B">
      <w:pPr>
        <w:pStyle w:val="1"/>
        <w:rPr>
          <w:u w:val="single"/>
        </w:rPr>
      </w:pPr>
      <w:bookmarkStart w:id="14" w:name="_Лист_Совместной_работы-реклама"/>
      <w:bookmarkEnd w:id="14"/>
      <w:r>
        <w:t>Лист Совместной работы-реклама</w:t>
      </w:r>
    </w:p>
    <w:p w:rsidR="0004462B" w:rsidRDefault="0004462B" w:rsidP="0004462B">
      <w:pPr>
        <w:ind w:left="1276" w:right="3685"/>
      </w:pPr>
      <w:r>
        <w:rPr>
          <w:noProof/>
          <w:lang w:eastAsia="ru-RU"/>
        </w:rPr>
        <w:drawing>
          <wp:inline distT="0" distB="0" distL="0" distR="0">
            <wp:extent cx="1666875" cy="972344"/>
            <wp:effectExtent l="0" t="0" r="0" b="0"/>
            <wp:docPr id="2" name="Рисунок 2" descr="http://www.materlife.ru/wp-content/uploads/2015/10/28267237.448218-360x2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aterlife.ru/wp-content/uploads/2015/10/28267237.448218-360x210.jpe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492" cy="992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462B" w:rsidRPr="0004462B" w:rsidRDefault="0004462B" w:rsidP="0004462B">
      <w:pPr>
        <w:rPr>
          <w:rStyle w:val="aff0"/>
          <w:rFonts w:ascii="Bookman Old Style" w:hAnsi="Bookman Old Style"/>
          <w:color w:val="7030A0"/>
          <w:sz w:val="28"/>
          <w:szCs w:val="28"/>
          <w:u w:val="single"/>
        </w:rPr>
      </w:pPr>
      <w:r w:rsidRPr="0004462B">
        <w:rPr>
          <w:rStyle w:val="aff0"/>
          <w:rFonts w:ascii="Bookman Old Style" w:hAnsi="Bookman Old Style"/>
          <w:color w:val="7030A0"/>
          <w:sz w:val="28"/>
          <w:szCs w:val="28"/>
          <w:u w:val="single"/>
        </w:rPr>
        <w:t>Реклама</w:t>
      </w:r>
    </w:p>
    <w:p w:rsidR="0004462B" w:rsidRDefault="0004462B" w:rsidP="0004462B">
      <w:pPr>
        <w:spacing w:after="0"/>
        <w:rPr>
          <w:rFonts w:ascii="Bookman Old Style" w:hAnsi="Bookman Old Style" w:cs="Times New Roman"/>
          <w:b/>
          <w:i/>
          <w:color w:val="7030A0"/>
          <w:sz w:val="28"/>
          <w:szCs w:val="28"/>
          <w:u w:val="single"/>
        </w:rPr>
      </w:pPr>
      <w:r w:rsidRPr="0004462B">
        <w:rPr>
          <w:rFonts w:ascii="Bookman Old Style" w:hAnsi="Bookman Old Style" w:cs="Times New Roman"/>
          <w:b/>
          <w:i/>
          <w:color w:val="7030A0"/>
          <w:sz w:val="28"/>
          <w:szCs w:val="28"/>
          <w:u w:val="single"/>
        </w:rPr>
        <w:t>Афоризм</w:t>
      </w:r>
    </w:p>
    <w:p w:rsidR="00CA72B1" w:rsidRDefault="00CA72B1" w:rsidP="00CA72B1">
      <w:pPr>
        <w:pStyle w:val="1"/>
      </w:pPr>
      <w:bookmarkStart w:id="15" w:name="_Слайд_№4"/>
      <w:bookmarkEnd w:id="15"/>
      <w:r w:rsidRPr="00CA72B1">
        <w:t>Слайд №4</w:t>
      </w:r>
    </w:p>
    <w:p w:rsidR="00CA72B1" w:rsidRDefault="00CA72B1" w:rsidP="00CA72B1">
      <w:r w:rsidRPr="00CA72B1">
        <w:rPr>
          <w:noProof/>
          <w:lang w:eastAsia="ru-RU"/>
        </w:rPr>
        <w:drawing>
          <wp:inline distT="0" distB="0" distL="0" distR="0">
            <wp:extent cx="2540000" cy="14287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1958" cy="1435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6C8" w:rsidRDefault="007836C8" w:rsidP="007836C8">
      <w:pPr>
        <w:pStyle w:val="1"/>
      </w:pPr>
      <w:bookmarkStart w:id="16" w:name="_Книга_«Добра_и"/>
      <w:bookmarkEnd w:id="16"/>
      <w:r>
        <w:t>Зона работы с учителем</w:t>
      </w:r>
    </w:p>
    <w:p w:rsidR="007836C8" w:rsidRPr="006D2A83" w:rsidRDefault="007836C8" w:rsidP="007836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Рассмотрите ситуации, которые</w:t>
      </w:r>
      <w:r w:rsidRPr="006D2A83">
        <w:rPr>
          <w:rFonts w:ascii="Times New Roman" w:hAnsi="Times New Roman" w:cs="Times New Roman"/>
          <w:sz w:val="24"/>
          <w:szCs w:val="24"/>
        </w:rPr>
        <w:t xml:space="preserve"> изображены на</w:t>
      </w:r>
      <w:r>
        <w:rPr>
          <w:rFonts w:ascii="Times New Roman" w:hAnsi="Times New Roman" w:cs="Times New Roman"/>
          <w:sz w:val="24"/>
          <w:szCs w:val="24"/>
        </w:rPr>
        <w:t xml:space="preserve"> этих картинках.</w:t>
      </w:r>
    </w:p>
    <w:p w:rsidR="007836C8" w:rsidRPr="006D2A83" w:rsidRDefault="007836C8" w:rsidP="007836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2A83">
        <w:rPr>
          <w:rFonts w:ascii="Times New Roman" w:hAnsi="Times New Roman" w:cs="Times New Roman"/>
          <w:sz w:val="24"/>
          <w:szCs w:val="24"/>
        </w:rPr>
        <w:t xml:space="preserve">Что вы о них скажете, </w:t>
      </w:r>
      <w:r>
        <w:rPr>
          <w:rFonts w:ascii="Times New Roman" w:hAnsi="Times New Roman" w:cs="Times New Roman"/>
          <w:sz w:val="24"/>
          <w:szCs w:val="24"/>
        </w:rPr>
        <w:t>коротко, несколькими словами?</w:t>
      </w:r>
      <w:r w:rsidRPr="006D2A8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Мы будем слушать каждого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836C8" w:rsidRDefault="007836C8" w:rsidP="007836C8">
      <w:pPr>
        <w:pStyle w:val="1"/>
      </w:pPr>
      <w:r>
        <w:t>Поступки людей</w:t>
      </w:r>
    </w:p>
    <w:p w:rsidR="007836C8" w:rsidRDefault="007836C8" w:rsidP="007836C8">
      <w:pPr>
        <w:ind w:left="-851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542925" y="4905375"/>
            <wp:positionH relativeFrom="column">
              <wp:align>left</wp:align>
            </wp:positionH>
            <wp:positionV relativeFrom="paragraph">
              <wp:align>top</wp:align>
            </wp:positionV>
            <wp:extent cx="3286125" cy="2464506"/>
            <wp:effectExtent l="0" t="0" r="0" b="0"/>
            <wp:wrapSquare wrapText="bothSides"/>
            <wp:docPr id="3" name="Рисунок 3" descr="добро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добро 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64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836C8" w:rsidRPr="00E8376A" w:rsidRDefault="007836C8" w:rsidP="007836C8"/>
    <w:p w:rsidR="007836C8" w:rsidRPr="00E8376A" w:rsidRDefault="007836C8" w:rsidP="007836C8"/>
    <w:p w:rsidR="007836C8" w:rsidRPr="00E8376A" w:rsidRDefault="007836C8" w:rsidP="007836C8"/>
    <w:p w:rsidR="007836C8" w:rsidRPr="00E8376A" w:rsidRDefault="007836C8" w:rsidP="007836C8"/>
    <w:p w:rsidR="007836C8" w:rsidRPr="00E8376A" w:rsidRDefault="007836C8" w:rsidP="007836C8"/>
    <w:p w:rsidR="007836C8" w:rsidRDefault="007836C8" w:rsidP="007836C8">
      <w:pPr>
        <w:ind w:left="-851"/>
      </w:pPr>
    </w:p>
    <w:p w:rsidR="007836C8" w:rsidRDefault="007836C8" w:rsidP="007836C8">
      <w:pPr>
        <w:ind w:left="-851"/>
      </w:pPr>
    </w:p>
    <w:p w:rsidR="007836C8" w:rsidRDefault="007836C8" w:rsidP="007836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7" w:name="_Двойные_изображения"/>
      <w:bookmarkEnd w:id="17"/>
      <w:r>
        <w:rPr>
          <w:rFonts w:ascii="Times New Roman" w:hAnsi="Times New Roman" w:cs="Times New Roman"/>
          <w:sz w:val="24"/>
          <w:szCs w:val="24"/>
        </w:rPr>
        <w:t>В ваших ответах, в первую очередь, прозвучало</w:t>
      </w:r>
      <w:r w:rsidRPr="006D2A83">
        <w:rPr>
          <w:rFonts w:ascii="Times New Roman" w:hAnsi="Times New Roman" w:cs="Times New Roman"/>
          <w:sz w:val="24"/>
          <w:szCs w:val="24"/>
        </w:rPr>
        <w:t xml:space="preserve"> ваше отношение,                     </w:t>
      </w:r>
    </w:p>
    <w:p w:rsidR="007836C8" w:rsidRPr="006D2A83" w:rsidRDefault="007836C8" w:rsidP="007836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которое  вы сформулировали, </w:t>
      </w:r>
      <w:r w:rsidRPr="006D2A83">
        <w:rPr>
          <w:rFonts w:ascii="Times New Roman" w:hAnsi="Times New Roman" w:cs="Times New Roman"/>
          <w:sz w:val="24"/>
          <w:szCs w:val="24"/>
        </w:rPr>
        <w:t>используя  оценку хорошо-плохо,добро-зло.                                                                                    Это нормально и правильно.</w:t>
      </w:r>
      <w:r w:rsidRPr="00F57683">
        <w:rPr>
          <w:rFonts w:ascii="Times New Roman" w:hAnsi="Times New Roman" w:cs="Times New Roman"/>
          <w:sz w:val="24"/>
          <w:szCs w:val="24"/>
        </w:rPr>
        <w:t xml:space="preserve">Каждыйчеловек, каждый,                                                                                           </w:t>
      </w:r>
      <w:r w:rsidRPr="006D2A83">
        <w:rPr>
          <w:rFonts w:ascii="Times New Roman" w:hAnsi="Times New Roman" w:cs="Times New Roman"/>
          <w:sz w:val="24"/>
          <w:szCs w:val="24"/>
        </w:rPr>
        <w:t xml:space="preserve">который имеет совесть,  всю </w:t>
      </w:r>
      <w:r>
        <w:rPr>
          <w:rFonts w:ascii="Times New Roman" w:hAnsi="Times New Roman" w:cs="Times New Roman"/>
          <w:sz w:val="24"/>
          <w:szCs w:val="24"/>
        </w:rPr>
        <w:t xml:space="preserve"> жизнь </w:t>
      </w:r>
      <w:r w:rsidRPr="006D2A83">
        <w:rPr>
          <w:rFonts w:ascii="Times New Roman" w:hAnsi="Times New Roman" w:cs="Times New Roman"/>
          <w:sz w:val="24"/>
          <w:szCs w:val="24"/>
        </w:rPr>
        <w:t xml:space="preserve">соизмеряет, оценивает,  и свои поступки,                                        </w:t>
      </w:r>
      <w:r>
        <w:rPr>
          <w:rFonts w:ascii="Times New Roman" w:hAnsi="Times New Roman" w:cs="Times New Roman"/>
          <w:sz w:val="24"/>
          <w:szCs w:val="24"/>
        </w:rPr>
        <w:t>и поступки других людей именно</w:t>
      </w:r>
      <w:r w:rsidRPr="006D2A83">
        <w:rPr>
          <w:rFonts w:ascii="Times New Roman" w:hAnsi="Times New Roman" w:cs="Times New Roman"/>
          <w:sz w:val="24"/>
          <w:szCs w:val="24"/>
        </w:rPr>
        <w:t xml:space="preserve"> с точки зрения  ДОБРО или  ЗЛО. </w:t>
      </w:r>
    </w:p>
    <w:p w:rsidR="007836C8" w:rsidRPr="006D2A83" w:rsidRDefault="007836C8" w:rsidP="007836C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D2A83">
        <w:rPr>
          <w:rFonts w:ascii="Times New Roman" w:hAnsi="Times New Roman" w:cs="Times New Roman"/>
          <w:b/>
          <w:sz w:val="24"/>
          <w:szCs w:val="24"/>
          <w:u w:val="single"/>
        </w:rPr>
        <w:t>Важно правильно  понимать</w:t>
      </w:r>
      <w:r w:rsidRPr="006D2A83">
        <w:rPr>
          <w:rFonts w:ascii="Times New Roman" w:hAnsi="Times New Roman" w:cs="Times New Roman"/>
          <w:sz w:val="24"/>
          <w:szCs w:val="24"/>
        </w:rPr>
        <w:t xml:space="preserve">  в чём </w:t>
      </w:r>
      <w:r w:rsidRPr="006D2A83">
        <w:rPr>
          <w:rFonts w:ascii="Times New Roman" w:hAnsi="Times New Roman" w:cs="Times New Roman"/>
          <w:b/>
          <w:sz w:val="24"/>
          <w:szCs w:val="24"/>
        </w:rPr>
        <w:t>суть</w:t>
      </w:r>
      <w:r w:rsidRPr="006D2A83">
        <w:rPr>
          <w:rFonts w:ascii="Times New Roman" w:hAnsi="Times New Roman" w:cs="Times New Roman"/>
          <w:sz w:val="24"/>
          <w:szCs w:val="24"/>
        </w:rPr>
        <w:t>добра и зла осознать и сформулировать                                  это  для себя и ориентироваться на это.</w:t>
      </w:r>
    </w:p>
    <w:p w:rsidR="007836C8" w:rsidRPr="006D2A83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D2A83">
        <w:rPr>
          <w:rFonts w:ascii="Times New Roman" w:hAnsi="Times New Roman" w:cs="Times New Roman"/>
          <w:sz w:val="24"/>
          <w:szCs w:val="24"/>
        </w:rPr>
        <w:t xml:space="preserve">Не просто так сказал мудрец: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«</w:t>
      </w:r>
      <w:r w:rsidRPr="006D2A83">
        <w:rPr>
          <w:rFonts w:ascii="Times New Roman" w:hAnsi="Times New Roman" w:cs="Times New Roman"/>
          <w:sz w:val="24"/>
          <w:szCs w:val="24"/>
        </w:rPr>
        <w:t xml:space="preserve">Один не разберёт, чем пахнут розы.Другой из горьких трав добудет мёд.  Кому-то мелочь дашь, навек запомнит. Кому-то жизнь отдашь, а он и не поймёт» </w:t>
      </w:r>
    </w:p>
    <w:p w:rsidR="007836C8" w:rsidRPr="00F57683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D2A83">
        <w:rPr>
          <w:rFonts w:ascii="Times New Roman" w:hAnsi="Times New Roman" w:cs="Times New Roman"/>
          <w:b/>
          <w:sz w:val="24"/>
          <w:szCs w:val="24"/>
          <w:u w:val="single"/>
        </w:rPr>
        <w:t xml:space="preserve">Подумайте и в несколько </w:t>
      </w:r>
      <w:r>
        <w:rPr>
          <w:rFonts w:ascii="Times New Roman" w:hAnsi="Times New Roman" w:cs="Times New Roman"/>
          <w:sz w:val="24"/>
          <w:szCs w:val="24"/>
        </w:rPr>
        <w:t xml:space="preserve"> слов, </w:t>
      </w:r>
      <w:r w:rsidRPr="006D2A83">
        <w:rPr>
          <w:rFonts w:ascii="Times New Roman" w:hAnsi="Times New Roman" w:cs="Times New Roman"/>
          <w:sz w:val="24"/>
          <w:szCs w:val="24"/>
        </w:rPr>
        <w:t>дайте  своё определение добру …..злу.</w:t>
      </w:r>
      <w:r>
        <w:rPr>
          <w:rFonts w:ascii="Times New Roman" w:hAnsi="Times New Roman" w:cs="Times New Roman"/>
          <w:color w:val="1E1F20"/>
          <w:sz w:val="24"/>
          <w:szCs w:val="24"/>
        </w:rPr>
        <w:t xml:space="preserve"> …..</w:t>
      </w:r>
    </w:p>
    <w:p w:rsidR="007836C8" w:rsidRPr="006D2A83" w:rsidRDefault="007836C8" w:rsidP="007836C8">
      <w:pPr>
        <w:spacing w:line="240" w:lineRule="auto"/>
        <w:rPr>
          <w:rFonts w:ascii="Times New Roman" w:hAnsi="Times New Roman" w:cs="Times New Roman"/>
          <w:color w:val="1E1F20"/>
          <w:sz w:val="24"/>
          <w:szCs w:val="24"/>
        </w:rPr>
      </w:pPr>
      <w:r w:rsidRPr="00685F29">
        <w:rPr>
          <w:rFonts w:ascii="Times New Roman" w:hAnsi="Times New Roman" w:cs="Times New Roman"/>
          <w:b/>
          <w:color w:val="1E1F20"/>
          <w:sz w:val="24"/>
          <w:szCs w:val="24"/>
        </w:rPr>
        <w:t>2</w:t>
      </w:r>
      <w:r>
        <w:rPr>
          <w:rFonts w:ascii="Times New Roman" w:hAnsi="Times New Roman" w:cs="Times New Roman"/>
          <w:color w:val="1E1F20"/>
          <w:sz w:val="24"/>
          <w:szCs w:val="24"/>
        </w:rPr>
        <w:t xml:space="preserve">.   </w:t>
      </w:r>
      <w:r w:rsidRPr="006D2A83">
        <w:rPr>
          <w:rFonts w:ascii="Times New Roman" w:hAnsi="Times New Roman" w:cs="Times New Roman"/>
          <w:color w:val="1E1F20"/>
          <w:sz w:val="24"/>
          <w:szCs w:val="24"/>
        </w:rPr>
        <w:t>С древних времён, люди  думают над этими понятиями. Я приготовила для вас т</w:t>
      </w:r>
      <w:r>
        <w:rPr>
          <w:rFonts w:ascii="Times New Roman" w:hAnsi="Times New Roman" w:cs="Times New Roman"/>
          <w:color w:val="1E1F20"/>
          <w:sz w:val="24"/>
          <w:szCs w:val="24"/>
        </w:rPr>
        <w:t xml:space="preserve">е, которыми уже пользуются люди.                                                                                          </w:t>
      </w:r>
      <w:r w:rsidRPr="006D2A83">
        <w:rPr>
          <w:rFonts w:ascii="Times New Roman" w:hAnsi="Times New Roman" w:cs="Times New Roman"/>
          <w:color w:val="1E1F20"/>
          <w:sz w:val="24"/>
          <w:szCs w:val="24"/>
        </w:rPr>
        <w:t xml:space="preserve">Вы можете сравнить с теми, что мы </w:t>
      </w:r>
      <w:r>
        <w:rPr>
          <w:rFonts w:ascii="Times New Roman" w:hAnsi="Times New Roman" w:cs="Times New Roman"/>
          <w:color w:val="1E1F20"/>
          <w:sz w:val="24"/>
          <w:szCs w:val="24"/>
        </w:rPr>
        <w:t xml:space="preserve">сейчас </w:t>
      </w:r>
      <w:r w:rsidRPr="006D2A83">
        <w:rPr>
          <w:rFonts w:ascii="Times New Roman" w:hAnsi="Times New Roman" w:cs="Times New Roman"/>
          <w:color w:val="1E1F20"/>
          <w:sz w:val="24"/>
          <w:szCs w:val="24"/>
        </w:rPr>
        <w:t>услышали во время обсуждения.</w:t>
      </w:r>
    </w:p>
    <w:p w:rsidR="007836C8" w:rsidRPr="006D2A83" w:rsidRDefault="007836C8" w:rsidP="007836C8">
      <w:pPr>
        <w:rPr>
          <w:rFonts w:ascii="Times New Roman" w:hAnsi="Times New Roman" w:cs="Times New Roman"/>
          <w:b/>
          <w:color w:val="1E1F20"/>
          <w:sz w:val="24"/>
          <w:szCs w:val="24"/>
        </w:rPr>
      </w:pPr>
      <w:r>
        <w:rPr>
          <w:rFonts w:ascii="Times New Roman" w:hAnsi="Times New Roman" w:cs="Times New Roman"/>
          <w:color w:val="1E1F20"/>
          <w:sz w:val="24"/>
          <w:szCs w:val="24"/>
        </w:rPr>
        <w:t xml:space="preserve">Это определение добру </w:t>
      </w:r>
      <w:r w:rsidRPr="006D2A83">
        <w:rPr>
          <w:rFonts w:ascii="Times New Roman" w:hAnsi="Times New Roman" w:cs="Times New Roman"/>
          <w:color w:val="1E1F20"/>
          <w:sz w:val="24"/>
          <w:szCs w:val="24"/>
        </w:rPr>
        <w:t xml:space="preserve">дал  Владимир Иванович </w:t>
      </w:r>
      <w:r w:rsidRPr="006D2A83">
        <w:rPr>
          <w:rStyle w:val="afa"/>
          <w:color w:val="000000"/>
          <w:sz w:val="24"/>
          <w:szCs w:val="24"/>
        </w:rPr>
        <w:t>Даль</w:t>
      </w:r>
    </w:p>
    <w:p w:rsidR="007836C8" w:rsidRPr="00EA2C01" w:rsidRDefault="007836C8" w:rsidP="007836C8">
      <w:pPr>
        <w:rPr>
          <w:rFonts w:ascii="Times New Roman" w:hAnsi="Times New Roman" w:cs="Times New Roman"/>
          <w:color w:val="1E1F20"/>
          <w:sz w:val="24"/>
          <w:szCs w:val="24"/>
        </w:rPr>
      </w:pPr>
      <w:r w:rsidRPr="006D2A83">
        <w:rPr>
          <w:rFonts w:ascii="Times New Roman" w:hAnsi="Times New Roman" w:cs="Times New Roman"/>
          <w:b/>
          <w:color w:val="1E1F20"/>
          <w:sz w:val="24"/>
          <w:szCs w:val="24"/>
        </w:rPr>
        <w:t>Добро</w:t>
      </w:r>
      <w:r w:rsidRPr="006D2A83">
        <w:rPr>
          <w:rFonts w:ascii="Times New Roman" w:hAnsi="Times New Roman" w:cs="Times New Roman"/>
          <w:color w:val="1E1F20"/>
          <w:sz w:val="24"/>
          <w:szCs w:val="24"/>
        </w:rPr>
        <w:t xml:space="preserve"> - всё то, что приносит людям, жизни, природе, всему окружающему удовлетворение, спокойствие, радость; также сердечное, расположительное отношение к кому-чему-н., к другому, другим; соответствующее свойство души; также приятное, радостное событие, хороший, положительный поступок, поведение; хорошее, полезное дело;  </w:t>
      </w:r>
    </w:p>
    <w:p w:rsidR="007836C8" w:rsidRPr="006D2A83" w:rsidRDefault="007836C8" w:rsidP="007836C8">
      <w:pPr>
        <w:shd w:val="clear" w:color="auto" w:fill="FFFFFF"/>
        <w:spacing w:before="240" w:after="240" w:line="270" w:lineRule="atLeast"/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</w:pPr>
      <w:r w:rsidRPr="006D2A83">
        <w:rPr>
          <w:rFonts w:ascii="Times New Roman" w:eastAsia="Times New Roman" w:hAnsi="Times New Roman" w:cs="Times New Roman"/>
          <w:b/>
          <w:color w:val="2E2E2E"/>
          <w:sz w:val="24"/>
          <w:szCs w:val="24"/>
          <w:lang w:eastAsia="ru-RU"/>
        </w:rPr>
        <w:t xml:space="preserve">Зло </w:t>
      </w:r>
      <w:r w:rsidRPr="006D2A83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– понятие нравственное, противоположное понятию добра, означает намеренное, умышленное, осознанное причинение кому-либо вреда, ущерба,  страданий и нарушение нравственного порядка.                                                                                           Так написал  Сергей Иванович Ожегов в своём словаре</w:t>
      </w:r>
    </w:p>
    <w:p w:rsidR="007836C8" w:rsidRDefault="007836C8" w:rsidP="007836C8">
      <w:pPr>
        <w:rPr>
          <w:rFonts w:ascii="Times New Roman" w:hAnsi="Times New Roman" w:cs="Times New Roman"/>
          <w:sz w:val="24"/>
          <w:szCs w:val="24"/>
        </w:rPr>
      </w:pPr>
    </w:p>
    <w:p w:rsidR="007836C8" w:rsidRPr="006D2A83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b/>
          <w:sz w:val="24"/>
          <w:szCs w:val="24"/>
        </w:rPr>
        <w:t>3.</w:t>
      </w:r>
      <w:r w:rsidRPr="006D2A83">
        <w:rPr>
          <w:rFonts w:ascii="Times New Roman" w:hAnsi="Times New Roman" w:cs="Times New Roman"/>
          <w:sz w:val="24"/>
          <w:szCs w:val="24"/>
        </w:rPr>
        <w:t>А теперь хочу рассказать вам историю:</w:t>
      </w:r>
    </w:p>
    <w:p w:rsidR="007836C8" w:rsidRDefault="007836C8" w:rsidP="007836C8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D2A83">
        <w:rPr>
          <w:rFonts w:ascii="Times New Roman" w:hAnsi="Times New Roman" w:cs="Times New Roman"/>
          <w:sz w:val="24"/>
          <w:szCs w:val="24"/>
          <w:shd w:val="clear" w:color="auto" w:fill="FFFFFF"/>
        </w:rPr>
        <w:t>Однажды мудрец собрал своих учеников и показал им обычный лист бумаги,</w:t>
      </w:r>
      <w:r w:rsidRPr="006D2A83">
        <w:rPr>
          <w:rFonts w:ascii="Times New Roman" w:hAnsi="Times New Roman" w:cs="Times New Roman"/>
          <w:sz w:val="24"/>
          <w:szCs w:val="24"/>
        </w:rPr>
        <w:br/>
      </w:r>
      <w:r w:rsidRPr="006D2A83">
        <w:rPr>
          <w:rFonts w:ascii="Times New Roman" w:hAnsi="Times New Roman" w:cs="Times New Roman"/>
          <w:sz w:val="24"/>
          <w:szCs w:val="24"/>
          <w:shd w:val="clear" w:color="auto" w:fill="FFFFFF"/>
        </w:rPr>
        <w:t>где нарисовал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(учитель берёт белый лист бумаги  и ставит на нём черную точку)</w:t>
      </w:r>
      <w:r w:rsidRPr="006D2A8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                                                                                                                                  Он спросил их: «Что вы видите?»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(пауза в рассказе учителя</w:t>
      </w:r>
      <w:r w:rsidRPr="006D2A8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рассказе и ответы детей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…)</w:t>
      </w:r>
      <w:r w:rsidRPr="006D2A83">
        <w:rPr>
          <w:rFonts w:ascii="Times New Roman" w:hAnsi="Times New Roman" w:cs="Times New Roman"/>
          <w:sz w:val="24"/>
          <w:szCs w:val="24"/>
        </w:rPr>
        <w:br/>
      </w:r>
    </w:p>
    <w:p w:rsidR="007836C8" w:rsidRPr="00F57683" w:rsidRDefault="007836C8" w:rsidP="007836C8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D2A83">
        <w:rPr>
          <w:rFonts w:ascii="Times New Roman" w:hAnsi="Times New Roman" w:cs="Times New Roman"/>
          <w:sz w:val="24"/>
          <w:szCs w:val="24"/>
          <w:shd w:val="clear" w:color="auto" w:fill="FFFFFF"/>
        </w:rPr>
        <w:t>Все хором ответили, что черную точку. Ответ был не верным. Мудрец сказал:</w:t>
      </w:r>
      <w:r w:rsidRPr="006D2A83">
        <w:rPr>
          <w:rFonts w:ascii="Times New Roman" w:hAnsi="Times New Roman" w:cs="Times New Roman"/>
          <w:sz w:val="24"/>
          <w:szCs w:val="24"/>
        </w:rPr>
        <w:br/>
      </w:r>
      <w:r w:rsidRPr="006D2A83">
        <w:rPr>
          <w:rFonts w:ascii="Times New Roman" w:hAnsi="Times New Roman" w:cs="Times New Roman"/>
          <w:sz w:val="24"/>
          <w:szCs w:val="24"/>
          <w:shd w:val="clear" w:color="auto" w:fill="FFFFFF"/>
        </w:rPr>
        <w:t>«А разве вы не видите этот белый лист бумаги — он так огромен, больше,</w:t>
      </w:r>
      <w:r w:rsidRPr="006D2A83">
        <w:rPr>
          <w:rFonts w:ascii="Times New Roman" w:hAnsi="Times New Roman" w:cs="Times New Roman"/>
          <w:sz w:val="24"/>
          <w:szCs w:val="24"/>
        </w:rPr>
        <w:br/>
      </w:r>
      <w:r w:rsidRPr="006D2A83">
        <w:rPr>
          <w:rFonts w:ascii="Times New Roman" w:hAnsi="Times New Roman" w:cs="Times New Roman"/>
          <w:sz w:val="24"/>
          <w:szCs w:val="24"/>
          <w:shd w:val="clear" w:color="auto" w:fill="FFFFFF"/>
        </w:rPr>
        <w:t>чем эта черная точка!» Вот так и в жизни — мы видим в людях первым деломчто-то плохое, хотя хорошего намного больше. И лишь единицы видят сразу«белый лист бумаги»</w:t>
      </w:r>
    </w:p>
    <w:p w:rsidR="007836C8" w:rsidRPr="006D2A83" w:rsidRDefault="007836C8" w:rsidP="007836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2A41">
        <w:rPr>
          <w:rFonts w:ascii="Times New Roman" w:hAnsi="Times New Roman" w:cs="Times New Roman"/>
          <w:b/>
          <w:sz w:val="24"/>
          <w:szCs w:val="24"/>
        </w:rPr>
        <w:t>4.</w:t>
      </w:r>
      <w:r w:rsidRPr="006D2A83">
        <w:rPr>
          <w:rFonts w:ascii="Times New Roman" w:hAnsi="Times New Roman" w:cs="Times New Roman"/>
          <w:sz w:val="24"/>
          <w:szCs w:val="24"/>
        </w:rPr>
        <w:t xml:space="preserve">Посмотрите на эту картинку.  Что вам бросилось в </w:t>
      </w:r>
      <w:r>
        <w:rPr>
          <w:rFonts w:ascii="Times New Roman" w:hAnsi="Times New Roman" w:cs="Times New Roman"/>
          <w:sz w:val="24"/>
          <w:szCs w:val="24"/>
        </w:rPr>
        <w:t>глаза.</w:t>
      </w:r>
      <w:r w:rsidRPr="006D2A83">
        <w:rPr>
          <w:rFonts w:ascii="Times New Roman" w:hAnsi="Times New Roman" w:cs="Times New Roman"/>
          <w:sz w:val="24"/>
          <w:szCs w:val="24"/>
        </w:rPr>
        <w:t xml:space="preserve"> Что вы увидели потом?</w:t>
      </w:r>
    </w:p>
    <w:p w:rsidR="007836C8" w:rsidRPr="006D2A83" w:rsidRDefault="007836C8" w:rsidP="007836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Выберите картинку,которая </w:t>
      </w:r>
      <w:r w:rsidRPr="006D2A83">
        <w:rPr>
          <w:rFonts w:ascii="Times New Roman" w:hAnsi="Times New Roman" w:cs="Times New Roman"/>
          <w:sz w:val="24"/>
          <w:szCs w:val="24"/>
        </w:rPr>
        <w:t>вас удивила, впечатлила.</w:t>
      </w:r>
    </w:p>
    <w:p w:rsidR="007836C8" w:rsidRDefault="007836C8" w:rsidP="007836C8">
      <w:pPr>
        <w:pStyle w:val="1"/>
      </w:pPr>
      <w:r>
        <w:t>Двойные изображения</w:t>
      </w:r>
    </w:p>
    <w:p w:rsidR="007836C8" w:rsidRDefault="007836C8" w:rsidP="007836C8">
      <w:pPr>
        <w:ind w:left="-851"/>
      </w:pPr>
    </w:p>
    <w:p w:rsidR="007836C8" w:rsidRDefault="007836C8" w:rsidP="007836C8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114425" cy="1314450"/>
            <wp:effectExtent l="0" t="0" r="9525" b="0"/>
            <wp:docPr id="32" name="Рисунок 32" descr="http://st.stranamam.ru/data/cache/2010dec/09/44/1124338_99744-650x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http://st.stranamam.ru/data/cache/2010dec/09/44/1124338_99744-650x650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320" cy="1315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38225" cy="1314450"/>
            <wp:effectExtent l="0" t="0" r="9525" b="0"/>
            <wp:docPr id="33" name="Рисунок 33" descr="http://img0.liveinternet.ru/images/attach/c/6/98/950/98950974_5087732_05i5Fybqs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http://img0.liveinternet.ru/images/attach/c/6/98/950/98950974_5087732_05i5Fybqsak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04900" cy="1310668"/>
            <wp:effectExtent l="0" t="0" r="0" b="3810"/>
            <wp:docPr id="5" name="Рисунок 5" descr="http://imhomir.com/uploads/images/00/06/22/2013/09/08/b1dc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http://imhomir.com/uploads/images/00/06/22/2013/09/08/b1dca6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10190" cy="131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7750" cy="1304925"/>
            <wp:effectExtent l="0" t="0" r="0" b="9525"/>
            <wp:docPr id="34" name="Рисунок 34" descr="http://st.stranamam.ru/data/cache/2010dec/09/44/1124335_63024-650x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http://st.stranamam.ru/data/cache/2010dec/09/44/1124335_63024-650x650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681" cy="130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36C8" w:rsidRDefault="007836C8" w:rsidP="007836C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836C8" w:rsidRPr="00EA2C01" w:rsidRDefault="007836C8" w:rsidP="007836C8">
      <w:pPr>
        <w:spacing w:line="240" w:lineRule="auto"/>
        <w:rPr>
          <w:rFonts w:ascii="Times New Roman" w:hAnsi="Times New Roman" w:cs="Times New Roman"/>
          <w:color w:val="95B3D7" w:themeColor="accent1" w:themeTint="99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вы поняли, рассматривая эти</w:t>
      </w:r>
      <w:r w:rsidRPr="006D2A83">
        <w:rPr>
          <w:rFonts w:ascii="Times New Roman" w:hAnsi="Times New Roman" w:cs="Times New Roman"/>
          <w:sz w:val="24"/>
          <w:szCs w:val="24"/>
        </w:rPr>
        <w:t xml:space="preserve"> картинки и слушая историю про мудреца,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учеников и белый лист бумаги? </w:t>
      </w:r>
      <w:r w:rsidRPr="006D2A83">
        <w:rPr>
          <w:rFonts w:ascii="Times New Roman" w:hAnsi="Times New Roman" w:cs="Times New Roman"/>
          <w:sz w:val="24"/>
          <w:szCs w:val="24"/>
        </w:rPr>
        <w:t>Попробуйте сказать об этом коротко. Давайте услышим каждого.</w:t>
      </w:r>
    </w:p>
    <w:p w:rsidR="007836C8" w:rsidRPr="006D2A83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D2A83">
        <w:rPr>
          <w:rFonts w:ascii="Times New Roman" w:hAnsi="Times New Roman" w:cs="Times New Roman"/>
          <w:sz w:val="24"/>
          <w:szCs w:val="24"/>
        </w:rPr>
        <w:t xml:space="preserve">Омара Хайям об этом сказал так:               </w:t>
      </w:r>
    </w:p>
    <w:p w:rsidR="007836C8" w:rsidRPr="006D2A83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D2A83">
        <w:rPr>
          <w:rFonts w:ascii="Times New Roman" w:hAnsi="Times New Roman" w:cs="Times New Roman"/>
          <w:sz w:val="24"/>
          <w:szCs w:val="24"/>
        </w:rPr>
        <w:t xml:space="preserve">«В одно окно смотрели двое. Один увидел дождь и грязь.  Другой – листвы зелёной вязь, весну и небо голубое» </w:t>
      </w:r>
    </w:p>
    <w:p w:rsidR="007836C8" w:rsidRPr="00685F29" w:rsidRDefault="007836C8" w:rsidP="007836C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Вы думали, рассуждали и это вам</w:t>
      </w:r>
      <w:r w:rsidRPr="006D2A83">
        <w:rPr>
          <w:rFonts w:ascii="Times New Roman" w:hAnsi="Times New Roman" w:cs="Times New Roman"/>
          <w:sz w:val="24"/>
          <w:szCs w:val="24"/>
        </w:rPr>
        <w:t xml:space="preserve"> сейчас поможет завершить работу.                                            Читайте афоризмы и выберите один ,который по вашему  общему мнению,</w:t>
      </w:r>
      <w:r>
        <w:rPr>
          <w:rFonts w:ascii="Times New Roman" w:hAnsi="Times New Roman" w:cs="Times New Roman"/>
          <w:sz w:val="24"/>
          <w:szCs w:val="24"/>
        </w:rPr>
        <w:t xml:space="preserve"> соответствует теме </w:t>
      </w:r>
      <w:r w:rsidRPr="006D2A83">
        <w:rPr>
          <w:rFonts w:ascii="Times New Roman" w:hAnsi="Times New Roman" w:cs="Times New Roman"/>
          <w:sz w:val="24"/>
          <w:szCs w:val="24"/>
        </w:rPr>
        <w:t xml:space="preserve">                                        беседы.                                                                                      </w:t>
      </w:r>
      <w:r w:rsidRPr="00685F29">
        <w:rPr>
          <w:rFonts w:ascii="Times New Roman" w:hAnsi="Times New Roman" w:cs="Times New Roman"/>
          <w:sz w:val="24"/>
          <w:szCs w:val="24"/>
        </w:rPr>
        <w:t>Его надо будет прикрепить на  Лист Совместной работы.</w:t>
      </w:r>
    </w:p>
    <w:p w:rsidR="007836C8" w:rsidRPr="00685F29" w:rsidRDefault="007836C8" w:rsidP="007836C8">
      <w:pPr>
        <w:rPr>
          <w:rStyle w:val="apple-converted-space"/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t>Я видел в жизни много зла, но и оно не изменило моего отношения к добру.                                                    (Али Апшерони)</w:t>
      </w:r>
      <w:r w:rsidRPr="00685F29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</w:p>
    <w:p w:rsidR="007836C8" w:rsidRPr="00685F29" w:rsidRDefault="007836C8" w:rsidP="007836C8">
      <w:pPr>
        <w:tabs>
          <w:tab w:val="left" w:pos="1080"/>
        </w:tabs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tab/>
      </w:r>
    </w:p>
    <w:p w:rsidR="007836C8" w:rsidRPr="00685F29" w:rsidRDefault="007836C8" w:rsidP="007836C8">
      <w:pPr>
        <w:rPr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t>Кто не замечает зла — глуп, кто не замечает добра — несчастен.</w:t>
      </w:r>
      <w:r w:rsidRPr="00685F29">
        <w:rPr>
          <w:rFonts w:ascii="Times New Roman" w:hAnsi="Times New Roman" w:cs="Times New Roman"/>
          <w:sz w:val="24"/>
          <w:szCs w:val="24"/>
        </w:rPr>
        <w:br/>
        <w:t>(Ежи Плудовский) </w:t>
      </w:r>
    </w:p>
    <w:p w:rsidR="007836C8" w:rsidRPr="00685F29" w:rsidRDefault="007836C8" w:rsidP="007836C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85F29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бы добра на свете было так мало, как говорят, зло не бросалось бы так ярко в глаза.  </w:t>
      </w:r>
      <w:hyperlink r:id="rId48" w:history="1">
        <w:r w:rsidRPr="00685F29">
          <w:rPr>
            <w:rStyle w:val="ac"/>
            <w:color w:val="auto"/>
            <w:sz w:val="24"/>
            <w:szCs w:val="24"/>
          </w:rPr>
          <w:t>Владислав Гжещик</w:t>
        </w:r>
      </w:hyperlink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t>Кто различает зло с добром  - уже отчасти мудрый  Т. Шевченко</w:t>
      </w:r>
    </w:p>
    <w:p w:rsidR="007836C8" w:rsidRPr="00685F29" w:rsidRDefault="007836C8" w:rsidP="007836C8">
      <w:pPr>
        <w:pStyle w:val="aff5"/>
        <w:shd w:val="clear" w:color="auto" w:fill="FFFFFF"/>
        <w:spacing w:before="0" w:beforeAutospacing="0" w:after="105" w:afterAutospacing="0" w:line="300" w:lineRule="atLeast"/>
        <w:jc w:val="both"/>
      </w:pPr>
      <w:r w:rsidRPr="00685F29">
        <w:t xml:space="preserve">Сокрытие зла питает и оживляет его. </w:t>
      </w:r>
      <w:hyperlink r:id="rId49" w:history="1">
        <w:r w:rsidRPr="00685F29">
          <w:rPr>
            <w:rStyle w:val="ac"/>
            <w:color w:val="auto"/>
          </w:rPr>
          <w:t>Вергилий</w:t>
        </w:r>
      </w:hyperlink>
    </w:p>
    <w:p w:rsidR="007836C8" w:rsidRPr="00685F29" w:rsidRDefault="007836C8" w:rsidP="007836C8">
      <w:pPr>
        <w:pStyle w:val="aff5"/>
        <w:shd w:val="clear" w:color="auto" w:fill="FFFFFF"/>
        <w:spacing w:before="0" w:beforeAutospacing="0" w:after="0" w:afterAutospacing="0" w:line="300" w:lineRule="atLeast"/>
        <w:jc w:val="both"/>
      </w:pPr>
      <w:r w:rsidRPr="00685F29">
        <w:t>Ткань нашей жизни соткана из перепутанных нитей,</w:t>
      </w:r>
      <w:r w:rsidRPr="00685F29">
        <w:rPr>
          <w:rStyle w:val="apple-converted-space"/>
        </w:rPr>
        <w:t> </w:t>
      </w:r>
      <w:hyperlink r:id="rId50" w:history="1">
        <w:r w:rsidRPr="00685F29">
          <w:rPr>
            <w:rStyle w:val="ac"/>
            <w:color w:val="auto"/>
          </w:rPr>
          <w:t>добро</w:t>
        </w:r>
      </w:hyperlink>
      <w:r w:rsidRPr="00685F29">
        <w:rPr>
          <w:rStyle w:val="apple-converted-space"/>
        </w:rPr>
        <w:t> </w:t>
      </w:r>
      <w:r w:rsidRPr="00685F29">
        <w:t>и зло соседствуют в ней.</w:t>
      </w:r>
    </w:p>
    <w:p w:rsidR="007836C8" w:rsidRPr="00685F29" w:rsidRDefault="008026AE" w:rsidP="007836C8">
      <w:pPr>
        <w:pStyle w:val="t-right"/>
        <w:shd w:val="clear" w:color="auto" w:fill="FFFFFF"/>
        <w:spacing w:before="0" w:beforeAutospacing="0" w:after="0" w:afterAutospacing="0" w:line="300" w:lineRule="atLeast"/>
        <w:jc w:val="right"/>
      </w:pPr>
      <w:hyperlink r:id="rId51" w:history="1">
        <w:r w:rsidR="007836C8" w:rsidRPr="00685F29">
          <w:rPr>
            <w:rStyle w:val="ac"/>
            <w:color w:val="auto"/>
          </w:rPr>
          <w:t>Бальзак О.</w:t>
        </w:r>
      </w:hyperlink>
    </w:p>
    <w:p w:rsidR="007836C8" w:rsidRPr="00685F29" w:rsidRDefault="007836C8" w:rsidP="007836C8">
      <w:pPr>
        <w:pStyle w:val="aff5"/>
        <w:shd w:val="clear" w:color="auto" w:fill="FFFFFF"/>
        <w:spacing w:before="0" w:beforeAutospacing="0" w:after="105" w:afterAutospacing="0" w:line="300" w:lineRule="atLeast"/>
        <w:jc w:val="both"/>
      </w:pPr>
      <w:r w:rsidRPr="00685F29">
        <w:t>В каждом человеке природа всходит и злаками, и  сорной травою; пусть же он своевременно поливает первое и истребляет второе.</w:t>
      </w:r>
    </w:p>
    <w:p w:rsidR="007836C8" w:rsidRPr="00685F29" w:rsidRDefault="008026AE" w:rsidP="007836C8">
      <w:pPr>
        <w:pStyle w:val="t-right"/>
        <w:shd w:val="clear" w:color="auto" w:fill="FFFFFF"/>
        <w:spacing w:before="0" w:beforeAutospacing="0" w:after="0" w:afterAutospacing="0" w:line="300" w:lineRule="atLeast"/>
        <w:jc w:val="right"/>
      </w:pPr>
      <w:hyperlink r:id="rId52" w:history="1">
        <w:r w:rsidR="007836C8" w:rsidRPr="00685F29">
          <w:rPr>
            <w:rStyle w:val="ac"/>
            <w:color w:val="auto"/>
          </w:rPr>
          <w:t>Бэкон Ф.</w:t>
        </w:r>
      </w:hyperlink>
    </w:p>
    <w:p w:rsidR="007836C8" w:rsidRPr="00685F29" w:rsidRDefault="007836C8" w:rsidP="007836C8">
      <w:pPr>
        <w:pStyle w:val="aff5"/>
        <w:shd w:val="clear" w:color="auto" w:fill="FFFFFF"/>
        <w:spacing w:before="0" w:beforeAutospacing="0" w:after="105" w:afterAutospacing="0" w:line="300" w:lineRule="atLeast"/>
        <w:jc w:val="both"/>
      </w:pPr>
      <w:r w:rsidRPr="00685F29">
        <w:t>Без тьмы не было бы понятия о свете. Для того чтобы свет осознал себя, он должен иметь перед собой свою противоположность — тьму.</w:t>
      </w:r>
    </w:p>
    <w:p w:rsidR="007836C8" w:rsidRPr="00685F29" w:rsidRDefault="008026AE" w:rsidP="007836C8">
      <w:pPr>
        <w:pStyle w:val="t-right"/>
        <w:shd w:val="clear" w:color="auto" w:fill="FFFFFF"/>
        <w:spacing w:before="0" w:beforeAutospacing="0" w:after="0" w:afterAutospacing="0" w:line="300" w:lineRule="atLeast"/>
        <w:jc w:val="right"/>
      </w:pPr>
      <w:hyperlink r:id="rId53" w:history="1">
        <w:r w:rsidR="007836C8" w:rsidRPr="00685F29">
          <w:rPr>
            <w:rStyle w:val="ac"/>
            <w:color w:val="auto"/>
          </w:rPr>
          <w:t>Фейхтвангер Л.</w:t>
        </w:r>
      </w:hyperlink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</w:p>
    <w:p w:rsidR="007836C8" w:rsidRPr="00685F29" w:rsidRDefault="007836C8" w:rsidP="007836C8">
      <w:pPr>
        <w:rPr>
          <w:i/>
          <w:iCs/>
          <w:sz w:val="24"/>
          <w:szCs w:val="24"/>
          <w:u w:val="single"/>
        </w:rPr>
      </w:pPr>
      <w:r w:rsidRPr="00685F29">
        <w:rPr>
          <w:rFonts w:ascii="Times New Roman" w:hAnsi="Times New Roman" w:cs="Times New Roman"/>
          <w:sz w:val="24"/>
          <w:szCs w:val="24"/>
        </w:rPr>
        <w:t>Добро и зло - две стороны медали,</w:t>
      </w:r>
      <w:r w:rsidRPr="00685F29">
        <w:rPr>
          <w:rFonts w:ascii="Times New Roman" w:hAnsi="Times New Roman" w:cs="Times New Roman"/>
          <w:sz w:val="24"/>
          <w:szCs w:val="24"/>
        </w:rPr>
        <w:br/>
        <w:t>А чья важней, зависит от морали. </w:t>
      </w:r>
      <w:r w:rsidRPr="00685F29">
        <w:rPr>
          <w:rFonts w:ascii="Times New Roman" w:hAnsi="Times New Roman" w:cs="Times New Roman"/>
          <w:i/>
          <w:iCs/>
          <w:sz w:val="24"/>
          <w:szCs w:val="24"/>
        </w:rPr>
        <w:t>(zebra) </w:t>
      </w:r>
      <w:hyperlink r:id="rId54" w:history="1">
        <w:r w:rsidRPr="00685F29">
          <w:rPr>
            <w:rStyle w:val="ac"/>
            <w:color w:val="auto"/>
            <w:sz w:val="24"/>
            <w:szCs w:val="24"/>
          </w:rPr>
          <w:t>МОРАЛЬ</w:t>
        </w:r>
      </w:hyperlink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t xml:space="preserve">«Чем человек умнее и добрее, тем больше он замечает добра в людях». Л.Н.Толстой. </w:t>
      </w:r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lastRenderedPageBreak/>
        <w:t>«Добро и зло творить всегда во власти всех людей. Но зло творить без труда. Добро творить трудней» Омар Хайям</w:t>
      </w:r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t>«В одно окно смотрели двое. Один увидел дождь и грязь. Другой – листвы зелёной вязь, весну и небо голубое»Омар Хайям</w:t>
      </w:r>
    </w:p>
    <w:p w:rsidR="007836C8" w:rsidRPr="00685F29" w:rsidRDefault="007836C8" w:rsidP="007836C8">
      <w:pPr>
        <w:rPr>
          <w:rFonts w:ascii="Times New Roman" w:hAnsi="Times New Roman" w:cs="Times New Roman"/>
          <w:sz w:val="24"/>
          <w:szCs w:val="24"/>
        </w:rPr>
      </w:pPr>
      <w:r w:rsidRPr="00685F29">
        <w:rPr>
          <w:rFonts w:ascii="Times New Roman" w:hAnsi="Times New Roman" w:cs="Times New Roman"/>
          <w:sz w:val="24"/>
          <w:szCs w:val="24"/>
        </w:rPr>
        <w:t>Нет худа, без добра .   Пословица</w:t>
      </w:r>
    </w:p>
    <w:p w:rsidR="007836C8" w:rsidRDefault="007836C8" w:rsidP="00DE4E1C">
      <w:pPr>
        <w:pStyle w:val="1"/>
      </w:pPr>
    </w:p>
    <w:p w:rsidR="00DE4E1C" w:rsidRDefault="00DE4E1C" w:rsidP="00DE4E1C">
      <w:pPr>
        <w:pStyle w:val="1"/>
      </w:pPr>
      <w:r>
        <w:t>Книга «Добра и Зла»</w:t>
      </w:r>
    </w:p>
    <w:p w:rsidR="00E955DC" w:rsidRDefault="00E955DC" w:rsidP="00E955DC">
      <w:r>
        <w:rPr>
          <w:noProof/>
          <w:lang w:eastAsia="ru-RU"/>
        </w:rPr>
        <w:drawing>
          <wp:inline distT="0" distB="0" distL="0" distR="0">
            <wp:extent cx="5734912" cy="3371850"/>
            <wp:effectExtent l="0" t="0" r="0" b="0"/>
            <wp:docPr id="30" name="Рисунок 30" descr="C:\Users\Светлана\AppData\Local\Microsoft\Windows\INetCache\Content.Word\20160321_145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AppData\Local\Microsoft\Windows\INetCache\Content.Word\20160321_1454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951" t="17341" r="-10" b="9707"/>
                    <a:stretch/>
                  </pic:blipFill>
                  <pic:spPr bwMode="auto">
                    <a:xfrm>
                      <a:off x="0" y="0"/>
                      <a:ext cx="5777729" cy="3397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D15C9" w:rsidRPr="00685F29" w:rsidRDefault="002D15C9" w:rsidP="00E8376A">
      <w:bookmarkStart w:id="18" w:name="_Поступки_людей"/>
      <w:bookmarkEnd w:id="18"/>
    </w:p>
    <w:sectPr w:rsidR="002D15C9" w:rsidRPr="00685F29" w:rsidSect="00A11EF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347D8" w:rsidRDefault="00E347D8" w:rsidP="00C07CB7">
      <w:pPr>
        <w:spacing w:after="0" w:line="240" w:lineRule="auto"/>
      </w:pPr>
      <w:r>
        <w:separator/>
      </w:r>
    </w:p>
  </w:endnote>
  <w:endnote w:type="continuationSeparator" w:id="1">
    <w:p w:rsidR="00E347D8" w:rsidRDefault="00E347D8" w:rsidP="00C07C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IGIM K+ Newton C San Pi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691128"/>
      <w:docPartObj>
        <w:docPartGallery w:val="Page Numbers (Bottom of Page)"/>
        <w:docPartUnique/>
      </w:docPartObj>
    </w:sdtPr>
    <w:sdtContent>
      <w:p w:rsidR="007E47B2" w:rsidRDefault="008026AE">
        <w:pPr>
          <w:pStyle w:val="a8"/>
          <w:jc w:val="right"/>
        </w:pPr>
        <w:r>
          <w:fldChar w:fldCharType="begin"/>
        </w:r>
        <w:r w:rsidR="007E47B2">
          <w:instrText xml:space="preserve"> PAGE   \* MERGEFORMAT </w:instrText>
        </w:r>
        <w:r>
          <w:fldChar w:fldCharType="separate"/>
        </w:r>
        <w:r w:rsidR="00E2445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E47B2" w:rsidRDefault="007E47B2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347D8" w:rsidRDefault="00E347D8" w:rsidP="00C07CB7">
      <w:pPr>
        <w:spacing w:after="0" w:line="240" w:lineRule="auto"/>
      </w:pPr>
      <w:r>
        <w:separator/>
      </w:r>
    </w:p>
  </w:footnote>
  <w:footnote w:type="continuationSeparator" w:id="1">
    <w:p w:rsidR="00E347D8" w:rsidRDefault="00E347D8" w:rsidP="00C07C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65F5"/>
    <w:multiLevelType w:val="hybridMultilevel"/>
    <w:tmpl w:val="91C6CF64"/>
    <w:lvl w:ilvl="0" w:tplc="2FA42D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1D5257"/>
    <w:multiLevelType w:val="hybridMultilevel"/>
    <w:tmpl w:val="D0B42C6E"/>
    <w:lvl w:ilvl="0" w:tplc="2FA42DE6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0D9113EB"/>
    <w:multiLevelType w:val="hybridMultilevel"/>
    <w:tmpl w:val="8020D570"/>
    <w:lvl w:ilvl="0" w:tplc="20FE0A6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7F56F3"/>
    <w:multiLevelType w:val="hybridMultilevel"/>
    <w:tmpl w:val="F6F0129E"/>
    <w:lvl w:ilvl="0" w:tplc="2FA42D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CC76E5"/>
    <w:multiLevelType w:val="hybridMultilevel"/>
    <w:tmpl w:val="2C0E9C9E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>
    <w:nsid w:val="2A290F3B"/>
    <w:multiLevelType w:val="hybridMultilevel"/>
    <w:tmpl w:val="8C7E5780"/>
    <w:lvl w:ilvl="0" w:tplc="20FE0A6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3C4586"/>
    <w:multiLevelType w:val="hybridMultilevel"/>
    <w:tmpl w:val="D0DAE078"/>
    <w:lvl w:ilvl="0" w:tplc="2FA42D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48516BF"/>
    <w:multiLevelType w:val="hybridMultilevel"/>
    <w:tmpl w:val="B5A29B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F7737D"/>
    <w:multiLevelType w:val="hybridMultilevel"/>
    <w:tmpl w:val="C95A025A"/>
    <w:lvl w:ilvl="0" w:tplc="2FA42D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2236A1C"/>
    <w:multiLevelType w:val="hybridMultilevel"/>
    <w:tmpl w:val="B4965FBE"/>
    <w:lvl w:ilvl="0" w:tplc="2FA42DE6">
      <w:start w:val="1"/>
      <w:numFmt w:val="bullet"/>
      <w:lvlText w:val="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0">
    <w:nsid w:val="43D15EF3"/>
    <w:multiLevelType w:val="hybridMultilevel"/>
    <w:tmpl w:val="A14C8E7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0BD1909"/>
    <w:multiLevelType w:val="multilevel"/>
    <w:tmpl w:val="53402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9F4221F"/>
    <w:multiLevelType w:val="hybridMultilevel"/>
    <w:tmpl w:val="F516FB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4F66AF1"/>
    <w:multiLevelType w:val="hybridMultilevel"/>
    <w:tmpl w:val="F654BC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9614206"/>
    <w:multiLevelType w:val="hybridMultilevel"/>
    <w:tmpl w:val="C972D7F8"/>
    <w:lvl w:ilvl="0" w:tplc="798ECD5C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 w:hint="default"/>
        <w:i w:val="0"/>
        <w:color w:val="auto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F6929F0"/>
    <w:multiLevelType w:val="hybridMultilevel"/>
    <w:tmpl w:val="EB6045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2"/>
  </w:num>
  <w:num w:numId="4">
    <w:abstractNumId w:val="10"/>
  </w:num>
  <w:num w:numId="5">
    <w:abstractNumId w:val="13"/>
  </w:num>
  <w:num w:numId="6">
    <w:abstractNumId w:val="7"/>
  </w:num>
  <w:num w:numId="7">
    <w:abstractNumId w:val="11"/>
  </w:num>
  <w:num w:numId="8">
    <w:abstractNumId w:val="4"/>
  </w:num>
  <w:num w:numId="9">
    <w:abstractNumId w:val="0"/>
  </w:num>
  <w:num w:numId="10">
    <w:abstractNumId w:val="8"/>
  </w:num>
  <w:num w:numId="11">
    <w:abstractNumId w:val="1"/>
  </w:num>
  <w:num w:numId="12">
    <w:abstractNumId w:val="9"/>
  </w:num>
  <w:num w:numId="13">
    <w:abstractNumId w:val="3"/>
  </w:num>
  <w:num w:numId="14">
    <w:abstractNumId w:val="6"/>
  </w:num>
  <w:num w:numId="15">
    <w:abstractNumId w:val="15"/>
  </w:num>
  <w:num w:numId="16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C7ED5"/>
    <w:rsid w:val="0000697C"/>
    <w:rsid w:val="00010316"/>
    <w:rsid w:val="00032627"/>
    <w:rsid w:val="0004462B"/>
    <w:rsid w:val="00060A05"/>
    <w:rsid w:val="00063D8C"/>
    <w:rsid w:val="00064443"/>
    <w:rsid w:val="0008324E"/>
    <w:rsid w:val="00085F24"/>
    <w:rsid w:val="0009508D"/>
    <w:rsid w:val="000A112D"/>
    <w:rsid w:val="000A451B"/>
    <w:rsid w:val="000C24B5"/>
    <w:rsid w:val="000D6B87"/>
    <w:rsid w:val="000F1A65"/>
    <w:rsid w:val="000F45EA"/>
    <w:rsid w:val="000F74CB"/>
    <w:rsid w:val="000F74DF"/>
    <w:rsid w:val="00101D89"/>
    <w:rsid w:val="001070D4"/>
    <w:rsid w:val="0012170B"/>
    <w:rsid w:val="00122CEB"/>
    <w:rsid w:val="0012529A"/>
    <w:rsid w:val="00126321"/>
    <w:rsid w:val="0013280A"/>
    <w:rsid w:val="00132D5C"/>
    <w:rsid w:val="00132F03"/>
    <w:rsid w:val="00144AC1"/>
    <w:rsid w:val="00152878"/>
    <w:rsid w:val="0015754B"/>
    <w:rsid w:val="00170E53"/>
    <w:rsid w:val="0017181A"/>
    <w:rsid w:val="00172A0F"/>
    <w:rsid w:val="00181439"/>
    <w:rsid w:val="001840D8"/>
    <w:rsid w:val="00192FF2"/>
    <w:rsid w:val="00197EFE"/>
    <w:rsid w:val="001A2A41"/>
    <w:rsid w:val="001A3C33"/>
    <w:rsid w:val="001A5FC0"/>
    <w:rsid w:val="001A6D19"/>
    <w:rsid w:val="001B17AD"/>
    <w:rsid w:val="001B40B1"/>
    <w:rsid w:val="001B4E5A"/>
    <w:rsid w:val="001B71DF"/>
    <w:rsid w:val="001B7DFC"/>
    <w:rsid w:val="001C21AC"/>
    <w:rsid w:val="001D31A2"/>
    <w:rsid w:val="001D7696"/>
    <w:rsid w:val="001F554C"/>
    <w:rsid w:val="001F577E"/>
    <w:rsid w:val="00222ACC"/>
    <w:rsid w:val="0024179A"/>
    <w:rsid w:val="00250E46"/>
    <w:rsid w:val="00262703"/>
    <w:rsid w:val="002971B5"/>
    <w:rsid w:val="002976CE"/>
    <w:rsid w:val="002C7ADC"/>
    <w:rsid w:val="002D15C9"/>
    <w:rsid w:val="002F3B1D"/>
    <w:rsid w:val="002F54F6"/>
    <w:rsid w:val="002F6F10"/>
    <w:rsid w:val="0030044C"/>
    <w:rsid w:val="00311F68"/>
    <w:rsid w:val="00341A5D"/>
    <w:rsid w:val="00351A91"/>
    <w:rsid w:val="00354DCF"/>
    <w:rsid w:val="00373A73"/>
    <w:rsid w:val="00375B49"/>
    <w:rsid w:val="00384BD2"/>
    <w:rsid w:val="003A29D5"/>
    <w:rsid w:val="003C0E2F"/>
    <w:rsid w:val="003C161F"/>
    <w:rsid w:val="003C7ED5"/>
    <w:rsid w:val="003D1601"/>
    <w:rsid w:val="003D66FB"/>
    <w:rsid w:val="003E3690"/>
    <w:rsid w:val="003E57B5"/>
    <w:rsid w:val="003E66C6"/>
    <w:rsid w:val="00401EEF"/>
    <w:rsid w:val="0040489A"/>
    <w:rsid w:val="00410D89"/>
    <w:rsid w:val="0041392E"/>
    <w:rsid w:val="00425E19"/>
    <w:rsid w:val="004335E5"/>
    <w:rsid w:val="00435708"/>
    <w:rsid w:val="00442D96"/>
    <w:rsid w:val="0045289C"/>
    <w:rsid w:val="00463208"/>
    <w:rsid w:val="00464ABE"/>
    <w:rsid w:val="00467ADA"/>
    <w:rsid w:val="0047519E"/>
    <w:rsid w:val="0049320C"/>
    <w:rsid w:val="00494971"/>
    <w:rsid w:val="004A3662"/>
    <w:rsid w:val="004A3FCF"/>
    <w:rsid w:val="004B4D67"/>
    <w:rsid w:val="004D3123"/>
    <w:rsid w:val="004D593C"/>
    <w:rsid w:val="004F211A"/>
    <w:rsid w:val="00501966"/>
    <w:rsid w:val="00511243"/>
    <w:rsid w:val="00515F1D"/>
    <w:rsid w:val="00520165"/>
    <w:rsid w:val="005203F8"/>
    <w:rsid w:val="005315F1"/>
    <w:rsid w:val="005361FA"/>
    <w:rsid w:val="00541E31"/>
    <w:rsid w:val="00550E7C"/>
    <w:rsid w:val="00554C7D"/>
    <w:rsid w:val="00566DB3"/>
    <w:rsid w:val="0057535B"/>
    <w:rsid w:val="0057746A"/>
    <w:rsid w:val="00583865"/>
    <w:rsid w:val="005A2F5B"/>
    <w:rsid w:val="005C3199"/>
    <w:rsid w:val="005D1436"/>
    <w:rsid w:val="005D213D"/>
    <w:rsid w:val="005E7B2C"/>
    <w:rsid w:val="005F2998"/>
    <w:rsid w:val="00600C01"/>
    <w:rsid w:val="00601286"/>
    <w:rsid w:val="00601669"/>
    <w:rsid w:val="006119D3"/>
    <w:rsid w:val="006140D2"/>
    <w:rsid w:val="00625724"/>
    <w:rsid w:val="006334E9"/>
    <w:rsid w:val="00641BCC"/>
    <w:rsid w:val="0064229B"/>
    <w:rsid w:val="00644AC6"/>
    <w:rsid w:val="0065099D"/>
    <w:rsid w:val="00654EAA"/>
    <w:rsid w:val="00657DA6"/>
    <w:rsid w:val="006648A7"/>
    <w:rsid w:val="00666C1C"/>
    <w:rsid w:val="0067166F"/>
    <w:rsid w:val="00680D4F"/>
    <w:rsid w:val="00684A56"/>
    <w:rsid w:val="00685F29"/>
    <w:rsid w:val="006B039F"/>
    <w:rsid w:val="006C26D1"/>
    <w:rsid w:val="006D2A83"/>
    <w:rsid w:val="006F36DA"/>
    <w:rsid w:val="007122AD"/>
    <w:rsid w:val="00716310"/>
    <w:rsid w:val="00716DB1"/>
    <w:rsid w:val="007234E0"/>
    <w:rsid w:val="00756E97"/>
    <w:rsid w:val="007836C8"/>
    <w:rsid w:val="007A61D7"/>
    <w:rsid w:val="007B3A9B"/>
    <w:rsid w:val="007B48EB"/>
    <w:rsid w:val="007D1C74"/>
    <w:rsid w:val="007D3C3C"/>
    <w:rsid w:val="007E28DD"/>
    <w:rsid w:val="007E47B2"/>
    <w:rsid w:val="007F1D50"/>
    <w:rsid w:val="007F3EEE"/>
    <w:rsid w:val="007F5F73"/>
    <w:rsid w:val="0080152D"/>
    <w:rsid w:val="008026AE"/>
    <w:rsid w:val="0083725A"/>
    <w:rsid w:val="00847C68"/>
    <w:rsid w:val="008545CE"/>
    <w:rsid w:val="0086626B"/>
    <w:rsid w:val="00867C52"/>
    <w:rsid w:val="0088024F"/>
    <w:rsid w:val="008853DA"/>
    <w:rsid w:val="008A45DE"/>
    <w:rsid w:val="008B3578"/>
    <w:rsid w:val="008B6D57"/>
    <w:rsid w:val="008D241E"/>
    <w:rsid w:val="008D4DD7"/>
    <w:rsid w:val="008D59D1"/>
    <w:rsid w:val="008E7615"/>
    <w:rsid w:val="008F0B23"/>
    <w:rsid w:val="008F28AA"/>
    <w:rsid w:val="008F353D"/>
    <w:rsid w:val="008F4C91"/>
    <w:rsid w:val="009120E6"/>
    <w:rsid w:val="00926070"/>
    <w:rsid w:val="0093278D"/>
    <w:rsid w:val="0094010B"/>
    <w:rsid w:val="0096197D"/>
    <w:rsid w:val="00962484"/>
    <w:rsid w:val="00984A65"/>
    <w:rsid w:val="00986C0F"/>
    <w:rsid w:val="00997DA5"/>
    <w:rsid w:val="009B0B4D"/>
    <w:rsid w:val="009B1F82"/>
    <w:rsid w:val="009C3760"/>
    <w:rsid w:val="009D78CF"/>
    <w:rsid w:val="00A11EF2"/>
    <w:rsid w:val="00A23564"/>
    <w:rsid w:val="00A24F73"/>
    <w:rsid w:val="00A4018B"/>
    <w:rsid w:val="00A43B39"/>
    <w:rsid w:val="00A557E7"/>
    <w:rsid w:val="00A637E4"/>
    <w:rsid w:val="00A6650B"/>
    <w:rsid w:val="00A9058E"/>
    <w:rsid w:val="00AA4CA5"/>
    <w:rsid w:val="00AB76D5"/>
    <w:rsid w:val="00AD3538"/>
    <w:rsid w:val="00AD3EBA"/>
    <w:rsid w:val="00AD7607"/>
    <w:rsid w:val="00AF1DEF"/>
    <w:rsid w:val="00B04C87"/>
    <w:rsid w:val="00B300A1"/>
    <w:rsid w:val="00B30589"/>
    <w:rsid w:val="00B30C36"/>
    <w:rsid w:val="00B30D3C"/>
    <w:rsid w:val="00B418A6"/>
    <w:rsid w:val="00B57DC4"/>
    <w:rsid w:val="00B81A00"/>
    <w:rsid w:val="00B85385"/>
    <w:rsid w:val="00B957FF"/>
    <w:rsid w:val="00BA05C5"/>
    <w:rsid w:val="00BA0638"/>
    <w:rsid w:val="00BA4332"/>
    <w:rsid w:val="00BA7122"/>
    <w:rsid w:val="00BB6920"/>
    <w:rsid w:val="00BE49D8"/>
    <w:rsid w:val="00BF0C41"/>
    <w:rsid w:val="00BF4D20"/>
    <w:rsid w:val="00BF51C7"/>
    <w:rsid w:val="00BF52EB"/>
    <w:rsid w:val="00C01D1D"/>
    <w:rsid w:val="00C07CB7"/>
    <w:rsid w:val="00C10B4C"/>
    <w:rsid w:val="00C11938"/>
    <w:rsid w:val="00C1440F"/>
    <w:rsid w:val="00C175C2"/>
    <w:rsid w:val="00C20545"/>
    <w:rsid w:val="00C33BC6"/>
    <w:rsid w:val="00C65D67"/>
    <w:rsid w:val="00C74AD4"/>
    <w:rsid w:val="00C833A0"/>
    <w:rsid w:val="00C91A5B"/>
    <w:rsid w:val="00CA45B6"/>
    <w:rsid w:val="00CA72B1"/>
    <w:rsid w:val="00CB4A5D"/>
    <w:rsid w:val="00CC1473"/>
    <w:rsid w:val="00D113A3"/>
    <w:rsid w:val="00D37F6A"/>
    <w:rsid w:val="00D542F4"/>
    <w:rsid w:val="00D943C0"/>
    <w:rsid w:val="00DB093D"/>
    <w:rsid w:val="00DB3A91"/>
    <w:rsid w:val="00DE4E1C"/>
    <w:rsid w:val="00DE7AC9"/>
    <w:rsid w:val="00DF4C3E"/>
    <w:rsid w:val="00DF4C64"/>
    <w:rsid w:val="00DF6C40"/>
    <w:rsid w:val="00E00739"/>
    <w:rsid w:val="00E05C24"/>
    <w:rsid w:val="00E07340"/>
    <w:rsid w:val="00E15502"/>
    <w:rsid w:val="00E228A7"/>
    <w:rsid w:val="00E22A7C"/>
    <w:rsid w:val="00E2445B"/>
    <w:rsid w:val="00E347D8"/>
    <w:rsid w:val="00E42658"/>
    <w:rsid w:val="00E464A8"/>
    <w:rsid w:val="00E47180"/>
    <w:rsid w:val="00E52317"/>
    <w:rsid w:val="00E5338E"/>
    <w:rsid w:val="00E55A57"/>
    <w:rsid w:val="00E572AC"/>
    <w:rsid w:val="00E60DEA"/>
    <w:rsid w:val="00E62014"/>
    <w:rsid w:val="00E63B31"/>
    <w:rsid w:val="00E72A46"/>
    <w:rsid w:val="00E766C8"/>
    <w:rsid w:val="00E8376A"/>
    <w:rsid w:val="00E955DC"/>
    <w:rsid w:val="00EA2C01"/>
    <w:rsid w:val="00EB3D24"/>
    <w:rsid w:val="00EB7777"/>
    <w:rsid w:val="00ED5432"/>
    <w:rsid w:val="00EF3DE7"/>
    <w:rsid w:val="00F02921"/>
    <w:rsid w:val="00F10764"/>
    <w:rsid w:val="00F10DB6"/>
    <w:rsid w:val="00F111C0"/>
    <w:rsid w:val="00F200CE"/>
    <w:rsid w:val="00F20520"/>
    <w:rsid w:val="00F22AB2"/>
    <w:rsid w:val="00F312B1"/>
    <w:rsid w:val="00F33D20"/>
    <w:rsid w:val="00F45124"/>
    <w:rsid w:val="00F57683"/>
    <w:rsid w:val="00F638AD"/>
    <w:rsid w:val="00F677CE"/>
    <w:rsid w:val="00F824EA"/>
    <w:rsid w:val="00F94465"/>
    <w:rsid w:val="00FA1AA5"/>
    <w:rsid w:val="00FB2530"/>
    <w:rsid w:val="00FB424E"/>
    <w:rsid w:val="00FE0C74"/>
    <w:rsid w:val="00FF1B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2A0F"/>
  </w:style>
  <w:style w:type="paragraph" w:styleId="1">
    <w:name w:val="heading 1"/>
    <w:basedOn w:val="a"/>
    <w:next w:val="a"/>
    <w:link w:val="10"/>
    <w:uiPriority w:val="9"/>
    <w:qFormat/>
    <w:rsid w:val="00172A0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72A0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72A0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72A0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72A0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72A0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72A0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72A0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72A0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D1436"/>
    <w:pPr>
      <w:ind w:left="720"/>
      <w:contextualSpacing/>
    </w:pPr>
  </w:style>
  <w:style w:type="table" w:styleId="a4">
    <w:name w:val="Table Grid"/>
    <w:basedOn w:val="a1"/>
    <w:uiPriority w:val="39"/>
    <w:rsid w:val="00541E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5">
    <w:name w:val="......."/>
    <w:basedOn w:val="a"/>
    <w:next w:val="a"/>
    <w:uiPriority w:val="99"/>
    <w:rsid w:val="00FE0C74"/>
    <w:pPr>
      <w:widowControl w:val="0"/>
      <w:autoSpaceDE w:val="0"/>
      <w:autoSpaceDN w:val="0"/>
      <w:adjustRightInd w:val="0"/>
      <w:spacing w:after="0" w:line="240" w:lineRule="auto"/>
    </w:pPr>
    <w:rPr>
      <w:rFonts w:ascii="AIGIM K+ Newton C San Pin" w:hAnsi="AIGIM K+ Newton C San Pi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C07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C07CB7"/>
  </w:style>
  <w:style w:type="paragraph" w:styleId="a8">
    <w:name w:val="footer"/>
    <w:basedOn w:val="a"/>
    <w:link w:val="a9"/>
    <w:uiPriority w:val="99"/>
    <w:unhideWhenUsed/>
    <w:rsid w:val="00C07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07CB7"/>
  </w:style>
  <w:style w:type="paragraph" w:styleId="aa">
    <w:name w:val="Title"/>
    <w:basedOn w:val="a"/>
    <w:next w:val="a"/>
    <w:link w:val="ab"/>
    <w:uiPriority w:val="10"/>
    <w:qFormat/>
    <w:rsid w:val="00172A0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172A0F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172A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c">
    <w:name w:val="Hyperlink"/>
    <w:basedOn w:val="a0"/>
    <w:uiPriority w:val="99"/>
    <w:unhideWhenUsed/>
    <w:rsid w:val="00F824EA"/>
    <w:rPr>
      <w:color w:val="0000FF" w:themeColor="hyperlink"/>
      <w:u w:val="single"/>
    </w:rPr>
  </w:style>
  <w:style w:type="character" w:styleId="ad">
    <w:name w:val="FollowedHyperlink"/>
    <w:basedOn w:val="a0"/>
    <w:uiPriority w:val="99"/>
    <w:semiHidden/>
    <w:unhideWhenUsed/>
    <w:rsid w:val="00F824EA"/>
    <w:rPr>
      <w:color w:val="800080" w:themeColor="followed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A11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11EF2"/>
    <w:rPr>
      <w:rFonts w:ascii="Tahoma" w:hAnsi="Tahoma" w:cs="Tahoma"/>
      <w:sz w:val="16"/>
      <w:szCs w:val="16"/>
    </w:rPr>
  </w:style>
  <w:style w:type="character" w:customStyle="1" w:styleId="c0">
    <w:name w:val="c0"/>
    <w:basedOn w:val="a0"/>
    <w:rsid w:val="003D1601"/>
  </w:style>
  <w:style w:type="character" w:styleId="af0">
    <w:name w:val="annotation reference"/>
    <w:basedOn w:val="a0"/>
    <w:uiPriority w:val="99"/>
    <w:semiHidden/>
    <w:unhideWhenUsed/>
    <w:rsid w:val="001C21AC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1C21AC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C21AC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1C21AC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C21AC"/>
    <w:rPr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semiHidden/>
    <w:rsid w:val="00172A0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5">
    <w:name w:val="toa heading"/>
    <w:basedOn w:val="a"/>
    <w:next w:val="a"/>
    <w:uiPriority w:val="99"/>
    <w:semiHidden/>
    <w:unhideWhenUsed/>
    <w:rsid w:val="00C20545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172A0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172A0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172A0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172A0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172A0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172A0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172A0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6">
    <w:name w:val="caption"/>
    <w:basedOn w:val="a"/>
    <w:next w:val="a"/>
    <w:uiPriority w:val="35"/>
    <w:semiHidden/>
    <w:unhideWhenUsed/>
    <w:qFormat/>
    <w:rsid w:val="00172A0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7">
    <w:name w:val="Subtitle"/>
    <w:basedOn w:val="a"/>
    <w:next w:val="a"/>
    <w:link w:val="af8"/>
    <w:uiPriority w:val="11"/>
    <w:qFormat/>
    <w:rsid w:val="00172A0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8">
    <w:name w:val="Подзаголовок Знак"/>
    <w:basedOn w:val="a0"/>
    <w:link w:val="af7"/>
    <w:uiPriority w:val="11"/>
    <w:rsid w:val="00172A0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9">
    <w:name w:val="Strong"/>
    <w:basedOn w:val="a0"/>
    <w:uiPriority w:val="22"/>
    <w:qFormat/>
    <w:rsid w:val="00172A0F"/>
    <w:rPr>
      <w:b/>
      <w:bCs/>
    </w:rPr>
  </w:style>
  <w:style w:type="character" w:styleId="afa">
    <w:name w:val="Emphasis"/>
    <w:basedOn w:val="a0"/>
    <w:uiPriority w:val="20"/>
    <w:qFormat/>
    <w:rsid w:val="00172A0F"/>
    <w:rPr>
      <w:i/>
      <w:iCs/>
    </w:rPr>
  </w:style>
  <w:style w:type="paragraph" w:styleId="afb">
    <w:name w:val="No Spacing"/>
    <w:link w:val="afc"/>
    <w:uiPriority w:val="1"/>
    <w:qFormat/>
    <w:rsid w:val="00172A0F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172A0F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172A0F"/>
    <w:rPr>
      <w:i/>
      <w:iCs/>
      <w:color w:val="000000" w:themeColor="text1"/>
    </w:rPr>
  </w:style>
  <w:style w:type="paragraph" w:styleId="afd">
    <w:name w:val="Intense Quote"/>
    <w:basedOn w:val="a"/>
    <w:next w:val="a"/>
    <w:link w:val="afe"/>
    <w:uiPriority w:val="30"/>
    <w:qFormat/>
    <w:rsid w:val="00172A0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e">
    <w:name w:val="Выделенная цитата Знак"/>
    <w:basedOn w:val="a0"/>
    <w:link w:val="afd"/>
    <w:uiPriority w:val="30"/>
    <w:rsid w:val="00172A0F"/>
    <w:rPr>
      <w:b/>
      <w:bCs/>
      <w:i/>
      <w:iCs/>
      <w:color w:val="4F81BD" w:themeColor="accent1"/>
    </w:rPr>
  </w:style>
  <w:style w:type="character" w:styleId="aff">
    <w:name w:val="Subtle Emphasis"/>
    <w:basedOn w:val="a0"/>
    <w:uiPriority w:val="19"/>
    <w:qFormat/>
    <w:rsid w:val="00172A0F"/>
    <w:rPr>
      <w:i/>
      <w:iCs/>
      <w:color w:val="808080" w:themeColor="text1" w:themeTint="7F"/>
    </w:rPr>
  </w:style>
  <w:style w:type="character" w:styleId="aff0">
    <w:name w:val="Intense Emphasis"/>
    <w:basedOn w:val="a0"/>
    <w:uiPriority w:val="21"/>
    <w:qFormat/>
    <w:rsid w:val="00172A0F"/>
    <w:rPr>
      <w:b/>
      <w:bCs/>
      <w:i/>
      <w:iCs/>
      <w:color w:val="4F81BD" w:themeColor="accent1"/>
    </w:rPr>
  </w:style>
  <w:style w:type="character" w:styleId="aff1">
    <w:name w:val="Subtle Reference"/>
    <w:basedOn w:val="a0"/>
    <w:uiPriority w:val="31"/>
    <w:qFormat/>
    <w:rsid w:val="00172A0F"/>
    <w:rPr>
      <w:smallCaps/>
      <w:color w:val="C0504D" w:themeColor="accent2"/>
      <w:u w:val="single"/>
    </w:rPr>
  </w:style>
  <w:style w:type="character" w:styleId="aff2">
    <w:name w:val="Intense Reference"/>
    <w:basedOn w:val="a0"/>
    <w:uiPriority w:val="32"/>
    <w:qFormat/>
    <w:rsid w:val="00172A0F"/>
    <w:rPr>
      <w:b/>
      <w:bCs/>
      <w:smallCaps/>
      <w:color w:val="C0504D" w:themeColor="accent2"/>
      <w:spacing w:val="5"/>
      <w:u w:val="single"/>
    </w:rPr>
  </w:style>
  <w:style w:type="character" w:styleId="aff3">
    <w:name w:val="Book Title"/>
    <w:basedOn w:val="a0"/>
    <w:uiPriority w:val="33"/>
    <w:qFormat/>
    <w:rsid w:val="00172A0F"/>
    <w:rPr>
      <w:b/>
      <w:bCs/>
      <w:smallCaps/>
      <w:spacing w:val="5"/>
    </w:rPr>
  </w:style>
  <w:style w:type="paragraph" w:styleId="aff4">
    <w:name w:val="TOC Heading"/>
    <w:basedOn w:val="1"/>
    <w:next w:val="a"/>
    <w:uiPriority w:val="39"/>
    <w:semiHidden/>
    <w:unhideWhenUsed/>
    <w:qFormat/>
    <w:rsid w:val="00172A0F"/>
    <w:pPr>
      <w:outlineLvl w:val="9"/>
    </w:pPr>
  </w:style>
  <w:style w:type="character" w:customStyle="1" w:styleId="afc">
    <w:name w:val="Без интервала Знак"/>
    <w:link w:val="afb"/>
    <w:uiPriority w:val="1"/>
    <w:locked/>
    <w:rsid w:val="00566DB3"/>
  </w:style>
  <w:style w:type="paragraph" w:styleId="aff5">
    <w:name w:val="Normal (Web)"/>
    <w:basedOn w:val="a"/>
    <w:uiPriority w:val="99"/>
    <w:unhideWhenUsed/>
    <w:rsid w:val="007B48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-right">
    <w:name w:val="t-right"/>
    <w:basedOn w:val="a"/>
    <w:rsid w:val="00E955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E955D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2A0F"/>
  </w:style>
  <w:style w:type="paragraph" w:styleId="1">
    <w:name w:val="heading 1"/>
    <w:basedOn w:val="a"/>
    <w:next w:val="a"/>
    <w:link w:val="10"/>
    <w:uiPriority w:val="9"/>
    <w:qFormat/>
    <w:rsid w:val="00172A0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72A0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72A0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72A0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72A0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72A0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72A0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72A0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72A0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D1436"/>
    <w:pPr>
      <w:ind w:left="720"/>
      <w:contextualSpacing/>
    </w:pPr>
  </w:style>
  <w:style w:type="table" w:styleId="a4">
    <w:name w:val="Table Grid"/>
    <w:basedOn w:val="a1"/>
    <w:uiPriority w:val="39"/>
    <w:rsid w:val="00541E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5">
    <w:name w:val="......."/>
    <w:basedOn w:val="a"/>
    <w:next w:val="a"/>
    <w:uiPriority w:val="99"/>
    <w:rsid w:val="00FE0C74"/>
    <w:pPr>
      <w:widowControl w:val="0"/>
      <w:autoSpaceDE w:val="0"/>
      <w:autoSpaceDN w:val="0"/>
      <w:adjustRightInd w:val="0"/>
      <w:spacing w:after="0" w:line="240" w:lineRule="auto"/>
    </w:pPr>
    <w:rPr>
      <w:rFonts w:ascii="AIGIM K+ Newton C San Pin" w:hAnsi="AIGIM K+ Newton C San Pi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C07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C07CB7"/>
  </w:style>
  <w:style w:type="paragraph" w:styleId="a8">
    <w:name w:val="footer"/>
    <w:basedOn w:val="a"/>
    <w:link w:val="a9"/>
    <w:uiPriority w:val="99"/>
    <w:unhideWhenUsed/>
    <w:rsid w:val="00C07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07CB7"/>
  </w:style>
  <w:style w:type="paragraph" w:styleId="aa">
    <w:name w:val="Title"/>
    <w:basedOn w:val="a"/>
    <w:next w:val="a"/>
    <w:link w:val="ab"/>
    <w:uiPriority w:val="10"/>
    <w:qFormat/>
    <w:rsid w:val="00172A0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172A0F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172A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c">
    <w:name w:val="Hyperlink"/>
    <w:basedOn w:val="a0"/>
    <w:uiPriority w:val="99"/>
    <w:unhideWhenUsed/>
    <w:rsid w:val="00F824EA"/>
    <w:rPr>
      <w:color w:val="0000FF" w:themeColor="hyperlink"/>
      <w:u w:val="single"/>
    </w:rPr>
  </w:style>
  <w:style w:type="character" w:styleId="ad">
    <w:name w:val="FollowedHyperlink"/>
    <w:basedOn w:val="a0"/>
    <w:uiPriority w:val="99"/>
    <w:semiHidden/>
    <w:unhideWhenUsed/>
    <w:rsid w:val="00F824EA"/>
    <w:rPr>
      <w:color w:val="800080" w:themeColor="followed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A11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11EF2"/>
    <w:rPr>
      <w:rFonts w:ascii="Tahoma" w:hAnsi="Tahoma" w:cs="Tahoma"/>
      <w:sz w:val="16"/>
      <w:szCs w:val="16"/>
    </w:rPr>
  </w:style>
  <w:style w:type="character" w:customStyle="1" w:styleId="c0">
    <w:name w:val="c0"/>
    <w:basedOn w:val="a0"/>
    <w:rsid w:val="003D1601"/>
  </w:style>
  <w:style w:type="character" w:styleId="af0">
    <w:name w:val="annotation reference"/>
    <w:basedOn w:val="a0"/>
    <w:uiPriority w:val="99"/>
    <w:semiHidden/>
    <w:unhideWhenUsed/>
    <w:rsid w:val="001C21AC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1C21AC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C21AC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1C21AC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C21AC"/>
    <w:rPr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semiHidden/>
    <w:rsid w:val="00172A0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5">
    <w:name w:val="toa heading"/>
    <w:basedOn w:val="a"/>
    <w:next w:val="a"/>
    <w:uiPriority w:val="99"/>
    <w:semiHidden/>
    <w:unhideWhenUsed/>
    <w:rsid w:val="00C20545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172A0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172A0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172A0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172A0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172A0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172A0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172A0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6">
    <w:name w:val="caption"/>
    <w:basedOn w:val="a"/>
    <w:next w:val="a"/>
    <w:uiPriority w:val="35"/>
    <w:semiHidden/>
    <w:unhideWhenUsed/>
    <w:qFormat/>
    <w:rsid w:val="00172A0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7">
    <w:name w:val="Subtitle"/>
    <w:basedOn w:val="a"/>
    <w:next w:val="a"/>
    <w:link w:val="af8"/>
    <w:uiPriority w:val="11"/>
    <w:qFormat/>
    <w:rsid w:val="00172A0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8">
    <w:name w:val="Подзаголовок Знак"/>
    <w:basedOn w:val="a0"/>
    <w:link w:val="af7"/>
    <w:uiPriority w:val="11"/>
    <w:rsid w:val="00172A0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9">
    <w:name w:val="Strong"/>
    <w:basedOn w:val="a0"/>
    <w:uiPriority w:val="22"/>
    <w:qFormat/>
    <w:rsid w:val="00172A0F"/>
    <w:rPr>
      <w:b/>
      <w:bCs/>
    </w:rPr>
  </w:style>
  <w:style w:type="character" w:styleId="afa">
    <w:name w:val="Emphasis"/>
    <w:basedOn w:val="a0"/>
    <w:uiPriority w:val="20"/>
    <w:qFormat/>
    <w:rsid w:val="00172A0F"/>
    <w:rPr>
      <w:i/>
      <w:iCs/>
    </w:rPr>
  </w:style>
  <w:style w:type="paragraph" w:styleId="afb">
    <w:name w:val="No Spacing"/>
    <w:link w:val="afc"/>
    <w:uiPriority w:val="1"/>
    <w:qFormat/>
    <w:rsid w:val="00172A0F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172A0F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172A0F"/>
    <w:rPr>
      <w:i/>
      <w:iCs/>
      <w:color w:val="000000" w:themeColor="text1"/>
    </w:rPr>
  </w:style>
  <w:style w:type="paragraph" w:styleId="afd">
    <w:name w:val="Intense Quote"/>
    <w:basedOn w:val="a"/>
    <w:next w:val="a"/>
    <w:link w:val="afe"/>
    <w:uiPriority w:val="30"/>
    <w:qFormat/>
    <w:rsid w:val="00172A0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e">
    <w:name w:val="Выделенная цитата Знак"/>
    <w:basedOn w:val="a0"/>
    <w:link w:val="afd"/>
    <w:uiPriority w:val="30"/>
    <w:rsid w:val="00172A0F"/>
    <w:rPr>
      <w:b/>
      <w:bCs/>
      <w:i/>
      <w:iCs/>
      <w:color w:val="4F81BD" w:themeColor="accent1"/>
    </w:rPr>
  </w:style>
  <w:style w:type="character" w:styleId="aff">
    <w:name w:val="Subtle Emphasis"/>
    <w:basedOn w:val="a0"/>
    <w:uiPriority w:val="19"/>
    <w:qFormat/>
    <w:rsid w:val="00172A0F"/>
    <w:rPr>
      <w:i/>
      <w:iCs/>
      <w:color w:val="808080" w:themeColor="text1" w:themeTint="7F"/>
    </w:rPr>
  </w:style>
  <w:style w:type="character" w:styleId="aff0">
    <w:name w:val="Intense Emphasis"/>
    <w:basedOn w:val="a0"/>
    <w:uiPriority w:val="21"/>
    <w:qFormat/>
    <w:rsid w:val="00172A0F"/>
    <w:rPr>
      <w:b/>
      <w:bCs/>
      <w:i/>
      <w:iCs/>
      <w:color w:val="4F81BD" w:themeColor="accent1"/>
    </w:rPr>
  </w:style>
  <w:style w:type="character" w:styleId="aff1">
    <w:name w:val="Subtle Reference"/>
    <w:basedOn w:val="a0"/>
    <w:uiPriority w:val="31"/>
    <w:qFormat/>
    <w:rsid w:val="00172A0F"/>
    <w:rPr>
      <w:smallCaps/>
      <w:color w:val="C0504D" w:themeColor="accent2"/>
      <w:u w:val="single"/>
    </w:rPr>
  </w:style>
  <w:style w:type="character" w:styleId="aff2">
    <w:name w:val="Intense Reference"/>
    <w:basedOn w:val="a0"/>
    <w:uiPriority w:val="32"/>
    <w:qFormat/>
    <w:rsid w:val="00172A0F"/>
    <w:rPr>
      <w:b/>
      <w:bCs/>
      <w:smallCaps/>
      <w:color w:val="C0504D" w:themeColor="accent2"/>
      <w:spacing w:val="5"/>
      <w:u w:val="single"/>
    </w:rPr>
  </w:style>
  <w:style w:type="character" w:styleId="aff3">
    <w:name w:val="Book Title"/>
    <w:basedOn w:val="a0"/>
    <w:uiPriority w:val="33"/>
    <w:qFormat/>
    <w:rsid w:val="00172A0F"/>
    <w:rPr>
      <w:b/>
      <w:bCs/>
      <w:smallCaps/>
      <w:spacing w:val="5"/>
    </w:rPr>
  </w:style>
  <w:style w:type="paragraph" w:styleId="aff4">
    <w:name w:val="TOC Heading"/>
    <w:basedOn w:val="1"/>
    <w:next w:val="a"/>
    <w:uiPriority w:val="39"/>
    <w:semiHidden/>
    <w:unhideWhenUsed/>
    <w:qFormat/>
    <w:rsid w:val="00172A0F"/>
    <w:pPr>
      <w:outlineLvl w:val="9"/>
    </w:pPr>
  </w:style>
  <w:style w:type="character" w:customStyle="1" w:styleId="afc">
    <w:name w:val="Без интервала Знак"/>
    <w:link w:val="afb"/>
    <w:uiPriority w:val="1"/>
    <w:locked/>
    <w:rsid w:val="00566DB3"/>
  </w:style>
  <w:style w:type="paragraph" w:styleId="aff5">
    <w:name w:val="Normal (Web)"/>
    <w:basedOn w:val="a"/>
    <w:uiPriority w:val="99"/>
    <w:unhideWhenUsed/>
    <w:rsid w:val="007B48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-right">
    <w:name w:val="t-right"/>
    <w:basedOn w:val="a"/>
    <w:rsid w:val="00E955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E955D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99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youtube.com/watch?v=bSSLC0Zg6dw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11.jpeg"/><Relationship Id="rId39" Type="http://schemas.openxmlformats.org/officeDocument/2006/relationships/hyperlink" Target="http://itmydream.com/citati/book/dzhon-faulz-mantissa" TargetMode="External"/><Relationship Id="rId21" Type="http://schemas.openxmlformats.org/officeDocument/2006/relationships/image" Target="media/image6.jpeg"/><Relationship Id="rId34" Type="http://schemas.openxmlformats.org/officeDocument/2006/relationships/image" Target="media/image19.jpeg"/><Relationship Id="rId42" Type="http://schemas.openxmlformats.org/officeDocument/2006/relationships/image" Target="media/image24.png"/><Relationship Id="rId47" Type="http://schemas.openxmlformats.org/officeDocument/2006/relationships/image" Target="media/image29.jpeg"/><Relationship Id="rId50" Type="http://schemas.openxmlformats.org/officeDocument/2006/relationships/hyperlink" Target="http://www.wisdoms.ru/41.html" TargetMode="External"/><Relationship Id="rId55" Type="http://schemas.openxmlformats.org/officeDocument/2006/relationships/image" Target="media/image30.jpeg"/><Relationship Id="rId7" Type="http://schemas.openxmlformats.org/officeDocument/2006/relationships/endnotes" Target="endnotes.xml"/><Relationship Id="rId12" Type="http://schemas.openxmlformats.org/officeDocument/2006/relationships/hyperlink" Target="&#1044;&#1086;&#1073;&#1088;&#1072;_&#1080;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image" Target="media/image23.png"/><Relationship Id="rId46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5.gif"/><Relationship Id="rId29" Type="http://schemas.openxmlformats.org/officeDocument/2006/relationships/image" Target="media/image14.jpeg"/><Relationship Id="rId41" Type="http://schemas.openxmlformats.org/officeDocument/2006/relationships/hyperlink" Target="http://www.wisdoms.ru/avt/b158.html" TargetMode="External"/><Relationship Id="rId54" Type="http://schemas.openxmlformats.org/officeDocument/2006/relationships/hyperlink" Target="http://aphorismos.ru/moral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&#1044;&#1086;&#1073;&#1088;&#1072;_&#1080;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image" Target="media/image22.jpeg"/><Relationship Id="rId40" Type="http://schemas.openxmlformats.org/officeDocument/2006/relationships/hyperlink" Target="http://itmydream.com/citati/book/dzhon-faulz-mantissa" TargetMode="External"/><Relationship Id="rId45" Type="http://schemas.openxmlformats.org/officeDocument/2006/relationships/image" Target="media/image27.jpeg"/><Relationship Id="rId53" Type="http://schemas.openxmlformats.org/officeDocument/2006/relationships/hyperlink" Target="http://www.wisdoms.ru/avt/b246.html" TargetMode="External"/><Relationship Id="rId58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49" Type="http://schemas.openxmlformats.org/officeDocument/2006/relationships/hyperlink" Target="http://www.wisdoms.ru/avt/b41.html" TargetMode="External"/><Relationship Id="rId57" Type="http://schemas.openxmlformats.org/officeDocument/2006/relationships/theme" Target="theme/theme1.xml"/><Relationship Id="rId10" Type="http://schemas.openxmlformats.org/officeDocument/2006/relationships/hyperlink" Target="&#1055;&#1080;&#1097;&#1072;_&#1074;&#1086;&#1083;&#1082;&#1086;&#1074;" TargetMode="External"/><Relationship Id="rId19" Type="http://schemas.openxmlformats.org/officeDocument/2006/relationships/image" Target="media/image4.jpeg"/><Relationship Id="rId31" Type="http://schemas.openxmlformats.org/officeDocument/2006/relationships/image" Target="media/image16.jpeg"/><Relationship Id="rId44" Type="http://schemas.openxmlformats.org/officeDocument/2006/relationships/image" Target="media/image26.jpeg"/><Relationship Id="rId52" Type="http://schemas.openxmlformats.org/officeDocument/2006/relationships/hyperlink" Target="http://www.wisdoms.ru/avt/b35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youtube.com/watch?v=c54TynpgEWs" TargetMode="External"/><Relationship Id="rId14" Type="http://schemas.openxmlformats.org/officeDocument/2006/relationships/hyperlink" Target="https://www.youtube.com/watch?v=bSSLC0Zg6dw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5.jpeg"/><Relationship Id="rId48" Type="http://schemas.openxmlformats.org/officeDocument/2006/relationships/hyperlink" Target="http://www.youfrase.ru/aphorisme.php?author=578" TargetMode="External"/><Relationship Id="rId56" Type="http://schemas.openxmlformats.org/officeDocument/2006/relationships/fontTable" Target="fontTable.xml"/><Relationship Id="rId8" Type="http://schemas.openxmlformats.org/officeDocument/2006/relationships/hyperlink" Target="http://www.youtube.com/watch?v=c54TynpgEWs" TargetMode="External"/><Relationship Id="rId51" Type="http://schemas.openxmlformats.org/officeDocument/2006/relationships/hyperlink" Target="http://www.wisdoms.ru/avt/b18.htm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A44C9A-2AC5-4DC1-ACF8-90A96F1323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</TotalTime>
  <Pages>1</Pages>
  <Words>3577</Words>
  <Characters>20392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23922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Alena</cp:lastModifiedBy>
  <cp:revision>96</cp:revision>
  <cp:lastPrinted>2019-11-05T18:27:00Z</cp:lastPrinted>
  <dcterms:created xsi:type="dcterms:W3CDTF">2016-04-09T21:01:00Z</dcterms:created>
  <dcterms:modified xsi:type="dcterms:W3CDTF">2024-10-30T16:32:00Z</dcterms:modified>
</cp:coreProperties>
</file>