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82E" w:rsidRPr="00F04F09" w:rsidRDefault="00F85EA2" w:rsidP="008F6E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5EA2">
        <w:rPr>
          <w:rFonts w:ascii="Times New Roman" w:hAnsi="Times New Roman" w:cs="Times New Roman"/>
          <w:b/>
          <w:sz w:val="28"/>
          <w:szCs w:val="28"/>
          <w:u w:val="single"/>
        </w:rPr>
        <w:t>1 слайд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6E2F" w:rsidRPr="00F04F09">
        <w:rPr>
          <w:rFonts w:ascii="Times New Roman" w:hAnsi="Times New Roman" w:cs="Times New Roman"/>
          <w:b/>
          <w:sz w:val="28"/>
          <w:szCs w:val="28"/>
        </w:rPr>
        <w:t>Представление опыта работы родительского клуба «Счастливый взгляд»</w:t>
      </w:r>
    </w:p>
    <w:p w:rsidR="007A2812" w:rsidRPr="00C27DC5" w:rsidRDefault="00F85EA2" w:rsidP="007A2812">
      <w:pPr>
        <w:jc w:val="both"/>
        <w:rPr>
          <w:rFonts w:ascii="Times New Roman" w:hAnsi="Times New Roman" w:cs="Times New Roman"/>
          <w:sz w:val="28"/>
          <w:szCs w:val="28"/>
        </w:rPr>
      </w:pPr>
      <w:r w:rsidRPr="00F85EA2">
        <w:rPr>
          <w:rFonts w:ascii="Times New Roman" w:hAnsi="Times New Roman" w:cs="Times New Roman"/>
          <w:b/>
          <w:sz w:val="28"/>
          <w:szCs w:val="28"/>
          <w:u w:val="single"/>
        </w:rPr>
        <w:t>2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812" w:rsidRPr="00C27DC5">
        <w:rPr>
          <w:rFonts w:ascii="Times New Roman" w:hAnsi="Times New Roman" w:cs="Times New Roman"/>
          <w:sz w:val="28"/>
          <w:szCs w:val="28"/>
        </w:rPr>
        <w:t>Родительский клуб как одна из форм нетрадиционного взаимодействия с семьей отвечает всем требованиям ФГОС и настоящего времени.</w:t>
      </w:r>
    </w:p>
    <w:p w:rsidR="007A2812" w:rsidRPr="00C27DC5" w:rsidRDefault="007A2812" w:rsidP="007A2812">
      <w:pPr>
        <w:jc w:val="both"/>
        <w:rPr>
          <w:rFonts w:ascii="Times New Roman" w:hAnsi="Times New Roman" w:cs="Times New Roman"/>
          <w:sz w:val="28"/>
          <w:szCs w:val="28"/>
        </w:rPr>
      </w:pPr>
      <w:r w:rsidRPr="00C27DC5">
        <w:rPr>
          <w:rFonts w:ascii="Times New Roman" w:hAnsi="Times New Roman" w:cs="Times New Roman"/>
          <w:sz w:val="28"/>
          <w:szCs w:val="28"/>
        </w:rPr>
        <w:t xml:space="preserve">        Сотрудничество с семьей является одним из важнейших условий организации эффективного воспитательного процесса в ДОУ.  Для того чтобы родители (законные представители) стали активными помощниками педагогов, необходимо вовлечь их в жизнь детского сада. Клуб – наиболее подходящая для этого форма работы, позволяющая установить эффективное и целенаправленное взаимодействие детского сада и родителей (законных представителей).</w:t>
      </w:r>
    </w:p>
    <w:p w:rsidR="007A2812" w:rsidRPr="00C27DC5" w:rsidRDefault="007A2812" w:rsidP="007A2812">
      <w:pPr>
        <w:jc w:val="both"/>
        <w:rPr>
          <w:rFonts w:ascii="Times New Roman" w:hAnsi="Times New Roman" w:cs="Times New Roman"/>
          <w:sz w:val="28"/>
          <w:szCs w:val="28"/>
        </w:rPr>
      </w:pPr>
      <w:r w:rsidRPr="00C27DC5">
        <w:rPr>
          <w:rFonts w:ascii="Times New Roman" w:hAnsi="Times New Roman" w:cs="Times New Roman"/>
          <w:sz w:val="28"/>
          <w:szCs w:val="28"/>
        </w:rPr>
        <w:t xml:space="preserve">       Данная работа направлена на членов семей детей дошкольного возраста ДОУ, ведь если привлечь и заинтересовать родителей (законных представителей) на начальном этапе посещения ребёнка детского сада, то можно выработать систему успешного сотрудничества детского сада и родителей (законных представителей).</w:t>
      </w:r>
    </w:p>
    <w:p w:rsidR="007A2812" w:rsidRPr="00C27DC5" w:rsidRDefault="00F85EA2" w:rsidP="007A2812">
      <w:pPr>
        <w:jc w:val="both"/>
        <w:rPr>
          <w:rFonts w:ascii="Times New Roman" w:hAnsi="Times New Roman" w:cs="Times New Roman"/>
          <w:sz w:val="28"/>
          <w:szCs w:val="28"/>
        </w:rPr>
      </w:pPr>
      <w:r w:rsidRPr="00F85EA2">
        <w:rPr>
          <w:rFonts w:ascii="Times New Roman" w:hAnsi="Times New Roman" w:cs="Times New Roman"/>
          <w:b/>
          <w:sz w:val="28"/>
          <w:szCs w:val="28"/>
          <w:u w:val="single"/>
        </w:rPr>
        <w:t>3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812" w:rsidRPr="00C27DC5">
        <w:rPr>
          <w:rFonts w:ascii="Times New Roman" w:hAnsi="Times New Roman" w:cs="Times New Roman"/>
          <w:sz w:val="28"/>
          <w:szCs w:val="28"/>
        </w:rPr>
        <w:t>Что такое родительский клуб?</w:t>
      </w:r>
    </w:p>
    <w:p w:rsidR="007A2812" w:rsidRPr="00C27DC5" w:rsidRDefault="007A2812" w:rsidP="007A2812">
      <w:pPr>
        <w:jc w:val="both"/>
        <w:rPr>
          <w:rFonts w:ascii="Times New Roman" w:hAnsi="Times New Roman" w:cs="Times New Roman"/>
          <w:sz w:val="28"/>
          <w:szCs w:val="28"/>
        </w:rPr>
      </w:pPr>
      <w:r w:rsidRPr="00C27DC5">
        <w:rPr>
          <w:rFonts w:ascii="Times New Roman" w:hAnsi="Times New Roman" w:cs="Times New Roman"/>
          <w:sz w:val="28"/>
          <w:szCs w:val="28"/>
        </w:rPr>
        <w:t xml:space="preserve">          Это встречи с родителями (законными представителями)</w:t>
      </w:r>
      <w:proofErr w:type="gramStart"/>
      <w:r w:rsidRPr="00C27DC5">
        <w:rPr>
          <w:rFonts w:ascii="Times New Roman" w:hAnsi="Times New Roman" w:cs="Times New Roman"/>
          <w:sz w:val="28"/>
          <w:szCs w:val="28"/>
        </w:rPr>
        <w:t>. воспитанников</w:t>
      </w:r>
      <w:proofErr w:type="gramEnd"/>
      <w:r w:rsidRPr="00C27DC5">
        <w:rPr>
          <w:rFonts w:ascii="Times New Roman" w:hAnsi="Times New Roman" w:cs="Times New Roman"/>
          <w:sz w:val="28"/>
          <w:szCs w:val="28"/>
        </w:rPr>
        <w:t xml:space="preserve"> в нетрадиционной обстановке, на которых родители (законные представители) получают информацию на интересующие их вопросы и темы. Для закрепления полученных знаний им предоставляется возможность самим на практике научиться разным методам и приёмам обучения, поучаствовать в играх, почувствовать себя в роли детей. На заседаниях семейного клуба специалисты консультируют родителей (законных представителей) по вопросам воспитания и обучения детей, дают рекомендации по организации занятий дома, отвечают на интересующие вопросы, а также обучают практическим знаниям и умениям.</w:t>
      </w:r>
    </w:p>
    <w:p w:rsidR="007A2812" w:rsidRPr="00C27DC5" w:rsidRDefault="00F85EA2" w:rsidP="007A2812">
      <w:pPr>
        <w:jc w:val="both"/>
        <w:rPr>
          <w:rFonts w:ascii="Times New Roman" w:hAnsi="Times New Roman" w:cs="Times New Roman"/>
          <w:sz w:val="28"/>
          <w:szCs w:val="28"/>
        </w:rPr>
      </w:pPr>
      <w:r w:rsidRPr="00F85EA2">
        <w:rPr>
          <w:rFonts w:ascii="Times New Roman" w:hAnsi="Times New Roman" w:cs="Times New Roman"/>
          <w:b/>
          <w:sz w:val="28"/>
          <w:szCs w:val="28"/>
          <w:u w:val="single"/>
        </w:rPr>
        <w:t>4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812" w:rsidRPr="00C27DC5">
        <w:rPr>
          <w:rFonts w:ascii="Times New Roman" w:hAnsi="Times New Roman" w:cs="Times New Roman"/>
          <w:sz w:val="28"/>
          <w:szCs w:val="28"/>
        </w:rPr>
        <w:t xml:space="preserve">Актуальность. </w:t>
      </w:r>
    </w:p>
    <w:p w:rsidR="008F6E2F" w:rsidRPr="00C27DC5" w:rsidRDefault="008F6E2F" w:rsidP="008F6E2F">
      <w:pPr>
        <w:jc w:val="both"/>
        <w:rPr>
          <w:rFonts w:ascii="Times New Roman" w:hAnsi="Times New Roman" w:cs="Times New Roman"/>
          <w:sz w:val="28"/>
          <w:szCs w:val="28"/>
        </w:rPr>
      </w:pPr>
      <w:r w:rsidRPr="00C27DC5">
        <w:rPr>
          <w:rFonts w:ascii="Times New Roman" w:hAnsi="Times New Roman" w:cs="Times New Roman"/>
          <w:sz w:val="28"/>
          <w:szCs w:val="28"/>
        </w:rPr>
        <w:t xml:space="preserve">В настоящее время в нашем Дошкольном учреждении функционируют 5 групп компенсирующей направленности. За 2 года своей деятельности, как учителя – дефектолога, мною наблюдалась тенденция несоблюдения родителями (законными представителями) офтальмологического режима. </w:t>
      </w:r>
      <w:r w:rsidR="00B43903">
        <w:rPr>
          <w:rFonts w:ascii="Times New Roman" w:hAnsi="Times New Roman" w:cs="Times New Roman"/>
          <w:sz w:val="28"/>
          <w:szCs w:val="28"/>
        </w:rPr>
        <w:t xml:space="preserve">Не смотря на консультации для родителей (законных представителей) вновь пришедших детей, выступления на родительских </w:t>
      </w:r>
      <w:proofErr w:type="gramStart"/>
      <w:r w:rsidR="00B43903">
        <w:rPr>
          <w:rFonts w:ascii="Times New Roman" w:hAnsi="Times New Roman" w:cs="Times New Roman"/>
          <w:sz w:val="28"/>
          <w:szCs w:val="28"/>
        </w:rPr>
        <w:t xml:space="preserve">собраниях,  </w:t>
      </w:r>
      <w:r w:rsidRPr="00C27DC5">
        <w:rPr>
          <w:rFonts w:ascii="Times New Roman" w:hAnsi="Times New Roman" w:cs="Times New Roman"/>
          <w:sz w:val="28"/>
          <w:szCs w:val="28"/>
        </w:rPr>
        <w:t>дети</w:t>
      </w:r>
      <w:proofErr w:type="gramEnd"/>
      <w:r w:rsidRPr="00C27DC5">
        <w:rPr>
          <w:rFonts w:ascii="Times New Roman" w:hAnsi="Times New Roman" w:cs="Times New Roman"/>
          <w:sz w:val="28"/>
          <w:szCs w:val="28"/>
        </w:rPr>
        <w:t xml:space="preserve"> часто забывают очки, не носят их дома, на прогулке. Забывают носить </w:t>
      </w:r>
      <w:proofErr w:type="spellStart"/>
      <w:r w:rsidRPr="00C27DC5">
        <w:rPr>
          <w:rFonts w:ascii="Times New Roman" w:hAnsi="Times New Roman" w:cs="Times New Roman"/>
          <w:sz w:val="28"/>
          <w:szCs w:val="28"/>
        </w:rPr>
        <w:t>окклюдер</w:t>
      </w:r>
      <w:proofErr w:type="spellEnd"/>
      <w:r w:rsidRPr="00C27DC5">
        <w:rPr>
          <w:rFonts w:ascii="Times New Roman" w:hAnsi="Times New Roman" w:cs="Times New Roman"/>
          <w:sz w:val="28"/>
          <w:szCs w:val="28"/>
        </w:rPr>
        <w:t xml:space="preserve">. В связи с этим </w:t>
      </w:r>
      <w:proofErr w:type="spellStart"/>
      <w:r w:rsidRPr="00C27DC5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C27DC5">
        <w:rPr>
          <w:rFonts w:ascii="Times New Roman" w:hAnsi="Times New Roman" w:cs="Times New Roman"/>
          <w:sz w:val="28"/>
          <w:szCs w:val="28"/>
        </w:rPr>
        <w:t xml:space="preserve"> – восстановительная работа происходит не в полную силу. </w:t>
      </w:r>
    </w:p>
    <w:p w:rsidR="008F6E2F" w:rsidRPr="00C27DC5" w:rsidRDefault="008F6E2F" w:rsidP="008F6E2F">
      <w:pPr>
        <w:jc w:val="both"/>
        <w:rPr>
          <w:rFonts w:ascii="Times New Roman" w:hAnsi="Times New Roman" w:cs="Times New Roman"/>
          <w:sz w:val="28"/>
          <w:szCs w:val="28"/>
        </w:rPr>
      </w:pPr>
      <w:r w:rsidRPr="00C27DC5">
        <w:rPr>
          <w:rFonts w:ascii="Times New Roman" w:hAnsi="Times New Roman" w:cs="Times New Roman"/>
          <w:sz w:val="28"/>
          <w:szCs w:val="28"/>
        </w:rPr>
        <w:lastRenderedPageBreak/>
        <w:t xml:space="preserve">Столкнувшись с данной ситуацией, нами было принято решение создать родительский клуб «Счастливый взгляд». Целью родительского клуба является: повышение уровня компетентности родителей (законных представителей) </w:t>
      </w:r>
      <w:r w:rsidR="001F6FAF" w:rsidRPr="00C27DC5">
        <w:rPr>
          <w:rFonts w:ascii="Times New Roman" w:hAnsi="Times New Roman" w:cs="Times New Roman"/>
          <w:sz w:val="28"/>
          <w:szCs w:val="28"/>
        </w:rPr>
        <w:t xml:space="preserve">в области </w:t>
      </w:r>
    </w:p>
    <w:p w:rsidR="007A2812" w:rsidRPr="00C27DC5" w:rsidRDefault="007A2812" w:rsidP="008F6E2F">
      <w:pPr>
        <w:jc w:val="both"/>
        <w:rPr>
          <w:rFonts w:ascii="Times New Roman" w:hAnsi="Times New Roman" w:cs="Times New Roman"/>
          <w:sz w:val="28"/>
          <w:szCs w:val="28"/>
        </w:rPr>
      </w:pPr>
      <w:r w:rsidRPr="00C27DC5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7A2812" w:rsidRPr="00C27DC5" w:rsidRDefault="007A2812" w:rsidP="007A28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27DC5">
        <w:rPr>
          <w:rFonts w:ascii="Times New Roman" w:hAnsi="Times New Roman" w:cs="Times New Roman"/>
          <w:sz w:val="28"/>
          <w:szCs w:val="28"/>
        </w:rPr>
        <w:t xml:space="preserve">Просветительская работа родителей (законных представителей) в области </w:t>
      </w:r>
      <w:proofErr w:type="spellStart"/>
      <w:r w:rsidRPr="00C27DC5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C27DC5">
        <w:rPr>
          <w:rFonts w:ascii="Times New Roman" w:hAnsi="Times New Roman" w:cs="Times New Roman"/>
          <w:sz w:val="28"/>
          <w:szCs w:val="28"/>
        </w:rPr>
        <w:t xml:space="preserve"> – развивающей работы в ДОУ.</w:t>
      </w:r>
    </w:p>
    <w:p w:rsidR="007A2812" w:rsidRPr="00C27DC5" w:rsidRDefault="007A2812" w:rsidP="007A28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27DC5">
        <w:rPr>
          <w:rFonts w:ascii="Times New Roman" w:hAnsi="Times New Roman" w:cs="Times New Roman"/>
          <w:sz w:val="28"/>
          <w:szCs w:val="28"/>
        </w:rPr>
        <w:t>Активное взаимодействие между родителями и детьми через совместную деятельность.</w:t>
      </w:r>
    </w:p>
    <w:p w:rsidR="007A2812" w:rsidRPr="00C27DC5" w:rsidRDefault="007A2812" w:rsidP="007A28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27DC5">
        <w:rPr>
          <w:rFonts w:ascii="Times New Roman" w:hAnsi="Times New Roman" w:cs="Times New Roman"/>
          <w:sz w:val="28"/>
          <w:szCs w:val="28"/>
        </w:rPr>
        <w:t>Повышать интерес родите</w:t>
      </w:r>
      <w:r w:rsidR="006E15EB">
        <w:rPr>
          <w:rFonts w:ascii="Times New Roman" w:hAnsi="Times New Roman" w:cs="Times New Roman"/>
          <w:sz w:val="28"/>
          <w:szCs w:val="28"/>
        </w:rPr>
        <w:t>лей (законных представителей) к</w:t>
      </w:r>
      <w:r w:rsidRPr="00C27DC5">
        <w:rPr>
          <w:rFonts w:ascii="Times New Roman" w:hAnsi="Times New Roman" w:cs="Times New Roman"/>
          <w:sz w:val="28"/>
          <w:szCs w:val="28"/>
        </w:rPr>
        <w:t xml:space="preserve"> жизни детей в ДОУ.</w:t>
      </w:r>
    </w:p>
    <w:p w:rsidR="007A2812" w:rsidRPr="00C27DC5" w:rsidRDefault="00BB28ED" w:rsidP="007A2812">
      <w:pPr>
        <w:jc w:val="both"/>
        <w:rPr>
          <w:rFonts w:ascii="Times New Roman" w:hAnsi="Times New Roman" w:cs="Times New Roman"/>
          <w:sz w:val="28"/>
          <w:szCs w:val="28"/>
        </w:rPr>
      </w:pPr>
      <w:r w:rsidRPr="00C27DC5">
        <w:rPr>
          <w:rFonts w:ascii="Times New Roman" w:hAnsi="Times New Roman" w:cs="Times New Roman"/>
          <w:sz w:val="28"/>
          <w:szCs w:val="28"/>
        </w:rPr>
        <w:t xml:space="preserve">В отличие от родительских собраний, в основе которых назидательно-поучительная форма общения, клуб строит отношения с семьей на принципах добровольности, личной заинтересованности. В таком клубе людей объединяет общая проблема и совместные поиски оптимальных форм помощи ребенку. </w:t>
      </w:r>
    </w:p>
    <w:p w:rsidR="00BB28ED" w:rsidRPr="00C27DC5" w:rsidRDefault="00BB28ED" w:rsidP="00BB28ED">
      <w:pPr>
        <w:jc w:val="both"/>
        <w:rPr>
          <w:rFonts w:ascii="Times New Roman" w:hAnsi="Times New Roman" w:cs="Times New Roman"/>
          <w:sz w:val="28"/>
          <w:szCs w:val="28"/>
        </w:rPr>
      </w:pPr>
      <w:r w:rsidRPr="00C27DC5">
        <w:rPr>
          <w:rFonts w:ascii="Times New Roman" w:hAnsi="Times New Roman" w:cs="Times New Roman"/>
          <w:sz w:val="28"/>
          <w:szCs w:val="28"/>
        </w:rPr>
        <w:t>Работа клуба организована по трем этапам:</w:t>
      </w:r>
    </w:p>
    <w:p w:rsidR="00BB28ED" w:rsidRPr="00C27DC5" w:rsidRDefault="00BB28ED" w:rsidP="00BB28ED">
      <w:pPr>
        <w:jc w:val="both"/>
        <w:rPr>
          <w:rFonts w:ascii="Times New Roman" w:hAnsi="Times New Roman" w:cs="Times New Roman"/>
          <w:sz w:val="28"/>
          <w:szCs w:val="28"/>
        </w:rPr>
      </w:pPr>
      <w:r w:rsidRPr="00C27DC5">
        <w:rPr>
          <w:rFonts w:ascii="Times New Roman" w:hAnsi="Times New Roman" w:cs="Times New Roman"/>
          <w:b/>
          <w:sz w:val="28"/>
          <w:szCs w:val="28"/>
        </w:rPr>
        <w:t>Подготовительный:</w:t>
      </w:r>
      <w:r w:rsidRPr="00C27DC5">
        <w:rPr>
          <w:rFonts w:ascii="Times New Roman" w:hAnsi="Times New Roman" w:cs="Times New Roman"/>
          <w:sz w:val="28"/>
          <w:szCs w:val="28"/>
        </w:rPr>
        <w:t xml:space="preserve"> определение потребностей родителей через собеседование и анкетирование.  </w:t>
      </w:r>
    </w:p>
    <w:p w:rsidR="00BB28ED" w:rsidRPr="00C27DC5" w:rsidRDefault="00BB28ED" w:rsidP="00BB28ED">
      <w:pPr>
        <w:jc w:val="both"/>
        <w:rPr>
          <w:rFonts w:ascii="Times New Roman" w:hAnsi="Times New Roman" w:cs="Times New Roman"/>
          <w:sz w:val="28"/>
          <w:szCs w:val="28"/>
        </w:rPr>
      </w:pPr>
      <w:r w:rsidRPr="00C27DC5">
        <w:rPr>
          <w:rFonts w:ascii="Times New Roman" w:hAnsi="Times New Roman" w:cs="Times New Roman"/>
          <w:b/>
          <w:sz w:val="28"/>
          <w:szCs w:val="28"/>
        </w:rPr>
        <w:t>Организационный:</w:t>
      </w:r>
      <w:r w:rsidRPr="00C27DC5">
        <w:rPr>
          <w:rFonts w:ascii="Times New Roman" w:hAnsi="Times New Roman" w:cs="Times New Roman"/>
          <w:sz w:val="28"/>
          <w:szCs w:val="28"/>
        </w:rPr>
        <w:t xml:space="preserve"> составление перспективного плана работы клуба, утверждение графика проведения встреч. Данный этап оснащается методическим сопровождением: составляются конспекты встреч, определяются формы работы, подбирается стимульный материал.</w:t>
      </w:r>
    </w:p>
    <w:p w:rsidR="00BB28ED" w:rsidRPr="00C27DC5" w:rsidRDefault="00BB28ED" w:rsidP="00BB28E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27DC5">
        <w:rPr>
          <w:rFonts w:ascii="Times New Roman" w:hAnsi="Times New Roman" w:cs="Times New Roman"/>
          <w:b/>
          <w:sz w:val="28"/>
          <w:szCs w:val="28"/>
        </w:rPr>
        <w:t>Непосредственная работа родительского клуба ДОУ «Счастливый взгляд»</w:t>
      </w:r>
    </w:p>
    <w:p w:rsidR="00C27DC5" w:rsidRPr="00C27DC5" w:rsidRDefault="00C27DC5" w:rsidP="00C27DC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27DC5">
        <w:rPr>
          <w:rStyle w:val="c4"/>
          <w:b/>
          <w:bCs/>
          <w:color w:val="000000"/>
          <w:sz w:val="28"/>
          <w:szCs w:val="28"/>
        </w:rPr>
        <w:t>Формы работы клуба</w:t>
      </w:r>
    </w:p>
    <w:p w:rsidR="00C27DC5" w:rsidRPr="00C27DC5" w:rsidRDefault="00C27DC5" w:rsidP="00C27DC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27DC5">
        <w:rPr>
          <w:rStyle w:val="c21"/>
          <w:b/>
          <w:bCs/>
          <w:color w:val="000000"/>
          <w:sz w:val="28"/>
          <w:szCs w:val="28"/>
        </w:rPr>
        <w:t>    </w:t>
      </w:r>
      <w:r w:rsidRPr="00C27DC5">
        <w:rPr>
          <w:rStyle w:val="c0"/>
          <w:color w:val="000000"/>
          <w:sz w:val="28"/>
          <w:szCs w:val="28"/>
        </w:rPr>
        <w:t>Формы работы клуба могут быть разными в зависимости от темы, состава участников и задач:</w:t>
      </w:r>
    </w:p>
    <w:p w:rsidR="00C27DC5" w:rsidRPr="00C27DC5" w:rsidRDefault="00C27DC5" w:rsidP="00C27DC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27DC5">
        <w:rPr>
          <w:rStyle w:val="c0"/>
          <w:color w:val="000000"/>
          <w:sz w:val="28"/>
          <w:szCs w:val="28"/>
        </w:rPr>
        <w:t>•       решение педагогических ситуаций;</w:t>
      </w:r>
    </w:p>
    <w:p w:rsidR="00C27DC5" w:rsidRPr="00C27DC5" w:rsidRDefault="00C27DC5" w:rsidP="00C27DC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27DC5">
        <w:rPr>
          <w:rStyle w:val="c0"/>
          <w:color w:val="000000"/>
          <w:sz w:val="28"/>
          <w:szCs w:val="28"/>
        </w:rPr>
        <w:t>•       мастер-классы;</w:t>
      </w:r>
    </w:p>
    <w:p w:rsidR="00C27DC5" w:rsidRPr="00C27DC5" w:rsidRDefault="00C27DC5" w:rsidP="00C27DC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27DC5">
        <w:rPr>
          <w:rStyle w:val="c0"/>
          <w:color w:val="000000"/>
          <w:sz w:val="28"/>
          <w:szCs w:val="28"/>
        </w:rPr>
        <w:t>•       творческие мастерские;</w:t>
      </w:r>
    </w:p>
    <w:p w:rsidR="00C27DC5" w:rsidRPr="00C27DC5" w:rsidRDefault="00C27DC5" w:rsidP="00C27DC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27DC5">
        <w:rPr>
          <w:rStyle w:val="c0"/>
          <w:color w:val="000000"/>
          <w:sz w:val="28"/>
          <w:szCs w:val="28"/>
        </w:rPr>
        <w:t>•        консультации;</w:t>
      </w:r>
    </w:p>
    <w:p w:rsidR="00C27DC5" w:rsidRPr="00C27DC5" w:rsidRDefault="00C27DC5" w:rsidP="00C27DC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27DC5">
        <w:rPr>
          <w:rStyle w:val="c0"/>
          <w:color w:val="000000"/>
          <w:sz w:val="28"/>
          <w:szCs w:val="28"/>
        </w:rPr>
        <w:t>•       семинары-практикумы, игровые тренинги, круглые столы, гостиные;</w:t>
      </w:r>
    </w:p>
    <w:p w:rsidR="00C27DC5" w:rsidRPr="00C27DC5" w:rsidRDefault="00C27DC5" w:rsidP="00C27DC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27DC5">
        <w:rPr>
          <w:rStyle w:val="c0"/>
          <w:color w:val="000000"/>
          <w:sz w:val="28"/>
          <w:szCs w:val="28"/>
        </w:rPr>
        <w:t>•       выпуск памяток, буклетов, шпаргалок для родителей;</w:t>
      </w:r>
    </w:p>
    <w:p w:rsidR="00C27DC5" w:rsidRPr="00C27DC5" w:rsidRDefault="00C27DC5" w:rsidP="00C27DC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27DC5">
        <w:rPr>
          <w:rStyle w:val="c0"/>
          <w:color w:val="000000"/>
          <w:sz w:val="28"/>
          <w:szCs w:val="28"/>
        </w:rPr>
        <w:t>•      обмен опытом семейного воспитания;</w:t>
      </w:r>
    </w:p>
    <w:p w:rsidR="00C27DC5" w:rsidRPr="00C27DC5" w:rsidRDefault="00C27DC5" w:rsidP="00C27DC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27DC5">
        <w:rPr>
          <w:rStyle w:val="c0"/>
          <w:color w:val="000000"/>
          <w:sz w:val="28"/>
          <w:szCs w:val="28"/>
        </w:rPr>
        <w:t>•      совместные праздники, досуги, спортивные мероприятия.</w:t>
      </w:r>
    </w:p>
    <w:p w:rsidR="00BB28ED" w:rsidRPr="00C27DC5" w:rsidRDefault="00BB28ED" w:rsidP="00BB28ED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27DC5">
        <w:rPr>
          <w:rStyle w:val="c4"/>
          <w:b/>
          <w:bCs/>
          <w:color w:val="000000"/>
          <w:sz w:val="28"/>
          <w:szCs w:val="28"/>
        </w:rPr>
        <w:t>Ожидаемые результаты:</w:t>
      </w:r>
    </w:p>
    <w:p w:rsidR="00BB28ED" w:rsidRPr="00C27DC5" w:rsidRDefault="00BB28ED" w:rsidP="00BB28ED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27DC5">
        <w:rPr>
          <w:rStyle w:val="c0"/>
          <w:color w:val="000000"/>
          <w:sz w:val="28"/>
          <w:szCs w:val="28"/>
        </w:rPr>
        <w:lastRenderedPageBreak/>
        <w:t>•        повышение психолого-педагогической компетентности родителей (законных представителей) в вопросах воспитания и развития детей с нарушениями зрения;</w:t>
      </w:r>
    </w:p>
    <w:p w:rsidR="00BB28ED" w:rsidRPr="00C27DC5" w:rsidRDefault="00BB28ED" w:rsidP="00BB28ED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27DC5">
        <w:rPr>
          <w:rStyle w:val="c0"/>
          <w:color w:val="000000"/>
          <w:sz w:val="28"/>
          <w:szCs w:val="28"/>
        </w:rPr>
        <w:t>•        формирование социальных навыков по эффективному взаимодействию с ребенком на разных этапах его развития;</w:t>
      </w:r>
    </w:p>
    <w:p w:rsidR="00BB28ED" w:rsidRPr="00C27DC5" w:rsidRDefault="00BB28ED" w:rsidP="00BB28ED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27DC5">
        <w:rPr>
          <w:rStyle w:val="c0"/>
          <w:color w:val="000000"/>
          <w:sz w:val="28"/>
          <w:szCs w:val="28"/>
        </w:rPr>
        <w:t>•        оптимизация детско-родительских отношений;</w:t>
      </w:r>
    </w:p>
    <w:p w:rsidR="00BB28ED" w:rsidRPr="00C27DC5" w:rsidRDefault="00BB28ED" w:rsidP="00BB28ED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27DC5">
        <w:rPr>
          <w:rStyle w:val="c0"/>
          <w:color w:val="000000"/>
          <w:sz w:val="28"/>
          <w:szCs w:val="28"/>
        </w:rPr>
        <w:t>•        возрастание интереса родителей к работе ДОУ, воспитанию детей, улучшению детско- родительских отношений;</w:t>
      </w:r>
    </w:p>
    <w:p w:rsidR="00C27DC5" w:rsidRPr="00C27DC5" w:rsidRDefault="00BB28ED" w:rsidP="00C27DC5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C27DC5">
        <w:rPr>
          <w:rStyle w:val="c0"/>
          <w:color w:val="000000"/>
          <w:sz w:val="28"/>
          <w:szCs w:val="28"/>
        </w:rPr>
        <w:t>•        рост удовлетворенности родителей (законных представителей) педагогами, специалистами и ДОУ в целом.</w:t>
      </w:r>
    </w:p>
    <w:p w:rsidR="00C27DC5" w:rsidRDefault="00C27DC5" w:rsidP="00BB28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28ED" w:rsidRDefault="00C27DC5" w:rsidP="00BB28ED">
      <w:pPr>
        <w:jc w:val="both"/>
        <w:rPr>
          <w:rFonts w:ascii="Times New Roman" w:hAnsi="Times New Roman" w:cs="Times New Roman"/>
          <w:sz w:val="28"/>
          <w:szCs w:val="28"/>
        </w:rPr>
      </w:pPr>
      <w:r w:rsidRPr="00C27DC5">
        <w:rPr>
          <w:rFonts w:ascii="Times New Roman" w:hAnsi="Times New Roman" w:cs="Times New Roman"/>
          <w:sz w:val="28"/>
          <w:szCs w:val="28"/>
        </w:rPr>
        <w:t>Краткое описание мер</w:t>
      </w:r>
      <w:r>
        <w:rPr>
          <w:rFonts w:ascii="Times New Roman" w:hAnsi="Times New Roman" w:cs="Times New Roman"/>
          <w:sz w:val="28"/>
          <w:szCs w:val="28"/>
        </w:rPr>
        <w:t>оприятий</w:t>
      </w:r>
      <w:r w:rsidRPr="00C27DC5">
        <w:rPr>
          <w:rFonts w:ascii="Times New Roman" w:hAnsi="Times New Roman" w:cs="Times New Roman"/>
          <w:sz w:val="28"/>
          <w:szCs w:val="28"/>
        </w:rPr>
        <w:t xml:space="preserve"> проводимых в текущем учебном году: </w:t>
      </w:r>
    </w:p>
    <w:p w:rsidR="00C27DC5" w:rsidRPr="00C27DC5" w:rsidRDefault="00F85EA2" w:rsidP="00C27DC5">
      <w:pPr>
        <w:jc w:val="both"/>
        <w:rPr>
          <w:rFonts w:ascii="Times New Roman" w:hAnsi="Times New Roman" w:cs="Times New Roman"/>
          <w:sz w:val="28"/>
          <w:szCs w:val="28"/>
        </w:rPr>
      </w:pPr>
      <w:r w:rsidRPr="00F85EA2">
        <w:rPr>
          <w:rFonts w:ascii="Times New Roman" w:hAnsi="Times New Roman" w:cs="Times New Roman"/>
          <w:b/>
          <w:sz w:val="28"/>
          <w:szCs w:val="28"/>
          <w:u w:val="single"/>
        </w:rPr>
        <w:t xml:space="preserve">5 </w:t>
      </w:r>
      <w:proofErr w:type="gramStart"/>
      <w:r w:rsidRPr="00F85EA2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27DC5">
        <w:rPr>
          <w:rFonts w:ascii="Times New Roman" w:hAnsi="Times New Roman" w:cs="Times New Roman"/>
          <w:sz w:val="28"/>
          <w:szCs w:val="28"/>
        </w:rPr>
        <w:t>Первое</w:t>
      </w:r>
      <w:proofErr w:type="gramEnd"/>
      <w:r w:rsidR="00C27DC5">
        <w:rPr>
          <w:rFonts w:ascii="Times New Roman" w:hAnsi="Times New Roman" w:cs="Times New Roman"/>
          <w:sz w:val="28"/>
          <w:szCs w:val="28"/>
        </w:rPr>
        <w:t xml:space="preserve"> заседание клуба состоялось в октябре в лекционном формате. На встрече были освещены вопросы по ознакомлению</w:t>
      </w:r>
      <w:r w:rsidR="00C27DC5" w:rsidRPr="00C27DC5">
        <w:rPr>
          <w:rFonts w:ascii="Times New Roman" w:hAnsi="Times New Roman" w:cs="Times New Roman"/>
          <w:sz w:val="28"/>
          <w:szCs w:val="28"/>
        </w:rPr>
        <w:t xml:space="preserve"> родителей с офтальмологическим режимом в группах компенсирующей направленности (раскрыть темы: правила ношения очков!!! Режим работы групп. Офтальмо - гигиенические требования в домашних условиях)</w:t>
      </w:r>
      <w:r w:rsidR="00C27DC5">
        <w:rPr>
          <w:rFonts w:ascii="Times New Roman" w:hAnsi="Times New Roman" w:cs="Times New Roman"/>
          <w:sz w:val="28"/>
          <w:szCs w:val="28"/>
        </w:rPr>
        <w:t xml:space="preserve"> и офтальмо – </w:t>
      </w:r>
      <w:proofErr w:type="gramStart"/>
      <w:r w:rsidR="00C27DC5">
        <w:rPr>
          <w:rFonts w:ascii="Times New Roman" w:hAnsi="Times New Roman" w:cs="Times New Roman"/>
          <w:sz w:val="28"/>
          <w:szCs w:val="28"/>
        </w:rPr>
        <w:t>гигиеническими  требованиями</w:t>
      </w:r>
      <w:proofErr w:type="gramEnd"/>
      <w:r w:rsidR="00C27DC5">
        <w:rPr>
          <w:rFonts w:ascii="Times New Roman" w:hAnsi="Times New Roman" w:cs="Times New Roman"/>
          <w:sz w:val="28"/>
          <w:szCs w:val="28"/>
        </w:rPr>
        <w:t xml:space="preserve"> </w:t>
      </w:r>
      <w:r w:rsidR="00C27DC5" w:rsidRPr="00C27DC5">
        <w:rPr>
          <w:rFonts w:ascii="Times New Roman" w:hAnsi="Times New Roman" w:cs="Times New Roman"/>
          <w:sz w:val="28"/>
          <w:szCs w:val="28"/>
        </w:rPr>
        <w:t xml:space="preserve"> в домашних условиях</w:t>
      </w:r>
      <w:r w:rsidR="00C27DC5">
        <w:rPr>
          <w:rFonts w:ascii="Times New Roman" w:hAnsi="Times New Roman" w:cs="Times New Roman"/>
          <w:sz w:val="28"/>
          <w:szCs w:val="28"/>
        </w:rPr>
        <w:t xml:space="preserve">. </w:t>
      </w:r>
      <w:r w:rsidR="00C27DC5" w:rsidRPr="00C27DC5">
        <w:rPr>
          <w:rFonts w:ascii="Times New Roman" w:hAnsi="Times New Roman" w:cs="Times New Roman"/>
          <w:sz w:val="28"/>
          <w:szCs w:val="28"/>
        </w:rPr>
        <w:t xml:space="preserve"> Родителям был продемонстрирован видеоролик «Жизнь групп компенсирующей направленности». </w:t>
      </w:r>
      <w:proofErr w:type="gramStart"/>
      <w:r w:rsidR="00E15996">
        <w:rPr>
          <w:rFonts w:ascii="Times New Roman" w:hAnsi="Times New Roman" w:cs="Times New Roman"/>
          <w:sz w:val="28"/>
          <w:szCs w:val="28"/>
        </w:rPr>
        <w:t xml:space="preserve">Ознакомление </w:t>
      </w:r>
      <w:r w:rsidR="00C27DC5" w:rsidRPr="00C27DC5">
        <w:rPr>
          <w:rFonts w:ascii="Times New Roman" w:hAnsi="Times New Roman" w:cs="Times New Roman"/>
          <w:sz w:val="28"/>
          <w:szCs w:val="28"/>
        </w:rPr>
        <w:t xml:space="preserve"> родителей</w:t>
      </w:r>
      <w:proofErr w:type="gramEnd"/>
      <w:r w:rsidR="00C27DC5" w:rsidRPr="00C27DC5">
        <w:rPr>
          <w:rFonts w:ascii="Times New Roman" w:hAnsi="Times New Roman" w:cs="Times New Roman"/>
          <w:sz w:val="28"/>
          <w:szCs w:val="28"/>
        </w:rPr>
        <w:t xml:space="preserve"> с планом мероприятий рабо</w:t>
      </w:r>
      <w:r w:rsidR="00E15996">
        <w:rPr>
          <w:rFonts w:ascii="Times New Roman" w:hAnsi="Times New Roman" w:cs="Times New Roman"/>
          <w:sz w:val="28"/>
          <w:szCs w:val="28"/>
        </w:rPr>
        <w:t xml:space="preserve">ты родительского клуба на год. </w:t>
      </w:r>
      <w:r w:rsidR="00C27DC5" w:rsidRPr="00C27DC5">
        <w:rPr>
          <w:rFonts w:ascii="Times New Roman" w:hAnsi="Times New Roman" w:cs="Times New Roman"/>
          <w:sz w:val="28"/>
          <w:szCs w:val="28"/>
        </w:rPr>
        <w:t xml:space="preserve">Родителям было наглядно продемонстрировано учителем – дефектологом Корниловой М.А. правильное ношение очков и </w:t>
      </w:r>
      <w:proofErr w:type="spellStart"/>
      <w:r w:rsidR="00C27DC5" w:rsidRPr="00C27DC5">
        <w:rPr>
          <w:rFonts w:ascii="Times New Roman" w:hAnsi="Times New Roman" w:cs="Times New Roman"/>
          <w:sz w:val="28"/>
          <w:szCs w:val="28"/>
        </w:rPr>
        <w:t>окклюдера</w:t>
      </w:r>
      <w:proofErr w:type="spellEnd"/>
      <w:r w:rsidR="00C27DC5" w:rsidRPr="00C27DC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85EA2" w:rsidRDefault="00F85EA2" w:rsidP="008F6E2F">
      <w:pPr>
        <w:jc w:val="both"/>
        <w:rPr>
          <w:rFonts w:ascii="Times New Roman" w:hAnsi="Times New Roman" w:cs="Times New Roman"/>
          <w:sz w:val="28"/>
          <w:szCs w:val="28"/>
        </w:rPr>
      </w:pPr>
      <w:r w:rsidRPr="00F85EA2">
        <w:rPr>
          <w:rFonts w:ascii="Times New Roman" w:hAnsi="Times New Roman" w:cs="Times New Roman"/>
          <w:b/>
          <w:sz w:val="28"/>
          <w:szCs w:val="28"/>
          <w:u w:val="single"/>
        </w:rPr>
        <w:t>6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5996">
        <w:rPr>
          <w:rFonts w:ascii="Times New Roman" w:hAnsi="Times New Roman" w:cs="Times New Roman"/>
          <w:sz w:val="28"/>
          <w:szCs w:val="28"/>
        </w:rPr>
        <w:t xml:space="preserve">Следующие встречи были организованы в декабре месяце в формате мастер – классов. Для каждого возраста был организован свой мастер – класс. </w:t>
      </w:r>
      <w:r w:rsidRPr="00F85EA2">
        <w:rPr>
          <w:rFonts w:ascii="Times New Roman" w:hAnsi="Times New Roman" w:cs="Times New Roman"/>
          <w:b/>
          <w:sz w:val="28"/>
          <w:szCs w:val="28"/>
          <w:u w:val="single"/>
        </w:rPr>
        <w:t>7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5996">
        <w:rPr>
          <w:rFonts w:ascii="Times New Roman" w:hAnsi="Times New Roman" w:cs="Times New Roman"/>
          <w:sz w:val="28"/>
          <w:szCs w:val="28"/>
        </w:rPr>
        <w:t xml:space="preserve">Дети совместно с родителями (законными представителями) изготавливали игрушки для зрительной гимнастики и игру для развития мелкой моторики рук.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1F6FAF" w:rsidRDefault="00F85EA2" w:rsidP="008F6E2F">
      <w:pPr>
        <w:jc w:val="both"/>
        <w:rPr>
          <w:rFonts w:ascii="Times New Roman" w:hAnsi="Times New Roman" w:cs="Times New Roman"/>
          <w:sz w:val="28"/>
          <w:szCs w:val="28"/>
        </w:rPr>
      </w:pPr>
      <w:r w:rsidRPr="00F85EA2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85EA2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5996">
        <w:rPr>
          <w:rFonts w:ascii="Times New Roman" w:hAnsi="Times New Roman" w:cs="Times New Roman"/>
          <w:sz w:val="28"/>
          <w:szCs w:val="28"/>
        </w:rPr>
        <w:t>В подготовительной группе родители (законные представители) смогли совместно с детьми проиграть в развивающие игры, которые учитель – дефектолог использует на своих занятиях. На данных мероприятиях посещаемость была 100%.</w:t>
      </w:r>
    </w:p>
    <w:p w:rsidR="00F85EA2" w:rsidRDefault="00F85EA2" w:rsidP="008F6E2F">
      <w:pPr>
        <w:jc w:val="both"/>
        <w:rPr>
          <w:rFonts w:ascii="Times New Roman" w:hAnsi="Times New Roman" w:cs="Times New Roman"/>
          <w:sz w:val="28"/>
          <w:szCs w:val="28"/>
        </w:rPr>
      </w:pPr>
      <w:r w:rsidRPr="00F85EA2">
        <w:rPr>
          <w:rFonts w:ascii="Times New Roman" w:hAnsi="Times New Roman" w:cs="Times New Roman"/>
          <w:b/>
          <w:sz w:val="28"/>
          <w:szCs w:val="28"/>
          <w:u w:val="single"/>
        </w:rPr>
        <w:t>9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5400">
        <w:rPr>
          <w:rFonts w:ascii="Times New Roman" w:hAnsi="Times New Roman" w:cs="Times New Roman"/>
          <w:sz w:val="28"/>
          <w:szCs w:val="28"/>
        </w:rPr>
        <w:t>В январе прошло мероп</w:t>
      </w:r>
      <w:r w:rsidR="00E15996">
        <w:rPr>
          <w:rFonts w:ascii="Times New Roman" w:hAnsi="Times New Roman" w:cs="Times New Roman"/>
          <w:sz w:val="28"/>
          <w:szCs w:val="28"/>
        </w:rPr>
        <w:t>риятие</w:t>
      </w:r>
      <w:r w:rsidR="000F540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F5400">
        <w:rPr>
          <w:rFonts w:ascii="Times New Roman" w:hAnsi="Times New Roman" w:cs="Times New Roman"/>
          <w:sz w:val="28"/>
          <w:szCs w:val="28"/>
        </w:rPr>
        <w:t xml:space="preserve">которое </w:t>
      </w:r>
      <w:r w:rsidR="00E15996">
        <w:rPr>
          <w:rFonts w:ascii="Times New Roman" w:hAnsi="Times New Roman" w:cs="Times New Roman"/>
          <w:sz w:val="28"/>
          <w:szCs w:val="28"/>
        </w:rPr>
        <w:t xml:space="preserve"> охватило</w:t>
      </w:r>
      <w:proofErr w:type="gramEnd"/>
      <w:r w:rsidR="00E15996">
        <w:rPr>
          <w:rFonts w:ascii="Times New Roman" w:hAnsi="Times New Roman" w:cs="Times New Roman"/>
          <w:sz w:val="28"/>
          <w:szCs w:val="28"/>
        </w:rPr>
        <w:t xml:space="preserve"> все 5 групп. Называлось оно «Игры для души». </w:t>
      </w:r>
      <w:r w:rsidR="000F5400">
        <w:rPr>
          <w:rFonts w:ascii="Times New Roman" w:hAnsi="Times New Roman" w:cs="Times New Roman"/>
          <w:sz w:val="28"/>
          <w:szCs w:val="28"/>
        </w:rPr>
        <w:t xml:space="preserve"> В начале мероприятия родителей познакомили с аппаратным лечением в КОЗ, подробно описав каждый аппарат. </w:t>
      </w:r>
    </w:p>
    <w:p w:rsidR="00E15996" w:rsidRDefault="00F85EA2" w:rsidP="008F6E2F">
      <w:pPr>
        <w:jc w:val="both"/>
        <w:rPr>
          <w:rFonts w:ascii="Times New Roman" w:hAnsi="Times New Roman" w:cs="Times New Roman"/>
          <w:sz w:val="28"/>
          <w:szCs w:val="28"/>
        </w:rPr>
      </w:pPr>
      <w:r w:rsidRPr="00F85EA2">
        <w:rPr>
          <w:rFonts w:ascii="Times New Roman" w:hAnsi="Times New Roman" w:cs="Times New Roman"/>
          <w:b/>
          <w:sz w:val="28"/>
          <w:szCs w:val="28"/>
          <w:u w:val="single"/>
        </w:rPr>
        <w:t>10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5400">
        <w:rPr>
          <w:rFonts w:ascii="Times New Roman" w:hAnsi="Times New Roman" w:cs="Times New Roman"/>
          <w:sz w:val="28"/>
          <w:szCs w:val="28"/>
        </w:rPr>
        <w:t>Далее родители (законные представители) совместно с детьми участвовали в психологическом тренинге. Тренинг был направлен на сплочение коллектива, снятие агрессии, взаимоотношение родителя и ребенка.</w:t>
      </w:r>
    </w:p>
    <w:p w:rsidR="000F5400" w:rsidRDefault="00F85EA2" w:rsidP="008F6E2F">
      <w:pPr>
        <w:jc w:val="both"/>
        <w:rPr>
          <w:rFonts w:ascii="Times New Roman" w:hAnsi="Times New Roman" w:cs="Times New Roman"/>
          <w:sz w:val="28"/>
          <w:szCs w:val="28"/>
        </w:rPr>
      </w:pPr>
      <w:r w:rsidRPr="00F85EA2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11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5400">
        <w:rPr>
          <w:rFonts w:ascii="Times New Roman" w:hAnsi="Times New Roman" w:cs="Times New Roman"/>
          <w:sz w:val="28"/>
          <w:szCs w:val="28"/>
        </w:rPr>
        <w:t>В апреле планируется проведение открытых занятий для родителей подготовительных групп   с целью демонстрации результативности работы с учителем –</w:t>
      </w:r>
      <w:r w:rsidR="00F04F09">
        <w:rPr>
          <w:rFonts w:ascii="Times New Roman" w:hAnsi="Times New Roman" w:cs="Times New Roman"/>
          <w:sz w:val="28"/>
          <w:szCs w:val="28"/>
        </w:rPr>
        <w:t xml:space="preserve"> дефектологом, подведение итогов работы клуба.</w:t>
      </w:r>
    </w:p>
    <w:p w:rsidR="000F5400" w:rsidRDefault="00F85EA2" w:rsidP="008F6E2F">
      <w:pPr>
        <w:jc w:val="both"/>
        <w:rPr>
          <w:rFonts w:ascii="Times New Roman" w:hAnsi="Times New Roman" w:cs="Times New Roman"/>
          <w:sz w:val="28"/>
          <w:szCs w:val="28"/>
        </w:rPr>
      </w:pPr>
      <w:r w:rsidRPr="00F85EA2">
        <w:rPr>
          <w:rFonts w:ascii="Times New Roman" w:hAnsi="Times New Roman" w:cs="Times New Roman"/>
          <w:b/>
          <w:sz w:val="28"/>
          <w:szCs w:val="28"/>
          <w:u w:val="single"/>
        </w:rPr>
        <w:t>12 слайд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5400">
        <w:rPr>
          <w:rFonts w:ascii="Times New Roman" w:hAnsi="Times New Roman" w:cs="Times New Roman"/>
          <w:sz w:val="28"/>
          <w:szCs w:val="28"/>
        </w:rPr>
        <w:t>Стоит отметить, что каждое мероприятие начинается с лекционного материала, где родителям (законным представителям)</w:t>
      </w:r>
      <w:r w:rsidR="00F04F09">
        <w:rPr>
          <w:rFonts w:ascii="Times New Roman" w:hAnsi="Times New Roman" w:cs="Times New Roman"/>
          <w:sz w:val="28"/>
          <w:szCs w:val="28"/>
        </w:rPr>
        <w:t xml:space="preserve"> даётся информация об особенностях </w:t>
      </w:r>
      <w:proofErr w:type="spellStart"/>
      <w:r w:rsidR="00F04F09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="00F04F09">
        <w:rPr>
          <w:rFonts w:ascii="Times New Roman" w:hAnsi="Times New Roman" w:cs="Times New Roman"/>
          <w:sz w:val="28"/>
          <w:szCs w:val="28"/>
        </w:rPr>
        <w:t xml:space="preserve"> – развивающей работы в ДОУ.</w:t>
      </w:r>
    </w:p>
    <w:p w:rsidR="00F04F09" w:rsidRDefault="00F04F09" w:rsidP="008F6E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встреч в родительском клубе, учитель – дефектолог выходит на групповые родительские собрания, проводит индивидуальные консультации по запросу родителей (законных представителей).</w:t>
      </w:r>
    </w:p>
    <w:p w:rsidR="00F04F09" w:rsidRDefault="00F04F09" w:rsidP="008F6E2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мероприятия проходят в соответствии с перспективным планом родительского клуба «Счастливый взгляд».</w:t>
      </w:r>
    </w:p>
    <w:p w:rsidR="00F85EA2" w:rsidRDefault="00F85EA2" w:rsidP="00F85EA2">
      <w:pPr>
        <w:jc w:val="both"/>
        <w:rPr>
          <w:rFonts w:ascii="Times New Roman" w:hAnsi="Times New Roman" w:cs="Times New Roman"/>
          <w:sz w:val="28"/>
          <w:szCs w:val="28"/>
        </w:rPr>
      </w:pPr>
      <w:r w:rsidRPr="00F85EA2">
        <w:rPr>
          <w:rFonts w:ascii="Times New Roman" w:hAnsi="Times New Roman" w:cs="Times New Roman"/>
          <w:b/>
          <w:sz w:val="28"/>
          <w:szCs w:val="28"/>
          <w:u w:val="single"/>
        </w:rPr>
        <w:t xml:space="preserve">13 </w:t>
      </w:r>
      <w:proofErr w:type="gramStart"/>
      <w:r w:rsidRPr="00F85EA2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 w:rsidR="00F04F09" w:rsidRPr="00F04F09">
        <w:rPr>
          <w:rFonts w:ascii="Times New Roman" w:hAnsi="Times New Roman" w:cs="Times New Roman"/>
          <w:sz w:val="28"/>
          <w:szCs w:val="28"/>
        </w:rPr>
        <w:t xml:space="preserve">  Таким</w:t>
      </w:r>
      <w:proofErr w:type="gramEnd"/>
      <w:r w:rsidR="00F04F09" w:rsidRPr="00F04F09">
        <w:rPr>
          <w:rFonts w:ascii="Times New Roman" w:hAnsi="Times New Roman" w:cs="Times New Roman"/>
          <w:sz w:val="28"/>
          <w:szCs w:val="28"/>
        </w:rPr>
        <w:t xml:space="preserve"> образом, использование различных методов активизации родителей (законных представителей) способствует повышению гибкости родительской позиции матерей и отцов, дает им возможность пересмотреть привычные способы взаимодействия с ребенком. Они начинают самостоятельно анализировать свои затруднения, реалистичнее оценивают свои отношения с ребенком, чувствуют себя более компетентными в воспитании </w:t>
      </w:r>
      <w:r w:rsidR="00F04F09">
        <w:rPr>
          <w:rFonts w:ascii="Times New Roman" w:hAnsi="Times New Roman" w:cs="Times New Roman"/>
          <w:sz w:val="28"/>
          <w:szCs w:val="28"/>
        </w:rPr>
        <w:t>ребенка с нарушением зрения.</w:t>
      </w:r>
      <w:r w:rsidRPr="00F85E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следующем учебном году мы планируем продолжать работу клуба в таком же формате. </w:t>
      </w:r>
    </w:p>
    <w:p w:rsidR="00F85EA2" w:rsidRPr="00F85EA2" w:rsidRDefault="00F85EA2" w:rsidP="00F85EA2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85EA2">
        <w:rPr>
          <w:rFonts w:ascii="Times New Roman" w:hAnsi="Times New Roman" w:cs="Times New Roman"/>
          <w:b/>
          <w:sz w:val="28"/>
          <w:szCs w:val="28"/>
          <w:u w:val="single"/>
        </w:rPr>
        <w:t xml:space="preserve">14 слайд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Спасибо за внимание!</w:t>
      </w:r>
    </w:p>
    <w:p w:rsidR="00F04F09" w:rsidRPr="00C27DC5" w:rsidRDefault="00F04F09" w:rsidP="008F6E2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04F09" w:rsidRPr="00C27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58228C"/>
    <w:multiLevelType w:val="hybridMultilevel"/>
    <w:tmpl w:val="3852EB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1D2"/>
    <w:rsid w:val="0008782E"/>
    <w:rsid w:val="000F5400"/>
    <w:rsid w:val="001F6FAF"/>
    <w:rsid w:val="003771D2"/>
    <w:rsid w:val="00410E07"/>
    <w:rsid w:val="005148D1"/>
    <w:rsid w:val="006E15EB"/>
    <w:rsid w:val="007A2812"/>
    <w:rsid w:val="008F6E2F"/>
    <w:rsid w:val="00B43903"/>
    <w:rsid w:val="00BB28ED"/>
    <w:rsid w:val="00C27DC5"/>
    <w:rsid w:val="00E15996"/>
    <w:rsid w:val="00F04F09"/>
    <w:rsid w:val="00F85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899BCA-6CA3-4EAE-8117-368A68FCE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812"/>
    <w:pPr>
      <w:ind w:left="720"/>
      <w:contextualSpacing/>
    </w:pPr>
  </w:style>
  <w:style w:type="paragraph" w:customStyle="1" w:styleId="c2">
    <w:name w:val="c2"/>
    <w:basedOn w:val="a"/>
    <w:rsid w:val="00BB2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B28ED"/>
  </w:style>
  <w:style w:type="character" w:customStyle="1" w:styleId="c0">
    <w:name w:val="c0"/>
    <w:basedOn w:val="a0"/>
    <w:rsid w:val="00BB28ED"/>
  </w:style>
  <w:style w:type="character" w:customStyle="1" w:styleId="c21">
    <w:name w:val="c21"/>
    <w:basedOn w:val="a0"/>
    <w:rsid w:val="00C27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1106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2024-04-09T05:43:00Z</dcterms:created>
  <dcterms:modified xsi:type="dcterms:W3CDTF">2024-04-16T07:55:00Z</dcterms:modified>
</cp:coreProperties>
</file>