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878BA" w14:textId="77777777" w:rsidR="00210C72" w:rsidRPr="001C0156" w:rsidRDefault="00210C72" w:rsidP="00210C72">
      <w:pPr>
        <w:widowControl/>
        <w:autoSpaceDE/>
        <w:autoSpaceDN/>
        <w:adjustRightInd/>
        <w:spacing w:after="200" w:line="276" w:lineRule="auto"/>
        <w:rPr>
          <w:rFonts w:eastAsiaTheme="minorHAnsi"/>
          <w:sz w:val="28"/>
          <w:szCs w:val="22"/>
          <w:lang w:eastAsia="en-US"/>
        </w:rPr>
      </w:pPr>
    </w:p>
    <w:p w14:paraId="243C334A" w14:textId="77777777" w:rsidR="00C91498" w:rsidRDefault="00C91498" w:rsidP="00210C72">
      <w:pPr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Технологическая карта урока</w:t>
      </w:r>
    </w:p>
    <w:p w14:paraId="34886ECE" w14:textId="52BE5D87" w:rsidR="00C91498" w:rsidRDefault="00D07618" w:rsidP="00442922">
      <w:pPr>
        <w:jc w:val="center"/>
        <w:rPr>
          <w:bCs/>
          <w:sz w:val="22"/>
        </w:rPr>
      </w:pPr>
      <w:r w:rsidRPr="00D07618">
        <w:rPr>
          <w:bCs/>
          <w:sz w:val="22"/>
        </w:rPr>
        <w:t xml:space="preserve">Учитель: </w:t>
      </w:r>
      <w:r w:rsidR="00A41881">
        <w:rPr>
          <w:bCs/>
          <w:sz w:val="22"/>
        </w:rPr>
        <w:t>Глущенко</w:t>
      </w:r>
      <w:r w:rsidR="00C91498">
        <w:rPr>
          <w:bCs/>
          <w:sz w:val="22"/>
        </w:rPr>
        <w:t xml:space="preserve"> Е.С., учитель истории </w:t>
      </w:r>
      <w:r w:rsidR="00C91498" w:rsidRPr="00C91498">
        <w:rPr>
          <w:bCs/>
          <w:sz w:val="22"/>
        </w:rPr>
        <w:t xml:space="preserve">МОАУ «СОШ № </w:t>
      </w:r>
      <w:r w:rsidR="00A41881">
        <w:rPr>
          <w:bCs/>
          <w:sz w:val="22"/>
        </w:rPr>
        <w:t xml:space="preserve">6» </w:t>
      </w:r>
      <w:proofErr w:type="spellStart"/>
      <w:r w:rsidR="00A41881">
        <w:rPr>
          <w:bCs/>
          <w:sz w:val="22"/>
        </w:rPr>
        <w:t>г.Гая</w:t>
      </w:r>
      <w:proofErr w:type="spellEnd"/>
    </w:p>
    <w:p w14:paraId="02A9E925" w14:textId="435983A3" w:rsidR="00442922" w:rsidRPr="00442922" w:rsidRDefault="00442922" w:rsidP="00442922">
      <w:pPr>
        <w:rPr>
          <w:bCs/>
          <w:sz w:val="22"/>
        </w:rPr>
      </w:pPr>
      <w:r w:rsidRPr="00442922">
        <w:rPr>
          <w:bCs/>
          <w:sz w:val="22"/>
        </w:rPr>
        <w:t xml:space="preserve">Предмет: история </w:t>
      </w:r>
      <w:r w:rsidRPr="00442922">
        <w:rPr>
          <w:bCs/>
          <w:sz w:val="22"/>
        </w:rPr>
        <w:br/>
        <w:t xml:space="preserve">Класс: </w:t>
      </w:r>
      <w:r>
        <w:rPr>
          <w:bCs/>
          <w:sz w:val="22"/>
        </w:rPr>
        <w:t>7</w:t>
      </w:r>
      <w:r w:rsidRPr="00442922">
        <w:rPr>
          <w:bCs/>
          <w:sz w:val="22"/>
        </w:rPr>
        <w:t xml:space="preserve"> «А»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26"/>
        <w:gridCol w:w="142"/>
        <w:gridCol w:w="1559"/>
        <w:gridCol w:w="425"/>
        <w:gridCol w:w="1985"/>
        <w:gridCol w:w="425"/>
        <w:gridCol w:w="283"/>
        <w:gridCol w:w="4820"/>
        <w:gridCol w:w="2207"/>
        <w:gridCol w:w="1904"/>
      </w:tblGrid>
      <w:tr w:rsidR="0018497A" w:rsidRPr="0018497A" w14:paraId="02CB1E92" w14:textId="77777777" w:rsidTr="00182A66">
        <w:tc>
          <w:tcPr>
            <w:tcW w:w="15276" w:type="dxa"/>
            <w:gridSpan w:val="10"/>
          </w:tcPr>
          <w:p w14:paraId="4B61D23C" w14:textId="77777777" w:rsidR="0018497A" w:rsidRPr="0018497A" w:rsidRDefault="0018497A" w:rsidP="00477139">
            <w:pPr>
              <w:jc w:val="center"/>
            </w:pPr>
            <w:r w:rsidRPr="0018497A">
              <w:rPr>
                <w:b/>
              </w:rPr>
              <w:t>Целевой блок</w:t>
            </w:r>
          </w:p>
        </w:tc>
      </w:tr>
      <w:tr w:rsidR="0018497A" w:rsidRPr="0018497A" w14:paraId="2AFD76E9" w14:textId="77777777" w:rsidTr="00182A66">
        <w:tc>
          <w:tcPr>
            <w:tcW w:w="1668" w:type="dxa"/>
            <w:gridSpan w:val="2"/>
          </w:tcPr>
          <w:p w14:paraId="45607831" w14:textId="77777777" w:rsidR="0018497A" w:rsidRPr="0018497A" w:rsidRDefault="0018497A" w:rsidP="0018497A">
            <w:r w:rsidRPr="0018497A">
              <w:t>Тема</w:t>
            </w:r>
          </w:p>
        </w:tc>
        <w:tc>
          <w:tcPr>
            <w:tcW w:w="13608" w:type="dxa"/>
            <w:gridSpan w:val="8"/>
          </w:tcPr>
          <w:p w14:paraId="20EFCFA3" w14:textId="77777777" w:rsidR="0018497A" w:rsidRPr="0018497A" w:rsidRDefault="00477139" w:rsidP="0018497A">
            <w:r>
              <w:rPr>
                <w:bCs/>
              </w:rPr>
              <w:t>Обобщение по разделу 2. Смутное время</w:t>
            </w:r>
          </w:p>
        </w:tc>
      </w:tr>
      <w:tr w:rsidR="0018497A" w:rsidRPr="0018497A" w14:paraId="6B80655B" w14:textId="77777777" w:rsidTr="00182A66">
        <w:tc>
          <w:tcPr>
            <w:tcW w:w="1668" w:type="dxa"/>
            <w:gridSpan w:val="2"/>
          </w:tcPr>
          <w:p w14:paraId="58C78230" w14:textId="77777777" w:rsidR="0018497A" w:rsidRPr="0018497A" w:rsidRDefault="0018497A" w:rsidP="0018497A">
            <w:r w:rsidRPr="0018497A">
              <w:t>Цель  урока</w:t>
            </w:r>
          </w:p>
        </w:tc>
        <w:tc>
          <w:tcPr>
            <w:tcW w:w="13608" w:type="dxa"/>
            <w:gridSpan w:val="8"/>
          </w:tcPr>
          <w:p w14:paraId="78DA5874" w14:textId="77777777" w:rsidR="0018497A" w:rsidRPr="0018497A" w:rsidRDefault="0018497A" w:rsidP="0018497A">
            <w:r w:rsidRPr="0018497A">
              <w:t>Составить целостное представление о достижениях европейской средневековой культуре.</w:t>
            </w:r>
          </w:p>
        </w:tc>
      </w:tr>
      <w:tr w:rsidR="00944C27" w:rsidRPr="0018497A" w14:paraId="0E2D80C8" w14:textId="77777777" w:rsidTr="00182A66">
        <w:tc>
          <w:tcPr>
            <w:tcW w:w="1668" w:type="dxa"/>
            <w:gridSpan w:val="2"/>
          </w:tcPr>
          <w:p w14:paraId="37BD40C8" w14:textId="77777777" w:rsidR="00944C27" w:rsidRPr="0018497A" w:rsidRDefault="00944C27" w:rsidP="0018497A">
            <w:r>
              <w:t>Форма урока</w:t>
            </w:r>
          </w:p>
        </w:tc>
        <w:tc>
          <w:tcPr>
            <w:tcW w:w="13608" w:type="dxa"/>
            <w:gridSpan w:val="8"/>
          </w:tcPr>
          <w:p w14:paraId="726B01B5" w14:textId="77777777" w:rsidR="00944C27" w:rsidRPr="0018497A" w:rsidRDefault="00E62E26" w:rsidP="0018497A">
            <w:r>
              <w:t>Нетрадиционная</w:t>
            </w:r>
          </w:p>
        </w:tc>
      </w:tr>
      <w:tr w:rsidR="00944C27" w:rsidRPr="0018497A" w14:paraId="255FE283" w14:textId="77777777" w:rsidTr="00182A66">
        <w:tc>
          <w:tcPr>
            <w:tcW w:w="1668" w:type="dxa"/>
            <w:gridSpan w:val="2"/>
          </w:tcPr>
          <w:p w14:paraId="02B22E3C" w14:textId="77777777" w:rsidR="00944C27" w:rsidRPr="0018497A" w:rsidRDefault="00944C27" w:rsidP="0018497A">
            <w:r>
              <w:t>Тип урока</w:t>
            </w:r>
          </w:p>
        </w:tc>
        <w:tc>
          <w:tcPr>
            <w:tcW w:w="13608" w:type="dxa"/>
            <w:gridSpan w:val="8"/>
          </w:tcPr>
          <w:p w14:paraId="08A46268" w14:textId="77777777" w:rsidR="00944C27" w:rsidRPr="00944C27" w:rsidRDefault="00E62E26" w:rsidP="0018497A">
            <w:r>
              <w:rPr>
                <w:bCs/>
              </w:rPr>
              <w:t>У</w:t>
            </w:r>
            <w:r w:rsidR="00944C27" w:rsidRPr="00944C27">
              <w:rPr>
                <w:bCs/>
              </w:rPr>
              <w:t>рок систематизации и обобщения знаний и умений</w:t>
            </w:r>
          </w:p>
        </w:tc>
      </w:tr>
      <w:tr w:rsidR="0018497A" w:rsidRPr="0018497A" w14:paraId="60E8DD49" w14:textId="77777777" w:rsidTr="00182A66">
        <w:tc>
          <w:tcPr>
            <w:tcW w:w="1668" w:type="dxa"/>
            <w:gridSpan w:val="2"/>
            <w:vMerge w:val="restart"/>
          </w:tcPr>
          <w:p w14:paraId="6A8184EF" w14:textId="77777777" w:rsidR="0018497A" w:rsidRPr="0018497A" w:rsidRDefault="0018497A" w:rsidP="0018497A">
            <w:r w:rsidRPr="0018497A">
              <w:t>Планируемые результаты</w:t>
            </w:r>
          </w:p>
        </w:tc>
        <w:tc>
          <w:tcPr>
            <w:tcW w:w="1984" w:type="dxa"/>
            <w:gridSpan w:val="2"/>
          </w:tcPr>
          <w:p w14:paraId="05D5AF1D" w14:textId="77777777" w:rsidR="0018497A" w:rsidRPr="0018497A" w:rsidRDefault="0018497A" w:rsidP="0018497A">
            <w:r w:rsidRPr="0018497A">
              <w:t>Предметные</w:t>
            </w:r>
          </w:p>
        </w:tc>
        <w:tc>
          <w:tcPr>
            <w:tcW w:w="11624" w:type="dxa"/>
            <w:gridSpan w:val="6"/>
          </w:tcPr>
          <w:p w14:paraId="71ABA514" w14:textId="77777777" w:rsidR="0018497A" w:rsidRPr="0018497A" w:rsidRDefault="0018497A" w:rsidP="0018497A">
            <w:r w:rsidRPr="0018497A">
              <w:t>Обучающиеся характеризуют представления средневековых европейцев о мире; знать основные понятия; знакомы с именами философов средневекового общества; проводят поиск необходимой информации в текстовом источнике, характеризуют   достижения средневекового образования и философии; формируют понимание значения достижений средневековой культуры</w:t>
            </w:r>
          </w:p>
        </w:tc>
      </w:tr>
      <w:tr w:rsidR="0018497A" w:rsidRPr="0018497A" w14:paraId="64B5DA68" w14:textId="77777777" w:rsidTr="00182A66">
        <w:tc>
          <w:tcPr>
            <w:tcW w:w="1668" w:type="dxa"/>
            <w:gridSpan w:val="2"/>
            <w:vMerge/>
          </w:tcPr>
          <w:p w14:paraId="607E1E72" w14:textId="77777777" w:rsidR="0018497A" w:rsidRPr="0018497A" w:rsidRDefault="0018497A" w:rsidP="0018497A"/>
        </w:tc>
        <w:tc>
          <w:tcPr>
            <w:tcW w:w="1984" w:type="dxa"/>
            <w:gridSpan w:val="2"/>
          </w:tcPr>
          <w:p w14:paraId="6162EEF4" w14:textId="77777777" w:rsidR="0018497A" w:rsidRPr="0018497A" w:rsidRDefault="0018497A" w:rsidP="0018497A">
            <w:r w:rsidRPr="0018497A">
              <w:t xml:space="preserve">Личностные </w:t>
            </w:r>
          </w:p>
        </w:tc>
        <w:tc>
          <w:tcPr>
            <w:tcW w:w="11624" w:type="dxa"/>
            <w:gridSpan w:val="6"/>
          </w:tcPr>
          <w:p w14:paraId="2B75E3EE" w14:textId="77777777" w:rsidR="0018497A" w:rsidRPr="0018497A" w:rsidRDefault="0018497A" w:rsidP="0018497A">
            <w:r w:rsidRPr="0018497A">
              <w:t>Проявляют готовность и способность к саморазвитию и самообразованию на основе мотивации к обучению и познанию; формируются  нравственные чувства и нравственное  поведение; уважительное и доброжелательное отношение к другому человеку, его мнению, мировоззрению,  позиции.</w:t>
            </w:r>
          </w:p>
        </w:tc>
      </w:tr>
      <w:tr w:rsidR="0018497A" w:rsidRPr="0018497A" w14:paraId="090BE46E" w14:textId="77777777" w:rsidTr="00182A66">
        <w:tc>
          <w:tcPr>
            <w:tcW w:w="1668" w:type="dxa"/>
            <w:gridSpan w:val="2"/>
            <w:vMerge/>
          </w:tcPr>
          <w:p w14:paraId="2F88A36B" w14:textId="77777777" w:rsidR="0018497A" w:rsidRPr="0018497A" w:rsidRDefault="0018497A" w:rsidP="0018497A"/>
        </w:tc>
        <w:tc>
          <w:tcPr>
            <w:tcW w:w="1984" w:type="dxa"/>
            <w:gridSpan w:val="2"/>
          </w:tcPr>
          <w:p w14:paraId="27F21F55" w14:textId="77777777" w:rsidR="0018497A" w:rsidRPr="0018497A" w:rsidRDefault="0018497A" w:rsidP="0018497A">
            <w:r w:rsidRPr="0018497A">
              <w:t>Метапредметные:</w:t>
            </w:r>
          </w:p>
          <w:p w14:paraId="0EA8C318" w14:textId="77777777" w:rsidR="0018497A" w:rsidRPr="0018497A" w:rsidRDefault="0018497A" w:rsidP="0018497A">
            <w:r w:rsidRPr="0018497A">
              <w:t>.</w:t>
            </w:r>
          </w:p>
          <w:p w14:paraId="7B512092" w14:textId="77777777" w:rsidR="0018497A" w:rsidRPr="0018497A" w:rsidRDefault="0018497A" w:rsidP="0018497A"/>
        </w:tc>
        <w:tc>
          <w:tcPr>
            <w:tcW w:w="1985" w:type="dxa"/>
          </w:tcPr>
          <w:p w14:paraId="725B6B5C" w14:textId="77777777" w:rsidR="0018497A" w:rsidRPr="0018497A" w:rsidRDefault="0018497A" w:rsidP="0018497A">
            <w:r w:rsidRPr="0018497A">
              <w:t>Познавательные УУД:</w:t>
            </w:r>
          </w:p>
        </w:tc>
        <w:tc>
          <w:tcPr>
            <w:tcW w:w="9639" w:type="dxa"/>
            <w:gridSpan w:val="5"/>
          </w:tcPr>
          <w:p w14:paraId="38329F09" w14:textId="77777777" w:rsidR="0018497A" w:rsidRPr="0018497A" w:rsidRDefault="0018497A" w:rsidP="0018497A">
            <w:r w:rsidRPr="0018497A">
              <w:t>Осознанно и произвольно строят речевые высказывания в устной форме; владеют смысловым чтением текстов; устанавливают причинно-следственные связи событий и явлений; структурируют, анализируют, обобщают, систематизируют учебный материал;  определяют логические связи;  строят  доказательства</w:t>
            </w:r>
          </w:p>
        </w:tc>
      </w:tr>
      <w:tr w:rsidR="0018497A" w:rsidRPr="0018497A" w14:paraId="7B628C65" w14:textId="77777777" w:rsidTr="00182A66">
        <w:tc>
          <w:tcPr>
            <w:tcW w:w="1668" w:type="dxa"/>
            <w:gridSpan w:val="2"/>
            <w:vMerge/>
          </w:tcPr>
          <w:p w14:paraId="2847005E" w14:textId="77777777" w:rsidR="0018497A" w:rsidRPr="0018497A" w:rsidRDefault="0018497A" w:rsidP="0018497A"/>
        </w:tc>
        <w:tc>
          <w:tcPr>
            <w:tcW w:w="1984" w:type="dxa"/>
            <w:gridSpan w:val="2"/>
          </w:tcPr>
          <w:p w14:paraId="46E5D6A9" w14:textId="77777777" w:rsidR="0018497A" w:rsidRPr="0018497A" w:rsidRDefault="0018497A" w:rsidP="0018497A"/>
        </w:tc>
        <w:tc>
          <w:tcPr>
            <w:tcW w:w="1985" w:type="dxa"/>
          </w:tcPr>
          <w:p w14:paraId="7A68FA4A" w14:textId="77777777" w:rsidR="0018497A" w:rsidRPr="0018497A" w:rsidRDefault="0018497A" w:rsidP="0018497A">
            <w:r w:rsidRPr="0018497A">
              <w:t>Регулятивные УУД:</w:t>
            </w:r>
          </w:p>
        </w:tc>
        <w:tc>
          <w:tcPr>
            <w:tcW w:w="9639" w:type="dxa"/>
            <w:gridSpan w:val="5"/>
          </w:tcPr>
          <w:p w14:paraId="2856F47A" w14:textId="77777777" w:rsidR="0018497A" w:rsidRPr="0018497A" w:rsidRDefault="0018497A" w:rsidP="0018497A">
            <w:r w:rsidRPr="0018497A">
              <w:t xml:space="preserve">Выявляют главную проблему; ставят  цель деятельности на основе выявленной проблемы и существующих возможностей; определяют условия для выполнения учебной и познавательной задачи; учитывают ориентиры, выделенные учителем в новом учебном материале, оценивают свою работу на уроке, анализируют своё эмоциональное состояние, принимают учебную задачу для самостоятельного выполнения. </w:t>
            </w:r>
          </w:p>
          <w:p w14:paraId="2AEDAF15" w14:textId="77777777" w:rsidR="0018497A" w:rsidRPr="0018497A" w:rsidRDefault="0018497A" w:rsidP="0018497A">
            <w:r w:rsidRPr="0018497A">
              <w:t>фиксировать и анализировать динамику собственных образовательных результатов.</w:t>
            </w:r>
          </w:p>
        </w:tc>
      </w:tr>
      <w:tr w:rsidR="0018497A" w:rsidRPr="0018497A" w14:paraId="1BAED2E2" w14:textId="77777777" w:rsidTr="00182A66">
        <w:tc>
          <w:tcPr>
            <w:tcW w:w="1668" w:type="dxa"/>
            <w:gridSpan w:val="2"/>
            <w:vMerge/>
          </w:tcPr>
          <w:p w14:paraId="0EB101BF" w14:textId="77777777" w:rsidR="0018497A" w:rsidRPr="0018497A" w:rsidRDefault="0018497A" w:rsidP="0018497A"/>
        </w:tc>
        <w:tc>
          <w:tcPr>
            <w:tcW w:w="1984" w:type="dxa"/>
            <w:gridSpan w:val="2"/>
          </w:tcPr>
          <w:p w14:paraId="379CA406" w14:textId="77777777" w:rsidR="0018497A" w:rsidRPr="0018497A" w:rsidRDefault="0018497A" w:rsidP="0018497A"/>
        </w:tc>
        <w:tc>
          <w:tcPr>
            <w:tcW w:w="1985" w:type="dxa"/>
          </w:tcPr>
          <w:p w14:paraId="0F4D5765" w14:textId="77777777" w:rsidR="0018497A" w:rsidRPr="0018497A" w:rsidRDefault="0018497A" w:rsidP="0018497A">
            <w:r w:rsidRPr="0018497A">
              <w:t>Коммуникативные УУД:</w:t>
            </w:r>
          </w:p>
        </w:tc>
        <w:tc>
          <w:tcPr>
            <w:tcW w:w="9639" w:type="dxa"/>
            <w:gridSpan w:val="5"/>
          </w:tcPr>
          <w:p w14:paraId="251E6FAC" w14:textId="77777777" w:rsidR="0018497A" w:rsidRPr="0018497A" w:rsidRDefault="0018497A" w:rsidP="0018497A">
            <w:r w:rsidRPr="0018497A">
              <w:t xml:space="preserve">Организуют учебное сотрудничество и совместную деятельность с учителем и сверстниками; работают индивидуально и в группе: находят  общее решение;  строят позитивные отношения в процессе учебной и познавательной деятельности; </w:t>
            </w:r>
          </w:p>
        </w:tc>
      </w:tr>
      <w:tr w:rsidR="0018497A" w:rsidRPr="0018497A" w14:paraId="60A9C562" w14:textId="77777777" w:rsidTr="00182A66">
        <w:trPr>
          <w:trHeight w:val="459"/>
        </w:trPr>
        <w:tc>
          <w:tcPr>
            <w:tcW w:w="15276" w:type="dxa"/>
            <w:gridSpan w:val="10"/>
          </w:tcPr>
          <w:p w14:paraId="1CDCE0D3" w14:textId="77777777" w:rsidR="0018497A" w:rsidRPr="0018497A" w:rsidRDefault="0018497A" w:rsidP="0018497A">
            <w:r w:rsidRPr="0018497A">
              <w:rPr>
                <w:b/>
              </w:rPr>
              <w:t>Инструментальный блок</w:t>
            </w:r>
          </w:p>
        </w:tc>
      </w:tr>
      <w:tr w:rsidR="0018497A" w:rsidRPr="0018497A" w14:paraId="79770281" w14:textId="77777777" w:rsidTr="00182A66">
        <w:tc>
          <w:tcPr>
            <w:tcW w:w="1668" w:type="dxa"/>
            <w:gridSpan w:val="2"/>
          </w:tcPr>
          <w:p w14:paraId="6C062C6C" w14:textId="77777777" w:rsidR="0018497A" w:rsidRPr="0018497A" w:rsidRDefault="0018497A" w:rsidP="0018497A">
            <w:r w:rsidRPr="0018497A">
              <w:t xml:space="preserve">Тип урока </w:t>
            </w:r>
          </w:p>
        </w:tc>
        <w:tc>
          <w:tcPr>
            <w:tcW w:w="13608" w:type="dxa"/>
            <w:gridSpan w:val="8"/>
          </w:tcPr>
          <w:p w14:paraId="43E313AF" w14:textId="77777777" w:rsidR="0018497A" w:rsidRPr="0018497A" w:rsidRDefault="0018497A" w:rsidP="0018497A">
            <w:r w:rsidRPr="0018497A">
              <w:t>Урок «открытия» новых знаний</w:t>
            </w:r>
          </w:p>
        </w:tc>
      </w:tr>
      <w:tr w:rsidR="0018497A" w:rsidRPr="0018497A" w14:paraId="1B892FCD" w14:textId="77777777" w:rsidTr="00182A66">
        <w:tc>
          <w:tcPr>
            <w:tcW w:w="1668" w:type="dxa"/>
            <w:gridSpan w:val="2"/>
          </w:tcPr>
          <w:p w14:paraId="65A7F836" w14:textId="77777777" w:rsidR="0018497A" w:rsidRPr="0018497A" w:rsidRDefault="0018497A" w:rsidP="0018497A">
            <w:r w:rsidRPr="0018497A">
              <w:t>УМК</w:t>
            </w:r>
          </w:p>
          <w:p w14:paraId="77EA1870" w14:textId="77777777" w:rsidR="0018497A" w:rsidRPr="0018497A" w:rsidRDefault="0018497A" w:rsidP="0018497A">
            <w:r w:rsidRPr="0018497A">
              <w:t xml:space="preserve">Ресурсы </w:t>
            </w:r>
          </w:p>
        </w:tc>
        <w:tc>
          <w:tcPr>
            <w:tcW w:w="13608" w:type="dxa"/>
            <w:gridSpan w:val="8"/>
          </w:tcPr>
          <w:p w14:paraId="6AB8854F" w14:textId="77777777" w:rsidR="0018497A" w:rsidRPr="0018497A" w:rsidRDefault="0018497A" w:rsidP="0018497A">
            <w:r w:rsidRPr="0018497A">
              <w:t xml:space="preserve">Учебник  Всеобщая история. История Средних веков, 6 </w:t>
            </w:r>
            <w:proofErr w:type="spellStart"/>
            <w:r w:rsidRPr="0018497A">
              <w:t>кл</w:t>
            </w:r>
            <w:proofErr w:type="spellEnd"/>
            <w:r w:rsidRPr="0018497A">
              <w:t>. - Е. В. Агибалова, Г. М. Донской, «Просвещение», 2016</w:t>
            </w:r>
          </w:p>
          <w:p w14:paraId="43DF1505" w14:textId="77777777" w:rsidR="0018497A" w:rsidRPr="0018497A" w:rsidRDefault="0018497A" w:rsidP="0018497A">
            <w:r w:rsidRPr="0018497A">
              <w:t xml:space="preserve">Презентация </w:t>
            </w:r>
          </w:p>
          <w:p w14:paraId="60363B2E" w14:textId="77777777" w:rsidR="0018497A" w:rsidRPr="0018497A" w:rsidRDefault="0018497A" w:rsidP="0018497A">
            <w:r w:rsidRPr="0018497A">
              <w:t xml:space="preserve">Раздаточный материал </w:t>
            </w:r>
          </w:p>
        </w:tc>
      </w:tr>
      <w:tr w:rsidR="0018497A" w:rsidRPr="0018497A" w14:paraId="1599AD84" w14:textId="77777777" w:rsidTr="00182A66">
        <w:tc>
          <w:tcPr>
            <w:tcW w:w="1668" w:type="dxa"/>
            <w:gridSpan w:val="2"/>
          </w:tcPr>
          <w:p w14:paraId="78FB8803" w14:textId="77777777" w:rsidR="0018497A" w:rsidRPr="0018497A" w:rsidRDefault="0018497A" w:rsidP="0018497A">
            <w:r w:rsidRPr="0018497A">
              <w:t>Основные понятия</w:t>
            </w:r>
          </w:p>
        </w:tc>
        <w:tc>
          <w:tcPr>
            <w:tcW w:w="13608" w:type="dxa"/>
            <w:gridSpan w:val="8"/>
          </w:tcPr>
          <w:p w14:paraId="649DD24D" w14:textId="77777777" w:rsidR="0018497A" w:rsidRPr="0018497A" w:rsidRDefault="0018497A" w:rsidP="0018497A">
            <w:r w:rsidRPr="0018497A">
              <w:t>корпорация, университет, профессор, студенты, факультеты, декан, ректор, лекция, диспут, схоластика, рационализм, мистика</w:t>
            </w:r>
          </w:p>
        </w:tc>
      </w:tr>
      <w:tr w:rsidR="0018497A" w:rsidRPr="0018497A" w14:paraId="4736DFDA" w14:textId="77777777" w:rsidTr="00182A66">
        <w:tc>
          <w:tcPr>
            <w:tcW w:w="1668" w:type="dxa"/>
            <w:gridSpan w:val="2"/>
          </w:tcPr>
          <w:p w14:paraId="43A256C0" w14:textId="77777777" w:rsidR="0018497A" w:rsidRPr="0018497A" w:rsidRDefault="0018497A" w:rsidP="0018497A">
            <w:r w:rsidRPr="0018497A">
              <w:lastRenderedPageBreak/>
              <w:t>Межпредметные связи</w:t>
            </w:r>
          </w:p>
        </w:tc>
        <w:tc>
          <w:tcPr>
            <w:tcW w:w="13608" w:type="dxa"/>
            <w:gridSpan w:val="8"/>
          </w:tcPr>
          <w:p w14:paraId="45E6EDA0" w14:textId="77777777" w:rsidR="0018497A" w:rsidRPr="0018497A" w:rsidRDefault="0018497A" w:rsidP="0018497A">
            <w:r w:rsidRPr="0018497A">
              <w:t xml:space="preserve">обществознание, физика </w:t>
            </w:r>
          </w:p>
        </w:tc>
      </w:tr>
      <w:tr w:rsidR="0018497A" w:rsidRPr="0018497A" w14:paraId="17EFEBC7" w14:textId="77777777" w:rsidTr="00182A66">
        <w:trPr>
          <w:trHeight w:val="308"/>
        </w:trPr>
        <w:tc>
          <w:tcPr>
            <w:tcW w:w="1668" w:type="dxa"/>
            <w:gridSpan w:val="2"/>
            <w:vMerge w:val="restart"/>
          </w:tcPr>
          <w:p w14:paraId="1F368809" w14:textId="77777777" w:rsidR="0018497A" w:rsidRPr="0018497A" w:rsidRDefault="0018497A" w:rsidP="0018497A">
            <w:r w:rsidRPr="0018497A">
              <w:t>Организация пространства</w:t>
            </w:r>
          </w:p>
        </w:tc>
        <w:tc>
          <w:tcPr>
            <w:tcW w:w="4677" w:type="dxa"/>
            <w:gridSpan w:val="5"/>
          </w:tcPr>
          <w:p w14:paraId="0A0D92F2" w14:textId="77777777" w:rsidR="0018497A" w:rsidRPr="0018497A" w:rsidRDefault="0018497A" w:rsidP="0018497A">
            <w:r w:rsidRPr="0018497A">
              <w:t xml:space="preserve">Оборудование </w:t>
            </w:r>
          </w:p>
        </w:tc>
        <w:tc>
          <w:tcPr>
            <w:tcW w:w="8931" w:type="dxa"/>
            <w:gridSpan w:val="3"/>
          </w:tcPr>
          <w:p w14:paraId="45CB00F1" w14:textId="77777777" w:rsidR="0018497A" w:rsidRPr="0018497A" w:rsidRDefault="0018497A" w:rsidP="0018497A">
            <w:r w:rsidRPr="0018497A">
              <w:t>Мультимедийный проектор с экраном. ноутбук</w:t>
            </w:r>
          </w:p>
        </w:tc>
      </w:tr>
      <w:tr w:rsidR="0018497A" w:rsidRPr="0018497A" w14:paraId="32E41D25" w14:textId="77777777" w:rsidTr="00182A66">
        <w:trPr>
          <w:trHeight w:val="307"/>
        </w:trPr>
        <w:tc>
          <w:tcPr>
            <w:tcW w:w="1668" w:type="dxa"/>
            <w:gridSpan w:val="2"/>
            <w:vMerge/>
          </w:tcPr>
          <w:p w14:paraId="6A34FD0B" w14:textId="77777777" w:rsidR="0018497A" w:rsidRPr="0018497A" w:rsidRDefault="0018497A" w:rsidP="0018497A"/>
        </w:tc>
        <w:tc>
          <w:tcPr>
            <w:tcW w:w="4677" w:type="dxa"/>
            <w:gridSpan w:val="5"/>
          </w:tcPr>
          <w:p w14:paraId="0DDC8157" w14:textId="77777777" w:rsidR="0018497A" w:rsidRPr="0018497A" w:rsidRDefault="0018497A" w:rsidP="0018497A">
            <w:r w:rsidRPr="0018497A">
              <w:t>Формы организации работы учащихся</w:t>
            </w:r>
          </w:p>
        </w:tc>
        <w:tc>
          <w:tcPr>
            <w:tcW w:w="8931" w:type="dxa"/>
            <w:gridSpan w:val="3"/>
          </w:tcPr>
          <w:p w14:paraId="5F5AA11F" w14:textId="77777777" w:rsidR="0018497A" w:rsidRPr="0018497A" w:rsidRDefault="0018497A" w:rsidP="0018497A">
            <w:r w:rsidRPr="0018497A">
              <w:t>Фронтальная  Индивидуальная     Групповая</w:t>
            </w:r>
          </w:p>
        </w:tc>
      </w:tr>
      <w:tr w:rsidR="0018497A" w:rsidRPr="0018497A" w14:paraId="523C5764" w14:textId="77777777" w:rsidTr="00182A66">
        <w:tc>
          <w:tcPr>
            <w:tcW w:w="1668" w:type="dxa"/>
            <w:gridSpan w:val="2"/>
            <w:vMerge/>
          </w:tcPr>
          <w:p w14:paraId="743EEA15" w14:textId="77777777" w:rsidR="0018497A" w:rsidRPr="0018497A" w:rsidRDefault="0018497A" w:rsidP="0018497A"/>
        </w:tc>
        <w:tc>
          <w:tcPr>
            <w:tcW w:w="4677" w:type="dxa"/>
            <w:gridSpan w:val="5"/>
          </w:tcPr>
          <w:p w14:paraId="2CA71912" w14:textId="77777777" w:rsidR="0018497A" w:rsidRPr="0018497A" w:rsidRDefault="0018497A" w:rsidP="0018497A">
            <w:r w:rsidRPr="0018497A">
              <w:t xml:space="preserve">Технология                                                                                                             </w:t>
            </w:r>
          </w:p>
        </w:tc>
        <w:tc>
          <w:tcPr>
            <w:tcW w:w="8931" w:type="dxa"/>
            <w:gridSpan w:val="3"/>
          </w:tcPr>
          <w:p w14:paraId="2179A1AE" w14:textId="77777777" w:rsidR="0018497A" w:rsidRPr="0018497A" w:rsidRDefault="0018497A" w:rsidP="0018497A">
            <w:r w:rsidRPr="0018497A">
              <w:t>Проблемно-диалогическая модель урока</w:t>
            </w:r>
          </w:p>
        </w:tc>
      </w:tr>
      <w:tr w:rsidR="0018497A" w:rsidRPr="0018497A" w14:paraId="1FC56B4F" w14:textId="77777777" w:rsidTr="00182A66">
        <w:tc>
          <w:tcPr>
            <w:tcW w:w="15276" w:type="dxa"/>
            <w:gridSpan w:val="10"/>
          </w:tcPr>
          <w:p w14:paraId="6FF18698" w14:textId="77777777" w:rsidR="0018497A" w:rsidRPr="0018497A" w:rsidRDefault="0018497A" w:rsidP="0018497A">
            <w:r w:rsidRPr="0018497A">
              <w:rPr>
                <w:b/>
              </w:rPr>
              <w:t>Организационно-деятельностный блок</w:t>
            </w:r>
            <w:r w:rsidRPr="0018497A">
              <w:t xml:space="preserve">    </w:t>
            </w:r>
          </w:p>
        </w:tc>
      </w:tr>
      <w:tr w:rsidR="0018497A" w:rsidRPr="0018497A" w14:paraId="65468B58" w14:textId="77777777" w:rsidTr="00182A66">
        <w:tc>
          <w:tcPr>
            <w:tcW w:w="3227" w:type="dxa"/>
            <w:gridSpan w:val="3"/>
          </w:tcPr>
          <w:p w14:paraId="73B2735D" w14:textId="77777777" w:rsidR="0018497A" w:rsidRPr="0018497A" w:rsidRDefault="0018497A" w:rsidP="0018497A">
            <w:r w:rsidRPr="0018497A">
              <w:t>Основные этапы учебно-познавательной деятельности</w:t>
            </w:r>
          </w:p>
        </w:tc>
        <w:tc>
          <w:tcPr>
            <w:tcW w:w="2835" w:type="dxa"/>
            <w:gridSpan w:val="3"/>
          </w:tcPr>
          <w:p w14:paraId="2000A36F" w14:textId="77777777" w:rsidR="0018497A" w:rsidRPr="0018497A" w:rsidRDefault="0018497A" w:rsidP="0018497A">
            <w:r w:rsidRPr="0018497A">
              <w:t>Деятельность учителя</w:t>
            </w:r>
          </w:p>
        </w:tc>
        <w:tc>
          <w:tcPr>
            <w:tcW w:w="5103" w:type="dxa"/>
            <w:gridSpan w:val="2"/>
          </w:tcPr>
          <w:p w14:paraId="538A9B7C" w14:textId="77777777" w:rsidR="0018497A" w:rsidRPr="0018497A" w:rsidRDefault="0018497A" w:rsidP="0018497A">
            <w:r w:rsidRPr="0018497A">
              <w:t>Деятельность учащихся</w:t>
            </w:r>
          </w:p>
        </w:tc>
        <w:tc>
          <w:tcPr>
            <w:tcW w:w="2207" w:type="dxa"/>
          </w:tcPr>
          <w:p w14:paraId="077BCCCD" w14:textId="77777777" w:rsidR="0018497A" w:rsidRPr="0018497A" w:rsidRDefault="0018497A" w:rsidP="0018497A">
            <w:r w:rsidRPr="0018497A">
              <w:t>На доске</w:t>
            </w:r>
          </w:p>
        </w:tc>
        <w:tc>
          <w:tcPr>
            <w:tcW w:w="1904" w:type="dxa"/>
          </w:tcPr>
          <w:p w14:paraId="336C8567" w14:textId="77777777" w:rsidR="0018497A" w:rsidRPr="0018497A" w:rsidRDefault="0018497A" w:rsidP="0018497A">
            <w:r w:rsidRPr="0018497A">
              <w:t>Планируемый результат</w:t>
            </w:r>
          </w:p>
        </w:tc>
      </w:tr>
      <w:tr w:rsidR="0018497A" w:rsidRPr="0018497A" w14:paraId="4C25C71F" w14:textId="77777777" w:rsidTr="00182A66">
        <w:tc>
          <w:tcPr>
            <w:tcW w:w="1526" w:type="dxa"/>
          </w:tcPr>
          <w:p w14:paraId="5E5CA162" w14:textId="77777777" w:rsidR="0018497A" w:rsidRPr="0018497A" w:rsidRDefault="0018497A" w:rsidP="0018497A">
            <w:r w:rsidRPr="0018497A">
              <w:t xml:space="preserve">1 этап </w:t>
            </w:r>
            <w:r w:rsidRPr="0018497A">
              <w:rPr>
                <w:b/>
              </w:rPr>
              <w:t>Организационный этап</w:t>
            </w:r>
          </w:p>
        </w:tc>
        <w:tc>
          <w:tcPr>
            <w:tcW w:w="1701" w:type="dxa"/>
            <w:gridSpan w:val="2"/>
          </w:tcPr>
          <w:p w14:paraId="22A81474" w14:textId="77777777" w:rsidR="0018497A" w:rsidRPr="0018497A" w:rsidRDefault="0018497A" w:rsidP="0018497A"/>
        </w:tc>
        <w:tc>
          <w:tcPr>
            <w:tcW w:w="2835" w:type="dxa"/>
            <w:gridSpan w:val="3"/>
          </w:tcPr>
          <w:p w14:paraId="2525768A" w14:textId="77777777" w:rsidR="0018497A" w:rsidRPr="0018497A" w:rsidRDefault="0018497A" w:rsidP="0018497A">
            <w:r w:rsidRPr="0018497A">
              <w:t>Проверка готовности учащихся к уроку</w:t>
            </w:r>
          </w:p>
        </w:tc>
        <w:tc>
          <w:tcPr>
            <w:tcW w:w="5103" w:type="dxa"/>
            <w:gridSpan w:val="2"/>
          </w:tcPr>
          <w:p w14:paraId="29416227" w14:textId="77777777" w:rsidR="0018497A" w:rsidRPr="0018497A" w:rsidRDefault="0018497A" w:rsidP="0018497A">
            <w:r w:rsidRPr="0018497A">
              <w:t>Учащиеся приготовили все необходимое к уроку: учебники, тетради, ручки.</w:t>
            </w:r>
          </w:p>
        </w:tc>
        <w:tc>
          <w:tcPr>
            <w:tcW w:w="2207" w:type="dxa"/>
          </w:tcPr>
          <w:p w14:paraId="4C5F39B9" w14:textId="77777777" w:rsidR="0018497A" w:rsidRPr="0018497A" w:rsidRDefault="0018497A" w:rsidP="0018497A"/>
        </w:tc>
        <w:tc>
          <w:tcPr>
            <w:tcW w:w="1904" w:type="dxa"/>
          </w:tcPr>
          <w:p w14:paraId="7C3659F3" w14:textId="77777777" w:rsidR="0018497A" w:rsidRPr="0018497A" w:rsidRDefault="0018497A" w:rsidP="0018497A">
            <w:r w:rsidRPr="0018497A">
              <w:rPr>
                <w:u w:val="single"/>
              </w:rPr>
              <w:t>Личностные:</w:t>
            </w:r>
            <w:r w:rsidRPr="0018497A">
              <w:t xml:space="preserve"> проявляют положительное отношение к учебной деятельности.</w:t>
            </w:r>
          </w:p>
        </w:tc>
      </w:tr>
      <w:tr w:rsidR="0018497A" w:rsidRPr="0018497A" w14:paraId="4D39D863" w14:textId="77777777" w:rsidTr="00182A66">
        <w:tc>
          <w:tcPr>
            <w:tcW w:w="1526" w:type="dxa"/>
            <w:vMerge w:val="restart"/>
          </w:tcPr>
          <w:p w14:paraId="6054D63D" w14:textId="77777777" w:rsidR="0018497A" w:rsidRPr="0018497A" w:rsidRDefault="0018497A" w:rsidP="0018497A">
            <w:r w:rsidRPr="0018497A">
              <w:t>2 этап</w:t>
            </w:r>
          </w:p>
          <w:p w14:paraId="31ABC42B" w14:textId="77777777" w:rsidR="0018497A" w:rsidRPr="0018497A" w:rsidRDefault="0018497A" w:rsidP="0018497A">
            <w:pPr>
              <w:rPr>
                <w:b/>
              </w:rPr>
            </w:pPr>
            <w:r w:rsidRPr="0018497A">
              <w:rPr>
                <w:b/>
              </w:rPr>
              <w:t>Мотивация к</w:t>
            </w:r>
            <w:r w:rsidRPr="0018497A">
              <w:t xml:space="preserve"> </w:t>
            </w:r>
            <w:r w:rsidRPr="0018497A">
              <w:rPr>
                <w:b/>
              </w:rPr>
              <w:t>деятельности</w:t>
            </w:r>
          </w:p>
          <w:p w14:paraId="25916F94" w14:textId="77777777" w:rsidR="0018497A" w:rsidRPr="0018497A" w:rsidRDefault="0018497A" w:rsidP="0018497A"/>
          <w:p w14:paraId="57723EF4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54E60DB3" w14:textId="77777777" w:rsidR="0018497A" w:rsidRPr="0018497A" w:rsidRDefault="0018497A" w:rsidP="0018497A">
            <w:r w:rsidRPr="0018497A">
              <w:t>Формулирование темы</w:t>
            </w:r>
          </w:p>
        </w:tc>
        <w:tc>
          <w:tcPr>
            <w:tcW w:w="7938" w:type="dxa"/>
            <w:gridSpan w:val="5"/>
          </w:tcPr>
          <w:p w14:paraId="18A87DEC" w14:textId="77777777" w:rsidR="0018497A" w:rsidRPr="0018497A" w:rsidRDefault="0018497A" w:rsidP="0018497A">
            <w:r w:rsidRPr="0018497A">
              <w:t>Культура средневековой Европы.</w:t>
            </w:r>
          </w:p>
        </w:tc>
        <w:tc>
          <w:tcPr>
            <w:tcW w:w="2207" w:type="dxa"/>
          </w:tcPr>
          <w:p w14:paraId="12F37DCF" w14:textId="77777777" w:rsidR="0018497A" w:rsidRPr="0018497A" w:rsidRDefault="0018497A" w:rsidP="0018497A">
            <w:r w:rsidRPr="0018497A">
              <w:t>Запись темы</w:t>
            </w:r>
          </w:p>
        </w:tc>
        <w:tc>
          <w:tcPr>
            <w:tcW w:w="1904" w:type="dxa"/>
            <w:vMerge w:val="restart"/>
          </w:tcPr>
          <w:p w14:paraId="222E3515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rPr>
                <w:u w:val="single"/>
              </w:rPr>
              <w:t>Регулятивные;</w:t>
            </w:r>
          </w:p>
          <w:p w14:paraId="61B73A06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t xml:space="preserve">Выявляют главную проблему; ставят  цель деятельности на основе выявленной проблемы и существующих возможностей; определяют условия для выполнения учебной и познавательной задачи; </w:t>
            </w:r>
            <w:r w:rsidRPr="0018497A">
              <w:rPr>
                <w:u w:val="single"/>
              </w:rPr>
              <w:t>Личностные;</w:t>
            </w:r>
            <w:r w:rsidRPr="0018497A">
              <w:t xml:space="preserve"> Проявляют готовность и способность к саморазвитию и самообразованию на основе </w:t>
            </w:r>
            <w:r w:rsidRPr="0018497A">
              <w:lastRenderedPageBreak/>
              <w:t>мотивации к обучению и познанию;</w:t>
            </w:r>
          </w:p>
        </w:tc>
      </w:tr>
      <w:tr w:rsidR="0018497A" w:rsidRPr="0018497A" w14:paraId="315A5CEA" w14:textId="77777777" w:rsidTr="00182A66">
        <w:tc>
          <w:tcPr>
            <w:tcW w:w="1526" w:type="dxa"/>
            <w:vMerge/>
          </w:tcPr>
          <w:p w14:paraId="3F2F307F" w14:textId="77777777" w:rsidR="0018497A" w:rsidRPr="0018497A" w:rsidRDefault="0018497A" w:rsidP="0018497A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14:paraId="10644C82" w14:textId="77777777" w:rsidR="0018497A" w:rsidRPr="0018497A" w:rsidRDefault="0018497A" w:rsidP="0018497A">
            <w:r w:rsidRPr="0018497A">
              <w:t>Создание проблемной ситуации</w:t>
            </w:r>
          </w:p>
        </w:tc>
        <w:tc>
          <w:tcPr>
            <w:tcW w:w="7938" w:type="dxa"/>
            <w:gridSpan w:val="5"/>
          </w:tcPr>
          <w:p w14:paraId="72D7DEEE" w14:textId="77777777" w:rsidR="0018497A" w:rsidRPr="0018497A" w:rsidRDefault="0018497A" w:rsidP="0018497A">
            <w:r w:rsidRPr="0018497A">
              <w:t>На слайде представлены две точки зрения.</w:t>
            </w:r>
          </w:p>
          <w:p w14:paraId="5E904A25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rPr>
                <w:u w:val="single"/>
              </w:rPr>
              <w:t>1 точка зрения</w:t>
            </w:r>
          </w:p>
          <w:p w14:paraId="607946AE" w14:textId="77777777" w:rsidR="0018497A" w:rsidRPr="0018497A" w:rsidRDefault="0018497A" w:rsidP="0018497A">
            <w:pPr>
              <w:rPr>
                <w:u w:val="single"/>
              </w:rPr>
            </w:pPr>
          </w:p>
          <w:p w14:paraId="279967DD" w14:textId="77777777" w:rsidR="0018497A" w:rsidRPr="0018497A" w:rsidRDefault="0018497A" w:rsidP="0018497A">
            <w:r w:rsidRPr="0018497A">
              <w:t>В XVIII– XIX веках в среде историков сложилась  точка зрения, о том, что средневековье было периодом "</w:t>
            </w:r>
            <w:r w:rsidRPr="0018497A">
              <w:rPr>
                <w:b/>
                <w:u w:val="single"/>
              </w:rPr>
              <w:t>темных, мрачных  веков".</w:t>
            </w:r>
            <w:r w:rsidRPr="0018497A">
              <w:t xml:space="preserve"> Эта эпоха жестоких междоусобных войн, костров инквизиции, кровавых крестовых походов, эпоха невежества и фанатизма. Приходят в полный упадок и исчезают "великие достижения античности", а научная мысль скатывается "на пещерный уровень", распространяется "всеобщее культурное одичание". </w:t>
            </w:r>
          </w:p>
          <w:p w14:paraId="43325D48" w14:textId="77777777" w:rsidR="0018497A" w:rsidRPr="0018497A" w:rsidRDefault="0018497A" w:rsidP="0018497A">
            <w:pPr>
              <w:rPr>
                <w:u w:val="single"/>
              </w:rPr>
            </w:pPr>
          </w:p>
          <w:p w14:paraId="7E315E61" w14:textId="77777777" w:rsidR="0018497A" w:rsidRPr="0018497A" w:rsidRDefault="0018497A" w:rsidP="0018497A">
            <w:r w:rsidRPr="0018497A">
              <w:rPr>
                <w:u w:val="single"/>
              </w:rPr>
              <w:t xml:space="preserve">2 точка зрения </w:t>
            </w:r>
            <w:r w:rsidRPr="0018497A">
              <w:t xml:space="preserve">«Средние века в Западной Европе -- время напряженной духовной жизни, сложных и трудных поисков мировоззренческих конструкций…В эту эпоху люди смогли выйти на </w:t>
            </w:r>
            <w:r w:rsidRPr="0018497A">
              <w:rPr>
                <w:b/>
                <w:u w:val="single"/>
              </w:rPr>
              <w:t>новую дорогу культурного</w:t>
            </w:r>
            <w:r w:rsidRPr="0018497A">
              <w:rPr>
                <w:b/>
              </w:rPr>
              <w:t xml:space="preserve"> </w:t>
            </w:r>
            <w:r w:rsidRPr="0018497A">
              <w:rPr>
                <w:b/>
                <w:u w:val="single"/>
              </w:rPr>
              <w:t>развития</w:t>
            </w:r>
            <w:r w:rsidRPr="0018497A">
              <w:rPr>
                <w:b/>
              </w:rPr>
              <w:t>,</w:t>
            </w:r>
            <w:r w:rsidRPr="0018497A">
              <w:t xml:space="preserve"> иную, чем знали прежние времена. Пытаясь примирить веру и разум, строя картину мира на основе доступных им знаний и с помощью христианской </w:t>
            </w:r>
            <w:proofErr w:type="gramStart"/>
            <w:r w:rsidRPr="0018497A">
              <w:t>религии ,</w:t>
            </w:r>
            <w:proofErr w:type="gramEnd"/>
            <w:r w:rsidRPr="0018497A">
              <w:t xml:space="preserve"> культура средних веков оставила нам важнейшие достижения, в том числе институты научного познания и образования.  В средние века культура выполнила роль «</w:t>
            </w:r>
            <w:r w:rsidRPr="0018497A">
              <w:rPr>
                <w:u w:val="single"/>
              </w:rPr>
              <w:t>строительных лесов»</w:t>
            </w:r>
            <w:r w:rsidRPr="0018497A">
              <w:t xml:space="preserve"> по отношению к западной культуре: здание» европейской культуры было когда «построено, культуру Средневековья «разобрали» и забыли. Но без неё западная культура не возникла бы. </w:t>
            </w:r>
            <w:proofErr w:type="gramStart"/>
            <w:r w:rsidRPr="0018497A">
              <w:rPr>
                <w:u w:val="single"/>
              </w:rPr>
              <w:t xml:space="preserve">( </w:t>
            </w:r>
            <w:r w:rsidRPr="0018497A">
              <w:lastRenderedPageBreak/>
              <w:t>Петров</w:t>
            </w:r>
            <w:proofErr w:type="gramEnd"/>
            <w:r w:rsidRPr="0018497A">
              <w:t xml:space="preserve"> М. К. Социально-культурные основания развитии современной науки. — М., 1992.) </w:t>
            </w:r>
          </w:p>
        </w:tc>
        <w:tc>
          <w:tcPr>
            <w:tcW w:w="2207" w:type="dxa"/>
          </w:tcPr>
          <w:p w14:paraId="46FEBD87" w14:textId="77777777" w:rsidR="0018497A" w:rsidRPr="0018497A" w:rsidRDefault="0018497A" w:rsidP="0018497A"/>
        </w:tc>
        <w:tc>
          <w:tcPr>
            <w:tcW w:w="1904" w:type="dxa"/>
            <w:vMerge/>
          </w:tcPr>
          <w:p w14:paraId="35B9BB7C" w14:textId="77777777" w:rsidR="0018497A" w:rsidRPr="0018497A" w:rsidRDefault="0018497A" w:rsidP="0018497A"/>
        </w:tc>
      </w:tr>
      <w:tr w:rsidR="0018497A" w:rsidRPr="0018497A" w14:paraId="67FEC0DC" w14:textId="77777777" w:rsidTr="00182A66">
        <w:tc>
          <w:tcPr>
            <w:tcW w:w="1526" w:type="dxa"/>
            <w:vMerge/>
          </w:tcPr>
          <w:p w14:paraId="72AB40D1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2EE27A87" w14:textId="77777777" w:rsidR="0018497A" w:rsidRPr="0018497A" w:rsidRDefault="0018497A" w:rsidP="0018497A">
            <w:r w:rsidRPr="0018497A">
              <w:t>Формулирование проблемы</w:t>
            </w:r>
          </w:p>
        </w:tc>
        <w:tc>
          <w:tcPr>
            <w:tcW w:w="2835" w:type="dxa"/>
            <w:gridSpan w:val="3"/>
          </w:tcPr>
          <w:p w14:paraId="41835666" w14:textId="77777777" w:rsidR="0018497A" w:rsidRPr="0018497A" w:rsidRDefault="0018497A" w:rsidP="0018497A">
            <w:r w:rsidRPr="0018497A">
              <w:t>Какая версия верная?</w:t>
            </w:r>
          </w:p>
        </w:tc>
        <w:tc>
          <w:tcPr>
            <w:tcW w:w="5103" w:type="dxa"/>
            <w:gridSpan w:val="2"/>
          </w:tcPr>
          <w:p w14:paraId="66965A39" w14:textId="77777777" w:rsidR="0018497A" w:rsidRPr="0018497A" w:rsidRDefault="0018497A" w:rsidP="0018497A">
            <w:r w:rsidRPr="0018497A">
              <w:t xml:space="preserve">                       Средневековье</w:t>
            </w:r>
          </w:p>
          <w:p w14:paraId="31102E60" w14:textId="77777777" w:rsidR="0018497A" w:rsidRPr="0018497A" w:rsidRDefault="0018497A" w:rsidP="0018497A">
            <w:r w:rsidRPr="0018497A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42DB46" wp14:editId="67E30A02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1905</wp:posOffset>
                      </wp:positionV>
                      <wp:extent cx="117475" cy="107950"/>
                      <wp:effectExtent l="47625" t="12065" r="6350" b="514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7475" cy="10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4664C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54.2pt;margin-top:.15pt;width:9.25pt;height:8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">
                      <v:stroke endarrow="block"/>
                    </v:shape>
                  </w:pict>
                </mc:Fallback>
              </mc:AlternateContent>
            </w:r>
            <w:r w:rsidRPr="0018497A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03D90E" wp14:editId="0AAA97E6">
                      <wp:simplePos x="0" y="0"/>
                      <wp:positionH relativeFrom="column">
                        <wp:posOffset>1726565</wp:posOffset>
                      </wp:positionH>
                      <wp:positionV relativeFrom="paragraph">
                        <wp:posOffset>8255</wp:posOffset>
                      </wp:positionV>
                      <wp:extent cx="190500" cy="101600"/>
                      <wp:effectExtent l="9525" t="8890" r="38100" b="5143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6868F" id="Прямая со стрелкой 2" o:spid="_x0000_s1026" type="#_x0000_t32" style="position:absolute;margin-left:135.95pt;margin-top:.65pt;width:15pt;height: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">
                      <v:stroke endarrow="block"/>
                    </v:shape>
                  </w:pict>
                </mc:Fallback>
              </mc:AlternateContent>
            </w:r>
            <w:r w:rsidRPr="0018497A">
              <w:t xml:space="preserve">                 </w:t>
            </w:r>
          </w:p>
          <w:p w14:paraId="54CFE168" w14:textId="77777777" w:rsidR="0018497A" w:rsidRPr="0018497A" w:rsidRDefault="0018497A" w:rsidP="0018497A">
            <w:r w:rsidRPr="0018497A">
              <w:t xml:space="preserve">темные века  </w:t>
            </w:r>
            <w:proofErr w:type="gramStart"/>
            <w:r w:rsidRPr="0018497A">
              <w:t xml:space="preserve">  ?</w:t>
            </w:r>
            <w:proofErr w:type="gramEnd"/>
            <w:r w:rsidRPr="0018497A">
              <w:t xml:space="preserve">   путь к развитию культуры</w:t>
            </w:r>
          </w:p>
          <w:p w14:paraId="46072607" w14:textId="77777777" w:rsidR="0018497A" w:rsidRPr="0018497A" w:rsidRDefault="0018497A" w:rsidP="0018497A">
            <w:pPr>
              <w:rPr>
                <w:u w:val="single"/>
              </w:rPr>
            </w:pPr>
          </w:p>
        </w:tc>
        <w:tc>
          <w:tcPr>
            <w:tcW w:w="2207" w:type="dxa"/>
          </w:tcPr>
          <w:p w14:paraId="1B4AACD1" w14:textId="77777777" w:rsidR="0018497A" w:rsidRPr="0018497A" w:rsidRDefault="0018497A" w:rsidP="0018497A">
            <w:r w:rsidRPr="0018497A">
              <w:t>Запись проблемы в виде схемы</w:t>
            </w:r>
          </w:p>
        </w:tc>
        <w:tc>
          <w:tcPr>
            <w:tcW w:w="1904" w:type="dxa"/>
            <w:vMerge/>
          </w:tcPr>
          <w:p w14:paraId="1AD49257" w14:textId="77777777" w:rsidR="0018497A" w:rsidRPr="0018497A" w:rsidRDefault="0018497A" w:rsidP="0018497A"/>
        </w:tc>
      </w:tr>
      <w:tr w:rsidR="0018497A" w:rsidRPr="0018497A" w14:paraId="286E2F6A" w14:textId="77777777" w:rsidTr="00182A66">
        <w:tc>
          <w:tcPr>
            <w:tcW w:w="1526" w:type="dxa"/>
            <w:vMerge/>
          </w:tcPr>
          <w:p w14:paraId="3339AD09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46B00870" w14:textId="77777777" w:rsidR="0018497A" w:rsidRPr="0018497A" w:rsidRDefault="0018497A" w:rsidP="0018497A">
            <w:r w:rsidRPr="0018497A">
              <w:t>Постановка цели</w:t>
            </w:r>
          </w:p>
        </w:tc>
        <w:tc>
          <w:tcPr>
            <w:tcW w:w="2835" w:type="dxa"/>
            <w:gridSpan w:val="3"/>
          </w:tcPr>
          <w:p w14:paraId="6A40862E" w14:textId="77777777" w:rsidR="0018497A" w:rsidRPr="0018497A" w:rsidRDefault="0018497A" w:rsidP="0018497A">
            <w:r w:rsidRPr="0018497A">
              <w:t>Но достаточно ли нам этих знаний, чтобы решить проблему?</w:t>
            </w:r>
          </w:p>
          <w:p w14:paraId="48687637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t>-</w:t>
            </w:r>
            <w:r w:rsidRPr="0018497A">
              <w:rPr>
                <w:u w:val="single"/>
              </w:rPr>
              <w:t xml:space="preserve">Что нам нужно еще </w:t>
            </w:r>
            <w:proofErr w:type="gramStart"/>
            <w:r w:rsidRPr="0018497A">
              <w:rPr>
                <w:u w:val="single"/>
              </w:rPr>
              <w:t>узнать ?</w:t>
            </w:r>
            <w:proofErr w:type="gramEnd"/>
          </w:p>
        </w:tc>
        <w:tc>
          <w:tcPr>
            <w:tcW w:w="5103" w:type="dxa"/>
            <w:gridSpan w:val="2"/>
          </w:tcPr>
          <w:p w14:paraId="6A8BFE36" w14:textId="77777777" w:rsidR="0018497A" w:rsidRPr="0018497A" w:rsidRDefault="0018497A" w:rsidP="0018497A">
            <w:r w:rsidRPr="0018497A">
              <w:t>Какие изменения происходили в средневековой  культуре?</w:t>
            </w:r>
          </w:p>
        </w:tc>
        <w:tc>
          <w:tcPr>
            <w:tcW w:w="2207" w:type="dxa"/>
          </w:tcPr>
          <w:p w14:paraId="17A43C7B" w14:textId="77777777" w:rsidR="0018497A" w:rsidRPr="0018497A" w:rsidRDefault="0018497A" w:rsidP="0018497A"/>
        </w:tc>
        <w:tc>
          <w:tcPr>
            <w:tcW w:w="1904" w:type="dxa"/>
            <w:vMerge/>
          </w:tcPr>
          <w:p w14:paraId="12B0EC84" w14:textId="77777777" w:rsidR="0018497A" w:rsidRPr="0018497A" w:rsidRDefault="0018497A" w:rsidP="0018497A"/>
        </w:tc>
      </w:tr>
      <w:tr w:rsidR="0018497A" w:rsidRPr="0018497A" w14:paraId="238864A9" w14:textId="77777777" w:rsidTr="00182A66">
        <w:tc>
          <w:tcPr>
            <w:tcW w:w="1526" w:type="dxa"/>
            <w:vMerge/>
          </w:tcPr>
          <w:p w14:paraId="261DB679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5CEE05F0" w14:textId="77777777" w:rsidR="0018497A" w:rsidRPr="0018497A" w:rsidRDefault="0018497A" w:rsidP="0018497A">
            <w:r w:rsidRPr="0018497A">
              <w:t>Версии</w:t>
            </w:r>
          </w:p>
        </w:tc>
        <w:tc>
          <w:tcPr>
            <w:tcW w:w="2835" w:type="dxa"/>
            <w:gridSpan w:val="3"/>
          </w:tcPr>
          <w:p w14:paraId="3266BB0E" w14:textId="77777777" w:rsidR="0018497A" w:rsidRPr="0018497A" w:rsidRDefault="0018497A" w:rsidP="0018497A">
            <w:r w:rsidRPr="0018497A">
              <w:t xml:space="preserve">Что мы уже знаем по данной </w:t>
            </w:r>
            <w:proofErr w:type="gramStart"/>
            <w:r w:rsidRPr="0018497A">
              <w:t>проблеме ?</w:t>
            </w:r>
            <w:proofErr w:type="gramEnd"/>
          </w:p>
        </w:tc>
        <w:tc>
          <w:tcPr>
            <w:tcW w:w="5103" w:type="dxa"/>
            <w:gridSpan w:val="2"/>
          </w:tcPr>
          <w:p w14:paraId="2A22CD06" w14:textId="77777777" w:rsidR="0018497A" w:rsidRPr="0018497A" w:rsidRDefault="0018497A" w:rsidP="0018497A">
            <w:r w:rsidRPr="0018497A">
              <w:t>Ищут подтверждения версий</w:t>
            </w:r>
          </w:p>
        </w:tc>
        <w:tc>
          <w:tcPr>
            <w:tcW w:w="2207" w:type="dxa"/>
          </w:tcPr>
          <w:p w14:paraId="142016DB" w14:textId="77777777" w:rsidR="0018497A" w:rsidRPr="0018497A" w:rsidRDefault="0018497A" w:rsidP="0018497A"/>
        </w:tc>
        <w:tc>
          <w:tcPr>
            <w:tcW w:w="1904" w:type="dxa"/>
          </w:tcPr>
          <w:p w14:paraId="2E198176" w14:textId="77777777" w:rsidR="0018497A" w:rsidRPr="0018497A" w:rsidRDefault="0018497A" w:rsidP="0018497A"/>
        </w:tc>
      </w:tr>
      <w:tr w:rsidR="0018497A" w:rsidRPr="0018497A" w14:paraId="2E3F8987" w14:textId="77777777" w:rsidTr="00182A66">
        <w:tc>
          <w:tcPr>
            <w:tcW w:w="1526" w:type="dxa"/>
          </w:tcPr>
          <w:p w14:paraId="428A643D" w14:textId="77777777" w:rsidR="0018497A" w:rsidRPr="0018497A" w:rsidRDefault="0018497A" w:rsidP="0018497A">
            <w:r w:rsidRPr="0018497A">
              <w:t>3 этап</w:t>
            </w:r>
          </w:p>
          <w:p w14:paraId="52343E84" w14:textId="77777777" w:rsidR="0018497A" w:rsidRPr="0018497A" w:rsidRDefault="0018497A" w:rsidP="0018497A">
            <w:pPr>
              <w:rPr>
                <w:b/>
              </w:rPr>
            </w:pPr>
            <w:r w:rsidRPr="0018497A">
              <w:rPr>
                <w:b/>
              </w:rPr>
              <w:t>Актуализация знаний</w:t>
            </w:r>
          </w:p>
        </w:tc>
        <w:tc>
          <w:tcPr>
            <w:tcW w:w="1701" w:type="dxa"/>
            <w:gridSpan w:val="2"/>
          </w:tcPr>
          <w:p w14:paraId="394F3D4C" w14:textId="77777777" w:rsidR="0018497A" w:rsidRPr="0018497A" w:rsidRDefault="0018497A" w:rsidP="0018497A">
            <w:r w:rsidRPr="0018497A">
              <w:t xml:space="preserve">Повторение </w:t>
            </w:r>
          </w:p>
        </w:tc>
        <w:tc>
          <w:tcPr>
            <w:tcW w:w="2835" w:type="dxa"/>
            <w:gridSpan w:val="3"/>
          </w:tcPr>
          <w:p w14:paraId="2FEF634D" w14:textId="77777777" w:rsidR="0018497A" w:rsidRPr="0018497A" w:rsidRDefault="0018497A" w:rsidP="0018497A">
            <w:r w:rsidRPr="0018497A">
              <w:t>Фронтальный опрос</w:t>
            </w:r>
          </w:p>
          <w:p w14:paraId="0DC160E2" w14:textId="77777777" w:rsidR="0018497A" w:rsidRPr="0018497A" w:rsidRDefault="0018497A" w:rsidP="0018497A"/>
          <w:p w14:paraId="4EAE84C2" w14:textId="77777777" w:rsidR="0018497A" w:rsidRPr="0018497A" w:rsidRDefault="0018497A" w:rsidP="0018497A">
            <w:r w:rsidRPr="0018497A">
              <w:t xml:space="preserve">-Значит действительно, </w:t>
            </w:r>
            <w:r w:rsidRPr="0018497A">
              <w:rPr>
                <w:u w:val="single"/>
              </w:rPr>
              <w:t>все было плохо</w:t>
            </w:r>
            <w:r w:rsidRPr="0018497A">
              <w:t xml:space="preserve">,  страшно в средние века. Люди были </w:t>
            </w:r>
            <w:r w:rsidRPr="0018497A">
              <w:rPr>
                <w:u w:val="single"/>
              </w:rPr>
              <w:t>невежественными</w:t>
            </w:r>
            <w:r w:rsidRPr="0018497A">
              <w:t xml:space="preserve"> дикарями.</w:t>
            </w:r>
          </w:p>
          <w:p w14:paraId="1827EB55" w14:textId="77777777" w:rsidR="0018497A" w:rsidRPr="0018497A" w:rsidRDefault="0018497A" w:rsidP="0018497A">
            <w:r w:rsidRPr="0018497A">
              <w:t xml:space="preserve"> -Или было что- </w:t>
            </w:r>
            <w:proofErr w:type="spellStart"/>
            <w:r w:rsidRPr="0018497A">
              <w:t>нибудь</w:t>
            </w:r>
            <w:proofErr w:type="spellEnd"/>
            <w:r w:rsidRPr="0018497A">
              <w:t xml:space="preserve"> положительное? </w:t>
            </w:r>
          </w:p>
        </w:tc>
        <w:tc>
          <w:tcPr>
            <w:tcW w:w="5103" w:type="dxa"/>
            <w:gridSpan w:val="2"/>
          </w:tcPr>
          <w:p w14:paraId="4E7BE216" w14:textId="77777777" w:rsidR="0018497A" w:rsidRPr="0018497A" w:rsidRDefault="0018497A" w:rsidP="0018497A">
            <w:pPr>
              <w:rPr>
                <w:b/>
              </w:rPr>
            </w:pPr>
            <w:r w:rsidRPr="0018497A">
              <w:rPr>
                <w:b/>
              </w:rPr>
              <w:t xml:space="preserve">Ответы                        </w:t>
            </w:r>
            <w:r w:rsidRPr="0018497A">
              <w:rPr>
                <w:b/>
                <w:u w:val="single"/>
              </w:rPr>
              <w:t>«темные века</w:t>
            </w:r>
            <w:r w:rsidRPr="0018497A">
              <w:rPr>
                <w:b/>
              </w:rPr>
              <w:t xml:space="preserve">»   </w:t>
            </w:r>
          </w:p>
          <w:p w14:paraId="019D4767" w14:textId="77777777" w:rsidR="0018497A" w:rsidRPr="0018497A" w:rsidRDefault="0018497A" w:rsidP="0018497A">
            <w:r w:rsidRPr="0018497A">
              <w:t xml:space="preserve">-еретики, </w:t>
            </w:r>
            <w:proofErr w:type="gramStart"/>
            <w:r w:rsidRPr="0018497A">
              <w:t>инквизиция,  крестовые</w:t>
            </w:r>
            <w:proofErr w:type="gramEnd"/>
            <w:r w:rsidRPr="0018497A">
              <w:t xml:space="preserve"> походы, войны, война Алой и Белой Розы 1455-1485 </w:t>
            </w:r>
            <w:proofErr w:type="spellStart"/>
            <w:r w:rsidRPr="0018497A">
              <w:t>г.г</w:t>
            </w:r>
            <w:proofErr w:type="spellEnd"/>
            <w:r w:rsidRPr="0018497A">
              <w:t xml:space="preserve">. </w:t>
            </w:r>
          </w:p>
          <w:p w14:paraId="09C8F2FE" w14:textId="77777777" w:rsidR="0018497A" w:rsidRPr="0018497A" w:rsidRDefault="0018497A" w:rsidP="0018497A"/>
          <w:p w14:paraId="7D1EB311" w14:textId="77777777" w:rsidR="0018497A" w:rsidRPr="0018497A" w:rsidRDefault="0018497A" w:rsidP="0018497A"/>
          <w:p w14:paraId="1DC892BE" w14:textId="77777777" w:rsidR="0018497A" w:rsidRPr="0018497A" w:rsidRDefault="0018497A" w:rsidP="0018497A"/>
          <w:p w14:paraId="32B2531F" w14:textId="77777777" w:rsidR="0018497A" w:rsidRPr="0018497A" w:rsidRDefault="0018497A" w:rsidP="0018497A"/>
          <w:p w14:paraId="7E2BACC4" w14:textId="77777777" w:rsidR="0018497A" w:rsidRPr="0018497A" w:rsidRDefault="0018497A" w:rsidP="0018497A">
            <w:pPr>
              <w:rPr>
                <w:b/>
                <w:u w:val="single"/>
              </w:rPr>
            </w:pPr>
            <w:proofErr w:type="gramStart"/>
            <w:r w:rsidRPr="0018497A">
              <w:t>Ответы  (</w:t>
            </w:r>
            <w:proofErr w:type="gramEnd"/>
            <w:r w:rsidRPr="0018497A">
              <w:t>положительное</w:t>
            </w:r>
            <w:r w:rsidRPr="0018497A">
              <w:rPr>
                <w:u w:val="single"/>
              </w:rPr>
              <w:t xml:space="preserve">) </w:t>
            </w:r>
            <w:r w:rsidRPr="0018497A">
              <w:rPr>
                <w:b/>
                <w:u w:val="single"/>
              </w:rPr>
              <w:t>Соборные школы, рукописные книги-</w:t>
            </w:r>
            <w:r w:rsidRPr="0018497A">
              <w:rPr>
                <w:u w:val="single"/>
              </w:rPr>
              <w:t xml:space="preserve">(запись на доске и в </w:t>
            </w:r>
            <w:proofErr w:type="spellStart"/>
            <w:r w:rsidRPr="0018497A">
              <w:rPr>
                <w:u w:val="single"/>
              </w:rPr>
              <w:t>тетр</w:t>
            </w:r>
            <w:proofErr w:type="spellEnd"/>
            <w:r w:rsidRPr="0018497A">
              <w:rPr>
                <w:u w:val="single"/>
              </w:rPr>
              <w:t>.)</w:t>
            </w:r>
          </w:p>
        </w:tc>
        <w:tc>
          <w:tcPr>
            <w:tcW w:w="2207" w:type="dxa"/>
          </w:tcPr>
          <w:p w14:paraId="6C8FD99B" w14:textId="77777777" w:rsidR="0018497A" w:rsidRPr="0018497A" w:rsidRDefault="0018497A" w:rsidP="0018497A">
            <w:r w:rsidRPr="0018497A">
              <w:t>Запись подтверждений</w:t>
            </w:r>
          </w:p>
        </w:tc>
        <w:tc>
          <w:tcPr>
            <w:tcW w:w="1904" w:type="dxa"/>
            <w:vMerge w:val="restart"/>
          </w:tcPr>
          <w:p w14:paraId="659BF9A1" w14:textId="77777777" w:rsidR="0018497A" w:rsidRPr="0018497A" w:rsidRDefault="0018497A" w:rsidP="0018497A">
            <w:proofErr w:type="spellStart"/>
            <w:proofErr w:type="gramStart"/>
            <w:r w:rsidRPr="0018497A">
              <w:rPr>
                <w:u w:val="single"/>
              </w:rPr>
              <w:t>Познавательные</w:t>
            </w:r>
            <w:r w:rsidRPr="0018497A">
              <w:t>:осознанно</w:t>
            </w:r>
            <w:proofErr w:type="spellEnd"/>
            <w:proofErr w:type="gramEnd"/>
            <w:r w:rsidRPr="0018497A">
              <w:t xml:space="preserve"> и произвольно строят речевые высказывания в устной форме.</w:t>
            </w:r>
          </w:p>
          <w:p w14:paraId="2BC48C1A" w14:textId="77777777" w:rsidR="0018497A" w:rsidRPr="0018497A" w:rsidRDefault="0018497A" w:rsidP="0018497A">
            <w:r w:rsidRPr="0018497A">
              <w:t>Обучающиеся определяют временные рамки Средневековья; характеризуют представления средневековых европейцев о мире; знают основные понятия;</w:t>
            </w:r>
          </w:p>
        </w:tc>
      </w:tr>
      <w:tr w:rsidR="0018497A" w:rsidRPr="0018497A" w14:paraId="7471473F" w14:textId="77777777" w:rsidTr="00182A66">
        <w:tc>
          <w:tcPr>
            <w:tcW w:w="1526" w:type="dxa"/>
          </w:tcPr>
          <w:p w14:paraId="568BCFD7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4CB1561A" w14:textId="77777777" w:rsidR="0018497A" w:rsidRPr="0018497A" w:rsidRDefault="0018497A" w:rsidP="0018497A">
            <w:r w:rsidRPr="0018497A">
              <w:t>Постановка цели</w:t>
            </w:r>
          </w:p>
        </w:tc>
        <w:tc>
          <w:tcPr>
            <w:tcW w:w="2835" w:type="dxa"/>
            <w:gridSpan w:val="3"/>
          </w:tcPr>
          <w:p w14:paraId="4A410BF8" w14:textId="77777777" w:rsidR="0018497A" w:rsidRPr="0018497A" w:rsidRDefault="0018497A" w:rsidP="0018497A">
            <w:r w:rsidRPr="0018497A">
              <w:t>Но достаточно ли нам этих знаний, чтобы решить проблему?</w:t>
            </w:r>
          </w:p>
          <w:p w14:paraId="3C7511D8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t>-</w:t>
            </w:r>
            <w:r w:rsidRPr="0018497A">
              <w:rPr>
                <w:u w:val="single"/>
              </w:rPr>
              <w:t xml:space="preserve">Что нам нужно еще </w:t>
            </w:r>
            <w:proofErr w:type="gramStart"/>
            <w:r w:rsidRPr="0018497A">
              <w:rPr>
                <w:u w:val="single"/>
              </w:rPr>
              <w:t>знать ?</w:t>
            </w:r>
            <w:proofErr w:type="gramEnd"/>
          </w:p>
        </w:tc>
        <w:tc>
          <w:tcPr>
            <w:tcW w:w="5103" w:type="dxa"/>
            <w:gridSpan w:val="2"/>
          </w:tcPr>
          <w:p w14:paraId="723A62C2" w14:textId="77777777" w:rsidR="0018497A" w:rsidRPr="0018497A" w:rsidRDefault="0018497A" w:rsidP="0018497A">
            <w:r w:rsidRPr="0018497A">
              <w:t>Цель; Составить представление об уровне развития средневековой культуры.</w:t>
            </w:r>
          </w:p>
        </w:tc>
        <w:tc>
          <w:tcPr>
            <w:tcW w:w="2207" w:type="dxa"/>
          </w:tcPr>
          <w:p w14:paraId="44EB9DC5" w14:textId="77777777" w:rsidR="0018497A" w:rsidRPr="0018497A" w:rsidRDefault="0018497A" w:rsidP="0018497A"/>
        </w:tc>
        <w:tc>
          <w:tcPr>
            <w:tcW w:w="1904" w:type="dxa"/>
            <w:vMerge/>
          </w:tcPr>
          <w:p w14:paraId="1E105A9F" w14:textId="77777777" w:rsidR="0018497A" w:rsidRPr="0018497A" w:rsidRDefault="0018497A" w:rsidP="0018497A"/>
        </w:tc>
      </w:tr>
      <w:tr w:rsidR="0018497A" w:rsidRPr="0018497A" w14:paraId="799AF94F" w14:textId="77777777" w:rsidTr="00182A66">
        <w:tc>
          <w:tcPr>
            <w:tcW w:w="1526" w:type="dxa"/>
          </w:tcPr>
          <w:p w14:paraId="38C732A6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4CEEE066" w14:textId="77777777" w:rsidR="0018497A" w:rsidRPr="0018497A" w:rsidRDefault="0018497A" w:rsidP="0018497A">
            <w:r w:rsidRPr="0018497A">
              <w:t>Планирование деятельности</w:t>
            </w:r>
          </w:p>
        </w:tc>
        <w:tc>
          <w:tcPr>
            <w:tcW w:w="2835" w:type="dxa"/>
            <w:gridSpan w:val="3"/>
          </w:tcPr>
          <w:p w14:paraId="03237795" w14:textId="77777777" w:rsidR="0018497A" w:rsidRPr="0018497A" w:rsidRDefault="0018497A" w:rsidP="0018497A">
            <w:r w:rsidRPr="0018497A">
              <w:t>Что нам нужно знать, чтобы достичь цели?</w:t>
            </w:r>
          </w:p>
        </w:tc>
        <w:tc>
          <w:tcPr>
            <w:tcW w:w="5103" w:type="dxa"/>
            <w:gridSpan w:val="2"/>
          </w:tcPr>
          <w:p w14:paraId="02AF5065" w14:textId="77777777" w:rsidR="0018497A" w:rsidRPr="0018497A" w:rsidRDefault="0018497A" w:rsidP="0018497A">
            <w:r w:rsidRPr="0018497A">
              <w:t xml:space="preserve">Совместное составление </w:t>
            </w:r>
            <w:r w:rsidRPr="0018497A">
              <w:rPr>
                <w:b/>
                <w:u w:val="single"/>
              </w:rPr>
              <w:t>плана:</w:t>
            </w:r>
          </w:p>
          <w:p w14:paraId="1AABEE30" w14:textId="77777777" w:rsidR="0018497A" w:rsidRPr="0018497A" w:rsidRDefault="0018497A" w:rsidP="0018497A">
            <w:r w:rsidRPr="0018497A">
              <w:t>1. Представления  о мире  средневекового  человека</w:t>
            </w:r>
          </w:p>
          <w:p w14:paraId="50DD7A74" w14:textId="77777777" w:rsidR="0018497A" w:rsidRPr="0018497A" w:rsidRDefault="0018497A" w:rsidP="0018497A">
            <w:r w:rsidRPr="0018497A">
              <w:t>2. Образование</w:t>
            </w:r>
          </w:p>
          <w:p w14:paraId="5BAF903F" w14:textId="77777777" w:rsidR="0018497A" w:rsidRPr="0018497A" w:rsidRDefault="0018497A" w:rsidP="0018497A">
            <w:r w:rsidRPr="0018497A">
              <w:t xml:space="preserve">3. Философия  </w:t>
            </w:r>
          </w:p>
        </w:tc>
        <w:tc>
          <w:tcPr>
            <w:tcW w:w="2207" w:type="dxa"/>
          </w:tcPr>
          <w:p w14:paraId="793D9BEC" w14:textId="77777777" w:rsidR="0018497A" w:rsidRPr="0018497A" w:rsidRDefault="0018497A" w:rsidP="0018497A">
            <w:r w:rsidRPr="0018497A">
              <w:t xml:space="preserve">Запись плана </w:t>
            </w:r>
          </w:p>
        </w:tc>
        <w:tc>
          <w:tcPr>
            <w:tcW w:w="1904" w:type="dxa"/>
            <w:vMerge/>
          </w:tcPr>
          <w:p w14:paraId="4B93A12C" w14:textId="77777777" w:rsidR="0018497A" w:rsidRPr="0018497A" w:rsidRDefault="0018497A" w:rsidP="0018497A"/>
        </w:tc>
      </w:tr>
      <w:tr w:rsidR="0018497A" w:rsidRPr="0018497A" w14:paraId="7F4F2B21" w14:textId="77777777" w:rsidTr="00182A66">
        <w:tc>
          <w:tcPr>
            <w:tcW w:w="1526" w:type="dxa"/>
            <w:vMerge w:val="restart"/>
          </w:tcPr>
          <w:p w14:paraId="495B5438" w14:textId="77777777" w:rsidR="0018497A" w:rsidRPr="0018497A" w:rsidRDefault="0018497A" w:rsidP="0018497A">
            <w:r w:rsidRPr="0018497A">
              <w:t xml:space="preserve">4 этап </w:t>
            </w:r>
          </w:p>
          <w:p w14:paraId="4FBAC062" w14:textId="77777777" w:rsidR="0018497A" w:rsidRPr="0018497A" w:rsidRDefault="0018497A" w:rsidP="0018497A">
            <w:pPr>
              <w:rPr>
                <w:b/>
              </w:rPr>
            </w:pPr>
            <w:r w:rsidRPr="0018497A">
              <w:rPr>
                <w:b/>
              </w:rPr>
              <w:t xml:space="preserve">Поиск решения проблемы </w:t>
            </w:r>
          </w:p>
        </w:tc>
        <w:tc>
          <w:tcPr>
            <w:tcW w:w="1701" w:type="dxa"/>
            <w:gridSpan w:val="2"/>
          </w:tcPr>
          <w:p w14:paraId="4A7359D9" w14:textId="77777777" w:rsidR="0018497A" w:rsidRPr="0018497A" w:rsidRDefault="0018497A" w:rsidP="0018497A">
            <w:r w:rsidRPr="0018497A">
              <w:t xml:space="preserve">Открытие нового знания </w:t>
            </w:r>
          </w:p>
        </w:tc>
        <w:tc>
          <w:tcPr>
            <w:tcW w:w="2835" w:type="dxa"/>
            <w:gridSpan w:val="3"/>
          </w:tcPr>
          <w:p w14:paraId="464AC966" w14:textId="77777777" w:rsidR="0018497A" w:rsidRPr="0018497A" w:rsidRDefault="0018497A" w:rsidP="0018497A"/>
        </w:tc>
        <w:tc>
          <w:tcPr>
            <w:tcW w:w="5103" w:type="dxa"/>
            <w:gridSpan w:val="2"/>
          </w:tcPr>
          <w:p w14:paraId="3E1D39A7" w14:textId="77777777" w:rsidR="0018497A" w:rsidRPr="0018497A" w:rsidRDefault="0018497A" w:rsidP="0018497A"/>
        </w:tc>
        <w:tc>
          <w:tcPr>
            <w:tcW w:w="2207" w:type="dxa"/>
          </w:tcPr>
          <w:p w14:paraId="02398F38" w14:textId="77777777" w:rsidR="0018497A" w:rsidRPr="0018497A" w:rsidRDefault="0018497A" w:rsidP="0018497A"/>
        </w:tc>
        <w:tc>
          <w:tcPr>
            <w:tcW w:w="1904" w:type="dxa"/>
            <w:vMerge w:val="restart"/>
          </w:tcPr>
          <w:p w14:paraId="7537F8C2" w14:textId="77777777" w:rsidR="0018497A" w:rsidRPr="0018497A" w:rsidRDefault="0018497A" w:rsidP="0018497A">
            <w:r w:rsidRPr="0018497A">
              <w:rPr>
                <w:u w:val="single"/>
              </w:rPr>
              <w:t xml:space="preserve">Коммуникативные </w:t>
            </w:r>
            <w:r w:rsidRPr="0018497A">
              <w:t xml:space="preserve">Организуют учебное сотрудничество и совместную деятельность с </w:t>
            </w:r>
            <w:r w:rsidRPr="0018497A">
              <w:lastRenderedPageBreak/>
              <w:t xml:space="preserve">учителем и сверстниками; работают индивидуально и в группе: </w:t>
            </w:r>
            <w:proofErr w:type="gramStart"/>
            <w:r w:rsidRPr="0018497A">
              <w:t>находят  общее</w:t>
            </w:r>
            <w:proofErr w:type="gramEnd"/>
            <w:r w:rsidRPr="0018497A">
              <w:t xml:space="preserve"> решение;  строят позитивные отношения в процессе учебной и познавательной деятельности; </w:t>
            </w:r>
          </w:p>
        </w:tc>
      </w:tr>
      <w:tr w:rsidR="0018497A" w:rsidRPr="0018497A" w14:paraId="6FE7548D" w14:textId="77777777" w:rsidTr="00182A66">
        <w:tc>
          <w:tcPr>
            <w:tcW w:w="1526" w:type="dxa"/>
            <w:vMerge/>
          </w:tcPr>
          <w:p w14:paraId="1B367D1D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146A7936" w14:textId="77777777" w:rsidR="0018497A" w:rsidRPr="0018497A" w:rsidRDefault="0018497A" w:rsidP="0018497A">
            <w:r w:rsidRPr="0018497A">
              <w:t>Выполнение продуктивных заданий</w:t>
            </w:r>
          </w:p>
        </w:tc>
        <w:tc>
          <w:tcPr>
            <w:tcW w:w="2835" w:type="dxa"/>
            <w:gridSpan w:val="3"/>
          </w:tcPr>
          <w:p w14:paraId="53B8BE85" w14:textId="77777777" w:rsidR="0018497A" w:rsidRPr="0018497A" w:rsidRDefault="0018497A" w:rsidP="0018497A">
            <w:r w:rsidRPr="0018497A">
              <w:t xml:space="preserve">Раздача 4 различных  заданий для  4 групп, объяснение порядка выполнения задания и </w:t>
            </w:r>
            <w:r w:rsidRPr="0018497A">
              <w:lastRenderedPageBreak/>
              <w:t xml:space="preserve">правил работы в группе. </w:t>
            </w:r>
          </w:p>
          <w:p w14:paraId="7171CD1B" w14:textId="77777777" w:rsidR="0018497A" w:rsidRPr="0018497A" w:rsidRDefault="0018497A" w:rsidP="0018497A"/>
          <w:p w14:paraId="35D66804" w14:textId="77777777" w:rsidR="0018497A" w:rsidRPr="0018497A" w:rsidRDefault="0018497A" w:rsidP="0018497A">
            <w:r w:rsidRPr="0018497A">
              <w:rPr>
                <w:i/>
              </w:rPr>
              <w:t>Есть ли дополнения к правилам?</w:t>
            </w:r>
          </w:p>
          <w:p w14:paraId="7D6127CF" w14:textId="77777777" w:rsidR="0018497A" w:rsidRPr="0018497A" w:rsidRDefault="0018497A" w:rsidP="0018497A">
            <w:r w:rsidRPr="0018497A">
              <w:t>Дается время на выполнение.-5-7 мин</w:t>
            </w:r>
          </w:p>
        </w:tc>
        <w:tc>
          <w:tcPr>
            <w:tcW w:w="5103" w:type="dxa"/>
            <w:gridSpan w:val="2"/>
          </w:tcPr>
          <w:p w14:paraId="13411F8C" w14:textId="77777777" w:rsidR="0018497A" w:rsidRPr="0018497A" w:rsidRDefault="0018497A" w:rsidP="0018497A">
            <w:pPr>
              <w:rPr>
                <w:bCs/>
                <w:i/>
                <w:u w:val="single"/>
              </w:rPr>
            </w:pPr>
            <w:r w:rsidRPr="0018497A">
              <w:rPr>
                <w:bCs/>
                <w:i/>
                <w:u w:val="single"/>
              </w:rPr>
              <w:lastRenderedPageBreak/>
              <w:t>Слайды и работа с учебником С.35-39.</w:t>
            </w:r>
          </w:p>
          <w:p w14:paraId="4463EE57" w14:textId="77777777" w:rsidR="0018497A" w:rsidRPr="0018497A" w:rsidRDefault="0018497A" w:rsidP="0018497A">
            <w:r w:rsidRPr="0018497A">
              <w:rPr>
                <w:b/>
                <w:bCs/>
                <w:u w:val="single"/>
              </w:rPr>
              <w:t>Задание 1.</w:t>
            </w:r>
            <w:r w:rsidRPr="0018497A">
              <w:rPr>
                <w:b/>
                <w:bCs/>
              </w:rPr>
              <w:t xml:space="preserve"> </w:t>
            </w:r>
            <w:r w:rsidRPr="0018497A">
              <w:rPr>
                <w:b/>
                <w:bCs/>
                <w:u w:val="single"/>
              </w:rPr>
              <w:t>Представления о мире. Переводы книг арабских и греческих ученых</w:t>
            </w:r>
            <w:r w:rsidRPr="0018497A">
              <w:rPr>
                <w:bCs/>
                <w:u w:val="single"/>
              </w:rPr>
              <w:t>.</w:t>
            </w:r>
          </w:p>
          <w:p w14:paraId="48BB4716" w14:textId="77777777" w:rsidR="0018497A" w:rsidRPr="0018497A" w:rsidRDefault="0018497A" w:rsidP="0018497A">
            <w:pPr>
              <w:numPr>
                <w:ilvl w:val="0"/>
                <w:numId w:val="13"/>
              </w:numPr>
            </w:pPr>
            <w:r w:rsidRPr="0018497A">
              <w:t xml:space="preserve">Какие представления о  мире </w:t>
            </w:r>
            <w:r w:rsidRPr="0018497A">
              <w:lastRenderedPageBreak/>
              <w:t xml:space="preserve">существовали в средние века? </w:t>
            </w:r>
          </w:p>
          <w:p w14:paraId="53A2FBC5" w14:textId="77777777" w:rsidR="0018497A" w:rsidRPr="0018497A" w:rsidRDefault="0018497A" w:rsidP="0018497A">
            <w:pPr>
              <w:numPr>
                <w:ilvl w:val="0"/>
                <w:numId w:val="13"/>
              </w:numPr>
            </w:pPr>
            <w:r w:rsidRPr="0018497A">
              <w:t>Какие  новые знания появились?</w:t>
            </w:r>
          </w:p>
          <w:p w14:paraId="2EA19A2C" w14:textId="77777777" w:rsidR="0018497A" w:rsidRPr="0018497A" w:rsidRDefault="0018497A" w:rsidP="0018497A">
            <w:pPr>
              <w:numPr>
                <w:ilvl w:val="0"/>
                <w:numId w:val="13"/>
              </w:numPr>
            </w:pPr>
            <w:r w:rsidRPr="0018497A">
              <w:t xml:space="preserve">Почему возникла необходимость в новых знаниях? </w:t>
            </w:r>
          </w:p>
          <w:p w14:paraId="08A44927" w14:textId="77777777" w:rsidR="0018497A" w:rsidRPr="0018497A" w:rsidRDefault="0018497A" w:rsidP="0018497A">
            <w:r w:rsidRPr="0018497A">
              <w:rPr>
                <w:b/>
                <w:bCs/>
                <w:u w:val="single"/>
              </w:rPr>
              <w:t xml:space="preserve">Задание 2.  Университеты </w:t>
            </w:r>
          </w:p>
          <w:p w14:paraId="2197155E" w14:textId="77777777" w:rsidR="0018497A" w:rsidRPr="0018497A" w:rsidRDefault="0018497A" w:rsidP="0018497A">
            <w:pPr>
              <w:numPr>
                <w:ilvl w:val="0"/>
                <w:numId w:val="10"/>
              </w:numPr>
            </w:pPr>
            <w:r w:rsidRPr="0018497A">
              <w:t>Найдите в тексте параграфа ответ на вопрос: «корпорация-это…</w:t>
            </w:r>
            <w:proofErr w:type="gramStart"/>
            <w:r w:rsidRPr="0018497A">
              <w:t>» .</w:t>
            </w:r>
            <w:proofErr w:type="gramEnd"/>
          </w:p>
          <w:p w14:paraId="3C1B7377" w14:textId="77777777" w:rsidR="0018497A" w:rsidRPr="0018497A" w:rsidRDefault="0018497A" w:rsidP="0018497A">
            <w:pPr>
              <w:numPr>
                <w:ilvl w:val="0"/>
                <w:numId w:val="10"/>
              </w:numPr>
            </w:pPr>
            <w:r w:rsidRPr="0018497A">
              <w:t>Охарактеризуйте структуру университета.</w:t>
            </w:r>
          </w:p>
          <w:p w14:paraId="04297E8A" w14:textId="77777777" w:rsidR="0018497A" w:rsidRPr="0018497A" w:rsidRDefault="0018497A" w:rsidP="0018497A">
            <w:pPr>
              <w:numPr>
                <w:ilvl w:val="0"/>
                <w:numId w:val="10"/>
              </w:numPr>
            </w:pPr>
            <w:r w:rsidRPr="0018497A">
              <w:t xml:space="preserve"> Докажите, что университеты были корпорациями.</w:t>
            </w:r>
          </w:p>
          <w:p w14:paraId="46E83399" w14:textId="77777777" w:rsidR="0018497A" w:rsidRPr="0018497A" w:rsidRDefault="0018497A" w:rsidP="0018497A">
            <w:r w:rsidRPr="0018497A">
              <w:rPr>
                <w:b/>
                <w:bCs/>
                <w:u w:val="single"/>
              </w:rPr>
              <w:t xml:space="preserve">Задание 3.  Пьер Абеляр и Бернар </w:t>
            </w:r>
            <w:proofErr w:type="spellStart"/>
            <w:r w:rsidRPr="0018497A">
              <w:rPr>
                <w:b/>
                <w:bCs/>
                <w:u w:val="single"/>
              </w:rPr>
              <w:t>Клервоский</w:t>
            </w:r>
            <w:proofErr w:type="spellEnd"/>
            <w:r w:rsidRPr="0018497A">
              <w:rPr>
                <w:b/>
                <w:bCs/>
                <w:u w:val="single"/>
              </w:rPr>
              <w:t>.</w:t>
            </w:r>
          </w:p>
          <w:p w14:paraId="551048A7" w14:textId="77777777" w:rsidR="0018497A" w:rsidRPr="0018497A" w:rsidRDefault="0018497A" w:rsidP="0018497A">
            <w:pPr>
              <w:numPr>
                <w:ilvl w:val="0"/>
                <w:numId w:val="11"/>
              </w:numPr>
            </w:pPr>
            <w:r w:rsidRPr="0018497A">
              <w:t>Найдите в тексте параграфа  ответ на вопрос «Схоластика-это……….»</w:t>
            </w:r>
          </w:p>
          <w:p w14:paraId="6CC000DD" w14:textId="77777777" w:rsidR="0018497A" w:rsidRPr="0018497A" w:rsidRDefault="0018497A" w:rsidP="0018497A">
            <w:pPr>
              <w:numPr>
                <w:ilvl w:val="0"/>
                <w:numId w:val="11"/>
              </w:numPr>
            </w:pPr>
            <w:r w:rsidRPr="0018497A">
              <w:t>В чем сущность спора философов?</w:t>
            </w:r>
          </w:p>
          <w:p w14:paraId="1CEE0218" w14:textId="77777777" w:rsidR="0018497A" w:rsidRPr="0018497A" w:rsidRDefault="0018497A" w:rsidP="0018497A">
            <w:pPr>
              <w:numPr>
                <w:ilvl w:val="0"/>
                <w:numId w:val="11"/>
              </w:numPr>
            </w:pPr>
            <w:r w:rsidRPr="0018497A">
              <w:t xml:space="preserve">Дайте оценку личности Пьера  Абеляра и  Бернара </w:t>
            </w:r>
            <w:proofErr w:type="spellStart"/>
            <w:r w:rsidRPr="0018497A">
              <w:t>Клервоского</w:t>
            </w:r>
            <w:proofErr w:type="spellEnd"/>
            <w:r w:rsidRPr="0018497A">
              <w:t xml:space="preserve">. </w:t>
            </w:r>
          </w:p>
          <w:p w14:paraId="71D30418" w14:textId="77777777" w:rsidR="0018497A" w:rsidRPr="0018497A" w:rsidRDefault="0018497A" w:rsidP="0018497A">
            <w:pPr>
              <w:rPr>
                <w:b/>
                <w:bCs/>
                <w:u w:val="single"/>
              </w:rPr>
            </w:pPr>
            <w:r w:rsidRPr="0018497A">
              <w:rPr>
                <w:b/>
                <w:bCs/>
                <w:u w:val="single"/>
              </w:rPr>
              <w:t>Задание 4. Великие ученые</w:t>
            </w:r>
          </w:p>
          <w:p w14:paraId="47510175" w14:textId="77777777" w:rsidR="0018497A" w:rsidRPr="0018497A" w:rsidRDefault="0018497A" w:rsidP="0018497A">
            <w:pPr>
              <w:numPr>
                <w:ilvl w:val="0"/>
                <w:numId w:val="12"/>
              </w:numPr>
              <w:rPr>
                <w:bCs/>
              </w:rPr>
            </w:pPr>
            <w:r w:rsidRPr="0018497A">
              <w:rPr>
                <w:bCs/>
              </w:rPr>
              <w:t>В чем значение трудов Фомы  Аквинского?</w:t>
            </w:r>
          </w:p>
          <w:p w14:paraId="09B1BF59" w14:textId="77777777" w:rsidR="0018497A" w:rsidRPr="0018497A" w:rsidRDefault="0018497A" w:rsidP="0018497A">
            <w:pPr>
              <w:numPr>
                <w:ilvl w:val="0"/>
                <w:numId w:val="12"/>
              </w:numPr>
              <w:rPr>
                <w:bCs/>
              </w:rPr>
            </w:pPr>
            <w:r w:rsidRPr="0018497A">
              <w:rPr>
                <w:bCs/>
              </w:rPr>
              <w:t xml:space="preserve">Используя текст документа на стр. 222 и параграфа  сравните взгляды Роджера  Бэкона с другими философами. В чем различие? </w:t>
            </w:r>
          </w:p>
          <w:p w14:paraId="030664A5" w14:textId="77777777" w:rsidR="0018497A" w:rsidRPr="0018497A" w:rsidRDefault="0018497A" w:rsidP="0018497A">
            <w:pPr>
              <w:numPr>
                <w:ilvl w:val="0"/>
                <w:numId w:val="12"/>
              </w:numPr>
              <w:rPr>
                <w:bCs/>
              </w:rPr>
            </w:pPr>
            <w:r w:rsidRPr="0018497A">
              <w:rPr>
                <w:bCs/>
              </w:rPr>
              <w:t>Какие технические изобретения он предвидел?</w:t>
            </w:r>
          </w:p>
          <w:p w14:paraId="274FC0F8" w14:textId="77777777" w:rsidR="0018497A" w:rsidRPr="0018497A" w:rsidRDefault="0018497A" w:rsidP="0018497A">
            <w:pPr>
              <w:rPr>
                <w:bCs/>
              </w:rPr>
            </w:pPr>
          </w:p>
          <w:p w14:paraId="39AAB852" w14:textId="77777777" w:rsidR="0018497A" w:rsidRPr="0018497A" w:rsidRDefault="0018497A" w:rsidP="0018497A"/>
        </w:tc>
        <w:tc>
          <w:tcPr>
            <w:tcW w:w="2207" w:type="dxa"/>
          </w:tcPr>
          <w:p w14:paraId="656E048B" w14:textId="77777777" w:rsidR="0018497A" w:rsidRPr="0018497A" w:rsidRDefault="0018497A" w:rsidP="0018497A">
            <w:pPr>
              <w:rPr>
                <w:bCs/>
                <w:i/>
              </w:rPr>
            </w:pPr>
            <w:r w:rsidRPr="0018497A">
              <w:rPr>
                <w:bCs/>
                <w:i/>
              </w:rPr>
              <w:lastRenderedPageBreak/>
              <w:t xml:space="preserve">Слайд </w:t>
            </w:r>
          </w:p>
          <w:p w14:paraId="48B131C5" w14:textId="77777777" w:rsidR="0018497A" w:rsidRPr="0018497A" w:rsidRDefault="0018497A" w:rsidP="0018497A">
            <w:pPr>
              <w:rPr>
                <w:b/>
                <w:bCs/>
              </w:rPr>
            </w:pPr>
            <w:r w:rsidRPr="0018497A">
              <w:rPr>
                <w:b/>
                <w:bCs/>
                <w:u w:val="single"/>
              </w:rPr>
              <w:t>Правила работы в группе</w:t>
            </w:r>
          </w:p>
          <w:p w14:paraId="50CF3446" w14:textId="77777777" w:rsidR="0018497A" w:rsidRPr="0018497A" w:rsidRDefault="0018497A" w:rsidP="0018497A">
            <w:pPr>
              <w:rPr>
                <w:bCs/>
                <w:i/>
              </w:rPr>
            </w:pPr>
            <w:r w:rsidRPr="0018497A">
              <w:rPr>
                <w:bCs/>
                <w:i/>
              </w:rPr>
              <w:t xml:space="preserve">1.Уважай чужое </w:t>
            </w:r>
            <w:r w:rsidRPr="0018497A">
              <w:rPr>
                <w:bCs/>
                <w:i/>
              </w:rPr>
              <w:lastRenderedPageBreak/>
              <w:t>мнение.</w:t>
            </w:r>
          </w:p>
          <w:p w14:paraId="381535E0" w14:textId="77777777" w:rsidR="0018497A" w:rsidRPr="0018497A" w:rsidRDefault="0018497A" w:rsidP="0018497A">
            <w:pPr>
              <w:rPr>
                <w:bCs/>
                <w:i/>
              </w:rPr>
            </w:pPr>
            <w:r w:rsidRPr="0018497A">
              <w:rPr>
                <w:bCs/>
                <w:i/>
              </w:rPr>
              <w:t>2.Выбери себе роль для пользы команде.</w:t>
            </w:r>
          </w:p>
          <w:p w14:paraId="20C0A10D" w14:textId="77777777" w:rsidR="0018497A" w:rsidRPr="0018497A" w:rsidRDefault="0018497A" w:rsidP="0018497A">
            <w:pPr>
              <w:rPr>
                <w:bCs/>
                <w:i/>
              </w:rPr>
            </w:pPr>
            <w:r w:rsidRPr="0018497A">
              <w:rPr>
                <w:bCs/>
                <w:i/>
              </w:rPr>
              <w:t>3.Формулируй свое мнение кратко и емко.</w:t>
            </w:r>
          </w:p>
          <w:p w14:paraId="18EF3EED" w14:textId="77777777" w:rsidR="0018497A" w:rsidRPr="0018497A" w:rsidRDefault="0018497A" w:rsidP="0018497A">
            <w:pPr>
              <w:rPr>
                <w:bCs/>
                <w:i/>
              </w:rPr>
            </w:pPr>
            <w:r w:rsidRPr="0018497A">
              <w:rPr>
                <w:bCs/>
                <w:i/>
              </w:rPr>
              <w:t>4.Не перебивай одноклассников.</w:t>
            </w:r>
          </w:p>
          <w:p w14:paraId="2D4DBD5A" w14:textId="77777777" w:rsidR="0018497A" w:rsidRPr="0018497A" w:rsidRDefault="0018497A" w:rsidP="0018497A">
            <w:pPr>
              <w:rPr>
                <w:bCs/>
                <w:i/>
              </w:rPr>
            </w:pPr>
            <w:r w:rsidRPr="0018497A">
              <w:rPr>
                <w:bCs/>
                <w:i/>
              </w:rPr>
              <w:t>5. Соблюдай регламент выступления.</w:t>
            </w:r>
          </w:p>
          <w:p w14:paraId="1A65E277" w14:textId="77777777" w:rsidR="0018497A" w:rsidRPr="0018497A" w:rsidRDefault="0018497A" w:rsidP="0018497A">
            <w:pPr>
              <w:rPr>
                <w:b/>
                <w:bCs/>
                <w:u w:val="single"/>
              </w:rPr>
            </w:pPr>
            <w:r w:rsidRPr="0018497A">
              <w:rPr>
                <w:b/>
                <w:bCs/>
                <w:u w:val="single"/>
              </w:rPr>
              <w:t>Порядок выполнения задания</w:t>
            </w:r>
          </w:p>
          <w:p w14:paraId="51ADAE9E" w14:textId="77777777" w:rsidR="0018497A" w:rsidRPr="0018497A" w:rsidRDefault="0018497A" w:rsidP="0018497A">
            <w:pPr>
              <w:rPr>
                <w:bCs/>
              </w:rPr>
            </w:pPr>
            <w:r w:rsidRPr="0018497A">
              <w:rPr>
                <w:bCs/>
              </w:rPr>
              <w:t>1.Осмыслите задание: прочитайте и объясните своими словами, что требуется сделать.</w:t>
            </w:r>
          </w:p>
          <w:p w14:paraId="0F10D6DE" w14:textId="77777777" w:rsidR="0018497A" w:rsidRPr="0018497A" w:rsidRDefault="0018497A" w:rsidP="0018497A">
            <w:pPr>
              <w:rPr>
                <w:bCs/>
              </w:rPr>
            </w:pPr>
            <w:r w:rsidRPr="0018497A">
              <w:rPr>
                <w:bCs/>
              </w:rPr>
              <w:t xml:space="preserve">2. Найдите </w:t>
            </w:r>
            <w:proofErr w:type="gramStart"/>
            <w:r w:rsidRPr="0018497A">
              <w:rPr>
                <w:bCs/>
              </w:rPr>
              <w:t>информацию .</w:t>
            </w:r>
            <w:proofErr w:type="gramEnd"/>
            <w:r w:rsidRPr="0018497A">
              <w:rPr>
                <w:bCs/>
              </w:rPr>
              <w:t xml:space="preserve"> необходимую для выполнения задания.</w:t>
            </w:r>
          </w:p>
          <w:p w14:paraId="140FB29B" w14:textId="77777777" w:rsidR="0018497A" w:rsidRPr="0018497A" w:rsidRDefault="0018497A" w:rsidP="0018497A">
            <w:pPr>
              <w:rPr>
                <w:bCs/>
              </w:rPr>
            </w:pPr>
            <w:r w:rsidRPr="0018497A">
              <w:rPr>
                <w:bCs/>
              </w:rPr>
              <w:t>3. Преобразуйте информацию так, чтобы получить ответ.</w:t>
            </w:r>
          </w:p>
          <w:p w14:paraId="3943A160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rPr>
                <w:bCs/>
              </w:rPr>
              <w:t>4. Обсудите ответы в группе и приготовьтесь дать полный ответ.</w:t>
            </w:r>
            <w:r w:rsidRPr="0018497A">
              <w:rPr>
                <w:u w:val="single"/>
              </w:rPr>
              <w:t xml:space="preserve"> </w:t>
            </w:r>
          </w:p>
          <w:p w14:paraId="7292BB23" w14:textId="77777777" w:rsidR="0018497A" w:rsidRPr="0018497A" w:rsidRDefault="0018497A" w:rsidP="0018497A">
            <w:pPr>
              <w:rPr>
                <w:bCs/>
              </w:rPr>
            </w:pPr>
          </w:p>
        </w:tc>
        <w:tc>
          <w:tcPr>
            <w:tcW w:w="1904" w:type="dxa"/>
            <w:vMerge/>
          </w:tcPr>
          <w:p w14:paraId="022210B3" w14:textId="77777777" w:rsidR="0018497A" w:rsidRPr="0018497A" w:rsidRDefault="0018497A" w:rsidP="0018497A"/>
        </w:tc>
      </w:tr>
      <w:tr w:rsidR="0018497A" w:rsidRPr="0018497A" w14:paraId="6F6A5663" w14:textId="77777777" w:rsidTr="00182A66">
        <w:tc>
          <w:tcPr>
            <w:tcW w:w="1526" w:type="dxa"/>
          </w:tcPr>
          <w:p w14:paraId="18A3A7E7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596D0B14" w14:textId="77777777" w:rsidR="0018497A" w:rsidRPr="0018497A" w:rsidRDefault="0018497A" w:rsidP="0018497A">
            <w:r w:rsidRPr="0018497A">
              <w:t xml:space="preserve">Устный разбор ответов на 1 задание. </w:t>
            </w:r>
            <w:r w:rsidRPr="0018497A">
              <w:lastRenderedPageBreak/>
              <w:t>Первичное закрепление знаний</w:t>
            </w:r>
          </w:p>
        </w:tc>
        <w:tc>
          <w:tcPr>
            <w:tcW w:w="2835" w:type="dxa"/>
            <w:gridSpan w:val="3"/>
          </w:tcPr>
          <w:p w14:paraId="474EE704" w14:textId="77777777" w:rsidR="0018497A" w:rsidRPr="0018497A" w:rsidRDefault="0018497A" w:rsidP="0018497A">
            <w:r w:rsidRPr="0018497A">
              <w:lastRenderedPageBreak/>
              <w:t xml:space="preserve">1)Перед ответом на  задание 1 демонстрирует слайд с заданием.  2)После ответа учитель </w:t>
            </w:r>
            <w:r w:rsidRPr="0018497A">
              <w:lastRenderedPageBreak/>
              <w:t xml:space="preserve">демонстрирует слайды для закрепления знаний по первому вопросу </w:t>
            </w:r>
          </w:p>
        </w:tc>
        <w:tc>
          <w:tcPr>
            <w:tcW w:w="5103" w:type="dxa"/>
            <w:gridSpan w:val="2"/>
          </w:tcPr>
          <w:p w14:paraId="39015BBF" w14:textId="77777777" w:rsidR="0018497A" w:rsidRPr="0018497A" w:rsidRDefault="0018497A" w:rsidP="0018497A">
            <w:pPr>
              <w:rPr>
                <w:i/>
              </w:rPr>
            </w:pPr>
            <w:r w:rsidRPr="0018497A">
              <w:rPr>
                <w:i/>
              </w:rPr>
              <w:lastRenderedPageBreak/>
              <w:t>1)Выступление учащихся 1 группы.</w:t>
            </w:r>
          </w:p>
          <w:p w14:paraId="04297952" w14:textId="77777777" w:rsidR="0018497A" w:rsidRPr="0018497A" w:rsidRDefault="0018497A" w:rsidP="0018497A">
            <w:r w:rsidRPr="0018497A">
              <w:t xml:space="preserve">1.Представления об окружающем мире были искаженными, </w:t>
            </w:r>
            <w:r w:rsidRPr="0018497A">
              <w:rPr>
                <w:i/>
              </w:rPr>
              <w:t>так как контактов было мало.</w:t>
            </w:r>
            <w:r w:rsidRPr="0018497A">
              <w:t xml:space="preserve"> </w:t>
            </w:r>
          </w:p>
          <w:p w14:paraId="461FE47A" w14:textId="77777777" w:rsidR="0018497A" w:rsidRPr="0018497A" w:rsidRDefault="0018497A" w:rsidP="0018497A">
            <w:r w:rsidRPr="0018497A">
              <w:t xml:space="preserve">2. Новые знания по географии (Марко Поло). </w:t>
            </w:r>
            <w:r w:rsidRPr="0018497A">
              <w:lastRenderedPageBreak/>
              <w:t xml:space="preserve">Переводы арабских и греческих ученых также расширили представления </w:t>
            </w:r>
          </w:p>
          <w:p w14:paraId="508D042C" w14:textId="77777777" w:rsidR="0018497A" w:rsidRPr="0018497A" w:rsidRDefault="0018497A" w:rsidP="0018497A">
            <w:r w:rsidRPr="0018497A">
              <w:t xml:space="preserve">3.Причины- развитие </w:t>
            </w:r>
            <w:proofErr w:type="gramStart"/>
            <w:r w:rsidRPr="0018497A">
              <w:t>хозяйства( развитие</w:t>
            </w:r>
            <w:proofErr w:type="gramEnd"/>
            <w:r w:rsidRPr="0018497A">
              <w:t xml:space="preserve"> городов, ремесла, торговли), расширение контактов из-за крестовых походов.</w:t>
            </w:r>
          </w:p>
          <w:p w14:paraId="4CE5DC62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t xml:space="preserve">2) </w:t>
            </w:r>
            <w:r w:rsidRPr="0018497A">
              <w:rPr>
                <w:b/>
                <w:u w:val="single"/>
              </w:rPr>
              <w:t>Вывод по 1 вопросу плана</w:t>
            </w:r>
            <w:r w:rsidRPr="0018497A">
              <w:t>: К</w:t>
            </w:r>
            <w:r w:rsidRPr="0018497A">
              <w:rPr>
                <w:u w:val="single"/>
              </w:rPr>
              <w:t>руг знаний значительно  расширился и обогатился,</w:t>
            </w:r>
          </w:p>
        </w:tc>
        <w:tc>
          <w:tcPr>
            <w:tcW w:w="2207" w:type="dxa"/>
          </w:tcPr>
          <w:p w14:paraId="2944719F" w14:textId="77777777" w:rsidR="0018497A" w:rsidRPr="0018497A" w:rsidRDefault="0018497A" w:rsidP="0018497A">
            <w:pPr>
              <w:rPr>
                <w:i/>
              </w:rPr>
            </w:pPr>
            <w:r w:rsidRPr="0018497A">
              <w:rPr>
                <w:i/>
              </w:rPr>
              <w:lastRenderedPageBreak/>
              <w:t>1) слайд с заданием 1</w:t>
            </w:r>
          </w:p>
          <w:p w14:paraId="41C7A852" w14:textId="77777777" w:rsidR="0018497A" w:rsidRPr="0018497A" w:rsidRDefault="0018497A" w:rsidP="0018497A">
            <w:r w:rsidRPr="0018497A">
              <w:rPr>
                <w:i/>
              </w:rPr>
              <w:t>2)Слайды с</w:t>
            </w:r>
            <w:r w:rsidRPr="0018497A">
              <w:t xml:space="preserve"> иллюстрациями </w:t>
            </w:r>
            <w:r w:rsidRPr="0018497A">
              <w:lastRenderedPageBreak/>
              <w:t xml:space="preserve">представлений о </w:t>
            </w:r>
            <w:proofErr w:type="spellStart"/>
            <w:proofErr w:type="gramStart"/>
            <w:r w:rsidRPr="0018497A">
              <w:t>мире,переводами</w:t>
            </w:r>
            <w:proofErr w:type="spellEnd"/>
            <w:proofErr w:type="gramEnd"/>
            <w:r w:rsidRPr="0018497A">
              <w:t xml:space="preserve"> книг ученых, портретом Марко Поло, картой его путешествий </w:t>
            </w:r>
          </w:p>
          <w:p w14:paraId="2391172D" w14:textId="77777777" w:rsidR="0018497A" w:rsidRPr="0018497A" w:rsidRDefault="0018497A" w:rsidP="0018497A">
            <w:r w:rsidRPr="0018497A">
              <w:t>--</w:t>
            </w:r>
            <w:r w:rsidRPr="0018497A">
              <w:rPr>
                <w:u w:val="single"/>
              </w:rPr>
              <w:t>Запись  в тетрадь и на доске:</w:t>
            </w:r>
            <w:r w:rsidRPr="0018497A">
              <w:t xml:space="preserve"> </w:t>
            </w:r>
          </w:p>
          <w:p w14:paraId="1032D478" w14:textId="77777777" w:rsidR="0018497A" w:rsidRPr="0018497A" w:rsidRDefault="0018497A" w:rsidP="0018497A">
            <w:r w:rsidRPr="0018497A">
              <w:rPr>
                <w:b/>
                <w:i/>
                <w:u w:val="single"/>
              </w:rPr>
              <w:t>Расширение круга знаний,</w:t>
            </w:r>
          </w:p>
        </w:tc>
        <w:tc>
          <w:tcPr>
            <w:tcW w:w="1904" w:type="dxa"/>
          </w:tcPr>
          <w:p w14:paraId="090DBF23" w14:textId="77777777" w:rsidR="0018497A" w:rsidRPr="0018497A" w:rsidRDefault="0018497A" w:rsidP="0018497A">
            <w:r w:rsidRPr="0018497A">
              <w:rPr>
                <w:u w:val="single"/>
              </w:rPr>
              <w:lastRenderedPageBreak/>
              <w:t>Познавательны</w:t>
            </w:r>
            <w:r w:rsidRPr="0018497A">
              <w:t xml:space="preserve">е владеют смысловым чтением </w:t>
            </w:r>
            <w:r w:rsidRPr="0018497A">
              <w:lastRenderedPageBreak/>
              <w:t>текстов; устанавливают причинно-следственные связи событий и явлений;</w:t>
            </w:r>
          </w:p>
        </w:tc>
      </w:tr>
      <w:tr w:rsidR="0018497A" w:rsidRPr="0018497A" w14:paraId="4D053884" w14:textId="77777777" w:rsidTr="00182A66">
        <w:trPr>
          <w:trHeight w:val="2399"/>
        </w:trPr>
        <w:tc>
          <w:tcPr>
            <w:tcW w:w="1526" w:type="dxa"/>
          </w:tcPr>
          <w:p w14:paraId="5D810867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3A2C3BBF" w14:textId="77777777" w:rsidR="0018497A" w:rsidRPr="0018497A" w:rsidRDefault="0018497A" w:rsidP="0018497A">
            <w:r w:rsidRPr="0018497A">
              <w:t xml:space="preserve">Устный разбор ответов на 2 задание. </w:t>
            </w:r>
          </w:p>
          <w:p w14:paraId="4DFCF08B" w14:textId="77777777" w:rsidR="0018497A" w:rsidRPr="0018497A" w:rsidRDefault="0018497A" w:rsidP="0018497A"/>
          <w:p w14:paraId="7BA4DC62" w14:textId="77777777" w:rsidR="0018497A" w:rsidRPr="0018497A" w:rsidRDefault="0018497A" w:rsidP="0018497A"/>
          <w:p w14:paraId="7EA79E46" w14:textId="77777777" w:rsidR="0018497A" w:rsidRPr="0018497A" w:rsidRDefault="0018497A" w:rsidP="0018497A"/>
          <w:p w14:paraId="7F6FDB3D" w14:textId="77777777" w:rsidR="0018497A" w:rsidRPr="0018497A" w:rsidRDefault="0018497A" w:rsidP="0018497A">
            <w:r w:rsidRPr="0018497A">
              <w:t>Первичное закрепление знаний</w:t>
            </w:r>
          </w:p>
          <w:p w14:paraId="013A9E16" w14:textId="77777777" w:rsidR="0018497A" w:rsidRPr="0018497A" w:rsidRDefault="0018497A" w:rsidP="0018497A"/>
          <w:p w14:paraId="40CF6D43" w14:textId="77777777" w:rsidR="0018497A" w:rsidRPr="0018497A" w:rsidRDefault="0018497A" w:rsidP="0018497A"/>
          <w:p w14:paraId="709F70D0" w14:textId="77777777" w:rsidR="0018497A" w:rsidRPr="0018497A" w:rsidRDefault="0018497A" w:rsidP="0018497A"/>
          <w:p w14:paraId="2FB7E030" w14:textId="77777777" w:rsidR="0018497A" w:rsidRPr="0018497A" w:rsidRDefault="0018497A" w:rsidP="0018497A"/>
          <w:p w14:paraId="3C205865" w14:textId="77777777" w:rsidR="0018497A" w:rsidRPr="0018497A" w:rsidRDefault="0018497A" w:rsidP="0018497A"/>
          <w:p w14:paraId="3FEBF50E" w14:textId="77777777" w:rsidR="0018497A" w:rsidRPr="0018497A" w:rsidRDefault="0018497A" w:rsidP="0018497A">
            <w:r w:rsidRPr="0018497A">
              <w:t>Смена деятельности</w:t>
            </w:r>
          </w:p>
        </w:tc>
        <w:tc>
          <w:tcPr>
            <w:tcW w:w="2835" w:type="dxa"/>
            <w:gridSpan w:val="3"/>
          </w:tcPr>
          <w:p w14:paraId="5A24F62C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t xml:space="preserve">1)Перед ответом на  задание 2 демонстрирует слайд с заданием. </w:t>
            </w:r>
            <w:r w:rsidRPr="0018497A">
              <w:rPr>
                <w:b/>
                <w:i/>
                <w:u w:val="single"/>
              </w:rPr>
              <w:t>Можете ли вы привести примеры корпораций?</w:t>
            </w:r>
            <w:r w:rsidRPr="0018497A">
              <w:t xml:space="preserve"> (</w:t>
            </w:r>
            <w:r w:rsidRPr="0018497A">
              <w:rPr>
                <w:u w:val="single"/>
              </w:rPr>
              <w:t>вопрос всем)</w:t>
            </w:r>
          </w:p>
          <w:p w14:paraId="5704D8E3" w14:textId="77777777" w:rsidR="0018497A" w:rsidRPr="0018497A" w:rsidRDefault="0018497A" w:rsidP="0018497A">
            <w:pPr>
              <w:rPr>
                <w:b/>
                <w:i/>
                <w:u w:val="single"/>
              </w:rPr>
            </w:pPr>
            <w:r w:rsidRPr="0018497A">
              <w:t xml:space="preserve">2)После ответа группы учитель демонстрирует слайды для закрепления знаний по второму </w:t>
            </w:r>
            <w:proofErr w:type="gramStart"/>
            <w:r w:rsidRPr="0018497A">
              <w:t xml:space="preserve">вопросу  </w:t>
            </w:r>
            <w:r w:rsidRPr="0018497A">
              <w:rPr>
                <w:b/>
                <w:i/>
                <w:u w:val="single"/>
              </w:rPr>
              <w:t>Какое</w:t>
            </w:r>
            <w:proofErr w:type="gramEnd"/>
            <w:r w:rsidRPr="0018497A">
              <w:rPr>
                <w:b/>
                <w:i/>
                <w:u w:val="single"/>
              </w:rPr>
              <w:t xml:space="preserve"> значение имело появление университетов?(всем)</w:t>
            </w:r>
          </w:p>
          <w:p w14:paraId="700173AC" w14:textId="77777777" w:rsidR="0018497A" w:rsidRPr="0018497A" w:rsidRDefault="0018497A" w:rsidP="0018497A">
            <w:r w:rsidRPr="0018497A">
              <w:t xml:space="preserve"> и подводит к </w:t>
            </w:r>
            <w:r w:rsidRPr="0018497A">
              <w:rPr>
                <w:b/>
                <w:u w:val="single"/>
              </w:rPr>
              <w:t>выводу.</w:t>
            </w:r>
          </w:p>
          <w:p w14:paraId="02BF8D51" w14:textId="77777777" w:rsidR="0018497A" w:rsidRPr="0018497A" w:rsidRDefault="0018497A" w:rsidP="0018497A">
            <w:r w:rsidRPr="0018497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9213AB" wp14:editId="78095B0A">
                      <wp:simplePos x="0" y="0"/>
                      <wp:positionH relativeFrom="column">
                        <wp:posOffset>1421765</wp:posOffset>
                      </wp:positionH>
                      <wp:positionV relativeFrom="paragraph">
                        <wp:posOffset>-66040</wp:posOffset>
                      </wp:positionV>
                      <wp:extent cx="180975" cy="0"/>
                      <wp:effectExtent l="9525" t="60325" r="19050" b="5397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2BAA2" id="Прямая со стрелкой 1" o:spid="_x0000_s1026" type="#_x0000_t32" style="position:absolute;margin-left:111.95pt;margin-top:-5.2pt;width:14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">
                      <v:stroke endarrow="block"/>
                    </v:shape>
                  </w:pict>
                </mc:Fallback>
              </mc:AlternateContent>
            </w:r>
          </w:p>
          <w:p w14:paraId="099D0B69" w14:textId="77777777" w:rsidR="0018497A" w:rsidRPr="0018497A" w:rsidRDefault="0018497A" w:rsidP="0018497A">
            <w:r w:rsidRPr="0018497A">
              <w:t xml:space="preserve">3) Работа с </w:t>
            </w:r>
            <w:r w:rsidRPr="0018497A">
              <w:rPr>
                <w:b/>
              </w:rPr>
              <w:t>индивидуальным заданием</w:t>
            </w:r>
            <w:r w:rsidRPr="0018497A">
              <w:t xml:space="preserve"> </w:t>
            </w:r>
            <w:r w:rsidRPr="0018497A">
              <w:rPr>
                <w:b/>
                <w:u w:val="single"/>
              </w:rPr>
              <w:t>логической схемой</w:t>
            </w:r>
            <w:r w:rsidRPr="0018497A">
              <w:t xml:space="preserve"> «Средневековый университет»</w:t>
            </w:r>
          </w:p>
          <w:p w14:paraId="68CB6A59" w14:textId="77777777" w:rsidR="0018497A" w:rsidRPr="0018497A" w:rsidRDefault="0018497A" w:rsidP="0018497A">
            <w:pPr>
              <w:rPr>
                <w:i/>
                <w:u w:val="single"/>
              </w:rPr>
            </w:pPr>
          </w:p>
          <w:p w14:paraId="5EBBD9CC" w14:textId="77777777" w:rsidR="0018497A" w:rsidRPr="0018497A" w:rsidRDefault="0018497A" w:rsidP="0018497A">
            <w:pPr>
              <w:rPr>
                <w:i/>
                <w:u w:val="single"/>
              </w:rPr>
            </w:pPr>
            <w:r w:rsidRPr="0018497A">
              <w:rPr>
                <w:i/>
                <w:u w:val="single"/>
              </w:rPr>
              <w:t xml:space="preserve">Значение университетов для </w:t>
            </w:r>
            <w:r w:rsidRPr="0018497A">
              <w:rPr>
                <w:b/>
                <w:i/>
                <w:u w:val="single"/>
              </w:rPr>
              <w:t xml:space="preserve">современной </w:t>
            </w:r>
            <w:proofErr w:type="gramStart"/>
            <w:r w:rsidRPr="0018497A">
              <w:rPr>
                <w:b/>
                <w:i/>
                <w:u w:val="single"/>
              </w:rPr>
              <w:t>эпохи</w:t>
            </w:r>
            <w:r w:rsidRPr="0018497A">
              <w:rPr>
                <w:i/>
                <w:u w:val="single"/>
              </w:rPr>
              <w:t>?(</w:t>
            </w:r>
            <w:proofErr w:type="gramEnd"/>
            <w:r w:rsidRPr="0018497A">
              <w:rPr>
                <w:i/>
                <w:u w:val="single"/>
              </w:rPr>
              <w:t>всем)</w:t>
            </w:r>
          </w:p>
          <w:p w14:paraId="679F533B" w14:textId="77777777" w:rsidR="0018497A" w:rsidRPr="0018497A" w:rsidRDefault="0018497A" w:rsidP="0018497A"/>
        </w:tc>
        <w:tc>
          <w:tcPr>
            <w:tcW w:w="5103" w:type="dxa"/>
            <w:gridSpan w:val="2"/>
          </w:tcPr>
          <w:p w14:paraId="6648DC64" w14:textId="77777777" w:rsidR="0018497A" w:rsidRPr="0018497A" w:rsidRDefault="0018497A" w:rsidP="0018497A">
            <w:r w:rsidRPr="0018497A">
              <w:rPr>
                <w:i/>
              </w:rPr>
              <w:t>1)Выступление учащихся 2 группы</w:t>
            </w:r>
            <w:r w:rsidRPr="0018497A">
              <w:t xml:space="preserve">. </w:t>
            </w:r>
          </w:p>
          <w:p w14:paraId="143BDFFE" w14:textId="77777777" w:rsidR="0018497A" w:rsidRPr="0018497A" w:rsidRDefault="0018497A" w:rsidP="0018497A">
            <w:r w:rsidRPr="0018497A">
              <w:t>1.</w:t>
            </w:r>
            <w:r w:rsidRPr="0018497A">
              <w:rPr>
                <w:u w:val="single"/>
              </w:rPr>
              <w:t>Корпорация –</w:t>
            </w:r>
            <w:r w:rsidRPr="0018497A">
              <w:t>это обособленная группа людей, которые занимаются тем или иным общим делом, живут соответствующим образом, подчиняются особым правилам и распорядку. Корпорации были у ремесленников-цехи, гильдии –у купцов.</w:t>
            </w:r>
          </w:p>
          <w:p w14:paraId="580CC9D2" w14:textId="77777777" w:rsidR="0018497A" w:rsidRPr="0018497A" w:rsidRDefault="0018497A" w:rsidP="0018497A">
            <w:r w:rsidRPr="0018497A">
              <w:t xml:space="preserve">2. Университет-ректор, декан, факультеты, профессора, студенты. </w:t>
            </w:r>
            <w:proofErr w:type="gramStart"/>
            <w:r w:rsidRPr="0018497A">
              <w:t>.Знания</w:t>
            </w:r>
            <w:proofErr w:type="gramEnd"/>
            <w:r w:rsidRPr="0018497A">
              <w:t xml:space="preserve"> получали на  лекциях и  диспутах.</w:t>
            </w:r>
          </w:p>
          <w:p w14:paraId="7DA7601E" w14:textId="77777777" w:rsidR="0018497A" w:rsidRPr="0018497A" w:rsidRDefault="0018497A" w:rsidP="0018497A">
            <w:r w:rsidRPr="0018497A">
              <w:t>3. Университет-корпорация людей интеллектуального труда.</w:t>
            </w:r>
          </w:p>
          <w:p w14:paraId="191F4F25" w14:textId="77777777" w:rsidR="0018497A" w:rsidRPr="0018497A" w:rsidRDefault="0018497A" w:rsidP="0018497A">
            <w:r w:rsidRPr="0018497A">
              <w:t xml:space="preserve">4. </w:t>
            </w:r>
            <w:r w:rsidRPr="0018497A">
              <w:rPr>
                <w:u w:val="single"/>
              </w:rPr>
              <w:t>Университеты способствовали  развитию  образования в Европе, подъему культуры..</w:t>
            </w:r>
          </w:p>
          <w:p w14:paraId="612BF5D0" w14:textId="77777777" w:rsidR="0018497A" w:rsidRPr="0018497A" w:rsidRDefault="0018497A" w:rsidP="0018497A"/>
          <w:p w14:paraId="6E820F51" w14:textId="77777777" w:rsidR="0018497A" w:rsidRPr="0018497A" w:rsidRDefault="0018497A" w:rsidP="0018497A">
            <w:pPr>
              <w:rPr>
                <w:i/>
              </w:rPr>
            </w:pPr>
            <w:r w:rsidRPr="0018497A">
              <w:t>2</w:t>
            </w:r>
            <w:r w:rsidRPr="0018497A">
              <w:rPr>
                <w:i/>
                <w:u w:val="single"/>
              </w:rPr>
              <w:t>) Индивидуальная работа</w:t>
            </w:r>
            <w:r w:rsidRPr="0018497A">
              <w:rPr>
                <w:i/>
              </w:rPr>
              <w:t xml:space="preserve">- выполнение задания в тетрадях- заполнить пропуски в </w:t>
            </w:r>
            <w:r w:rsidRPr="0018497A">
              <w:rPr>
                <w:i/>
                <w:u w:val="single"/>
              </w:rPr>
              <w:t>логической схеме</w:t>
            </w:r>
            <w:r w:rsidRPr="0018497A">
              <w:rPr>
                <w:i/>
              </w:rPr>
              <w:t xml:space="preserve"> «Средневековый университет»</w:t>
            </w:r>
          </w:p>
          <w:p w14:paraId="0E927FB4" w14:textId="77777777" w:rsidR="0018497A" w:rsidRPr="0018497A" w:rsidRDefault="0018497A" w:rsidP="0018497A">
            <w:pPr>
              <w:rPr>
                <w:i/>
              </w:rPr>
            </w:pPr>
            <w:r w:rsidRPr="0018497A">
              <w:rPr>
                <w:i/>
              </w:rPr>
              <w:t xml:space="preserve">3)Самопроверка и взаимопроверка выполненного задания </w:t>
            </w:r>
          </w:p>
          <w:p w14:paraId="2539D7D0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t xml:space="preserve">4)Вывод по  </w:t>
            </w:r>
            <w:r w:rsidRPr="0018497A">
              <w:rPr>
                <w:b/>
                <w:u w:val="single"/>
              </w:rPr>
              <w:t>2 вопросу плана</w:t>
            </w:r>
            <w:r w:rsidRPr="0018497A">
              <w:rPr>
                <w:u w:val="single"/>
              </w:rPr>
              <w:t xml:space="preserve">: В XII-XIII </w:t>
            </w:r>
            <w:proofErr w:type="spellStart"/>
            <w:r w:rsidRPr="0018497A">
              <w:rPr>
                <w:u w:val="single"/>
              </w:rPr>
              <w:t>в.в</w:t>
            </w:r>
            <w:proofErr w:type="spellEnd"/>
            <w:r w:rsidRPr="0018497A">
              <w:rPr>
                <w:u w:val="single"/>
              </w:rPr>
              <w:t>.  развивалось  образование, появились новые учебные заведения-университеты, образованных людей становилось все больше.</w:t>
            </w:r>
          </w:p>
        </w:tc>
        <w:tc>
          <w:tcPr>
            <w:tcW w:w="2207" w:type="dxa"/>
          </w:tcPr>
          <w:p w14:paraId="3718FB9D" w14:textId="77777777" w:rsidR="0018497A" w:rsidRPr="0018497A" w:rsidRDefault="0018497A" w:rsidP="0018497A">
            <w:pPr>
              <w:rPr>
                <w:i/>
              </w:rPr>
            </w:pPr>
            <w:r w:rsidRPr="0018497A">
              <w:rPr>
                <w:i/>
              </w:rPr>
              <w:t>1)Слайд с заданием 2</w:t>
            </w:r>
          </w:p>
          <w:p w14:paraId="54798096" w14:textId="77777777" w:rsidR="0018497A" w:rsidRPr="0018497A" w:rsidRDefault="0018497A" w:rsidP="0018497A">
            <w:pPr>
              <w:rPr>
                <w:i/>
              </w:rPr>
            </w:pPr>
            <w:r w:rsidRPr="0018497A">
              <w:rPr>
                <w:i/>
              </w:rPr>
              <w:t>2) слайд с иллюстрациями университетов</w:t>
            </w:r>
          </w:p>
          <w:p w14:paraId="5446F06E" w14:textId="77777777" w:rsidR="0018497A" w:rsidRPr="0018497A" w:rsidRDefault="0018497A" w:rsidP="0018497A">
            <w:r w:rsidRPr="0018497A">
              <w:rPr>
                <w:i/>
              </w:rPr>
              <w:t>3) Слайд с заданием</w:t>
            </w:r>
            <w:r w:rsidRPr="0018497A">
              <w:t xml:space="preserve"> </w:t>
            </w:r>
            <w:r w:rsidRPr="0018497A">
              <w:rPr>
                <w:u w:val="single"/>
              </w:rPr>
              <w:t>логическая  схема</w:t>
            </w:r>
            <w:r w:rsidRPr="0018497A">
              <w:t xml:space="preserve"> с пропусками «Средневековый университет»</w:t>
            </w:r>
          </w:p>
          <w:p w14:paraId="4082820E" w14:textId="77777777" w:rsidR="0018497A" w:rsidRPr="0018497A" w:rsidRDefault="0018497A" w:rsidP="0018497A">
            <w:r w:rsidRPr="0018497A">
              <w:rPr>
                <w:i/>
              </w:rPr>
              <w:t>2) слайд с ответами</w:t>
            </w:r>
            <w:r w:rsidRPr="0018497A">
              <w:t xml:space="preserve"> </w:t>
            </w:r>
          </w:p>
          <w:p w14:paraId="69C4219C" w14:textId="77777777" w:rsidR="0018497A" w:rsidRPr="0018497A" w:rsidRDefault="0018497A" w:rsidP="0018497A"/>
          <w:p w14:paraId="244A454D" w14:textId="77777777" w:rsidR="0018497A" w:rsidRPr="0018497A" w:rsidRDefault="0018497A" w:rsidP="0018497A"/>
          <w:p w14:paraId="50515677" w14:textId="77777777" w:rsidR="0018497A" w:rsidRPr="0018497A" w:rsidRDefault="0018497A" w:rsidP="0018497A"/>
          <w:p w14:paraId="5B6EF59C" w14:textId="77777777" w:rsidR="0018497A" w:rsidRPr="0018497A" w:rsidRDefault="0018497A" w:rsidP="0018497A"/>
          <w:p w14:paraId="4AD14E78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rPr>
                <w:u w:val="single"/>
              </w:rPr>
              <w:t>Запись  в тетрадь и на доске</w:t>
            </w:r>
          </w:p>
          <w:p w14:paraId="5ABC218A" w14:textId="77777777" w:rsidR="0018497A" w:rsidRPr="0018497A" w:rsidRDefault="0018497A" w:rsidP="0018497A">
            <w:pPr>
              <w:rPr>
                <w:i/>
              </w:rPr>
            </w:pPr>
            <w:r w:rsidRPr="0018497A">
              <w:rPr>
                <w:b/>
                <w:i/>
                <w:u w:val="single"/>
              </w:rPr>
              <w:t>открывались университеты</w:t>
            </w:r>
          </w:p>
        </w:tc>
        <w:tc>
          <w:tcPr>
            <w:tcW w:w="1904" w:type="dxa"/>
          </w:tcPr>
          <w:p w14:paraId="7E5FA410" w14:textId="77777777" w:rsidR="0018497A" w:rsidRPr="0018497A" w:rsidRDefault="0018497A" w:rsidP="0018497A">
            <w:r w:rsidRPr="0018497A">
              <w:rPr>
                <w:u w:val="single"/>
              </w:rPr>
              <w:t xml:space="preserve">Познавательные </w:t>
            </w:r>
            <w:r w:rsidRPr="0018497A">
              <w:t>структурируют, анализируют, обобщают, систематизируют учебный материал;  определяют логические связи;  строят  доказательства</w:t>
            </w:r>
          </w:p>
          <w:p w14:paraId="36260076" w14:textId="77777777" w:rsidR="0018497A" w:rsidRPr="0018497A" w:rsidRDefault="0018497A" w:rsidP="0018497A"/>
          <w:p w14:paraId="6AEC7213" w14:textId="77777777" w:rsidR="0018497A" w:rsidRPr="0018497A" w:rsidRDefault="0018497A" w:rsidP="0018497A"/>
          <w:p w14:paraId="0BE1407C" w14:textId="77777777" w:rsidR="0018497A" w:rsidRPr="0018497A" w:rsidRDefault="0018497A" w:rsidP="0018497A"/>
          <w:p w14:paraId="5B739901" w14:textId="77777777" w:rsidR="0018497A" w:rsidRPr="0018497A" w:rsidRDefault="0018497A" w:rsidP="0018497A"/>
          <w:p w14:paraId="7CC1B1E5" w14:textId="77777777" w:rsidR="0018497A" w:rsidRPr="0018497A" w:rsidRDefault="0018497A" w:rsidP="0018497A"/>
          <w:p w14:paraId="2DD2AC08" w14:textId="77777777" w:rsidR="0018497A" w:rsidRPr="0018497A" w:rsidRDefault="0018497A" w:rsidP="0018497A"/>
          <w:p w14:paraId="061E82E8" w14:textId="77777777" w:rsidR="0018497A" w:rsidRPr="0018497A" w:rsidRDefault="0018497A" w:rsidP="0018497A"/>
          <w:p w14:paraId="5B90A325" w14:textId="77777777" w:rsidR="0018497A" w:rsidRPr="0018497A" w:rsidRDefault="0018497A" w:rsidP="0018497A"/>
          <w:p w14:paraId="56CFAA5E" w14:textId="77777777" w:rsidR="0018497A" w:rsidRPr="0018497A" w:rsidRDefault="0018497A" w:rsidP="0018497A"/>
          <w:p w14:paraId="77C7AF83" w14:textId="77777777" w:rsidR="0018497A" w:rsidRPr="0018497A" w:rsidRDefault="0018497A" w:rsidP="0018497A"/>
          <w:p w14:paraId="42A52CDA" w14:textId="77777777" w:rsidR="0018497A" w:rsidRPr="0018497A" w:rsidRDefault="0018497A" w:rsidP="0018497A"/>
          <w:p w14:paraId="55B66F33" w14:textId="77777777" w:rsidR="0018497A" w:rsidRPr="0018497A" w:rsidRDefault="0018497A" w:rsidP="0018497A"/>
          <w:p w14:paraId="52D4E6B8" w14:textId="77777777" w:rsidR="0018497A" w:rsidRPr="0018497A" w:rsidRDefault="0018497A" w:rsidP="0018497A"/>
          <w:p w14:paraId="4CA40FF6" w14:textId="77777777" w:rsidR="0018497A" w:rsidRPr="0018497A" w:rsidRDefault="0018497A" w:rsidP="0018497A">
            <w:pPr>
              <w:rPr>
                <w:b/>
                <w:i/>
                <w:u w:val="single"/>
              </w:rPr>
            </w:pPr>
          </w:p>
        </w:tc>
      </w:tr>
      <w:tr w:rsidR="0018497A" w:rsidRPr="0018497A" w14:paraId="51788758" w14:textId="77777777" w:rsidTr="00182A66">
        <w:tc>
          <w:tcPr>
            <w:tcW w:w="1526" w:type="dxa"/>
          </w:tcPr>
          <w:p w14:paraId="5C560C39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6C1FD29A" w14:textId="77777777" w:rsidR="0018497A" w:rsidRPr="0018497A" w:rsidRDefault="0018497A" w:rsidP="0018497A">
            <w:r w:rsidRPr="0018497A">
              <w:t xml:space="preserve">Устный разбор ответов на 3 </w:t>
            </w:r>
            <w:r w:rsidRPr="0018497A">
              <w:lastRenderedPageBreak/>
              <w:t xml:space="preserve">задание. </w:t>
            </w:r>
          </w:p>
          <w:p w14:paraId="1BDF4D5E" w14:textId="77777777" w:rsidR="0018497A" w:rsidRPr="0018497A" w:rsidRDefault="0018497A" w:rsidP="0018497A"/>
          <w:p w14:paraId="60A7C685" w14:textId="77777777" w:rsidR="0018497A" w:rsidRPr="0018497A" w:rsidRDefault="0018497A" w:rsidP="0018497A"/>
          <w:p w14:paraId="1F77BF13" w14:textId="77777777" w:rsidR="0018497A" w:rsidRPr="0018497A" w:rsidRDefault="0018497A" w:rsidP="0018497A"/>
          <w:p w14:paraId="4FE9FED0" w14:textId="77777777" w:rsidR="0018497A" w:rsidRPr="0018497A" w:rsidRDefault="0018497A" w:rsidP="0018497A"/>
          <w:p w14:paraId="5EE15344" w14:textId="77777777" w:rsidR="0018497A" w:rsidRPr="0018497A" w:rsidRDefault="0018497A" w:rsidP="0018497A"/>
          <w:p w14:paraId="05445284" w14:textId="77777777" w:rsidR="0018497A" w:rsidRPr="0018497A" w:rsidRDefault="0018497A" w:rsidP="0018497A"/>
          <w:p w14:paraId="291E3A44" w14:textId="77777777" w:rsidR="0018497A" w:rsidRPr="0018497A" w:rsidRDefault="0018497A" w:rsidP="0018497A">
            <w:r w:rsidRPr="0018497A">
              <w:t>Первичное закрепление знаний</w:t>
            </w:r>
          </w:p>
          <w:p w14:paraId="07AE11E8" w14:textId="77777777" w:rsidR="0018497A" w:rsidRPr="0018497A" w:rsidRDefault="0018497A" w:rsidP="0018497A"/>
          <w:p w14:paraId="3BF1A488" w14:textId="77777777" w:rsidR="0018497A" w:rsidRPr="0018497A" w:rsidRDefault="0018497A" w:rsidP="0018497A"/>
          <w:p w14:paraId="4041D889" w14:textId="77777777" w:rsidR="0018497A" w:rsidRPr="0018497A" w:rsidRDefault="0018497A" w:rsidP="0018497A"/>
          <w:p w14:paraId="391CE586" w14:textId="77777777" w:rsidR="0018497A" w:rsidRPr="0018497A" w:rsidRDefault="0018497A" w:rsidP="0018497A">
            <w:r w:rsidRPr="0018497A">
              <w:t>Смена деятельности</w:t>
            </w:r>
          </w:p>
        </w:tc>
        <w:tc>
          <w:tcPr>
            <w:tcW w:w="2835" w:type="dxa"/>
            <w:gridSpan w:val="3"/>
          </w:tcPr>
          <w:p w14:paraId="249E12C8" w14:textId="77777777" w:rsidR="0018497A" w:rsidRPr="0018497A" w:rsidRDefault="0018497A" w:rsidP="0018497A">
            <w:r w:rsidRPr="0018497A">
              <w:lastRenderedPageBreak/>
              <w:t xml:space="preserve">1)Перед ответом на  задание 3 демонстрирует слайд с заданием.  </w:t>
            </w:r>
          </w:p>
          <w:p w14:paraId="5F4358F9" w14:textId="77777777" w:rsidR="0018497A" w:rsidRPr="0018497A" w:rsidRDefault="0018497A" w:rsidP="0018497A"/>
          <w:p w14:paraId="35B92BE3" w14:textId="77777777" w:rsidR="0018497A" w:rsidRPr="0018497A" w:rsidRDefault="0018497A" w:rsidP="0018497A"/>
          <w:p w14:paraId="1BD57EBB" w14:textId="77777777" w:rsidR="0018497A" w:rsidRPr="0018497A" w:rsidRDefault="0018497A" w:rsidP="0018497A"/>
          <w:p w14:paraId="686B888C" w14:textId="77777777" w:rsidR="0018497A" w:rsidRPr="0018497A" w:rsidRDefault="0018497A" w:rsidP="0018497A"/>
          <w:p w14:paraId="0062610B" w14:textId="77777777" w:rsidR="0018497A" w:rsidRPr="0018497A" w:rsidRDefault="0018497A" w:rsidP="0018497A"/>
          <w:p w14:paraId="593191FA" w14:textId="77777777" w:rsidR="0018497A" w:rsidRPr="0018497A" w:rsidRDefault="0018497A" w:rsidP="0018497A"/>
          <w:p w14:paraId="5DB9F963" w14:textId="77777777" w:rsidR="0018497A" w:rsidRPr="0018497A" w:rsidRDefault="0018497A" w:rsidP="0018497A"/>
          <w:p w14:paraId="42A143D3" w14:textId="77777777" w:rsidR="0018497A" w:rsidRPr="0018497A" w:rsidRDefault="0018497A" w:rsidP="0018497A">
            <w:r w:rsidRPr="0018497A">
              <w:t>2)После ответа учитель демонстрирует слайды для закрепления знаний по третьему вопросу</w:t>
            </w:r>
          </w:p>
          <w:p w14:paraId="3FB3CEF8" w14:textId="77777777" w:rsidR="0018497A" w:rsidRPr="0018497A" w:rsidRDefault="0018497A" w:rsidP="0018497A"/>
          <w:p w14:paraId="7017C759" w14:textId="77777777" w:rsidR="0018497A" w:rsidRPr="0018497A" w:rsidRDefault="0018497A" w:rsidP="0018497A">
            <w:pPr>
              <w:rPr>
                <w:b/>
                <w:i/>
              </w:rPr>
            </w:pPr>
            <w:r w:rsidRPr="0018497A">
              <w:t xml:space="preserve">3) Работа с </w:t>
            </w:r>
            <w:r w:rsidRPr="0018497A">
              <w:rPr>
                <w:b/>
                <w:u w:val="single"/>
              </w:rPr>
              <w:t xml:space="preserve">индивидуальным </w:t>
            </w:r>
            <w:r w:rsidRPr="0018497A">
              <w:t>заданием –</w:t>
            </w:r>
            <w:r w:rsidRPr="0018497A">
              <w:rPr>
                <w:b/>
                <w:u w:val="single"/>
              </w:rPr>
              <w:t xml:space="preserve">таблица </w:t>
            </w:r>
            <w:r w:rsidRPr="0018497A">
              <w:t>«Направления средневековой мысли</w:t>
            </w:r>
          </w:p>
          <w:p w14:paraId="5B479791" w14:textId="77777777" w:rsidR="0018497A" w:rsidRPr="0018497A" w:rsidRDefault="0018497A" w:rsidP="0018497A">
            <w:pPr>
              <w:rPr>
                <w:b/>
                <w:i/>
                <w:u w:val="single"/>
              </w:rPr>
            </w:pPr>
            <w:r w:rsidRPr="0018497A">
              <w:rPr>
                <w:b/>
                <w:i/>
              </w:rPr>
              <w:t xml:space="preserve">Абеляр и Бернар </w:t>
            </w:r>
            <w:r w:rsidRPr="0018497A">
              <w:rPr>
                <w:i/>
              </w:rPr>
              <w:t>своим идейным  спором положили начало двум направлениям в  философии. Найдите их в тексте и заполните</w:t>
            </w:r>
            <w:r w:rsidRPr="0018497A">
              <w:rPr>
                <w:i/>
                <w:u w:val="single"/>
              </w:rPr>
              <w:t xml:space="preserve"> </w:t>
            </w:r>
            <w:r w:rsidRPr="0018497A">
              <w:rPr>
                <w:b/>
                <w:i/>
                <w:u w:val="single"/>
              </w:rPr>
              <w:t>таблицу.</w:t>
            </w:r>
          </w:p>
        </w:tc>
        <w:tc>
          <w:tcPr>
            <w:tcW w:w="5103" w:type="dxa"/>
            <w:gridSpan w:val="2"/>
          </w:tcPr>
          <w:p w14:paraId="648E87CA" w14:textId="77777777" w:rsidR="0018497A" w:rsidRPr="0018497A" w:rsidRDefault="0018497A" w:rsidP="0018497A">
            <w:pPr>
              <w:rPr>
                <w:i/>
              </w:rPr>
            </w:pPr>
            <w:r w:rsidRPr="0018497A">
              <w:rPr>
                <w:i/>
              </w:rPr>
              <w:lastRenderedPageBreak/>
              <w:t xml:space="preserve">1)Выступление учащихся 3 </w:t>
            </w:r>
            <w:proofErr w:type="gramStart"/>
            <w:r w:rsidRPr="0018497A">
              <w:rPr>
                <w:i/>
              </w:rPr>
              <w:t>группы.(</w:t>
            </w:r>
            <w:proofErr w:type="gramEnd"/>
            <w:r w:rsidRPr="0018497A">
              <w:rPr>
                <w:i/>
              </w:rPr>
              <w:t xml:space="preserve">Абеляр) </w:t>
            </w:r>
          </w:p>
          <w:p w14:paraId="4AFC42B9" w14:textId="77777777" w:rsidR="0018497A" w:rsidRPr="0018497A" w:rsidRDefault="0018497A" w:rsidP="0018497A">
            <w:r w:rsidRPr="0018497A">
              <w:rPr>
                <w:i/>
              </w:rPr>
              <w:t xml:space="preserve">1. </w:t>
            </w:r>
            <w:r w:rsidRPr="0018497A">
              <w:t xml:space="preserve">Схоластика-это религиозно-философское учение, стремящееся познать Бога и мир при </w:t>
            </w:r>
            <w:r w:rsidRPr="0018497A">
              <w:lastRenderedPageBreak/>
              <w:t>помощи логических рассуждений.</w:t>
            </w:r>
          </w:p>
          <w:p w14:paraId="4A989417" w14:textId="77777777" w:rsidR="0018497A" w:rsidRPr="0018497A" w:rsidRDefault="0018497A" w:rsidP="0018497A">
            <w:r w:rsidRPr="0018497A">
              <w:t>2.Спор о сущности познания Бога (мира): верой или разумом.</w:t>
            </w:r>
          </w:p>
          <w:p w14:paraId="5A760AE0" w14:textId="77777777" w:rsidR="0018497A" w:rsidRPr="0018497A" w:rsidRDefault="0018497A" w:rsidP="0018497A">
            <w:r w:rsidRPr="0018497A">
              <w:t>3. Абеляр честно, до конца отстаивал свои взгляды. Бернар использовал силу церкви чтобы победить идейного противника, стремился заставить его замолчать.</w:t>
            </w:r>
          </w:p>
          <w:p w14:paraId="7D8C0904" w14:textId="77777777" w:rsidR="0018497A" w:rsidRPr="0018497A" w:rsidRDefault="0018497A" w:rsidP="0018497A">
            <w:pPr>
              <w:rPr>
                <w:i/>
              </w:rPr>
            </w:pPr>
            <w:r w:rsidRPr="0018497A">
              <w:rPr>
                <w:i/>
              </w:rPr>
              <w:t xml:space="preserve">2) Индивидуальная работа- выполнение задания в тетрадях- заполнить пропуски в таблице «Направления средневековой мысли» </w:t>
            </w:r>
            <w:proofErr w:type="gramStart"/>
            <w:r w:rsidRPr="0018497A">
              <w:rPr>
                <w:i/>
              </w:rPr>
              <w:t>3)Самопроверка</w:t>
            </w:r>
            <w:proofErr w:type="gramEnd"/>
            <w:r w:rsidRPr="0018497A">
              <w:rPr>
                <w:i/>
              </w:rPr>
              <w:t xml:space="preserve"> и взаимопроверка выполненного задания </w:t>
            </w:r>
          </w:p>
          <w:p w14:paraId="0042CFE6" w14:textId="77777777" w:rsidR="0018497A" w:rsidRPr="0018497A" w:rsidRDefault="0018497A" w:rsidP="0018497A">
            <w:r w:rsidRPr="0018497A">
              <w:t xml:space="preserve">4)Вывод по </w:t>
            </w:r>
            <w:r w:rsidRPr="0018497A">
              <w:rPr>
                <w:b/>
                <w:u w:val="single"/>
              </w:rPr>
              <w:t>3 заданию</w:t>
            </w:r>
            <w:r w:rsidRPr="0018497A">
              <w:rPr>
                <w:u w:val="single"/>
              </w:rPr>
              <w:t xml:space="preserve">: В развитии философии   XII-XIII </w:t>
            </w:r>
            <w:proofErr w:type="spellStart"/>
            <w:r w:rsidRPr="0018497A">
              <w:rPr>
                <w:u w:val="single"/>
              </w:rPr>
              <w:t>в.в</w:t>
            </w:r>
            <w:proofErr w:type="spellEnd"/>
            <w:r w:rsidRPr="0018497A">
              <w:rPr>
                <w:u w:val="single"/>
              </w:rPr>
              <w:t>. все большее значение приобретает рационализм</w:t>
            </w:r>
          </w:p>
        </w:tc>
        <w:tc>
          <w:tcPr>
            <w:tcW w:w="2207" w:type="dxa"/>
          </w:tcPr>
          <w:p w14:paraId="1E2E5E55" w14:textId="77777777" w:rsidR="0018497A" w:rsidRPr="0018497A" w:rsidRDefault="0018497A" w:rsidP="0018497A">
            <w:r w:rsidRPr="0018497A">
              <w:rPr>
                <w:i/>
              </w:rPr>
              <w:lastRenderedPageBreak/>
              <w:t>1) Слайд с заданием</w:t>
            </w:r>
            <w:r w:rsidRPr="0018497A">
              <w:t xml:space="preserve"> 3</w:t>
            </w:r>
          </w:p>
          <w:p w14:paraId="73E5AA0F" w14:textId="77777777" w:rsidR="0018497A" w:rsidRPr="0018497A" w:rsidRDefault="0018497A" w:rsidP="0018497A">
            <w:r w:rsidRPr="0018497A">
              <w:rPr>
                <w:i/>
              </w:rPr>
              <w:t>2) слайды с</w:t>
            </w:r>
            <w:r w:rsidRPr="0018497A">
              <w:t xml:space="preserve"> </w:t>
            </w:r>
            <w:r w:rsidRPr="0018497A">
              <w:lastRenderedPageBreak/>
              <w:t xml:space="preserve">портретами Абеляра и </w:t>
            </w:r>
            <w:proofErr w:type="spellStart"/>
            <w:r w:rsidRPr="0018497A">
              <w:t>Клервоского</w:t>
            </w:r>
            <w:proofErr w:type="spellEnd"/>
            <w:r w:rsidRPr="0018497A">
              <w:t xml:space="preserve"> 3</w:t>
            </w:r>
            <w:r w:rsidRPr="0018497A">
              <w:rPr>
                <w:i/>
              </w:rPr>
              <w:t>)Слайд с</w:t>
            </w:r>
            <w:r w:rsidRPr="0018497A">
              <w:t xml:space="preserve"> таблицей с пропусками «Направления средневековой мысли» </w:t>
            </w:r>
          </w:p>
          <w:p w14:paraId="4CB9FF1B" w14:textId="77777777" w:rsidR="0018497A" w:rsidRPr="0018497A" w:rsidRDefault="0018497A" w:rsidP="0018497A">
            <w:r w:rsidRPr="0018497A">
              <w:rPr>
                <w:i/>
              </w:rPr>
              <w:t>2) слайд с ответами</w:t>
            </w:r>
            <w:r w:rsidRPr="0018497A">
              <w:t xml:space="preserve"> </w:t>
            </w:r>
          </w:p>
          <w:p w14:paraId="167C79D1" w14:textId="77777777" w:rsidR="0018497A" w:rsidRPr="0018497A" w:rsidRDefault="0018497A" w:rsidP="0018497A"/>
          <w:p w14:paraId="4059F395" w14:textId="77777777" w:rsidR="0018497A" w:rsidRPr="0018497A" w:rsidRDefault="0018497A" w:rsidP="0018497A"/>
          <w:p w14:paraId="55E27EDC" w14:textId="77777777" w:rsidR="0018497A" w:rsidRPr="0018497A" w:rsidRDefault="0018497A" w:rsidP="0018497A"/>
          <w:p w14:paraId="6D298EB1" w14:textId="77777777" w:rsidR="0018497A" w:rsidRPr="0018497A" w:rsidRDefault="0018497A" w:rsidP="0018497A"/>
          <w:p w14:paraId="6E541528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rPr>
                <w:u w:val="single"/>
              </w:rPr>
              <w:t>Запись  в тетрадь и на доске</w:t>
            </w:r>
          </w:p>
          <w:p w14:paraId="2ABC9F49" w14:textId="77777777" w:rsidR="0018497A" w:rsidRPr="0018497A" w:rsidRDefault="0018497A" w:rsidP="0018497A">
            <w:r w:rsidRPr="0018497A">
              <w:rPr>
                <w:b/>
                <w:i/>
                <w:u w:val="single"/>
              </w:rPr>
              <w:t>В философии- появление рационализма</w:t>
            </w:r>
          </w:p>
        </w:tc>
        <w:tc>
          <w:tcPr>
            <w:tcW w:w="1904" w:type="dxa"/>
          </w:tcPr>
          <w:p w14:paraId="213781D2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rPr>
                <w:u w:val="single"/>
              </w:rPr>
              <w:lastRenderedPageBreak/>
              <w:t>Коммуникативные</w:t>
            </w:r>
          </w:p>
          <w:p w14:paraId="697C2802" w14:textId="77777777" w:rsidR="0018497A" w:rsidRPr="0018497A" w:rsidRDefault="0018497A" w:rsidP="0018497A">
            <w:r w:rsidRPr="0018497A">
              <w:t xml:space="preserve">работают </w:t>
            </w:r>
            <w:r w:rsidRPr="0018497A">
              <w:lastRenderedPageBreak/>
              <w:t>индивидуально и в группе: находят  общее решение;  строят позитивные отношения в процессе учебной и познавательной деятельности;</w:t>
            </w:r>
          </w:p>
          <w:p w14:paraId="5B17C2F2" w14:textId="77777777" w:rsidR="0018497A" w:rsidRPr="0018497A" w:rsidRDefault="0018497A" w:rsidP="0018497A"/>
          <w:p w14:paraId="399E9F2C" w14:textId="77777777" w:rsidR="0018497A" w:rsidRPr="0018497A" w:rsidRDefault="0018497A" w:rsidP="0018497A"/>
          <w:p w14:paraId="154D2BFC" w14:textId="77777777" w:rsidR="0018497A" w:rsidRPr="0018497A" w:rsidRDefault="0018497A" w:rsidP="0018497A"/>
          <w:p w14:paraId="4C9D2396" w14:textId="77777777" w:rsidR="0018497A" w:rsidRPr="0018497A" w:rsidRDefault="0018497A" w:rsidP="0018497A"/>
          <w:p w14:paraId="436AFE72" w14:textId="77777777" w:rsidR="0018497A" w:rsidRPr="0018497A" w:rsidRDefault="0018497A" w:rsidP="0018497A"/>
          <w:p w14:paraId="7AB023CB" w14:textId="77777777" w:rsidR="0018497A" w:rsidRPr="0018497A" w:rsidRDefault="0018497A" w:rsidP="0018497A"/>
          <w:p w14:paraId="525A0E6B" w14:textId="77777777" w:rsidR="0018497A" w:rsidRPr="0018497A" w:rsidRDefault="0018497A" w:rsidP="0018497A"/>
          <w:p w14:paraId="63E7F975" w14:textId="77777777" w:rsidR="0018497A" w:rsidRPr="0018497A" w:rsidRDefault="0018497A" w:rsidP="0018497A"/>
          <w:p w14:paraId="5559EE7F" w14:textId="77777777" w:rsidR="0018497A" w:rsidRPr="0018497A" w:rsidRDefault="0018497A" w:rsidP="0018497A"/>
          <w:p w14:paraId="761F54AD" w14:textId="77777777" w:rsidR="0018497A" w:rsidRPr="0018497A" w:rsidRDefault="0018497A" w:rsidP="0018497A"/>
          <w:p w14:paraId="2B00692F" w14:textId="77777777" w:rsidR="0018497A" w:rsidRPr="0018497A" w:rsidRDefault="0018497A" w:rsidP="0018497A"/>
          <w:p w14:paraId="49CFFF20" w14:textId="77777777" w:rsidR="0018497A" w:rsidRPr="0018497A" w:rsidRDefault="0018497A" w:rsidP="0018497A"/>
          <w:p w14:paraId="4B7B3A4D" w14:textId="77777777" w:rsidR="0018497A" w:rsidRPr="0018497A" w:rsidRDefault="0018497A" w:rsidP="0018497A">
            <w:pPr>
              <w:rPr>
                <w:b/>
                <w:i/>
                <w:u w:val="single"/>
              </w:rPr>
            </w:pPr>
          </w:p>
        </w:tc>
      </w:tr>
      <w:tr w:rsidR="0018497A" w:rsidRPr="0018497A" w14:paraId="5520ABEC" w14:textId="77777777" w:rsidTr="00182A66">
        <w:trPr>
          <w:trHeight w:val="4384"/>
        </w:trPr>
        <w:tc>
          <w:tcPr>
            <w:tcW w:w="1526" w:type="dxa"/>
          </w:tcPr>
          <w:p w14:paraId="17ED1FFA" w14:textId="77777777" w:rsidR="0018497A" w:rsidRPr="0018497A" w:rsidRDefault="0018497A" w:rsidP="0018497A"/>
        </w:tc>
        <w:tc>
          <w:tcPr>
            <w:tcW w:w="1701" w:type="dxa"/>
            <w:gridSpan w:val="2"/>
          </w:tcPr>
          <w:p w14:paraId="7EF06799" w14:textId="77777777" w:rsidR="0018497A" w:rsidRPr="0018497A" w:rsidRDefault="0018497A" w:rsidP="0018497A">
            <w:r w:rsidRPr="0018497A">
              <w:t xml:space="preserve">Устный разбор ответов на 4 задание. </w:t>
            </w:r>
          </w:p>
          <w:p w14:paraId="67C3581C" w14:textId="77777777" w:rsidR="0018497A" w:rsidRPr="0018497A" w:rsidRDefault="0018497A" w:rsidP="0018497A"/>
          <w:p w14:paraId="4C180A01" w14:textId="77777777" w:rsidR="0018497A" w:rsidRPr="0018497A" w:rsidRDefault="0018497A" w:rsidP="0018497A"/>
          <w:p w14:paraId="5144AE6A" w14:textId="77777777" w:rsidR="0018497A" w:rsidRPr="0018497A" w:rsidRDefault="0018497A" w:rsidP="0018497A"/>
          <w:p w14:paraId="52E4017B" w14:textId="77777777" w:rsidR="0018497A" w:rsidRPr="0018497A" w:rsidRDefault="0018497A" w:rsidP="0018497A"/>
          <w:p w14:paraId="1019B7E2" w14:textId="77777777" w:rsidR="0018497A" w:rsidRPr="0018497A" w:rsidRDefault="0018497A" w:rsidP="0018497A"/>
          <w:p w14:paraId="45B017AB" w14:textId="77777777" w:rsidR="0018497A" w:rsidRPr="0018497A" w:rsidRDefault="0018497A" w:rsidP="0018497A">
            <w:r w:rsidRPr="0018497A">
              <w:t>Первичное закрепление знаний</w:t>
            </w:r>
          </w:p>
          <w:p w14:paraId="0F88C84D" w14:textId="77777777" w:rsidR="0018497A" w:rsidRPr="0018497A" w:rsidRDefault="0018497A" w:rsidP="0018497A"/>
          <w:p w14:paraId="0D78E8E6" w14:textId="77777777" w:rsidR="0018497A" w:rsidRPr="0018497A" w:rsidRDefault="0018497A" w:rsidP="0018497A"/>
          <w:p w14:paraId="728B787F" w14:textId="77777777" w:rsidR="0018497A" w:rsidRPr="0018497A" w:rsidRDefault="0018497A" w:rsidP="0018497A"/>
          <w:p w14:paraId="6B9AA223" w14:textId="77777777" w:rsidR="0018497A" w:rsidRPr="0018497A" w:rsidRDefault="0018497A" w:rsidP="0018497A"/>
        </w:tc>
        <w:tc>
          <w:tcPr>
            <w:tcW w:w="2835" w:type="dxa"/>
            <w:gridSpan w:val="3"/>
          </w:tcPr>
          <w:p w14:paraId="264AF840" w14:textId="77777777" w:rsidR="0018497A" w:rsidRPr="0018497A" w:rsidRDefault="0018497A" w:rsidP="0018497A">
            <w:r w:rsidRPr="0018497A">
              <w:lastRenderedPageBreak/>
              <w:t xml:space="preserve">1)Перед ответом на  задание 4 демонстрирует слайд с заданием.  </w:t>
            </w:r>
          </w:p>
          <w:p w14:paraId="25227982" w14:textId="77777777" w:rsidR="0018497A" w:rsidRPr="0018497A" w:rsidRDefault="0018497A" w:rsidP="0018497A"/>
          <w:p w14:paraId="369C23EE" w14:textId="77777777" w:rsidR="0018497A" w:rsidRPr="0018497A" w:rsidRDefault="0018497A" w:rsidP="0018497A"/>
          <w:p w14:paraId="1F1B21AD" w14:textId="77777777" w:rsidR="0018497A" w:rsidRPr="0018497A" w:rsidRDefault="0018497A" w:rsidP="0018497A">
            <w:r w:rsidRPr="0018497A">
              <w:t>2)После ответа учитель демонстрирует слайды для закрепления знаний по третьему вопросу</w:t>
            </w:r>
          </w:p>
          <w:p w14:paraId="6EE7B6DF" w14:textId="77777777" w:rsidR="0018497A" w:rsidRPr="0018497A" w:rsidRDefault="0018497A" w:rsidP="0018497A">
            <w:pPr>
              <w:rPr>
                <w:b/>
                <w:bCs/>
                <w:i/>
                <w:u w:val="single"/>
              </w:rPr>
            </w:pPr>
            <w:r w:rsidRPr="0018497A">
              <w:rPr>
                <w:b/>
                <w:bCs/>
                <w:i/>
                <w:u w:val="single"/>
              </w:rPr>
              <w:t xml:space="preserve">3)Какое значение имели труды Роджера Бэкона для дальнейшего развития </w:t>
            </w:r>
            <w:proofErr w:type="gramStart"/>
            <w:r w:rsidRPr="0018497A">
              <w:rPr>
                <w:b/>
                <w:bCs/>
                <w:i/>
                <w:u w:val="single"/>
              </w:rPr>
              <w:t>науки?(</w:t>
            </w:r>
            <w:proofErr w:type="gramEnd"/>
            <w:r w:rsidRPr="0018497A">
              <w:rPr>
                <w:b/>
                <w:bCs/>
                <w:i/>
                <w:u w:val="single"/>
              </w:rPr>
              <w:t>всем)</w:t>
            </w:r>
          </w:p>
        </w:tc>
        <w:tc>
          <w:tcPr>
            <w:tcW w:w="5103" w:type="dxa"/>
            <w:gridSpan w:val="2"/>
          </w:tcPr>
          <w:p w14:paraId="4A5F7EB9" w14:textId="77777777" w:rsidR="0018497A" w:rsidRPr="0018497A" w:rsidRDefault="0018497A" w:rsidP="0018497A">
            <w:r w:rsidRPr="0018497A">
              <w:t>1)</w:t>
            </w:r>
            <w:r w:rsidRPr="0018497A">
              <w:rPr>
                <w:i/>
              </w:rPr>
              <w:t xml:space="preserve">Выступление учащихся 4 </w:t>
            </w:r>
            <w:proofErr w:type="gramStart"/>
            <w:r w:rsidRPr="0018497A">
              <w:rPr>
                <w:i/>
              </w:rPr>
              <w:t>группы.(</w:t>
            </w:r>
            <w:proofErr w:type="gramEnd"/>
            <w:r w:rsidRPr="0018497A">
              <w:rPr>
                <w:i/>
              </w:rPr>
              <w:t>ученые</w:t>
            </w:r>
            <w:r w:rsidRPr="0018497A">
              <w:t xml:space="preserve">) </w:t>
            </w:r>
          </w:p>
          <w:p w14:paraId="4C8D66D5" w14:textId="77777777" w:rsidR="0018497A" w:rsidRPr="0018497A" w:rsidRDefault="0018497A" w:rsidP="0018497A">
            <w:pPr>
              <w:rPr>
                <w:bCs/>
              </w:rPr>
            </w:pPr>
            <w:r w:rsidRPr="0018497A">
              <w:rPr>
                <w:bCs/>
              </w:rPr>
              <w:t xml:space="preserve">1. Значение трудов </w:t>
            </w:r>
            <w:proofErr w:type="gramStart"/>
            <w:r w:rsidRPr="0018497A">
              <w:rPr>
                <w:bCs/>
              </w:rPr>
              <w:t>Фомы  Аквинского</w:t>
            </w:r>
            <w:proofErr w:type="gramEnd"/>
            <w:r w:rsidRPr="0018497A">
              <w:rPr>
                <w:bCs/>
              </w:rPr>
              <w:t>- крупнейший философ, автор «Суммы богословия» создал целостную картину Вселенной.</w:t>
            </w:r>
          </w:p>
          <w:p w14:paraId="67AEDB3C" w14:textId="77777777" w:rsidR="0018497A" w:rsidRPr="0018497A" w:rsidRDefault="0018497A" w:rsidP="0018497A">
            <w:pPr>
              <w:rPr>
                <w:bCs/>
              </w:rPr>
            </w:pPr>
            <w:r w:rsidRPr="0018497A">
              <w:rPr>
                <w:bCs/>
              </w:rPr>
              <w:t xml:space="preserve">2. </w:t>
            </w:r>
            <w:proofErr w:type="gramStart"/>
            <w:r w:rsidRPr="0018497A">
              <w:rPr>
                <w:bCs/>
              </w:rPr>
              <w:t>Роджер  Бэкон</w:t>
            </w:r>
            <w:proofErr w:type="gramEnd"/>
            <w:r w:rsidRPr="0018497A">
              <w:rPr>
                <w:bCs/>
              </w:rPr>
              <w:t xml:space="preserve">- для познания истины разума недостаточно. Нужны наблюдения и опыты. </w:t>
            </w:r>
          </w:p>
          <w:p w14:paraId="3A1D6F2E" w14:textId="77777777" w:rsidR="0018497A" w:rsidRPr="0018497A" w:rsidRDefault="0018497A" w:rsidP="0018497A">
            <w:pPr>
              <w:rPr>
                <w:bCs/>
              </w:rPr>
            </w:pPr>
            <w:r w:rsidRPr="0018497A">
              <w:rPr>
                <w:bCs/>
              </w:rPr>
              <w:t xml:space="preserve"> 3. теплоходы, машины, самолеты, микроскоп, телескоп, очки.</w:t>
            </w:r>
          </w:p>
          <w:p w14:paraId="163EFE25" w14:textId="77777777" w:rsidR="0018497A" w:rsidRPr="0018497A" w:rsidRDefault="0018497A" w:rsidP="0018497A">
            <w:pPr>
              <w:rPr>
                <w:bCs/>
              </w:rPr>
            </w:pPr>
            <w:proofErr w:type="spellStart"/>
            <w:r w:rsidRPr="0018497A">
              <w:rPr>
                <w:bCs/>
              </w:rPr>
              <w:t>Р.Бэкон</w:t>
            </w:r>
            <w:proofErr w:type="spellEnd"/>
            <w:r w:rsidRPr="0018497A">
              <w:rPr>
                <w:bCs/>
              </w:rPr>
              <w:t xml:space="preserve"> заложил основы новых научных знаний</w:t>
            </w:r>
          </w:p>
          <w:p w14:paraId="09A8A165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t xml:space="preserve">2) Вывод по </w:t>
            </w:r>
            <w:r w:rsidRPr="0018497A">
              <w:rPr>
                <w:b/>
                <w:u w:val="single"/>
              </w:rPr>
              <w:t>4 заданию</w:t>
            </w:r>
            <w:r w:rsidRPr="0018497A">
              <w:rPr>
                <w:u w:val="single"/>
              </w:rPr>
              <w:t>:</w:t>
            </w:r>
          </w:p>
          <w:p w14:paraId="25444BE7" w14:textId="77777777" w:rsidR="0018497A" w:rsidRPr="0018497A" w:rsidRDefault="0018497A" w:rsidP="0018497A">
            <w:r w:rsidRPr="0018497A">
              <w:rPr>
                <w:u w:val="single"/>
              </w:rPr>
              <w:t xml:space="preserve">В XII-XIII </w:t>
            </w:r>
            <w:proofErr w:type="spellStart"/>
            <w:r w:rsidRPr="0018497A">
              <w:rPr>
                <w:u w:val="single"/>
              </w:rPr>
              <w:t>в.в</w:t>
            </w:r>
            <w:proofErr w:type="spellEnd"/>
            <w:r w:rsidRPr="0018497A">
              <w:rPr>
                <w:u w:val="single"/>
              </w:rPr>
              <w:t>. возникли   новые  научные идеи</w:t>
            </w:r>
          </w:p>
        </w:tc>
        <w:tc>
          <w:tcPr>
            <w:tcW w:w="2207" w:type="dxa"/>
          </w:tcPr>
          <w:p w14:paraId="482096D6" w14:textId="77777777" w:rsidR="0018497A" w:rsidRPr="0018497A" w:rsidRDefault="0018497A" w:rsidP="0018497A">
            <w:r w:rsidRPr="0018497A">
              <w:rPr>
                <w:i/>
              </w:rPr>
              <w:t>1) Слайд с заданием</w:t>
            </w:r>
            <w:r w:rsidRPr="0018497A">
              <w:t xml:space="preserve"> 4</w:t>
            </w:r>
          </w:p>
          <w:p w14:paraId="2547793E" w14:textId="77777777" w:rsidR="0018497A" w:rsidRPr="0018497A" w:rsidRDefault="0018497A" w:rsidP="0018497A">
            <w:r w:rsidRPr="0018497A">
              <w:rPr>
                <w:i/>
              </w:rPr>
              <w:t>2) слайды с</w:t>
            </w:r>
            <w:r w:rsidRPr="0018497A">
              <w:t xml:space="preserve"> портретами Фомы Аквинского и Роджера</w:t>
            </w:r>
          </w:p>
          <w:p w14:paraId="42030FC6" w14:textId="77777777" w:rsidR="0018497A" w:rsidRPr="0018497A" w:rsidRDefault="0018497A" w:rsidP="0018497A"/>
          <w:p w14:paraId="0A80E704" w14:textId="77777777" w:rsidR="0018497A" w:rsidRPr="0018497A" w:rsidRDefault="0018497A" w:rsidP="0018497A"/>
          <w:p w14:paraId="0E2B2DE4" w14:textId="77777777" w:rsidR="0018497A" w:rsidRPr="0018497A" w:rsidRDefault="0018497A" w:rsidP="0018497A">
            <w:pPr>
              <w:rPr>
                <w:u w:val="single"/>
              </w:rPr>
            </w:pPr>
            <w:r w:rsidRPr="0018497A">
              <w:t xml:space="preserve"> </w:t>
            </w:r>
            <w:r w:rsidRPr="0018497A">
              <w:rPr>
                <w:u w:val="single"/>
              </w:rPr>
              <w:t>Запись  в тетрадь и на доске</w:t>
            </w:r>
          </w:p>
          <w:p w14:paraId="298C4877" w14:textId="77777777" w:rsidR="0018497A" w:rsidRPr="0018497A" w:rsidRDefault="0018497A" w:rsidP="0018497A">
            <w:r w:rsidRPr="0018497A">
              <w:rPr>
                <w:b/>
                <w:i/>
                <w:u w:val="single"/>
              </w:rPr>
              <w:t>Новые научные идеи</w:t>
            </w:r>
          </w:p>
        </w:tc>
        <w:tc>
          <w:tcPr>
            <w:tcW w:w="1904" w:type="dxa"/>
          </w:tcPr>
          <w:p w14:paraId="05C4BF65" w14:textId="77777777" w:rsidR="0018497A" w:rsidRPr="0018497A" w:rsidRDefault="0018497A" w:rsidP="0018497A">
            <w:r w:rsidRPr="0018497A">
              <w:rPr>
                <w:u w:val="single"/>
              </w:rPr>
              <w:t xml:space="preserve">Предметные </w:t>
            </w:r>
            <w:r w:rsidRPr="0018497A">
              <w:t>знакомы с именами философов средневекового общества; проводят поиск необходимой информации в текстовом источнике,</w:t>
            </w:r>
          </w:p>
          <w:p w14:paraId="67EF4813" w14:textId="77777777" w:rsidR="0018497A" w:rsidRPr="0018497A" w:rsidRDefault="0018497A" w:rsidP="0018497A"/>
          <w:p w14:paraId="61ACFE8E" w14:textId="77777777" w:rsidR="0018497A" w:rsidRPr="0018497A" w:rsidRDefault="0018497A" w:rsidP="0018497A"/>
          <w:p w14:paraId="44AE7EE1" w14:textId="77777777" w:rsidR="0018497A" w:rsidRPr="0018497A" w:rsidRDefault="0018497A" w:rsidP="0018497A"/>
          <w:p w14:paraId="754649CA" w14:textId="77777777" w:rsidR="0018497A" w:rsidRPr="0018497A" w:rsidRDefault="0018497A" w:rsidP="0018497A"/>
          <w:p w14:paraId="2489B23C" w14:textId="77777777" w:rsidR="0018497A" w:rsidRPr="0018497A" w:rsidRDefault="0018497A" w:rsidP="0018497A"/>
          <w:p w14:paraId="51877858" w14:textId="77777777" w:rsidR="0018497A" w:rsidRPr="0018497A" w:rsidRDefault="0018497A" w:rsidP="0018497A"/>
        </w:tc>
      </w:tr>
      <w:tr w:rsidR="0018497A" w:rsidRPr="0018497A" w14:paraId="6E30F2CC" w14:textId="77777777" w:rsidTr="00182A66">
        <w:tc>
          <w:tcPr>
            <w:tcW w:w="1526" w:type="dxa"/>
          </w:tcPr>
          <w:p w14:paraId="61706269" w14:textId="77777777" w:rsidR="0018497A" w:rsidRPr="0018497A" w:rsidRDefault="0018497A" w:rsidP="0018497A">
            <w:r w:rsidRPr="0018497A">
              <w:lastRenderedPageBreak/>
              <w:t>Решение проблемы</w:t>
            </w:r>
          </w:p>
        </w:tc>
        <w:tc>
          <w:tcPr>
            <w:tcW w:w="1701" w:type="dxa"/>
            <w:gridSpan w:val="2"/>
          </w:tcPr>
          <w:p w14:paraId="2F7C42A4" w14:textId="77777777" w:rsidR="0018497A" w:rsidRPr="0018497A" w:rsidRDefault="0018497A" w:rsidP="0018497A"/>
        </w:tc>
        <w:tc>
          <w:tcPr>
            <w:tcW w:w="2835" w:type="dxa"/>
            <w:gridSpan w:val="3"/>
          </w:tcPr>
          <w:p w14:paraId="4D156804" w14:textId="77777777" w:rsidR="0018497A" w:rsidRPr="0018497A" w:rsidRDefault="0018497A" w:rsidP="0018497A">
            <w:r w:rsidRPr="0018497A">
              <w:t xml:space="preserve">Вопрос о цели и </w:t>
            </w:r>
            <w:r w:rsidRPr="0018497A">
              <w:rPr>
                <w:b/>
              </w:rPr>
              <w:t xml:space="preserve">проблеме </w:t>
            </w:r>
            <w:r w:rsidRPr="0018497A">
              <w:t xml:space="preserve">урока. </w:t>
            </w:r>
            <w:r w:rsidRPr="0018497A">
              <w:rPr>
                <w:i/>
              </w:rPr>
              <w:t xml:space="preserve">Как ответим на </w:t>
            </w:r>
            <w:r w:rsidRPr="0018497A">
              <w:rPr>
                <w:b/>
                <w:i/>
                <w:u w:val="single"/>
              </w:rPr>
              <w:t>главный вопрос</w:t>
            </w:r>
            <w:r w:rsidRPr="0018497A">
              <w:rPr>
                <w:b/>
                <w:u w:val="single"/>
              </w:rPr>
              <w:t>?</w:t>
            </w:r>
            <w:r w:rsidRPr="0018497A">
              <w:t xml:space="preserve"> Какая версия подтвердилась? </w:t>
            </w:r>
          </w:p>
        </w:tc>
        <w:tc>
          <w:tcPr>
            <w:tcW w:w="5103" w:type="dxa"/>
            <w:gridSpan w:val="2"/>
          </w:tcPr>
          <w:p w14:paraId="49444482" w14:textId="77777777" w:rsidR="0018497A" w:rsidRPr="0018497A" w:rsidRDefault="0018497A" w:rsidP="0018497A">
            <w:r w:rsidRPr="0018497A">
              <w:t xml:space="preserve">Учащиеся вспоминают все выводы еще раз и делают общий вывод: </w:t>
            </w:r>
            <w:r w:rsidRPr="0018497A">
              <w:rPr>
                <w:b/>
                <w:u w:val="single"/>
              </w:rPr>
              <w:t>Средневековье нельзя назвать упадком культуры, достижения средневековой культуры заложили основы современной культуры</w:t>
            </w:r>
            <w:r w:rsidRPr="0018497A">
              <w:t xml:space="preserve"> </w:t>
            </w:r>
          </w:p>
        </w:tc>
        <w:tc>
          <w:tcPr>
            <w:tcW w:w="2207" w:type="dxa"/>
          </w:tcPr>
          <w:p w14:paraId="5B050E02" w14:textId="77777777" w:rsidR="0018497A" w:rsidRPr="0018497A" w:rsidRDefault="0018497A" w:rsidP="0018497A">
            <w:r w:rsidRPr="0018497A">
              <w:rPr>
                <w:i/>
              </w:rPr>
              <w:t>Итоговый слайд с выводом</w:t>
            </w:r>
            <w:r w:rsidRPr="0018497A">
              <w:t xml:space="preserve"> </w:t>
            </w:r>
          </w:p>
          <w:p w14:paraId="6BF75A4F" w14:textId="77777777" w:rsidR="0018497A" w:rsidRPr="0018497A" w:rsidRDefault="0018497A" w:rsidP="0018497A">
            <w:pPr>
              <w:rPr>
                <w:u w:val="single"/>
              </w:rPr>
            </w:pPr>
            <w:proofErr w:type="gramStart"/>
            <w:r w:rsidRPr="0018497A">
              <w:rPr>
                <w:u w:val="single"/>
              </w:rPr>
              <w:t>Запись  в</w:t>
            </w:r>
            <w:proofErr w:type="gramEnd"/>
            <w:r w:rsidRPr="0018497A">
              <w:rPr>
                <w:u w:val="single"/>
              </w:rPr>
              <w:t xml:space="preserve"> тетрадь и на доске(посередине)</w:t>
            </w:r>
          </w:p>
          <w:p w14:paraId="0B508502" w14:textId="77777777" w:rsidR="0018497A" w:rsidRPr="0018497A" w:rsidRDefault="0018497A" w:rsidP="0018497A">
            <w:pPr>
              <w:rPr>
                <w:i/>
              </w:rPr>
            </w:pPr>
            <w:r w:rsidRPr="0018497A">
              <w:rPr>
                <w:b/>
                <w:u w:val="single"/>
              </w:rPr>
              <w:t>Средневековая  культура заложила основы современной культуры</w:t>
            </w:r>
          </w:p>
        </w:tc>
        <w:tc>
          <w:tcPr>
            <w:tcW w:w="1904" w:type="dxa"/>
          </w:tcPr>
          <w:p w14:paraId="2B0B5E64" w14:textId="77777777" w:rsidR="0018497A" w:rsidRPr="0018497A" w:rsidRDefault="0018497A" w:rsidP="0018497A">
            <w:r w:rsidRPr="0018497A">
              <w:rPr>
                <w:u w:val="single"/>
              </w:rPr>
              <w:t xml:space="preserve">Предметные </w:t>
            </w:r>
            <w:r w:rsidRPr="0018497A">
              <w:t>характеризуют   достижения средневекового образования и философии; объясняют, в чем заключаются  значение средневековой культуры</w:t>
            </w:r>
          </w:p>
        </w:tc>
      </w:tr>
      <w:tr w:rsidR="0018497A" w:rsidRPr="0018497A" w14:paraId="4F94E07F" w14:textId="77777777" w:rsidTr="00182A66">
        <w:tc>
          <w:tcPr>
            <w:tcW w:w="1526" w:type="dxa"/>
          </w:tcPr>
          <w:p w14:paraId="66DF7F75" w14:textId="77777777" w:rsidR="0018497A" w:rsidRPr="0018497A" w:rsidRDefault="0018497A" w:rsidP="0018497A">
            <w:r w:rsidRPr="0018497A">
              <w:t xml:space="preserve">Рефлексия </w:t>
            </w:r>
          </w:p>
        </w:tc>
        <w:tc>
          <w:tcPr>
            <w:tcW w:w="1701" w:type="dxa"/>
            <w:gridSpan w:val="2"/>
          </w:tcPr>
          <w:p w14:paraId="27299561" w14:textId="77777777" w:rsidR="0018497A" w:rsidRPr="0018497A" w:rsidRDefault="0018497A" w:rsidP="0018497A"/>
        </w:tc>
        <w:tc>
          <w:tcPr>
            <w:tcW w:w="2835" w:type="dxa"/>
            <w:gridSpan w:val="3"/>
          </w:tcPr>
          <w:p w14:paraId="015476F8" w14:textId="77777777" w:rsidR="0018497A" w:rsidRPr="0018497A" w:rsidRDefault="0018497A" w:rsidP="0018497A">
            <w:r w:rsidRPr="0018497A">
              <w:t>Фронтальная работа</w:t>
            </w:r>
          </w:p>
          <w:p w14:paraId="2064BB92" w14:textId="77777777" w:rsidR="0018497A" w:rsidRPr="0018497A" w:rsidRDefault="0018497A" w:rsidP="0018497A">
            <w:r w:rsidRPr="0018497A">
              <w:t>Используется метод «Стоп-кадр урока», каждый учащийся вспоминает самый яркий момент урока.</w:t>
            </w:r>
          </w:p>
          <w:p w14:paraId="537CA1B6" w14:textId="77777777" w:rsidR="0018497A" w:rsidRPr="0018497A" w:rsidRDefault="0018497A" w:rsidP="0018497A">
            <w:pPr>
              <w:rPr>
                <w:b/>
                <w:u w:val="single"/>
              </w:rPr>
            </w:pPr>
            <w:r w:rsidRPr="0018497A">
              <w:t>3</w:t>
            </w:r>
            <w:r w:rsidRPr="0018497A">
              <w:rPr>
                <w:b/>
                <w:u w:val="single"/>
              </w:rPr>
              <w:t>)</w:t>
            </w:r>
            <w:r w:rsidRPr="0018497A">
              <w:rPr>
                <w:b/>
              </w:rPr>
              <w:t>Оценки за работу на уроке</w:t>
            </w:r>
          </w:p>
          <w:p w14:paraId="6F54A801" w14:textId="77777777" w:rsidR="0018497A" w:rsidRPr="0018497A" w:rsidRDefault="0018497A" w:rsidP="0018497A"/>
          <w:p w14:paraId="1DBE31A4" w14:textId="77777777" w:rsidR="0018497A" w:rsidRPr="0018497A" w:rsidRDefault="0018497A" w:rsidP="0018497A"/>
          <w:p w14:paraId="24831D0C" w14:textId="77777777" w:rsidR="0018497A" w:rsidRPr="0018497A" w:rsidRDefault="0018497A" w:rsidP="0018497A"/>
          <w:p w14:paraId="54FE1F3D" w14:textId="77777777" w:rsidR="0018497A" w:rsidRPr="0018497A" w:rsidRDefault="0018497A" w:rsidP="0018497A">
            <w:r w:rsidRPr="0018497A">
              <w:tab/>
            </w:r>
          </w:p>
        </w:tc>
        <w:tc>
          <w:tcPr>
            <w:tcW w:w="5103" w:type="dxa"/>
            <w:gridSpan w:val="2"/>
          </w:tcPr>
          <w:p w14:paraId="340144BF" w14:textId="77777777" w:rsidR="0018497A" w:rsidRPr="0018497A" w:rsidRDefault="0018497A" w:rsidP="0018497A">
            <w:r w:rsidRPr="0018497A">
              <w:t xml:space="preserve">Отвечают на вопросы, оценивают свою работу, вспоминают «Стоп-кадр» </w:t>
            </w:r>
            <w:proofErr w:type="gramStart"/>
            <w:r w:rsidRPr="0018497A">
              <w:t>урока ,</w:t>
            </w:r>
            <w:proofErr w:type="gramEnd"/>
            <w:r w:rsidRPr="0018497A">
              <w:t xml:space="preserve"> плюс эмоциональная рефлексия - состояние на уроке с помощью выбора из «облака тегов»</w:t>
            </w:r>
          </w:p>
          <w:p w14:paraId="2FB72835" w14:textId="77777777" w:rsidR="0018497A" w:rsidRPr="0018497A" w:rsidRDefault="0018497A" w:rsidP="0018497A">
            <w:pPr>
              <w:numPr>
                <w:ilvl w:val="0"/>
                <w:numId w:val="14"/>
              </w:numPr>
            </w:pPr>
            <w:r w:rsidRPr="0018497A">
              <w:t>сегодня я узнал...</w:t>
            </w:r>
          </w:p>
          <w:p w14:paraId="208E4469" w14:textId="77777777" w:rsidR="0018497A" w:rsidRPr="0018497A" w:rsidRDefault="0018497A" w:rsidP="0018497A">
            <w:pPr>
              <w:numPr>
                <w:ilvl w:val="0"/>
                <w:numId w:val="14"/>
              </w:numPr>
            </w:pPr>
            <w:r w:rsidRPr="0018497A">
              <w:t>было трудно…</w:t>
            </w:r>
          </w:p>
          <w:p w14:paraId="0CE32ABE" w14:textId="77777777" w:rsidR="0018497A" w:rsidRPr="0018497A" w:rsidRDefault="0018497A" w:rsidP="0018497A">
            <w:pPr>
              <w:numPr>
                <w:ilvl w:val="0"/>
                <w:numId w:val="14"/>
              </w:numPr>
            </w:pPr>
            <w:r w:rsidRPr="0018497A">
              <w:t>я понял, что…</w:t>
            </w:r>
          </w:p>
          <w:p w14:paraId="01EB7027" w14:textId="77777777" w:rsidR="0018497A" w:rsidRPr="0018497A" w:rsidRDefault="0018497A" w:rsidP="0018497A">
            <w:pPr>
              <w:numPr>
                <w:ilvl w:val="0"/>
                <w:numId w:val="14"/>
              </w:numPr>
            </w:pPr>
            <w:r w:rsidRPr="0018497A">
              <w:t>я научился…</w:t>
            </w:r>
          </w:p>
          <w:p w14:paraId="403A3354" w14:textId="77777777" w:rsidR="0018497A" w:rsidRPr="0018497A" w:rsidRDefault="0018497A" w:rsidP="0018497A">
            <w:pPr>
              <w:numPr>
                <w:ilvl w:val="0"/>
                <w:numId w:val="14"/>
              </w:numPr>
            </w:pPr>
            <w:r w:rsidRPr="0018497A">
              <w:t>я смог…</w:t>
            </w:r>
          </w:p>
          <w:p w14:paraId="13CFE8F9" w14:textId="77777777" w:rsidR="0018497A" w:rsidRPr="0018497A" w:rsidRDefault="0018497A" w:rsidP="0018497A">
            <w:pPr>
              <w:numPr>
                <w:ilvl w:val="0"/>
                <w:numId w:val="14"/>
              </w:numPr>
            </w:pPr>
            <w:r w:rsidRPr="0018497A">
              <w:t>было интересно узнать, что…</w:t>
            </w:r>
          </w:p>
          <w:p w14:paraId="2A295F91" w14:textId="77777777" w:rsidR="0018497A" w:rsidRPr="0018497A" w:rsidRDefault="0018497A" w:rsidP="0018497A">
            <w:pPr>
              <w:numPr>
                <w:ilvl w:val="0"/>
                <w:numId w:val="14"/>
              </w:numPr>
            </w:pPr>
            <w:r w:rsidRPr="0018497A">
              <w:t>меня удивило…</w:t>
            </w:r>
          </w:p>
          <w:p w14:paraId="1043FF9E" w14:textId="77777777" w:rsidR="0018497A" w:rsidRPr="0018497A" w:rsidRDefault="0018497A" w:rsidP="0018497A">
            <w:pPr>
              <w:numPr>
                <w:ilvl w:val="0"/>
                <w:numId w:val="14"/>
              </w:numPr>
            </w:pPr>
            <w:r w:rsidRPr="0018497A">
              <w:t xml:space="preserve">мне захотелось… </w:t>
            </w:r>
          </w:p>
        </w:tc>
        <w:tc>
          <w:tcPr>
            <w:tcW w:w="2207" w:type="dxa"/>
          </w:tcPr>
          <w:p w14:paraId="1BB1FDE2" w14:textId="77777777" w:rsidR="0018497A" w:rsidRPr="0018497A" w:rsidRDefault="0018497A" w:rsidP="0018497A">
            <w:r w:rsidRPr="0018497A">
              <w:t>Слайд с эмоциональной рефлексией</w:t>
            </w:r>
          </w:p>
        </w:tc>
        <w:tc>
          <w:tcPr>
            <w:tcW w:w="1904" w:type="dxa"/>
          </w:tcPr>
          <w:p w14:paraId="16658465" w14:textId="77777777" w:rsidR="0018497A" w:rsidRPr="0018497A" w:rsidRDefault="0018497A" w:rsidP="0018497A">
            <w:r w:rsidRPr="0018497A">
              <w:t>Р</w:t>
            </w:r>
            <w:r w:rsidRPr="0018497A">
              <w:rPr>
                <w:u w:val="single"/>
              </w:rPr>
              <w:t xml:space="preserve">егулятивные </w:t>
            </w:r>
            <w:r w:rsidRPr="0018497A">
              <w:t xml:space="preserve">оценивают свою работу на уроке, анализируют своё эмоциональное состояние </w:t>
            </w:r>
            <w:proofErr w:type="gramStart"/>
            <w:r w:rsidRPr="0018497A">
              <w:t>фиксируют  и</w:t>
            </w:r>
            <w:proofErr w:type="gramEnd"/>
            <w:r w:rsidRPr="0018497A">
              <w:t xml:space="preserve"> анализируют динамику собственных </w:t>
            </w:r>
            <w:r w:rsidRPr="0018497A">
              <w:lastRenderedPageBreak/>
              <w:t>образовательных результатов.</w:t>
            </w:r>
          </w:p>
        </w:tc>
      </w:tr>
      <w:tr w:rsidR="0018497A" w:rsidRPr="0018497A" w14:paraId="03CFF8D9" w14:textId="77777777" w:rsidTr="00182A66">
        <w:tc>
          <w:tcPr>
            <w:tcW w:w="1526" w:type="dxa"/>
          </w:tcPr>
          <w:p w14:paraId="1D753EC2" w14:textId="77777777" w:rsidR="0018497A" w:rsidRPr="0018497A" w:rsidRDefault="0018497A" w:rsidP="0018497A">
            <w:r w:rsidRPr="0018497A">
              <w:lastRenderedPageBreak/>
              <w:t>6 этап информация о домашнем задании</w:t>
            </w:r>
          </w:p>
        </w:tc>
        <w:tc>
          <w:tcPr>
            <w:tcW w:w="1701" w:type="dxa"/>
            <w:gridSpan w:val="2"/>
          </w:tcPr>
          <w:p w14:paraId="35F54B0E" w14:textId="77777777" w:rsidR="0018497A" w:rsidRPr="0018497A" w:rsidRDefault="0018497A" w:rsidP="0018497A"/>
        </w:tc>
        <w:tc>
          <w:tcPr>
            <w:tcW w:w="2835" w:type="dxa"/>
            <w:gridSpan w:val="3"/>
          </w:tcPr>
          <w:p w14:paraId="1E4D22DE" w14:textId="77777777" w:rsidR="0018497A" w:rsidRPr="0018497A" w:rsidRDefault="0018497A" w:rsidP="0018497A">
            <w:r w:rsidRPr="0018497A">
              <w:t>Три уровня домашнего задания:</w:t>
            </w:r>
          </w:p>
          <w:p w14:paraId="103F5CC4" w14:textId="77777777" w:rsidR="0018497A" w:rsidRPr="0018497A" w:rsidRDefault="0018497A" w:rsidP="0018497A">
            <w:r w:rsidRPr="0018497A">
              <w:t>1.Стандартный минимум</w:t>
            </w:r>
          </w:p>
          <w:p w14:paraId="69D694EE" w14:textId="77777777" w:rsidR="0018497A" w:rsidRPr="0018497A" w:rsidRDefault="0018497A" w:rsidP="0018497A">
            <w:r w:rsidRPr="0018497A">
              <w:t xml:space="preserve">2. Повышенный </w:t>
            </w:r>
          </w:p>
          <w:p w14:paraId="681C6479" w14:textId="77777777" w:rsidR="0018497A" w:rsidRPr="0018497A" w:rsidRDefault="0018497A" w:rsidP="0018497A">
            <w:r w:rsidRPr="0018497A">
              <w:t xml:space="preserve">3. Творческий </w:t>
            </w:r>
          </w:p>
        </w:tc>
        <w:tc>
          <w:tcPr>
            <w:tcW w:w="5103" w:type="dxa"/>
            <w:gridSpan w:val="2"/>
          </w:tcPr>
          <w:p w14:paraId="24475305" w14:textId="77777777" w:rsidR="0018497A" w:rsidRPr="0018497A" w:rsidRDefault="0018497A" w:rsidP="0018497A">
            <w:r w:rsidRPr="0018497A">
              <w:t>1.Заполнить таблицу на 1. стр. 223 №4</w:t>
            </w:r>
          </w:p>
          <w:p w14:paraId="5F48B138" w14:textId="77777777" w:rsidR="0018497A" w:rsidRPr="0018497A" w:rsidRDefault="0018497A" w:rsidP="0018497A">
            <w:r w:rsidRPr="0018497A">
              <w:t xml:space="preserve">2. составить кроссворд по теме </w:t>
            </w:r>
          </w:p>
          <w:p w14:paraId="02C39959" w14:textId="77777777" w:rsidR="0018497A" w:rsidRPr="0018497A" w:rsidRDefault="0018497A" w:rsidP="0018497A">
            <w:r w:rsidRPr="0018497A">
              <w:t xml:space="preserve">3. написать сочинение от имени студента университета </w:t>
            </w:r>
          </w:p>
        </w:tc>
        <w:tc>
          <w:tcPr>
            <w:tcW w:w="2207" w:type="dxa"/>
          </w:tcPr>
          <w:p w14:paraId="24DEA34E" w14:textId="77777777" w:rsidR="0018497A" w:rsidRPr="0018497A" w:rsidRDefault="0018497A" w:rsidP="0018497A"/>
        </w:tc>
        <w:tc>
          <w:tcPr>
            <w:tcW w:w="1904" w:type="dxa"/>
          </w:tcPr>
          <w:p w14:paraId="0C2BB51E" w14:textId="77777777" w:rsidR="0018497A" w:rsidRPr="0018497A" w:rsidRDefault="0018497A" w:rsidP="0018497A"/>
        </w:tc>
      </w:tr>
    </w:tbl>
    <w:p w14:paraId="5C8A521B" w14:textId="77777777" w:rsidR="0018497A" w:rsidRPr="0018497A" w:rsidRDefault="0018497A" w:rsidP="0018497A"/>
    <w:p w14:paraId="417CB544" w14:textId="77777777" w:rsidR="00A35ACB" w:rsidRDefault="00A35ACB"/>
    <w:sectPr w:rsidR="00A35ACB" w:rsidSect="00210C72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311E"/>
    <w:multiLevelType w:val="hybridMultilevel"/>
    <w:tmpl w:val="40A8BE5A"/>
    <w:lvl w:ilvl="0" w:tplc="C38C45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493AC8"/>
    <w:multiLevelType w:val="hybridMultilevel"/>
    <w:tmpl w:val="24649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46520"/>
    <w:multiLevelType w:val="hybridMultilevel"/>
    <w:tmpl w:val="A32EA42C"/>
    <w:lvl w:ilvl="0" w:tplc="CDC0F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BA31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D257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7E3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4B8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BEBE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1C75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852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08CC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9C451A"/>
    <w:multiLevelType w:val="hybridMultilevel"/>
    <w:tmpl w:val="9726142A"/>
    <w:lvl w:ilvl="0" w:tplc="0D34F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05B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C81F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DEDB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DC0F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13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0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200B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72E5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7C01C2"/>
    <w:multiLevelType w:val="hybridMultilevel"/>
    <w:tmpl w:val="38E03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32061"/>
    <w:multiLevelType w:val="hybridMultilevel"/>
    <w:tmpl w:val="18FE2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D2D32"/>
    <w:multiLevelType w:val="hybridMultilevel"/>
    <w:tmpl w:val="E08AC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4408C"/>
    <w:multiLevelType w:val="hybridMultilevel"/>
    <w:tmpl w:val="19E853A6"/>
    <w:lvl w:ilvl="0" w:tplc="86725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5AE6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A650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2E0A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6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0847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988E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3C3B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00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606CA8"/>
    <w:multiLevelType w:val="hybridMultilevel"/>
    <w:tmpl w:val="30020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D1585"/>
    <w:multiLevelType w:val="multilevel"/>
    <w:tmpl w:val="7C1EF3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5F1B4B57"/>
    <w:multiLevelType w:val="hybridMultilevel"/>
    <w:tmpl w:val="2BCEE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06387"/>
    <w:multiLevelType w:val="hybridMultilevel"/>
    <w:tmpl w:val="2270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025B2"/>
    <w:multiLevelType w:val="hybridMultilevel"/>
    <w:tmpl w:val="73421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25938"/>
    <w:multiLevelType w:val="hybridMultilevel"/>
    <w:tmpl w:val="F5CC1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8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13"/>
  </w:num>
  <w:num w:numId="10">
    <w:abstractNumId w:val="3"/>
  </w:num>
  <w:num w:numId="11">
    <w:abstractNumId w:val="7"/>
  </w:num>
  <w:num w:numId="12">
    <w:abstractNumId w:val="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C72"/>
    <w:rsid w:val="000C7E6F"/>
    <w:rsid w:val="000E01D4"/>
    <w:rsid w:val="000E1A85"/>
    <w:rsid w:val="000E7EB2"/>
    <w:rsid w:val="0018497A"/>
    <w:rsid w:val="00210C72"/>
    <w:rsid w:val="00245B63"/>
    <w:rsid w:val="002C05BE"/>
    <w:rsid w:val="0030661B"/>
    <w:rsid w:val="00324855"/>
    <w:rsid w:val="00442922"/>
    <w:rsid w:val="0047042E"/>
    <w:rsid w:val="00477139"/>
    <w:rsid w:val="004C4C6D"/>
    <w:rsid w:val="00534D98"/>
    <w:rsid w:val="0057743C"/>
    <w:rsid w:val="005A5735"/>
    <w:rsid w:val="00717823"/>
    <w:rsid w:val="00784B20"/>
    <w:rsid w:val="00894361"/>
    <w:rsid w:val="009016AE"/>
    <w:rsid w:val="00944C27"/>
    <w:rsid w:val="009C75A5"/>
    <w:rsid w:val="009E3139"/>
    <w:rsid w:val="009F5635"/>
    <w:rsid w:val="00A35ACB"/>
    <w:rsid w:val="00A41881"/>
    <w:rsid w:val="00A50C93"/>
    <w:rsid w:val="00A64A23"/>
    <w:rsid w:val="00A91C70"/>
    <w:rsid w:val="00AD01B4"/>
    <w:rsid w:val="00BF0135"/>
    <w:rsid w:val="00C7206A"/>
    <w:rsid w:val="00C8184F"/>
    <w:rsid w:val="00C91498"/>
    <w:rsid w:val="00CC332B"/>
    <w:rsid w:val="00D07618"/>
    <w:rsid w:val="00D965B2"/>
    <w:rsid w:val="00DA19E9"/>
    <w:rsid w:val="00E135C3"/>
    <w:rsid w:val="00E62E26"/>
    <w:rsid w:val="00F06CE5"/>
    <w:rsid w:val="00F15050"/>
    <w:rsid w:val="00F9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69EBD"/>
  <w15:docId w15:val="{AFCD957D-9E1D-4D28-96A8-20C4FB4B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C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210C72"/>
  </w:style>
  <w:style w:type="paragraph" w:customStyle="1" w:styleId="Style6">
    <w:name w:val="Style6"/>
    <w:basedOn w:val="a"/>
    <w:uiPriority w:val="99"/>
    <w:rsid w:val="00210C72"/>
  </w:style>
  <w:style w:type="paragraph" w:customStyle="1" w:styleId="Style7">
    <w:name w:val="Style7"/>
    <w:basedOn w:val="a"/>
    <w:uiPriority w:val="99"/>
    <w:rsid w:val="00210C72"/>
  </w:style>
  <w:style w:type="character" w:customStyle="1" w:styleId="FontStyle11">
    <w:name w:val="Font Style11"/>
    <w:basedOn w:val="a0"/>
    <w:uiPriority w:val="99"/>
    <w:rsid w:val="00210C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210C72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210C72"/>
    <w:rPr>
      <w:rFonts w:ascii="Times New Roman" w:hAnsi="Times New Roman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21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0C7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0661B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A35AC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qFormat/>
    <w:rsid w:val="00A35ACB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7">
    <w:name w:val="FollowedHyperlink"/>
    <w:basedOn w:val="a0"/>
    <w:uiPriority w:val="99"/>
    <w:semiHidden/>
    <w:unhideWhenUsed/>
    <w:rsid w:val="00BF01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1A792-89F6-4043-9CCD-E4BB03029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Сергей Глущенко</cp:lastModifiedBy>
  <cp:revision>26</cp:revision>
  <cp:lastPrinted>2017-11-24T07:18:00Z</cp:lastPrinted>
  <dcterms:created xsi:type="dcterms:W3CDTF">2019-02-11T17:14:00Z</dcterms:created>
  <dcterms:modified xsi:type="dcterms:W3CDTF">2024-10-30T07:31:00Z</dcterms:modified>
</cp:coreProperties>
</file>