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74D8" w:rsidRDefault="00AD74D8" w:rsidP="00AD74D8">
      <w:pPr>
        <w:spacing w:after="253" w:line="360" w:lineRule="auto"/>
        <w:jc w:val="both"/>
        <w:rPr>
          <w:rFonts w:ascii="Times New Roman" w:eastAsia="Times New Roman" w:hAnsi="Times New Roman" w:cs="Times New Roman"/>
          <w:color w:val="000000"/>
          <w:sz w:val="28"/>
          <w:szCs w:val="28"/>
          <w:lang w:eastAsia="ru-RU"/>
        </w:rPr>
      </w:pPr>
    </w:p>
    <w:p w:rsidR="00AD74D8" w:rsidRDefault="00AD74D8" w:rsidP="00AD74D8">
      <w:pPr>
        <w:spacing w:after="253" w:line="360" w:lineRule="auto"/>
        <w:jc w:val="both"/>
        <w:rPr>
          <w:rFonts w:ascii="Times New Roman" w:eastAsia="Times New Roman" w:hAnsi="Times New Roman" w:cs="Times New Roman"/>
          <w:color w:val="000000"/>
          <w:sz w:val="28"/>
          <w:szCs w:val="28"/>
          <w:lang w:eastAsia="ru-RU"/>
        </w:rPr>
      </w:pPr>
    </w:p>
    <w:p w:rsidR="00AD74D8" w:rsidRDefault="00AD74D8" w:rsidP="00AD74D8">
      <w:pPr>
        <w:spacing w:after="253" w:line="360" w:lineRule="auto"/>
        <w:jc w:val="both"/>
        <w:rPr>
          <w:rFonts w:ascii="Times New Roman" w:eastAsia="Times New Roman" w:hAnsi="Times New Roman" w:cs="Times New Roman"/>
          <w:color w:val="000000"/>
          <w:sz w:val="28"/>
          <w:szCs w:val="28"/>
          <w:lang w:eastAsia="ru-RU"/>
        </w:rPr>
      </w:pPr>
    </w:p>
    <w:p w:rsidR="00AD74D8" w:rsidRDefault="00AD74D8" w:rsidP="00AD74D8">
      <w:pPr>
        <w:spacing w:after="253" w:line="360" w:lineRule="auto"/>
        <w:jc w:val="both"/>
        <w:rPr>
          <w:rFonts w:ascii="Times New Roman" w:eastAsia="Times New Roman" w:hAnsi="Times New Roman" w:cs="Times New Roman"/>
          <w:color w:val="000000"/>
          <w:sz w:val="28"/>
          <w:szCs w:val="28"/>
          <w:lang w:eastAsia="ru-RU"/>
        </w:rPr>
      </w:pPr>
    </w:p>
    <w:p w:rsidR="00AD74D8" w:rsidRDefault="00AD74D8" w:rsidP="00AD74D8">
      <w:pPr>
        <w:spacing w:after="253" w:line="360" w:lineRule="auto"/>
        <w:jc w:val="both"/>
        <w:rPr>
          <w:rFonts w:ascii="Times New Roman" w:eastAsia="Times New Roman" w:hAnsi="Times New Roman" w:cs="Times New Roman"/>
          <w:color w:val="000000"/>
          <w:sz w:val="28"/>
          <w:szCs w:val="28"/>
          <w:lang w:eastAsia="ru-RU"/>
        </w:rPr>
      </w:pPr>
    </w:p>
    <w:p w:rsidR="00AD74D8" w:rsidRPr="00AD74D8" w:rsidRDefault="00AD74D8" w:rsidP="00AD74D8">
      <w:pPr>
        <w:spacing w:after="253" w:line="360" w:lineRule="auto"/>
        <w:jc w:val="both"/>
        <w:rPr>
          <w:rFonts w:ascii="Times New Roman" w:eastAsia="Times New Roman" w:hAnsi="Times New Roman" w:cs="Times New Roman"/>
          <w:b/>
          <w:color w:val="000000"/>
          <w:sz w:val="28"/>
          <w:szCs w:val="28"/>
          <w:lang w:eastAsia="ru-RU"/>
        </w:rPr>
      </w:pPr>
    </w:p>
    <w:p w:rsidR="00AD74D8" w:rsidRPr="00AD74D8" w:rsidRDefault="00AD74D8" w:rsidP="00AD74D8">
      <w:pPr>
        <w:spacing w:after="253" w:line="360" w:lineRule="auto"/>
        <w:jc w:val="center"/>
        <w:rPr>
          <w:rFonts w:ascii="Times New Roman" w:eastAsia="Times New Roman" w:hAnsi="Times New Roman" w:cs="Times New Roman"/>
          <w:color w:val="000000"/>
          <w:sz w:val="28"/>
          <w:szCs w:val="28"/>
          <w:lang w:eastAsia="ru-RU"/>
        </w:rPr>
      </w:pPr>
      <w:r w:rsidRPr="00AD74D8">
        <w:rPr>
          <w:rFonts w:ascii="Times New Roman" w:eastAsia="Times New Roman" w:hAnsi="Times New Roman" w:cs="Times New Roman"/>
          <w:color w:val="000000"/>
          <w:sz w:val="28"/>
          <w:szCs w:val="28"/>
          <w:lang w:eastAsia="ru-RU"/>
        </w:rPr>
        <w:t>Методическая мастерская по теме</w:t>
      </w:r>
    </w:p>
    <w:p w:rsidR="00AD74D8" w:rsidRDefault="00AD74D8" w:rsidP="00AD74D8">
      <w:pPr>
        <w:spacing w:after="200" w:line="360" w:lineRule="auto"/>
        <w:jc w:val="both"/>
        <w:rPr>
          <w:rFonts w:ascii="Times New Roman" w:eastAsia="Times New Roman" w:hAnsi="Times New Roman" w:cs="Times New Roman"/>
          <w:color w:val="000000"/>
          <w:sz w:val="28"/>
          <w:szCs w:val="28"/>
          <w:lang w:eastAsia="ru-RU"/>
        </w:rPr>
      </w:pPr>
      <w:r w:rsidRPr="00AD74D8">
        <w:rPr>
          <w:rFonts w:ascii="Times New Roman" w:eastAsia="Times New Roman" w:hAnsi="Times New Roman" w:cs="Times New Roman"/>
          <w:color w:val="000000"/>
          <w:sz w:val="28"/>
          <w:szCs w:val="28"/>
          <w:lang w:eastAsia="ru-RU"/>
        </w:rPr>
        <w:t>«</w:t>
      </w:r>
      <w:r w:rsidRPr="00AD74D8">
        <w:rPr>
          <w:rFonts w:ascii="Times New Roman" w:eastAsia="Times New Roman" w:hAnsi="Times New Roman" w:cs="Times New Roman"/>
          <w:b/>
          <w:bCs/>
          <w:i/>
          <w:iCs/>
          <w:color w:val="000000"/>
          <w:sz w:val="28"/>
          <w:szCs w:val="28"/>
          <w:lang w:eastAsia="ru-RU"/>
        </w:rPr>
        <w:t>Применение технологии развития критического мышления на уроках математики</w:t>
      </w:r>
      <w:r w:rsidRPr="00AD74D8">
        <w:rPr>
          <w:rFonts w:ascii="Times New Roman" w:eastAsia="Times New Roman" w:hAnsi="Times New Roman" w:cs="Times New Roman"/>
          <w:color w:val="000000"/>
          <w:sz w:val="28"/>
          <w:szCs w:val="28"/>
          <w:lang w:eastAsia="ru-RU"/>
        </w:rPr>
        <w:t>»</w:t>
      </w:r>
    </w:p>
    <w:p w:rsidR="00AD74D8" w:rsidRDefault="00AD74D8" w:rsidP="00AD74D8">
      <w:pPr>
        <w:autoSpaceDE w:val="0"/>
        <w:autoSpaceDN w:val="0"/>
        <w:adjustRightInd w:val="0"/>
        <w:spacing w:after="0" w:line="240" w:lineRule="auto"/>
        <w:jc w:val="right"/>
        <w:rPr>
          <w:rFonts w:ascii="Times New Roman" w:eastAsia="Calibri" w:hAnsi="Times New Roman" w:cs="Times New Roman"/>
          <w:bCs/>
          <w:color w:val="68686F"/>
          <w:sz w:val="28"/>
          <w:szCs w:val="28"/>
          <w:highlight w:val="white"/>
        </w:rPr>
      </w:pPr>
    </w:p>
    <w:p w:rsidR="00AD74D8" w:rsidRDefault="00AD74D8" w:rsidP="00AD74D8">
      <w:pPr>
        <w:autoSpaceDE w:val="0"/>
        <w:autoSpaceDN w:val="0"/>
        <w:adjustRightInd w:val="0"/>
        <w:spacing w:after="0" w:line="240" w:lineRule="auto"/>
        <w:jc w:val="right"/>
        <w:rPr>
          <w:rFonts w:ascii="Times New Roman" w:eastAsia="Calibri" w:hAnsi="Times New Roman" w:cs="Times New Roman"/>
          <w:bCs/>
          <w:color w:val="68686F"/>
          <w:sz w:val="28"/>
          <w:szCs w:val="28"/>
          <w:highlight w:val="white"/>
        </w:rPr>
      </w:pPr>
    </w:p>
    <w:p w:rsidR="00AD74D8" w:rsidRDefault="00AD74D8" w:rsidP="00AD74D8">
      <w:pPr>
        <w:autoSpaceDE w:val="0"/>
        <w:autoSpaceDN w:val="0"/>
        <w:adjustRightInd w:val="0"/>
        <w:spacing w:after="0" w:line="240" w:lineRule="auto"/>
        <w:jc w:val="right"/>
        <w:rPr>
          <w:rFonts w:ascii="Times New Roman" w:eastAsia="Calibri" w:hAnsi="Times New Roman" w:cs="Times New Roman"/>
          <w:bCs/>
          <w:color w:val="68686F"/>
          <w:sz w:val="28"/>
          <w:szCs w:val="28"/>
          <w:highlight w:val="white"/>
        </w:rPr>
      </w:pPr>
    </w:p>
    <w:p w:rsidR="00AD74D8" w:rsidRDefault="00AD74D8" w:rsidP="00AD74D8">
      <w:pPr>
        <w:autoSpaceDE w:val="0"/>
        <w:autoSpaceDN w:val="0"/>
        <w:adjustRightInd w:val="0"/>
        <w:spacing w:after="0" w:line="240" w:lineRule="auto"/>
        <w:jc w:val="right"/>
        <w:rPr>
          <w:rFonts w:ascii="Times New Roman" w:eastAsia="Calibri" w:hAnsi="Times New Roman" w:cs="Times New Roman"/>
          <w:bCs/>
          <w:color w:val="68686F"/>
          <w:sz w:val="28"/>
          <w:szCs w:val="28"/>
          <w:highlight w:val="white"/>
        </w:rPr>
      </w:pPr>
    </w:p>
    <w:p w:rsidR="00AD74D8" w:rsidRDefault="00AD74D8" w:rsidP="00AD74D8">
      <w:pPr>
        <w:autoSpaceDE w:val="0"/>
        <w:autoSpaceDN w:val="0"/>
        <w:adjustRightInd w:val="0"/>
        <w:spacing w:after="0" w:line="240" w:lineRule="auto"/>
        <w:jc w:val="right"/>
        <w:rPr>
          <w:rFonts w:ascii="Times New Roman" w:eastAsia="Calibri" w:hAnsi="Times New Roman" w:cs="Times New Roman"/>
          <w:bCs/>
          <w:color w:val="68686F"/>
          <w:sz w:val="28"/>
          <w:szCs w:val="28"/>
          <w:highlight w:val="white"/>
        </w:rPr>
      </w:pPr>
    </w:p>
    <w:p w:rsidR="00AD74D8" w:rsidRDefault="00AD74D8" w:rsidP="00AD74D8">
      <w:pPr>
        <w:autoSpaceDE w:val="0"/>
        <w:autoSpaceDN w:val="0"/>
        <w:adjustRightInd w:val="0"/>
        <w:spacing w:after="0" w:line="240" w:lineRule="auto"/>
        <w:jc w:val="right"/>
        <w:rPr>
          <w:rFonts w:ascii="Times New Roman" w:eastAsia="Calibri" w:hAnsi="Times New Roman" w:cs="Times New Roman"/>
          <w:bCs/>
          <w:color w:val="68686F"/>
          <w:sz w:val="28"/>
          <w:szCs w:val="28"/>
          <w:highlight w:val="white"/>
        </w:rPr>
      </w:pPr>
    </w:p>
    <w:p w:rsidR="00AD74D8" w:rsidRDefault="00AD74D8" w:rsidP="00AD74D8">
      <w:pPr>
        <w:autoSpaceDE w:val="0"/>
        <w:autoSpaceDN w:val="0"/>
        <w:adjustRightInd w:val="0"/>
        <w:spacing w:after="0" w:line="240" w:lineRule="auto"/>
        <w:jc w:val="right"/>
        <w:rPr>
          <w:rFonts w:ascii="Times New Roman" w:eastAsia="Calibri" w:hAnsi="Times New Roman" w:cs="Times New Roman"/>
          <w:bCs/>
          <w:color w:val="68686F"/>
          <w:sz w:val="28"/>
          <w:szCs w:val="28"/>
          <w:highlight w:val="white"/>
        </w:rPr>
      </w:pPr>
    </w:p>
    <w:p w:rsidR="00AD74D8" w:rsidRDefault="00AD74D8" w:rsidP="00AD74D8">
      <w:pPr>
        <w:autoSpaceDE w:val="0"/>
        <w:autoSpaceDN w:val="0"/>
        <w:adjustRightInd w:val="0"/>
        <w:spacing w:after="0" w:line="240" w:lineRule="auto"/>
        <w:jc w:val="right"/>
        <w:rPr>
          <w:rFonts w:ascii="Times New Roman" w:eastAsia="Calibri" w:hAnsi="Times New Roman" w:cs="Times New Roman"/>
          <w:bCs/>
          <w:color w:val="68686F"/>
          <w:sz w:val="28"/>
          <w:szCs w:val="28"/>
          <w:highlight w:val="white"/>
        </w:rPr>
      </w:pPr>
    </w:p>
    <w:p w:rsidR="00AD74D8" w:rsidRDefault="00AD74D8" w:rsidP="00AD74D8">
      <w:pPr>
        <w:autoSpaceDE w:val="0"/>
        <w:autoSpaceDN w:val="0"/>
        <w:adjustRightInd w:val="0"/>
        <w:spacing w:after="0" w:line="240" w:lineRule="auto"/>
        <w:jc w:val="right"/>
        <w:rPr>
          <w:rFonts w:ascii="Times New Roman" w:eastAsia="Calibri" w:hAnsi="Times New Roman" w:cs="Times New Roman"/>
          <w:bCs/>
          <w:color w:val="68686F"/>
          <w:sz w:val="28"/>
          <w:szCs w:val="28"/>
          <w:highlight w:val="white"/>
        </w:rPr>
      </w:pPr>
    </w:p>
    <w:p w:rsidR="00AD74D8" w:rsidRPr="00AD74D8" w:rsidRDefault="00AD74D8" w:rsidP="00AD74D8">
      <w:pPr>
        <w:autoSpaceDE w:val="0"/>
        <w:autoSpaceDN w:val="0"/>
        <w:adjustRightInd w:val="0"/>
        <w:spacing w:after="0" w:line="240" w:lineRule="auto"/>
        <w:jc w:val="right"/>
        <w:rPr>
          <w:rFonts w:ascii="Times New Roman" w:eastAsia="Calibri" w:hAnsi="Times New Roman" w:cs="Times New Roman"/>
          <w:bCs/>
          <w:color w:val="68686F"/>
          <w:sz w:val="28"/>
          <w:szCs w:val="28"/>
          <w:highlight w:val="white"/>
        </w:rPr>
      </w:pPr>
      <w:r w:rsidRPr="00AD74D8">
        <w:rPr>
          <w:rFonts w:ascii="Times New Roman" w:eastAsia="Calibri" w:hAnsi="Times New Roman" w:cs="Times New Roman"/>
          <w:bCs/>
          <w:color w:val="68686F"/>
          <w:sz w:val="28"/>
          <w:szCs w:val="28"/>
          <w:highlight w:val="white"/>
        </w:rPr>
        <w:t>учителя математи</w:t>
      </w:r>
      <w:r>
        <w:rPr>
          <w:rFonts w:ascii="Times New Roman" w:eastAsia="Calibri" w:hAnsi="Times New Roman" w:cs="Times New Roman"/>
          <w:bCs/>
          <w:color w:val="68686F"/>
          <w:sz w:val="28"/>
          <w:szCs w:val="28"/>
          <w:highlight w:val="white"/>
        </w:rPr>
        <w:t xml:space="preserve">ки: </w:t>
      </w:r>
      <w:r w:rsidR="00820EF4">
        <w:rPr>
          <w:rFonts w:ascii="Times New Roman" w:eastAsia="Calibri" w:hAnsi="Times New Roman" w:cs="Times New Roman"/>
          <w:bCs/>
          <w:color w:val="68686F"/>
          <w:sz w:val="28"/>
          <w:szCs w:val="28"/>
          <w:highlight w:val="white"/>
        </w:rPr>
        <w:t xml:space="preserve">Ксенофонтова </w:t>
      </w:r>
      <w:r>
        <w:rPr>
          <w:rFonts w:ascii="Times New Roman" w:eastAsia="Calibri" w:hAnsi="Times New Roman" w:cs="Times New Roman"/>
          <w:bCs/>
          <w:color w:val="68686F"/>
          <w:sz w:val="28"/>
          <w:szCs w:val="28"/>
          <w:highlight w:val="white"/>
        </w:rPr>
        <w:t xml:space="preserve"> </w:t>
      </w:r>
      <w:proofErr w:type="spellStart"/>
      <w:r>
        <w:rPr>
          <w:rFonts w:ascii="Times New Roman" w:eastAsia="Calibri" w:hAnsi="Times New Roman" w:cs="Times New Roman"/>
          <w:bCs/>
          <w:color w:val="68686F"/>
          <w:sz w:val="28"/>
          <w:szCs w:val="28"/>
          <w:highlight w:val="white"/>
        </w:rPr>
        <w:t>Иванна</w:t>
      </w:r>
      <w:proofErr w:type="spellEnd"/>
      <w:r>
        <w:rPr>
          <w:rFonts w:ascii="Times New Roman" w:eastAsia="Calibri" w:hAnsi="Times New Roman" w:cs="Times New Roman"/>
          <w:bCs/>
          <w:color w:val="68686F"/>
          <w:sz w:val="28"/>
          <w:szCs w:val="28"/>
          <w:highlight w:val="white"/>
        </w:rPr>
        <w:t xml:space="preserve"> Михайловна</w:t>
      </w:r>
    </w:p>
    <w:p w:rsidR="00C51300" w:rsidRDefault="00C51300"/>
    <w:p w:rsidR="00AD74D8" w:rsidRDefault="00AD74D8"/>
    <w:p w:rsidR="00AD74D8" w:rsidRDefault="00AD74D8"/>
    <w:p w:rsidR="00AD74D8" w:rsidRDefault="00AD74D8"/>
    <w:p w:rsidR="00AD74D8" w:rsidRDefault="00AD74D8"/>
    <w:p w:rsidR="00AD74D8" w:rsidRDefault="00AD74D8"/>
    <w:p w:rsidR="00AD74D8" w:rsidRDefault="00AD74D8"/>
    <w:p w:rsidR="00AD74D8" w:rsidRDefault="00AD74D8"/>
    <w:p w:rsidR="00AD74D8" w:rsidRDefault="00AD74D8"/>
    <w:p w:rsidR="00AD74D8" w:rsidRDefault="00AD74D8"/>
    <w:p w:rsidR="00AD74D8" w:rsidRDefault="00AD74D8" w:rsidP="00AD74D8">
      <w:pPr>
        <w:jc w:val="center"/>
      </w:pPr>
      <w:proofErr w:type="spellStart"/>
      <w:r>
        <w:t>с</w:t>
      </w:r>
      <w:proofErr w:type="gramStart"/>
      <w:r>
        <w:t>.</w:t>
      </w:r>
      <w:r w:rsidR="00820EF4">
        <w:t>К</w:t>
      </w:r>
      <w:proofErr w:type="gramEnd"/>
      <w:r w:rsidR="00820EF4">
        <w:t>эскил</w:t>
      </w:r>
      <w:proofErr w:type="spellEnd"/>
      <w:r w:rsidR="00820EF4">
        <w:t xml:space="preserve"> 2024</w:t>
      </w:r>
      <w:r>
        <w:t>г.</w:t>
      </w:r>
    </w:p>
    <w:p w:rsidR="00AD74D8" w:rsidRPr="00AD74D8" w:rsidRDefault="00520422" w:rsidP="00AD74D8">
      <w:pPr>
        <w:spacing w:after="0" w:line="240" w:lineRule="auto"/>
        <w:jc w:val="right"/>
        <w:rPr>
          <w:rFonts w:ascii="Times New Roman" w:eastAsia="Times New Roman" w:hAnsi="Times New Roman" w:cs="Times New Roman"/>
          <w:sz w:val="28"/>
          <w:szCs w:val="28"/>
          <w:lang w:eastAsia="ru-RU"/>
        </w:rPr>
      </w:pPr>
      <w:r w:rsidRPr="00AD74D8">
        <w:rPr>
          <w:rFonts w:ascii="Times New Roman" w:eastAsia="Times New Roman" w:hAnsi="Times New Roman" w:cs="Times New Roman"/>
          <w:sz w:val="28"/>
          <w:szCs w:val="28"/>
          <w:lang w:eastAsia="ru-RU"/>
        </w:rPr>
        <w:lastRenderedPageBreak/>
        <w:t xml:space="preserve"> </w:t>
      </w:r>
      <w:r w:rsidR="00AD74D8" w:rsidRPr="00AD74D8">
        <w:rPr>
          <w:rFonts w:ascii="Times New Roman" w:eastAsia="Times New Roman" w:hAnsi="Times New Roman" w:cs="Times New Roman"/>
          <w:sz w:val="28"/>
          <w:szCs w:val="28"/>
          <w:lang w:eastAsia="ru-RU"/>
        </w:rPr>
        <w:t xml:space="preserve">«Кто не владеет техникой какого-нибудь </w:t>
      </w:r>
    </w:p>
    <w:p w:rsidR="00AD74D8" w:rsidRPr="00AD74D8" w:rsidRDefault="00AD74D8" w:rsidP="00AD74D8">
      <w:pPr>
        <w:spacing w:after="0" w:line="240" w:lineRule="auto"/>
        <w:jc w:val="right"/>
        <w:rPr>
          <w:rFonts w:ascii="Times New Roman" w:eastAsia="Times New Roman" w:hAnsi="Times New Roman" w:cs="Times New Roman"/>
          <w:sz w:val="28"/>
          <w:szCs w:val="28"/>
          <w:lang w:eastAsia="ru-RU"/>
        </w:rPr>
      </w:pPr>
      <w:r w:rsidRPr="00AD74D8">
        <w:rPr>
          <w:rFonts w:ascii="Times New Roman" w:eastAsia="Times New Roman" w:hAnsi="Times New Roman" w:cs="Times New Roman"/>
          <w:sz w:val="28"/>
          <w:szCs w:val="28"/>
          <w:lang w:eastAsia="ru-RU"/>
        </w:rPr>
        <w:t xml:space="preserve">                                              искусства, науки, ремесла, тот никогда не будет</w:t>
      </w:r>
    </w:p>
    <w:p w:rsidR="00AD74D8" w:rsidRPr="00AD74D8" w:rsidRDefault="00AD74D8" w:rsidP="00AD74D8">
      <w:pPr>
        <w:spacing w:after="0" w:line="240" w:lineRule="auto"/>
        <w:jc w:val="right"/>
        <w:rPr>
          <w:rFonts w:ascii="Times New Roman" w:eastAsia="Times New Roman" w:hAnsi="Times New Roman" w:cs="Times New Roman"/>
          <w:sz w:val="28"/>
          <w:szCs w:val="28"/>
          <w:lang w:eastAsia="ru-RU"/>
        </w:rPr>
      </w:pPr>
      <w:r w:rsidRPr="00AD74D8">
        <w:rPr>
          <w:rFonts w:ascii="Times New Roman" w:eastAsia="Times New Roman" w:hAnsi="Times New Roman" w:cs="Times New Roman"/>
          <w:sz w:val="28"/>
          <w:szCs w:val="28"/>
          <w:lang w:eastAsia="ru-RU"/>
        </w:rPr>
        <w:t xml:space="preserve">                                              </w:t>
      </w:r>
      <w:proofErr w:type="gramStart"/>
      <w:r w:rsidRPr="00AD74D8">
        <w:rPr>
          <w:rFonts w:ascii="Times New Roman" w:eastAsia="Times New Roman" w:hAnsi="Times New Roman" w:cs="Times New Roman"/>
          <w:sz w:val="28"/>
          <w:szCs w:val="28"/>
          <w:lang w:eastAsia="ru-RU"/>
        </w:rPr>
        <w:t>способен</w:t>
      </w:r>
      <w:proofErr w:type="gramEnd"/>
      <w:r w:rsidRPr="00AD74D8">
        <w:rPr>
          <w:rFonts w:ascii="Times New Roman" w:eastAsia="Times New Roman" w:hAnsi="Times New Roman" w:cs="Times New Roman"/>
          <w:sz w:val="28"/>
          <w:szCs w:val="28"/>
          <w:lang w:eastAsia="ru-RU"/>
        </w:rPr>
        <w:t xml:space="preserve"> создать что-нибудь  выдающееся»</w:t>
      </w:r>
    </w:p>
    <w:p w:rsidR="00AD74D8" w:rsidRPr="00AD74D8" w:rsidRDefault="00AD74D8" w:rsidP="00AD74D8">
      <w:pPr>
        <w:spacing w:after="0" w:line="240" w:lineRule="auto"/>
        <w:jc w:val="right"/>
        <w:rPr>
          <w:rFonts w:ascii="Times New Roman" w:eastAsia="Times New Roman" w:hAnsi="Times New Roman" w:cs="Times New Roman"/>
          <w:sz w:val="28"/>
          <w:szCs w:val="28"/>
          <w:lang w:eastAsia="ru-RU"/>
        </w:rPr>
      </w:pPr>
      <w:r w:rsidRPr="00AD74D8">
        <w:rPr>
          <w:rFonts w:ascii="Times New Roman" w:eastAsia="Times New Roman" w:hAnsi="Times New Roman" w:cs="Times New Roman"/>
          <w:sz w:val="28"/>
          <w:szCs w:val="28"/>
          <w:lang w:eastAsia="ru-RU"/>
        </w:rPr>
        <w:tab/>
        <w:t xml:space="preserve">                                                                                                /</w:t>
      </w:r>
      <w:proofErr w:type="spellStart"/>
      <w:r w:rsidRPr="00AD74D8">
        <w:rPr>
          <w:rFonts w:ascii="Times New Roman" w:eastAsia="Times New Roman" w:hAnsi="Times New Roman" w:cs="Times New Roman"/>
          <w:sz w:val="28"/>
          <w:szCs w:val="28"/>
          <w:lang w:eastAsia="ru-RU"/>
        </w:rPr>
        <w:t>И.В.Мичурин</w:t>
      </w:r>
      <w:proofErr w:type="spellEnd"/>
      <w:r w:rsidRPr="00AD74D8">
        <w:rPr>
          <w:rFonts w:ascii="Times New Roman" w:eastAsia="Times New Roman" w:hAnsi="Times New Roman" w:cs="Times New Roman"/>
          <w:sz w:val="28"/>
          <w:szCs w:val="28"/>
          <w:lang w:eastAsia="ru-RU"/>
        </w:rPr>
        <w:t>/</w:t>
      </w:r>
    </w:p>
    <w:p w:rsidR="00AD74D8" w:rsidRPr="00AD74D8" w:rsidRDefault="00AD74D8" w:rsidP="00AD74D8">
      <w:pPr>
        <w:spacing w:after="0" w:line="240" w:lineRule="auto"/>
        <w:rPr>
          <w:rFonts w:ascii="Times New Roman" w:eastAsia="Times New Roman" w:hAnsi="Times New Roman" w:cs="Times New Roman"/>
          <w:sz w:val="24"/>
          <w:szCs w:val="24"/>
          <w:lang w:eastAsia="ru-RU"/>
        </w:rPr>
      </w:pPr>
    </w:p>
    <w:p w:rsidR="00520422" w:rsidRPr="00AD74D8" w:rsidRDefault="00AD74D8" w:rsidP="00520422">
      <w:pPr>
        <w:spacing w:after="200" w:line="276" w:lineRule="auto"/>
        <w:ind w:firstLine="567"/>
        <w:contextualSpacing/>
        <w:jc w:val="both"/>
        <w:rPr>
          <w:rFonts w:ascii="Times New Roman" w:eastAsia="Times New Roman" w:hAnsi="Times New Roman" w:cs="Times New Roman"/>
          <w:sz w:val="28"/>
          <w:szCs w:val="28"/>
        </w:rPr>
      </w:pPr>
      <w:r w:rsidRPr="00AD74D8">
        <w:rPr>
          <w:rFonts w:ascii="Times New Roman" w:eastAsia="Times New Roman" w:hAnsi="Times New Roman" w:cs="Times New Roman"/>
          <w:sz w:val="28"/>
          <w:szCs w:val="28"/>
          <w:lang w:eastAsia="ru-RU"/>
        </w:rPr>
        <w:t>Аннотац</w:t>
      </w:r>
      <w:r>
        <w:rPr>
          <w:rFonts w:ascii="Times New Roman" w:eastAsia="Times New Roman" w:hAnsi="Times New Roman" w:cs="Times New Roman"/>
          <w:sz w:val="28"/>
          <w:szCs w:val="28"/>
          <w:lang w:eastAsia="ru-RU"/>
        </w:rPr>
        <w:t xml:space="preserve">ия: </w:t>
      </w:r>
      <w:r w:rsidR="00520422" w:rsidRPr="00AD74D8">
        <w:rPr>
          <w:rFonts w:ascii="Times New Roman" w:eastAsia="Times New Roman" w:hAnsi="Times New Roman" w:cs="Times New Roman"/>
          <w:sz w:val="28"/>
          <w:szCs w:val="28"/>
        </w:rPr>
        <w:t>Современный учебный процесс сильно отличается от того, который был 10 – 15 лет назад. Увеличилось число предметов, сложнее стал материал в учебниках. Резко увеличилась нагрузка на учителя и ученика. Учителя методом проб и ошибок ищут способы сделать урок интересным и помочь ребёнку полюбить школу как место, где он открывает для себя сложный мир.</w:t>
      </w:r>
    </w:p>
    <w:p w:rsidR="00520422" w:rsidRPr="00AD74D8" w:rsidRDefault="00520422" w:rsidP="00520422">
      <w:pPr>
        <w:spacing w:after="200" w:line="276" w:lineRule="auto"/>
        <w:ind w:firstLine="567"/>
        <w:contextualSpacing/>
        <w:jc w:val="both"/>
        <w:rPr>
          <w:rFonts w:ascii="Times New Roman" w:eastAsia="Times New Roman" w:hAnsi="Times New Roman" w:cs="Times New Roman"/>
          <w:sz w:val="28"/>
          <w:szCs w:val="28"/>
        </w:rPr>
      </w:pPr>
      <w:r w:rsidRPr="00AD74D8">
        <w:rPr>
          <w:rFonts w:ascii="Times New Roman" w:eastAsia="Times New Roman" w:hAnsi="Times New Roman" w:cs="Times New Roman"/>
          <w:sz w:val="28"/>
          <w:szCs w:val="28"/>
        </w:rPr>
        <w:t xml:space="preserve">Что же необходимо для того, чтобы педагогические инновации стали инструментом педагогической практики? </w:t>
      </w:r>
    </w:p>
    <w:p w:rsidR="00520422" w:rsidRPr="00AD74D8" w:rsidRDefault="00520422" w:rsidP="00520422">
      <w:pPr>
        <w:spacing w:after="200" w:line="276" w:lineRule="auto"/>
        <w:ind w:firstLine="567"/>
        <w:contextualSpacing/>
        <w:jc w:val="both"/>
        <w:rPr>
          <w:rFonts w:ascii="Times New Roman" w:eastAsia="Times New Roman" w:hAnsi="Times New Roman" w:cs="Times New Roman"/>
          <w:sz w:val="28"/>
          <w:szCs w:val="28"/>
        </w:rPr>
      </w:pPr>
      <w:r w:rsidRPr="00AD74D8">
        <w:rPr>
          <w:rFonts w:ascii="Times New Roman" w:eastAsia="Times New Roman" w:hAnsi="Times New Roman" w:cs="Times New Roman"/>
          <w:sz w:val="28"/>
          <w:szCs w:val="28"/>
        </w:rPr>
        <w:t>Может ли инновационная педагогическая технология развития критического мышления быть внедрена в различных предметных дисциплинах?</w:t>
      </w:r>
    </w:p>
    <w:p w:rsidR="00520422" w:rsidRPr="00AD74D8" w:rsidRDefault="00520422" w:rsidP="00520422">
      <w:pPr>
        <w:spacing w:after="200" w:line="276" w:lineRule="auto"/>
        <w:ind w:firstLine="567"/>
        <w:contextualSpacing/>
        <w:jc w:val="both"/>
        <w:rPr>
          <w:rFonts w:ascii="Times New Roman" w:eastAsia="Times New Roman" w:hAnsi="Times New Roman" w:cs="Times New Roman"/>
          <w:sz w:val="28"/>
          <w:szCs w:val="28"/>
        </w:rPr>
      </w:pPr>
      <w:r w:rsidRPr="00AD74D8">
        <w:rPr>
          <w:rFonts w:ascii="Times New Roman" w:eastAsia="Times New Roman" w:hAnsi="Times New Roman" w:cs="Times New Roman"/>
          <w:sz w:val="28"/>
          <w:szCs w:val="28"/>
        </w:rPr>
        <w:t>Каковы границы применения педагогической технологии развития критического мышления в практике?</w:t>
      </w:r>
    </w:p>
    <w:p w:rsidR="00520422" w:rsidRPr="00AD74D8" w:rsidRDefault="00520422" w:rsidP="00520422">
      <w:pPr>
        <w:spacing w:after="200" w:line="276" w:lineRule="auto"/>
        <w:ind w:firstLine="567"/>
        <w:contextualSpacing/>
        <w:jc w:val="both"/>
        <w:rPr>
          <w:rFonts w:ascii="Times New Roman" w:eastAsia="Times New Roman" w:hAnsi="Times New Roman" w:cs="Times New Roman"/>
          <w:sz w:val="28"/>
          <w:szCs w:val="28"/>
        </w:rPr>
      </w:pPr>
      <w:r w:rsidRPr="00AD74D8">
        <w:rPr>
          <w:rFonts w:ascii="Times New Roman" w:eastAsia="Times New Roman" w:hAnsi="Times New Roman" w:cs="Times New Roman"/>
          <w:sz w:val="28"/>
          <w:szCs w:val="28"/>
        </w:rPr>
        <w:t xml:space="preserve"> Как разработать и провести интересный урок с использованием технологии развития критического мышления?</w:t>
      </w:r>
    </w:p>
    <w:p w:rsidR="00520422" w:rsidRPr="00AD74D8" w:rsidRDefault="00520422" w:rsidP="00520422">
      <w:pPr>
        <w:spacing w:after="200" w:line="276" w:lineRule="auto"/>
        <w:ind w:firstLine="567"/>
        <w:contextualSpacing/>
        <w:jc w:val="both"/>
        <w:rPr>
          <w:rFonts w:ascii="Times New Roman" w:eastAsia="Times New Roman" w:hAnsi="Times New Roman" w:cs="Times New Roman"/>
          <w:sz w:val="28"/>
          <w:szCs w:val="28"/>
        </w:rPr>
      </w:pPr>
      <w:r w:rsidRPr="00AD74D8">
        <w:rPr>
          <w:rFonts w:ascii="Times New Roman" w:eastAsia="Times New Roman" w:hAnsi="Times New Roman" w:cs="Times New Roman"/>
          <w:sz w:val="28"/>
          <w:szCs w:val="28"/>
        </w:rPr>
        <w:t>Как сделать так, чтобы такие уроки стали нормой, а не единичным случаем?</w:t>
      </w:r>
    </w:p>
    <w:p w:rsidR="00520422" w:rsidRPr="00AD74D8" w:rsidRDefault="00520422" w:rsidP="00520422">
      <w:pPr>
        <w:spacing w:after="200" w:line="276" w:lineRule="auto"/>
        <w:ind w:firstLine="567"/>
        <w:contextualSpacing/>
        <w:jc w:val="both"/>
        <w:rPr>
          <w:rFonts w:ascii="Times New Roman" w:eastAsia="Times New Roman" w:hAnsi="Times New Roman" w:cs="Times New Roman"/>
          <w:sz w:val="28"/>
          <w:szCs w:val="28"/>
        </w:rPr>
      </w:pPr>
      <w:r w:rsidRPr="00AD74D8">
        <w:rPr>
          <w:rFonts w:ascii="Times New Roman" w:eastAsia="Times New Roman" w:hAnsi="Times New Roman" w:cs="Times New Roman"/>
          <w:sz w:val="28"/>
          <w:szCs w:val="28"/>
        </w:rPr>
        <w:t xml:space="preserve"> Нужно ли для эффективности педагогического процесса сотрудничать с коллегами при изучении данной педагогической технологии?</w:t>
      </w:r>
    </w:p>
    <w:p w:rsidR="00520422" w:rsidRPr="00AD74D8" w:rsidRDefault="00520422" w:rsidP="00520422">
      <w:pPr>
        <w:spacing w:after="200" w:line="276" w:lineRule="auto"/>
        <w:ind w:firstLine="567"/>
        <w:contextualSpacing/>
        <w:jc w:val="both"/>
        <w:rPr>
          <w:rFonts w:ascii="Times New Roman" w:eastAsia="Times New Roman" w:hAnsi="Times New Roman" w:cs="Times New Roman"/>
          <w:sz w:val="28"/>
          <w:szCs w:val="28"/>
        </w:rPr>
      </w:pPr>
      <w:r w:rsidRPr="00AD74D8">
        <w:rPr>
          <w:rFonts w:ascii="Times New Roman" w:eastAsia="Times New Roman" w:hAnsi="Times New Roman" w:cs="Times New Roman"/>
          <w:sz w:val="28"/>
          <w:szCs w:val="28"/>
        </w:rPr>
        <w:t>Ответив на поставленные вопросы, можно прийти к выводу, что внедрение новых технологий в учебный процесс необходимо, они развивают личность ученика, его мышление и творческие способности; помогают достичь атмосферы доверия между учителем и учеником.</w:t>
      </w:r>
    </w:p>
    <w:p w:rsidR="00AD74D8" w:rsidRPr="00AD74D8" w:rsidRDefault="00AD74D8" w:rsidP="00520422">
      <w:pPr>
        <w:spacing w:after="200" w:line="276" w:lineRule="auto"/>
        <w:jc w:val="both"/>
        <w:rPr>
          <w:rFonts w:ascii="Times New Roman" w:eastAsia="Times New Roman" w:hAnsi="Times New Roman" w:cs="Times New Roman"/>
          <w:sz w:val="28"/>
          <w:szCs w:val="28"/>
          <w:lang w:eastAsia="ru-RU"/>
        </w:rPr>
      </w:pPr>
      <w:r w:rsidRPr="00AD74D8">
        <w:rPr>
          <w:rFonts w:ascii="Times New Roman" w:eastAsia="Times New Roman" w:hAnsi="Times New Roman" w:cs="Times New Roman"/>
          <w:sz w:val="28"/>
          <w:szCs w:val="28"/>
          <w:lang w:eastAsia="ru-RU"/>
        </w:rPr>
        <w:t xml:space="preserve">Предмет- математика. Раздел математики – </w:t>
      </w:r>
      <w:proofErr w:type="spellStart"/>
      <w:r w:rsidRPr="00AD74D8">
        <w:rPr>
          <w:rFonts w:ascii="Times New Roman" w:eastAsia="Times New Roman" w:hAnsi="Times New Roman" w:cs="Times New Roman"/>
          <w:sz w:val="28"/>
          <w:szCs w:val="28"/>
          <w:lang w:eastAsia="ru-RU"/>
        </w:rPr>
        <w:t>Стахастика</w:t>
      </w:r>
      <w:proofErr w:type="spellEnd"/>
      <w:r w:rsidRPr="00AD74D8">
        <w:rPr>
          <w:rFonts w:ascii="Times New Roman" w:eastAsia="Times New Roman" w:hAnsi="Times New Roman" w:cs="Times New Roman"/>
          <w:sz w:val="28"/>
          <w:szCs w:val="28"/>
          <w:lang w:eastAsia="ru-RU"/>
        </w:rPr>
        <w:t xml:space="preserve">  (теория вероятностей, статистика, комбинаторика). Данный раздел изучается уже в начальных классах. Данная разработка может оказать помощь, как начинающему педагогу, так и опы</w:t>
      </w:r>
      <w:r w:rsidR="00811E53">
        <w:rPr>
          <w:rFonts w:ascii="Times New Roman" w:eastAsia="Times New Roman" w:hAnsi="Times New Roman" w:cs="Times New Roman"/>
          <w:sz w:val="28"/>
          <w:szCs w:val="28"/>
          <w:lang w:eastAsia="ru-RU"/>
        </w:rPr>
        <w:t xml:space="preserve">тным учителям </w:t>
      </w:r>
      <w:r w:rsidRPr="00AD74D8">
        <w:rPr>
          <w:rFonts w:ascii="Times New Roman" w:eastAsia="Times New Roman" w:hAnsi="Times New Roman" w:cs="Times New Roman"/>
          <w:sz w:val="28"/>
          <w:szCs w:val="28"/>
          <w:lang w:eastAsia="ru-RU"/>
        </w:rPr>
        <w:t>и учителям математики при изучении теории вероятностей, статистики, комбинаторики.</w:t>
      </w:r>
    </w:p>
    <w:p w:rsidR="00AD74D8" w:rsidRPr="00AD74D8" w:rsidRDefault="00AD74D8" w:rsidP="00AD74D8">
      <w:pPr>
        <w:spacing w:after="0" w:line="360" w:lineRule="auto"/>
        <w:ind w:firstLine="170"/>
        <w:jc w:val="both"/>
        <w:rPr>
          <w:rFonts w:ascii="Times New Roman" w:eastAsia="Times New Roman" w:hAnsi="Times New Roman" w:cs="Times New Roman"/>
          <w:sz w:val="28"/>
          <w:szCs w:val="28"/>
          <w:lang w:eastAsia="ru-RU"/>
        </w:rPr>
      </w:pPr>
      <w:r w:rsidRPr="00AD74D8">
        <w:rPr>
          <w:rFonts w:ascii="Times New Roman" w:eastAsia="Times New Roman" w:hAnsi="Times New Roman" w:cs="Times New Roman"/>
          <w:sz w:val="28"/>
          <w:szCs w:val="28"/>
          <w:lang w:eastAsia="ru-RU"/>
        </w:rPr>
        <w:t>В настоящее время, когда приоритетным направлением обучения выбрано личностно-ориентированное обучение, перед нами стоит цель сделать его, с одной стороны, содержательным и практическим, а, с другой стороны, доступным и интересным.</w:t>
      </w:r>
    </w:p>
    <w:p w:rsidR="00AD74D8" w:rsidRPr="00AD74D8" w:rsidRDefault="00AD74D8" w:rsidP="00AD74D8">
      <w:pPr>
        <w:spacing w:after="0" w:line="360" w:lineRule="auto"/>
        <w:ind w:firstLine="170"/>
        <w:jc w:val="both"/>
        <w:rPr>
          <w:rFonts w:ascii="Times New Roman" w:eastAsia="Times New Roman" w:hAnsi="Times New Roman" w:cs="Times New Roman"/>
          <w:sz w:val="28"/>
          <w:szCs w:val="28"/>
          <w:lang w:eastAsia="ru-RU"/>
        </w:rPr>
      </w:pPr>
      <w:r w:rsidRPr="00AD74D8">
        <w:rPr>
          <w:rFonts w:ascii="Times New Roman" w:eastAsia="Times New Roman" w:hAnsi="Times New Roman" w:cs="Times New Roman"/>
          <w:sz w:val="28"/>
          <w:szCs w:val="28"/>
          <w:lang w:eastAsia="ru-RU"/>
        </w:rPr>
        <w:lastRenderedPageBreak/>
        <w:t xml:space="preserve">По мнению российских педагогов, характерными особенностями критического мышления являются </w:t>
      </w:r>
      <w:proofErr w:type="spellStart"/>
      <w:r w:rsidRPr="00AD74D8">
        <w:rPr>
          <w:rFonts w:ascii="Times New Roman" w:eastAsia="Times New Roman" w:hAnsi="Times New Roman" w:cs="Times New Roman"/>
          <w:sz w:val="28"/>
          <w:szCs w:val="28"/>
          <w:lang w:eastAsia="ru-RU"/>
        </w:rPr>
        <w:t>оценочность</w:t>
      </w:r>
      <w:proofErr w:type="spellEnd"/>
      <w:r w:rsidRPr="00AD74D8">
        <w:rPr>
          <w:rFonts w:ascii="Times New Roman" w:eastAsia="Times New Roman" w:hAnsi="Times New Roman" w:cs="Times New Roman"/>
          <w:sz w:val="28"/>
          <w:szCs w:val="28"/>
          <w:lang w:eastAsia="ru-RU"/>
        </w:rPr>
        <w:t>, открытость новым идеям, собственное мнение и рефлексия собственных суждений.  Критическое мышление – это открытое мышление, не принимающее догм, развивающееся  путем наложения новой информации на жизненный личный опыт. Критическое мышление иногда называют направленным мышлением, поскольку оно направлено на получение желаемого результата.</w:t>
      </w:r>
    </w:p>
    <w:p w:rsidR="00AD74D8" w:rsidRPr="00AD74D8" w:rsidRDefault="00AD74D8" w:rsidP="00AD74D8">
      <w:pPr>
        <w:spacing w:after="0" w:line="360" w:lineRule="auto"/>
        <w:ind w:firstLine="170"/>
        <w:jc w:val="both"/>
        <w:rPr>
          <w:rFonts w:ascii="Times New Roman" w:eastAsia="Times New Roman" w:hAnsi="Times New Roman" w:cs="Times New Roman"/>
          <w:sz w:val="28"/>
          <w:szCs w:val="28"/>
          <w:lang w:eastAsia="ru-RU"/>
        </w:rPr>
      </w:pPr>
      <w:r w:rsidRPr="00AD74D8">
        <w:rPr>
          <w:rFonts w:ascii="Times New Roman" w:eastAsia="Times New Roman" w:hAnsi="Times New Roman" w:cs="Times New Roman"/>
          <w:sz w:val="28"/>
          <w:szCs w:val="28"/>
          <w:lang w:eastAsia="ru-RU"/>
        </w:rPr>
        <w:t xml:space="preserve">Цель технологии развития критического мышления состоит в развитии мыслительных навыков, которые необходимы детям в дальнейшей жизни (умение принимать взвешенные решения, работать с информацией, выделять главное и второстепенное, анализировать различные стороны явлений). </w:t>
      </w:r>
    </w:p>
    <w:p w:rsidR="00AD74D8" w:rsidRPr="00AD74D8" w:rsidRDefault="00AD74D8" w:rsidP="00AD74D8">
      <w:pPr>
        <w:spacing w:after="0" w:line="360" w:lineRule="auto"/>
        <w:ind w:firstLine="170"/>
        <w:jc w:val="both"/>
        <w:rPr>
          <w:rFonts w:ascii="Times New Roman" w:eastAsia="Times New Roman" w:hAnsi="Times New Roman" w:cs="Times New Roman"/>
          <w:sz w:val="28"/>
          <w:szCs w:val="28"/>
          <w:lang w:eastAsia="ru-RU"/>
        </w:rPr>
      </w:pPr>
      <w:r w:rsidRPr="00AD74D8">
        <w:rPr>
          <w:rFonts w:ascii="Times New Roman" w:eastAsia="Times New Roman" w:hAnsi="Times New Roman" w:cs="Times New Roman"/>
          <w:sz w:val="28"/>
          <w:szCs w:val="28"/>
          <w:lang w:eastAsia="ru-RU"/>
        </w:rPr>
        <w:t xml:space="preserve">Актуальностью  данной  технология является то, что она позволяет проводить уроки в оптимальном режиме, у детей повышается уровень работоспособности, усвоение знаний на уроке происходит в процессе постоянного поиска. </w:t>
      </w:r>
    </w:p>
    <w:p w:rsidR="00AD74D8" w:rsidRPr="00AD74D8" w:rsidRDefault="00AD74D8" w:rsidP="00AD74D8">
      <w:pPr>
        <w:spacing w:after="0" w:line="360" w:lineRule="auto"/>
        <w:ind w:firstLine="170"/>
        <w:jc w:val="both"/>
        <w:rPr>
          <w:rFonts w:ascii="Times New Roman" w:eastAsia="Times New Roman" w:hAnsi="Times New Roman" w:cs="Times New Roman"/>
          <w:sz w:val="28"/>
          <w:szCs w:val="28"/>
          <w:lang w:eastAsia="ru-RU"/>
        </w:rPr>
      </w:pPr>
      <w:r w:rsidRPr="00AD74D8">
        <w:rPr>
          <w:rFonts w:ascii="Times New Roman" w:eastAsia="Times New Roman" w:hAnsi="Times New Roman" w:cs="Times New Roman"/>
          <w:sz w:val="28"/>
          <w:szCs w:val="28"/>
          <w:lang w:eastAsia="ru-RU"/>
        </w:rPr>
        <w:t xml:space="preserve">Данная технология направлена на развитие ученика, основными показателями которого являются </w:t>
      </w:r>
      <w:proofErr w:type="spellStart"/>
      <w:r w:rsidRPr="00AD74D8">
        <w:rPr>
          <w:rFonts w:ascii="Times New Roman" w:eastAsia="Times New Roman" w:hAnsi="Times New Roman" w:cs="Times New Roman"/>
          <w:sz w:val="28"/>
          <w:szCs w:val="28"/>
          <w:lang w:eastAsia="ru-RU"/>
        </w:rPr>
        <w:t>оценочность</w:t>
      </w:r>
      <w:proofErr w:type="spellEnd"/>
      <w:r w:rsidRPr="00AD74D8">
        <w:rPr>
          <w:rFonts w:ascii="Times New Roman" w:eastAsia="Times New Roman" w:hAnsi="Times New Roman" w:cs="Times New Roman"/>
          <w:sz w:val="28"/>
          <w:szCs w:val="28"/>
          <w:lang w:eastAsia="ru-RU"/>
        </w:rPr>
        <w:t xml:space="preserve">, открытость новым идеям, собственное мнение и рефлексия собственных суждений. </w:t>
      </w:r>
    </w:p>
    <w:p w:rsidR="00AD74D8" w:rsidRPr="00AD74D8" w:rsidRDefault="00AD74D8" w:rsidP="00AD74D8">
      <w:pPr>
        <w:spacing w:after="200" w:line="360" w:lineRule="auto"/>
        <w:jc w:val="both"/>
        <w:rPr>
          <w:rFonts w:ascii="Times New Roman" w:eastAsia="Times New Roman" w:hAnsi="Times New Roman" w:cs="Times New Roman"/>
          <w:sz w:val="28"/>
          <w:szCs w:val="28"/>
          <w:lang w:eastAsia="ru-RU"/>
        </w:rPr>
      </w:pPr>
      <w:r w:rsidRPr="00AD74D8">
        <w:rPr>
          <w:rFonts w:ascii="Times New Roman" w:eastAsia="Times New Roman" w:hAnsi="Times New Roman" w:cs="Times New Roman"/>
          <w:sz w:val="28"/>
          <w:szCs w:val="28"/>
          <w:lang w:eastAsia="ru-RU"/>
        </w:rPr>
        <w:t>Базовая модель технологии вписывается в урок и состоит из трёх этапов (стадий): стадии вызова, стадии  осмысления и стадии рефлексии</w:t>
      </w:r>
    </w:p>
    <w:p w:rsidR="00AD74D8" w:rsidRPr="00AD74D8" w:rsidRDefault="00AD74D8" w:rsidP="00AD74D8">
      <w:pPr>
        <w:spacing w:after="253" w:line="360" w:lineRule="auto"/>
        <w:jc w:val="both"/>
        <w:rPr>
          <w:rFonts w:ascii="Times New Roman" w:eastAsia="Times New Roman" w:hAnsi="Times New Roman" w:cs="Times New Roman"/>
          <w:color w:val="000000"/>
          <w:sz w:val="28"/>
          <w:szCs w:val="28"/>
          <w:lang w:eastAsia="ru-RU"/>
        </w:rPr>
      </w:pPr>
      <w:r w:rsidRPr="00AD74D8">
        <w:rPr>
          <w:rFonts w:ascii="Times New Roman" w:eastAsia="Times New Roman" w:hAnsi="Times New Roman" w:cs="Times New Roman"/>
          <w:b/>
          <w:bCs/>
          <w:color w:val="000000"/>
          <w:sz w:val="28"/>
          <w:szCs w:val="28"/>
          <w:lang w:eastAsia="ru-RU"/>
        </w:rPr>
        <w:t>Дидактическая цель:</w:t>
      </w:r>
      <w:r w:rsidRPr="00AD74D8">
        <w:rPr>
          <w:rFonts w:ascii="Times New Roman" w:eastAsia="Times New Roman" w:hAnsi="Times New Roman" w:cs="Times New Roman"/>
          <w:color w:val="000000"/>
          <w:sz w:val="28"/>
          <w:szCs w:val="28"/>
          <w:lang w:eastAsia="ru-RU"/>
        </w:rPr>
        <w:t> создание условия для осознания и осмысления нового материала в соответствии с индивидуальными особенностями слушателей средствами технологии развития критического мышления.</w:t>
      </w:r>
    </w:p>
    <w:p w:rsidR="00AD74D8" w:rsidRPr="00AD74D8" w:rsidRDefault="00AD74D8" w:rsidP="00AD74D8">
      <w:pPr>
        <w:spacing w:after="253" w:line="360" w:lineRule="auto"/>
        <w:jc w:val="both"/>
        <w:rPr>
          <w:rFonts w:ascii="Times New Roman" w:eastAsia="Times New Roman" w:hAnsi="Times New Roman" w:cs="Times New Roman"/>
          <w:color w:val="000000"/>
          <w:sz w:val="28"/>
          <w:szCs w:val="28"/>
          <w:lang w:eastAsia="ru-RU"/>
        </w:rPr>
      </w:pPr>
      <w:r w:rsidRPr="00AD74D8">
        <w:rPr>
          <w:rFonts w:ascii="Times New Roman" w:eastAsia="Times New Roman" w:hAnsi="Times New Roman" w:cs="Times New Roman"/>
          <w:b/>
          <w:bCs/>
          <w:color w:val="000000"/>
          <w:sz w:val="28"/>
          <w:szCs w:val="28"/>
          <w:lang w:eastAsia="ru-RU"/>
        </w:rPr>
        <w:t>Цели по содержанию</w:t>
      </w:r>
      <w:r w:rsidRPr="00AD74D8">
        <w:rPr>
          <w:rFonts w:ascii="Times New Roman" w:eastAsia="Times New Roman" w:hAnsi="Times New Roman" w:cs="Times New Roman"/>
          <w:color w:val="000000"/>
          <w:sz w:val="28"/>
          <w:szCs w:val="28"/>
          <w:lang w:eastAsia="ru-RU"/>
        </w:rPr>
        <w:t>:</w:t>
      </w:r>
    </w:p>
    <w:p w:rsidR="00AD74D8" w:rsidRPr="00AD74D8" w:rsidRDefault="00AD74D8" w:rsidP="00AD74D8">
      <w:pPr>
        <w:spacing w:after="253" w:line="360" w:lineRule="auto"/>
        <w:jc w:val="both"/>
        <w:rPr>
          <w:rFonts w:ascii="Times New Roman" w:eastAsia="Times New Roman" w:hAnsi="Times New Roman" w:cs="Times New Roman"/>
          <w:color w:val="000000"/>
          <w:sz w:val="28"/>
          <w:szCs w:val="28"/>
          <w:lang w:eastAsia="ru-RU"/>
        </w:rPr>
      </w:pPr>
      <w:r w:rsidRPr="00AD74D8">
        <w:rPr>
          <w:rFonts w:ascii="Times New Roman" w:eastAsia="Times New Roman" w:hAnsi="Times New Roman" w:cs="Times New Roman"/>
          <w:b/>
          <w:bCs/>
          <w:i/>
          <w:iCs/>
          <w:color w:val="000000"/>
          <w:sz w:val="28"/>
          <w:szCs w:val="28"/>
          <w:lang w:eastAsia="ru-RU"/>
        </w:rPr>
        <w:t>Образовательный аспект</w:t>
      </w:r>
      <w:r w:rsidRPr="00AD74D8">
        <w:rPr>
          <w:rFonts w:ascii="Times New Roman" w:eastAsia="Times New Roman" w:hAnsi="Times New Roman" w:cs="Times New Roman"/>
          <w:color w:val="000000"/>
          <w:sz w:val="28"/>
          <w:szCs w:val="28"/>
          <w:lang w:eastAsia="ru-RU"/>
        </w:rPr>
        <w:t>: создание условий для усвоения темы занятия, на популярном уровне познакомить слушателей с разделом дискретной математики, который приобрел сегодня серьезное значение в связи с развитием теории вероятностей, математической логики, информационных технологий.</w:t>
      </w:r>
    </w:p>
    <w:p w:rsidR="00AD74D8" w:rsidRPr="00AD74D8" w:rsidRDefault="00AD74D8" w:rsidP="00AD74D8">
      <w:pPr>
        <w:spacing w:after="253" w:line="360" w:lineRule="auto"/>
        <w:jc w:val="both"/>
        <w:rPr>
          <w:rFonts w:ascii="Times New Roman" w:eastAsia="Times New Roman" w:hAnsi="Times New Roman" w:cs="Times New Roman"/>
          <w:color w:val="000000"/>
          <w:sz w:val="28"/>
          <w:szCs w:val="28"/>
          <w:lang w:eastAsia="ru-RU"/>
        </w:rPr>
      </w:pPr>
      <w:r w:rsidRPr="00AD74D8">
        <w:rPr>
          <w:rFonts w:ascii="Times New Roman" w:eastAsia="Times New Roman" w:hAnsi="Times New Roman" w:cs="Times New Roman"/>
          <w:color w:val="000000"/>
          <w:sz w:val="28"/>
          <w:szCs w:val="28"/>
          <w:lang w:eastAsia="ru-RU"/>
        </w:rPr>
        <w:lastRenderedPageBreak/>
        <w:t xml:space="preserve"> Участники должны получить возможность познакомиться с понятиями: событие, равновозможные события, частота события, относительная частота события, научить определять вероятность того или иного события</w:t>
      </w:r>
    </w:p>
    <w:p w:rsidR="00AD74D8" w:rsidRPr="00AD74D8" w:rsidRDefault="00AD74D8" w:rsidP="00AD74D8">
      <w:pPr>
        <w:spacing w:after="253" w:line="360" w:lineRule="auto"/>
        <w:jc w:val="both"/>
        <w:rPr>
          <w:rFonts w:ascii="Times New Roman" w:eastAsia="Times New Roman" w:hAnsi="Times New Roman" w:cs="Times New Roman"/>
          <w:color w:val="000000"/>
          <w:sz w:val="28"/>
          <w:szCs w:val="28"/>
          <w:lang w:eastAsia="ru-RU"/>
        </w:rPr>
      </w:pPr>
      <w:r w:rsidRPr="00AD74D8">
        <w:rPr>
          <w:rFonts w:ascii="Times New Roman" w:eastAsia="Times New Roman" w:hAnsi="Times New Roman" w:cs="Times New Roman"/>
          <w:b/>
          <w:bCs/>
          <w:i/>
          <w:iCs/>
          <w:color w:val="000000"/>
          <w:sz w:val="28"/>
          <w:szCs w:val="28"/>
          <w:lang w:eastAsia="ru-RU"/>
        </w:rPr>
        <w:t>Развивающий аспект</w:t>
      </w:r>
      <w:r w:rsidRPr="00AD74D8">
        <w:rPr>
          <w:rFonts w:ascii="Times New Roman" w:eastAsia="Times New Roman" w:hAnsi="Times New Roman" w:cs="Times New Roman"/>
          <w:color w:val="000000"/>
          <w:sz w:val="28"/>
          <w:szCs w:val="28"/>
          <w:lang w:eastAsia="ru-RU"/>
        </w:rPr>
        <w:t>: развитие коммуникативных навыков, умений работать с текстом, умения анализировать.</w:t>
      </w:r>
    </w:p>
    <w:p w:rsidR="00AD74D8" w:rsidRPr="00AD74D8" w:rsidRDefault="00AD74D8" w:rsidP="00AD74D8">
      <w:pPr>
        <w:spacing w:after="253" w:line="360" w:lineRule="auto"/>
        <w:jc w:val="both"/>
        <w:rPr>
          <w:rFonts w:ascii="Times New Roman" w:eastAsia="Times New Roman" w:hAnsi="Times New Roman" w:cs="Times New Roman"/>
          <w:color w:val="000000"/>
          <w:sz w:val="28"/>
          <w:szCs w:val="28"/>
          <w:lang w:eastAsia="ru-RU"/>
        </w:rPr>
      </w:pPr>
      <w:r w:rsidRPr="00AD74D8">
        <w:rPr>
          <w:rFonts w:ascii="Times New Roman" w:eastAsia="Times New Roman" w:hAnsi="Times New Roman" w:cs="Times New Roman"/>
          <w:b/>
          <w:bCs/>
          <w:i/>
          <w:iCs/>
          <w:color w:val="000000"/>
          <w:sz w:val="28"/>
          <w:szCs w:val="28"/>
          <w:lang w:eastAsia="ru-RU"/>
        </w:rPr>
        <w:t>Воспитательный аспект</w:t>
      </w:r>
      <w:r w:rsidRPr="00AD74D8">
        <w:rPr>
          <w:rFonts w:ascii="Times New Roman" w:eastAsia="Times New Roman" w:hAnsi="Times New Roman" w:cs="Times New Roman"/>
          <w:color w:val="000000"/>
          <w:sz w:val="28"/>
          <w:szCs w:val="28"/>
          <w:lang w:eastAsia="ru-RU"/>
        </w:rPr>
        <w:t>: развитие интереса к новому разделу математики,  умения работать в паре и группе.</w:t>
      </w:r>
    </w:p>
    <w:p w:rsidR="00520422" w:rsidRPr="00520422" w:rsidRDefault="00520422" w:rsidP="00520422">
      <w:pPr>
        <w:spacing w:after="0" w:line="360" w:lineRule="auto"/>
        <w:rPr>
          <w:rFonts w:ascii="Times New Roman" w:eastAsia="Times New Roman" w:hAnsi="Times New Roman" w:cs="Times New Roman"/>
          <w:sz w:val="28"/>
          <w:szCs w:val="28"/>
          <w:lang w:eastAsia="ru-RU"/>
        </w:rPr>
      </w:pPr>
      <w:r w:rsidRPr="00520422">
        <w:rPr>
          <w:rFonts w:ascii="Times New Roman" w:eastAsia="Times New Roman" w:hAnsi="Times New Roman" w:cs="Times New Roman"/>
          <w:sz w:val="28"/>
          <w:szCs w:val="28"/>
          <w:lang w:eastAsia="ru-RU"/>
        </w:rPr>
        <w:t xml:space="preserve">   </w:t>
      </w:r>
      <w:r w:rsidRPr="00520422">
        <w:rPr>
          <w:rFonts w:ascii="Times New Roman" w:eastAsia="Times New Roman" w:hAnsi="Times New Roman" w:cs="Times New Roman"/>
          <w:b/>
          <w:sz w:val="28"/>
          <w:szCs w:val="28"/>
          <w:lang w:eastAsia="ru-RU"/>
        </w:rPr>
        <w:t>Технология развития критического мышления</w:t>
      </w:r>
      <w:r w:rsidRPr="00520422">
        <w:rPr>
          <w:rFonts w:ascii="Times New Roman" w:eastAsia="Times New Roman" w:hAnsi="Times New Roman" w:cs="Times New Roman"/>
          <w:sz w:val="28"/>
          <w:szCs w:val="28"/>
          <w:lang w:eastAsia="ru-RU"/>
        </w:rPr>
        <w:t xml:space="preserve"> (ТРКМ) – это «изобретение» американской педагогики. Данная технология основана на творческом сотрудничестве ученика и учителя, на развитии у школьников аналитического подхода к любому материалу. Она рассчитана не на запоминание материала, а на постановку проблемы и поиск ее решения.</w:t>
      </w:r>
    </w:p>
    <w:p w:rsidR="005C21C3" w:rsidRDefault="00520422" w:rsidP="00520422">
      <w:pPr>
        <w:spacing w:after="0" w:line="360" w:lineRule="auto"/>
        <w:rPr>
          <w:rFonts w:ascii="Times New Roman" w:eastAsia="Times New Roman" w:hAnsi="Times New Roman" w:cs="Times New Roman"/>
          <w:sz w:val="28"/>
          <w:szCs w:val="28"/>
          <w:lang w:eastAsia="ru-RU"/>
        </w:rPr>
      </w:pPr>
      <w:r w:rsidRPr="00520422">
        <w:rPr>
          <w:rFonts w:ascii="Times New Roman" w:eastAsia="Times New Roman" w:hAnsi="Times New Roman" w:cs="Times New Roman"/>
          <w:sz w:val="28"/>
          <w:szCs w:val="28"/>
          <w:lang w:eastAsia="ru-RU"/>
        </w:rPr>
        <w:t xml:space="preserve">    Основные положения ТРКМ нашли свое развитие и в трудах российских ученых.</w:t>
      </w:r>
    </w:p>
    <w:p w:rsidR="00520422" w:rsidRPr="00520422" w:rsidRDefault="00520422" w:rsidP="00520422">
      <w:pPr>
        <w:spacing w:after="0" w:line="360" w:lineRule="auto"/>
        <w:rPr>
          <w:rFonts w:ascii="Times New Roman" w:eastAsia="Times New Roman" w:hAnsi="Times New Roman" w:cs="Times New Roman"/>
          <w:sz w:val="28"/>
          <w:szCs w:val="28"/>
          <w:lang w:eastAsia="ru-RU"/>
        </w:rPr>
      </w:pPr>
      <w:r w:rsidRPr="00520422">
        <w:rPr>
          <w:rFonts w:ascii="Times New Roman" w:eastAsia="Times New Roman" w:hAnsi="Times New Roman" w:cs="Times New Roman"/>
          <w:sz w:val="28"/>
          <w:szCs w:val="28"/>
          <w:lang w:eastAsia="ru-RU"/>
        </w:rPr>
        <w:t xml:space="preserve">    Российскими и американскими работниками образования разработано определение критического мышления, которое, по общепризнанному мнению, «станет общим элементом различных инициатив, вызревающих сегодня и планируемых на ближайшее будущее».</w:t>
      </w:r>
    </w:p>
    <w:p w:rsidR="00520422" w:rsidRPr="00520422" w:rsidRDefault="00520422" w:rsidP="00520422">
      <w:pPr>
        <w:spacing w:after="0" w:line="360" w:lineRule="auto"/>
        <w:rPr>
          <w:rFonts w:ascii="Times New Roman" w:eastAsia="Times New Roman" w:hAnsi="Times New Roman" w:cs="Times New Roman"/>
          <w:sz w:val="28"/>
          <w:szCs w:val="28"/>
          <w:lang w:eastAsia="ru-RU"/>
        </w:rPr>
      </w:pPr>
      <w:r w:rsidRPr="00520422">
        <w:rPr>
          <w:rFonts w:ascii="Times New Roman" w:eastAsia="Times New Roman" w:hAnsi="Times New Roman" w:cs="Times New Roman"/>
          <w:b/>
          <w:sz w:val="28"/>
          <w:szCs w:val="28"/>
          <w:lang w:eastAsia="ru-RU"/>
        </w:rPr>
        <w:t xml:space="preserve">    Критическое мышление</w:t>
      </w:r>
      <w:r w:rsidRPr="00520422">
        <w:rPr>
          <w:rFonts w:ascii="Times New Roman" w:eastAsia="Times New Roman" w:hAnsi="Times New Roman" w:cs="Times New Roman"/>
          <w:sz w:val="28"/>
          <w:szCs w:val="28"/>
          <w:lang w:eastAsia="ru-RU"/>
        </w:rPr>
        <w:t xml:space="preserve"> – это способность анализировать информацию с помощью логики и личностно-психологического подхода, с тем, чтобы применять полученные результаты как к стандартным, так и нестандартным ситуациям, вопросам и проблемам. Этому процессу присуща открытость новым идеям.</w:t>
      </w:r>
    </w:p>
    <w:p w:rsidR="00520422" w:rsidRPr="00520422" w:rsidRDefault="00520422" w:rsidP="00520422">
      <w:pPr>
        <w:spacing w:after="0" w:line="360" w:lineRule="auto"/>
        <w:rPr>
          <w:rFonts w:ascii="Times New Roman" w:eastAsia="Times New Roman" w:hAnsi="Times New Roman" w:cs="Times New Roman"/>
          <w:b/>
          <w:sz w:val="28"/>
          <w:szCs w:val="28"/>
          <w:lang w:eastAsia="ru-RU"/>
        </w:rPr>
      </w:pPr>
      <w:r w:rsidRPr="00520422">
        <w:rPr>
          <w:rFonts w:ascii="Times New Roman" w:eastAsia="Times New Roman" w:hAnsi="Times New Roman" w:cs="Times New Roman"/>
          <w:sz w:val="28"/>
          <w:szCs w:val="28"/>
          <w:lang w:eastAsia="ru-RU"/>
        </w:rPr>
        <w:t xml:space="preserve">   Дэвид </w:t>
      </w:r>
      <w:proofErr w:type="spellStart"/>
      <w:r w:rsidRPr="00520422">
        <w:rPr>
          <w:rFonts w:ascii="Times New Roman" w:eastAsia="Times New Roman" w:hAnsi="Times New Roman" w:cs="Times New Roman"/>
          <w:sz w:val="28"/>
          <w:szCs w:val="28"/>
          <w:lang w:eastAsia="ru-RU"/>
        </w:rPr>
        <w:t>Клустер</w:t>
      </w:r>
      <w:proofErr w:type="spellEnd"/>
      <w:r w:rsidRPr="00520422">
        <w:rPr>
          <w:rFonts w:ascii="Times New Roman" w:eastAsia="Times New Roman" w:hAnsi="Times New Roman" w:cs="Times New Roman"/>
          <w:sz w:val="28"/>
          <w:szCs w:val="28"/>
          <w:lang w:eastAsia="ru-RU"/>
        </w:rPr>
        <w:t>, профессор, преподаватель литературы Хоуп-колледжа (</w:t>
      </w:r>
      <w:proofErr w:type="spellStart"/>
      <w:r w:rsidRPr="00520422">
        <w:rPr>
          <w:rFonts w:ascii="Times New Roman" w:eastAsia="Times New Roman" w:hAnsi="Times New Roman" w:cs="Times New Roman"/>
          <w:sz w:val="28"/>
          <w:szCs w:val="28"/>
          <w:lang w:eastAsia="ru-RU"/>
        </w:rPr>
        <w:t>Холланд</w:t>
      </w:r>
      <w:proofErr w:type="spellEnd"/>
      <w:r w:rsidRPr="00520422">
        <w:rPr>
          <w:rFonts w:ascii="Times New Roman" w:eastAsia="Times New Roman" w:hAnsi="Times New Roman" w:cs="Times New Roman"/>
          <w:sz w:val="28"/>
          <w:szCs w:val="28"/>
          <w:lang w:eastAsia="ru-RU"/>
        </w:rPr>
        <w:t xml:space="preserve">, штат Мичиган, США), определяет следующие  </w:t>
      </w:r>
      <w:r w:rsidRPr="00520422">
        <w:rPr>
          <w:rFonts w:ascii="Times New Roman" w:eastAsia="Times New Roman" w:hAnsi="Times New Roman" w:cs="Times New Roman"/>
          <w:b/>
          <w:sz w:val="28"/>
          <w:szCs w:val="28"/>
          <w:lang w:eastAsia="ru-RU"/>
        </w:rPr>
        <w:t>признаки критического мышления:</w:t>
      </w:r>
    </w:p>
    <w:p w:rsidR="00520422" w:rsidRPr="00520422" w:rsidRDefault="00520422" w:rsidP="00520422">
      <w:pPr>
        <w:spacing w:after="0" w:line="360" w:lineRule="auto"/>
        <w:rPr>
          <w:rFonts w:ascii="Times New Roman" w:eastAsia="Times New Roman" w:hAnsi="Times New Roman" w:cs="Times New Roman"/>
          <w:sz w:val="28"/>
          <w:szCs w:val="28"/>
          <w:u w:val="single"/>
          <w:lang w:eastAsia="ru-RU"/>
        </w:rPr>
      </w:pPr>
      <w:r w:rsidRPr="00520422">
        <w:rPr>
          <w:rFonts w:ascii="Times New Roman" w:eastAsia="Times New Roman" w:hAnsi="Times New Roman" w:cs="Times New Roman"/>
          <w:sz w:val="28"/>
          <w:szCs w:val="28"/>
          <w:u w:val="single"/>
          <w:lang w:eastAsia="ru-RU"/>
        </w:rPr>
        <w:t xml:space="preserve">    1.  Критическое мышление – мышление самостоятельное.</w:t>
      </w:r>
    </w:p>
    <w:p w:rsidR="00520422" w:rsidRPr="00520422" w:rsidRDefault="00520422" w:rsidP="00520422">
      <w:pPr>
        <w:spacing w:after="0" w:line="360" w:lineRule="auto"/>
        <w:rPr>
          <w:rFonts w:ascii="Times New Roman" w:eastAsia="Times New Roman" w:hAnsi="Times New Roman" w:cs="Times New Roman"/>
          <w:sz w:val="28"/>
          <w:szCs w:val="28"/>
          <w:lang w:eastAsia="ru-RU"/>
        </w:rPr>
      </w:pPr>
      <w:r w:rsidRPr="00520422">
        <w:rPr>
          <w:rFonts w:ascii="Times New Roman" w:eastAsia="Times New Roman" w:hAnsi="Times New Roman" w:cs="Times New Roman"/>
          <w:sz w:val="28"/>
          <w:szCs w:val="28"/>
          <w:lang w:eastAsia="ru-RU"/>
        </w:rPr>
        <w:lastRenderedPageBreak/>
        <w:t xml:space="preserve">     Каждый формирует свои идеи, оценки и убеждения независимо от других. Чтобы сформировать собственное мнение, знания необходимо черпать не из лекций и учебников, содержащих готовую оценку, а получать в результате самостоятельного поиска и анализа. При этом следует заметить, что критическое мышление не обязательно должно быть совершенно оригинальным: мы вправе принять идеи и убеждения другого человека, как свои собственные. </w:t>
      </w:r>
    </w:p>
    <w:p w:rsidR="00520422" w:rsidRPr="00520422" w:rsidRDefault="00520422" w:rsidP="00520422">
      <w:pPr>
        <w:spacing w:after="0" w:line="360" w:lineRule="auto"/>
        <w:rPr>
          <w:rFonts w:ascii="Times New Roman" w:eastAsia="Times New Roman" w:hAnsi="Times New Roman" w:cs="Times New Roman"/>
          <w:sz w:val="28"/>
          <w:szCs w:val="28"/>
          <w:u w:val="single"/>
          <w:lang w:eastAsia="ru-RU"/>
        </w:rPr>
      </w:pPr>
      <w:r w:rsidRPr="00520422">
        <w:rPr>
          <w:rFonts w:ascii="Times New Roman" w:eastAsia="Times New Roman" w:hAnsi="Times New Roman" w:cs="Times New Roman"/>
          <w:sz w:val="28"/>
          <w:szCs w:val="28"/>
          <w:u w:val="single"/>
          <w:lang w:eastAsia="ru-RU"/>
        </w:rPr>
        <w:t>2. Информация является отправным, а не конечным пунктом критического мышления.</w:t>
      </w:r>
    </w:p>
    <w:p w:rsidR="00520422" w:rsidRPr="00520422" w:rsidRDefault="00520422" w:rsidP="00520422">
      <w:pPr>
        <w:spacing w:after="0" w:line="360" w:lineRule="auto"/>
        <w:rPr>
          <w:rFonts w:ascii="Times New Roman" w:eastAsia="Times New Roman" w:hAnsi="Times New Roman" w:cs="Times New Roman"/>
          <w:sz w:val="28"/>
          <w:szCs w:val="28"/>
          <w:lang w:eastAsia="ru-RU"/>
        </w:rPr>
      </w:pPr>
      <w:r w:rsidRPr="00520422">
        <w:rPr>
          <w:rFonts w:ascii="Times New Roman" w:eastAsia="Times New Roman" w:hAnsi="Times New Roman" w:cs="Times New Roman"/>
          <w:sz w:val="28"/>
          <w:szCs w:val="28"/>
          <w:lang w:eastAsia="ru-RU"/>
        </w:rPr>
        <w:t xml:space="preserve">     Знания создают мотивацию, без которой человек не может мыслить критически. Чтобы сформировать собственную оценку, нужно переработать огромную информацию: факты, идеи, тексты, концепции. Фактические знания не исчерпывают критическое мышление. Благодаря критическому мышлению процесс познания обретает индивидуальность и становится осмысленным, непрерывным и продуктивным.</w:t>
      </w:r>
    </w:p>
    <w:p w:rsidR="00520422" w:rsidRPr="00520422" w:rsidRDefault="00520422" w:rsidP="00520422">
      <w:pPr>
        <w:spacing w:after="0" w:line="360" w:lineRule="auto"/>
        <w:rPr>
          <w:rFonts w:ascii="Times New Roman" w:eastAsia="Times New Roman" w:hAnsi="Times New Roman" w:cs="Times New Roman"/>
          <w:sz w:val="28"/>
          <w:szCs w:val="28"/>
          <w:u w:val="single"/>
          <w:lang w:eastAsia="ru-RU"/>
        </w:rPr>
      </w:pPr>
      <w:r w:rsidRPr="00520422">
        <w:rPr>
          <w:rFonts w:ascii="Times New Roman" w:eastAsia="Times New Roman" w:hAnsi="Times New Roman" w:cs="Times New Roman"/>
          <w:sz w:val="28"/>
          <w:szCs w:val="28"/>
          <w:u w:val="single"/>
          <w:lang w:eastAsia="ru-RU"/>
        </w:rPr>
        <w:t>3. Критическое мышление начинается с постановки вопросов и уяснения проблем, которые нужно решить.</w:t>
      </w:r>
    </w:p>
    <w:p w:rsidR="00520422" w:rsidRPr="00520422" w:rsidRDefault="00520422" w:rsidP="00520422">
      <w:pPr>
        <w:spacing w:after="0" w:line="360" w:lineRule="auto"/>
        <w:rPr>
          <w:rFonts w:ascii="Times New Roman" w:eastAsia="Times New Roman" w:hAnsi="Times New Roman" w:cs="Times New Roman"/>
          <w:sz w:val="28"/>
          <w:szCs w:val="28"/>
          <w:lang w:eastAsia="ru-RU"/>
        </w:rPr>
      </w:pPr>
      <w:r w:rsidRPr="00520422">
        <w:rPr>
          <w:rFonts w:ascii="Times New Roman" w:eastAsia="Times New Roman" w:hAnsi="Times New Roman" w:cs="Times New Roman"/>
          <w:sz w:val="28"/>
          <w:szCs w:val="28"/>
          <w:lang w:eastAsia="ru-RU"/>
        </w:rPr>
        <w:t xml:space="preserve">     Сторонники критического мышления считают, что следует заменить традиционное образование на «проблемно-постановочное», когда ученики работают над решением реальных, взятых из жизни проблем. Учение пойдет гораздо успешнее, если ученики будут формулировать проблемы на основе собственного жизненного опыта, а затем решать их, используя при этом все возможности, которые предоставила им школа.</w:t>
      </w:r>
    </w:p>
    <w:p w:rsidR="00520422" w:rsidRPr="00520422" w:rsidRDefault="00520422" w:rsidP="00520422">
      <w:pPr>
        <w:spacing w:after="0" w:line="360" w:lineRule="auto"/>
        <w:rPr>
          <w:rFonts w:ascii="Times New Roman" w:eastAsia="Times New Roman" w:hAnsi="Times New Roman" w:cs="Times New Roman"/>
          <w:sz w:val="28"/>
          <w:szCs w:val="28"/>
          <w:u w:val="single"/>
          <w:lang w:eastAsia="ru-RU"/>
        </w:rPr>
      </w:pPr>
      <w:r w:rsidRPr="00520422">
        <w:rPr>
          <w:rFonts w:ascii="Times New Roman" w:eastAsia="Times New Roman" w:hAnsi="Times New Roman" w:cs="Times New Roman"/>
          <w:sz w:val="28"/>
          <w:szCs w:val="28"/>
          <w:u w:val="single"/>
          <w:lang w:eastAsia="ru-RU"/>
        </w:rPr>
        <w:t xml:space="preserve"> 4. Критическое мышление основано на убедительной аргументации.</w:t>
      </w:r>
    </w:p>
    <w:p w:rsidR="00520422" w:rsidRPr="00520422" w:rsidRDefault="00520422" w:rsidP="00520422">
      <w:pPr>
        <w:spacing w:after="0" w:line="360" w:lineRule="auto"/>
        <w:rPr>
          <w:rFonts w:ascii="Times New Roman" w:eastAsia="Times New Roman" w:hAnsi="Times New Roman" w:cs="Times New Roman"/>
          <w:sz w:val="28"/>
          <w:szCs w:val="28"/>
          <w:lang w:eastAsia="ru-RU"/>
        </w:rPr>
      </w:pPr>
      <w:r w:rsidRPr="00520422">
        <w:rPr>
          <w:rFonts w:ascii="Times New Roman" w:eastAsia="Times New Roman" w:hAnsi="Times New Roman" w:cs="Times New Roman"/>
          <w:sz w:val="28"/>
          <w:szCs w:val="28"/>
          <w:lang w:eastAsia="ru-RU"/>
        </w:rPr>
        <w:t xml:space="preserve">    Критически мыслящий человек находит собственное решение проблемы и подкрепляет его разумными, обоснованными доводами. Аргументация будет более убедительна, если учитывается существование возможных контраргументов, которые либо оспариваются, либо признаются допустимыми. При этом критически мыслящий человек старается доказать, что выбранное им решение логичнее и рациональнее прочих. Критически </w:t>
      </w:r>
      <w:r w:rsidRPr="00520422">
        <w:rPr>
          <w:rFonts w:ascii="Times New Roman" w:eastAsia="Times New Roman" w:hAnsi="Times New Roman" w:cs="Times New Roman"/>
          <w:sz w:val="28"/>
          <w:szCs w:val="28"/>
          <w:lang w:eastAsia="ru-RU"/>
        </w:rPr>
        <w:lastRenderedPageBreak/>
        <w:t xml:space="preserve">мыслящий человек, вооруженный сильными аргументами, способен противостоять даже таким признанным авторитетам, как печатное слово, сила традиции и мнение большинства. Таким человеком практически невозможно манипулировать. </w:t>
      </w:r>
    </w:p>
    <w:p w:rsidR="00520422" w:rsidRPr="00520422" w:rsidRDefault="00520422" w:rsidP="00520422">
      <w:pPr>
        <w:spacing w:after="0" w:line="360" w:lineRule="auto"/>
        <w:rPr>
          <w:rFonts w:ascii="Times New Roman" w:eastAsia="Times New Roman" w:hAnsi="Times New Roman" w:cs="Times New Roman"/>
          <w:sz w:val="28"/>
          <w:szCs w:val="28"/>
          <w:u w:val="single"/>
          <w:lang w:eastAsia="ru-RU"/>
        </w:rPr>
      </w:pPr>
      <w:r w:rsidRPr="00520422">
        <w:rPr>
          <w:rFonts w:ascii="Times New Roman" w:eastAsia="Times New Roman" w:hAnsi="Times New Roman" w:cs="Times New Roman"/>
          <w:sz w:val="28"/>
          <w:szCs w:val="28"/>
          <w:u w:val="single"/>
          <w:lang w:eastAsia="ru-RU"/>
        </w:rPr>
        <w:t>5. Критическое мышление – мышление социальное.</w:t>
      </w:r>
    </w:p>
    <w:p w:rsidR="00520422" w:rsidRPr="00520422" w:rsidRDefault="00520422" w:rsidP="00520422">
      <w:pPr>
        <w:spacing w:after="0" w:line="360" w:lineRule="auto"/>
        <w:rPr>
          <w:rFonts w:ascii="Times New Roman" w:eastAsia="Times New Roman" w:hAnsi="Times New Roman" w:cs="Times New Roman"/>
          <w:sz w:val="28"/>
          <w:szCs w:val="28"/>
          <w:lang w:eastAsia="ru-RU"/>
        </w:rPr>
      </w:pPr>
      <w:r w:rsidRPr="00520422">
        <w:rPr>
          <w:rFonts w:ascii="Times New Roman" w:eastAsia="Times New Roman" w:hAnsi="Times New Roman" w:cs="Times New Roman"/>
          <w:sz w:val="28"/>
          <w:szCs w:val="28"/>
          <w:lang w:eastAsia="ru-RU"/>
        </w:rPr>
        <w:t xml:space="preserve">     Всякая мысль проверяется и оттачивается, когда ею делятся с другими. В результате обсуждения, спора, обмена мнениями уточняется и углубляется индивидуальная позиция. Нет никакого противоречия в том, что, с одной стороны, говорится о независимости мышления, с другой – подчеркиваются социальные параметры критического мышления. Работая в группах, ученик решает более сложные задачи, нежели только конструирование собственной личности. В ходе продуктивного обмена мнениями вырабатываются такие качества, как умение слушать других, толерантность, ответственность за собственную точку зрения. Таким образом, удается значительно приблизить учебный процесс к реальной жизни.</w:t>
      </w:r>
    </w:p>
    <w:p w:rsidR="00520422" w:rsidRPr="00520422" w:rsidRDefault="00520422" w:rsidP="00520422">
      <w:pPr>
        <w:spacing w:after="0" w:line="360" w:lineRule="auto"/>
        <w:rPr>
          <w:rFonts w:ascii="Times New Roman" w:eastAsia="Times New Roman" w:hAnsi="Times New Roman" w:cs="Times New Roman"/>
          <w:sz w:val="28"/>
          <w:szCs w:val="28"/>
          <w:lang w:eastAsia="ru-RU"/>
        </w:rPr>
      </w:pPr>
      <w:r w:rsidRPr="00520422">
        <w:rPr>
          <w:rFonts w:ascii="Times New Roman" w:eastAsia="Times New Roman" w:hAnsi="Times New Roman" w:cs="Times New Roman"/>
          <w:sz w:val="28"/>
          <w:szCs w:val="28"/>
          <w:lang w:eastAsia="ru-RU"/>
        </w:rPr>
        <w:t xml:space="preserve">      Данная характеристика критического мышления позволяет сделать вывод о том, что критически мыслящий человек готов жить в современном мире, мире неоднозначном и меняющемся. </w:t>
      </w:r>
    </w:p>
    <w:p w:rsidR="00520422" w:rsidRPr="00520422" w:rsidRDefault="00520422" w:rsidP="00520422">
      <w:pPr>
        <w:spacing w:after="0" w:line="360" w:lineRule="auto"/>
        <w:rPr>
          <w:rFonts w:ascii="Times New Roman" w:eastAsia="Times New Roman" w:hAnsi="Times New Roman" w:cs="Times New Roman"/>
          <w:sz w:val="28"/>
          <w:szCs w:val="28"/>
          <w:lang w:eastAsia="ru-RU"/>
        </w:rPr>
      </w:pPr>
      <w:r w:rsidRPr="00520422">
        <w:rPr>
          <w:rFonts w:ascii="Times New Roman" w:eastAsia="Times New Roman" w:hAnsi="Times New Roman" w:cs="Times New Roman"/>
          <w:sz w:val="28"/>
          <w:szCs w:val="28"/>
          <w:lang w:eastAsia="ru-RU"/>
        </w:rPr>
        <w:t xml:space="preserve">       Технология РКМ позволяет решать задачи:</w:t>
      </w:r>
    </w:p>
    <w:p w:rsidR="00520422" w:rsidRPr="00520422" w:rsidRDefault="00520422" w:rsidP="00520422">
      <w:pPr>
        <w:spacing w:after="0" w:line="360" w:lineRule="auto"/>
        <w:rPr>
          <w:rFonts w:ascii="Times New Roman" w:eastAsia="Times New Roman" w:hAnsi="Times New Roman" w:cs="Times New Roman"/>
          <w:sz w:val="28"/>
          <w:szCs w:val="28"/>
          <w:lang w:eastAsia="ru-RU"/>
        </w:rPr>
      </w:pPr>
      <w:r w:rsidRPr="00520422">
        <w:rPr>
          <w:rFonts w:ascii="Times New Roman" w:eastAsia="Times New Roman" w:hAnsi="Times New Roman" w:cs="Times New Roman"/>
          <w:sz w:val="28"/>
          <w:szCs w:val="28"/>
          <w:lang w:eastAsia="ru-RU"/>
        </w:rPr>
        <w:t>-образовательной мотивации: повышения интереса к процессу обучения и активного восприятия учебного материала;</w:t>
      </w:r>
    </w:p>
    <w:p w:rsidR="00520422" w:rsidRPr="00520422" w:rsidRDefault="00520422" w:rsidP="00520422">
      <w:pPr>
        <w:spacing w:after="0" w:line="360" w:lineRule="auto"/>
        <w:rPr>
          <w:rFonts w:ascii="Times New Roman" w:eastAsia="Times New Roman" w:hAnsi="Times New Roman" w:cs="Times New Roman"/>
          <w:sz w:val="28"/>
          <w:szCs w:val="28"/>
          <w:lang w:eastAsia="ru-RU"/>
        </w:rPr>
      </w:pPr>
      <w:r w:rsidRPr="00520422">
        <w:rPr>
          <w:rFonts w:ascii="Times New Roman" w:eastAsia="Times New Roman" w:hAnsi="Times New Roman" w:cs="Times New Roman"/>
          <w:sz w:val="28"/>
          <w:szCs w:val="28"/>
          <w:lang w:eastAsia="ru-RU"/>
        </w:rPr>
        <w:t>-информационной грамотности: развития способности к самостоятельной аналитической  и оценочной работе с информацией любой сложности;</w:t>
      </w:r>
    </w:p>
    <w:p w:rsidR="00520422" w:rsidRPr="00520422" w:rsidRDefault="00520422" w:rsidP="00520422">
      <w:pPr>
        <w:spacing w:after="0" w:line="360" w:lineRule="auto"/>
        <w:rPr>
          <w:rFonts w:ascii="Times New Roman" w:eastAsia="Times New Roman" w:hAnsi="Times New Roman" w:cs="Times New Roman"/>
          <w:sz w:val="28"/>
          <w:szCs w:val="28"/>
          <w:lang w:eastAsia="ru-RU"/>
        </w:rPr>
      </w:pPr>
      <w:r w:rsidRPr="00520422">
        <w:rPr>
          <w:rFonts w:ascii="Times New Roman" w:eastAsia="Times New Roman" w:hAnsi="Times New Roman" w:cs="Times New Roman"/>
          <w:sz w:val="28"/>
          <w:szCs w:val="28"/>
          <w:lang w:eastAsia="ru-RU"/>
        </w:rPr>
        <w:t>-социальной компетентности: формирования коммуникативных навыков и ответственности за знание.</w:t>
      </w:r>
    </w:p>
    <w:p w:rsidR="00520422" w:rsidRPr="00520422" w:rsidRDefault="00520422" w:rsidP="00520422">
      <w:pPr>
        <w:spacing w:after="0" w:line="360" w:lineRule="auto"/>
        <w:rPr>
          <w:rFonts w:ascii="Times New Roman" w:eastAsia="Times New Roman" w:hAnsi="Times New Roman" w:cs="Times New Roman"/>
          <w:sz w:val="28"/>
          <w:szCs w:val="28"/>
          <w:lang w:eastAsia="ru-RU"/>
        </w:rPr>
      </w:pPr>
      <w:r w:rsidRPr="00520422">
        <w:rPr>
          <w:rFonts w:ascii="Times New Roman" w:eastAsia="Times New Roman" w:hAnsi="Times New Roman" w:cs="Times New Roman"/>
          <w:sz w:val="28"/>
          <w:szCs w:val="28"/>
          <w:lang w:eastAsia="ru-RU"/>
        </w:rPr>
        <w:t xml:space="preserve">    ТРКМ способствует не только усвоению конкретных знаний, а социализации ребенка, воспитанию доброжелательного отношения к людям. При обучении по данной технологии знания усваиваются значительно лучше, так как технология рассчитана не на запоминание, а на вдумчивый </w:t>
      </w:r>
      <w:r w:rsidRPr="00520422">
        <w:rPr>
          <w:rFonts w:ascii="Times New Roman" w:eastAsia="Times New Roman" w:hAnsi="Times New Roman" w:cs="Times New Roman"/>
          <w:sz w:val="28"/>
          <w:szCs w:val="28"/>
          <w:lang w:eastAsia="ru-RU"/>
        </w:rPr>
        <w:lastRenderedPageBreak/>
        <w:t>творческий процесс познания мира, на постановку проблемы, поиск ее решения.</w:t>
      </w:r>
    </w:p>
    <w:p w:rsidR="00520422" w:rsidRPr="00520422" w:rsidRDefault="00520422" w:rsidP="00520422">
      <w:pPr>
        <w:spacing w:after="0" w:line="360" w:lineRule="auto"/>
        <w:rPr>
          <w:rFonts w:ascii="Times New Roman" w:eastAsia="Times New Roman" w:hAnsi="Times New Roman" w:cs="Times New Roman"/>
          <w:sz w:val="28"/>
          <w:szCs w:val="28"/>
          <w:lang w:eastAsia="ru-RU"/>
        </w:rPr>
      </w:pPr>
      <w:r w:rsidRPr="00520422">
        <w:rPr>
          <w:rFonts w:ascii="Times New Roman" w:eastAsia="Times New Roman" w:hAnsi="Times New Roman" w:cs="Times New Roman"/>
          <w:sz w:val="28"/>
          <w:szCs w:val="28"/>
          <w:lang w:eastAsia="ru-RU"/>
        </w:rPr>
        <w:t xml:space="preserve">    Методические приемы для развития критического мышления, включающие в себя групповую работу, моделирование учебного материала, ролевые игры, дискуссии, индивидуальные и групповые проекты, способствуют приобретению знаний, обеспечивают более глубокое усвоение содержания, повышают интерес учеников к предмету, развивают социальные и индивидуальные навыки.</w:t>
      </w:r>
    </w:p>
    <w:p w:rsidR="00520422" w:rsidRPr="00520422" w:rsidRDefault="00520422" w:rsidP="00520422">
      <w:pPr>
        <w:spacing w:after="0" w:line="360" w:lineRule="auto"/>
        <w:rPr>
          <w:rFonts w:ascii="Times New Roman" w:eastAsia="Calibri" w:hAnsi="Times New Roman" w:cs="Times New Roman"/>
          <w:color w:val="444444"/>
          <w:sz w:val="28"/>
          <w:szCs w:val="28"/>
          <w:highlight w:val="white"/>
        </w:rPr>
      </w:pPr>
    </w:p>
    <w:p w:rsidR="00520422" w:rsidRPr="00520422" w:rsidRDefault="00520422" w:rsidP="00520422">
      <w:pPr>
        <w:spacing w:after="200" w:line="360" w:lineRule="auto"/>
        <w:ind w:firstLine="567"/>
        <w:contextualSpacing/>
        <w:jc w:val="both"/>
        <w:rPr>
          <w:rFonts w:ascii="Times New Roman" w:eastAsia="Times New Roman" w:hAnsi="Times New Roman" w:cs="Times New Roman"/>
          <w:sz w:val="28"/>
          <w:szCs w:val="28"/>
        </w:rPr>
      </w:pPr>
      <w:r w:rsidRPr="00520422">
        <w:rPr>
          <w:rFonts w:ascii="Times New Roman" w:eastAsia="Times New Roman" w:hAnsi="Times New Roman" w:cs="Times New Roman"/>
          <w:sz w:val="28"/>
          <w:szCs w:val="28"/>
        </w:rPr>
        <w:t>Можно сказать, что критическое мышление – это отправная точка для развития творческого мышления. Структура данной технологии состоит из трёх этапов: стадии вызова, стадии осмысления и стадии рефлексии. Это своеобразный алгоритм урока, который можно представить в виде таблицы:</w:t>
      </w:r>
    </w:p>
    <w:p w:rsidR="00520422" w:rsidRPr="00520422" w:rsidRDefault="00520422" w:rsidP="00520422">
      <w:pPr>
        <w:spacing w:after="200" w:line="360" w:lineRule="auto"/>
        <w:jc w:val="both"/>
        <w:rPr>
          <w:rFonts w:ascii="Times New Roman" w:eastAsia="Times New Roman" w:hAnsi="Times New Roman" w:cs="Times New Roman"/>
          <w:sz w:val="28"/>
          <w:szCs w:val="28"/>
        </w:rPr>
      </w:pPr>
    </w:p>
    <w:tbl>
      <w:tblPr>
        <w:tblStyle w:val="1"/>
        <w:tblW w:w="11057" w:type="dxa"/>
        <w:tblInd w:w="-1168" w:type="dxa"/>
        <w:tblLook w:val="04A0" w:firstRow="1" w:lastRow="0" w:firstColumn="1" w:lastColumn="0" w:noHBand="0" w:noVBand="1"/>
      </w:tblPr>
      <w:tblGrid>
        <w:gridCol w:w="3686"/>
        <w:gridCol w:w="3969"/>
        <w:gridCol w:w="3402"/>
      </w:tblGrid>
      <w:tr w:rsidR="00520422" w:rsidRPr="00520422" w:rsidTr="00822032">
        <w:tc>
          <w:tcPr>
            <w:tcW w:w="11057" w:type="dxa"/>
            <w:gridSpan w:val="3"/>
          </w:tcPr>
          <w:p w:rsidR="00520422" w:rsidRPr="00520422" w:rsidRDefault="00520422" w:rsidP="00520422">
            <w:pPr>
              <w:spacing w:line="360" w:lineRule="auto"/>
              <w:jc w:val="center"/>
              <w:rPr>
                <w:rFonts w:ascii="Times New Roman" w:eastAsia="Calibri" w:hAnsi="Times New Roman" w:cs="Times New Roman"/>
                <w:sz w:val="28"/>
                <w:szCs w:val="28"/>
              </w:rPr>
            </w:pPr>
            <w:r w:rsidRPr="00520422">
              <w:rPr>
                <w:rFonts w:ascii="Times New Roman" w:eastAsia="Calibri" w:hAnsi="Times New Roman" w:cs="Times New Roman"/>
                <w:sz w:val="28"/>
                <w:szCs w:val="28"/>
              </w:rPr>
              <w:t>Технологические этапы</w:t>
            </w:r>
          </w:p>
          <w:p w:rsidR="00520422" w:rsidRPr="00520422" w:rsidRDefault="00520422" w:rsidP="00520422">
            <w:pPr>
              <w:spacing w:line="360" w:lineRule="auto"/>
              <w:jc w:val="center"/>
              <w:rPr>
                <w:rFonts w:ascii="Times New Roman" w:eastAsia="Times New Roman" w:hAnsi="Times New Roman" w:cs="Times New Roman"/>
                <w:sz w:val="28"/>
                <w:szCs w:val="28"/>
                <w:lang w:eastAsia="ru-RU"/>
              </w:rPr>
            </w:pPr>
          </w:p>
        </w:tc>
      </w:tr>
      <w:tr w:rsidR="00520422" w:rsidRPr="00520422" w:rsidTr="00822032">
        <w:tc>
          <w:tcPr>
            <w:tcW w:w="3686" w:type="dxa"/>
          </w:tcPr>
          <w:p w:rsidR="00520422" w:rsidRPr="00520422" w:rsidRDefault="00520422" w:rsidP="00520422">
            <w:pPr>
              <w:spacing w:line="360" w:lineRule="auto"/>
              <w:jc w:val="center"/>
              <w:rPr>
                <w:rFonts w:ascii="Times New Roman" w:eastAsia="Times New Roman" w:hAnsi="Times New Roman" w:cs="Times New Roman"/>
                <w:sz w:val="28"/>
                <w:szCs w:val="28"/>
                <w:lang w:eastAsia="ru-RU"/>
              </w:rPr>
            </w:pPr>
            <w:r w:rsidRPr="00520422">
              <w:rPr>
                <w:rFonts w:ascii="Times New Roman" w:eastAsia="Calibri" w:hAnsi="Times New Roman" w:cs="Times New Roman"/>
                <w:sz w:val="28"/>
                <w:szCs w:val="28"/>
              </w:rPr>
              <w:t>1 стадия</w:t>
            </w:r>
          </w:p>
        </w:tc>
        <w:tc>
          <w:tcPr>
            <w:tcW w:w="3969" w:type="dxa"/>
          </w:tcPr>
          <w:p w:rsidR="00520422" w:rsidRPr="00520422" w:rsidRDefault="00520422" w:rsidP="00520422">
            <w:pPr>
              <w:spacing w:line="360" w:lineRule="auto"/>
              <w:jc w:val="center"/>
              <w:rPr>
                <w:rFonts w:ascii="Times New Roman" w:eastAsia="Times New Roman" w:hAnsi="Times New Roman" w:cs="Times New Roman"/>
                <w:sz w:val="28"/>
                <w:szCs w:val="28"/>
                <w:lang w:eastAsia="ru-RU"/>
              </w:rPr>
            </w:pPr>
            <w:r w:rsidRPr="00520422">
              <w:rPr>
                <w:rFonts w:ascii="Times New Roman" w:eastAsia="Calibri" w:hAnsi="Times New Roman" w:cs="Times New Roman"/>
                <w:sz w:val="28"/>
                <w:szCs w:val="28"/>
              </w:rPr>
              <w:t>2 стадия</w:t>
            </w:r>
          </w:p>
        </w:tc>
        <w:tc>
          <w:tcPr>
            <w:tcW w:w="3402" w:type="dxa"/>
          </w:tcPr>
          <w:p w:rsidR="00520422" w:rsidRPr="00520422" w:rsidRDefault="00520422" w:rsidP="00520422">
            <w:pPr>
              <w:spacing w:line="360" w:lineRule="auto"/>
              <w:jc w:val="center"/>
              <w:rPr>
                <w:rFonts w:ascii="Times New Roman" w:eastAsia="Times New Roman" w:hAnsi="Times New Roman" w:cs="Times New Roman"/>
                <w:sz w:val="28"/>
                <w:szCs w:val="28"/>
                <w:lang w:eastAsia="ru-RU"/>
              </w:rPr>
            </w:pPr>
            <w:r w:rsidRPr="00520422">
              <w:rPr>
                <w:rFonts w:ascii="Times New Roman" w:eastAsia="Calibri" w:hAnsi="Times New Roman" w:cs="Times New Roman"/>
                <w:sz w:val="28"/>
                <w:szCs w:val="28"/>
              </w:rPr>
              <w:t>3 стадия</w:t>
            </w:r>
          </w:p>
        </w:tc>
      </w:tr>
      <w:tr w:rsidR="00520422" w:rsidRPr="00520422" w:rsidTr="00822032">
        <w:tc>
          <w:tcPr>
            <w:tcW w:w="3686" w:type="dxa"/>
          </w:tcPr>
          <w:p w:rsidR="00520422" w:rsidRPr="00520422" w:rsidRDefault="00520422" w:rsidP="00520422">
            <w:pPr>
              <w:spacing w:line="360" w:lineRule="auto"/>
              <w:ind w:firstLine="567"/>
              <w:jc w:val="center"/>
              <w:rPr>
                <w:rFonts w:ascii="Times New Roman" w:eastAsia="Calibri" w:hAnsi="Times New Roman" w:cs="Times New Roman"/>
                <w:sz w:val="28"/>
                <w:szCs w:val="28"/>
              </w:rPr>
            </w:pPr>
            <w:r w:rsidRPr="00520422">
              <w:rPr>
                <w:rFonts w:ascii="Times New Roman" w:eastAsia="Calibri" w:hAnsi="Times New Roman" w:cs="Times New Roman"/>
                <w:sz w:val="28"/>
                <w:szCs w:val="28"/>
              </w:rPr>
              <w:t>Вызов:</w:t>
            </w:r>
          </w:p>
        </w:tc>
        <w:tc>
          <w:tcPr>
            <w:tcW w:w="3969" w:type="dxa"/>
          </w:tcPr>
          <w:p w:rsidR="00520422" w:rsidRPr="00520422" w:rsidRDefault="00520422" w:rsidP="00520422">
            <w:pPr>
              <w:spacing w:line="360" w:lineRule="auto"/>
              <w:ind w:firstLine="567"/>
              <w:jc w:val="center"/>
              <w:rPr>
                <w:rFonts w:ascii="Times New Roman" w:eastAsia="Calibri" w:hAnsi="Times New Roman" w:cs="Times New Roman"/>
                <w:sz w:val="28"/>
                <w:szCs w:val="28"/>
              </w:rPr>
            </w:pPr>
            <w:r w:rsidRPr="00520422">
              <w:rPr>
                <w:rFonts w:ascii="Times New Roman" w:eastAsia="Calibri" w:hAnsi="Times New Roman" w:cs="Times New Roman"/>
                <w:sz w:val="28"/>
                <w:szCs w:val="28"/>
              </w:rPr>
              <w:t>Осмысление содержания:</w:t>
            </w:r>
          </w:p>
          <w:p w:rsidR="00520422" w:rsidRPr="00520422" w:rsidRDefault="00520422" w:rsidP="00520422">
            <w:pPr>
              <w:spacing w:line="360" w:lineRule="auto"/>
              <w:rPr>
                <w:rFonts w:ascii="Times New Roman" w:eastAsia="Times New Roman" w:hAnsi="Times New Roman" w:cs="Times New Roman"/>
                <w:sz w:val="28"/>
                <w:szCs w:val="28"/>
                <w:lang w:eastAsia="ru-RU"/>
              </w:rPr>
            </w:pPr>
          </w:p>
        </w:tc>
        <w:tc>
          <w:tcPr>
            <w:tcW w:w="3402" w:type="dxa"/>
          </w:tcPr>
          <w:p w:rsidR="00520422" w:rsidRPr="00520422" w:rsidRDefault="00520422" w:rsidP="00520422">
            <w:pPr>
              <w:spacing w:line="360" w:lineRule="auto"/>
              <w:ind w:firstLine="567"/>
              <w:jc w:val="center"/>
              <w:rPr>
                <w:rFonts w:ascii="Times New Roman" w:eastAsia="Calibri" w:hAnsi="Times New Roman" w:cs="Times New Roman"/>
                <w:sz w:val="28"/>
                <w:szCs w:val="28"/>
              </w:rPr>
            </w:pPr>
            <w:r w:rsidRPr="00520422">
              <w:rPr>
                <w:rFonts w:ascii="Times New Roman" w:eastAsia="Calibri" w:hAnsi="Times New Roman" w:cs="Times New Roman"/>
                <w:sz w:val="28"/>
                <w:szCs w:val="28"/>
              </w:rPr>
              <w:t>Рефлексия:</w:t>
            </w:r>
          </w:p>
          <w:p w:rsidR="00520422" w:rsidRPr="00520422" w:rsidRDefault="00520422" w:rsidP="00520422">
            <w:pPr>
              <w:spacing w:line="360" w:lineRule="auto"/>
              <w:rPr>
                <w:rFonts w:ascii="Times New Roman" w:eastAsia="Times New Roman" w:hAnsi="Times New Roman" w:cs="Times New Roman"/>
                <w:sz w:val="28"/>
                <w:szCs w:val="28"/>
                <w:lang w:eastAsia="ru-RU"/>
              </w:rPr>
            </w:pPr>
          </w:p>
        </w:tc>
      </w:tr>
      <w:tr w:rsidR="00520422" w:rsidRPr="00520422" w:rsidTr="00822032">
        <w:tc>
          <w:tcPr>
            <w:tcW w:w="3686" w:type="dxa"/>
          </w:tcPr>
          <w:p w:rsidR="00520422" w:rsidRPr="00520422" w:rsidRDefault="00520422" w:rsidP="00520422">
            <w:pPr>
              <w:spacing w:line="360" w:lineRule="auto"/>
              <w:rPr>
                <w:rFonts w:ascii="Times New Roman" w:eastAsia="Calibri" w:hAnsi="Times New Roman" w:cs="Times New Roman"/>
                <w:sz w:val="28"/>
                <w:szCs w:val="28"/>
              </w:rPr>
            </w:pPr>
            <w:r w:rsidRPr="00520422">
              <w:rPr>
                <w:rFonts w:ascii="Times New Roman" w:eastAsia="Calibri" w:hAnsi="Times New Roman" w:cs="Times New Roman"/>
                <w:sz w:val="28"/>
                <w:szCs w:val="28"/>
              </w:rPr>
              <w:t>- актуализация имеющихся знаний;</w:t>
            </w:r>
          </w:p>
          <w:p w:rsidR="00520422" w:rsidRPr="00520422" w:rsidRDefault="00520422" w:rsidP="00520422">
            <w:pPr>
              <w:spacing w:line="360" w:lineRule="auto"/>
              <w:rPr>
                <w:rFonts w:ascii="Times New Roman" w:eastAsia="Calibri" w:hAnsi="Times New Roman" w:cs="Times New Roman"/>
                <w:sz w:val="28"/>
                <w:szCs w:val="28"/>
              </w:rPr>
            </w:pPr>
            <w:r w:rsidRPr="00520422">
              <w:rPr>
                <w:rFonts w:ascii="Times New Roman" w:eastAsia="Calibri" w:hAnsi="Times New Roman" w:cs="Times New Roman"/>
                <w:sz w:val="28"/>
                <w:szCs w:val="28"/>
              </w:rPr>
              <w:t>- пробуждение интереса к получению новой информации;</w:t>
            </w:r>
          </w:p>
          <w:p w:rsidR="00520422" w:rsidRPr="00520422" w:rsidRDefault="00520422" w:rsidP="00520422">
            <w:pPr>
              <w:spacing w:line="360" w:lineRule="auto"/>
              <w:rPr>
                <w:rFonts w:ascii="Times New Roman" w:eastAsia="Times New Roman" w:hAnsi="Times New Roman" w:cs="Times New Roman"/>
                <w:sz w:val="28"/>
                <w:szCs w:val="28"/>
                <w:lang w:eastAsia="ru-RU"/>
              </w:rPr>
            </w:pPr>
            <w:r w:rsidRPr="00520422">
              <w:rPr>
                <w:rFonts w:ascii="Times New Roman" w:eastAsia="Calibri" w:hAnsi="Times New Roman" w:cs="Times New Roman"/>
                <w:sz w:val="28"/>
                <w:szCs w:val="28"/>
              </w:rPr>
              <w:t>- постановка учеником собственных целей обучения.</w:t>
            </w:r>
          </w:p>
        </w:tc>
        <w:tc>
          <w:tcPr>
            <w:tcW w:w="3969" w:type="dxa"/>
          </w:tcPr>
          <w:p w:rsidR="00520422" w:rsidRPr="00520422" w:rsidRDefault="00520422" w:rsidP="00520422">
            <w:pPr>
              <w:spacing w:line="360" w:lineRule="auto"/>
              <w:rPr>
                <w:rFonts w:ascii="Times New Roman" w:eastAsia="Calibri" w:hAnsi="Times New Roman" w:cs="Times New Roman"/>
                <w:sz w:val="28"/>
                <w:szCs w:val="28"/>
              </w:rPr>
            </w:pPr>
            <w:r w:rsidRPr="00520422">
              <w:rPr>
                <w:rFonts w:ascii="Times New Roman" w:eastAsia="Calibri" w:hAnsi="Times New Roman" w:cs="Times New Roman"/>
                <w:sz w:val="28"/>
                <w:szCs w:val="28"/>
              </w:rPr>
              <w:t>- получение новой информации;</w:t>
            </w:r>
          </w:p>
          <w:p w:rsidR="00520422" w:rsidRPr="00520422" w:rsidRDefault="00520422" w:rsidP="00520422">
            <w:pPr>
              <w:spacing w:line="360" w:lineRule="auto"/>
              <w:rPr>
                <w:rFonts w:ascii="Times New Roman" w:eastAsia="Times New Roman" w:hAnsi="Times New Roman" w:cs="Times New Roman"/>
                <w:sz w:val="28"/>
                <w:szCs w:val="28"/>
                <w:lang w:eastAsia="ru-RU"/>
              </w:rPr>
            </w:pPr>
            <w:r w:rsidRPr="00520422">
              <w:rPr>
                <w:rFonts w:ascii="Times New Roman" w:eastAsia="Calibri" w:hAnsi="Times New Roman" w:cs="Times New Roman"/>
                <w:sz w:val="28"/>
                <w:szCs w:val="28"/>
              </w:rPr>
              <w:t>- корректировка учеником поставленных целей обучения.</w:t>
            </w:r>
          </w:p>
        </w:tc>
        <w:tc>
          <w:tcPr>
            <w:tcW w:w="3402" w:type="dxa"/>
          </w:tcPr>
          <w:p w:rsidR="00520422" w:rsidRPr="00520422" w:rsidRDefault="00520422" w:rsidP="00520422">
            <w:pPr>
              <w:spacing w:line="360" w:lineRule="auto"/>
              <w:rPr>
                <w:rFonts w:ascii="Times New Roman" w:eastAsia="Calibri" w:hAnsi="Times New Roman" w:cs="Times New Roman"/>
                <w:sz w:val="28"/>
                <w:szCs w:val="28"/>
              </w:rPr>
            </w:pPr>
            <w:r w:rsidRPr="00520422">
              <w:rPr>
                <w:rFonts w:ascii="Times New Roman" w:eastAsia="Calibri" w:hAnsi="Times New Roman" w:cs="Times New Roman"/>
                <w:sz w:val="28"/>
                <w:szCs w:val="28"/>
              </w:rPr>
              <w:t>- размышление, рождение нового знания;</w:t>
            </w:r>
          </w:p>
          <w:p w:rsidR="00520422" w:rsidRPr="00520422" w:rsidRDefault="00520422" w:rsidP="00520422">
            <w:pPr>
              <w:spacing w:line="360" w:lineRule="auto"/>
              <w:rPr>
                <w:rFonts w:ascii="Times New Roman" w:eastAsia="Times New Roman" w:hAnsi="Times New Roman" w:cs="Times New Roman"/>
                <w:sz w:val="28"/>
                <w:szCs w:val="28"/>
                <w:lang w:eastAsia="ru-RU"/>
              </w:rPr>
            </w:pPr>
            <w:r w:rsidRPr="00520422">
              <w:rPr>
                <w:rFonts w:ascii="Times New Roman" w:eastAsia="Calibri" w:hAnsi="Times New Roman" w:cs="Times New Roman"/>
                <w:sz w:val="28"/>
                <w:szCs w:val="28"/>
              </w:rPr>
              <w:t>- постановка учеником новых целей обучения.</w:t>
            </w:r>
          </w:p>
        </w:tc>
      </w:tr>
    </w:tbl>
    <w:p w:rsidR="00520422" w:rsidRPr="00520422" w:rsidRDefault="00520422" w:rsidP="00520422">
      <w:pPr>
        <w:spacing w:after="0" w:line="360" w:lineRule="auto"/>
        <w:rPr>
          <w:rFonts w:ascii="Times New Roman" w:eastAsia="Calibri" w:hAnsi="Times New Roman" w:cs="Times New Roman"/>
          <w:color w:val="444444"/>
          <w:sz w:val="28"/>
          <w:szCs w:val="28"/>
          <w:highlight w:val="white"/>
        </w:rPr>
      </w:pPr>
    </w:p>
    <w:p w:rsidR="00520422" w:rsidRPr="00520422" w:rsidRDefault="00520422" w:rsidP="00520422">
      <w:pPr>
        <w:spacing w:after="0" w:line="360" w:lineRule="auto"/>
        <w:rPr>
          <w:rFonts w:ascii="Times New Roman" w:eastAsia="Calibri" w:hAnsi="Times New Roman" w:cs="Times New Roman"/>
          <w:color w:val="444444"/>
          <w:sz w:val="28"/>
          <w:szCs w:val="28"/>
          <w:highlight w:val="white"/>
        </w:rPr>
      </w:pPr>
    </w:p>
    <w:p w:rsidR="00520422" w:rsidRPr="00520422" w:rsidRDefault="00520422" w:rsidP="00520422">
      <w:pPr>
        <w:spacing w:after="200" w:line="360" w:lineRule="auto"/>
        <w:ind w:left="-142"/>
        <w:jc w:val="both"/>
        <w:rPr>
          <w:rFonts w:ascii="Times New Roman" w:eastAsia="Times New Roman" w:hAnsi="Times New Roman" w:cs="Times New Roman"/>
          <w:sz w:val="28"/>
          <w:szCs w:val="28"/>
        </w:rPr>
      </w:pPr>
      <w:r w:rsidRPr="00520422">
        <w:rPr>
          <w:rFonts w:ascii="Times New Roman" w:eastAsia="Times New Roman" w:hAnsi="Times New Roman" w:cs="Times New Roman"/>
          <w:sz w:val="28"/>
          <w:szCs w:val="28"/>
          <w:u w:val="single"/>
        </w:rPr>
        <w:lastRenderedPageBreak/>
        <w:t>Стадия вызова.</w:t>
      </w:r>
      <w:r w:rsidRPr="00520422">
        <w:rPr>
          <w:rFonts w:ascii="Times New Roman" w:eastAsia="Times New Roman" w:hAnsi="Times New Roman" w:cs="Times New Roman"/>
          <w:sz w:val="28"/>
          <w:szCs w:val="28"/>
        </w:rPr>
        <w:t xml:space="preserve"> Часто отсутствие результативности обучения объясняется тем, что преподаватель конструирует процесс обучения, исходя из поставленных им самим целей, подразумевая, что эти цели изначально будут приняты учащимися, как собственные. А если дать возможность ученику проанализировать то, что он уже знает об изучаемой теме? Это даст стимул для формулировки собственных целей. Именно эта задача решается на стадии вызова. Другой задачей этой стадии является активизация учеников. Важно, чтобы каждый смог принять участие в работе, ставящей своей целью актуализацию собственного опыта. </w:t>
      </w:r>
    </w:p>
    <w:p w:rsidR="00520422" w:rsidRPr="00520422" w:rsidRDefault="00520422" w:rsidP="00520422">
      <w:pPr>
        <w:spacing w:after="0" w:line="360" w:lineRule="auto"/>
        <w:ind w:left="-142"/>
        <w:jc w:val="both"/>
        <w:rPr>
          <w:rFonts w:ascii="Times New Roman" w:eastAsia="Times New Roman" w:hAnsi="Times New Roman" w:cs="Times New Roman"/>
          <w:sz w:val="28"/>
          <w:szCs w:val="28"/>
          <w:lang w:eastAsia="ru-RU"/>
        </w:rPr>
      </w:pPr>
      <w:r w:rsidRPr="00520422">
        <w:rPr>
          <w:rFonts w:ascii="Times New Roman" w:eastAsia="Times New Roman" w:hAnsi="Times New Roman" w:cs="Times New Roman"/>
          <w:sz w:val="28"/>
          <w:szCs w:val="28"/>
          <w:lang w:eastAsia="ru-RU"/>
        </w:rPr>
        <w:t xml:space="preserve">Систематизация всей информации – очень важный аспект. Это позволит ученикам увидеть собранную информацию в укрупнённом виде. </w:t>
      </w:r>
    </w:p>
    <w:p w:rsidR="00520422" w:rsidRPr="00520422" w:rsidRDefault="00520422" w:rsidP="00520422">
      <w:pPr>
        <w:spacing w:after="0" w:line="360" w:lineRule="auto"/>
        <w:ind w:left="-142"/>
        <w:jc w:val="both"/>
        <w:rPr>
          <w:rFonts w:ascii="Times New Roman" w:eastAsia="Times New Roman" w:hAnsi="Times New Roman" w:cs="Times New Roman"/>
          <w:sz w:val="28"/>
          <w:szCs w:val="28"/>
          <w:lang w:eastAsia="ru-RU"/>
        </w:rPr>
      </w:pPr>
      <w:r w:rsidRPr="00520422">
        <w:rPr>
          <w:rFonts w:ascii="Times New Roman" w:eastAsia="Times New Roman" w:hAnsi="Times New Roman" w:cs="Times New Roman"/>
          <w:sz w:val="28"/>
          <w:szCs w:val="28"/>
          <w:lang w:eastAsia="ru-RU"/>
        </w:rPr>
        <w:t>В процессе реализации стадии вызова важно:</w:t>
      </w:r>
    </w:p>
    <w:p w:rsidR="00520422" w:rsidRPr="00520422" w:rsidRDefault="00520422" w:rsidP="00520422">
      <w:pPr>
        <w:numPr>
          <w:ilvl w:val="0"/>
          <w:numId w:val="1"/>
        </w:numPr>
        <w:spacing w:after="0" w:line="360" w:lineRule="auto"/>
        <w:ind w:left="-142"/>
        <w:jc w:val="both"/>
        <w:rPr>
          <w:rFonts w:ascii="Times New Roman" w:eastAsia="Times New Roman" w:hAnsi="Times New Roman" w:cs="Times New Roman"/>
          <w:sz w:val="28"/>
          <w:szCs w:val="28"/>
          <w:lang w:eastAsia="ru-RU"/>
        </w:rPr>
      </w:pPr>
      <w:r w:rsidRPr="00520422">
        <w:rPr>
          <w:rFonts w:ascii="Times New Roman" w:eastAsia="Times New Roman" w:hAnsi="Times New Roman" w:cs="Times New Roman"/>
          <w:sz w:val="28"/>
          <w:szCs w:val="28"/>
          <w:lang w:eastAsia="ru-RU"/>
        </w:rPr>
        <w:t>давать учащимся возможность высказывать свою точку зрения по поводу изучаемой темы свободно, без боязни ошибиться и быть исправленным учителем;</w:t>
      </w:r>
    </w:p>
    <w:p w:rsidR="00520422" w:rsidRPr="00520422" w:rsidRDefault="00520422" w:rsidP="00520422">
      <w:pPr>
        <w:numPr>
          <w:ilvl w:val="0"/>
          <w:numId w:val="1"/>
        </w:numPr>
        <w:spacing w:after="0" w:line="360" w:lineRule="auto"/>
        <w:ind w:left="-142"/>
        <w:jc w:val="both"/>
        <w:rPr>
          <w:rFonts w:ascii="Times New Roman" w:eastAsia="Times New Roman" w:hAnsi="Times New Roman" w:cs="Times New Roman"/>
          <w:sz w:val="28"/>
          <w:szCs w:val="28"/>
          <w:lang w:eastAsia="ru-RU"/>
        </w:rPr>
      </w:pPr>
      <w:r w:rsidRPr="00520422">
        <w:rPr>
          <w:rFonts w:ascii="Times New Roman" w:eastAsia="Times New Roman" w:hAnsi="Times New Roman" w:cs="Times New Roman"/>
          <w:sz w:val="28"/>
          <w:szCs w:val="28"/>
          <w:lang w:eastAsia="ru-RU"/>
        </w:rPr>
        <w:t>фиксировать все высказывания: любое из них будет важным для дальнейшей работы;</w:t>
      </w:r>
    </w:p>
    <w:p w:rsidR="00520422" w:rsidRPr="00520422" w:rsidRDefault="00520422" w:rsidP="00520422">
      <w:pPr>
        <w:numPr>
          <w:ilvl w:val="0"/>
          <w:numId w:val="1"/>
        </w:numPr>
        <w:spacing w:after="0" w:line="360" w:lineRule="auto"/>
        <w:ind w:left="-142"/>
        <w:jc w:val="both"/>
        <w:rPr>
          <w:rFonts w:ascii="Times New Roman" w:eastAsia="Times New Roman" w:hAnsi="Times New Roman" w:cs="Times New Roman"/>
          <w:sz w:val="28"/>
          <w:szCs w:val="28"/>
          <w:lang w:eastAsia="ru-RU"/>
        </w:rPr>
      </w:pPr>
      <w:r w:rsidRPr="00520422">
        <w:rPr>
          <w:rFonts w:ascii="Times New Roman" w:eastAsia="Times New Roman" w:hAnsi="Times New Roman" w:cs="Times New Roman"/>
          <w:sz w:val="28"/>
          <w:szCs w:val="28"/>
          <w:lang w:eastAsia="ru-RU"/>
        </w:rPr>
        <w:t>сочетать индивидуальную и групповую работу.</w:t>
      </w:r>
    </w:p>
    <w:p w:rsidR="00520422" w:rsidRPr="00520422" w:rsidRDefault="00520422" w:rsidP="00520422">
      <w:pPr>
        <w:spacing w:after="0" w:line="360" w:lineRule="auto"/>
        <w:ind w:left="-142"/>
        <w:jc w:val="both"/>
        <w:rPr>
          <w:rFonts w:ascii="Times New Roman" w:eastAsia="Times New Roman" w:hAnsi="Times New Roman" w:cs="Times New Roman"/>
          <w:sz w:val="28"/>
          <w:szCs w:val="28"/>
          <w:lang w:eastAsia="ru-RU"/>
        </w:rPr>
      </w:pPr>
      <w:r w:rsidRPr="00520422">
        <w:rPr>
          <w:rFonts w:ascii="Times New Roman" w:eastAsia="Times New Roman" w:hAnsi="Times New Roman" w:cs="Times New Roman"/>
          <w:sz w:val="28"/>
          <w:szCs w:val="28"/>
          <w:lang w:eastAsia="ru-RU"/>
        </w:rPr>
        <w:t>Роль учителя на этом этапе работы состоит в том, чтобы стимулировать учащихся к вспоминанию того, что они уже знают по изучаемой теме, способствовать бесконфликтному обмену мнениями, фиксации и систематизации информации, полученной от школьников. На данном этапе важным является правило: «Любое мнение ценно».</w:t>
      </w:r>
    </w:p>
    <w:p w:rsidR="00520422" w:rsidRPr="00520422" w:rsidRDefault="00520422" w:rsidP="00520422">
      <w:pPr>
        <w:spacing w:after="0" w:line="360" w:lineRule="auto"/>
        <w:ind w:left="-142"/>
        <w:jc w:val="both"/>
        <w:rPr>
          <w:rFonts w:ascii="Times New Roman" w:eastAsia="Times New Roman" w:hAnsi="Times New Roman" w:cs="Times New Roman"/>
          <w:sz w:val="28"/>
          <w:szCs w:val="28"/>
          <w:u w:val="single"/>
          <w:lang w:eastAsia="ru-RU"/>
        </w:rPr>
      </w:pPr>
      <w:r w:rsidRPr="00520422">
        <w:rPr>
          <w:rFonts w:ascii="Times New Roman" w:eastAsia="Times New Roman" w:hAnsi="Times New Roman" w:cs="Times New Roman"/>
          <w:sz w:val="28"/>
          <w:szCs w:val="28"/>
          <w:u w:val="single"/>
          <w:lang w:eastAsia="ru-RU"/>
        </w:rPr>
        <w:t>Стадия осмысления содержания.</w:t>
      </w:r>
    </w:p>
    <w:p w:rsidR="00520422" w:rsidRPr="00520422" w:rsidRDefault="00520422" w:rsidP="00520422">
      <w:pPr>
        <w:spacing w:after="0" w:line="360" w:lineRule="auto"/>
        <w:ind w:left="-142"/>
        <w:jc w:val="both"/>
        <w:rPr>
          <w:rFonts w:ascii="Times New Roman" w:eastAsia="Times New Roman" w:hAnsi="Times New Roman" w:cs="Times New Roman"/>
          <w:b/>
          <w:sz w:val="28"/>
          <w:szCs w:val="28"/>
          <w:lang w:eastAsia="ru-RU"/>
        </w:rPr>
      </w:pPr>
      <w:r w:rsidRPr="00520422">
        <w:rPr>
          <w:rFonts w:ascii="Times New Roman" w:eastAsia="Times New Roman" w:hAnsi="Times New Roman" w:cs="Times New Roman"/>
          <w:sz w:val="28"/>
          <w:szCs w:val="28"/>
          <w:lang w:eastAsia="ru-RU"/>
        </w:rPr>
        <w:t xml:space="preserve">В процессе реализации смысловой стадии школьники вступают в контакт с новой информацией. Одним из условий развития критического мышления является отслеживание восприятия учеником изучаемого материала. Именно эта задача является основной в процессе обучения на стадии осмысления содержания. Организация работы на данном этапе может быть различной. Это </w:t>
      </w:r>
      <w:r w:rsidRPr="00520422">
        <w:rPr>
          <w:rFonts w:ascii="Times New Roman" w:eastAsia="Times New Roman" w:hAnsi="Times New Roman" w:cs="Times New Roman"/>
          <w:sz w:val="28"/>
          <w:szCs w:val="28"/>
          <w:lang w:eastAsia="ru-RU"/>
        </w:rPr>
        <w:lastRenderedPageBreak/>
        <w:t>могут быть: лекции, рассказ учителя, индивидуальное, парное или групповое чтение, или просмотр видеоматериала. Важно поддерживать активность учащихся, их интерес и инерцию движения, созданную во время стадии вызова. Постановка целей в процессе знакомства с новой информацией осуществляется при её наложении на уже имеющиеся знания. На фазе осмысления содержания учащиеся</w:t>
      </w:r>
      <w:r w:rsidRPr="00520422">
        <w:rPr>
          <w:rFonts w:ascii="Times New Roman" w:eastAsia="Times New Roman" w:hAnsi="Times New Roman" w:cs="Times New Roman"/>
          <w:b/>
          <w:sz w:val="28"/>
          <w:szCs w:val="28"/>
          <w:lang w:eastAsia="ru-RU"/>
        </w:rPr>
        <w:t>:</w:t>
      </w:r>
    </w:p>
    <w:p w:rsidR="00520422" w:rsidRPr="00520422" w:rsidRDefault="00520422" w:rsidP="00520422">
      <w:pPr>
        <w:numPr>
          <w:ilvl w:val="0"/>
          <w:numId w:val="4"/>
        </w:numPr>
        <w:spacing w:after="0" w:line="360" w:lineRule="auto"/>
        <w:ind w:left="-142"/>
        <w:jc w:val="both"/>
        <w:rPr>
          <w:rFonts w:ascii="Times New Roman" w:eastAsia="Times New Roman" w:hAnsi="Times New Roman" w:cs="Times New Roman"/>
          <w:sz w:val="28"/>
          <w:szCs w:val="28"/>
          <w:lang w:eastAsia="ru-RU"/>
        </w:rPr>
      </w:pPr>
      <w:r w:rsidRPr="00520422">
        <w:rPr>
          <w:rFonts w:ascii="Times New Roman" w:eastAsia="Times New Roman" w:hAnsi="Times New Roman" w:cs="Times New Roman"/>
          <w:sz w:val="28"/>
          <w:szCs w:val="28"/>
          <w:lang w:eastAsia="ru-RU"/>
        </w:rPr>
        <w:t>осуществляют контакт с новой информацией;</w:t>
      </w:r>
    </w:p>
    <w:p w:rsidR="00520422" w:rsidRPr="00520422" w:rsidRDefault="00520422" w:rsidP="00520422">
      <w:pPr>
        <w:numPr>
          <w:ilvl w:val="0"/>
          <w:numId w:val="3"/>
        </w:numPr>
        <w:spacing w:after="0" w:line="360" w:lineRule="auto"/>
        <w:ind w:left="-142"/>
        <w:jc w:val="both"/>
        <w:rPr>
          <w:rFonts w:ascii="Times New Roman" w:eastAsia="Times New Roman" w:hAnsi="Times New Roman" w:cs="Times New Roman"/>
          <w:sz w:val="28"/>
          <w:szCs w:val="28"/>
          <w:lang w:eastAsia="ru-RU"/>
        </w:rPr>
      </w:pPr>
      <w:r w:rsidRPr="00520422">
        <w:rPr>
          <w:rFonts w:ascii="Times New Roman" w:eastAsia="Times New Roman" w:hAnsi="Times New Roman" w:cs="Times New Roman"/>
          <w:sz w:val="28"/>
          <w:szCs w:val="28"/>
          <w:lang w:eastAsia="ru-RU"/>
        </w:rPr>
        <w:t>пытаются сопоставить эту информацию с уже имеющимися знаниями и опытом;</w:t>
      </w:r>
    </w:p>
    <w:p w:rsidR="00520422" w:rsidRPr="00520422" w:rsidRDefault="00520422" w:rsidP="00520422">
      <w:pPr>
        <w:numPr>
          <w:ilvl w:val="0"/>
          <w:numId w:val="3"/>
        </w:numPr>
        <w:spacing w:after="0" w:line="360" w:lineRule="auto"/>
        <w:ind w:left="-142"/>
        <w:jc w:val="both"/>
        <w:rPr>
          <w:rFonts w:ascii="Times New Roman" w:eastAsia="Times New Roman" w:hAnsi="Times New Roman" w:cs="Times New Roman"/>
          <w:sz w:val="28"/>
          <w:szCs w:val="28"/>
          <w:lang w:eastAsia="ru-RU"/>
        </w:rPr>
      </w:pPr>
      <w:r w:rsidRPr="00520422">
        <w:rPr>
          <w:rFonts w:ascii="Times New Roman" w:eastAsia="Times New Roman" w:hAnsi="Times New Roman" w:cs="Times New Roman"/>
          <w:sz w:val="28"/>
          <w:szCs w:val="28"/>
          <w:lang w:eastAsia="ru-RU"/>
        </w:rPr>
        <w:t>акцентируют своё внимание на поиск ответов на возникшие вопросы и затруднения;</w:t>
      </w:r>
    </w:p>
    <w:p w:rsidR="00520422" w:rsidRPr="00520422" w:rsidRDefault="00520422" w:rsidP="00520422">
      <w:pPr>
        <w:numPr>
          <w:ilvl w:val="0"/>
          <w:numId w:val="3"/>
        </w:numPr>
        <w:spacing w:after="0" w:line="360" w:lineRule="auto"/>
        <w:ind w:left="-142"/>
        <w:jc w:val="both"/>
        <w:rPr>
          <w:rFonts w:ascii="Times New Roman" w:eastAsia="Times New Roman" w:hAnsi="Times New Roman" w:cs="Times New Roman"/>
          <w:sz w:val="28"/>
          <w:szCs w:val="28"/>
          <w:lang w:eastAsia="ru-RU"/>
        </w:rPr>
      </w:pPr>
      <w:r w:rsidRPr="00520422">
        <w:rPr>
          <w:rFonts w:ascii="Times New Roman" w:eastAsia="Times New Roman" w:hAnsi="Times New Roman" w:cs="Times New Roman"/>
          <w:sz w:val="28"/>
          <w:szCs w:val="28"/>
          <w:lang w:eastAsia="ru-RU"/>
        </w:rPr>
        <w:t>обращают внимание на неясности, пытаясь поставить новые вопросы;</w:t>
      </w:r>
    </w:p>
    <w:p w:rsidR="00520422" w:rsidRPr="00520422" w:rsidRDefault="00520422" w:rsidP="00520422">
      <w:pPr>
        <w:numPr>
          <w:ilvl w:val="0"/>
          <w:numId w:val="3"/>
        </w:numPr>
        <w:spacing w:after="0" w:line="360" w:lineRule="auto"/>
        <w:ind w:left="-142"/>
        <w:jc w:val="both"/>
        <w:rPr>
          <w:rFonts w:ascii="Times New Roman" w:eastAsia="Times New Roman" w:hAnsi="Times New Roman" w:cs="Times New Roman"/>
          <w:sz w:val="28"/>
          <w:szCs w:val="28"/>
          <w:lang w:eastAsia="ru-RU"/>
        </w:rPr>
      </w:pPr>
      <w:r w:rsidRPr="00520422">
        <w:rPr>
          <w:rFonts w:ascii="Times New Roman" w:eastAsia="Times New Roman" w:hAnsi="Times New Roman" w:cs="Times New Roman"/>
          <w:sz w:val="28"/>
          <w:szCs w:val="28"/>
          <w:lang w:eastAsia="ru-RU"/>
        </w:rPr>
        <w:t>стремятся отследить сам процесс знакомства с новой информацией, обратить внимание на то, что именно их привлекает, какие аспекты менее интересны и почему;</w:t>
      </w:r>
    </w:p>
    <w:p w:rsidR="00520422" w:rsidRPr="00520422" w:rsidRDefault="00520422" w:rsidP="00520422">
      <w:pPr>
        <w:numPr>
          <w:ilvl w:val="0"/>
          <w:numId w:val="3"/>
        </w:numPr>
        <w:spacing w:after="0" w:line="360" w:lineRule="auto"/>
        <w:ind w:left="-142"/>
        <w:jc w:val="both"/>
        <w:rPr>
          <w:rFonts w:ascii="Times New Roman" w:eastAsia="Times New Roman" w:hAnsi="Times New Roman" w:cs="Times New Roman"/>
          <w:sz w:val="28"/>
          <w:szCs w:val="28"/>
          <w:lang w:eastAsia="ru-RU"/>
        </w:rPr>
      </w:pPr>
      <w:r w:rsidRPr="00520422">
        <w:rPr>
          <w:rFonts w:ascii="Times New Roman" w:eastAsia="Times New Roman" w:hAnsi="Times New Roman" w:cs="Times New Roman"/>
          <w:sz w:val="28"/>
          <w:szCs w:val="28"/>
          <w:lang w:eastAsia="ru-RU"/>
        </w:rPr>
        <w:t>готовятся к анализу и обсуждению услышанного или прочитанного.</w:t>
      </w:r>
    </w:p>
    <w:p w:rsidR="00520422" w:rsidRPr="00520422" w:rsidRDefault="00520422" w:rsidP="00520422">
      <w:pPr>
        <w:spacing w:after="0" w:line="360" w:lineRule="auto"/>
        <w:ind w:left="-142"/>
        <w:jc w:val="both"/>
        <w:rPr>
          <w:rFonts w:ascii="Times New Roman" w:eastAsia="Times New Roman" w:hAnsi="Times New Roman" w:cs="Times New Roman"/>
          <w:sz w:val="28"/>
          <w:szCs w:val="28"/>
          <w:lang w:eastAsia="ru-RU"/>
        </w:rPr>
      </w:pPr>
      <w:r w:rsidRPr="00520422">
        <w:rPr>
          <w:rFonts w:ascii="Times New Roman" w:eastAsia="Times New Roman" w:hAnsi="Times New Roman" w:cs="Times New Roman"/>
          <w:sz w:val="28"/>
          <w:szCs w:val="28"/>
          <w:lang w:eastAsia="ru-RU"/>
        </w:rPr>
        <w:t>Учитель на данном этапе:</w:t>
      </w:r>
    </w:p>
    <w:p w:rsidR="00520422" w:rsidRPr="00520422" w:rsidRDefault="00520422" w:rsidP="00520422">
      <w:pPr>
        <w:numPr>
          <w:ilvl w:val="0"/>
          <w:numId w:val="2"/>
        </w:numPr>
        <w:spacing w:after="0" w:line="360" w:lineRule="auto"/>
        <w:ind w:left="-142"/>
        <w:jc w:val="both"/>
        <w:rPr>
          <w:rFonts w:ascii="Times New Roman" w:eastAsia="Times New Roman" w:hAnsi="Times New Roman" w:cs="Times New Roman"/>
          <w:sz w:val="28"/>
          <w:szCs w:val="28"/>
          <w:lang w:eastAsia="ru-RU"/>
        </w:rPr>
      </w:pPr>
      <w:r w:rsidRPr="00520422">
        <w:rPr>
          <w:rFonts w:ascii="Times New Roman" w:eastAsia="Times New Roman" w:hAnsi="Times New Roman" w:cs="Times New Roman"/>
          <w:sz w:val="28"/>
          <w:szCs w:val="28"/>
          <w:lang w:eastAsia="ru-RU"/>
        </w:rPr>
        <w:t>может быть непосредственным источником информации;</w:t>
      </w:r>
    </w:p>
    <w:p w:rsidR="00520422" w:rsidRPr="00520422" w:rsidRDefault="00520422" w:rsidP="00520422">
      <w:pPr>
        <w:numPr>
          <w:ilvl w:val="0"/>
          <w:numId w:val="2"/>
        </w:numPr>
        <w:spacing w:after="0" w:line="360" w:lineRule="auto"/>
        <w:ind w:left="-142"/>
        <w:jc w:val="both"/>
        <w:rPr>
          <w:rFonts w:ascii="Times New Roman" w:eastAsia="Times New Roman" w:hAnsi="Times New Roman" w:cs="Times New Roman"/>
          <w:sz w:val="28"/>
          <w:szCs w:val="28"/>
          <w:lang w:eastAsia="ru-RU"/>
        </w:rPr>
      </w:pPr>
      <w:r w:rsidRPr="00520422">
        <w:rPr>
          <w:rFonts w:ascii="Times New Roman" w:eastAsia="Times New Roman" w:hAnsi="Times New Roman" w:cs="Times New Roman"/>
          <w:sz w:val="28"/>
          <w:szCs w:val="28"/>
          <w:lang w:eastAsia="ru-RU"/>
        </w:rPr>
        <w:t>отслеживает степень активности работы, внимательности при чтении, если школьники работают с текстом;</w:t>
      </w:r>
    </w:p>
    <w:p w:rsidR="00520422" w:rsidRPr="00520422" w:rsidRDefault="00520422" w:rsidP="00520422">
      <w:pPr>
        <w:numPr>
          <w:ilvl w:val="0"/>
          <w:numId w:val="2"/>
        </w:numPr>
        <w:spacing w:after="0" w:line="360" w:lineRule="auto"/>
        <w:ind w:left="-142"/>
        <w:jc w:val="both"/>
        <w:rPr>
          <w:rFonts w:ascii="Times New Roman" w:eastAsia="Times New Roman" w:hAnsi="Times New Roman" w:cs="Times New Roman"/>
          <w:sz w:val="28"/>
          <w:szCs w:val="28"/>
          <w:lang w:eastAsia="ru-RU"/>
        </w:rPr>
      </w:pPr>
      <w:r w:rsidRPr="00520422">
        <w:rPr>
          <w:rFonts w:ascii="Times New Roman" w:eastAsia="Times New Roman" w:hAnsi="Times New Roman" w:cs="Times New Roman"/>
          <w:sz w:val="28"/>
          <w:szCs w:val="28"/>
          <w:lang w:eastAsia="ru-RU"/>
        </w:rPr>
        <w:t>предлагает различные приёмы для вдумчивого чтения и размышления о прочитанном.</w:t>
      </w:r>
    </w:p>
    <w:p w:rsidR="00520422" w:rsidRPr="00520422" w:rsidRDefault="00520422" w:rsidP="00520422">
      <w:pPr>
        <w:spacing w:after="0" w:line="360" w:lineRule="auto"/>
        <w:ind w:left="-142"/>
        <w:jc w:val="both"/>
        <w:rPr>
          <w:rFonts w:ascii="Times New Roman" w:eastAsia="Times New Roman" w:hAnsi="Times New Roman" w:cs="Times New Roman"/>
          <w:sz w:val="28"/>
          <w:szCs w:val="28"/>
          <w:u w:val="single"/>
          <w:lang w:eastAsia="ru-RU"/>
        </w:rPr>
      </w:pPr>
      <w:r w:rsidRPr="00520422">
        <w:rPr>
          <w:rFonts w:ascii="Times New Roman" w:eastAsia="Times New Roman" w:hAnsi="Times New Roman" w:cs="Times New Roman"/>
          <w:sz w:val="28"/>
          <w:szCs w:val="28"/>
          <w:u w:val="single"/>
          <w:lang w:eastAsia="ru-RU"/>
        </w:rPr>
        <w:t>Стадия рефлексии.</w:t>
      </w:r>
    </w:p>
    <w:p w:rsidR="00520422" w:rsidRPr="00520422" w:rsidRDefault="00520422" w:rsidP="00520422">
      <w:pPr>
        <w:spacing w:after="0" w:line="360" w:lineRule="auto"/>
        <w:ind w:left="-142"/>
        <w:jc w:val="both"/>
        <w:rPr>
          <w:rFonts w:ascii="Times New Roman" w:eastAsia="Times New Roman" w:hAnsi="Times New Roman" w:cs="Times New Roman"/>
          <w:sz w:val="28"/>
          <w:szCs w:val="28"/>
          <w:lang w:eastAsia="ru-RU"/>
        </w:rPr>
      </w:pPr>
      <w:r w:rsidRPr="00520422">
        <w:rPr>
          <w:rFonts w:ascii="Times New Roman" w:eastAsia="Times New Roman" w:hAnsi="Times New Roman" w:cs="Times New Roman"/>
          <w:sz w:val="28"/>
          <w:szCs w:val="28"/>
          <w:lang w:eastAsia="ru-RU"/>
        </w:rPr>
        <w:t xml:space="preserve">Рефлексивный анализ направлен на прояснение смысла нового материала, построения дальнейшего маршрута обучения. Данный этап активно способствует развитию навыков критического мышления. На стадии рефлексии школьники систематизируют новую информацию по отношению к уже имеющимся у них представлениям. </w:t>
      </w:r>
    </w:p>
    <w:p w:rsidR="00520422" w:rsidRPr="00520422" w:rsidRDefault="00520422" w:rsidP="00520422">
      <w:pPr>
        <w:spacing w:after="0" w:line="360" w:lineRule="auto"/>
        <w:ind w:left="-142"/>
        <w:jc w:val="both"/>
        <w:rPr>
          <w:rFonts w:ascii="Times New Roman" w:eastAsia="Times New Roman" w:hAnsi="Times New Roman" w:cs="Times New Roman"/>
          <w:sz w:val="28"/>
          <w:szCs w:val="28"/>
          <w:lang w:eastAsia="ru-RU"/>
        </w:rPr>
      </w:pPr>
      <w:r w:rsidRPr="00520422">
        <w:rPr>
          <w:rFonts w:ascii="Times New Roman" w:eastAsia="Times New Roman" w:hAnsi="Times New Roman" w:cs="Times New Roman"/>
          <w:sz w:val="28"/>
          <w:szCs w:val="28"/>
          <w:lang w:eastAsia="ru-RU"/>
        </w:rPr>
        <w:t xml:space="preserve">Таким образом, учитель, организуя образовательный процесс, вступает с учащимися в рефлексивное взаимодействие. И учитель, и ученик выступают в </w:t>
      </w:r>
      <w:r w:rsidRPr="00520422">
        <w:rPr>
          <w:rFonts w:ascii="Times New Roman" w:eastAsia="Times New Roman" w:hAnsi="Times New Roman" w:cs="Times New Roman"/>
          <w:sz w:val="28"/>
          <w:szCs w:val="28"/>
          <w:lang w:eastAsia="ru-RU"/>
        </w:rPr>
        <w:lastRenderedPageBreak/>
        <w:t>качестве партнёров по рефлексивному осмыслению подобного рода технологии.</w:t>
      </w:r>
    </w:p>
    <w:p w:rsidR="00520422" w:rsidRPr="00520422" w:rsidRDefault="00520422" w:rsidP="00520422">
      <w:pPr>
        <w:spacing w:after="0" w:line="360" w:lineRule="auto"/>
        <w:ind w:left="-142"/>
        <w:jc w:val="both"/>
        <w:rPr>
          <w:rFonts w:ascii="Times New Roman" w:eastAsia="Times New Roman" w:hAnsi="Times New Roman" w:cs="Times New Roman"/>
          <w:sz w:val="28"/>
          <w:szCs w:val="28"/>
          <w:lang w:eastAsia="ru-RU"/>
        </w:rPr>
      </w:pPr>
      <w:r w:rsidRPr="00520422">
        <w:rPr>
          <w:rFonts w:ascii="Times New Roman" w:eastAsia="Times New Roman" w:hAnsi="Times New Roman" w:cs="Times New Roman"/>
          <w:sz w:val="28"/>
          <w:szCs w:val="28"/>
          <w:lang w:eastAsia="ru-RU"/>
        </w:rPr>
        <w:t>Данная технология формирует:</w:t>
      </w:r>
    </w:p>
    <w:p w:rsidR="00520422" w:rsidRPr="00520422" w:rsidRDefault="00520422" w:rsidP="00520422">
      <w:pPr>
        <w:spacing w:after="0" w:line="360" w:lineRule="auto"/>
        <w:ind w:left="-142"/>
        <w:jc w:val="both"/>
        <w:rPr>
          <w:rFonts w:ascii="Times New Roman" w:eastAsia="Times New Roman" w:hAnsi="Times New Roman" w:cs="Times New Roman"/>
          <w:sz w:val="28"/>
          <w:szCs w:val="28"/>
          <w:lang w:eastAsia="ru-RU"/>
        </w:rPr>
      </w:pPr>
      <w:r w:rsidRPr="00520422">
        <w:rPr>
          <w:rFonts w:ascii="Times New Roman" w:eastAsia="Times New Roman" w:hAnsi="Times New Roman" w:cs="Times New Roman"/>
          <w:sz w:val="28"/>
          <w:szCs w:val="28"/>
          <w:lang w:eastAsia="ru-RU"/>
        </w:rPr>
        <w:t>- самостоятельность мышления;</w:t>
      </w:r>
    </w:p>
    <w:p w:rsidR="00520422" w:rsidRPr="00520422" w:rsidRDefault="00520422" w:rsidP="00520422">
      <w:pPr>
        <w:spacing w:after="0" w:line="360" w:lineRule="auto"/>
        <w:ind w:left="-142"/>
        <w:jc w:val="both"/>
        <w:rPr>
          <w:rFonts w:ascii="Times New Roman" w:eastAsia="Times New Roman" w:hAnsi="Times New Roman" w:cs="Times New Roman"/>
          <w:sz w:val="28"/>
          <w:szCs w:val="28"/>
          <w:lang w:eastAsia="ru-RU"/>
        </w:rPr>
      </w:pPr>
      <w:r w:rsidRPr="00520422">
        <w:rPr>
          <w:rFonts w:ascii="Times New Roman" w:eastAsia="Times New Roman" w:hAnsi="Times New Roman" w:cs="Times New Roman"/>
          <w:sz w:val="28"/>
          <w:szCs w:val="28"/>
          <w:lang w:eastAsia="ru-RU"/>
        </w:rPr>
        <w:t>- вооружает способами и методами самостоятельной работы;</w:t>
      </w:r>
    </w:p>
    <w:p w:rsidR="00520422" w:rsidRPr="00520422" w:rsidRDefault="00520422" w:rsidP="00520422">
      <w:pPr>
        <w:spacing w:after="0" w:line="360" w:lineRule="auto"/>
        <w:ind w:left="-142"/>
        <w:jc w:val="both"/>
        <w:rPr>
          <w:rFonts w:ascii="Times New Roman" w:eastAsia="Times New Roman" w:hAnsi="Times New Roman" w:cs="Times New Roman"/>
          <w:sz w:val="28"/>
          <w:szCs w:val="28"/>
          <w:lang w:eastAsia="ru-RU"/>
        </w:rPr>
      </w:pPr>
      <w:r w:rsidRPr="00520422">
        <w:rPr>
          <w:rFonts w:ascii="Times New Roman" w:eastAsia="Times New Roman" w:hAnsi="Times New Roman" w:cs="Times New Roman"/>
          <w:sz w:val="28"/>
          <w:szCs w:val="28"/>
          <w:lang w:eastAsia="ru-RU"/>
        </w:rPr>
        <w:t>- даёт возможность сознательно управлять образовательным процессом;</w:t>
      </w:r>
    </w:p>
    <w:p w:rsidR="00520422" w:rsidRPr="00520422" w:rsidRDefault="00520422" w:rsidP="00520422">
      <w:pPr>
        <w:spacing w:after="0" w:line="360" w:lineRule="auto"/>
        <w:ind w:left="-142"/>
        <w:jc w:val="both"/>
        <w:rPr>
          <w:rFonts w:ascii="Times New Roman" w:eastAsia="Times New Roman" w:hAnsi="Times New Roman" w:cs="Times New Roman"/>
          <w:b/>
          <w:sz w:val="28"/>
          <w:szCs w:val="28"/>
          <w:lang w:eastAsia="ru-RU"/>
        </w:rPr>
      </w:pPr>
      <w:r w:rsidRPr="00520422">
        <w:rPr>
          <w:rFonts w:ascii="Times New Roman" w:eastAsia="Times New Roman" w:hAnsi="Times New Roman" w:cs="Times New Roman"/>
          <w:sz w:val="28"/>
          <w:szCs w:val="28"/>
          <w:lang w:eastAsia="ru-RU"/>
        </w:rPr>
        <w:t>- позволяет влиять на цели, способы, методы и результаты образовательного процесса.</w:t>
      </w:r>
    </w:p>
    <w:p w:rsidR="00520422" w:rsidRPr="00520422" w:rsidRDefault="00520422" w:rsidP="00520422">
      <w:pPr>
        <w:spacing w:after="0" w:line="360" w:lineRule="auto"/>
        <w:rPr>
          <w:rFonts w:ascii="Times New Roman" w:eastAsia="Times New Roman" w:hAnsi="Times New Roman" w:cs="Times New Roman"/>
          <w:sz w:val="28"/>
          <w:szCs w:val="28"/>
          <w:lang w:eastAsia="ru-RU"/>
        </w:rPr>
      </w:pPr>
    </w:p>
    <w:p w:rsidR="00520422" w:rsidRPr="00520422" w:rsidRDefault="00520422" w:rsidP="00520422">
      <w:pPr>
        <w:spacing w:after="0" w:line="360" w:lineRule="auto"/>
        <w:rPr>
          <w:rFonts w:ascii="Times New Roman" w:eastAsia="Times New Roman" w:hAnsi="Times New Roman" w:cs="Times New Roman"/>
          <w:sz w:val="28"/>
          <w:szCs w:val="28"/>
          <w:lang w:eastAsia="ru-RU"/>
        </w:rPr>
      </w:pPr>
      <w:r w:rsidRPr="00520422">
        <w:rPr>
          <w:rFonts w:ascii="Times New Roman" w:eastAsia="Times New Roman" w:hAnsi="Times New Roman" w:cs="Times New Roman"/>
          <w:sz w:val="28"/>
          <w:szCs w:val="28"/>
          <w:lang w:eastAsia="ru-RU"/>
        </w:rPr>
        <w:t xml:space="preserve">   Все три стадии необходимо на уроке соблюдать, так как это отражает сложный мыслительный процесс. Эта особенность названной технологии существенно расширяет границы ее применимости.</w:t>
      </w:r>
    </w:p>
    <w:p w:rsidR="00520422" w:rsidRPr="00520422" w:rsidRDefault="00520422" w:rsidP="00520422">
      <w:pPr>
        <w:spacing w:after="0" w:line="360" w:lineRule="auto"/>
        <w:jc w:val="center"/>
        <w:rPr>
          <w:rFonts w:ascii="Times New Roman" w:eastAsia="Times New Roman" w:hAnsi="Times New Roman" w:cs="Times New Roman"/>
          <w:sz w:val="28"/>
          <w:szCs w:val="28"/>
          <w:lang w:eastAsia="ru-RU"/>
        </w:rPr>
      </w:pPr>
      <w:r w:rsidRPr="00520422">
        <w:rPr>
          <w:rFonts w:ascii="Times New Roman" w:eastAsia="Times New Roman" w:hAnsi="Times New Roman" w:cs="Times New Roman"/>
          <w:sz w:val="28"/>
          <w:szCs w:val="28"/>
          <w:lang w:val="en-US" w:eastAsia="ru-RU"/>
        </w:rPr>
        <w:t>III</w:t>
      </w:r>
    </w:p>
    <w:p w:rsidR="00520422" w:rsidRPr="00520422" w:rsidRDefault="00520422" w:rsidP="00520422">
      <w:pPr>
        <w:spacing w:after="0" w:line="360" w:lineRule="auto"/>
        <w:rPr>
          <w:rFonts w:ascii="Times New Roman" w:eastAsia="Times New Roman" w:hAnsi="Times New Roman" w:cs="Times New Roman"/>
          <w:sz w:val="28"/>
          <w:szCs w:val="28"/>
          <w:lang w:eastAsia="ru-RU"/>
        </w:rPr>
      </w:pPr>
      <w:r w:rsidRPr="00520422">
        <w:rPr>
          <w:rFonts w:ascii="Times New Roman" w:eastAsia="Times New Roman" w:hAnsi="Times New Roman" w:cs="Times New Roman"/>
          <w:sz w:val="28"/>
          <w:szCs w:val="28"/>
          <w:lang w:eastAsia="ru-RU"/>
        </w:rPr>
        <w:t xml:space="preserve">   Технология РКМ наиболее эффективно реализуется в проектной ученической деятельности. Несомненно, решение поставленной проблемы и ее реализация в виде проекта дает более высокий результат качества обучения. При использовании метода проектов учитель вместе с учениками проходит весь тернистый путь познания. При этом учитель не декларирует знания и не требует их воспроизведения на репродуктивном уровне. Он может подсказать источники информации, а может направить мысль учеников в нужном направлении для самостоятельного поиска. В итоге ученики самостоятельно решают проблему, применяя знания, добытые, что радует, из дополнительных источников, и получают вполне реальный и ощутимый результат - внутренний и внешний. Внешний результат можно будет увидеть, осмыслить, применить на практике; внутренний - это опыт деятельности (достояние учащегося), соединяющий знания и умения.</w:t>
      </w:r>
    </w:p>
    <w:p w:rsidR="00520422" w:rsidRPr="00520422" w:rsidRDefault="00520422" w:rsidP="00520422">
      <w:pPr>
        <w:spacing w:after="0" w:line="360" w:lineRule="auto"/>
        <w:rPr>
          <w:rFonts w:ascii="Times New Roman" w:eastAsia="Calibri" w:hAnsi="Times New Roman" w:cs="Times New Roman"/>
          <w:color w:val="444444"/>
          <w:sz w:val="28"/>
          <w:szCs w:val="28"/>
          <w:highlight w:val="white"/>
        </w:rPr>
      </w:pPr>
    </w:p>
    <w:p w:rsidR="00520422" w:rsidRPr="00520422" w:rsidRDefault="00520422" w:rsidP="00520422">
      <w:pPr>
        <w:spacing w:after="0" w:line="360" w:lineRule="auto"/>
        <w:jc w:val="center"/>
        <w:rPr>
          <w:rFonts w:ascii="Times New Roman" w:eastAsia="Times New Roman" w:hAnsi="Times New Roman" w:cs="Times New Roman"/>
          <w:sz w:val="28"/>
          <w:szCs w:val="28"/>
          <w:lang w:eastAsia="ru-RU"/>
        </w:rPr>
      </w:pPr>
      <w:r w:rsidRPr="00520422">
        <w:rPr>
          <w:rFonts w:ascii="Times New Roman" w:eastAsia="Times New Roman" w:hAnsi="Times New Roman" w:cs="Times New Roman"/>
          <w:b/>
          <w:bCs/>
          <w:sz w:val="28"/>
          <w:szCs w:val="28"/>
          <w:lang w:eastAsia="ru-RU"/>
        </w:rPr>
        <w:t>Основные методические приемы развития критического мышления</w:t>
      </w:r>
    </w:p>
    <w:p w:rsidR="00520422" w:rsidRPr="00520422" w:rsidRDefault="00520422" w:rsidP="00520422">
      <w:pPr>
        <w:numPr>
          <w:ilvl w:val="0"/>
          <w:numId w:val="5"/>
        </w:numPr>
        <w:spacing w:after="0" w:line="360" w:lineRule="auto"/>
        <w:contextualSpacing/>
        <w:rPr>
          <w:rFonts w:ascii="Times New Roman" w:eastAsia="Times New Roman" w:hAnsi="Times New Roman" w:cs="Times New Roman"/>
          <w:sz w:val="28"/>
          <w:szCs w:val="28"/>
          <w:lang w:eastAsia="ru-RU"/>
        </w:rPr>
      </w:pPr>
      <w:r w:rsidRPr="00520422">
        <w:rPr>
          <w:rFonts w:ascii="Times New Roman" w:eastAsia="Times New Roman" w:hAnsi="Times New Roman" w:cs="Times New Roman"/>
          <w:sz w:val="28"/>
          <w:szCs w:val="28"/>
          <w:lang w:eastAsia="ru-RU"/>
        </w:rPr>
        <w:t>Прием «Кластер»,</w:t>
      </w:r>
    </w:p>
    <w:p w:rsidR="00520422" w:rsidRPr="00520422" w:rsidRDefault="00520422" w:rsidP="00520422">
      <w:pPr>
        <w:numPr>
          <w:ilvl w:val="0"/>
          <w:numId w:val="5"/>
        </w:numPr>
        <w:spacing w:after="0" w:line="360" w:lineRule="auto"/>
        <w:contextualSpacing/>
        <w:rPr>
          <w:rFonts w:ascii="Times New Roman" w:eastAsia="Times New Roman" w:hAnsi="Times New Roman" w:cs="Times New Roman"/>
          <w:sz w:val="28"/>
          <w:szCs w:val="28"/>
          <w:lang w:eastAsia="ru-RU"/>
        </w:rPr>
      </w:pPr>
      <w:r w:rsidRPr="00520422">
        <w:rPr>
          <w:rFonts w:ascii="Times New Roman" w:eastAsia="Times New Roman" w:hAnsi="Times New Roman" w:cs="Times New Roman"/>
          <w:sz w:val="28"/>
          <w:szCs w:val="28"/>
          <w:lang w:eastAsia="ru-RU"/>
        </w:rPr>
        <w:t>Таблица,</w:t>
      </w:r>
    </w:p>
    <w:p w:rsidR="00520422" w:rsidRPr="00520422" w:rsidRDefault="00520422" w:rsidP="00520422">
      <w:pPr>
        <w:numPr>
          <w:ilvl w:val="0"/>
          <w:numId w:val="5"/>
        </w:numPr>
        <w:spacing w:after="0" w:line="360" w:lineRule="auto"/>
        <w:contextualSpacing/>
        <w:rPr>
          <w:rFonts w:ascii="Times New Roman" w:eastAsia="Times New Roman" w:hAnsi="Times New Roman" w:cs="Times New Roman"/>
          <w:sz w:val="28"/>
          <w:szCs w:val="28"/>
          <w:lang w:eastAsia="ru-RU"/>
        </w:rPr>
      </w:pPr>
      <w:r w:rsidRPr="00520422">
        <w:rPr>
          <w:rFonts w:ascii="Times New Roman" w:eastAsia="Times New Roman" w:hAnsi="Times New Roman" w:cs="Times New Roman"/>
          <w:sz w:val="28"/>
          <w:szCs w:val="28"/>
          <w:lang w:eastAsia="ru-RU"/>
        </w:rPr>
        <w:lastRenderedPageBreak/>
        <w:t>Учебно-мозговой штурм,</w:t>
      </w:r>
    </w:p>
    <w:p w:rsidR="00520422" w:rsidRPr="00520422" w:rsidRDefault="00520422" w:rsidP="00520422">
      <w:pPr>
        <w:numPr>
          <w:ilvl w:val="0"/>
          <w:numId w:val="5"/>
        </w:numPr>
        <w:spacing w:after="0" w:line="360" w:lineRule="auto"/>
        <w:contextualSpacing/>
        <w:rPr>
          <w:rFonts w:ascii="Times New Roman" w:eastAsia="Times New Roman" w:hAnsi="Times New Roman" w:cs="Times New Roman"/>
          <w:sz w:val="28"/>
          <w:szCs w:val="28"/>
          <w:lang w:eastAsia="ru-RU"/>
        </w:rPr>
      </w:pPr>
      <w:r w:rsidRPr="00520422">
        <w:rPr>
          <w:rFonts w:ascii="Times New Roman" w:eastAsia="Times New Roman" w:hAnsi="Times New Roman" w:cs="Times New Roman"/>
          <w:sz w:val="28"/>
          <w:szCs w:val="28"/>
          <w:lang w:eastAsia="ru-RU"/>
        </w:rPr>
        <w:t>Интеллектуальная разминка,</w:t>
      </w:r>
    </w:p>
    <w:p w:rsidR="00520422" w:rsidRPr="00520422" w:rsidRDefault="00520422" w:rsidP="00520422">
      <w:pPr>
        <w:numPr>
          <w:ilvl w:val="0"/>
          <w:numId w:val="5"/>
        </w:numPr>
        <w:spacing w:after="0" w:line="360" w:lineRule="auto"/>
        <w:contextualSpacing/>
        <w:rPr>
          <w:rFonts w:ascii="Times New Roman" w:eastAsia="Times New Roman" w:hAnsi="Times New Roman" w:cs="Times New Roman"/>
          <w:sz w:val="28"/>
          <w:szCs w:val="28"/>
          <w:lang w:eastAsia="ru-RU"/>
        </w:rPr>
      </w:pPr>
      <w:r w:rsidRPr="00520422">
        <w:rPr>
          <w:rFonts w:ascii="Times New Roman" w:eastAsia="Times New Roman" w:hAnsi="Times New Roman" w:cs="Times New Roman"/>
          <w:sz w:val="28"/>
          <w:szCs w:val="28"/>
          <w:lang w:eastAsia="ru-RU"/>
        </w:rPr>
        <w:t>Зигзаг,</w:t>
      </w:r>
    </w:p>
    <w:p w:rsidR="00520422" w:rsidRPr="00520422" w:rsidRDefault="00520422" w:rsidP="00520422">
      <w:pPr>
        <w:numPr>
          <w:ilvl w:val="0"/>
          <w:numId w:val="5"/>
        </w:numPr>
        <w:spacing w:after="0" w:line="360" w:lineRule="auto"/>
        <w:contextualSpacing/>
        <w:rPr>
          <w:rFonts w:ascii="Times New Roman" w:eastAsia="Times New Roman" w:hAnsi="Times New Roman" w:cs="Times New Roman"/>
          <w:sz w:val="28"/>
          <w:szCs w:val="28"/>
          <w:lang w:eastAsia="ru-RU"/>
        </w:rPr>
      </w:pPr>
      <w:r w:rsidRPr="00520422">
        <w:rPr>
          <w:rFonts w:ascii="Times New Roman" w:eastAsia="Times New Roman" w:hAnsi="Times New Roman" w:cs="Times New Roman"/>
          <w:sz w:val="28"/>
          <w:szCs w:val="28"/>
          <w:lang w:eastAsia="ru-RU"/>
        </w:rPr>
        <w:t>Зигзаг -2,</w:t>
      </w:r>
    </w:p>
    <w:p w:rsidR="00520422" w:rsidRPr="00520422" w:rsidRDefault="00520422" w:rsidP="00520422">
      <w:pPr>
        <w:numPr>
          <w:ilvl w:val="0"/>
          <w:numId w:val="5"/>
        </w:numPr>
        <w:spacing w:after="0" w:line="360" w:lineRule="auto"/>
        <w:contextualSpacing/>
        <w:rPr>
          <w:rFonts w:ascii="Times New Roman" w:eastAsia="Times New Roman" w:hAnsi="Times New Roman" w:cs="Times New Roman"/>
          <w:sz w:val="28"/>
          <w:szCs w:val="28"/>
          <w:lang w:eastAsia="ru-RU"/>
        </w:rPr>
      </w:pPr>
      <w:r w:rsidRPr="00520422">
        <w:rPr>
          <w:rFonts w:ascii="Times New Roman" w:eastAsia="Times New Roman" w:hAnsi="Times New Roman" w:cs="Times New Roman"/>
          <w:sz w:val="28"/>
          <w:szCs w:val="28"/>
          <w:lang w:eastAsia="ru-RU"/>
        </w:rPr>
        <w:t>Прием «</w:t>
      </w:r>
      <w:proofErr w:type="spellStart"/>
      <w:r w:rsidRPr="00520422">
        <w:rPr>
          <w:rFonts w:ascii="Times New Roman" w:eastAsia="Times New Roman" w:hAnsi="Times New Roman" w:cs="Times New Roman"/>
          <w:sz w:val="28"/>
          <w:szCs w:val="28"/>
          <w:lang w:eastAsia="ru-RU"/>
        </w:rPr>
        <w:t>Инсерт</w:t>
      </w:r>
      <w:proofErr w:type="spellEnd"/>
      <w:r w:rsidRPr="00520422">
        <w:rPr>
          <w:rFonts w:ascii="Times New Roman" w:eastAsia="Times New Roman" w:hAnsi="Times New Roman" w:cs="Times New Roman"/>
          <w:sz w:val="28"/>
          <w:szCs w:val="28"/>
          <w:lang w:eastAsia="ru-RU"/>
        </w:rPr>
        <w:t>»,</w:t>
      </w:r>
    </w:p>
    <w:p w:rsidR="00520422" w:rsidRPr="00520422" w:rsidRDefault="00520422" w:rsidP="00520422">
      <w:pPr>
        <w:numPr>
          <w:ilvl w:val="0"/>
          <w:numId w:val="5"/>
        </w:numPr>
        <w:spacing w:after="0" w:line="360" w:lineRule="auto"/>
        <w:contextualSpacing/>
        <w:rPr>
          <w:rFonts w:ascii="Times New Roman" w:eastAsia="Times New Roman" w:hAnsi="Times New Roman" w:cs="Times New Roman"/>
          <w:sz w:val="28"/>
          <w:szCs w:val="28"/>
          <w:lang w:eastAsia="ru-RU"/>
        </w:rPr>
      </w:pPr>
      <w:r w:rsidRPr="00520422">
        <w:rPr>
          <w:rFonts w:ascii="Times New Roman" w:eastAsia="Times New Roman" w:hAnsi="Times New Roman" w:cs="Times New Roman"/>
          <w:sz w:val="28"/>
          <w:szCs w:val="28"/>
          <w:lang w:eastAsia="ru-RU"/>
        </w:rPr>
        <w:t>Эссе,</w:t>
      </w:r>
    </w:p>
    <w:p w:rsidR="00520422" w:rsidRPr="00520422" w:rsidRDefault="00520422" w:rsidP="00520422">
      <w:pPr>
        <w:numPr>
          <w:ilvl w:val="0"/>
          <w:numId w:val="5"/>
        </w:numPr>
        <w:spacing w:after="0" w:line="360" w:lineRule="auto"/>
        <w:contextualSpacing/>
        <w:rPr>
          <w:rFonts w:ascii="Times New Roman" w:eastAsia="Times New Roman" w:hAnsi="Times New Roman" w:cs="Times New Roman"/>
          <w:sz w:val="28"/>
          <w:szCs w:val="28"/>
          <w:lang w:eastAsia="ru-RU"/>
        </w:rPr>
      </w:pPr>
      <w:r w:rsidRPr="00520422">
        <w:rPr>
          <w:rFonts w:ascii="Times New Roman" w:eastAsia="Times New Roman" w:hAnsi="Times New Roman" w:cs="Times New Roman"/>
          <w:sz w:val="28"/>
          <w:szCs w:val="28"/>
          <w:lang w:eastAsia="ru-RU"/>
        </w:rPr>
        <w:t>Приём «Корзина идей»,</w:t>
      </w:r>
    </w:p>
    <w:p w:rsidR="00520422" w:rsidRPr="00520422" w:rsidRDefault="00520422" w:rsidP="00520422">
      <w:pPr>
        <w:numPr>
          <w:ilvl w:val="0"/>
          <w:numId w:val="5"/>
        </w:numPr>
        <w:spacing w:after="0" w:line="360" w:lineRule="auto"/>
        <w:contextualSpacing/>
        <w:rPr>
          <w:rFonts w:ascii="Times New Roman" w:eastAsia="Times New Roman" w:hAnsi="Times New Roman" w:cs="Times New Roman"/>
          <w:sz w:val="28"/>
          <w:szCs w:val="28"/>
          <w:lang w:eastAsia="ru-RU"/>
        </w:rPr>
      </w:pPr>
      <w:r w:rsidRPr="00520422">
        <w:rPr>
          <w:rFonts w:ascii="Times New Roman" w:eastAsia="Times New Roman" w:hAnsi="Times New Roman" w:cs="Times New Roman"/>
          <w:sz w:val="28"/>
          <w:szCs w:val="28"/>
          <w:lang w:eastAsia="ru-RU"/>
        </w:rPr>
        <w:t xml:space="preserve">Приём «Составление </w:t>
      </w:r>
      <w:proofErr w:type="spellStart"/>
      <w:r w:rsidRPr="00520422">
        <w:rPr>
          <w:rFonts w:ascii="Times New Roman" w:eastAsia="Times New Roman" w:hAnsi="Times New Roman" w:cs="Times New Roman"/>
          <w:sz w:val="28"/>
          <w:szCs w:val="28"/>
          <w:lang w:eastAsia="ru-RU"/>
        </w:rPr>
        <w:t>синквейнов</w:t>
      </w:r>
      <w:proofErr w:type="spellEnd"/>
      <w:r w:rsidRPr="00520422">
        <w:rPr>
          <w:rFonts w:ascii="Times New Roman" w:eastAsia="Times New Roman" w:hAnsi="Times New Roman" w:cs="Times New Roman"/>
          <w:sz w:val="28"/>
          <w:szCs w:val="28"/>
          <w:lang w:eastAsia="ru-RU"/>
        </w:rPr>
        <w:t>»,</w:t>
      </w:r>
    </w:p>
    <w:p w:rsidR="00520422" w:rsidRPr="00520422" w:rsidRDefault="00520422" w:rsidP="00520422">
      <w:pPr>
        <w:numPr>
          <w:ilvl w:val="0"/>
          <w:numId w:val="5"/>
        </w:numPr>
        <w:spacing w:after="0" w:line="360" w:lineRule="auto"/>
        <w:contextualSpacing/>
        <w:rPr>
          <w:rFonts w:ascii="Times New Roman" w:eastAsia="Times New Roman" w:hAnsi="Times New Roman" w:cs="Times New Roman"/>
          <w:sz w:val="28"/>
          <w:szCs w:val="28"/>
          <w:lang w:eastAsia="ru-RU"/>
        </w:rPr>
      </w:pPr>
      <w:r w:rsidRPr="00520422">
        <w:rPr>
          <w:rFonts w:ascii="Times New Roman" w:eastAsia="Times New Roman" w:hAnsi="Times New Roman" w:cs="Times New Roman"/>
          <w:sz w:val="28"/>
          <w:szCs w:val="28"/>
          <w:lang w:eastAsia="ru-RU"/>
        </w:rPr>
        <w:t>Метод контрольных вопросов,</w:t>
      </w:r>
    </w:p>
    <w:p w:rsidR="00520422" w:rsidRPr="00520422" w:rsidRDefault="00520422" w:rsidP="00520422">
      <w:pPr>
        <w:numPr>
          <w:ilvl w:val="0"/>
          <w:numId w:val="5"/>
        </w:numPr>
        <w:spacing w:after="0" w:line="360" w:lineRule="auto"/>
        <w:contextualSpacing/>
        <w:rPr>
          <w:rFonts w:ascii="Times New Roman" w:eastAsia="Times New Roman" w:hAnsi="Times New Roman" w:cs="Times New Roman"/>
          <w:sz w:val="28"/>
          <w:szCs w:val="28"/>
          <w:lang w:eastAsia="ru-RU"/>
        </w:rPr>
      </w:pPr>
      <w:r w:rsidRPr="00520422">
        <w:rPr>
          <w:rFonts w:ascii="Times New Roman" w:eastAsia="Times New Roman" w:hAnsi="Times New Roman" w:cs="Times New Roman"/>
          <w:sz w:val="28"/>
          <w:szCs w:val="28"/>
          <w:lang w:eastAsia="ru-RU"/>
        </w:rPr>
        <w:t>Приём «Знаю</w:t>
      </w:r>
      <w:proofErr w:type="gramStart"/>
      <w:r w:rsidRPr="00520422">
        <w:rPr>
          <w:rFonts w:ascii="Times New Roman" w:eastAsia="Times New Roman" w:hAnsi="Times New Roman" w:cs="Times New Roman"/>
          <w:sz w:val="28"/>
          <w:szCs w:val="28"/>
          <w:lang w:eastAsia="ru-RU"/>
        </w:rPr>
        <w:t>../</w:t>
      </w:r>
      <w:proofErr w:type="gramEnd"/>
      <w:r w:rsidRPr="00520422">
        <w:rPr>
          <w:rFonts w:ascii="Times New Roman" w:eastAsia="Times New Roman" w:hAnsi="Times New Roman" w:cs="Times New Roman"/>
          <w:sz w:val="28"/>
          <w:szCs w:val="28"/>
          <w:lang w:eastAsia="ru-RU"/>
        </w:rPr>
        <w:t>Хочу узнать.…/Узнал…»,</w:t>
      </w:r>
    </w:p>
    <w:p w:rsidR="00520422" w:rsidRPr="00520422" w:rsidRDefault="00520422" w:rsidP="00520422">
      <w:pPr>
        <w:numPr>
          <w:ilvl w:val="0"/>
          <w:numId w:val="5"/>
        </w:numPr>
        <w:spacing w:after="0" w:line="360" w:lineRule="auto"/>
        <w:contextualSpacing/>
        <w:rPr>
          <w:rFonts w:ascii="Times New Roman" w:eastAsia="Times New Roman" w:hAnsi="Times New Roman" w:cs="Times New Roman"/>
          <w:sz w:val="28"/>
          <w:szCs w:val="28"/>
          <w:lang w:eastAsia="ru-RU"/>
        </w:rPr>
      </w:pPr>
      <w:r w:rsidRPr="00520422">
        <w:rPr>
          <w:rFonts w:ascii="Times New Roman" w:eastAsia="Times New Roman" w:hAnsi="Times New Roman" w:cs="Times New Roman"/>
          <w:sz w:val="28"/>
          <w:szCs w:val="28"/>
          <w:lang w:eastAsia="ru-RU"/>
        </w:rPr>
        <w:t>Круги по воде,</w:t>
      </w:r>
    </w:p>
    <w:p w:rsidR="00520422" w:rsidRPr="00520422" w:rsidRDefault="00520422" w:rsidP="00520422">
      <w:pPr>
        <w:numPr>
          <w:ilvl w:val="0"/>
          <w:numId w:val="5"/>
        </w:numPr>
        <w:spacing w:after="0" w:line="360" w:lineRule="auto"/>
        <w:contextualSpacing/>
        <w:rPr>
          <w:rFonts w:ascii="Times New Roman" w:eastAsia="Times New Roman" w:hAnsi="Times New Roman" w:cs="Times New Roman"/>
          <w:sz w:val="28"/>
          <w:szCs w:val="28"/>
          <w:lang w:eastAsia="ru-RU"/>
        </w:rPr>
      </w:pPr>
      <w:r w:rsidRPr="00520422">
        <w:rPr>
          <w:rFonts w:ascii="Times New Roman" w:eastAsia="Times New Roman" w:hAnsi="Times New Roman" w:cs="Times New Roman"/>
          <w:sz w:val="28"/>
          <w:szCs w:val="28"/>
          <w:lang w:eastAsia="ru-RU"/>
        </w:rPr>
        <w:t>Ролевой проект,</w:t>
      </w:r>
    </w:p>
    <w:p w:rsidR="00520422" w:rsidRPr="00520422" w:rsidRDefault="00520422" w:rsidP="00520422">
      <w:pPr>
        <w:numPr>
          <w:ilvl w:val="0"/>
          <w:numId w:val="5"/>
        </w:numPr>
        <w:spacing w:after="0" w:line="360" w:lineRule="auto"/>
        <w:contextualSpacing/>
        <w:rPr>
          <w:rFonts w:ascii="Times New Roman" w:eastAsia="Times New Roman" w:hAnsi="Times New Roman" w:cs="Times New Roman"/>
          <w:sz w:val="28"/>
          <w:szCs w:val="28"/>
          <w:lang w:eastAsia="ru-RU"/>
        </w:rPr>
      </w:pPr>
      <w:r w:rsidRPr="00520422">
        <w:rPr>
          <w:rFonts w:ascii="Times New Roman" w:eastAsia="Times New Roman" w:hAnsi="Times New Roman" w:cs="Times New Roman"/>
          <w:sz w:val="28"/>
          <w:szCs w:val="28"/>
          <w:lang w:eastAsia="ru-RU"/>
        </w:rPr>
        <w:t>Да - нет,</w:t>
      </w:r>
    </w:p>
    <w:p w:rsidR="00520422" w:rsidRPr="00520422" w:rsidRDefault="00520422" w:rsidP="00520422">
      <w:pPr>
        <w:numPr>
          <w:ilvl w:val="0"/>
          <w:numId w:val="5"/>
        </w:numPr>
        <w:spacing w:after="0" w:line="360" w:lineRule="auto"/>
        <w:contextualSpacing/>
        <w:rPr>
          <w:rFonts w:ascii="Times New Roman" w:eastAsia="Times New Roman" w:hAnsi="Times New Roman" w:cs="Times New Roman"/>
          <w:sz w:val="28"/>
          <w:szCs w:val="28"/>
          <w:lang w:eastAsia="ru-RU"/>
        </w:rPr>
      </w:pPr>
      <w:r w:rsidRPr="00520422">
        <w:rPr>
          <w:rFonts w:ascii="Times New Roman" w:eastAsia="Times New Roman" w:hAnsi="Times New Roman" w:cs="Times New Roman"/>
          <w:sz w:val="28"/>
          <w:szCs w:val="28"/>
          <w:lang w:eastAsia="ru-RU"/>
        </w:rPr>
        <w:t>Приём «Чтение с остановками»</w:t>
      </w:r>
    </w:p>
    <w:p w:rsidR="00520422" w:rsidRPr="00520422" w:rsidRDefault="00520422" w:rsidP="00520422">
      <w:pPr>
        <w:spacing w:after="0" w:line="360" w:lineRule="auto"/>
        <w:ind w:left="-284"/>
        <w:contextualSpacing/>
        <w:rPr>
          <w:rFonts w:ascii="Times New Roman" w:eastAsia="Times New Roman" w:hAnsi="Times New Roman" w:cs="Times New Roman"/>
          <w:sz w:val="28"/>
          <w:szCs w:val="28"/>
        </w:rPr>
      </w:pPr>
    </w:p>
    <w:p w:rsidR="00520422" w:rsidRPr="00520422" w:rsidRDefault="00520422" w:rsidP="00520422">
      <w:pPr>
        <w:spacing w:after="0" w:line="360" w:lineRule="auto"/>
        <w:ind w:left="-284"/>
        <w:rPr>
          <w:rFonts w:ascii="Times New Roman" w:eastAsia="Calibri" w:hAnsi="Times New Roman" w:cs="Times New Roman"/>
          <w:sz w:val="28"/>
          <w:szCs w:val="28"/>
        </w:rPr>
      </w:pPr>
      <w:r w:rsidRPr="00520422">
        <w:rPr>
          <w:rFonts w:ascii="Times New Roman" w:eastAsia="Calibri" w:hAnsi="Times New Roman" w:cs="Times New Roman"/>
          <w:b/>
          <w:bCs/>
          <w:sz w:val="28"/>
          <w:szCs w:val="28"/>
        </w:rPr>
        <w:t>Преимущества технологии развития критического мышления:</w:t>
      </w:r>
    </w:p>
    <w:p w:rsidR="00520422" w:rsidRPr="00520422" w:rsidRDefault="00520422" w:rsidP="00520422">
      <w:pPr>
        <w:autoSpaceDE w:val="0"/>
        <w:autoSpaceDN w:val="0"/>
        <w:adjustRightInd w:val="0"/>
        <w:spacing w:after="0" w:line="360" w:lineRule="auto"/>
        <w:ind w:left="-284"/>
        <w:jc w:val="center"/>
        <w:rPr>
          <w:rFonts w:ascii="Times New Roman" w:eastAsia="Calibri" w:hAnsi="Times New Roman" w:cs="Times New Roman"/>
          <w:bCs/>
          <w:color w:val="444444"/>
          <w:sz w:val="28"/>
          <w:szCs w:val="28"/>
          <w:highlight w:val="white"/>
        </w:rPr>
      </w:pPr>
    </w:p>
    <w:p w:rsidR="00520422" w:rsidRPr="00520422" w:rsidRDefault="00520422" w:rsidP="00520422">
      <w:pPr>
        <w:numPr>
          <w:ilvl w:val="0"/>
          <w:numId w:val="6"/>
        </w:numPr>
        <w:autoSpaceDE w:val="0"/>
        <w:autoSpaceDN w:val="0"/>
        <w:adjustRightInd w:val="0"/>
        <w:spacing w:after="0" w:line="360" w:lineRule="auto"/>
        <w:ind w:left="426" w:hanging="23"/>
        <w:contextualSpacing/>
        <w:rPr>
          <w:rFonts w:ascii="Times New Roman" w:eastAsia="Calibri" w:hAnsi="Times New Roman" w:cs="Times New Roman"/>
          <w:bCs/>
          <w:color w:val="444444"/>
          <w:sz w:val="28"/>
          <w:szCs w:val="28"/>
          <w:highlight w:val="white"/>
        </w:rPr>
      </w:pPr>
      <w:r w:rsidRPr="00520422">
        <w:rPr>
          <w:rFonts w:ascii="Times New Roman" w:eastAsia="Calibri" w:hAnsi="Times New Roman" w:cs="Times New Roman"/>
          <w:bCs/>
          <w:color w:val="444444"/>
          <w:sz w:val="28"/>
          <w:szCs w:val="28"/>
          <w:highlight w:val="white"/>
        </w:rPr>
        <w:t xml:space="preserve">работа в паре, </w:t>
      </w:r>
      <w:proofErr w:type="spellStart"/>
      <w:r w:rsidRPr="00520422">
        <w:rPr>
          <w:rFonts w:ascii="Times New Roman" w:eastAsia="Calibri" w:hAnsi="Times New Roman" w:cs="Times New Roman"/>
          <w:bCs/>
          <w:color w:val="444444"/>
          <w:sz w:val="28"/>
          <w:szCs w:val="28"/>
          <w:highlight w:val="white"/>
        </w:rPr>
        <w:t>микрогруппе</w:t>
      </w:r>
      <w:proofErr w:type="spellEnd"/>
      <w:r w:rsidRPr="00520422">
        <w:rPr>
          <w:rFonts w:ascii="Times New Roman" w:eastAsia="Calibri" w:hAnsi="Times New Roman" w:cs="Times New Roman"/>
          <w:bCs/>
          <w:color w:val="444444"/>
          <w:sz w:val="28"/>
          <w:szCs w:val="28"/>
          <w:highlight w:val="white"/>
        </w:rPr>
        <w:t xml:space="preserve"> развивает интеллектуальный потенциал участников, расширяется их словарный запас;</w:t>
      </w:r>
    </w:p>
    <w:p w:rsidR="00520422" w:rsidRPr="00520422" w:rsidRDefault="00520422" w:rsidP="00520422">
      <w:pPr>
        <w:numPr>
          <w:ilvl w:val="0"/>
          <w:numId w:val="6"/>
        </w:numPr>
        <w:autoSpaceDE w:val="0"/>
        <w:autoSpaceDN w:val="0"/>
        <w:adjustRightInd w:val="0"/>
        <w:spacing w:after="0" w:line="360" w:lineRule="auto"/>
        <w:ind w:left="426" w:hanging="23"/>
        <w:contextualSpacing/>
        <w:rPr>
          <w:rFonts w:ascii="Times New Roman" w:eastAsia="Calibri" w:hAnsi="Times New Roman" w:cs="Times New Roman"/>
          <w:bCs/>
          <w:color w:val="444444"/>
          <w:sz w:val="28"/>
          <w:szCs w:val="28"/>
          <w:highlight w:val="white"/>
        </w:rPr>
      </w:pPr>
      <w:r w:rsidRPr="00520422">
        <w:rPr>
          <w:rFonts w:ascii="Times New Roman" w:eastAsia="Calibri" w:hAnsi="Times New Roman" w:cs="Times New Roman"/>
          <w:bCs/>
          <w:color w:val="444444"/>
          <w:sz w:val="28"/>
          <w:szCs w:val="28"/>
          <w:highlight w:val="white"/>
        </w:rPr>
        <w:t>совместная работа способствует лучшему пониманию трудного, информационно насыщенного математического текста;</w:t>
      </w:r>
    </w:p>
    <w:p w:rsidR="00520422" w:rsidRPr="00520422" w:rsidRDefault="00520422" w:rsidP="00520422">
      <w:pPr>
        <w:numPr>
          <w:ilvl w:val="0"/>
          <w:numId w:val="6"/>
        </w:numPr>
        <w:autoSpaceDE w:val="0"/>
        <w:autoSpaceDN w:val="0"/>
        <w:adjustRightInd w:val="0"/>
        <w:spacing w:after="0" w:line="360" w:lineRule="auto"/>
        <w:ind w:left="426" w:hanging="23"/>
        <w:contextualSpacing/>
        <w:rPr>
          <w:rFonts w:ascii="Times New Roman" w:eastAsia="Calibri" w:hAnsi="Times New Roman" w:cs="Times New Roman"/>
          <w:bCs/>
          <w:color w:val="444444"/>
          <w:sz w:val="28"/>
          <w:szCs w:val="28"/>
          <w:highlight w:val="white"/>
        </w:rPr>
      </w:pPr>
      <w:r w:rsidRPr="00520422">
        <w:rPr>
          <w:rFonts w:ascii="Times New Roman" w:eastAsia="Calibri" w:hAnsi="Times New Roman" w:cs="Times New Roman"/>
          <w:bCs/>
          <w:color w:val="444444"/>
          <w:sz w:val="28"/>
          <w:szCs w:val="28"/>
          <w:highlight w:val="white"/>
        </w:rPr>
        <w:t>есть возможность повторения, усвоения материала;</w:t>
      </w:r>
    </w:p>
    <w:p w:rsidR="00520422" w:rsidRPr="00520422" w:rsidRDefault="00520422" w:rsidP="00520422">
      <w:pPr>
        <w:numPr>
          <w:ilvl w:val="0"/>
          <w:numId w:val="6"/>
        </w:numPr>
        <w:autoSpaceDE w:val="0"/>
        <w:autoSpaceDN w:val="0"/>
        <w:adjustRightInd w:val="0"/>
        <w:spacing w:after="0" w:line="360" w:lineRule="auto"/>
        <w:ind w:left="426" w:hanging="23"/>
        <w:contextualSpacing/>
        <w:rPr>
          <w:rFonts w:ascii="Times New Roman" w:eastAsia="Calibri" w:hAnsi="Times New Roman" w:cs="Times New Roman"/>
          <w:bCs/>
          <w:color w:val="444444"/>
          <w:sz w:val="28"/>
          <w:szCs w:val="28"/>
          <w:highlight w:val="white"/>
        </w:rPr>
      </w:pPr>
      <w:r w:rsidRPr="00520422">
        <w:rPr>
          <w:rFonts w:ascii="Times New Roman" w:eastAsia="Calibri" w:hAnsi="Times New Roman" w:cs="Times New Roman"/>
          <w:bCs/>
          <w:color w:val="444444"/>
          <w:sz w:val="28"/>
          <w:szCs w:val="28"/>
          <w:highlight w:val="white"/>
        </w:rPr>
        <w:t>усиливается диалог по поводу смысла текста;</w:t>
      </w:r>
    </w:p>
    <w:p w:rsidR="00520422" w:rsidRPr="00520422" w:rsidRDefault="00520422" w:rsidP="00520422">
      <w:pPr>
        <w:numPr>
          <w:ilvl w:val="0"/>
          <w:numId w:val="6"/>
        </w:numPr>
        <w:autoSpaceDE w:val="0"/>
        <w:autoSpaceDN w:val="0"/>
        <w:adjustRightInd w:val="0"/>
        <w:spacing w:after="0" w:line="360" w:lineRule="auto"/>
        <w:ind w:left="426" w:hanging="23"/>
        <w:contextualSpacing/>
        <w:rPr>
          <w:rFonts w:ascii="Times New Roman" w:eastAsia="Calibri" w:hAnsi="Times New Roman" w:cs="Times New Roman"/>
          <w:bCs/>
          <w:color w:val="444444"/>
          <w:sz w:val="28"/>
          <w:szCs w:val="28"/>
          <w:highlight w:val="white"/>
        </w:rPr>
      </w:pPr>
      <w:r w:rsidRPr="00520422">
        <w:rPr>
          <w:rFonts w:ascii="Times New Roman" w:eastAsia="Calibri" w:hAnsi="Times New Roman" w:cs="Times New Roman"/>
          <w:bCs/>
          <w:color w:val="444444"/>
          <w:sz w:val="28"/>
          <w:szCs w:val="28"/>
          <w:highlight w:val="white"/>
        </w:rPr>
        <w:t>появляется большая глубина понимания, возникает новая, еще более интересная мысль;</w:t>
      </w:r>
    </w:p>
    <w:p w:rsidR="00520422" w:rsidRPr="00520422" w:rsidRDefault="00520422" w:rsidP="00520422">
      <w:pPr>
        <w:numPr>
          <w:ilvl w:val="0"/>
          <w:numId w:val="6"/>
        </w:numPr>
        <w:autoSpaceDE w:val="0"/>
        <w:autoSpaceDN w:val="0"/>
        <w:adjustRightInd w:val="0"/>
        <w:spacing w:after="0" w:line="360" w:lineRule="auto"/>
        <w:ind w:left="426" w:hanging="23"/>
        <w:contextualSpacing/>
        <w:rPr>
          <w:rFonts w:ascii="Times New Roman" w:eastAsia="Calibri" w:hAnsi="Times New Roman" w:cs="Times New Roman"/>
          <w:bCs/>
          <w:color w:val="444444"/>
          <w:sz w:val="28"/>
          <w:szCs w:val="28"/>
          <w:highlight w:val="white"/>
        </w:rPr>
      </w:pPr>
      <w:r w:rsidRPr="00520422">
        <w:rPr>
          <w:rFonts w:ascii="Times New Roman" w:eastAsia="Calibri" w:hAnsi="Times New Roman" w:cs="Times New Roman"/>
          <w:bCs/>
          <w:color w:val="444444"/>
          <w:sz w:val="28"/>
          <w:szCs w:val="28"/>
          <w:highlight w:val="white"/>
        </w:rPr>
        <w:t>обостряется любознательность, наблюдательность;</w:t>
      </w:r>
    </w:p>
    <w:p w:rsidR="00520422" w:rsidRPr="00520422" w:rsidRDefault="00520422" w:rsidP="00520422">
      <w:pPr>
        <w:numPr>
          <w:ilvl w:val="0"/>
          <w:numId w:val="6"/>
        </w:numPr>
        <w:autoSpaceDE w:val="0"/>
        <w:autoSpaceDN w:val="0"/>
        <w:adjustRightInd w:val="0"/>
        <w:spacing w:after="0" w:line="360" w:lineRule="auto"/>
        <w:ind w:left="426" w:hanging="23"/>
        <w:contextualSpacing/>
        <w:rPr>
          <w:rFonts w:ascii="Times New Roman" w:eastAsia="Calibri" w:hAnsi="Times New Roman" w:cs="Times New Roman"/>
          <w:bCs/>
          <w:color w:val="444444"/>
          <w:sz w:val="28"/>
          <w:szCs w:val="28"/>
          <w:highlight w:val="white"/>
        </w:rPr>
      </w:pPr>
      <w:r w:rsidRPr="00520422">
        <w:rPr>
          <w:rFonts w:ascii="Times New Roman" w:eastAsia="Calibri" w:hAnsi="Times New Roman" w:cs="Times New Roman"/>
          <w:bCs/>
          <w:color w:val="444444"/>
          <w:sz w:val="28"/>
          <w:szCs w:val="28"/>
          <w:highlight w:val="white"/>
        </w:rPr>
        <w:t>совместная работа выковывает единство, ученики учатся слушать друг друга, несут ответственность за совместный способ познания;</w:t>
      </w:r>
    </w:p>
    <w:p w:rsidR="00520422" w:rsidRPr="00520422" w:rsidRDefault="00520422" w:rsidP="00520422">
      <w:pPr>
        <w:numPr>
          <w:ilvl w:val="0"/>
          <w:numId w:val="6"/>
        </w:numPr>
        <w:autoSpaceDE w:val="0"/>
        <w:autoSpaceDN w:val="0"/>
        <w:adjustRightInd w:val="0"/>
        <w:spacing w:after="0" w:line="360" w:lineRule="auto"/>
        <w:ind w:left="426" w:hanging="23"/>
        <w:contextualSpacing/>
        <w:rPr>
          <w:rFonts w:ascii="Times New Roman" w:eastAsia="Calibri" w:hAnsi="Times New Roman" w:cs="Times New Roman"/>
          <w:bCs/>
          <w:color w:val="444444"/>
          <w:sz w:val="28"/>
          <w:szCs w:val="28"/>
          <w:highlight w:val="white"/>
        </w:rPr>
      </w:pPr>
      <w:r w:rsidRPr="00520422">
        <w:rPr>
          <w:rFonts w:ascii="Times New Roman" w:eastAsia="Calibri" w:hAnsi="Times New Roman" w:cs="Times New Roman"/>
          <w:bCs/>
          <w:color w:val="444444"/>
          <w:sz w:val="28"/>
          <w:szCs w:val="28"/>
          <w:highlight w:val="white"/>
        </w:rPr>
        <w:t>в ходе обсуждения обнаруживается несколько трактовок одного и того же содержания, а это еще раз работает на понимание;</w:t>
      </w:r>
    </w:p>
    <w:p w:rsidR="00520422" w:rsidRPr="00520422" w:rsidRDefault="00520422" w:rsidP="00520422">
      <w:pPr>
        <w:numPr>
          <w:ilvl w:val="0"/>
          <w:numId w:val="6"/>
        </w:numPr>
        <w:autoSpaceDE w:val="0"/>
        <w:autoSpaceDN w:val="0"/>
        <w:adjustRightInd w:val="0"/>
        <w:spacing w:after="0" w:line="360" w:lineRule="auto"/>
        <w:ind w:left="426" w:hanging="23"/>
        <w:contextualSpacing/>
        <w:rPr>
          <w:rFonts w:ascii="Times New Roman" w:eastAsia="Calibri" w:hAnsi="Times New Roman" w:cs="Times New Roman"/>
          <w:bCs/>
          <w:color w:val="444444"/>
          <w:sz w:val="28"/>
          <w:szCs w:val="28"/>
          <w:highlight w:val="white"/>
        </w:rPr>
      </w:pPr>
      <w:r w:rsidRPr="00520422">
        <w:rPr>
          <w:rFonts w:ascii="Times New Roman" w:eastAsia="Calibri" w:hAnsi="Times New Roman" w:cs="Times New Roman"/>
          <w:bCs/>
          <w:color w:val="444444"/>
          <w:sz w:val="28"/>
          <w:szCs w:val="28"/>
          <w:highlight w:val="white"/>
        </w:rPr>
        <w:lastRenderedPageBreak/>
        <w:t>развивает активное слушание;</w:t>
      </w:r>
    </w:p>
    <w:p w:rsidR="00520422" w:rsidRPr="00520422" w:rsidRDefault="00520422" w:rsidP="00520422">
      <w:pPr>
        <w:numPr>
          <w:ilvl w:val="0"/>
          <w:numId w:val="6"/>
        </w:numPr>
        <w:autoSpaceDE w:val="0"/>
        <w:autoSpaceDN w:val="0"/>
        <w:adjustRightInd w:val="0"/>
        <w:spacing w:after="0" w:line="360" w:lineRule="auto"/>
        <w:ind w:left="426" w:hanging="23"/>
        <w:contextualSpacing/>
        <w:rPr>
          <w:rFonts w:ascii="Times New Roman" w:eastAsia="Calibri" w:hAnsi="Times New Roman" w:cs="Times New Roman"/>
          <w:bCs/>
          <w:color w:val="444444"/>
          <w:sz w:val="28"/>
          <w:szCs w:val="28"/>
          <w:highlight w:val="white"/>
        </w:rPr>
      </w:pPr>
      <w:r w:rsidRPr="00520422">
        <w:rPr>
          <w:rFonts w:ascii="Times New Roman" w:eastAsia="Calibri" w:hAnsi="Times New Roman" w:cs="Times New Roman"/>
          <w:bCs/>
          <w:color w:val="444444"/>
          <w:sz w:val="28"/>
          <w:szCs w:val="28"/>
          <w:highlight w:val="white"/>
        </w:rPr>
        <w:t>предоставляется случай заблистать в глазах одноклассников и учителей, повысить самооценку.</w:t>
      </w:r>
    </w:p>
    <w:p w:rsidR="00520422" w:rsidRPr="00520422" w:rsidRDefault="00520422" w:rsidP="00520422">
      <w:pPr>
        <w:autoSpaceDE w:val="0"/>
        <w:autoSpaceDN w:val="0"/>
        <w:adjustRightInd w:val="0"/>
        <w:spacing w:after="0" w:line="360" w:lineRule="auto"/>
        <w:ind w:left="-284"/>
        <w:jc w:val="center"/>
        <w:rPr>
          <w:rFonts w:ascii="Times New Roman" w:eastAsia="Calibri" w:hAnsi="Times New Roman" w:cs="Times New Roman"/>
          <w:bCs/>
          <w:color w:val="444444"/>
          <w:sz w:val="28"/>
          <w:szCs w:val="28"/>
          <w:highlight w:val="white"/>
        </w:rPr>
      </w:pPr>
    </w:p>
    <w:p w:rsidR="00520422" w:rsidRPr="00520422" w:rsidRDefault="00520422" w:rsidP="00520422">
      <w:pPr>
        <w:autoSpaceDE w:val="0"/>
        <w:autoSpaceDN w:val="0"/>
        <w:adjustRightInd w:val="0"/>
        <w:spacing w:after="0" w:line="360" w:lineRule="auto"/>
        <w:ind w:left="-284"/>
        <w:jc w:val="center"/>
        <w:rPr>
          <w:rFonts w:ascii="Times New Roman" w:eastAsia="Calibri" w:hAnsi="Times New Roman" w:cs="Times New Roman"/>
          <w:b/>
          <w:bCs/>
          <w:color w:val="444444"/>
          <w:sz w:val="28"/>
          <w:szCs w:val="28"/>
          <w:highlight w:val="white"/>
        </w:rPr>
      </w:pPr>
      <w:r w:rsidRPr="00520422">
        <w:rPr>
          <w:rFonts w:ascii="Times New Roman" w:eastAsia="Calibri" w:hAnsi="Times New Roman" w:cs="Times New Roman"/>
          <w:b/>
          <w:bCs/>
          <w:color w:val="444444"/>
          <w:sz w:val="28"/>
          <w:szCs w:val="28"/>
          <w:highlight w:val="white"/>
        </w:rPr>
        <w:t>Предполагаемые результаты:</w:t>
      </w:r>
    </w:p>
    <w:p w:rsidR="00520422" w:rsidRPr="00520422" w:rsidRDefault="00520422" w:rsidP="00520422">
      <w:pPr>
        <w:spacing w:after="0" w:line="360" w:lineRule="auto"/>
        <w:ind w:left="-284"/>
        <w:rPr>
          <w:rFonts w:ascii="Times New Roman" w:eastAsia="Calibri" w:hAnsi="Times New Roman" w:cs="Times New Roman"/>
          <w:color w:val="444444"/>
          <w:sz w:val="28"/>
          <w:szCs w:val="28"/>
          <w:highlight w:val="white"/>
        </w:rPr>
      </w:pPr>
    </w:p>
    <w:p w:rsidR="00520422" w:rsidRPr="00520422" w:rsidRDefault="00520422" w:rsidP="00520422">
      <w:pPr>
        <w:spacing w:after="0" w:line="360" w:lineRule="auto"/>
        <w:ind w:left="-284"/>
        <w:rPr>
          <w:rFonts w:ascii="Times New Roman" w:eastAsia="Calibri" w:hAnsi="Times New Roman" w:cs="Times New Roman"/>
          <w:color w:val="444444"/>
          <w:sz w:val="28"/>
          <w:szCs w:val="28"/>
          <w:highlight w:val="white"/>
        </w:rPr>
      </w:pPr>
    </w:p>
    <w:p w:rsidR="00520422" w:rsidRPr="00520422" w:rsidRDefault="00520422" w:rsidP="00520422">
      <w:pPr>
        <w:numPr>
          <w:ilvl w:val="0"/>
          <w:numId w:val="7"/>
        </w:numPr>
        <w:spacing w:after="0" w:line="360" w:lineRule="auto"/>
        <w:contextualSpacing/>
        <w:rPr>
          <w:rFonts w:ascii="Times New Roman" w:eastAsia="Calibri" w:hAnsi="Times New Roman" w:cs="Times New Roman"/>
          <w:color w:val="444444"/>
          <w:sz w:val="28"/>
          <w:szCs w:val="28"/>
          <w:highlight w:val="white"/>
        </w:rPr>
      </w:pPr>
      <w:r w:rsidRPr="00520422">
        <w:rPr>
          <w:rFonts w:ascii="Times New Roman" w:eastAsia="Calibri" w:hAnsi="Times New Roman" w:cs="Times New Roman"/>
          <w:color w:val="444444"/>
          <w:sz w:val="28"/>
          <w:szCs w:val="28"/>
          <w:highlight w:val="white"/>
        </w:rPr>
        <w:t>Повышение качества успеваемости по предмету Математика».</w:t>
      </w:r>
    </w:p>
    <w:p w:rsidR="00520422" w:rsidRPr="00520422" w:rsidRDefault="00520422" w:rsidP="00520422">
      <w:pPr>
        <w:numPr>
          <w:ilvl w:val="0"/>
          <w:numId w:val="7"/>
        </w:numPr>
        <w:spacing w:after="0" w:line="360" w:lineRule="auto"/>
        <w:contextualSpacing/>
        <w:rPr>
          <w:rFonts w:ascii="Times New Roman" w:eastAsia="Calibri" w:hAnsi="Times New Roman" w:cs="Times New Roman"/>
          <w:color w:val="444444"/>
          <w:sz w:val="28"/>
          <w:szCs w:val="28"/>
          <w:highlight w:val="white"/>
        </w:rPr>
      </w:pPr>
      <w:r w:rsidRPr="00520422">
        <w:rPr>
          <w:rFonts w:ascii="Times New Roman" w:eastAsia="Calibri" w:hAnsi="Times New Roman" w:cs="Times New Roman"/>
          <w:color w:val="444444"/>
          <w:sz w:val="28"/>
          <w:szCs w:val="28"/>
          <w:highlight w:val="white"/>
        </w:rPr>
        <w:t>Повышение качества подготовки выпускников.</w:t>
      </w:r>
    </w:p>
    <w:p w:rsidR="00520422" w:rsidRPr="00520422" w:rsidRDefault="00520422" w:rsidP="00520422">
      <w:pPr>
        <w:numPr>
          <w:ilvl w:val="0"/>
          <w:numId w:val="7"/>
        </w:numPr>
        <w:spacing w:after="0" w:line="360" w:lineRule="auto"/>
        <w:contextualSpacing/>
        <w:rPr>
          <w:rFonts w:ascii="Times New Roman" w:eastAsia="Calibri" w:hAnsi="Times New Roman" w:cs="Times New Roman"/>
          <w:color w:val="444444"/>
          <w:sz w:val="28"/>
          <w:szCs w:val="28"/>
          <w:highlight w:val="white"/>
        </w:rPr>
      </w:pPr>
      <w:r w:rsidRPr="00520422">
        <w:rPr>
          <w:rFonts w:ascii="Times New Roman" w:eastAsia="Calibri" w:hAnsi="Times New Roman" w:cs="Times New Roman"/>
          <w:color w:val="444444"/>
          <w:sz w:val="28"/>
          <w:szCs w:val="28"/>
          <w:highlight w:val="white"/>
        </w:rPr>
        <w:t xml:space="preserve">Формирование комплектов педагогических разработок и внеклассных </w:t>
      </w:r>
      <w:proofErr w:type="gramStart"/>
      <w:r w:rsidRPr="00520422">
        <w:rPr>
          <w:rFonts w:ascii="Times New Roman" w:eastAsia="Calibri" w:hAnsi="Times New Roman" w:cs="Times New Roman"/>
          <w:color w:val="444444"/>
          <w:sz w:val="28"/>
          <w:szCs w:val="28"/>
          <w:highlight w:val="white"/>
        </w:rPr>
        <w:t>мероприятий</w:t>
      </w:r>
      <w:proofErr w:type="gramEnd"/>
      <w:r w:rsidRPr="00520422">
        <w:rPr>
          <w:rFonts w:ascii="Times New Roman" w:eastAsia="Calibri" w:hAnsi="Times New Roman" w:cs="Times New Roman"/>
          <w:color w:val="444444"/>
          <w:sz w:val="28"/>
          <w:szCs w:val="28"/>
          <w:highlight w:val="white"/>
        </w:rPr>
        <w:t xml:space="preserve"> соответствующих новым ФГОС.</w:t>
      </w:r>
    </w:p>
    <w:p w:rsidR="00520422" w:rsidRPr="00520422" w:rsidRDefault="00520422" w:rsidP="00520422">
      <w:pPr>
        <w:numPr>
          <w:ilvl w:val="0"/>
          <w:numId w:val="7"/>
        </w:numPr>
        <w:spacing w:after="0" w:line="360" w:lineRule="auto"/>
        <w:contextualSpacing/>
        <w:rPr>
          <w:rFonts w:ascii="Times New Roman" w:eastAsia="Calibri" w:hAnsi="Times New Roman" w:cs="Times New Roman"/>
          <w:color w:val="444444"/>
          <w:sz w:val="28"/>
          <w:szCs w:val="28"/>
          <w:highlight w:val="white"/>
        </w:rPr>
      </w:pPr>
      <w:r w:rsidRPr="00520422">
        <w:rPr>
          <w:rFonts w:ascii="Times New Roman" w:eastAsia="Calibri" w:hAnsi="Times New Roman" w:cs="Times New Roman"/>
          <w:color w:val="444444"/>
          <w:sz w:val="28"/>
          <w:szCs w:val="28"/>
          <w:highlight w:val="white"/>
        </w:rPr>
        <w:t>Проведенные открытые уроки перед учителями школы.</w:t>
      </w:r>
    </w:p>
    <w:p w:rsidR="00520422" w:rsidRPr="00520422" w:rsidRDefault="00520422" w:rsidP="00520422">
      <w:pPr>
        <w:numPr>
          <w:ilvl w:val="0"/>
          <w:numId w:val="7"/>
        </w:numPr>
        <w:spacing w:after="0" w:line="360" w:lineRule="auto"/>
        <w:contextualSpacing/>
        <w:rPr>
          <w:rFonts w:ascii="Times New Roman" w:eastAsia="Calibri" w:hAnsi="Times New Roman" w:cs="Times New Roman"/>
          <w:color w:val="444444"/>
          <w:sz w:val="28"/>
          <w:szCs w:val="28"/>
          <w:highlight w:val="white"/>
        </w:rPr>
      </w:pPr>
      <w:r w:rsidRPr="00520422">
        <w:rPr>
          <w:rFonts w:ascii="Times New Roman" w:eastAsia="Calibri" w:hAnsi="Times New Roman" w:cs="Times New Roman"/>
          <w:color w:val="444444"/>
          <w:sz w:val="28"/>
          <w:szCs w:val="28"/>
          <w:highlight w:val="white"/>
        </w:rPr>
        <w:t>Проведенные мастер – классы перед учителями школы.</w:t>
      </w:r>
    </w:p>
    <w:p w:rsidR="00520422" w:rsidRPr="00520422" w:rsidRDefault="00520422" w:rsidP="00520422">
      <w:pPr>
        <w:numPr>
          <w:ilvl w:val="0"/>
          <w:numId w:val="7"/>
        </w:numPr>
        <w:spacing w:after="0" w:line="360" w:lineRule="auto"/>
        <w:contextualSpacing/>
        <w:rPr>
          <w:rFonts w:ascii="Times New Roman" w:eastAsia="Calibri" w:hAnsi="Times New Roman" w:cs="Times New Roman"/>
          <w:color w:val="444444"/>
          <w:sz w:val="28"/>
          <w:szCs w:val="28"/>
          <w:highlight w:val="white"/>
        </w:rPr>
      </w:pPr>
      <w:r w:rsidRPr="00520422">
        <w:rPr>
          <w:rFonts w:ascii="Times New Roman" w:eastAsia="Calibri" w:hAnsi="Times New Roman" w:cs="Times New Roman"/>
          <w:color w:val="444444"/>
          <w:sz w:val="28"/>
          <w:szCs w:val="28"/>
          <w:highlight w:val="white"/>
        </w:rPr>
        <w:t xml:space="preserve">Доклады и выступления по тематике самообразования. </w:t>
      </w:r>
    </w:p>
    <w:p w:rsidR="00520422" w:rsidRPr="00520422" w:rsidRDefault="00520422" w:rsidP="00520422">
      <w:pPr>
        <w:numPr>
          <w:ilvl w:val="0"/>
          <w:numId w:val="7"/>
        </w:numPr>
        <w:spacing w:after="0" w:line="360" w:lineRule="auto"/>
        <w:contextualSpacing/>
        <w:rPr>
          <w:rFonts w:ascii="Times New Roman" w:eastAsia="Calibri" w:hAnsi="Times New Roman" w:cs="Times New Roman"/>
          <w:color w:val="444444"/>
          <w:sz w:val="28"/>
          <w:szCs w:val="28"/>
          <w:highlight w:val="white"/>
        </w:rPr>
      </w:pPr>
      <w:r w:rsidRPr="00520422">
        <w:rPr>
          <w:rFonts w:ascii="Times New Roman" w:eastAsia="Calibri" w:hAnsi="Times New Roman" w:cs="Times New Roman"/>
          <w:color w:val="444444"/>
          <w:sz w:val="28"/>
          <w:szCs w:val="28"/>
          <w:highlight w:val="white"/>
        </w:rPr>
        <w:t xml:space="preserve">Обновление  и пополнение </w:t>
      </w:r>
      <w:proofErr w:type="gramStart"/>
      <w:r w:rsidRPr="00520422">
        <w:rPr>
          <w:rFonts w:ascii="Times New Roman" w:eastAsia="Calibri" w:hAnsi="Times New Roman" w:cs="Times New Roman"/>
          <w:color w:val="444444"/>
          <w:sz w:val="28"/>
          <w:szCs w:val="28"/>
          <w:highlight w:val="white"/>
        </w:rPr>
        <w:t>личной</w:t>
      </w:r>
      <w:proofErr w:type="gramEnd"/>
      <w:r w:rsidRPr="00520422">
        <w:rPr>
          <w:rFonts w:ascii="Times New Roman" w:eastAsia="Calibri" w:hAnsi="Times New Roman" w:cs="Times New Roman"/>
          <w:color w:val="444444"/>
          <w:sz w:val="28"/>
          <w:szCs w:val="28"/>
          <w:highlight w:val="white"/>
        </w:rPr>
        <w:t xml:space="preserve"> методической веб-страницы и персонального сайта.</w:t>
      </w:r>
    </w:p>
    <w:p w:rsidR="00520422" w:rsidRPr="00520422" w:rsidRDefault="00520422" w:rsidP="00520422">
      <w:pPr>
        <w:spacing w:after="0" w:line="240" w:lineRule="auto"/>
        <w:ind w:left="720"/>
        <w:contextualSpacing/>
        <w:rPr>
          <w:rFonts w:ascii="Times New Roman" w:eastAsia="Calibri" w:hAnsi="Times New Roman" w:cs="Times New Roman"/>
          <w:color w:val="444444"/>
          <w:sz w:val="24"/>
          <w:szCs w:val="24"/>
          <w:highlight w:val="white"/>
        </w:rPr>
      </w:pPr>
    </w:p>
    <w:p w:rsidR="00223B94" w:rsidRPr="00223B94" w:rsidRDefault="00223B94" w:rsidP="00223B94">
      <w:pPr>
        <w:spacing w:after="200" w:line="360" w:lineRule="auto"/>
        <w:jc w:val="both"/>
        <w:rPr>
          <w:rFonts w:ascii="Times New Roman" w:eastAsia="Times New Roman" w:hAnsi="Times New Roman" w:cs="Times New Roman"/>
          <w:b/>
          <w:sz w:val="28"/>
          <w:szCs w:val="28"/>
          <w:lang w:eastAsia="ru-RU"/>
        </w:rPr>
      </w:pPr>
      <w:proofErr w:type="spellStart"/>
      <w:r w:rsidRPr="00223B94">
        <w:rPr>
          <w:rFonts w:ascii="Times New Roman" w:eastAsia="Times New Roman" w:hAnsi="Times New Roman" w:cs="Times New Roman"/>
          <w:b/>
          <w:sz w:val="28"/>
          <w:szCs w:val="28"/>
          <w:lang w:eastAsia="ru-RU"/>
        </w:rPr>
        <w:t>Iстадия</w:t>
      </w:r>
      <w:proofErr w:type="spellEnd"/>
      <w:r w:rsidRPr="00223B94">
        <w:rPr>
          <w:rFonts w:ascii="Times New Roman" w:eastAsia="Times New Roman" w:hAnsi="Times New Roman" w:cs="Times New Roman"/>
          <w:b/>
          <w:sz w:val="28"/>
          <w:szCs w:val="28"/>
          <w:lang w:eastAsia="ru-RU"/>
        </w:rPr>
        <w:t xml:space="preserve">  </w:t>
      </w:r>
    </w:p>
    <w:p w:rsidR="00223B94" w:rsidRPr="00223B94" w:rsidRDefault="00223B94" w:rsidP="00223B94">
      <w:pPr>
        <w:spacing w:after="0" w:line="360" w:lineRule="auto"/>
        <w:jc w:val="both"/>
        <w:rPr>
          <w:rFonts w:ascii="Times New Roman" w:eastAsia="Times New Roman" w:hAnsi="Times New Roman" w:cs="Times New Roman"/>
          <w:b/>
          <w:sz w:val="28"/>
          <w:szCs w:val="28"/>
          <w:lang w:eastAsia="ru-RU"/>
        </w:rPr>
      </w:pPr>
      <w:r w:rsidRPr="00223B94">
        <w:rPr>
          <w:rFonts w:ascii="Times New Roman" w:eastAsia="Times New Roman" w:hAnsi="Times New Roman" w:cs="Times New Roman"/>
          <w:b/>
          <w:sz w:val="28"/>
          <w:szCs w:val="28"/>
          <w:lang w:eastAsia="ru-RU"/>
        </w:rPr>
        <w:t>Вызов</w:t>
      </w:r>
    </w:p>
    <w:p w:rsidR="00223B94" w:rsidRPr="00223B94" w:rsidRDefault="00223B94" w:rsidP="00223B94">
      <w:pPr>
        <w:spacing w:after="0" w:line="360" w:lineRule="auto"/>
        <w:jc w:val="both"/>
        <w:rPr>
          <w:rFonts w:ascii="Times New Roman" w:eastAsia="Times New Roman" w:hAnsi="Times New Roman" w:cs="Times New Roman"/>
          <w:sz w:val="28"/>
          <w:szCs w:val="28"/>
          <w:lang w:eastAsia="ru-RU"/>
        </w:rPr>
      </w:pPr>
      <w:r w:rsidRPr="00223B94">
        <w:rPr>
          <w:rFonts w:ascii="Times New Roman" w:eastAsia="Times New Roman" w:hAnsi="Times New Roman" w:cs="Times New Roman"/>
          <w:sz w:val="28"/>
          <w:szCs w:val="28"/>
          <w:lang w:eastAsia="ru-RU"/>
        </w:rPr>
        <w:t xml:space="preserve">(пробуждение имеющихся знаний интереса к получению новой информации) </w:t>
      </w:r>
    </w:p>
    <w:p w:rsidR="00223B94" w:rsidRPr="00223B94" w:rsidRDefault="00223B94" w:rsidP="00223B94">
      <w:pPr>
        <w:spacing w:after="0" w:line="360" w:lineRule="auto"/>
        <w:ind w:firstLine="170"/>
        <w:jc w:val="both"/>
        <w:rPr>
          <w:rFonts w:ascii="Times New Roman" w:eastAsia="Times New Roman" w:hAnsi="Times New Roman" w:cs="Times New Roman"/>
          <w:sz w:val="28"/>
          <w:szCs w:val="28"/>
          <w:lang w:eastAsia="ru-RU"/>
        </w:rPr>
      </w:pPr>
      <w:r w:rsidRPr="00223B94">
        <w:rPr>
          <w:rFonts w:ascii="Times New Roman" w:eastAsia="Times New Roman" w:hAnsi="Times New Roman" w:cs="Times New Roman"/>
          <w:sz w:val="28"/>
          <w:szCs w:val="28"/>
          <w:lang w:eastAsia="ru-RU"/>
        </w:rPr>
        <w:t>Во время работы на этой стадии принимаются все версии. Участники включены в активный поиск,  воспроизводят информацию, каждый ставит перед собой вопрос «что я знаю? по данной проблеме, формируется представление, чего же он не знает и хочет узнать. При обсуждении идеи не критикуются, но разногласия фиксируются.</w:t>
      </w:r>
    </w:p>
    <w:p w:rsidR="00223B94" w:rsidRPr="00223B94" w:rsidRDefault="00223B94" w:rsidP="00223B94">
      <w:pPr>
        <w:spacing w:after="0" w:line="360" w:lineRule="auto"/>
        <w:jc w:val="both"/>
        <w:rPr>
          <w:rFonts w:ascii="Times New Roman" w:eastAsia="Times New Roman" w:hAnsi="Times New Roman" w:cs="Times New Roman"/>
          <w:sz w:val="28"/>
          <w:szCs w:val="28"/>
          <w:lang w:eastAsia="ru-RU"/>
        </w:rPr>
      </w:pPr>
    </w:p>
    <w:p w:rsidR="00223B94" w:rsidRPr="00223B94" w:rsidRDefault="00223B94" w:rsidP="00223B94">
      <w:pPr>
        <w:spacing w:after="0" w:line="360" w:lineRule="auto"/>
        <w:jc w:val="both"/>
        <w:rPr>
          <w:rFonts w:ascii="Times New Roman" w:eastAsia="Times New Roman" w:hAnsi="Times New Roman" w:cs="Times New Roman"/>
          <w:sz w:val="28"/>
          <w:szCs w:val="28"/>
          <w:lang w:eastAsia="ru-RU"/>
        </w:rPr>
      </w:pPr>
      <w:r w:rsidRPr="00223B94">
        <w:rPr>
          <w:rFonts w:ascii="Times New Roman" w:eastAsia="Times New Roman" w:hAnsi="Times New Roman" w:cs="Times New Roman"/>
          <w:b/>
          <w:sz w:val="28"/>
          <w:szCs w:val="28"/>
          <w:lang w:eastAsia="ru-RU"/>
        </w:rPr>
        <w:t>2. Стадия вызова (Этап постановки проблемы)</w:t>
      </w:r>
      <w:r w:rsidRPr="00223B94">
        <w:rPr>
          <w:rFonts w:ascii="Times New Roman" w:eastAsia="Times New Roman" w:hAnsi="Times New Roman" w:cs="Times New Roman"/>
          <w:sz w:val="28"/>
          <w:szCs w:val="28"/>
          <w:lang w:eastAsia="ru-RU"/>
        </w:rPr>
        <w:t>.</w:t>
      </w:r>
    </w:p>
    <w:p w:rsidR="00223B94" w:rsidRPr="00223B94" w:rsidRDefault="00223B94" w:rsidP="00223B94">
      <w:pPr>
        <w:spacing w:after="0" w:line="360" w:lineRule="auto"/>
        <w:jc w:val="both"/>
        <w:rPr>
          <w:rFonts w:ascii="Times New Roman" w:eastAsia="Times New Roman" w:hAnsi="Times New Roman" w:cs="Times New Roman"/>
          <w:sz w:val="28"/>
          <w:szCs w:val="28"/>
          <w:lang w:eastAsia="ru-RU"/>
        </w:rPr>
      </w:pPr>
      <w:r w:rsidRPr="00223B94">
        <w:rPr>
          <w:rFonts w:ascii="Times New Roman" w:eastAsia="Times New Roman" w:hAnsi="Times New Roman" w:cs="Times New Roman"/>
          <w:sz w:val="28"/>
          <w:szCs w:val="28"/>
          <w:lang w:eastAsia="ru-RU"/>
        </w:rPr>
        <w:t xml:space="preserve">Предлагается  </w:t>
      </w:r>
      <w:proofErr w:type="gramStart"/>
      <w:r w:rsidRPr="00223B94">
        <w:rPr>
          <w:rFonts w:ascii="Times New Roman" w:eastAsia="Times New Roman" w:hAnsi="Times New Roman" w:cs="Times New Roman"/>
          <w:sz w:val="28"/>
          <w:szCs w:val="28"/>
          <w:lang w:eastAsia="ru-RU"/>
        </w:rPr>
        <w:t>следующая</w:t>
      </w:r>
      <w:proofErr w:type="gramEnd"/>
      <w:r w:rsidRPr="00223B94">
        <w:rPr>
          <w:rFonts w:ascii="Times New Roman" w:eastAsia="Times New Roman" w:hAnsi="Times New Roman" w:cs="Times New Roman"/>
          <w:sz w:val="28"/>
          <w:szCs w:val="28"/>
          <w:lang w:eastAsia="ru-RU"/>
        </w:rPr>
        <w:t xml:space="preserve"> ситуацию:</w:t>
      </w:r>
    </w:p>
    <w:p w:rsidR="00223B94" w:rsidRPr="00223B94" w:rsidRDefault="00223B94" w:rsidP="00223B94">
      <w:pPr>
        <w:spacing w:after="0" w:line="360" w:lineRule="auto"/>
        <w:jc w:val="both"/>
        <w:rPr>
          <w:rFonts w:ascii="Times New Roman" w:eastAsia="Times New Roman" w:hAnsi="Times New Roman" w:cs="Times New Roman"/>
          <w:sz w:val="28"/>
          <w:szCs w:val="28"/>
          <w:lang w:eastAsia="ru-RU"/>
        </w:rPr>
      </w:pPr>
      <w:r w:rsidRPr="00223B94">
        <w:rPr>
          <w:rFonts w:ascii="Times New Roman" w:eastAsia="Times New Roman" w:hAnsi="Times New Roman" w:cs="Times New Roman"/>
          <w:sz w:val="28"/>
          <w:szCs w:val="28"/>
          <w:lang w:eastAsia="ru-RU"/>
        </w:rPr>
        <w:t xml:space="preserve">Вы собираетесь играть в волейбол с командой другой группы. Судья перед началом игры подбрасывает монетку, чтобы определить какая из команд </w:t>
      </w:r>
      <w:r w:rsidRPr="00223B94">
        <w:rPr>
          <w:rFonts w:ascii="Times New Roman" w:eastAsia="Times New Roman" w:hAnsi="Times New Roman" w:cs="Times New Roman"/>
          <w:sz w:val="28"/>
          <w:szCs w:val="28"/>
          <w:lang w:eastAsia="ru-RU"/>
        </w:rPr>
        <w:lastRenderedPageBreak/>
        <w:t>начинает игру. Может ли судья вместо монеты использовать кнопку? Почему?</w:t>
      </w:r>
    </w:p>
    <w:p w:rsidR="00223B94" w:rsidRPr="00223B94" w:rsidRDefault="00223B94" w:rsidP="00223B94">
      <w:pPr>
        <w:spacing w:after="0" w:line="360" w:lineRule="auto"/>
        <w:jc w:val="both"/>
        <w:rPr>
          <w:rFonts w:ascii="Times New Roman" w:eastAsia="Times New Roman" w:hAnsi="Times New Roman" w:cs="Times New Roman"/>
          <w:sz w:val="28"/>
          <w:szCs w:val="28"/>
          <w:u w:val="single"/>
          <w:lang w:eastAsia="ru-RU"/>
        </w:rPr>
      </w:pPr>
      <w:r w:rsidRPr="00223B94">
        <w:rPr>
          <w:rFonts w:ascii="Times New Roman" w:eastAsia="Times New Roman" w:hAnsi="Times New Roman" w:cs="Times New Roman"/>
          <w:i/>
          <w:sz w:val="28"/>
          <w:szCs w:val="28"/>
          <w:u w:val="single"/>
          <w:lang w:eastAsia="ru-RU"/>
        </w:rPr>
        <w:t xml:space="preserve"> Варианты ответов могут быть</w:t>
      </w:r>
      <w:r w:rsidRPr="00223B94">
        <w:rPr>
          <w:rFonts w:ascii="Times New Roman" w:eastAsia="Times New Roman" w:hAnsi="Times New Roman" w:cs="Times New Roman"/>
          <w:sz w:val="28"/>
          <w:szCs w:val="28"/>
          <w:u w:val="single"/>
          <w:lang w:eastAsia="ru-RU"/>
        </w:rPr>
        <w:t>:</w:t>
      </w:r>
    </w:p>
    <w:p w:rsidR="00223B94" w:rsidRPr="00223B94" w:rsidRDefault="00223B94" w:rsidP="00223B94">
      <w:pPr>
        <w:spacing w:after="0" w:line="360" w:lineRule="auto"/>
        <w:jc w:val="both"/>
        <w:rPr>
          <w:rFonts w:ascii="Times New Roman" w:eastAsia="Times New Roman" w:hAnsi="Times New Roman" w:cs="Times New Roman"/>
          <w:sz w:val="28"/>
          <w:szCs w:val="28"/>
          <w:lang w:eastAsia="ru-RU"/>
        </w:rPr>
      </w:pPr>
      <w:r w:rsidRPr="00223B94">
        <w:rPr>
          <w:rFonts w:ascii="Times New Roman" w:eastAsia="Times New Roman" w:hAnsi="Times New Roman" w:cs="Times New Roman"/>
          <w:sz w:val="28"/>
          <w:szCs w:val="28"/>
          <w:lang w:eastAsia="ru-RU"/>
        </w:rPr>
        <w:t>- нельзя, так как шансы начать игру будут разные;</w:t>
      </w:r>
    </w:p>
    <w:p w:rsidR="00223B94" w:rsidRPr="00223B94" w:rsidRDefault="00223B94" w:rsidP="00223B94">
      <w:pPr>
        <w:spacing w:after="0" w:line="360" w:lineRule="auto"/>
        <w:jc w:val="both"/>
        <w:rPr>
          <w:rFonts w:ascii="Times New Roman" w:eastAsia="Times New Roman" w:hAnsi="Times New Roman" w:cs="Times New Roman"/>
          <w:sz w:val="28"/>
          <w:szCs w:val="28"/>
          <w:lang w:eastAsia="ru-RU"/>
        </w:rPr>
      </w:pPr>
      <w:r w:rsidRPr="00223B94">
        <w:rPr>
          <w:rFonts w:ascii="Times New Roman" w:eastAsia="Times New Roman" w:hAnsi="Times New Roman" w:cs="Times New Roman"/>
          <w:sz w:val="28"/>
          <w:szCs w:val="28"/>
          <w:lang w:eastAsia="ru-RU"/>
        </w:rPr>
        <w:t>- надо подбрасывать монету, так как «орел» и «решка» появляются одинаково;</w:t>
      </w:r>
    </w:p>
    <w:p w:rsidR="00223B94" w:rsidRPr="00223B94" w:rsidRDefault="00223B94" w:rsidP="00223B94">
      <w:pPr>
        <w:spacing w:after="0" w:line="360" w:lineRule="auto"/>
        <w:jc w:val="both"/>
        <w:rPr>
          <w:rFonts w:ascii="Times New Roman" w:eastAsia="Times New Roman" w:hAnsi="Times New Roman" w:cs="Times New Roman"/>
          <w:sz w:val="28"/>
          <w:szCs w:val="28"/>
          <w:lang w:eastAsia="ru-RU"/>
        </w:rPr>
      </w:pPr>
      <w:r w:rsidRPr="00223B94">
        <w:rPr>
          <w:rFonts w:ascii="Times New Roman" w:eastAsia="Times New Roman" w:hAnsi="Times New Roman" w:cs="Times New Roman"/>
          <w:sz w:val="28"/>
          <w:szCs w:val="28"/>
          <w:lang w:eastAsia="ru-RU"/>
        </w:rPr>
        <w:t>- с монетой будет справедливее;</w:t>
      </w:r>
    </w:p>
    <w:p w:rsidR="00223B94" w:rsidRPr="00223B94" w:rsidRDefault="00223B94" w:rsidP="00223B94">
      <w:pPr>
        <w:spacing w:after="0" w:line="360" w:lineRule="auto"/>
        <w:jc w:val="both"/>
        <w:rPr>
          <w:rFonts w:ascii="Times New Roman" w:eastAsia="Times New Roman" w:hAnsi="Times New Roman" w:cs="Times New Roman"/>
          <w:sz w:val="28"/>
          <w:szCs w:val="28"/>
          <w:lang w:eastAsia="ru-RU"/>
        </w:rPr>
      </w:pPr>
      <w:r w:rsidRPr="00223B94">
        <w:rPr>
          <w:rFonts w:ascii="Times New Roman" w:eastAsia="Times New Roman" w:hAnsi="Times New Roman" w:cs="Times New Roman"/>
          <w:sz w:val="28"/>
          <w:szCs w:val="28"/>
          <w:lang w:eastAsia="ru-RU"/>
        </w:rPr>
        <w:t xml:space="preserve">- можно, кнопка падает так же как монета. </w:t>
      </w:r>
    </w:p>
    <w:p w:rsidR="00223B94" w:rsidRPr="00223B94" w:rsidRDefault="00223B94" w:rsidP="00223B94">
      <w:pPr>
        <w:spacing w:after="0" w:line="360" w:lineRule="auto"/>
        <w:jc w:val="both"/>
        <w:rPr>
          <w:rFonts w:ascii="Times New Roman" w:eastAsia="Times New Roman" w:hAnsi="Times New Roman" w:cs="Times New Roman"/>
          <w:b/>
          <w:sz w:val="28"/>
          <w:szCs w:val="28"/>
          <w:lang w:eastAsia="ru-RU"/>
        </w:rPr>
      </w:pPr>
      <w:r w:rsidRPr="00223B94">
        <w:rPr>
          <w:rFonts w:ascii="Times New Roman" w:eastAsia="Times New Roman" w:hAnsi="Times New Roman" w:cs="Times New Roman"/>
          <w:b/>
          <w:sz w:val="28"/>
          <w:szCs w:val="28"/>
          <w:lang w:eastAsia="ru-RU"/>
        </w:rPr>
        <w:t>II стадия</w:t>
      </w:r>
    </w:p>
    <w:p w:rsidR="00223B94" w:rsidRPr="00223B94" w:rsidRDefault="00223B94" w:rsidP="00223B94">
      <w:pPr>
        <w:spacing w:after="0" w:line="360" w:lineRule="auto"/>
        <w:jc w:val="both"/>
        <w:rPr>
          <w:rFonts w:ascii="Times New Roman" w:eastAsia="Times New Roman" w:hAnsi="Times New Roman" w:cs="Times New Roman"/>
          <w:b/>
          <w:sz w:val="28"/>
          <w:szCs w:val="28"/>
          <w:lang w:eastAsia="ru-RU"/>
        </w:rPr>
      </w:pPr>
      <w:r w:rsidRPr="00223B94">
        <w:rPr>
          <w:rFonts w:ascii="Times New Roman" w:eastAsia="Times New Roman" w:hAnsi="Times New Roman" w:cs="Times New Roman"/>
          <w:b/>
          <w:sz w:val="28"/>
          <w:szCs w:val="28"/>
          <w:lang w:eastAsia="ru-RU"/>
        </w:rPr>
        <w:t>Осмысление содержания</w:t>
      </w:r>
    </w:p>
    <w:p w:rsidR="00223B94" w:rsidRPr="00223B94" w:rsidRDefault="00223B94" w:rsidP="00223B94">
      <w:pPr>
        <w:spacing w:after="0" w:line="360" w:lineRule="auto"/>
        <w:jc w:val="both"/>
        <w:rPr>
          <w:rFonts w:ascii="Times New Roman" w:eastAsia="Times New Roman" w:hAnsi="Times New Roman" w:cs="Times New Roman"/>
          <w:b/>
          <w:sz w:val="28"/>
          <w:szCs w:val="28"/>
          <w:lang w:eastAsia="ru-RU"/>
        </w:rPr>
      </w:pPr>
      <w:r w:rsidRPr="00223B94">
        <w:rPr>
          <w:rFonts w:ascii="Times New Roman" w:eastAsia="Times New Roman" w:hAnsi="Times New Roman" w:cs="Times New Roman"/>
          <w:b/>
          <w:sz w:val="28"/>
          <w:szCs w:val="28"/>
          <w:lang w:eastAsia="ru-RU"/>
        </w:rPr>
        <w:t>(получение новой информации)</w:t>
      </w:r>
    </w:p>
    <w:p w:rsidR="00223B94" w:rsidRPr="00223B94" w:rsidRDefault="00223B94" w:rsidP="00223B94">
      <w:pPr>
        <w:spacing w:after="0" w:line="360" w:lineRule="auto"/>
        <w:jc w:val="both"/>
        <w:rPr>
          <w:rFonts w:ascii="Times New Roman" w:eastAsia="Times New Roman" w:hAnsi="Times New Roman" w:cs="Times New Roman"/>
          <w:sz w:val="28"/>
          <w:szCs w:val="28"/>
          <w:lang w:eastAsia="ru-RU"/>
        </w:rPr>
      </w:pPr>
      <w:r w:rsidRPr="00223B94">
        <w:rPr>
          <w:rFonts w:ascii="Times New Roman" w:eastAsia="Times New Roman" w:hAnsi="Times New Roman" w:cs="Times New Roman"/>
          <w:sz w:val="28"/>
          <w:szCs w:val="28"/>
          <w:lang w:eastAsia="ru-RU"/>
        </w:rPr>
        <w:t>Работа с новыми понятиями, проведение экспериментов, работа с текстом</w:t>
      </w:r>
    </w:p>
    <w:p w:rsidR="00223B94" w:rsidRPr="00223B94" w:rsidRDefault="00223B94" w:rsidP="00223B94">
      <w:pPr>
        <w:spacing w:after="0" w:line="360" w:lineRule="auto"/>
        <w:jc w:val="both"/>
        <w:rPr>
          <w:rFonts w:ascii="Times New Roman" w:eastAsia="Times New Roman" w:hAnsi="Times New Roman" w:cs="Times New Roman"/>
          <w:sz w:val="28"/>
          <w:szCs w:val="28"/>
          <w:lang w:eastAsia="ru-RU"/>
        </w:rPr>
      </w:pPr>
    </w:p>
    <w:p w:rsidR="00223B94" w:rsidRPr="00223B94" w:rsidRDefault="00223B94" w:rsidP="00223B94">
      <w:pPr>
        <w:spacing w:after="0" w:line="360" w:lineRule="auto"/>
        <w:ind w:firstLine="170"/>
        <w:jc w:val="both"/>
        <w:rPr>
          <w:rFonts w:ascii="Times New Roman" w:eastAsia="Times New Roman" w:hAnsi="Times New Roman" w:cs="Times New Roman"/>
          <w:sz w:val="28"/>
          <w:szCs w:val="28"/>
          <w:lang w:eastAsia="ru-RU"/>
        </w:rPr>
      </w:pPr>
      <w:r w:rsidRPr="00223B94">
        <w:rPr>
          <w:rFonts w:ascii="Times New Roman" w:eastAsia="Times New Roman" w:hAnsi="Times New Roman" w:cs="Times New Roman"/>
          <w:sz w:val="28"/>
          <w:szCs w:val="28"/>
          <w:lang w:eastAsia="ru-RU"/>
        </w:rPr>
        <w:t xml:space="preserve">На этапе осмысления </w:t>
      </w:r>
      <w:bookmarkStart w:id="0" w:name="OLE_LINK7"/>
      <w:bookmarkStart w:id="1" w:name="OLE_LINK8"/>
      <w:r w:rsidRPr="00223B94">
        <w:rPr>
          <w:rFonts w:ascii="Times New Roman" w:eastAsia="Times New Roman" w:hAnsi="Times New Roman" w:cs="Times New Roman"/>
          <w:sz w:val="28"/>
          <w:szCs w:val="28"/>
          <w:lang w:eastAsia="ru-RU"/>
        </w:rPr>
        <w:t xml:space="preserve">даётся возможность отследить процесс новых идей, то есть участник получает опыт работы с текстом как активный и думающий читатель </w:t>
      </w:r>
      <w:bookmarkEnd w:id="0"/>
      <w:bookmarkEnd w:id="1"/>
      <w:r w:rsidRPr="00223B94">
        <w:rPr>
          <w:rFonts w:ascii="Times New Roman" w:eastAsia="Times New Roman" w:hAnsi="Times New Roman" w:cs="Times New Roman"/>
          <w:sz w:val="28"/>
          <w:szCs w:val="28"/>
          <w:lang w:eastAsia="ru-RU"/>
        </w:rPr>
        <w:t>с помощью следующих приёмов технологии критического мышления: «</w:t>
      </w:r>
      <w:proofErr w:type="spellStart"/>
      <w:r w:rsidRPr="00223B94">
        <w:rPr>
          <w:rFonts w:ascii="Times New Roman" w:eastAsia="Times New Roman" w:hAnsi="Times New Roman" w:cs="Times New Roman"/>
          <w:sz w:val="28"/>
          <w:szCs w:val="28"/>
          <w:lang w:eastAsia="ru-RU"/>
        </w:rPr>
        <w:t>инсерт</w:t>
      </w:r>
      <w:proofErr w:type="spellEnd"/>
      <w:r w:rsidRPr="00223B94">
        <w:rPr>
          <w:rFonts w:ascii="Times New Roman" w:eastAsia="Times New Roman" w:hAnsi="Times New Roman" w:cs="Times New Roman"/>
          <w:sz w:val="28"/>
          <w:szCs w:val="28"/>
          <w:lang w:eastAsia="ru-RU"/>
        </w:rPr>
        <w:t xml:space="preserve">», «ведение двойных дневников», «ведение бортовых журналов». </w:t>
      </w:r>
    </w:p>
    <w:p w:rsidR="00223B94" w:rsidRPr="00223B94" w:rsidRDefault="00223B94" w:rsidP="00223B94">
      <w:pPr>
        <w:spacing w:after="0" w:line="360" w:lineRule="auto"/>
        <w:jc w:val="both"/>
        <w:rPr>
          <w:rFonts w:ascii="Times New Roman" w:eastAsia="Times New Roman" w:hAnsi="Times New Roman" w:cs="Times New Roman"/>
          <w:sz w:val="28"/>
          <w:szCs w:val="28"/>
          <w:lang w:eastAsia="ru-RU"/>
        </w:rPr>
      </w:pPr>
      <w:proofErr w:type="spellStart"/>
      <w:r w:rsidRPr="00223B94">
        <w:rPr>
          <w:rFonts w:ascii="Times New Roman" w:eastAsia="Times New Roman" w:hAnsi="Times New Roman" w:cs="Times New Roman"/>
          <w:b/>
          <w:i/>
          <w:sz w:val="28"/>
          <w:szCs w:val="28"/>
          <w:lang w:eastAsia="ru-RU"/>
        </w:rPr>
        <w:t>Инсерт</w:t>
      </w:r>
      <w:proofErr w:type="spellEnd"/>
      <w:r w:rsidRPr="00223B94">
        <w:rPr>
          <w:rFonts w:ascii="Times New Roman" w:eastAsia="Times New Roman" w:hAnsi="Times New Roman" w:cs="Times New Roman"/>
          <w:i/>
          <w:sz w:val="28"/>
          <w:szCs w:val="28"/>
          <w:lang w:eastAsia="ru-RU"/>
        </w:rPr>
        <w:t xml:space="preserve"> </w:t>
      </w:r>
      <w:r w:rsidRPr="00223B94">
        <w:rPr>
          <w:rFonts w:ascii="Times New Roman" w:eastAsia="Times New Roman" w:hAnsi="Times New Roman" w:cs="Times New Roman"/>
          <w:sz w:val="28"/>
          <w:szCs w:val="28"/>
          <w:lang w:eastAsia="ru-RU"/>
        </w:rPr>
        <w:t xml:space="preserve">– это маркировка текста значками по мере его чтения: </w:t>
      </w:r>
    </w:p>
    <w:p w:rsidR="00223B94" w:rsidRPr="00223B94" w:rsidRDefault="00223B94" w:rsidP="00223B94">
      <w:pPr>
        <w:spacing w:after="0" w:line="360" w:lineRule="auto"/>
        <w:ind w:firstLine="170"/>
        <w:jc w:val="both"/>
        <w:rPr>
          <w:rFonts w:ascii="Times New Roman" w:eastAsia="Times New Roman" w:hAnsi="Times New Roman" w:cs="Times New Roman"/>
          <w:sz w:val="28"/>
          <w:szCs w:val="28"/>
          <w:lang w:eastAsia="ru-RU"/>
        </w:rPr>
      </w:pPr>
      <w:r w:rsidRPr="00223B94">
        <w:rPr>
          <w:rFonts w:ascii="Times New Roman" w:eastAsia="Times New Roman" w:hAnsi="Times New Roman" w:cs="Times New Roman"/>
          <w:sz w:val="28"/>
          <w:szCs w:val="28"/>
          <w:lang w:eastAsia="ru-RU"/>
        </w:rPr>
        <w:t xml:space="preserve"> </w:t>
      </w:r>
      <w:r w:rsidRPr="00223B94">
        <w:rPr>
          <w:rFonts w:ascii="Times New Roman" w:eastAsia="Times New Roman" w:hAnsi="Times New Roman" w:cs="Times New Roman"/>
          <w:sz w:val="28"/>
          <w:szCs w:val="28"/>
          <w:rtl/>
          <w:lang w:eastAsia="ru-RU"/>
        </w:rPr>
        <w:t>٧</w:t>
      </w:r>
      <w:r w:rsidRPr="00223B94">
        <w:rPr>
          <w:rFonts w:ascii="Times New Roman" w:eastAsia="Times New Roman" w:hAnsi="Times New Roman" w:cs="Times New Roman"/>
          <w:sz w:val="28"/>
          <w:szCs w:val="28"/>
          <w:lang w:eastAsia="ru-RU"/>
        </w:rPr>
        <w:t xml:space="preserve"> – уже знал</w:t>
      </w:r>
    </w:p>
    <w:p w:rsidR="00223B94" w:rsidRPr="00223B94" w:rsidRDefault="00223B94" w:rsidP="00223B94">
      <w:pPr>
        <w:spacing w:after="0" w:line="360" w:lineRule="auto"/>
        <w:ind w:firstLine="170"/>
        <w:jc w:val="both"/>
        <w:rPr>
          <w:rFonts w:ascii="Times New Roman" w:eastAsia="Times New Roman" w:hAnsi="Times New Roman" w:cs="Times New Roman"/>
          <w:sz w:val="28"/>
          <w:szCs w:val="28"/>
          <w:lang w:eastAsia="ru-RU"/>
        </w:rPr>
      </w:pPr>
      <w:r w:rsidRPr="00223B94">
        <w:rPr>
          <w:rFonts w:ascii="Times New Roman" w:eastAsia="Times New Roman" w:hAnsi="Times New Roman" w:cs="Times New Roman"/>
          <w:sz w:val="28"/>
          <w:szCs w:val="28"/>
          <w:lang w:eastAsia="ru-RU"/>
        </w:rPr>
        <w:t xml:space="preserve">  + - новое</w:t>
      </w:r>
    </w:p>
    <w:p w:rsidR="00223B94" w:rsidRPr="00223B94" w:rsidRDefault="00223B94" w:rsidP="00223B94">
      <w:pPr>
        <w:spacing w:after="0" w:line="360" w:lineRule="auto"/>
        <w:ind w:firstLine="170"/>
        <w:jc w:val="both"/>
        <w:rPr>
          <w:rFonts w:ascii="Times New Roman" w:eastAsia="Times New Roman" w:hAnsi="Times New Roman" w:cs="Times New Roman"/>
          <w:sz w:val="28"/>
          <w:szCs w:val="28"/>
          <w:lang w:eastAsia="ru-RU"/>
        </w:rPr>
      </w:pPr>
      <w:r w:rsidRPr="00223B94">
        <w:rPr>
          <w:rFonts w:ascii="Times New Roman" w:eastAsia="Times New Roman" w:hAnsi="Times New Roman" w:cs="Times New Roman"/>
          <w:sz w:val="28"/>
          <w:szCs w:val="28"/>
          <w:lang w:eastAsia="ru-RU"/>
        </w:rPr>
        <w:t xml:space="preserve">  - - думал иначе</w:t>
      </w:r>
    </w:p>
    <w:p w:rsidR="00223B94" w:rsidRPr="00223B94" w:rsidRDefault="00223B94" w:rsidP="00223B94">
      <w:pPr>
        <w:spacing w:after="0" w:line="360" w:lineRule="auto"/>
        <w:ind w:firstLine="170"/>
        <w:jc w:val="both"/>
        <w:rPr>
          <w:rFonts w:ascii="Times New Roman" w:eastAsia="Times New Roman" w:hAnsi="Times New Roman" w:cs="Times New Roman"/>
          <w:sz w:val="28"/>
          <w:szCs w:val="28"/>
          <w:lang w:eastAsia="ru-RU"/>
        </w:rPr>
      </w:pPr>
      <w:r w:rsidRPr="00223B94">
        <w:rPr>
          <w:rFonts w:ascii="Times New Roman" w:eastAsia="Times New Roman" w:hAnsi="Times New Roman" w:cs="Times New Roman"/>
          <w:sz w:val="28"/>
          <w:szCs w:val="28"/>
          <w:lang w:eastAsia="ru-RU"/>
        </w:rPr>
        <w:t xml:space="preserve">  ? – не понял, есть вопросы</w:t>
      </w:r>
    </w:p>
    <w:p w:rsidR="00223B94" w:rsidRPr="00223B94" w:rsidRDefault="00223B94" w:rsidP="00223B94">
      <w:pPr>
        <w:spacing w:after="0" w:line="360" w:lineRule="auto"/>
        <w:ind w:firstLine="170"/>
        <w:jc w:val="both"/>
        <w:rPr>
          <w:rFonts w:ascii="Times New Roman" w:eastAsia="Times New Roman" w:hAnsi="Times New Roman" w:cs="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2325"/>
        <w:gridCol w:w="2444"/>
        <w:gridCol w:w="2354"/>
      </w:tblGrid>
      <w:tr w:rsidR="00223B94" w:rsidRPr="00223B94" w:rsidTr="00822032">
        <w:tc>
          <w:tcPr>
            <w:tcW w:w="2661" w:type="dxa"/>
            <w:vAlign w:val="center"/>
          </w:tcPr>
          <w:p w:rsidR="00223B94" w:rsidRPr="00223B94" w:rsidRDefault="00223B94" w:rsidP="00223B94">
            <w:pPr>
              <w:spacing w:after="0" w:line="360" w:lineRule="auto"/>
              <w:ind w:firstLine="170"/>
              <w:jc w:val="both"/>
              <w:rPr>
                <w:rFonts w:ascii="Times New Roman" w:eastAsia="Times New Roman" w:hAnsi="Times New Roman" w:cs="Times New Roman"/>
                <w:b/>
                <w:sz w:val="28"/>
                <w:szCs w:val="28"/>
                <w:lang w:eastAsia="ru-RU"/>
              </w:rPr>
            </w:pPr>
            <w:r w:rsidRPr="00223B94">
              <w:rPr>
                <w:rFonts w:ascii="Times New Roman" w:eastAsia="Times New Roman" w:hAnsi="Times New Roman" w:cs="Times New Roman"/>
                <w:b/>
                <w:sz w:val="28"/>
                <w:szCs w:val="28"/>
                <w:rtl/>
                <w:lang w:eastAsia="ru-RU"/>
              </w:rPr>
              <w:t>٧</w:t>
            </w:r>
          </w:p>
        </w:tc>
        <w:tc>
          <w:tcPr>
            <w:tcW w:w="2662" w:type="dxa"/>
            <w:vAlign w:val="center"/>
          </w:tcPr>
          <w:p w:rsidR="00223B94" w:rsidRPr="00223B94" w:rsidRDefault="00223B94" w:rsidP="00223B94">
            <w:pPr>
              <w:spacing w:after="0" w:line="360" w:lineRule="auto"/>
              <w:ind w:firstLine="170"/>
              <w:jc w:val="both"/>
              <w:rPr>
                <w:rFonts w:ascii="Times New Roman" w:eastAsia="Times New Roman" w:hAnsi="Times New Roman" w:cs="Times New Roman"/>
                <w:b/>
                <w:sz w:val="28"/>
                <w:szCs w:val="28"/>
                <w:lang w:eastAsia="ru-RU"/>
              </w:rPr>
            </w:pPr>
            <w:r w:rsidRPr="00223B94">
              <w:rPr>
                <w:rFonts w:ascii="Times New Roman" w:eastAsia="Times New Roman" w:hAnsi="Times New Roman" w:cs="Times New Roman"/>
                <w:b/>
                <w:sz w:val="28"/>
                <w:szCs w:val="28"/>
                <w:lang w:eastAsia="ru-RU"/>
              </w:rPr>
              <w:t>+</w:t>
            </w:r>
          </w:p>
        </w:tc>
        <w:tc>
          <w:tcPr>
            <w:tcW w:w="2662" w:type="dxa"/>
            <w:vAlign w:val="center"/>
          </w:tcPr>
          <w:p w:rsidR="00223B94" w:rsidRPr="00223B94" w:rsidRDefault="00223B94" w:rsidP="00223B94">
            <w:pPr>
              <w:spacing w:after="0" w:line="360" w:lineRule="auto"/>
              <w:ind w:firstLine="170"/>
              <w:jc w:val="both"/>
              <w:rPr>
                <w:rFonts w:ascii="Times New Roman" w:eastAsia="Times New Roman" w:hAnsi="Times New Roman" w:cs="Times New Roman"/>
                <w:b/>
                <w:sz w:val="28"/>
                <w:szCs w:val="28"/>
                <w:lang w:eastAsia="ru-RU"/>
              </w:rPr>
            </w:pPr>
            <w:r w:rsidRPr="00223B94">
              <w:rPr>
                <w:rFonts w:ascii="Times New Roman" w:eastAsia="Times New Roman" w:hAnsi="Times New Roman" w:cs="Times New Roman"/>
                <w:b/>
                <w:sz w:val="28"/>
                <w:szCs w:val="28"/>
                <w:lang w:eastAsia="ru-RU"/>
              </w:rPr>
              <w:softHyphen/>
              <w:t>–</w:t>
            </w:r>
          </w:p>
        </w:tc>
        <w:tc>
          <w:tcPr>
            <w:tcW w:w="2662" w:type="dxa"/>
            <w:vAlign w:val="center"/>
          </w:tcPr>
          <w:p w:rsidR="00223B94" w:rsidRPr="00223B94" w:rsidRDefault="00223B94" w:rsidP="00223B94">
            <w:pPr>
              <w:spacing w:after="0" w:line="360" w:lineRule="auto"/>
              <w:ind w:firstLine="170"/>
              <w:jc w:val="both"/>
              <w:rPr>
                <w:rFonts w:ascii="Times New Roman" w:eastAsia="Times New Roman" w:hAnsi="Times New Roman" w:cs="Times New Roman"/>
                <w:b/>
                <w:sz w:val="28"/>
                <w:szCs w:val="28"/>
                <w:lang w:eastAsia="ru-RU"/>
              </w:rPr>
            </w:pPr>
            <w:r w:rsidRPr="00223B94">
              <w:rPr>
                <w:rFonts w:ascii="Times New Roman" w:eastAsia="Times New Roman" w:hAnsi="Times New Roman" w:cs="Times New Roman"/>
                <w:b/>
                <w:sz w:val="28"/>
                <w:szCs w:val="28"/>
                <w:lang w:eastAsia="ru-RU"/>
              </w:rPr>
              <w:t>?</w:t>
            </w:r>
          </w:p>
        </w:tc>
      </w:tr>
      <w:tr w:rsidR="00223B94" w:rsidRPr="00223B94" w:rsidTr="00822032">
        <w:tc>
          <w:tcPr>
            <w:tcW w:w="2661" w:type="dxa"/>
            <w:vAlign w:val="center"/>
          </w:tcPr>
          <w:p w:rsidR="00223B94" w:rsidRPr="00223B94" w:rsidRDefault="00223B94" w:rsidP="00223B94">
            <w:pPr>
              <w:spacing w:after="0" w:line="360" w:lineRule="auto"/>
              <w:jc w:val="both"/>
              <w:rPr>
                <w:rFonts w:ascii="Times New Roman" w:eastAsia="Times New Roman" w:hAnsi="Times New Roman" w:cs="Times New Roman"/>
                <w:sz w:val="28"/>
                <w:szCs w:val="28"/>
                <w:lang w:eastAsia="ru-RU"/>
              </w:rPr>
            </w:pPr>
            <w:r w:rsidRPr="00223B94">
              <w:rPr>
                <w:rFonts w:ascii="Times New Roman" w:eastAsia="Times New Roman" w:hAnsi="Times New Roman" w:cs="Times New Roman"/>
                <w:sz w:val="28"/>
                <w:szCs w:val="28"/>
                <w:lang w:eastAsia="ru-RU"/>
              </w:rPr>
              <w:t xml:space="preserve">Поставьте на  полях знак, если то, что вы читаете соответствует тому, что вы </w:t>
            </w:r>
            <w:r w:rsidRPr="00223B94">
              <w:rPr>
                <w:rFonts w:ascii="Times New Roman" w:eastAsia="Times New Roman" w:hAnsi="Times New Roman" w:cs="Times New Roman"/>
                <w:sz w:val="28"/>
                <w:szCs w:val="28"/>
                <w:lang w:eastAsia="ru-RU"/>
              </w:rPr>
              <w:lastRenderedPageBreak/>
              <w:t>знаете</w:t>
            </w:r>
          </w:p>
        </w:tc>
        <w:tc>
          <w:tcPr>
            <w:tcW w:w="2662" w:type="dxa"/>
            <w:vAlign w:val="center"/>
          </w:tcPr>
          <w:p w:rsidR="00223B94" w:rsidRPr="00223B94" w:rsidRDefault="00223B94" w:rsidP="00223B94">
            <w:pPr>
              <w:spacing w:after="0" w:line="360" w:lineRule="auto"/>
              <w:jc w:val="both"/>
              <w:rPr>
                <w:rFonts w:ascii="Times New Roman" w:eastAsia="Times New Roman" w:hAnsi="Times New Roman" w:cs="Times New Roman"/>
                <w:sz w:val="28"/>
                <w:szCs w:val="28"/>
                <w:lang w:eastAsia="ru-RU"/>
              </w:rPr>
            </w:pPr>
            <w:r w:rsidRPr="00223B94">
              <w:rPr>
                <w:rFonts w:ascii="Times New Roman" w:eastAsia="Times New Roman" w:hAnsi="Times New Roman" w:cs="Times New Roman"/>
                <w:sz w:val="28"/>
                <w:szCs w:val="28"/>
                <w:lang w:eastAsia="ru-RU"/>
              </w:rPr>
              <w:lastRenderedPageBreak/>
              <w:t>Поставьте на полях</w:t>
            </w:r>
          </w:p>
          <w:p w:rsidR="00223B94" w:rsidRPr="00223B94" w:rsidRDefault="00223B94" w:rsidP="00223B94">
            <w:pPr>
              <w:spacing w:after="0" w:line="360" w:lineRule="auto"/>
              <w:jc w:val="both"/>
              <w:rPr>
                <w:rFonts w:ascii="Times New Roman" w:eastAsia="Times New Roman" w:hAnsi="Times New Roman" w:cs="Times New Roman"/>
                <w:sz w:val="28"/>
                <w:szCs w:val="28"/>
                <w:lang w:eastAsia="ru-RU"/>
              </w:rPr>
            </w:pPr>
            <w:r w:rsidRPr="00223B94">
              <w:rPr>
                <w:rFonts w:ascii="Times New Roman" w:eastAsia="Times New Roman" w:hAnsi="Times New Roman" w:cs="Times New Roman"/>
                <w:sz w:val="28"/>
                <w:szCs w:val="28"/>
                <w:lang w:eastAsia="ru-RU"/>
              </w:rPr>
              <w:t xml:space="preserve">знак, если то, что вы читаете, является для вас </w:t>
            </w:r>
            <w:r w:rsidRPr="00223B94">
              <w:rPr>
                <w:rFonts w:ascii="Times New Roman" w:eastAsia="Times New Roman" w:hAnsi="Times New Roman" w:cs="Times New Roman"/>
                <w:sz w:val="28"/>
                <w:szCs w:val="28"/>
                <w:lang w:eastAsia="ru-RU"/>
              </w:rPr>
              <w:lastRenderedPageBreak/>
              <w:t>новым.</w:t>
            </w:r>
          </w:p>
        </w:tc>
        <w:tc>
          <w:tcPr>
            <w:tcW w:w="2662" w:type="dxa"/>
            <w:vAlign w:val="center"/>
          </w:tcPr>
          <w:p w:rsidR="00223B94" w:rsidRPr="00223B94" w:rsidRDefault="00223B94" w:rsidP="00223B94">
            <w:pPr>
              <w:spacing w:after="0" w:line="360" w:lineRule="auto"/>
              <w:jc w:val="both"/>
              <w:rPr>
                <w:rFonts w:ascii="Times New Roman" w:eastAsia="Times New Roman" w:hAnsi="Times New Roman" w:cs="Times New Roman"/>
                <w:sz w:val="28"/>
                <w:szCs w:val="28"/>
                <w:lang w:eastAsia="ru-RU"/>
              </w:rPr>
            </w:pPr>
            <w:r w:rsidRPr="00223B94">
              <w:rPr>
                <w:rFonts w:ascii="Times New Roman" w:eastAsia="Times New Roman" w:hAnsi="Times New Roman" w:cs="Times New Roman"/>
                <w:sz w:val="28"/>
                <w:szCs w:val="28"/>
                <w:lang w:eastAsia="ru-RU"/>
              </w:rPr>
              <w:lastRenderedPageBreak/>
              <w:t>Поставьте на полях</w:t>
            </w:r>
          </w:p>
          <w:p w:rsidR="00223B94" w:rsidRPr="00223B94" w:rsidRDefault="00223B94" w:rsidP="00223B94">
            <w:pPr>
              <w:spacing w:after="0" w:line="360" w:lineRule="auto"/>
              <w:jc w:val="both"/>
              <w:rPr>
                <w:rFonts w:ascii="Times New Roman" w:eastAsia="Times New Roman" w:hAnsi="Times New Roman" w:cs="Times New Roman"/>
                <w:sz w:val="28"/>
                <w:szCs w:val="28"/>
                <w:lang w:eastAsia="ru-RU"/>
              </w:rPr>
            </w:pPr>
            <w:r w:rsidRPr="00223B94">
              <w:rPr>
                <w:rFonts w:ascii="Times New Roman" w:eastAsia="Times New Roman" w:hAnsi="Times New Roman" w:cs="Times New Roman"/>
                <w:sz w:val="28"/>
                <w:szCs w:val="28"/>
                <w:lang w:eastAsia="ru-RU"/>
              </w:rPr>
              <w:t xml:space="preserve">знак, если то, что вы читаете, противоречит </w:t>
            </w:r>
            <w:r w:rsidRPr="00223B94">
              <w:rPr>
                <w:rFonts w:ascii="Times New Roman" w:eastAsia="Times New Roman" w:hAnsi="Times New Roman" w:cs="Times New Roman"/>
                <w:sz w:val="28"/>
                <w:szCs w:val="28"/>
                <w:lang w:eastAsia="ru-RU"/>
              </w:rPr>
              <w:lastRenderedPageBreak/>
              <w:t>тому, что вы знали или думали, что знаете.</w:t>
            </w:r>
          </w:p>
        </w:tc>
        <w:tc>
          <w:tcPr>
            <w:tcW w:w="2662" w:type="dxa"/>
            <w:vAlign w:val="center"/>
          </w:tcPr>
          <w:p w:rsidR="00223B94" w:rsidRPr="00223B94" w:rsidRDefault="00223B94" w:rsidP="00223B94">
            <w:pPr>
              <w:spacing w:after="0" w:line="360" w:lineRule="auto"/>
              <w:jc w:val="both"/>
              <w:rPr>
                <w:rFonts w:ascii="Times New Roman" w:eastAsia="Times New Roman" w:hAnsi="Times New Roman" w:cs="Times New Roman"/>
                <w:sz w:val="28"/>
                <w:szCs w:val="28"/>
                <w:lang w:eastAsia="ru-RU"/>
              </w:rPr>
            </w:pPr>
            <w:r w:rsidRPr="00223B94">
              <w:rPr>
                <w:rFonts w:ascii="Times New Roman" w:eastAsia="Times New Roman" w:hAnsi="Times New Roman" w:cs="Times New Roman"/>
                <w:sz w:val="28"/>
                <w:szCs w:val="28"/>
                <w:lang w:eastAsia="ru-RU"/>
              </w:rPr>
              <w:lastRenderedPageBreak/>
              <w:t>Поставьте на полях</w:t>
            </w:r>
          </w:p>
          <w:p w:rsidR="00223B94" w:rsidRPr="00223B94" w:rsidRDefault="00223B94" w:rsidP="00223B94">
            <w:pPr>
              <w:spacing w:after="0" w:line="360" w:lineRule="auto"/>
              <w:jc w:val="both"/>
              <w:rPr>
                <w:rFonts w:ascii="Times New Roman" w:eastAsia="Times New Roman" w:hAnsi="Times New Roman" w:cs="Times New Roman"/>
                <w:sz w:val="28"/>
                <w:szCs w:val="28"/>
                <w:lang w:eastAsia="ru-RU"/>
              </w:rPr>
            </w:pPr>
            <w:r w:rsidRPr="00223B94">
              <w:rPr>
                <w:rFonts w:ascii="Times New Roman" w:eastAsia="Times New Roman" w:hAnsi="Times New Roman" w:cs="Times New Roman"/>
                <w:sz w:val="28"/>
                <w:szCs w:val="28"/>
                <w:lang w:eastAsia="ru-RU"/>
              </w:rPr>
              <w:t xml:space="preserve">знак, если то, что вы читаете непонятно, или </w:t>
            </w:r>
            <w:r w:rsidRPr="00223B94">
              <w:rPr>
                <w:rFonts w:ascii="Times New Roman" w:eastAsia="Times New Roman" w:hAnsi="Times New Roman" w:cs="Times New Roman"/>
                <w:sz w:val="28"/>
                <w:szCs w:val="28"/>
                <w:lang w:eastAsia="ru-RU"/>
              </w:rPr>
              <w:lastRenderedPageBreak/>
              <w:t>вы хотели бы получить более подробные сведения по данному вопросу.</w:t>
            </w:r>
          </w:p>
        </w:tc>
      </w:tr>
    </w:tbl>
    <w:p w:rsidR="00223B94" w:rsidRPr="00223B94" w:rsidRDefault="00223B94" w:rsidP="00223B94">
      <w:pPr>
        <w:spacing w:after="0" w:line="360" w:lineRule="auto"/>
        <w:ind w:firstLine="170"/>
        <w:jc w:val="both"/>
        <w:rPr>
          <w:rFonts w:ascii="Times New Roman" w:eastAsia="Times New Roman" w:hAnsi="Times New Roman" w:cs="Times New Roman"/>
          <w:sz w:val="28"/>
          <w:szCs w:val="28"/>
          <w:lang w:eastAsia="ru-RU"/>
        </w:rPr>
      </w:pPr>
    </w:p>
    <w:p w:rsidR="00223B94" w:rsidRPr="00223B94" w:rsidRDefault="00223B94" w:rsidP="00223B94">
      <w:pPr>
        <w:spacing w:after="0" w:line="360" w:lineRule="auto"/>
        <w:ind w:firstLine="170"/>
        <w:jc w:val="both"/>
        <w:rPr>
          <w:rFonts w:ascii="Times New Roman" w:eastAsia="Times New Roman" w:hAnsi="Times New Roman" w:cs="Times New Roman"/>
          <w:sz w:val="28"/>
          <w:szCs w:val="28"/>
          <w:lang w:eastAsia="ru-RU"/>
        </w:rPr>
      </w:pPr>
      <w:r w:rsidRPr="00223B94">
        <w:rPr>
          <w:rFonts w:ascii="Times New Roman" w:eastAsia="Times New Roman" w:hAnsi="Times New Roman" w:cs="Times New Roman"/>
          <w:b/>
          <w:i/>
          <w:sz w:val="28"/>
          <w:szCs w:val="28"/>
          <w:lang w:eastAsia="ru-RU"/>
        </w:rPr>
        <w:t>Бортовые журналы</w:t>
      </w:r>
      <w:r w:rsidRPr="00223B94">
        <w:rPr>
          <w:rFonts w:ascii="Times New Roman" w:eastAsia="Times New Roman" w:hAnsi="Times New Roman" w:cs="Times New Roman"/>
          <w:sz w:val="28"/>
          <w:szCs w:val="28"/>
          <w:lang w:eastAsia="ru-RU"/>
        </w:rPr>
        <w:t xml:space="preserve"> – обобщающее название различных приемов обучающего письма, согласно которым, участники во время изучения темы записывают свои мысли. В простейшем варианте участники записывают в бортовой журнал ответы на следующие вопросы:</w:t>
      </w:r>
    </w:p>
    <w:p w:rsidR="00223B94" w:rsidRPr="00223B94" w:rsidRDefault="00223B94" w:rsidP="00223B94">
      <w:pPr>
        <w:spacing w:after="0" w:line="360" w:lineRule="auto"/>
        <w:jc w:val="both"/>
        <w:rPr>
          <w:rFonts w:ascii="Times New Roman" w:eastAsia="Times New Roman" w:hAnsi="Times New Roman" w:cs="Times New Roman"/>
          <w:sz w:val="28"/>
          <w:szCs w:val="28"/>
          <w:lang w:eastAsia="ru-RU"/>
        </w:rPr>
      </w:pPr>
      <w:r w:rsidRPr="00223B94">
        <w:rPr>
          <w:rFonts w:ascii="Times New Roman" w:eastAsia="Times New Roman" w:hAnsi="Times New Roman" w:cs="Times New Roman"/>
          <w:sz w:val="28"/>
          <w:szCs w:val="28"/>
          <w:lang w:eastAsia="ru-RU"/>
        </w:rPr>
        <w:t>1. Что я знаю по данной теме?</w:t>
      </w:r>
    </w:p>
    <w:p w:rsidR="00223B94" w:rsidRPr="00223B94" w:rsidRDefault="00223B94" w:rsidP="00223B94">
      <w:pPr>
        <w:spacing w:after="0" w:line="360" w:lineRule="auto"/>
        <w:jc w:val="both"/>
        <w:rPr>
          <w:rFonts w:ascii="Times New Roman" w:eastAsia="Times New Roman" w:hAnsi="Times New Roman" w:cs="Times New Roman"/>
          <w:sz w:val="28"/>
          <w:szCs w:val="28"/>
          <w:lang w:eastAsia="ru-RU"/>
        </w:rPr>
      </w:pPr>
      <w:r w:rsidRPr="00223B94">
        <w:rPr>
          <w:rFonts w:ascii="Times New Roman" w:eastAsia="Times New Roman" w:hAnsi="Times New Roman" w:cs="Times New Roman"/>
          <w:sz w:val="28"/>
          <w:szCs w:val="28"/>
          <w:lang w:eastAsia="ru-RU"/>
        </w:rPr>
        <w:t>2. Что я узнал нового из текста по данной теме?</w:t>
      </w:r>
    </w:p>
    <w:p w:rsidR="00223B94" w:rsidRPr="00223B94" w:rsidRDefault="00223B94" w:rsidP="00223B94">
      <w:pPr>
        <w:spacing w:after="0" w:line="360" w:lineRule="auto"/>
        <w:jc w:val="both"/>
        <w:rPr>
          <w:rFonts w:ascii="Times New Roman" w:eastAsia="Times New Roman" w:hAnsi="Times New Roman" w:cs="Times New Roman"/>
          <w:sz w:val="28"/>
          <w:szCs w:val="28"/>
          <w:lang w:eastAsia="ru-RU"/>
        </w:rPr>
      </w:pPr>
      <w:r w:rsidRPr="00223B94">
        <w:rPr>
          <w:rFonts w:ascii="Times New Roman" w:eastAsia="Times New Roman" w:hAnsi="Times New Roman" w:cs="Times New Roman"/>
          <w:sz w:val="28"/>
          <w:szCs w:val="28"/>
          <w:lang w:eastAsia="ru-RU"/>
        </w:rPr>
        <w:t>Левая колонка бортового журнала заполняется на стадии вызова. При чтении, во время пауз и остановок, участники заполняют правую.</w:t>
      </w:r>
    </w:p>
    <w:p w:rsidR="00223B94" w:rsidRPr="00223B94" w:rsidRDefault="00223B94" w:rsidP="00223B94">
      <w:pPr>
        <w:spacing w:after="0" w:line="360" w:lineRule="auto"/>
        <w:jc w:val="both"/>
        <w:rPr>
          <w:rFonts w:ascii="Times New Roman" w:eastAsia="Times New Roman" w:hAnsi="Times New Roman" w:cs="Times New Roman"/>
          <w:sz w:val="28"/>
          <w:szCs w:val="28"/>
          <w:lang w:eastAsia="ru-RU"/>
        </w:rPr>
      </w:pPr>
    </w:p>
    <w:p w:rsidR="00223B94" w:rsidRPr="00223B94" w:rsidRDefault="00223B94" w:rsidP="00223B94">
      <w:pPr>
        <w:spacing w:after="0" w:line="360" w:lineRule="auto"/>
        <w:jc w:val="both"/>
        <w:rPr>
          <w:rFonts w:ascii="Times New Roman" w:eastAsia="Times New Roman" w:hAnsi="Times New Roman" w:cs="Times New Roman"/>
          <w:sz w:val="28"/>
          <w:szCs w:val="28"/>
          <w:lang w:eastAsia="ru-RU"/>
        </w:rPr>
      </w:pPr>
    </w:p>
    <w:p w:rsidR="00223B94" w:rsidRPr="00223B94" w:rsidRDefault="00223B94" w:rsidP="00223B94">
      <w:pPr>
        <w:spacing w:after="253" w:line="360" w:lineRule="auto"/>
        <w:jc w:val="both"/>
        <w:rPr>
          <w:rFonts w:ascii="Times New Roman" w:eastAsia="Times New Roman" w:hAnsi="Times New Roman" w:cs="Times New Roman"/>
          <w:color w:val="000000"/>
          <w:sz w:val="28"/>
          <w:szCs w:val="28"/>
          <w:lang w:eastAsia="ru-RU"/>
        </w:rPr>
      </w:pPr>
      <w:r w:rsidRPr="00223B94">
        <w:rPr>
          <w:rFonts w:ascii="Times New Roman" w:eastAsia="Times New Roman" w:hAnsi="Times New Roman" w:cs="Times New Roman"/>
          <w:b/>
          <w:bCs/>
          <w:color w:val="000000"/>
          <w:sz w:val="28"/>
          <w:szCs w:val="28"/>
          <w:lang w:eastAsia="ru-RU"/>
        </w:rPr>
        <w:t>1)Прием «</w:t>
      </w:r>
      <w:proofErr w:type="spellStart"/>
      <w:r w:rsidRPr="00223B94">
        <w:rPr>
          <w:rFonts w:ascii="Times New Roman" w:eastAsia="Times New Roman" w:hAnsi="Times New Roman" w:cs="Times New Roman"/>
          <w:b/>
          <w:bCs/>
          <w:color w:val="000000"/>
          <w:sz w:val="28"/>
          <w:szCs w:val="28"/>
          <w:lang w:eastAsia="ru-RU"/>
        </w:rPr>
        <w:t>Инсерт</w:t>
      </w:r>
      <w:proofErr w:type="spellEnd"/>
      <w:r w:rsidRPr="00223B94">
        <w:rPr>
          <w:rFonts w:ascii="Times New Roman" w:eastAsia="Times New Roman" w:hAnsi="Times New Roman" w:cs="Times New Roman"/>
          <w:b/>
          <w:bCs/>
          <w:color w:val="000000"/>
          <w:sz w:val="28"/>
          <w:szCs w:val="28"/>
          <w:lang w:eastAsia="ru-RU"/>
        </w:rPr>
        <w:t>»</w:t>
      </w:r>
    </w:p>
    <w:p w:rsidR="00223B94" w:rsidRPr="00223B94" w:rsidRDefault="00223B94" w:rsidP="00223B94">
      <w:pPr>
        <w:spacing w:after="253" w:line="360" w:lineRule="auto"/>
        <w:jc w:val="both"/>
        <w:rPr>
          <w:rFonts w:ascii="Times New Roman" w:eastAsia="Times New Roman" w:hAnsi="Times New Roman" w:cs="Times New Roman"/>
          <w:color w:val="000000"/>
          <w:sz w:val="28"/>
          <w:szCs w:val="28"/>
          <w:lang w:eastAsia="ru-RU"/>
        </w:rPr>
      </w:pPr>
      <w:r w:rsidRPr="00223B94">
        <w:rPr>
          <w:rFonts w:ascii="Times New Roman" w:eastAsia="Times New Roman" w:hAnsi="Times New Roman" w:cs="Times New Roman"/>
          <w:color w:val="000000"/>
          <w:sz w:val="28"/>
          <w:szCs w:val="28"/>
          <w:lang w:eastAsia="ru-RU"/>
        </w:rPr>
        <w:t>Предлагаю познакомиться с текстом</w:t>
      </w:r>
      <w:proofErr w:type="gramStart"/>
      <w:r w:rsidRPr="00223B94">
        <w:rPr>
          <w:rFonts w:ascii="Times New Roman" w:eastAsia="Times New Roman" w:hAnsi="Times New Roman" w:cs="Times New Roman"/>
          <w:color w:val="000000"/>
          <w:sz w:val="28"/>
          <w:szCs w:val="28"/>
          <w:lang w:eastAsia="ru-RU"/>
        </w:rPr>
        <w:t xml:space="preserve"> ,</w:t>
      </w:r>
      <w:proofErr w:type="gramEnd"/>
      <w:r w:rsidRPr="00223B94">
        <w:rPr>
          <w:rFonts w:ascii="Times New Roman" w:eastAsia="Times New Roman" w:hAnsi="Times New Roman" w:cs="Times New Roman"/>
          <w:color w:val="000000"/>
          <w:sz w:val="28"/>
          <w:szCs w:val="28"/>
          <w:lang w:eastAsia="ru-RU"/>
        </w:rPr>
        <w:t xml:space="preserve"> в котором прошу карандашом на полях сделать пометки: «V» - уже это знал; «+» - новая информация</w:t>
      </w:r>
      <w:proofErr w:type="gramStart"/>
      <w:r w:rsidRPr="00223B94">
        <w:rPr>
          <w:rFonts w:ascii="Times New Roman" w:eastAsia="Times New Roman" w:hAnsi="Times New Roman" w:cs="Times New Roman"/>
          <w:color w:val="000000"/>
          <w:sz w:val="28"/>
          <w:szCs w:val="28"/>
          <w:lang w:eastAsia="ru-RU"/>
        </w:rPr>
        <w:t>; «</w:t>
      </w:r>
      <w:proofErr w:type="gramEnd"/>
      <w:r w:rsidRPr="00223B94">
        <w:rPr>
          <w:rFonts w:ascii="Times New Roman" w:eastAsia="Times New Roman" w:hAnsi="Times New Roman" w:cs="Times New Roman"/>
          <w:color w:val="000000"/>
          <w:sz w:val="28"/>
          <w:szCs w:val="28"/>
          <w:lang w:eastAsia="ru-RU"/>
        </w:rPr>
        <w:t>-» - думал иначе; «?» - не понял.</w:t>
      </w:r>
    </w:p>
    <w:p w:rsidR="00223B94" w:rsidRPr="00223B94" w:rsidRDefault="00223B94" w:rsidP="00223B94">
      <w:pPr>
        <w:spacing w:after="253" w:line="360" w:lineRule="auto"/>
        <w:jc w:val="both"/>
        <w:rPr>
          <w:rFonts w:ascii="Times New Roman" w:eastAsia="Times New Roman" w:hAnsi="Times New Roman" w:cs="Times New Roman"/>
          <w:color w:val="000000"/>
          <w:sz w:val="28"/>
          <w:szCs w:val="28"/>
          <w:lang w:eastAsia="ru-RU"/>
        </w:rPr>
      </w:pPr>
      <w:r w:rsidRPr="00223B94">
        <w:rPr>
          <w:rFonts w:ascii="Times New Roman" w:eastAsia="Times New Roman" w:hAnsi="Times New Roman" w:cs="Times New Roman"/>
          <w:color w:val="000000"/>
          <w:sz w:val="28"/>
          <w:szCs w:val="28"/>
          <w:lang w:eastAsia="ru-RU"/>
        </w:rPr>
        <w:t>В теории вероятностей возможный исход эксперимента, называется элементарным событием, а множество таких исходов называется просто событием. </w:t>
      </w:r>
    </w:p>
    <w:p w:rsidR="00223B94" w:rsidRPr="00223B94" w:rsidRDefault="00223B94" w:rsidP="00223B94">
      <w:pPr>
        <w:spacing w:after="253" w:line="360" w:lineRule="auto"/>
        <w:jc w:val="both"/>
        <w:rPr>
          <w:rFonts w:ascii="Times New Roman" w:eastAsia="Times New Roman" w:hAnsi="Times New Roman" w:cs="Times New Roman"/>
          <w:color w:val="000000"/>
          <w:sz w:val="28"/>
          <w:szCs w:val="28"/>
          <w:lang w:eastAsia="ru-RU"/>
        </w:rPr>
      </w:pPr>
      <w:r w:rsidRPr="00223B94">
        <w:rPr>
          <w:rFonts w:ascii="Times New Roman" w:eastAsia="Times New Roman" w:hAnsi="Times New Roman" w:cs="Times New Roman"/>
          <w:b/>
          <w:bCs/>
          <w:color w:val="000000"/>
          <w:sz w:val="28"/>
          <w:szCs w:val="28"/>
          <w:lang w:eastAsia="ru-RU"/>
        </w:rPr>
        <w:t>Событие</w:t>
      </w:r>
      <w:r w:rsidRPr="00223B94">
        <w:rPr>
          <w:rFonts w:ascii="Times New Roman" w:eastAsia="Times New Roman" w:hAnsi="Times New Roman" w:cs="Times New Roman"/>
          <w:color w:val="000000"/>
          <w:sz w:val="28"/>
          <w:szCs w:val="28"/>
          <w:lang w:eastAsia="ru-RU"/>
        </w:rPr>
        <w:t> – это </w:t>
      </w:r>
      <w:r w:rsidRPr="00223B94">
        <w:rPr>
          <w:rFonts w:ascii="Times New Roman" w:eastAsia="Times New Roman" w:hAnsi="Times New Roman" w:cs="Times New Roman"/>
          <w:color w:val="000000"/>
          <w:sz w:val="28"/>
          <w:szCs w:val="28"/>
          <w:u w:val="single"/>
          <w:lang w:eastAsia="ru-RU"/>
        </w:rPr>
        <w:t>результат испытания</w:t>
      </w:r>
      <w:r w:rsidRPr="00223B94">
        <w:rPr>
          <w:rFonts w:ascii="Times New Roman" w:eastAsia="Times New Roman" w:hAnsi="Times New Roman" w:cs="Times New Roman"/>
          <w:color w:val="000000"/>
          <w:sz w:val="28"/>
          <w:szCs w:val="28"/>
          <w:lang w:eastAsia="ru-RU"/>
        </w:rPr>
        <w:t>.</w:t>
      </w:r>
    </w:p>
    <w:p w:rsidR="00223B94" w:rsidRPr="00223B94" w:rsidRDefault="00223B94" w:rsidP="00223B94">
      <w:pPr>
        <w:spacing w:after="253" w:line="360" w:lineRule="auto"/>
        <w:jc w:val="both"/>
        <w:rPr>
          <w:rFonts w:ascii="Times New Roman" w:eastAsia="Times New Roman" w:hAnsi="Times New Roman" w:cs="Times New Roman"/>
          <w:color w:val="000000"/>
          <w:sz w:val="28"/>
          <w:szCs w:val="28"/>
          <w:lang w:eastAsia="ru-RU"/>
        </w:rPr>
      </w:pPr>
      <w:r w:rsidRPr="00223B94">
        <w:rPr>
          <w:rFonts w:ascii="Times New Roman" w:eastAsia="Times New Roman" w:hAnsi="Times New Roman" w:cs="Times New Roman"/>
          <w:b/>
          <w:bCs/>
          <w:color w:val="000000"/>
          <w:sz w:val="28"/>
          <w:szCs w:val="28"/>
          <w:lang w:eastAsia="ru-RU"/>
        </w:rPr>
        <w:t>Пример.</w:t>
      </w:r>
      <w:r w:rsidRPr="00223B94">
        <w:rPr>
          <w:rFonts w:ascii="Times New Roman" w:eastAsia="Times New Roman" w:hAnsi="Times New Roman" w:cs="Times New Roman"/>
          <w:color w:val="000000"/>
          <w:sz w:val="28"/>
          <w:szCs w:val="28"/>
          <w:lang w:eastAsia="ru-RU"/>
        </w:rPr>
        <w:t> Стрелок стреляет по мишени, разделенной на четыре области. </w:t>
      </w:r>
    </w:p>
    <w:p w:rsidR="00223B94" w:rsidRPr="00223B94" w:rsidRDefault="00223B94" w:rsidP="00223B94">
      <w:pPr>
        <w:spacing w:after="253" w:line="360" w:lineRule="auto"/>
        <w:jc w:val="both"/>
        <w:rPr>
          <w:rFonts w:ascii="Times New Roman" w:eastAsia="Times New Roman" w:hAnsi="Times New Roman" w:cs="Times New Roman"/>
          <w:color w:val="000000"/>
          <w:sz w:val="28"/>
          <w:szCs w:val="28"/>
          <w:lang w:eastAsia="ru-RU"/>
        </w:rPr>
      </w:pPr>
      <w:r w:rsidRPr="00223B94">
        <w:rPr>
          <w:rFonts w:ascii="Times New Roman" w:eastAsia="Times New Roman" w:hAnsi="Times New Roman" w:cs="Times New Roman"/>
          <w:color w:val="000000"/>
          <w:sz w:val="28"/>
          <w:szCs w:val="28"/>
          <w:u w:val="single"/>
          <w:lang w:eastAsia="ru-RU"/>
        </w:rPr>
        <w:t>Выстрел</w:t>
      </w:r>
      <w:r w:rsidRPr="00223B94">
        <w:rPr>
          <w:rFonts w:ascii="Times New Roman" w:eastAsia="Times New Roman" w:hAnsi="Times New Roman" w:cs="Times New Roman"/>
          <w:color w:val="000000"/>
          <w:sz w:val="28"/>
          <w:szCs w:val="28"/>
          <w:lang w:eastAsia="ru-RU"/>
        </w:rPr>
        <w:t xml:space="preserve"> – это </w:t>
      </w:r>
      <w:r w:rsidRPr="00223B94">
        <w:rPr>
          <w:rFonts w:ascii="Times New Roman" w:eastAsia="Times New Roman" w:hAnsi="Times New Roman" w:cs="Times New Roman"/>
          <w:b/>
          <w:bCs/>
          <w:color w:val="000000"/>
          <w:sz w:val="28"/>
          <w:szCs w:val="28"/>
          <w:lang w:eastAsia="ru-RU"/>
        </w:rPr>
        <w:t>испытание</w:t>
      </w:r>
      <w:r w:rsidRPr="00223B94">
        <w:rPr>
          <w:rFonts w:ascii="Times New Roman" w:eastAsia="Times New Roman" w:hAnsi="Times New Roman" w:cs="Times New Roman"/>
          <w:color w:val="000000"/>
          <w:sz w:val="28"/>
          <w:szCs w:val="28"/>
          <w:lang w:eastAsia="ru-RU"/>
        </w:rPr>
        <w:t>.</w:t>
      </w:r>
    </w:p>
    <w:p w:rsidR="00223B94" w:rsidRPr="00223B94" w:rsidRDefault="00223B94" w:rsidP="00223B94">
      <w:pPr>
        <w:spacing w:after="253" w:line="360" w:lineRule="auto"/>
        <w:jc w:val="both"/>
        <w:rPr>
          <w:rFonts w:ascii="Times New Roman" w:eastAsia="Times New Roman" w:hAnsi="Times New Roman" w:cs="Times New Roman"/>
          <w:color w:val="000000"/>
          <w:sz w:val="28"/>
          <w:szCs w:val="28"/>
          <w:lang w:eastAsia="ru-RU"/>
        </w:rPr>
      </w:pPr>
      <w:r w:rsidRPr="00223B94">
        <w:rPr>
          <w:rFonts w:ascii="Times New Roman" w:eastAsia="Times New Roman" w:hAnsi="Times New Roman" w:cs="Times New Roman"/>
          <w:color w:val="000000"/>
          <w:sz w:val="28"/>
          <w:szCs w:val="28"/>
          <w:lang w:eastAsia="ru-RU"/>
        </w:rPr>
        <w:t> </w:t>
      </w:r>
      <w:r w:rsidRPr="00223B94">
        <w:rPr>
          <w:rFonts w:ascii="Times New Roman" w:eastAsia="Times New Roman" w:hAnsi="Times New Roman" w:cs="Times New Roman"/>
          <w:color w:val="000000"/>
          <w:sz w:val="28"/>
          <w:szCs w:val="28"/>
          <w:u w:val="single"/>
          <w:lang w:eastAsia="ru-RU"/>
        </w:rPr>
        <w:t>Попадание в определенную область мишени</w:t>
      </w:r>
      <w:r w:rsidRPr="00223B94">
        <w:rPr>
          <w:rFonts w:ascii="Times New Roman" w:eastAsia="Times New Roman" w:hAnsi="Times New Roman" w:cs="Times New Roman"/>
          <w:color w:val="000000"/>
          <w:sz w:val="28"/>
          <w:szCs w:val="28"/>
          <w:lang w:eastAsia="ru-RU"/>
        </w:rPr>
        <w:t> – </w:t>
      </w:r>
      <w:r w:rsidRPr="00223B94">
        <w:rPr>
          <w:rFonts w:ascii="Times New Roman" w:eastAsia="Times New Roman" w:hAnsi="Times New Roman" w:cs="Times New Roman"/>
          <w:b/>
          <w:bCs/>
          <w:color w:val="000000"/>
          <w:sz w:val="28"/>
          <w:szCs w:val="28"/>
          <w:lang w:eastAsia="ru-RU"/>
        </w:rPr>
        <w:t>событие</w:t>
      </w:r>
      <w:r w:rsidRPr="00223B94">
        <w:rPr>
          <w:rFonts w:ascii="Times New Roman" w:eastAsia="Times New Roman" w:hAnsi="Times New Roman" w:cs="Times New Roman"/>
          <w:color w:val="000000"/>
          <w:sz w:val="28"/>
          <w:szCs w:val="28"/>
          <w:lang w:eastAsia="ru-RU"/>
        </w:rPr>
        <w:t xml:space="preserve">. </w:t>
      </w:r>
    </w:p>
    <w:p w:rsidR="00223B94" w:rsidRPr="00223B94" w:rsidRDefault="00223B94" w:rsidP="00223B94">
      <w:pPr>
        <w:spacing w:after="253" w:line="360" w:lineRule="auto"/>
        <w:jc w:val="both"/>
        <w:rPr>
          <w:rFonts w:ascii="Times New Roman" w:eastAsia="Times New Roman" w:hAnsi="Times New Roman" w:cs="Times New Roman"/>
          <w:b/>
          <w:bCs/>
          <w:color w:val="000000"/>
          <w:sz w:val="28"/>
          <w:szCs w:val="28"/>
          <w:lang w:eastAsia="ru-RU"/>
        </w:rPr>
      </w:pPr>
      <w:r w:rsidRPr="00223B94">
        <w:rPr>
          <w:rFonts w:ascii="Times New Roman" w:eastAsia="Times New Roman" w:hAnsi="Times New Roman" w:cs="Times New Roman"/>
          <w:color w:val="000000"/>
          <w:sz w:val="28"/>
          <w:szCs w:val="28"/>
          <w:lang w:eastAsia="ru-RU"/>
        </w:rPr>
        <w:lastRenderedPageBreak/>
        <w:t>В урне имеются цветные шары. Из урны наудачу берут один шар. </w:t>
      </w:r>
      <w:r w:rsidRPr="00223B94">
        <w:rPr>
          <w:rFonts w:ascii="Times New Roman" w:eastAsia="Times New Roman" w:hAnsi="Times New Roman" w:cs="Times New Roman"/>
          <w:color w:val="000000"/>
          <w:sz w:val="28"/>
          <w:szCs w:val="28"/>
          <w:u w:val="single"/>
          <w:lang w:eastAsia="ru-RU"/>
        </w:rPr>
        <w:t>Извлечение шара из урны</w:t>
      </w:r>
      <w:r w:rsidRPr="00223B94">
        <w:rPr>
          <w:rFonts w:ascii="Times New Roman" w:eastAsia="Times New Roman" w:hAnsi="Times New Roman" w:cs="Times New Roman"/>
          <w:color w:val="000000"/>
          <w:sz w:val="28"/>
          <w:szCs w:val="28"/>
          <w:lang w:eastAsia="ru-RU"/>
        </w:rPr>
        <w:t> есть </w:t>
      </w:r>
      <w:r w:rsidRPr="00223B94">
        <w:rPr>
          <w:rFonts w:ascii="Times New Roman" w:eastAsia="Times New Roman" w:hAnsi="Times New Roman" w:cs="Times New Roman"/>
          <w:b/>
          <w:bCs/>
          <w:color w:val="000000"/>
          <w:sz w:val="28"/>
          <w:szCs w:val="28"/>
          <w:lang w:eastAsia="ru-RU"/>
        </w:rPr>
        <w:t>испытание.</w:t>
      </w:r>
    </w:p>
    <w:p w:rsidR="00223B94" w:rsidRPr="00223B94" w:rsidRDefault="00223B94" w:rsidP="00223B94">
      <w:pPr>
        <w:spacing w:after="253" w:line="360" w:lineRule="auto"/>
        <w:jc w:val="both"/>
        <w:rPr>
          <w:rFonts w:ascii="Times New Roman" w:eastAsia="Times New Roman" w:hAnsi="Times New Roman" w:cs="Times New Roman"/>
          <w:color w:val="000000"/>
          <w:sz w:val="28"/>
          <w:szCs w:val="28"/>
          <w:lang w:eastAsia="ru-RU"/>
        </w:rPr>
      </w:pPr>
      <w:r w:rsidRPr="00223B94">
        <w:rPr>
          <w:rFonts w:ascii="Times New Roman" w:eastAsia="Times New Roman" w:hAnsi="Times New Roman" w:cs="Times New Roman"/>
          <w:color w:val="000000"/>
          <w:sz w:val="28"/>
          <w:szCs w:val="28"/>
          <w:u w:val="single"/>
          <w:lang w:eastAsia="ru-RU"/>
        </w:rPr>
        <w:t>Появление шара определенного цвета</w:t>
      </w:r>
      <w:r w:rsidRPr="00223B94">
        <w:rPr>
          <w:rFonts w:ascii="Times New Roman" w:eastAsia="Times New Roman" w:hAnsi="Times New Roman" w:cs="Times New Roman"/>
          <w:color w:val="000000"/>
          <w:sz w:val="28"/>
          <w:szCs w:val="28"/>
          <w:lang w:eastAsia="ru-RU"/>
        </w:rPr>
        <w:t> – </w:t>
      </w:r>
      <w:r w:rsidRPr="00223B94">
        <w:rPr>
          <w:rFonts w:ascii="Times New Roman" w:eastAsia="Times New Roman" w:hAnsi="Times New Roman" w:cs="Times New Roman"/>
          <w:b/>
          <w:bCs/>
          <w:color w:val="000000"/>
          <w:sz w:val="28"/>
          <w:szCs w:val="28"/>
          <w:lang w:eastAsia="ru-RU"/>
        </w:rPr>
        <w:t>событие</w:t>
      </w:r>
      <w:r w:rsidRPr="00223B94">
        <w:rPr>
          <w:rFonts w:ascii="Times New Roman" w:eastAsia="Times New Roman" w:hAnsi="Times New Roman" w:cs="Times New Roman"/>
          <w:color w:val="000000"/>
          <w:sz w:val="28"/>
          <w:szCs w:val="28"/>
          <w:lang w:eastAsia="ru-RU"/>
        </w:rPr>
        <w:t>.</w:t>
      </w:r>
    </w:p>
    <w:p w:rsidR="00223B94" w:rsidRPr="00223B94" w:rsidRDefault="00223B94" w:rsidP="00223B94">
      <w:pPr>
        <w:spacing w:after="253" w:line="360" w:lineRule="auto"/>
        <w:jc w:val="both"/>
        <w:rPr>
          <w:rFonts w:ascii="Times New Roman" w:eastAsia="Times New Roman" w:hAnsi="Times New Roman" w:cs="Times New Roman"/>
          <w:color w:val="000000"/>
          <w:sz w:val="28"/>
          <w:szCs w:val="28"/>
          <w:lang w:eastAsia="ru-RU"/>
        </w:rPr>
      </w:pPr>
      <w:r w:rsidRPr="00223B94">
        <w:rPr>
          <w:rFonts w:ascii="Times New Roman" w:eastAsia="Times New Roman" w:hAnsi="Times New Roman" w:cs="Times New Roman"/>
          <w:color w:val="000000"/>
          <w:sz w:val="28"/>
          <w:szCs w:val="28"/>
          <w:lang w:eastAsia="ru-RU"/>
        </w:rPr>
        <w:t>В жизни мы постоянно сталкиваемся с тем, что некоторое событие может произойти, а может и не произойти. Такие </w:t>
      </w:r>
      <w:r w:rsidRPr="00223B94">
        <w:rPr>
          <w:rFonts w:ascii="Times New Roman" w:eastAsia="Times New Roman" w:hAnsi="Times New Roman" w:cs="Times New Roman"/>
          <w:i/>
          <w:iCs/>
          <w:color w:val="000000"/>
          <w:sz w:val="28"/>
          <w:szCs w:val="28"/>
          <w:u w:val="single"/>
          <w:lang w:eastAsia="ru-RU"/>
        </w:rPr>
        <w:t>непредсказуемые</w:t>
      </w:r>
      <w:r w:rsidRPr="00223B94">
        <w:rPr>
          <w:rFonts w:ascii="Times New Roman" w:eastAsia="Times New Roman" w:hAnsi="Times New Roman" w:cs="Times New Roman"/>
          <w:color w:val="000000"/>
          <w:sz w:val="28"/>
          <w:szCs w:val="28"/>
          <w:lang w:eastAsia="ru-RU"/>
        </w:rPr>
        <w:t> </w:t>
      </w:r>
      <w:r w:rsidRPr="00223B94">
        <w:rPr>
          <w:rFonts w:ascii="Times New Roman" w:eastAsia="Times New Roman" w:hAnsi="Times New Roman" w:cs="Times New Roman"/>
          <w:i/>
          <w:iCs/>
          <w:color w:val="000000"/>
          <w:sz w:val="28"/>
          <w:szCs w:val="28"/>
          <w:lang w:eastAsia="ru-RU"/>
        </w:rPr>
        <w:t>события называются</w:t>
      </w:r>
      <w:r w:rsidRPr="00223B94">
        <w:rPr>
          <w:rFonts w:ascii="Times New Roman" w:eastAsia="Times New Roman" w:hAnsi="Times New Roman" w:cs="Times New Roman"/>
          <w:color w:val="000000"/>
          <w:sz w:val="28"/>
          <w:szCs w:val="28"/>
          <w:lang w:eastAsia="ru-RU"/>
        </w:rPr>
        <w:t> </w:t>
      </w:r>
      <w:r w:rsidRPr="00223B94">
        <w:rPr>
          <w:rFonts w:ascii="Times New Roman" w:eastAsia="Times New Roman" w:hAnsi="Times New Roman" w:cs="Times New Roman"/>
          <w:b/>
          <w:bCs/>
          <w:color w:val="000000"/>
          <w:sz w:val="28"/>
          <w:szCs w:val="28"/>
          <w:lang w:eastAsia="ru-RU"/>
        </w:rPr>
        <w:t>случайными</w:t>
      </w:r>
      <w:r w:rsidRPr="00223B94">
        <w:rPr>
          <w:rFonts w:ascii="Times New Roman" w:eastAsia="Times New Roman" w:hAnsi="Times New Roman" w:cs="Times New Roman"/>
          <w:color w:val="000000"/>
          <w:sz w:val="28"/>
          <w:szCs w:val="28"/>
          <w:lang w:eastAsia="ru-RU"/>
        </w:rPr>
        <w:t>.</w:t>
      </w:r>
    </w:p>
    <w:p w:rsidR="00223B94" w:rsidRPr="00223B94" w:rsidRDefault="00223B94" w:rsidP="00223B94">
      <w:pPr>
        <w:spacing w:after="253" w:line="360" w:lineRule="auto"/>
        <w:jc w:val="both"/>
        <w:rPr>
          <w:rFonts w:ascii="Times New Roman" w:eastAsia="Times New Roman" w:hAnsi="Times New Roman" w:cs="Times New Roman"/>
          <w:color w:val="000000"/>
          <w:sz w:val="28"/>
          <w:szCs w:val="28"/>
          <w:lang w:eastAsia="ru-RU"/>
        </w:rPr>
      </w:pPr>
      <w:r w:rsidRPr="00223B94">
        <w:rPr>
          <w:rFonts w:ascii="Times New Roman" w:eastAsia="Times New Roman" w:hAnsi="Times New Roman" w:cs="Times New Roman"/>
          <w:color w:val="000000"/>
          <w:sz w:val="28"/>
          <w:szCs w:val="28"/>
          <w:lang w:eastAsia="ru-RU"/>
        </w:rPr>
        <w:t>Теория вероятностей изучает различные модели случайных событий, их свойства и характеристики. Разумеется, эта теория не может однозначно предсказать, какое событие в реальности произойдет, но может оценить, какое событие наиболее вероятно.</w:t>
      </w:r>
    </w:p>
    <w:p w:rsidR="00223B94" w:rsidRPr="00223B94" w:rsidRDefault="00223B94" w:rsidP="00223B94">
      <w:pPr>
        <w:spacing w:after="253" w:line="360" w:lineRule="auto"/>
        <w:jc w:val="both"/>
        <w:rPr>
          <w:rFonts w:ascii="Times New Roman" w:eastAsia="Times New Roman" w:hAnsi="Times New Roman" w:cs="Times New Roman"/>
          <w:color w:val="000000"/>
          <w:sz w:val="28"/>
          <w:szCs w:val="28"/>
          <w:lang w:eastAsia="ru-RU"/>
        </w:rPr>
      </w:pPr>
      <w:r w:rsidRPr="00223B94">
        <w:rPr>
          <w:rFonts w:ascii="Times New Roman" w:eastAsia="Times New Roman" w:hAnsi="Times New Roman" w:cs="Times New Roman"/>
          <w:i/>
          <w:iCs/>
          <w:color w:val="000000"/>
          <w:sz w:val="28"/>
          <w:szCs w:val="28"/>
          <w:lang w:eastAsia="ru-RU"/>
        </w:rPr>
        <w:t>Событие, которое происходит всегда, называют</w:t>
      </w:r>
      <w:r w:rsidRPr="00223B94">
        <w:rPr>
          <w:rFonts w:ascii="Times New Roman" w:eastAsia="Times New Roman" w:hAnsi="Times New Roman" w:cs="Times New Roman"/>
          <w:color w:val="000000"/>
          <w:sz w:val="28"/>
          <w:szCs w:val="28"/>
          <w:lang w:eastAsia="ru-RU"/>
        </w:rPr>
        <w:t> </w:t>
      </w:r>
      <w:r w:rsidRPr="00223B94">
        <w:rPr>
          <w:rFonts w:ascii="Times New Roman" w:eastAsia="Times New Roman" w:hAnsi="Times New Roman" w:cs="Times New Roman"/>
          <w:b/>
          <w:bCs/>
          <w:color w:val="000000"/>
          <w:sz w:val="28"/>
          <w:szCs w:val="28"/>
          <w:lang w:eastAsia="ru-RU"/>
        </w:rPr>
        <w:t>достоверным</w:t>
      </w:r>
      <w:r w:rsidRPr="00223B94">
        <w:rPr>
          <w:rFonts w:ascii="Times New Roman" w:eastAsia="Times New Roman" w:hAnsi="Times New Roman" w:cs="Times New Roman"/>
          <w:color w:val="000000"/>
          <w:sz w:val="28"/>
          <w:szCs w:val="28"/>
          <w:lang w:eastAsia="ru-RU"/>
        </w:rPr>
        <w:t> </w:t>
      </w:r>
      <w:r w:rsidRPr="00223B94">
        <w:rPr>
          <w:rFonts w:ascii="Times New Roman" w:eastAsia="Times New Roman" w:hAnsi="Times New Roman" w:cs="Times New Roman"/>
          <w:i/>
          <w:iCs/>
          <w:color w:val="000000"/>
          <w:sz w:val="28"/>
          <w:szCs w:val="28"/>
          <w:lang w:eastAsia="ru-RU"/>
        </w:rPr>
        <w:t>событием.</w:t>
      </w:r>
    </w:p>
    <w:p w:rsidR="00223B94" w:rsidRPr="00223B94" w:rsidRDefault="00223B94" w:rsidP="00223B94">
      <w:pPr>
        <w:spacing w:after="253" w:line="360" w:lineRule="auto"/>
        <w:jc w:val="both"/>
        <w:rPr>
          <w:rFonts w:ascii="Times New Roman" w:eastAsia="Times New Roman" w:hAnsi="Times New Roman" w:cs="Times New Roman"/>
          <w:color w:val="000000"/>
          <w:sz w:val="28"/>
          <w:szCs w:val="28"/>
          <w:lang w:eastAsia="ru-RU"/>
        </w:rPr>
      </w:pPr>
      <w:r w:rsidRPr="00223B94">
        <w:rPr>
          <w:rFonts w:ascii="Times New Roman" w:eastAsia="Times New Roman" w:hAnsi="Times New Roman" w:cs="Times New Roman"/>
          <w:color w:val="000000"/>
          <w:sz w:val="28"/>
          <w:szCs w:val="28"/>
          <w:u w:val="single"/>
          <w:lang w:eastAsia="ru-RU"/>
        </w:rPr>
        <w:t>Вероятность достоверного события равна 1</w:t>
      </w:r>
      <w:r w:rsidRPr="00223B94">
        <w:rPr>
          <w:rFonts w:ascii="Times New Roman" w:eastAsia="Times New Roman" w:hAnsi="Times New Roman" w:cs="Times New Roman"/>
          <w:color w:val="000000"/>
          <w:sz w:val="28"/>
          <w:szCs w:val="28"/>
          <w:lang w:eastAsia="ru-RU"/>
        </w:rPr>
        <w:t>.</w:t>
      </w:r>
    </w:p>
    <w:p w:rsidR="00223B94" w:rsidRPr="00223B94" w:rsidRDefault="00223B94" w:rsidP="00223B94">
      <w:pPr>
        <w:spacing w:after="253" w:line="360" w:lineRule="auto"/>
        <w:jc w:val="both"/>
        <w:rPr>
          <w:rFonts w:ascii="Times New Roman" w:eastAsia="Times New Roman" w:hAnsi="Times New Roman" w:cs="Times New Roman"/>
          <w:color w:val="000000"/>
          <w:sz w:val="28"/>
          <w:szCs w:val="28"/>
          <w:lang w:eastAsia="ru-RU"/>
        </w:rPr>
      </w:pPr>
      <w:r w:rsidRPr="00223B94">
        <w:rPr>
          <w:rFonts w:ascii="Times New Roman" w:eastAsia="Times New Roman" w:hAnsi="Times New Roman" w:cs="Times New Roman"/>
          <w:i/>
          <w:iCs/>
          <w:color w:val="000000"/>
          <w:sz w:val="28"/>
          <w:szCs w:val="28"/>
          <w:lang w:eastAsia="ru-RU"/>
        </w:rPr>
        <w:t>Событие, которое не может произойти, называется</w:t>
      </w:r>
      <w:r w:rsidRPr="00223B94">
        <w:rPr>
          <w:rFonts w:ascii="Times New Roman" w:eastAsia="Times New Roman" w:hAnsi="Times New Roman" w:cs="Times New Roman"/>
          <w:color w:val="000000"/>
          <w:sz w:val="28"/>
          <w:szCs w:val="28"/>
          <w:lang w:eastAsia="ru-RU"/>
        </w:rPr>
        <w:t> </w:t>
      </w:r>
      <w:r w:rsidRPr="00223B94">
        <w:rPr>
          <w:rFonts w:ascii="Times New Roman" w:eastAsia="Times New Roman" w:hAnsi="Times New Roman" w:cs="Times New Roman"/>
          <w:b/>
          <w:bCs/>
          <w:color w:val="000000"/>
          <w:sz w:val="28"/>
          <w:szCs w:val="28"/>
          <w:lang w:eastAsia="ru-RU"/>
        </w:rPr>
        <w:t>невозможным.</w:t>
      </w:r>
    </w:p>
    <w:p w:rsidR="00223B94" w:rsidRPr="00223B94" w:rsidRDefault="00223B94" w:rsidP="00223B94">
      <w:pPr>
        <w:spacing w:after="253" w:line="360" w:lineRule="auto"/>
        <w:jc w:val="both"/>
        <w:rPr>
          <w:rFonts w:ascii="Times New Roman" w:eastAsia="Times New Roman" w:hAnsi="Times New Roman" w:cs="Times New Roman"/>
          <w:color w:val="000000"/>
          <w:sz w:val="28"/>
          <w:szCs w:val="28"/>
          <w:lang w:eastAsia="ru-RU"/>
        </w:rPr>
      </w:pPr>
      <w:r w:rsidRPr="00223B94">
        <w:rPr>
          <w:rFonts w:ascii="Times New Roman" w:eastAsia="Times New Roman" w:hAnsi="Times New Roman" w:cs="Times New Roman"/>
          <w:color w:val="000000"/>
          <w:sz w:val="28"/>
          <w:szCs w:val="28"/>
          <w:u w:val="single"/>
          <w:lang w:eastAsia="ru-RU"/>
        </w:rPr>
        <w:t>Вероятность невозможного события равна 0.</w:t>
      </w:r>
    </w:p>
    <w:p w:rsidR="00223B94" w:rsidRPr="00223B94" w:rsidRDefault="00223B94" w:rsidP="00223B94">
      <w:pPr>
        <w:spacing w:after="0" w:line="360" w:lineRule="auto"/>
        <w:contextualSpacing/>
        <w:jc w:val="both"/>
        <w:rPr>
          <w:rFonts w:ascii="Times New Roman" w:eastAsia="Calibri" w:hAnsi="Times New Roman" w:cs="Times New Roman"/>
          <w:sz w:val="28"/>
          <w:szCs w:val="28"/>
        </w:rPr>
      </w:pPr>
      <w:r w:rsidRPr="00223B94">
        <w:rPr>
          <w:rFonts w:ascii="Times New Roman" w:eastAsia="Calibri" w:hAnsi="Times New Roman" w:cs="Times New Roman"/>
          <w:color w:val="000000"/>
          <w:sz w:val="28"/>
          <w:szCs w:val="28"/>
          <w:u w:val="single"/>
        </w:rPr>
        <w:t>Вероятность случайного события больше нуля, но меньше единицы.</w:t>
      </w:r>
      <w:r w:rsidRPr="00223B94">
        <w:rPr>
          <w:rFonts w:ascii="Times New Roman" w:eastAsia="Calibri" w:hAnsi="Times New Roman" w:cs="Times New Roman"/>
          <w:sz w:val="28"/>
          <w:szCs w:val="28"/>
        </w:rPr>
        <w:t xml:space="preserve"> Вероятностью случайного события называется отношение числа благоприятных случаев (исходов) к общему числу случаев (исходов).</w:t>
      </w:r>
    </w:p>
    <w:p w:rsidR="00223B94" w:rsidRPr="00223B94" w:rsidRDefault="00223B94" w:rsidP="00223B94">
      <w:pPr>
        <w:spacing w:after="0" w:line="360" w:lineRule="auto"/>
        <w:contextualSpacing/>
        <w:jc w:val="both"/>
        <w:rPr>
          <w:rFonts w:ascii="Times New Roman" w:eastAsia="Calibri" w:hAnsi="Times New Roman" w:cs="Times New Roman"/>
          <w:sz w:val="28"/>
          <w:szCs w:val="28"/>
        </w:rPr>
      </w:pPr>
      <w:r w:rsidRPr="00223B94">
        <w:rPr>
          <w:rFonts w:ascii="Times New Roman" w:eastAsia="Calibri" w:hAnsi="Times New Roman" w:cs="Times New Roman"/>
          <w:sz w:val="28"/>
          <w:szCs w:val="28"/>
        </w:rPr>
        <w:t xml:space="preserve">Вероятность события </w:t>
      </w:r>
      <w:r w:rsidRPr="00223B94">
        <w:rPr>
          <w:rFonts w:ascii="Times New Roman" w:eastAsia="Calibri" w:hAnsi="Times New Roman" w:cs="Times New Roman"/>
          <w:b/>
          <w:i/>
          <w:sz w:val="28"/>
          <w:szCs w:val="28"/>
        </w:rPr>
        <w:t>А</w:t>
      </w:r>
      <w:r w:rsidRPr="00223B94">
        <w:rPr>
          <w:rFonts w:ascii="Times New Roman" w:eastAsia="Calibri" w:hAnsi="Times New Roman" w:cs="Times New Roman"/>
          <w:sz w:val="28"/>
          <w:szCs w:val="28"/>
        </w:rPr>
        <w:t xml:space="preserve"> вычисляется по формуле   </w:t>
      </w:r>
      <w:r w:rsidRPr="00223B94">
        <w:rPr>
          <w:rFonts w:ascii="Times New Roman" w:eastAsia="Calibri" w:hAnsi="Times New Roman" w:cs="Times New Roman"/>
          <w:b/>
          <w:i/>
          <w:sz w:val="28"/>
          <w:szCs w:val="28"/>
        </w:rPr>
        <w:t xml:space="preserve">Р(А) = </w:t>
      </w:r>
      <m:oMath>
        <m:f>
          <m:fPr>
            <m:ctrlPr>
              <w:rPr>
                <w:rFonts w:ascii="Cambria Math" w:hAnsi="Times New Roman"/>
                <w:b/>
                <w:i/>
                <w:sz w:val="28"/>
                <w:szCs w:val="28"/>
              </w:rPr>
            </m:ctrlPr>
          </m:fPr>
          <m:num>
            <m:r>
              <m:rPr>
                <m:sty m:val="bi"/>
              </m:rPr>
              <w:rPr>
                <w:rFonts w:ascii="Cambria Math" w:hAnsi="Cambria Math"/>
                <w:sz w:val="28"/>
                <w:szCs w:val="28"/>
                <w:lang w:val="en-US"/>
              </w:rPr>
              <m:t>m</m:t>
            </m:r>
          </m:num>
          <m:den>
            <m:r>
              <m:rPr>
                <m:sty m:val="bi"/>
              </m:rPr>
              <w:rPr>
                <w:rFonts w:ascii="Cambria Math" w:hAnsi="Cambria Math"/>
                <w:sz w:val="28"/>
                <w:szCs w:val="28"/>
              </w:rPr>
              <m:t>n</m:t>
            </m:r>
          </m:den>
        </m:f>
      </m:oMath>
      <w:r w:rsidRPr="00223B94">
        <w:rPr>
          <w:rFonts w:ascii="Times New Roman" w:eastAsia="Calibri" w:hAnsi="Times New Roman" w:cs="Times New Roman"/>
          <w:sz w:val="28"/>
          <w:szCs w:val="28"/>
        </w:rPr>
        <w:t xml:space="preserve"> </w:t>
      </w:r>
    </w:p>
    <w:p w:rsidR="00223B94" w:rsidRPr="00223B94" w:rsidRDefault="00223B94" w:rsidP="00223B94">
      <w:pPr>
        <w:spacing w:after="0" w:line="360" w:lineRule="auto"/>
        <w:contextualSpacing/>
        <w:jc w:val="both"/>
        <w:rPr>
          <w:rFonts w:ascii="Times New Roman" w:eastAsia="Calibri" w:hAnsi="Times New Roman" w:cs="Times New Roman"/>
          <w:b/>
          <w:i/>
          <w:sz w:val="28"/>
          <w:szCs w:val="28"/>
        </w:rPr>
      </w:pPr>
      <w:r w:rsidRPr="00223B94">
        <w:rPr>
          <w:rFonts w:ascii="Times New Roman" w:eastAsia="Calibri" w:hAnsi="Times New Roman" w:cs="Times New Roman"/>
          <w:sz w:val="28"/>
          <w:szCs w:val="28"/>
        </w:rPr>
        <w:t>Относительная частота (</w:t>
      </w:r>
      <w:proofErr w:type="spellStart"/>
      <w:r w:rsidRPr="00223B94">
        <w:rPr>
          <w:rFonts w:ascii="Times New Roman" w:eastAsia="Calibri" w:hAnsi="Times New Roman" w:cs="Times New Roman"/>
          <w:sz w:val="28"/>
          <w:szCs w:val="28"/>
        </w:rPr>
        <w:t>частость</w:t>
      </w:r>
      <w:proofErr w:type="spellEnd"/>
      <w:r w:rsidRPr="00223B94">
        <w:rPr>
          <w:rFonts w:ascii="Times New Roman" w:eastAsia="Calibri" w:hAnsi="Times New Roman" w:cs="Times New Roman"/>
          <w:sz w:val="28"/>
          <w:szCs w:val="28"/>
        </w:rPr>
        <w:t xml:space="preserve">) – это отношение числа испытаний, в которых появилось событие </w:t>
      </w:r>
      <w:r w:rsidRPr="00223B94">
        <w:rPr>
          <w:rFonts w:ascii="Times New Roman" w:eastAsia="Calibri" w:hAnsi="Times New Roman" w:cs="Times New Roman"/>
          <w:b/>
          <w:i/>
          <w:sz w:val="28"/>
          <w:szCs w:val="28"/>
        </w:rPr>
        <w:t>А</w:t>
      </w:r>
      <w:r w:rsidRPr="00223B94">
        <w:rPr>
          <w:rFonts w:ascii="Times New Roman" w:eastAsia="Calibri" w:hAnsi="Times New Roman" w:cs="Times New Roman"/>
          <w:sz w:val="28"/>
          <w:szCs w:val="28"/>
        </w:rPr>
        <w:t xml:space="preserve">, к общему числу произведенных испытаний.    </w:t>
      </w:r>
      <w:r w:rsidRPr="00223B94">
        <w:rPr>
          <w:rFonts w:ascii="Times New Roman" w:eastAsia="Calibri" w:hAnsi="Times New Roman" w:cs="Times New Roman"/>
          <w:b/>
          <w:i/>
          <w:sz w:val="28"/>
          <w:szCs w:val="28"/>
          <w:lang w:val="en-US"/>
        </w:rPr>
        <w:t>W</w:t>
      </w:r>
      <w:r w:rsidRPr="00223B94">
        <w:rPr>
          <w:rFonts w:ascii="Times New Roman" w:eastAsia="Calibri" w:hAnsi="Times New Roman" w:cs="Times New Roman"/>
          <w:b/>
          <w:i/>
          <w:sz w:val="28"/>
          <w:szCs w:val="28"/>
        </w:rPr>
        <w:t>(</w:t>
      </w:r>
      <w:r w:rsidRPr="00223B94">
        <w:rPr>
          <w:rFonts w:ascii="Times New Roman" w:eastAsia="Calibri" w:hAnsi="Times New Roman" w:cs="Times New Roman"/>
          <w:b/>
          <w:i/>
          <w:sz w:val="28"/>
          <w:szCs w:val="28"/>
          <w:lang w:val="en-US"/>
        </w:rPr>
        <w:t>A</w:t>
      </w:r>
      <w:r w:rsidRPr="00223B94">
        <w:rPr>
          <w:rFonts w:ascii="Times New Roman" w:eastAsia="Calibri" w:hAnsi="Times New Roman" w:cs="Times New Roman"/>
          <w:b/>
          <w:i/>
          <w:sz w:val="28"/>
          <w:szCs w:val="28"/>
        </w:rPr>
        <w:t>)=</w:t>
      </w:r>
      <m:oMath>
        <m:f>
          <m:fPr>
            <m:ctrlPr>
              <w:rPr>
                <w:rFonts w:ascii="Cambria Math" w:hAnsi="Times New Roman"/>
                <w:b/>
                <w:i/>
                <w:sz w:val="28"/>
                <w:szCs w:val="28"/>
                <w:lang w:val="en-US"/>
              </w:rPr>
            </m:ctrlPr>
          </m:fPr>
          <m:num>
            <m:r>
              <m:rPr>
                <m:sty m:val="bi"/>
              </m:rPr>
              <w:rPr>
                <w:rFonts w:ascii="Cambria Math" w:hAnsi="Cambria Math"/>
                <w:sz w:val="28"/>
                <w:szCs w:val="28"/>
                <w:lang w:val="en-US"/>
              </w:rPr>
              <m:t>m</m:t>
            </m:r>
          </m:num>
          <m:den>
            <m:r>
              <m:rPr>
                <m:sty m:val="bi"/>
              </m:rPr>
              <w:rPr>
                <w:rFonts w:ascii="Cambria Math" w:hAnsi="Cambria Math"/>
                <w:sz w:val="28"/>
                <w:szCs w:val="28"/>
                <w:lang w:val="en-US"/>
              </w:rPr>
              <m:t>n</m:t>
            </m:r>
          </m:den>
        </m:f>
      </m:oMath>
    </w:p>
    <w:p w:rsidR="00223B94" w:rsidRPr="00223B94" w:rsidRDefault="00223B94" w:rsidP="00223B94">
      <w:pPr>
        <w:spacing w:after="0" w:line="360" w:lineRule="auto"/>
        <w:contextualSpacing/>
        <w:jc w:val="both"/>
        <w:rPr>
          <w:rFonts w:ascii="Times New Roman" w:eastAsia="Calibri" w:hAnsi="Times New Roman" w:cs="Times New Roman"/>
          <w:sz w:val="28"/>
          <w:szCs w:val="28"/>
        </w:rPr>
      </w:pPr>
      <w:r w:rsidRPr="00223B94">
        <w:rPr>
          <w:rFonts w:ascii="Times New Roman" w:eastAsia="Calibri" w:hAnsi="Times New Roman" w:cs="Times New Roman"/>
          <w:sz w:val="28"/>
          <w:szCs w:val="28"/>
        </w:rPr>
        <w:t>Отличие состоит в том, что вероятность – величина теоретическая, а частота - экспериментальная</w:t>
      </w:r>
    </w:p>
    <w:p w:rsidR="00223B94" w:rsidRPr="00223B94" w:rsidRDefault="00223B94" w:rsidP="00223B94">
      <w:pPr>
        <w:spacing w:after="253" w:line="360" w:lineRule="auto"/>
        <w:jc w:val="both"/>
        <w:rPr>
          <w:rFonts w:ascii="Times New Roman" w:eastAsia="Times New Roman" w:hAnsi="Times New Roman" w:cs="Times New Roman"/>
          <w:color w:val="000000"/>
          <w:sz w:val="28"/>
          <w:szCs w:val="28"/>
          <w:lang w:eastAsia="ru-RU"/>
        </w:rPr>
      </w:pPr>
    </w:p>
    <w:p w:rsidR="00223B94" w:rsidRPr="00223B94" w:rsidRDefault="00223B94" w:rsidP="00223B94">
      <w:pPr>
        <w:spacing w:after="0" w:line="360" w:lineRule="auto"/>
        <w:jc w:val="both"/>
        <w:rPr>
          <w:rFonts w:ascii="Times New Roman" w:eastAsia="Times New Roman" w:hAnsi="Times New Roman" w:cs="Times New Roman"/>
          <w:sz w:val="28"/>
          <w:szCs w:val="28"/>
          <w:lang w:eastAsia="ru-RU"/>
        </w:rPr>
      </w:pPr>
      <w:r w:rsidRPr="00223B94">
        <w:rPr>
          <w:rFonts w:ascii="Times New Roman" w:eastAsia="Times New Roman" w:hAnsi="Times New Roman" w:cs="Times New Roman"/>
          <w:sz w:val="28"/>
          <w:szCs w:val="28"/>
          <w:lang w:eastAsia="ru-RU"/>
        </w:rPr>
        <w:t>Давайте вместе поищем ответы на вопросы:</w:t>
      </w:r>
    </w:p>
    <w:p w:rsidR="00223B94" w:rsidRPr="00223B94" w:rsidRDefault="00223B94" w:rsidP="00223B94">
      <w:pPr>
        <w:numPr>
          <w:ilvl w:val="0"/>
          <w:numId w:val="8"/>
        </w:numPr>
        <w:spacing w:after="0" w:line="360" w:lineRule="auto"/>
        <w:ind w:left="0" w:firstLine="0"/>
        <w:contextualSpacing/>
        <w:jc w:val="both"/>
        <w:rPr>
          <w:rFonts w:ascii="Times New Roman" w:eastAsia="Calibri" w:hAnsi="Times New Roman" w:cs="Times New Roman"/>
          <w:sz w:val="28"/>
          <w:szCs w:val="28"/>
        </w:rPr>
      </w:pPr>
      <w:r w:rsidRPr="00223B94">
        <w:rPr>
          <w:rFonts w:ascii="Times New Roman" w:eastAsia="Calibri" w:hAnsi="Times New Roman" w:cs="Times New Roman"/>
          <w:sz w:val="28"/>
          <w:szCs w:val="28"/>
        </w:rPr>
        <w:lastRenderedPageBreak/>
        <w:t>Выпадение «орла» при броске монеты событие случайное?</w:t>
      </w:r>
    </w:p>
    <w:p w:rsidR="00223B94" w:rsidRPr="00223B94" w:rsidRDefault="00223B94" w:rsidP="00223B94">
      <w:pPr>
        <w:numPr>
          <w:ilvl w:val="0"/>
          <w:numId w:val="8"/>
        </w:numPr>
        <w:spacing w:after="0" w:line="360" w:lineRule="auto"/>
        <w:ind w:left="0" w:firstLine="0"/>
        <w:contextualSpacing/>
        <w:jc w:val="both"/>
        <w:rPr>
          <w:rFonts w:ascii="Times New Roman" w:eastAsia="Calibri" w:hAnsi="Times New Roman" w:cs="Times New Roman"/>
          <w:sz w:val="28"/>
          <w:szCs w:val="28"/>
        </w:rPr>
      </w:pPr>
      <w:r w:rsidRPr="00223B94">
        <w:rPr>
          <w:rFonts w:ascii="Times New Roman" w:eastAsia="Calibri" w:hAnsi="Times New Roman" w:cs="Times New Roman"/>
          <w:sz w:val="28"/>
          <w:szCs w:val="28"/>
        </w:rPr>
        <w:t>Какое событие называется случайным?</w:t>
      </w:r>
    </w:p>
    <w:p w:rsidR="00223B94" w:rsidRPr="00223B94" w:rsidRDefault="00223B94" w:rsidP="00223B94">
      <w:pPr>
        <w:numPr>
          <w:ilvl w:val="0"/>
          <w:numId w:val="8"/>
        </w:numPr>
        <w:spacing w:after="0" w:line="360" w:lineRule="auto"/>
        <w:ind w:left="0" w:firstLine="0"/>
        <w:contextualSpacing/>
        <w:jc w:val="both"/>
        <w:rPr>
          <w:rFonts w:ascii="Times New Roman" w:eastAsia="Calibri" w:hAnsi="Times New Roman" w:cs="Times New Roman"/>
          <w:sz w:val="28"/>
          <w:szCs w:val="28"/>
        </w:rPr>
      </w:pPr>
      <w:r w:rsidRPr="00223B94">
        <w:rPr>
          <w:rFonts w:ascii="Times New Roman" w:eastAsia="Calibri" w:hAnsi="Times New Roman" w:cs="Times New Roman"/>
          <w:sz w:val="28"/>
          <w:szCs w:val="28"/>
        </w:rPr>
        <w:t>Что такое вероятность случайного события?</w:t>
      </w:r>
    </w:p>
    <w:p w:rsidR="00223B94" w:rsidRPr="00223B94" w:rsidRDefault="00223B94" w:rsidP="00223B94">
      <w:pPr>
        <w:numPr>
          <w:ilvl w:val="0"/>
          <w:numId w:val="8"/>
        </w:numPr>
        <w:spacing w:after="0" w:line="360" w:lineRule="auto"/>
        <w:ind w:left="0" w:firstLine="0"/>
        <w:contextualSpacing/>
        <w:jc w:val="both"/>
        <w:rPr>
          <w:rFonts w:ascii="Times New Roman" w:eastAsia="Calibri" w:hAnsi="Times New Roman" w:cs="Times New Roman"/>
          <w:sz w:val="28"/>
          <w:szCs w:val="28"/>
        </w:rPr>
      </w:pPr>
      <w:r w:rsidRPr="00223B94">
        <w:rPr>
          <w:rFonts w:ascii="Times New Roman" w:eastAsia="Calibri" w:hAnsi="Times New Roman" w:cs="Times New Roman"/>
          <w:sz w:val="28"/>
          <w:szCs w:val="28"/>
        </w:rPr>
        <w:t>По какой формуле находится вероятность случайного  события?</w:t>
      </w:r>
    </w:p>
    <w:p w:rsidR="00223B94" w:rsidRPr="00223B94" w:rsidRDefault="00223B94" w:rsidP="00223B94">
      <w:pPr>
        <w:numPr>
          <w:ilvl w:val="0"/>
          <w:numId w:val="8"/>
        </w:numPr>
        <w:spacing w:after="0" w:line="360" w:lineRule="auto"/>
        <w:ind w:left="0" w:firstLine="0"/>
        <w:contextualSpacing/>
        <w:jc w:val="both"/>
        <w:rPr>
          <w:rFonts w:ascii="Times New Roman" w:eastAsia="Calibri" w:hAnsi="Times New Roman" w:cs="Times New Roman"/>
          <w:sz w:val="28"/>
          <w:szCs w:val="28"/>
        </w:rPr>
      </w:pPr>
      <w:r w:rsidRPr="00223B94">
        <w:rPr>
          <w:rFonts w:ascii="Times New Roman" w:eastAsia="Calibri" w:hAnsi="Times New Roman" w:cs="Times New Roman"/>
          <w:sz w:val="28"/>
          <w:szCs w:val="28"/>
        </w:rPr>
        <w:t>Что называется относительной частотой случайного события?</w:t>
      </w:r>
    </w:p>
    <w:p w:rsidR="00223B94" w:rsidRPr="00223B94" w:rsidRDefault="00223B94" w:rsidP="00223B94">
      <w:pPr>
        <w:numPr>
          <w:ilvl w:val="0"/>
          <w:numId w:val="8"/>
        </w:numPr>
        <w:spacing w:after="0" w:line="360" w:lineRule="auto"/>
        <w:ind w:left="0" w:firstLine="0"/>
        <w:contextualSpacing/>
        <w:jc w:val="both"/>
        <w:rPr>
          <w:rFonts w:ascii="Times New Roman" w:eastAsia="Calibri" w:hAnsi="Times New Roman" w:cs="Times New Roman"/>
          <w:sz w:val="28"/>
          <w:szCs w:val="28"/>
        </w:rPr>
      </w:pPr>
      <w:r w:rsidRPr="00223B94">
        <w:rPr>
          <w:rFonts w:ascii="Times New Roman" w:eastAsia="Calibri" w:hAnsi="Times New Roman" w:cs="Times New Roman"/>
          <w:sz w:val="28"/>
          <w:szCs w:val="28"/>
        </w:rPr>
        <w:t>В чем отличие частоты от вероятности?</w:t>
      </w:r>
    </w:p>
    <w:p w:rsidR="00223B94" w:rsidRPr="00223B94" w:rsidRDefault="00223B94" w:rsidP="00223B94">
      <w:pPr>
        <w:spacing w:after="0" w:line="360" w:lineRule="auto"/>
        <w:jc w:val="both"/>
        <w:rPr>
          <w:rFonts w:ascii="Times New Roman" w:eastAsia="Times New Roman" w:hAnsi="Times New Roman" w:cs="Times New Roman"/>
          <w:sz w:val="28"/>
          <w:szCs w:val="28"/>
          <w:lang w:eastAsia="ru-RU"/>
        </w:rPr>
      </w:pPr>
    </w:p>
    <w:p w:rsidR="00223B94" w:rsidRPr="00223B94" w:rsidRDefault="00223B94" w:rsidP="00223B94">
      <w:pPr>
        <w:spacing w:after="0" w:line="360" w:lineRule="auto"/>
        <w:jc w:val="both"/>
        <w:rPr>
          <w:rFonts w:ascii="Times New Roman" w:eastAsia="Times New Roman" w:hAnsi="Times New Roman" w:cs="Times New Roman"/>
          <w:sz w:val="28"/>
          <w:szCs w:val="28"/>
          <w:lang w:eastAsia="ru-RU"/>
        </w:rPr>
      </w:pPr>
    </w:p>
    <w:p w:rsidR="00223B94" w:rsidRPr="00223B94" w:rsidRDefault="00223B94" w:rsidP="00223B94">
      <w:pPr>
        <w:spacing w:after="0" w:line="360" w:lineRule="auto"/>
        <w:jc w:val="both"/>
        <w:rPr>
          <w:rFonts w:ascii="Times New Roman" w:eastAsia="Times New Roman" w:hAnsi="Times New Roman" w:cs="Times New Roman"/>
          <w:sz w:val="28"/>
          <w:szCs w:val="28"/>
          <w:lang w:eastAsia="ru-RU"/>
        </w:rPr>
      </w:pPr>
      <w:r w:rsidRPr="00223B94">
        <w:rPr>
          <w:rFonts w:ascii="Times New Roman" w:eastAsia="Times New Roman" w:hAnsi="Times New Roman" w:cs="Times New Roman"/>
          <w:sz w:val="28"/>
          <w:szCs w:val="28"/>
          <w:lang w:eastAsia="ru-RU"/>
        </w:rPr>
        <w:t>Находят ответы:</w:t>
      </w:r>
    </w:p>
    <w:p w:rsidR="00223B94" w:rsidRPr="00223B94" w:rsidRDefault="00223B94" w:rsidP="00223B94">
      <w:pPr>
        <w:numPr>
          <w:ilvl w:val="0"/>
          <w:numId w:val="9"/>
        </w:numPr>
        <w:spacing w:after="0" w:line="360" w:lineRule="auto"/>
        <w:ind w:left="0" w:firstLine="0"/>
        <w:contextualSpacing/>
        <w:jc w:val="both"/>
        <w:rPr>
          <w:rFonts w:ascii="Times New Roman" w:eastAsia="Calibri" w:hAnsi="Times New Roman" w:cs="Times New Roman"/>
          <w:sz w:val="28"/>
          <w:szCs w:val="28"/>
        </w:rPr>
      </w:pPr>
      <w:r w:rsidRPr="00223B94">
        <w:rPr>
          <w:rFonts w:ascii="Times New Roman" w:eastAsia="Calibri" w:hAnsi="Times New Roman" w:cs="Times New Roman"/>
          <w:sz w:val="28"/>
          <w:szCs w:val="28"/>
        </w:rPr>
        <w:t>Событие называется случайным, если может произойти или нет при одних и тех же условиях.</w:t>
      </w:r>
    </w:p>
    <w:p w:rsidR="00223B94" w:rsidRPr="00223B94" w:rsidRDefault="00223B94" w:rsidP="00223B94">
      <w:pPr>
        <w:numPr>
          <w:ilvl w:val="0"/>
          <w:numId w:val="9"/>
        </w:numPr>
        <w:spacing w:after="0" w:line="360" w:lineRule="auto"/>
        <w:ind w:left="0" w:firstLine="0"/>
        <w:contextualSpacing/>
        <w:jc w:val="both"/>
        <w:rPr>
          <w:rFonts w:ascii="Times New Roman" w:eastAsia="Calibri" w:hAnsi="Times New Roman" w:cs="Times New Roman"/>
          <w:sz w:val="28"/>
          <w:szCs w:val="28"/>
        </w:rPr>
      </w:pPr>
      <w:r w:rsidRPr="00223B94">
        <w:rPr>
          <w:rFonts w:ascii="Times New Roman" w:eastAsia="Calibri" w:hAnsi="Times New Roman" w:cs="Times New Roman"/>
          <w:sz w:val="28"/>
          <w:szCs w:val="28"/>
        </w:rPr>
        <w:t>Вероятностью случайного события называется отношение числа благоприятных случаев (исходов) к общему числу случаев (исходов).</w:t>
      </w:r>
    </w:p>
    <w:p w:rsidR="00223B94" w:rsidRPr="00223B94" w:rsidRDefault="00223B94" w:rsidP="00223B94">
      <w:pPr>
        <w:numPr>
          <w:ilvl w:val="0"/>
          <w:numId w:val="9"/>
        </w:numPr>
        <w:spacing w:after="0" w:line="360" w:lineRule="auto"/>
        <w:ind w:left="0" w:firstLine="0"/>
        <w:contextualSpacing/>
        <w:jc w:val="both"/>
        <w:rPr>
          <w:rFonts w:ascii="Times New Roman" w:eastAsia="Calibri" w:hAnsi="Times New Roman" w:cs="Times New Roman"/>
          <w:sz w:val="28"/>
          <w:szCs w:val="28"/>
        </w:rPr>
      </w:pPr>
      <w:r w:rsidRPr="00223B94">
        <w:rPr>
          <w:rFonts w:ascii="Times New Roman" w:eastAsia="Calibri" w:hAnsi="Times New Roman" w:cs="Times New Roman"/>
          <w:sz w:val="28"/>
          <w:szCs w:val="28"/>
        </w:rPr>
        <w:t xml:space="preserve">Вероятность события </w:t>
      </w:r>
      <w:r w:rsidRPr="00223B94">
        <w:rPr>
          <w:rFonts w:ascii="Times New Roman" w:eastAsia="Calibri" w:hAnsi="Times New Roman" w:cs="Times New Roman"/>
          <w:b/>
          <w:i/>
          <w:sz w:val="28"/>
          <w:szCs w:val="28"/>
        </w:rPr>
        <w:t>А</w:t>
      </w:r>
      <w:r w:rsidRPr="00223B94">
        <w:rPr>
          <w:rFonts w:ascii="Times New Roman" w:eastAsia="Calibri" w:hAnsi="Times New Roman" w:cs="Times New Roman"/>
          <w:sz w:val="28"/>
          <w:szCs w:val="28"/>
        </w:rPr>
        <w:t xml:space="preserve"> вычисляется по формуле   </w:t>
      </w:r>
      <w:r w:rsidRPr="00223B94">
        <w:rPr>
          <w:rFonts w:ascii="Times New Roman" w:eastAsia="Calibri" w:hAnsi="Times New Roman" w:cs="Times New Roman"/>
          <w:b/>
          <w:i/>
          <w:sz w:val="28"/>
          <w:szCs w:val="28"/>
        </w:rPr>
        <w:t xml:space="preserve">Р(А) = </w:t>
      </w:r>
      <m:oMath>
        <m:f>
          <m:fPr>
            <m:ctrlPr>
              <w:rPr>
                <w:rFonts w:ascii="Cambria Math" w:hAnsi="Times New Roman"/>
                <w:b/>
                <w:i/>
                <w:sz w:val="28"/>
                <w:szCs w:val="28"/>
              </w:rPr>
            </m:ctrlPr>
          </m:fPr>
          <m:num>
            <m:r>
              <m:rPr>
                <m:sty m:val="bi"/>
              </m:rPr>
              <w:rPr>
                <w:rFonts w:ascii="Cambria Math" w:hAnsi="Cambria Math"/>
                <w:sz w:val="28"/>
                <w:szCs w:val="28"/>
                <w:lang w:val="en-US"/>
              </w:rPr>
              <m:t>m</m:t>
            </m:r>
          </m:num>
          <m:den>
            <m:r>
              <m:rPr>
                <m:sty m:val="bi"/>
              </m:rPr>
              <w:rPr>
                <w:rFonts w:ascii="Cambria Math" w:hAnsi="Cambria Math"/>
                <w:sz w:val="28"/>
                <w:szCs w:val="28"/>
              </w:rPr>
              <m:t>n</m:t>
            </m:r>
          </m:den>
        </m:f>
      </m:oMath>
      <w:r w:rsidRPr="00223B94">
        <w:rPr>
          <w:rFonts w:ascii="Times New Roman" w:eastAsia="Calibri" w:hAnsi="Times New Roman" w:cs="Times New Roman"/>
          <w:sz w:val="28"/>
          <w:szCs w:val="28"/>
        </w:rPr>
        <w:t xml:space="preserve"> </w:t>
      </w:r>
    </w:p>
    <w:p w:rsidR="00223B94" w:rsidRPr="00223B94" w:rsidRDefault="00223B94" w:rsidP="00223B94">
      <w:pPr>
        <w:numPr>
          <w:ilvl w:val="0"/>
          <w:numId w:val="9"/>
        </w:numPr>
        <w:spacing w:after="0" w:line="360" w:lineRule="auto"/>
        <w:ind w:left="0" w:firstLine="0"/>
        <w:contextualSpacing/>
        <w:jc w:val="both"/>
        <w:rPr>
          <w:rFonts w:ascii="Times New Roman" w:eastAsia="Calibri" w:hAnsi="Times New Roman" w:cs="Times New Roman"/>
          <w:b/>
          <w:i/>
          <w:sz w:val="28"/>
          <w:szCs w:val="28"/>
        </w:rPr>
      </w:pPr>
      <w:r w:rsidRPr="00223B94">
        <w:rPr>
          <w:rFonts w:ascii="Times New Roman" w:eastAsia="Calibri" w:hAnsi="Times New Roman" w:cs="Times New Roman"/>
          <w:sz w:val="28"/>
          <w:szCs w:val="28"/>
        </w:rPr>
        <w:t>Относительная частота (</w:t>
      </w:r>
      <w:proofErr w:type="spellStart"/>
      <w:r w:rsidRPr="00223B94">
        <w:rPr>
          <w:rFonts w:ascii="Times New Roman" w:eastAsia="Calibri" w:hAnsi="Times New Roman" w:cs="Times New Roman"/>
          <w:sz w:val="28"/>
          <w:szCs w:val="28"/>
        </w:rPr>
        <w:t>частость</w:t>
      </w:r>
      <w:proofErr w:type="spellEnd"/>
      <w:r w:rsidRPr="00223B94">
        <w:rPr>
          <w:rFonts w:ascii="Times New Roman" w:eastAsia="Calibri" w:hAnsi="Times New Roman" w:cs="Times New Roman"/>
          <w:sz w:val="28"/>
          <w:szCs w:val="28"/>
        </w:rPr>
        <w:t xml:space="preserve">) – это отношение числа испытаний, в которых появилось событие </w:t>
      </w:r>
      <w:r w:rsidRPr="00223B94">
        <w:rPr>
          <w:rFonts w:ascii="Times New Roman" w:eastAsia="Calibri" w:hAnsi="Times New Roman" w:cs="Times New Roman"/>
          <w:b/>
          <w:i/>
          <w:sz w:val="28"/>
          <w:szCs w:val="28"/>
        </w:rPr>
        <w:t>А</w:t>
      </w:r>
      <w:r w:rsidRPr="00223B94">
        <w:rPr>
          <w:rFonts w:ascii="Times New Roman" w:eastAsia="Calibri" w:hAnsi="Times New Roman" w:cs="Times New Roman"/>
          <w:sz w:val="28"/>
          <w:szCs w:val="28"/>
        </w:rPr>
        <w:t xml:space="preserve">, к общему числу произведенных испытаний.    </w:t>
      </w:r>
      <w:r w:rsidRPr="00223B94">
        <w:rPr>
          <w:rFonts w:ascii="Times New Roman" w:eastAsia="Calibri" w:hAnsi="Times New Roman" w:cs="Times New Roman"/>
          <w:b/>
          <w:i/>
          <w:sz w:val="28"/>
          <w:szCs w:val="28"/>
          <w:lang w:val="en-US"/>
        </w:rPr>
        <w:t>W(A)=</w:t>
      </w:r>
      <m:oMath>
        <m:f>
          <m:fPr>
            <m:ctrlPr>
              <w:rPr>
                <w:rFonts w:ascii="Cambria Math" w:hAnsi="Times New Roman"/>
                <w:b/>
                <w:i/>
                <w:sz w:val="28"/>
                <w:szCs w:val="28"/>
                <w:lang w:val="en-US"/>
              </w:rPr>
            </m:ctrlPr>
          </m:fPr>
          <m:num>
            <m:r>
              <m:rPr>
                <m:sty m:val="bi"/>
              </m:rPr>
              <w:rPr>
                <w:rFonts w:ascii="Cambria Math" w:hAnsi="Cambria Math"/>
                <w:sz w:val="28"/>
                <w:szCs w:val="28"/>
                <w:lang w:val="en-US"/>
              </w:rPr>
              <m:t>m</m:t>
            </m:r>
          </m:num>
          <m:den>
            <m:r>
              <m:rPr>
                <m:sty m:val="bi"/>
              </m:rPr>
              <w:rPr>
                <w:rFonts w:ascii="Cambria Math" w:hAnsi="Cambria Math"/>
                <w:sz w:val="28"/>
                <w:szCs w:val="28"/>
                <w:lang w:val="en-US"/>
              </w:rPr>
              <m:t>n</m:t>
            </m:r>
          </m:den>
        </m:f>
      </m:oMath>
    </w:p>
    <w:p w:rsidR="00223B94" w:rsidRPr="00223B94" w:rsidRDefault="00223B94" w:rsidP="00223B94">
      <w:pPr>
        <w:numPr>
          <w:ilvl w:val="0"/>
          <w:numId w:val="9"/>
        </w:numPr>
        <w:spacing w:after="0" w:line="360" w:lineRule="auto"/>
        <w:ind w:left="0" w:firstLine="0"/>
        <w:contextualSpacing/>
        <w:jc w:val="both"/>
        <w:rPr>
          <w:rFonts w:ascii="Times New Roman" w:eastAsia="Calibri" w:hAnsi="Times New Roman" w:cs="Times New Roman"/>
          <w:sz w:val="28"/>
          <w:szCs w:val="28"/>
        </w:rPr>
      </w:pPr>
      <w:r w:rsidRPr="00223B94">
        <w:rPr>
          <w:rFonts w:ascii="Times New Roman" w:eastAsia="Calibri" w:hAnsi="Times New Roman" w:cs="Times New Roman"/>
          <w:sz w:val="28"/>
          <w:szCs w:val="28"/>
        </w:rPr>
        <w:t>Отличие состоит в том, что вероятность – величина теоретическая, а частота - экспериментальная</w:t>
      </w:r>
    </w:p>
    <w:p w:rsidR="00223B94" w:rsidRPr="00223B94" w:rsidRDefault="00223B94" w:rsidP="00223B94">
      <w:pPr>
        <w:spacing w:after="0" w:line="360" w:lineRule="auto"/>
        <w:jc w:val="both"/>
        <w:rPr>
          <w:rFonts w:ascii="Times New Roman" w:eastAsia="Times New Roman" w:hAnsi="Times New Roman" w:cs="Times New Roman"/>
          <w:sz w:val="28"/>
          <w:szCs w:val="28"/>
          <w:lang w:eastAsia="ru-RU"/>
        </w:rPr>
      </w:pPr>
    </w:p>
    <w:p w:rsidR="00223B94" w:rsidRPr="00223B94" w:rsidRDefault="00223B94" w:rsidP="00223B94">
      <w:pPr>
        <w:spacing w:after="0" w:line="360" w:lineRule="auto"/>
        <w:ind w:left="720"/>
        <w:jc w:val="both"/>
        <w:rPr>
          <w:rFonts w:ascii="Times New Roman" w:eastAsia="Times New Roman" w:hAnsi="Times New Roman" w:cs="Times New Roman"/>
          <w:sz w:val="28"/>
          <w:szCs w:val="28"/>
          <w:lang w:eastAsia="ru-RU"/>
        </w:rPr>
      </w:pPr>
      <w:r w:rsidRPr="00223B94">
        <w:rPr>
          <w:rFonts w:ascii="Times New Roman" w:eastAsia="Times New Roman" w:hAnsi="Times New Roman" w:cs="Times New Roman"/>
          <w:b/>
          <w:sz w:val="28"/>
          <w:szCs w:val="28"/>
          <w:lang w:eastAsia="ru-RU"/>
        </w:rPr>
        <w:t>2)Этап проведения экспериментов</w:t>
      </w:r>
      <w:r w:rsidRPr="00223B94">
        <w:rPr>
          <w:rFonts w:ascii="Times New Roman" w:eastAsia="Times New Roman" w:hAnsi="Times New Roman" w:cs="Times New Roman"/>
          <w:sz w:val="28"/>
          <w:szCs w:val="28"/>
          <w:lang w:eastAsia="ru-RU"/>
        </w:rPr>
        <w:t>.</w:t>
      </w:r>
    </w:p>
    <w:p w:rsidR="00223B94" w:rsidRPr="00223B94" w:rsidRDefault="00223B94" w:rsidP="00223B94">
      <w:pPr>
        <w:spacing w:after="0" w:line="360" w:lineRule="auto"/>
        <w:ind w:left="720"/>
        <w:jc w:val="both"/>
        <w:rPr>
          <w:rFonts w:ascii="Times New Roman" w:eastAsia="Times New Roman" w:hAnsi="Times New Roman" w:cs="Times New Roman"/>
          <w:sz w:val="28"/>
          <w:szCs w:val="28"/>
          <w:lang w:eastAsia="ru-RU"/>
        </w:rPr>
      </w:pPr>
      <w:proofErr w:type="gramStart"/>
      <w:r w:rsidRPr="00223B94">
        <w:rPr>
          <w:rFonts w:ascii="Times New Roman" w:eastAsia="Times New Roman" w:hAnsi="Times New Roman" w:cs="Times New Roman"/>
          <w:sz w:val="28"/>
          <w:szCs w:val="28"/>
          <w:lang w:eastAsia="ru-RU"/>
        </w:rPr>
        <w:t>Предлагаю провести две серии испытаний  и проверить насколько отличаются</w:t>
      </w:r>
      <w:proofErr w:type="gramEnd"/>
      <w:r w:rsidRPr="00223B94">
        <w:rPr>
          <w:rFonts w:ascii="Times New Roman" w:eastAsia="Times New Roman" w:hAnsi="Times New Roman" w:cs="Times New Roman"/>
          <w:sz w:val="28"/>
          <w:szCs w:val="28"/>
          <w:lang w:eastAsia="ru-RU"/>
        </w:rPr>
        <w:t xml:space="preserve"> эти две величины. Влияет ли на это отличие число произведенных испытаний?</w:t>
      </w:r>
    </w:p>
    <w:p w:rsidR="00223B94" w:rsidRPr="00223B94" w:rsidRDefault="00223B94" w:rsidP="00223B94">
      <w:pPr>
        <w:spacing w:after="0" w:line="360" w:lineRule="auto"/>
        <w:jc w:val="both"/>
        <w:rPr>
          <w:rFonts w:ascii="Times New Roman" w:eastAsia="Times New Roman" w:hAnsi="Times New Roman" w:cs="Times New Roman"/>
          <w:sz w:val="28"/>
          <w:szCs w:val="28"/>
          <w:u w:val="single"/>
          <w:lang w:eastAsia="ru-RU"/>
        </w:rPr>
      </w:pPr>
      <w:r w:rsidRPr="00223B94">
        <w:rPr>
          <w:rFonts w:ascii="Times New Roman" w:eastAsia="Times New Roman" w:hAnsi="Times New Roman" w:cs="Times New Roman"/>
          <w:sz w:val="28"/>
          <w:szCs w:val="28"/>
          <w:u w:val="single"/>
          <w:lang w:eastAsia="ru-RU"/>
        </w:rPr>
        <w:t>Испытание 1.</w:t>
      </w:r>
    </w:p>
    <w:p w:rsidR="00223B94" w:rsidRPr="00223B94" w:rsidRDefault="00223B94" w:rsidP="00223B94">
      <w:pPr>
        <w:spacing w:after="253" w:line="360" w:lineRule="auto"/>
        <w:jc w:val="both"/>
        <w:rPr>
          <w:rFonts w:ascii="Times New Roman" w:eastAsia="Times New Roman" w:hAnsi="Times New Roman" w:cs="Times New Roman"/>
          <w:color w:val="000000"/>
          <w:sz w:val="28"/>
          <w:szCs w:val="28"/>
          <w:lang w:eastAsia="ru-RU"/>
        </w:rPr>
      </w:pPr>
      <w:r w:rsidRPr="00223B94">
        <w:rPr>
          <w:rFonts w:ascii="Times New Roman" w:eastAsia="Times New Roman" w:hAnsi="Times New Roman" w:cs="Times New Roman"/>
          <w:color w:val="000000"/>
          <w:sz w:val="28"/>
          <w:szCs w:val="28"/>
          <w:lang w:eastAsia="ru-RU"/>
        </w:rPr>
        <w:t>Вот простейший опыт – Берём монету, как называются стороны у монеты?</w:t>
      </w:r>
    </w:p>
    <w:p w:rsidR="00223B94" w:rsidRPr="00223B94" w:rsidRDefault="00223B94" w:rsidP="00223B94">
      <w:pPr>
        <w:spacing w:after="253" w:line="360" w:lineRule="auto"/>
        <w:jc w:val="both"/>
        <w:rPr>
          <w:rFonts w:ascii="Times New Roman" w:eastAsia="Times New Roman" w:hAnsi="Times New Roman" w:cs="Times New Roman"/>
          <w:color w:val="000000"/>
          <w:sz w:val="28"/>
          <w:szCs w:val="28"/>
          <w:lang w:eastAsia="ru-RU"/>
        </w:rPr>
      </w:pPr>
      <w:r w:rsidRPr="00223B94">
        <w:rPr>
          <w:rFonts w:ascii="Times New Roman" w:eastAsia="Times New Roman" w:hAnsi="Times New Roman" w:cs="Times New Roman"/>
          <w:color w:val="000000"/>
          <w:sz w:val="28"/>
          <w:szCs w:val="28"/>
          <w:lang w:eastAsia="ru-RU"/>
        </w:rPr>
        <w:t>Работа проводится в парах. Подбрасывают монету. Что может быть результатом этого опыта? Выпадение орла или решки, конечно, чисто случайное явление.</w:t>
      </w:r>
    </w:p>
    <w:p w:rsidR="00223B94" w:rsidRPr="00223B94" w:rsidRDefault="00223B94" w:rsidP="00223B94">
      <w:pPr>
        <w:spacing w:after="253" w:line="360" w:lineRule="auto"/>
        <w:jc w:val="both"/>
        <w:rPr>
          <w:rFonts w:ascii="Times New Roman" w:eastAsia="Times New Roman" w:hAnsi="Times New Roman" w:cs="Times New Roman"/>
          <w:color w:val="000000"/>
          <w:sz w:val="28"/>
          <w:szCs w:val="28"/>
          <w:lang w:eastAsia="ru-RU"/>
        </w:rPr>
      </w:pPr>
      <w:r w:rsidRPr="00223B94">
        <w:rPr>
          <w:rFonts w:ascii="Times New Roman" w:eastAsia="Times New Roman" w:hAnsi="Times New Roman" w:cs="Times New Roman"/>
          <w:color w:val="000000"/>
          <w:sz w:val="28"/>
          <w:szCs w:val="28"/>
          <w:lang w:eastAsia="ru-RU"/>
        </w:rPr>
        <w:lastRenderedPageBreak/>
        <w:t>Повторите этот </w:t>
      </w:r>
      <w:r w:rsidRPr="00223B94">
        <w:rPr>
          <w:rFonts w:ascii="Times New Roman" w:eastAsia="Times New Roman" w:hAnsi="Times New Roman" w:cs="Times New Roman"/>
          <w:b/>
          <w:bCs/>
          <w:color w:val="000000"/>
          <w:sz w:val="28"/>
          <w:szCs w:val="28"/>
          <w:lang w:eastAsia="ru-RU"/>
        </w:rPr>
        <w:t>опыт</w:t>
      </w:r>
      <w:r w:rsidRPr="00223B94">
        <w:rPr>
          <w:rFonts w:ascii="Times New Roman" w:eastAsia="Times New Roman" w:hAnsi="Times New Roman" w:cs="Times New Roman"/>
          <w:color w:val="000000"/>
          <w:sz w:val="28"/>
          <w:szCs w:val="28"/>
          <w:lang w:eastAsia="ru-RU"/>
        </w:rPr>
        <w:t> у себя в паре </w:t>
      </w:r>
      <w:r w:rsidRPr="00223B94">
        <w:rPr>
          <w:rFonts w:ascii="Times New Roman" w:eastAsia="Times New Roman" w:hAnsi="Times New Roman" w:cs="Times New Roman"/>
          <w:b/>
          <w:bCs/>
          <w:color w:val="000000"/>
          <w:sz w:val="28"/>
          <w:szCs w:val="28"/>
          <w:lang w:eastAsia="ru-RU"/>
        </w:rPr>
        <w:t>10 раз</w:t>
      </w:r>
      <w:r w:rsidRPr="00223B94">
        <w:rPr>
          <w:rFonts w:ascii="Times New Roman" w:eastAsia="Times New Roman" w:hAnsi="Times New Roman" w:cs="Times New Roman"/>
          <w:color w:val="000000"/>
          <w:sz w:val="28"/>
          <w:szCs w:val="28"/>
          <w:lang w:eastAsia="ru-RU"/>
        </w:rPr>
        <w:t> и подсчитайте количество выпадения «орла» и «решки».  Один подбрасывает, другой записывает результат.</w:t>
      </w:r>
    </w:p>
    <w:p w:rsidR="00223B94" w:rsidRPr="00223B94" w:rsidRDefault="00223B94" w:rsidP="00223B94">
      <w:pPr>
        <w:spacing w:after="253" w:line="360" w:lineRule="auto"/>
        <w:jc w:val="both"/>
        <w:rPr>
          <w:rFonts w:ascii="Times New Roman" w:eastAsia="Times New Roman" w:hAnsi="Times New Roman" w:cs="Times New Roman"/>
          <w:color w:val="000000"/>
          <w:sz w:val="28"/>
          <w:szCs w:val="28"/>
          <w:lang w:eastAsia="ru-RU"/>
        </w:rPr>
      </w:pPr>
      <w:r w:rsidRPr="00223B94">
        <w:rPr>
          <w:rFonts w:ascii="Times New Roman" w:eastAsia="Times New Roman" w:hAnsi="Times New Roman" w:cs="Times New Roman"/>
          <w:color w:val="000000"/>
          <w:sz w:val="28"/>
          <w:szCs w:val="28"/>
          <w:lang w:eastAsia="ru-RU"/>
        </w:rPr>
        <w:t>Заполняем таблицу</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51"/>
        <w:gridCol w:w="2268"/>
        <w:gridCol w:w="2268"/>
      </w:tblGrid>
      <w:tr w:rsidR="00223B94" w:rsidRPr="00223B94" w:rsidTr="00822032">
        <w:tc>
          <w:tcPr>
            <w:tcW w:w="1951" w:type="dxa"/>
          </w:tcPr>
          <w:p w:rsidR="00223B94" w:rsidRPr="00223B94" w:rsidRDefault="00223B94" w:rsidP="00223B94">
            <w:pPr>
              <w:spacing w:after="253" w:line="360" w:lineRule="auto"/>
              <w:jc w:val="both"/>
              <w:rPr>
                <w:rFonts w:ascii="Times New Roman" w:eastAsia="Times New Roman" w:hAnsi="Times New Roman" w:cs="Times New Roman"/>
                <w:color w:val="000000"/>
                <w:sz w:val="28"/>
                <w:szCs w:val="28"/>
                <w:lang w:eastAsia="ru-RU"/>
              </w:rPr>
            </w:pPr>
            <w:r w:rsidRPr="00223B94">
              <w:rPr>
                <w:rFonts w:ascii="Times New Roman" w:eastAsia="Times New Roman" w:hAnsi="Times New Roman" w:cs="Times New Roman"/>
                <w:color w:val="000000"/>
                <w:sz w:val="28"/>
                <w:szCs w:val="28"/>
                <w:lang w:eastAsia="ru-RU"/>
              </w:rPr>
              <w:t>№ опыта</w:t>
            </w:r>
          </w:p>
        </w:tc>
        <w:tc>
          <w:tcPr>
            <w:tcW w:w="2268" w:type="dxa"/>
          </w:tcPr>
          <w:p w:rsidR="00223B94" w:rsidRPr="00223B94" w:rsidRDefault="00223B94" w:rsidP="00223B94">
            <w:pPr>
              <w:spacing w:after="253" w:line="360" w:lineRule="auto"/>
              <w:jc w:val="both"/>
              <w:rPr>
                <w:rFonts w:ascii="Times New Roman" w:eastAsia="Times New Roman" w:hAnsi="Times New Roman" w:cs="Times New Roman"/>
                <w:color w:val="000000"/>
                <w:sz w:val="28"/>
                <w:szCs w:val="28"/>
                <w:lang w:eastAsia="ru-RU"/>
              </w:rPr>
            </w:pPr>
            <w:r w:rsidRPr="00223B94">
              <w:rPr>
                <w:rFonts w:ascii="Times New Roman" w:eastAsia="Times New Roman" w:hAnsi="Times New Roman" w:cs="Times New Roman"/>
                <w:color w:val="000000"/>
                <w:sz w:val="28"/>
                <w:szCs w:val="28"/>
                <w:lang w:eastAsia="ru-RU"/>
              </w:rPr>
              <w:t>Орел</w:t>
            </w:r>
          </w:p>
        </w:tc>
        <w:tc>
          <w:tcPr>
            <w:tcW w:w="2268" w:type="dxa"/>
          </w:tcPr>
          <w:p w:rsidR="00223B94" w:rsidRPr="00223B94" w:rsidRDefault="00223B94" w:rsidP="00223B94">
            <w:pPr>
              <w:spacing w:after="253" w:line="360" w:lineRule="auto"/>
              <w:jc w:val="both"/>
              <w:rPr>
                <w:rFonts w:ascii="Times New Roman" w:eastAsia="Times New Roman" w:hAnsi="Times New Roman" w:cs="Times New Roman"/>
                <w:color w:val="000000"/>
                <w:sz w:val="28"/>
                <w:szCs w:val="28"/>
                <w:lang w:eastAsia="ru-RU"/>
              </w:rPr>
            </w:pPr>
            <w:r w:rsidRPr="00223B94">
              <w:rPr>
                <w:rFonts w:ascii="Times New Roman" w:eastAsia="Times New Roman" w:hAnsi="Times New Roman" w:cs="Times New Roman"/>
                <w:color w:val="000000"/>
                <w:sz w:val="28"/>
                <w:szCs w:val="28"/>
                <w:lang w:eastAsia="ru-RU"/>
              </w:rPr>
              <w:t>Решка</w:t>
            </w:r>
          </w:p>
        </w:tc>
      </w:tr>
      <w:tr w:rsidR="00223B94" w:rsidRPr="00223B94" w:rsidTr="00822032">
        <w:tc>
          <w:tcPr>
            <w:tcW w:w="1951" w:type="dxa"/>
          </w:tcPr>
          <w:p w:rsidR="00223B94" w:rsidRPr="00223B94" w:rsidRDefault="00223B94" w:rsidP="00223B94">
            <w:pPr>
              <w:spacing w:after="253" w:line="360" w:lineRule="auto"/>
              <w:jc w:val="both"/>
              <w:rPr>
                <w:rFonts w:ascii="Times New Roman" w:eastAsia="Times New Roman" w:hAnsi="Times New Roman" w:cs="Times New Roman"/>
                <w:color w:val="000000"/>
                <w:sz w:val="28"/>
                <w:szCs w:val="28"/>
                <w:lang w:eastAsia="ru-RU"/>
              </w:rPr>
            </w:pPr>
            <w:r w:rsidRPr="00223B94">
              <w:rPr>
                <w:rFonts w:ascii="Times New Roman" w:eastAsia="Times New Roman" w:hAnsi="Times New Roman" w:cs="Times New Roman"/>
                <w:color w:val="000000"/>
                <w:sz w:val="28"/>
                <w:szCs w:val="28"/>
                <w:lang w:eastAsia="ru-RU"/>
              </w:rPr>
              <w:t>1</w:t>
            </w:r>
          </w:p>
        </w:tc>
        <w:tc>
          <w:tcPr>
            <w:tcW w:w="2268" w:type="dxa"/>
          </w:tcPr>
          <w:p w:rsidR="00223B94" w:rsidRPr="00223B94" w:rsidRDefault="00223B94" w:rsidP="00223B94">
            <w:pPr>
              <w:spacing w:after="253" w:line="360" w:lineRule="auto"/>
              <w:jc w:val="both"/>
              <w:rPr>
                <w:rFonts w:ascii="Times New Roman" w:eastAsia="Times New Roman" w:hAnsi="Times New Roman" w:cs="Times New Roman"/>
                <w:color w:val="000000"/>
                <w:sz w:val="28"/>
                <w:szCs w:val="28"/>
                <w:lang w:eastAsia="ru-RU"/>
              </w:rPr>
            </w:pPr>
          </w:p>
        </w:tc>
        <w:tc>
          <w:tcPr>
            <w:tcW w:w="2268" w:type="dxa"/>
          </w:tcPr>
          <w:p w:rsidR="00223B94" w:rsidRPr="00223B94" w:rsidRDefault="00223B94" w:rsidP="00223B94">
            <w:pPr>
              <w:spacing w:after="253" w:line="360" w:lineRule="auto"/>
              <w:jc w:val="both"/>
              <w:rPr>
                <w:rFonts w:ascii="Times New Roman" w:eastAsia="Times New Roman" w:hAnsi="Times New Roman" w:cs="Times New Roman"/>
                <w:color w:val="000000"/>
                <w:sz w:val="28"/>
                <w:szCs w:val="28"/>
                <w:lang w:eastAsia="ru-RU"/>
              </w:rPr>
            </w:pPr>
          </w:p>
        </w:tc>
      </w:tr>
      <w:tr w:rsidR="00223B94" w:rsidRPr="00223B94" w:rsidTr="00822032">
        <w:tc>
          <w:tcPr>
            <w:tcW w:w="1951" w:type="dxa"/>
          </w:tcPr>
          <w:p w:rsidR="00223B94" w:rsidRPr="00223B94" w:rsidRDefault="00223B94" w:rsidP="00223B94">
            <w:pPr>
              <w:spacing w:after="253" w:line="360" w:lineRule="auto"/>
              <w:jc w:val="both"/>
              <w:rPr>
                <w:rFonts w:ascii="Times New Roman" w:eastAsia="Times New Roman" w:hAnsi="Times New Roman" w:cs="Times New Roman"/>
                <w:color w:val="000000"/>
                <w:sz w:val="28"/>
                <w:szCs w:val="28"/>
                <w:lang w:eastAsia="ru-RU"/>
              </w:rPr>
            </w:pPr>
            <w:r w:rsidRPr="00223B94">
              <w:rPr>
                <w:rFonts w:ascii="Times New Roman" w:eastAsia="Times New Roman" w:hAnsi="Times New Roman" w:cs="Times New Roman"/>
                <w:color w:val="000000"/>
                <w:sz w:val="28"/>
                <w:szCs w:val="28"/>
                <w:lang w:eastAsia="ru-RU"/>
              </w:rPr>
              <w:t>2</w:t>
            </w:r>
          </w:p>
        </w:tc>
        <w:tc>
          <w:tcPr>
            <w:tcW w:w="2268" w:type="dxa"/>
          </w:tcPr>
          <w:p w:rsidR="00223B94" w:rsidRPr="00223B94" w:rsidRDefault="00223B94" w:rsidP="00223B94">
            <w:pPr>
              <w:spacing w:after="253" w:line="360" w:lineRule="auto"/>
              <w:jc w:val="both"/>
              <w:rPr>
                <w:rFonts w:ascii="Times New Roman" w:eastAsia="Times New Roman" w:hAnsi="Times New Roman" w:cs="Times New Roman"/>
                <w:color w:val="000000"/>
                <w:sz w:val="28"/>
                <w:szCs w:val="28"/>
                <w:lang w:eastAsia="ru-RU"/>
              </w:rPr>
            </w:pPr>
          </w:p>
        </w:tc>
        <w:tc>
          <w:tcPr>
            <w:tcW w:w="2268" w:type="dxa"/>
          </w:tcPr>
          <w:p w:rsidR="00223B94" w:rsidRPr="00223B94" w:rsidRDefault="00223B94" w:rsidP="00223B94">
            <w:pPr>
              <w:spacing w:after="253" w:line="360" w:lineRule="auto"/>
              <w:jc w:val="both"/>
              <w:rPr>
                <w:rFonts w:ascii="Times New Roman" w:eastAsia="Times New Roman" w:hAnsi="Times New Roman" w:cs="Times New Roman"/>
                <w:color w:val="000000"/>
                <w:sz w:val="28"/>
                <w:szCs w:val="28"/>
                <w:lang w:eastAsia="ru-RU"/>
              </w:rPr>
            </w:pPr>
          </w:p>
        </w:tc>
      </w:tr>
      <w:tr w:rsidR="00223B94" w:rsidRPr="00223B94" w:rsidTr="00822032">
        <w:tc>
          <w:tcPr>
            <w:tcW w:w="1951" w:type="dxa"/>
          </w:tcPr>
          <w:p w:rsidR="00223B94" w:rsidRPr="00223B94" w:rsidRDefault="00223B94" w:rsidP="00223B94">
            <w:pPr>
              <w:spacing w:after="253" w:line="360" w:lineRule="auto"/>
              <w:jc w:val="both"/>
              <w:rPr>
                <w:rFonts w:ascii="Times New Roman" w:eastAsia="Times New Roman" w:hAnsi="Times New Roman" w:cs="Times New Roman"/>
                <w:color w:val="000000"/>
                <w:sz w:val="28"/>
                <w:szCs w:val="28"/>
                <w:lang w:eastAsia="ru-RU"/>
              </w:rPr>
            </w:pPr>
            <w:r w:rsidRPr="00223B94">
              <w:rPr>
                <w:rFonts w:ascii="Times New Roman" w:eastAsia="Times New Roman" w:hAnsi="Times New Roman" w:cs="Times New Roman"/>
                <w:color w:val="000000"/>
                <w:sz w:val="28"/>
                <w:szCs w:val="28"/>
                <w:lang w:eastAsia="ru-RU"/>
              </w:rPr>
              <w:t>3</w:t>
            </w:r>
          </w:p>
        </w:tc>
        <w:tc>
          <w:tcPr>
            <w:tcW w:w="2268" w:type="dxa"/>
          </w:tcPr>
          <w:p w:rsidR="00223B94" w:rsidRPr="00223B94" w:rsidRDefault="00223B94" w:rsidP="00223B94">
            <w:pPr>
              <w:spacing w:after="253" w:line="360" w:lineRule="auto"/>
              <w:jc w:val="both"/>
              <w:rPr>
                <w:rFonts w:ascii="Times New Roman" w:eastAsia="Times New Roman" w:hAnsi="Times New Roman" w:cs="Times New Roman"/>
                <w:color w:val="000000"/>
                <w:sz w:val="28"/>
                <w:szCs w:val="28"/>
                <w:lang w:eastAsia="ru-RU"/>
              </w:rPr>
            </w:pPr>
          </w:p>
        </w:tc>
        <w:tc>
          <w:tcPr>
            <w:tcW w:w="2268" w:type="dxa"/>
          </w:tcPr>
          <w:p w:rsidR="00223B94" w:rsidRPr="00223B94" w:rsidRDefault="00223B94" w:rsidP="00223B94">
            <w:pPr>
              <w:spacing w:after="253" w:line="360" w:lineRule="auto"/>
              <w:jc w:val="both"/>
              <w:rPr>
                <w:rFonts w:ascii="Times New Roman" w:eastAsia="Times New Roman" w:hAnsi="Times New Roman" w:cs="Times New Roman"/>
                <w:color w:val="000000"/>
                <w:sz w:val="28"/>
                <w:szCs w:val="28"/>
                <w:lang w:eastAsia="ru-RU"/>
              </w:rPr>
            </w:pPr>
          </w:p>
        </w:tc>
      </w:tr>
      <w:tr w:rsidR="00223B94" w:rsidRPr="00223B94" w:rsidTr="00822032">
        <w:tc>
          <w:tcPr>
            <w:tcW w:w="1951" w:type="dxa"/>
          </w:tcPr>
          <w:p w:rsidR="00223B94" w:rsidRPr="00223B94" w:rsidRDefault="00223B94" w:rsidP="00223B94">
            <w:pPr>
              <w:spacing w:after="253" w:line="360" w:lineRule="auto"/>
              <w:jc w:val="both"/>
              <w:rPr>
                <w:rFonts w:ascii="Times New Roman" w:eastAsia="Times New Roman" w:hAnsi="Times New Roman" w:cs="Times New Roman"/>
                <w:color w:val="000000"/>
                <w:sz w:val="28"/>
                <w:szCs w:val="28"/>
                <w:lang w:eastAsia="ru-RU"/>
              </w:rPr>
            </w:pPr>
            <w:r w:rsidRPr="00223B94">
              <w:rPr>
                <w:rFonts w:ascii="Times New Roman" w:eastAsia="Times New Roman" w:hAnsi="Times New Roman" w:cs="Times New Roman"/>
                <w:color w:val="000000"/>
                <w:sz w:val="28"/>
                <w:szCs w:val="28"/>
                <w:lang w:eastAsia="ru-RU"/>
              </w:rPr>
              <w:t>4</w:t>
            </w:r>
          </w:p>
        </w:tc>
        <w:tc>
          <w:tcPr>
            <w:tcW w:w="2268" w:type="dxa"/>
          </w:tcPr>
          <w:p w:rsidR="00223B94" w:rsidRPr="00223B94" w:rsidRDefault="00223B94" w:rsidP="00223B94">
            <w:pPr>
              <w:spacing w:after="253" w:line="360" w:lineRule="auto"/>
              <w:jc w:val="both"/>
              <w:rPr>
                <w:rFonts w:ascii="Times New Roman" w:eastAsia="Times New Roman" w:hAnsi="Times New Roman" w:cs="Times New Roman"/>
                <w:color w:val="000000"/>
                <w:sz w:val="28"/>
                <w:szCs w:val="28"/>
                <w:lang w:eastAsia="ru-RU"/>
              </w:rPr>
            </w:pPr>
          </w:p>
        </w:tc>
        <w:tc>
          <w:tcPr>
            <w:tcW w:w="2268" w:type="dxa"/>
          </w:tcPr>
          <w:p w:rsidR="00223B94" w:rsidRPr="00223B94" w:rsidRDefault="00223B94" w:rsidP="00223B94">
            <w:pPr>
              <w:spacing w:after="253" w:line="360" w:lineRule="auto"/>
              <w:jc w:val="both"/>
              <w:rPr>
                <w:rFonts w:ascii="Times New Roman" w:eastAsia="Times New Roman" w:hAnsi="Times New Roman" w:cs="Times New Roman"/>
                <w:color w:val="000000"/>
                <w:sz w:val="28"/>
                <w:szCs w:val="28"/>
                <w:lang w:eastAsia="ru-RU"/>
              </w:rPr>
            </w:pPr>
          </w:p>
        </w:tc>
      </w:tr>
      <w:tr w:rsidR="00223B94" w:rsidRPr="00223B94" w:rsidTr="00822032">
        <w:tc>
          <w:tcPr>
            <w:tcW w:w="1951" w:type="dxa"/>
          </w:tcPr>
          <w:p w:rsidR="00223B94" w:rsidRPr="00223B94" w:rsidRDefault="00223B94" w:rsidP="00223B94">
            <w:pPr>
              <w:spacing w:after="253" w:line="360" w:lineRule="auto"/>
              <w:jc w:val="both"/>
              <w:rPr>
                <w:rFonts w:ascii="Times New Roman" w:eastAsia="Times New Roman" w:hAnsi="Times New Roman" w:cs="Times New Roman"/>
                <w:color w:val="000000"/>
                <w:sz w:val="28"/>
                <w:szCs w:val="28"/>
                <w:lang w:eastAsia="ru-RU"/>
              </w:rPr>
            </w:pPr>
            <w:r w:rsidRPr="00223B94">
              <w:rPr>
                <w:rFonts w:ascii="Times New Roman" w:eastAsia="Times New Roman" w:hAnsi="Times New Roman" w:cs="Times New Roman"/>
                <w:color w:val="000000"/>
                <w:sz w:val="28"/>
                <w:szCs w:val="28"/>
                <w:lang w:eastAsia="ru-RU"/>
              </w:rPr>
              <w:t>5</w:t>
            </w:r>
          </w:p>
        </w:tc>
        <w:tc>
          <w:tcPr>
            <w:tcW w:w="2268" w:type="dxa"/>
          </w:tcPr>
          <w:p w:rsidR="00223B94" w:rsidRPr="00223B94" w:rsidRDefault="00223B94" w:rsidP="00223B94">
            <w:pPr>
              <w:spacing w:after="253" w:line="360" w:lineRule="auto"/>
              <w:jc w:val="both"/>
              <w:rPr>
                <w:rFonts w:ascii="Times New Roman" w:eastAsia="Times New Roman" w:hAnsi="Times New Roman" w:cs="Times New Roman"/>
                <w:color w:val="000000"/>
                <w:sz w:val="28"/>
                <w:szCs w:val="28"/>
                <w:lang w:eastAsia="ru-RU"/>
              </w:rPr>
            </w:pPr>
          </w:p>
        </w:tc>
        <w:tc>
          <w:tcPr>
            <w:tcW w:w="2268" w:type="dxa"/>
          </w:tcPr>
          <w:p w:rsidR="00223B94" w:rsidRPr="00223B94" w:rsidRDefault="00223B94" w:rsidP="00223B94">
            <w:pPr>
              <w:spacing w:after="253" w:line="360" w:lineRule="auto"/>
              <w:jc w:val="both"/>
              <w:rPr>
                <w:rFonts w:ascii="Times New Roman" w:eastAsia="Times New Roman" w:hAnsi="Times New Roman" w:cs="Times New Roman"/>
                <w:color w:val="000000"/>
                <w:sz w:val="28"/>
                <w:szCs w:val="28"/>
                <w:lang w:eastAsia="ru-RU"/>
              </w:rPr>
            </w:pPr>
          </w:p>
        </w:tc>
      </w:tr>
      <w:tr w:rsidR="00223B94" w:rsidRPr="00223B94" w:rsidTr="00822032">
        <w:tc>
          <w:tcPr>
            <w:tcW w:w="1951" w:type="dxa"/>
          </w:tcPr>
          <w:p w:rsidR="00223B94" w:rsidRPr="00223B94" w:rsidRDefault="00223B94" w:rsidP="00223B94">
            <w:pPr>
              <w:spacing w:after="253" w:line="360" w:lineRule="auto"/>
              <w:jc w:val="both"/>
              <w:rPr>
                <w:rFonts w:ascii="Times New Roman" w:eastAsia="Times New Roman" w:hAnsi="Times New Roman" w:cs="Times New Roman"/>
                <w:color w:val="000000"/>
                <w:sz w:val="28"/>
                <w:szCs w:val="28"/>
                <w:lang w:eastAsia="ru-RU"/>
              </w:rPr>
            </w:pPr>
            <w:r w:rsidRPr="00223B94">
              <w:rPr>
                <w:rFonts w:ascii="Times New Roman" w:eastAsia="Times New Roman" w:hAnsi="Times New Roman" w:cs="Times New Roman"/>
                <w:color w:val="000000"/>
                <w:sz w:val="28"/>
                <w:szCs w:val="28"/>
                <w:lang w:eastAsia="ru-RU"/>
              </w:rPr>
              <w:t>6</w:t>
            </w:r>
          </w:p>
        </w:tc>
        <w:tc>
          <w:tcPr>
            <w:tcW w:w="2268" w:type="dxa"/>
          </w:tcPr>
          <w:p w:rsidR="00223B94" w:rsidRPr="00223B94" w:rsidRDefault="00223B94" w:rsidP="00223B94">
            <w:pPr>
              <w:spacing w:after="253" w:line="360" w:lineRule="auto"/>
              <w:jc w:val="both"/>
              <w:rPr>
                <w:rFonts w:ascii="Times New Roman" w:eastAsia="Times New Roman" w:hAnsi="Times New Roman" w:cs="Times New Roman"/>
                <w:color w:val="000000"/>
                <w:sz w:val="28"/>
                <w:szCs w:val="28"/>
                <w:lang w:eastAsia="ru-RU"/>
              </w:rPr>
            </w:pPr>
          </w:p>
        </w:tc>
        <w:tc>
          <w:tcPr>
            <w:tcW w:w="2268" w:type="dxa"/>
          </w:tcPr>
          <w:p w:rsidR="00223B94" w:rsidRPr="00223B94" w:rsidRDefault="00223B94" w:rsidP="00223B94">
            <w:pPr>
              <w:spacing w:after="253" w:line="360" w:lineRule="auto"/>
              <w:jc w:val="both"/>
              <w:rPr>
                <w:rFonts w:ascii="Times New Roman" w:eastAsia="Times New Roman" w:hAnsi="Times New Roman" w:cs="Times New Roman"/>
                <w:color w:val="000000"/>
                <w:sz w:val="28"/>
                <w:szCs w:val="28"/>
                <w:lang w:eastAsia="ru-RU"/>
              </w:rPr>
            </w:pPr>
          </w:p>
        </w:tc>
      </w:tr>
      <w:tr w:rsidR="00223B94" w:rsidRPr="00223B94" w:rsidTr="00822032">
        <w:tc>
          <w:tcPr>
            <w:tcW w:w="1951" w:type="dxa"/>
          </w:tcPr>
          <w:p w:rsidR="00223B94" w:rsidRPr="00223B94" w:rsidRDefault="00223B94" w:rsidP="00223B94">
            <w:pPr>
              <w:spacing w:after="253" w:line="360" w:lineRule="auto"/>
              <w:jc w:val="both"/>
              <w:rPr>
                <w:rFonts w:ascii="Times New Roman" w:eastAsia="Times New Roman" w:hAnsi="Times New Roman" w:cs="Times New Roman"/>
                <w:color w:val="000000"/>
                <w:sz w:val="28"/>
                <w:szCs w:val="28"/>
                <w:lang w:eastAsia="ru-RU"/>
              </w:rPr>
            </w:pPr>
            <w:r w:rsidRPr="00223B94">
              <w:rPr>
                <w:rFonts w:ascii="Times New Roman" w:eastAsia="Times New Roman" w:hAnsi="Times New Roman" w:cs="Times New Roman"/>
                <w:color w:val="000000"/>
                <w:sz w:val="28"/>
                <w:szCs w:val="28"/>
                <w:lang w:eastAsia="ru-RU"/>
              </w:rPr>
              <w:t>7</w:t>
            </w:r>
          </w:p>
        </w:tc>
        <w:tc>
          <w:tcPr>
            <w:tcW w:w="2268" w:type="dxa"/>
          </w:tcPr>
          <w:p w:rsidR="00223B94" w:rsidRPr="00223B94" w:rsidRDefault="00223B94" w:rsidP="00223B94">
            <w:pPr>
              <w:spacing w:after="253" w:line="360" w:lineRule="auto"/>
              <w:jc w:val="both"/>
              <w:rPr>
                <w:rFonts w:ascii="Times New Roman" w:eastAsia="Times New Roman" w:hAnsi="Times New Roman" w:cs="Times New Roman"/>
                <w:color w:val="000000"/>
                <w:sz w:val="28"/>
                <w:szCs w:val="28"/>
                <w:lang w:eastAsia="ru-RU"/>
              </w:rPr>
            </w:pPr>
          </w:p>
        </w:tc>
        <w:tc>
          <w:tcPr>
            <w:tcW w:w="2268" w:type="dxa"/>
          </w:tcPr>
          <w:p w:rsidR="00223B94" w:rsidRPr="00223B94" w:rsidRDefault="00223B94" w:rsidP="00223B94">
            <w:pPr>
              <w:spacing w:after="253" w:line="360" w:lineRule="auto"/>
              <w:jc w:val="both"/>
              <w:rPr>
                <w:rFonts w:ascii="Times New Roman" w:eastAsia="Times New Roman" w:hAnsi="Times New Roman" w:cs="Times New Roman"/>
                <w:color w:val="000000"/>
                <w:sz w:val="28"/>
                <w:szCs w:val="28"/>
                <w:lang w:eastAsia="ru-RU"/>
              </w:rPr>
            </w:pPr>
          </w:p>
        </w:tc>
      </w:tr>
      <w:tr w:rsidR="00223B94" w:rsidRPr="00223B94" w:rsidTr="00822032">
        <w:tc>
          <w:tcPr>
            <w:tcW w:w="1951" w:type="dxa"/>
          </w:tcPr>
          <w:p w:rsidR="00223B94" w:rsidRPr="00223B94" w:rsidRDefault="00223B94" w:rsidP="00223B94">
            <w:pPr>
              <w:spacing w:after="253" w:line="360" w:lineRule="auto"/>
              <w:jc w:val="both"/>
              <w:rPr>
                <w:rFonts w:ascii="Times New Roman" w:eastAsia="Times New Roman" w:hAnsi="Times New Roman" w:cs="Times New Roman"/>
                <w:color w:val="000000"/>
                <w:sz w:val="28"/>
                <w:szCs w:val="28"/>
                <w:lang w:eastAsia="ru-RU"/>
              </w:rPr>
            </w:pPr>
            <w:r w:rsidRPr="00223B94">
              <w:rPr>
                <w:rFonts w:ascii="Times New Roman" w:eastAsia="Times New Roman" w:hAnsi="Times New Roman" w:cs="Times New Roman"/>
                <w:color w:val="000000"/>
                <w:sz w:val="28"/>
                <w:szCs w:val="28"/>
                <w:lang w:eastAsia="ru-RU"/>
              </w:rPr>
              <w:t>8</w:t>
            </w:r>
          </w:p>
        </w:tc>
        <w:tc>
          <w:tcPr>
            <w:tcW w:w="2268" w:type="dxa"/>
          </w:tcPr>
          <w:p w:rsidR="00223B94" w:rsidRPr="00223B94" w:rsidRDefault="00223B94" w:rsidP="00223B94">
            <w:pPr>
              <w:spacing w:after="253" w:line="360" w:lineRule="auto"/>
              <w:jc w:val="both"/>
              <w:rPr>
                <w:rFonts w:ascii="Times New Roman" w:eastAsia="Times New Roman" w:hAnsi="Times New Roman" w:cs="Times New Roman"/>
                <w:color w:val="000000"/>
                <w:sz w:val="28"/>
                <w:szCs w:val="28"/>
                <w:lang w:eastAsia="ru-RU"/>
              </w:rPr>
            </w:pPr>
          </w:p>
        </w:tc>
        <w:tc>
          <w:tcPr>
            <w:tcW w:w="2268" w:type="dxa"/>
          </w:tcPr>
          <w:p w:rsidR="00223B94" w:rsidRPr="00223B94" w:rsidRDefault="00223B94" w:rsidP="00223B94">
            <w:pPr>
              <w:spacing w:after="253" w:line="360" w:lineRule="auto"/>
              <w:jc w:val="both"/>
              <w:rPr>
                <w:rFonts w:ascii="Times New Roman" w:eastAsia="Times New Roman" w:hAnsi="Times New Roman" w:cs="Times New Roman"/>
                <w:color w:val="000000"/>
                <w:sz w:val="28"/>
                <w:szCs w:val="28"/>
                <w:lang w:eastAsia="ru-RU"/>
              </w:rPr>
            </w:pPr>
          </w:p>
        </w:tc>
      </w:tr>
      <w:tr w:rsidR="00223B94" w:rsidRPr="00223B94" w:rsidTr="00822032">
        <w:tc>
          <w:tcPr>
            <w:tcW w:w="1951" w:type="dxa"/>
          </w:tcPr>
          <w:p w:rsidR="00223B94" w:rsidRPr="00223B94" w:rsidRDefault="00223B94" w:rsidP="00223B94">
            <w:pPr>
              <w:spacing w:after="253" w:line="360" w:lineRule="auto"/>
              <w:jc w:val="both"/>
              <w:rPr>
                <w:rFonts w:ascii="Times New Roman" w:eastAsia="Times New Roman" w:hAnsi="Times New Roman" w:cs="Times New Roman"/>
                <w:color w:val="000000"/>
                <w:sz w:val="28"/>
                <w:szCs w:val="28"/>
                <w:lang w:eastAsia="ru-RU"/>
              </w:rPr>
            </w:pPr>
            <w:r w:rsidRPr="00223B94">
              <w:rPr>
                <w:rFonts w:ascii="Times New Roman" w:eastAsia="Times New Roman" w:hAnsi="Times New Roman" w:cs="Times New Roman"/>
                <w:color w:val="000000"/>
                <w:sz w:val="28"/>
                <w:szCs w:val="28"/>
                <w:lang w:eastAsia="ru-RU"/>
              </w:rPr>
              <w:t>9</w:t>
            </w:r>
          </w:p>
        </w:tc>
        <w:tc>
          <w:tcPr>
            <w:tcW w:w="2268" w:type="dxa"/>
          </w:tcPr>
          <w:p w:rsidR="00223B94" w:rsidRPr="00223B94" w:rsidRDefault="00223B94" w:rsidP="00223B94">
            <w:pPr>
              <w:spacing w:after="253" w:line="360" w:lineRule="auto"/>
              <w:jc w:val="both"/>
              <w:rPr>
                <w:rFonts w:ascii="Times New Roman" w:eastAsia="Times New Roman" w:hAnsi="Times New Roman" w:cs="Times New Roman"/>
                <w:color w:val="000000"/>
                <w:sz w:val="28"/>
                <w:szCs w:val="28"/>
                <w:lang w:eastAsia="ru-RU"/>
              </w:rPr>
            </w:pPr>
          </w:p>
        </w:tc>
        <w:tc>
          <w:tcPr>
            <w:tcW w:w="2268" w:type="dxa"/>
          </w:tcPr>
          <w:p w:rsidR="00223B94" w:rsidRPr="00223B94" w:rsidRDefault="00223B94" w:rsidP="00223B94">
            <w:pPr>
              <w:spacing w:after="253" w:line="360" w:lineRule="auto"/>
              <w:jc w:val="both"/>
              <w:rPr>
                <w:rFonts w:ascii="Times New Roman" w:eastAsia="Times New Roman" w:hAnsi="Times New Roman" w:cs="Times New Roman"/>
                <w:color w:val="000000"/>
                <w:sz w:val="28"/>
                <w:szCs w:val="28"/>
                <w:lang w:eastAsia="ru-RU"/>
              </w:rPr>
            </w:pPr>
          </w:p>
        </w:tc>
      </w:tr>
      <w:tr w:rsidR="00223B94" w:rsidRPr="00223B94" w:rsidTr="00822032">
        <w:tc>
          <w:tcPr>
            <w:tcW w:w="1951" w:type="dxa"/>
          </w:tcPr>
          <w:p w:rsidR="00223B94" w:rsidRPr="00223B94" w:rsidRDefault="00223B94" w:rsidP="00223B94">
            <w:pPr>
              <w:spacing w:after="253" w:line="360" w:lineRule="auto"/>
              <w:jc w:val="both"/>
              <w:rPr>
                <w:rFonts w:ascii="Times New Roman" w:eastAsia="Times New Roman" w:hAnsi="Times New Roman" w:cs="Times New Roman"/>
                <w:color w:val="000000"/>
                <w:sz w:val="28"/>
                <w:szCs w:val="28"/>
                <w:lang w:eastAsia="ru-RU"/>
              </w:rPr>
            </w:pPr>
            <w:r w:rsidRPr="00223B94">
              <w:rPr>
                <w:rFonts w:ascii="Times New Roman" w:eastAsia="Times New Roman" w:hAnsi="Times New Roman" w:cs="Times New Roman"/>
                <w:color w:val="000000"/>
                <w:sz w:val="28"/>
                <w:szCs w:val="28"/>
                <w:lang w:eastAsia="ru-RU"/>
              </w:rPr>
              <w:t>10</w:t>
            </w:r>
          </w:p>
        </w:tc>
        <w:tc>
          <w:tcPr>
            <w:tcW w:w="2268" w:type="dxa"/>
          </w:tcPr>
          <w:p w:rsidR="00223B94" w:rsidRPr="00223B94" w:rsidRDefault="00223B94" w:rsidP="00223B94">
            <w:pPr>
              <w:spacing w:after="253" w:line="360" w:lineRule="auto"/>
              <w:jc w:val="both"/>
              <w:rPr>
                <w:rFonts w:ascii="Times New Roman" w:eastAsia="Times New Roman" w:hAnsi="Times New Roman" w:cs="Times New Roman"/>
                <w:color w:val="000000"/>
                <w:sz w:val="28"/>
                <w:szCs w:val="28"/>
                <w:lang w:eastAsia="ru-RU"/>
              </w:rPr>
            </w:pPr>
          </w:p>
        </w:tc>
        <w:tc>
          <w:tcPr>
            <w:tcW w:w="2268" w:type="dxa"/>
          </w:tcPr>
          <w:p w:rsidR="00223B94" w:rsidRPr="00223B94" w:rsidRDefault="00223B94" w:rsidP="00223B94">
            <w:pPr>
              <w:spacing w:after="253" w:line="360" w:lineRule="auto"/>
              <w:jc w:val="both"/>
              <w:rPr>
                <w:rFonts w:ascii="Times New Roman" w:eastAsia="Times New Roman" w:hAnsi="Times New Roman" w:cs="Times New Roman"/>
                <w:color w:val="000000"/>
                <w:sz w:val="28"/>
                <w:szCs w:val="28"/>
                <w:lang w:eastAsia="ru-RU"/>
              </w:rPr>
            </w:pPr>
          </w:p>
        </w:tc>
      </w:tr>
    </w:tbl>
    <w:p w:rsidR="00223B94" w:rsidRPr="00223B94" w:rsidRDefault="00223B94" w:rsidP="00223B94">
      <w:pPr>
        <w:spacing w:after="253" w:line="360" w:lineRule="auto"/>
        <w:jc w:val="both"/>
        <w:rPr>
          <w:rFonts w:ascii="Times New Roman" w:eastAsia="Times New Roman" w:hAnsi="Times New Roman" w:cs="Times New Roman"/>
          <w:color w:val="000000"/>
          <w:sz w:val="28"/>
          <w:szCs w:val="28"/>
          <w:lang w:eastAsia="ru-RU"/>
        </w:rPr>
      </w:pPr>
    </w:p>
    <w:p w:rsidR="00223B94" w:rsidRPr="00223B94" w:rsidRDefault="00223B94" w:rsidP="00223B94">
      <w:pPr>
        <w:spacing w:after="253" w:line="360" w:lineRule="auto"/>
        <w:jc w:val="both"/>
        <w:rPr>
          <w:rFonts w:ascii="Times New Roman" w:eastAsia="Times New Roman" w:hAnsi="Times New Roman" w:cs="Times New Roman"/>
          <w:color w:val="000000"/>
          <w:sz w:val="28"/>
          <w:szCs w:val="28"/>
          <w:lang w:eastAsia="ru-RU"/>
        </w:rPr>
      </w:pPr>
      <w:r w:rsidRPr="00223B94">
        <w:rPr>
          <w:rFonts w:ascii="Times New Roman" w:eastAsia="Times New Roman" w:hAnsi="Times New Roman" w:cs="Times New Roman"/>
          <w:b/>
          <w:bCs/>
          <w:i/>
          <w:iCs/>
          <w:color w:val="000000"/>
          <w:sz w:val="28"/>
          <w:szCs w:val="28"/>
          <w:lang w:eastAsia="ru-RU"/>
        </w:rPr>
        <w:t>Назовите</w:t>
      </w:r>
      <w:r w:rsidRPr="00223B94">
        <w:rPr>
          <w:rFonts w:ascii="Times New Roman" w:eastAsia="Times New Roman" w:hAnsi="Times New Roman" w:cs="Times New Roman"/>
          <w:color w:val="000000"/>
          <w:sz w:val="28"/>
          <w:szCs w:val="28"/>
          <w:lang w:eastAsia="ru-RU"/>
        </w:rPr>
        <w:t> полученные результаты. Но при многократном подбрасывании обычной монеты можно заметить, что появление решки происходит примерно в половине случаев. А нужно ли рассматривать исход: «станет на ребро» или «в воздухе повиснет»?</w:t>
      </w:r>
    </w:p>
    <w:p w:rsidR="00223B94" w:rsidRPr="00223B94" w:rsidRDefault="00223B94" w:rsidP="00223B94">
      <w:pPr>
        <w:spacing w:after="0" w:line="360" w:lineRule="auto"/>
        <w:jc w:val="both"/>
        <w:rPr>
          <w:rFonts w:ascii="Times New Roman" w:eastAsia="Times New Roman" w:hAnsi="Times New Roman" w:cs="Times New Roman"/>
          <w:sz w:val="28"/>
          <w:szCs w:val="28"/>
          <w:lang w:eastAsia="ru-RU"/>
        </w:rPr>
      </w:pPr>
      <w:r w:rsidRPr="00223B94">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59264" behindDoc="0" locked="0" layoutInCell="1" allowOverlap="1">
                <wp:simplePos x="0" y="0"/>
                <wp:positionH relativeFrom="column">
                  <wp:posOffset>2790190</wp:posOffset>
                </wp:positionH>
                <wp:positionV relativeFrom="paragraph">
                  <wp:posOffset>387350</wp:posOffset>
                </wp:positionV>
                <wp:extent cx="219075" cy="9525"/>
                <wp:effectExtent l="12700" t="12700" r="6350" b="635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19075"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type w14:anchorId="3B1FDB1F" id="_x0000_t32" coordsize="21600,21600" o:spt="32" o:oned="t" path="m,l21600,21600e" filled="f">
                <v:path arrowok="t" fillok="f" o:connecttype="none"/>
                <o:lock v:ext="edit" shapetype="t"/>
              </v:shapetype>
              <v:shape id="Прямая со стрелкой 3" o:spid="_x0000_s1026" type="#_x0000_t32" style="position:absolute;margin-left:219.7pt;margin-top:30.5pt;width:17.25pt;height:.7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"/>
            </w:pict>
          </mc:Fallback>
        </mc:AlternateContent>
      </w:r>
      <w:r w:rsidRPr="00223B94">
        <w:rPr>
          <w:rFonts w:ascii="Times New Roman" w:eastAsia="Times New Roman" w:hAnsi="Times New Roman" w:cs="Times New Roman"/>
          <w:sz w:val="28"/>
          <w:szCs w:val="28"/>
          <w:lang w:eastAsia="ru-RU"/>
        </w:rPr>
        <w:t xml:space="preserve">орел выпал ____ раз. Это частота выпадения орла. Находим относительную частоту появления «орла» .  </w:t>
      </w:r>
      <w:r w:rsidRPr="00223B94">
        <w:rPr>
          <w:rFonts w:ascii="Times New Roman" w:eastAsia="Times New Roman" w:hAnsi="Times New Roman" w:cs="Times New Roman"/>
          <w:sz w:val="28"/>
          <w:szCs w:val="28"/>
          <w:lang w:val="en-US" w:eastAsia="ru-RU"/>
        </w:rPr>
        <w:t>W</w:t>
      </w:r>
      <w:r w:rsidRPr="00223B94">
        <w:rPr>
          <w:rFonts w:ascii="Times New Roman" w:eastAsia="Times New Roman" w:hAnsi="Times New Roman" w:cs="Times New Roman"/>
          <w:sz w:val="28"/>
          <w:szCs w:val="28"/>
          <w:lang w:eastAsia="ru-RU"/>
        </w:rPr>
        <w:t xml:space="preserve"> = </w:t>
      </w:r>
      <w:r w:rsidRPr="00223B94">
        <w:rPr>
          <w:rFonts w:ascii="Times New Roman" w:eastAsia="Times New Roman" w:hAnsi="Times New Roman" w:cs="Times New Roman"/>
          <w:sz w:val="28"/>
          <w:szCs w:val="28"/>
          <w:lang w:eastAsia="ru-RU"/>
        </w:rPr>
        <w:fldChar w:fldCharType="begin"/>
      </w:r>
      <w:r w:rsidRPr="00223B94">
        <w:rPr>
          <w:rFonts w:ascii="Times New Roman" w:eastAsia="Times New Roman" w:hAnsi="Times New Roman" w:cs="Times New Roman"/>
          <w:sz w:val="28"/>
          <w:szCs w:val="28"/>
          <w:lang w:eastAsia="ru-RU"/>
        </w:rPr>
        <w:instrText xml:space="preserve"> QUOTE </w:instrText>
      </w:r>
      <m:oMath>
        <m:f>
          <m:fPr>
            <m:ctrlPr>
              <w:rPr>
                <w:rFonts w:ascii="Cambria Math" w:hAnsi="Times New Roman"/>
                <w:i/>
                <w:sz w:val="28"/>
                <w:szCs w:val="28"/>
                <w:lang w:val="en-US"/>
              </w:rPr>
            </m:ctrlPr>
          </m:fPr>
          <m:num/>
          <m:den>
            <m:r>
              <m:rPr>
                <m:sty m:val="p"/>
              </m:rPr>
              <w:rPr>
                <w:rFonts w:ascii="Cambria Math" w:hAnsi="Times New Roman"/>
                <w:sz w:val="28"/>
                <w:szCs w:val="28"/>
              </w:rPr>
              <m:t>100</m:t>
            </m:r>
          </m:den>
        </m:f>
      </m:oMath>
      <w:r w:rsidRPr="00223B94">
        <w:rPr>
          <w:rFonts w:ascii="Times New Roman" w:eastAsia="Times New Roman" w:hAnsi="Times New Roman" w:cs="Times New Roman"/>
          <w:sz w:val="28"/>
          <w:szCs w:val="28"/>
          <w:lang w:eastAsia="ru-RU"/>
        </w:rPr>
        <w:instrText xml:space="preserve"> </w:instrText>
      </w:r>
      <w:r w:rsidRPr="00223B94">
        <w:rPr>
          <w:rFonts w:ascii="Times New Roman" w:eastAsia="Times New Roman" w:hAnsi="Times New Roman" w:cs="Times New Roman"/>
          <w:sz w:val="28"/>
          <w:szCs w:val="28"/>
          <w:lang w:eastAsia="ru-RU"/>
        </w:rPr>
        <w:fldChar w:fldCharType="end"/>
      </w:r>
      <w:r w:rsidRPr="00223B94">
        <w:rPr>
          <w:rFonts w:ascii="Times New Roman" w:eastAsia="Times New Roman" w:hAnsi="Times New Roman" w:cs="Times New Roman"/>
          <w:sz w:val="28"/>
          <w:szCs w:val="28"/>
          <w:lang w:eastAsia="ru-RU"/>
        </w:rPr>
        <w:t xml:space="preserve">  </w:t>
      </w:r>
      <w:r w:rsidRPr="00223B94">
        <w:rPr>
          <w:rFonts w:ascii="Times New Roman" w:eastAsia="Times New Roman" w:hAnsi="Times New Roman" w:cs="Times New Roman"/>
          <w:sz w:val="28"/>
          <w:szCs w:val="28"/>
          <w:vertAlign w:val="subscript"/>
          <w:lang w:eastAsia="ru-RU"/>
        </w:rPr>
        <w:t xml:space="preserve">   10    </w:t>
      </w:r>
      <w:r w:rsidRPr="00223B94">
        <w:rPr>
          <w:rFonts w:ascii="Times New Roman" w:eastAsia="Times New Roman" w:hAnsi="Times New Roman" w:cs="Times New Roman"/>
          <w:sz w:val="28"/>
          <w:szCs w:val="28"/>
          <w:vertAlign w:val="superscript"/>
          <w:lang w:eastAsia="ru-RU"/>
        </w:rPr>
        <w:t xml:space="preserve"> </w:t>
      </w:r>
      <w:r w:rsidRPr="00223B94">
        <w:rPr>
          <w:rFonts w:ascii="Times New Roman" w:eastAsia="Times New Roman" w:hAnsi="Times New Roman" w:cs="Times New Roman"/>
          <w:sz w:val="28"/>
          <w:szCs w:val="28"/>
          <w:lang w:eastAsia="ru-RU"/>
        </w:rPr>
        <w:t>=</w:t>
      </w:r>
    </w:p>
    <w:p w:rsidR="00223B94" w:rsidRPr="00223B94" w:rsidRDefault="00223B94" w:rsidP="00223B94">
      <w:pPr>
        <w:spacing w:after="0" w:line="360" w:lineRule="auto"/>
        <w:jc w:val="both"/>
        <w:rPr>
          <w:rFonts w:ascii="Times New Roman" w:eastAsia="Times New Roman" w:hAnsi="Times New Roman" w:cs="Times New Roman"/>
          <w:sz w:val="28"/>
          <w:szCs w:val="28"/>
          <w:lang w:eastAsia="ru-RU"/>
        </w:rPr>
      </w:pPr>
    </w:p>
    <w:p w:rsidR="00223B94" w:rsidRPr="00223B94" w:rsidRDefault="00223B94" w:rsidP="00223B94">
      <w:pPr>
        <w:spacing w:after="0" w:line="360" w:lineRule="auto"/>
        <w:jc w:val="both"/>
        <w:rPr>
          <w:rFonts w:ascii="Times New Roman" w:eastAsia="Times New Roman" w:hAnsi="Times New Roman" w:cs="Times New Roman"/>
          <w:sz w:val="28"/>
          <w:szCs w:val="28"/>
          <w:u w:val="single"/>
          <w:lang w:eastAsia="ru-RU"/>
        </w:rPr>
      </w:pPr>
      <w:r w:rsidRPr="00223B94">
        <w:rPr>
          <w:rFonts w:ascii="Times New Roman" w:eastAsia="Times New Roman" w:hAnsi="Times New Roman" w:cs="Times New Roman"/>
          <w:sz w:val="28"/>
          <w:szCs w:val="28"/>
          <w:u w:val="single"/>
          <w:lang w:eastAsia="ru-RU"/>
        </w:rPr>
        <w:t xml:space="preserve"> Испытание 2.</w:t>
      </w:r>
    </w:p>
    <w:p w:rsidR="00223B94" w:rsidRPr="00223B94" w:rsidRDefault="00223B94" w:rsidP="00223B94">
      <w:pPr>
        <w:spacing w:after="0" w:line="360" w:lineRule="auto"/>
        <w:jc w:val="both"/>
        <w:rPr>
          <w:rFonts w:ascii="Times New Roman" w:eastAsia="Times New Roman" w:hAnsi="Times New Roman" w:cs="Times New Roman"/>
          <w:sz w:val="28"/>
          <w:szCs w:val="28"/>
          <w:lang w:eastAsia="ru-RU"/>
        </w:rPr>
      </w:pPr>
      <w:r w:rsidRPr="00223B94">
        <w:rPr>
          <w:rFonts w:ascii="Times New Roman" w:eastAsia="Times New Roman" w:hAnsi="Times New Roman" w:cs="Times New Roman"/>
          <w:sz w:val="28"/>
          <w:szCs w:val="28"/>
          <w:lang w:eastAsia="ru-RU"/>
        </w:rPr>
        <w:t>Подбрасывание кнопки.</w:t>
      </w:r>
    </w:p>
    <w:p w:rsidR="00223B94" w:rsidRPr="00223B94" w:rsidRDefault="00223B94" w:rsidP="00223B94">
      <w:pPr>
        <w:spacing w:after="0" w:line="360" w:lineRule="auto"/>
        <w:jc w:val="both"/>
        <w:rPr>
          <w:rFonts w:ascii="Times New Roman" w:eastAsia="Times New Roman" w:hAnsi="Times New Roman" w:cs="Times New Roman"/>
          <w:sz w:val="28"/>
          <w:szCs w:val="28"/>
          <w:lang w:eastAsia="ru-RU"/>
        </w:rPr>
      </w:pPr>
      <w:r w:rsidRPr="00223B94">
        <w:rPr>
          <w:rFonts w:ascii="Times New Roman" w:eastAsia="Times New Roman" w:hAnsi="Times New Roman" w:cs="Times New Roman"/>
          <w:sz w:val="28"/>
          <w:szCs w:val="28"/>
          <w:lang w:eastAsia="ru-RU"/>
        </w:rPr>
        <w:t>Подбрасывают  кнопку 10 раз</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26"/>
        <w:gridCol w:w="2693"/>
        <w:gridCol w:w="2126"/>
      </w:tblGrid>
      <w:tr w:rsidR="00223B94" w:rsidRPr="00223B94" w:rsidTr="00822032">
        <w:tc>
          <w:tcPr>
            <w:tcW w:w="1526" w:type="dxa"/>
          </w:tcPr>
          <w:p w:rsidR="00223B94" w:rsidRPr="00223B94" w:rsidRDefault="00223B94" w:rsidP="00223B94">
            <w:pPr>
              <w:spacing w:after="0" w:line="360" w:lineRule="auto"/>
              <w:jc w:val="both"/>
              <w:rPr>
                <w:rFonts w:ascii="Times New Roman" w:eastAsia="Times New Roman" w:hAnsi="Times New Roman" w:cs="Times New Roman"/>
                <w:sz w:val="28"/>
                <w:szCs w:val="28"/>
                <w:lang w:eastAsia="ru-RU"/>
              </w:rPr>
            </w:pPr>
            <w:r w:rsidRPr="00223B94">
              <w:rPr>
                <w:rFonts w:ascii="Times New Roman" w:eastAsia="Times New Roman" w:hAnsi="Times New Roman" w:cs="Times New Roman"/>
                <w:sz w:val="28"/>
                <w:szCs w:val="28"/>
                <w:lang w:eastAsia="ru-RU"/>
              </w:rPr>
              <w:t>№ опыта</w:t>
            </w:r>
          </w:p>
        </w:tc>
        <w:tc>
          <w:tcPr>
            <w:tcW w:w="2693" w:type="dxa"/>
          </w:tcPr>
          <w:p w:rsidR="00223B94" w:rsidRPr="00223B94" w:rsidRDefault="00223B94" w:rsidP="00223B94">
            <w:pPr>
              <w:spacing w:after="0" w:line="360" w:lineRule="auto"/>
              <w:jc w:val="both"/>
              <w:rPr>
                <w:rFonts w:ascii="Times New Roman" w:eastAsia="Times New Roman" w:hAnsi="Times New Roman" w:cs="Times New Roman"/>
                <w:sz w:val="28"/>
                <w:szCs w:val="28"/>
                <w:lang w:eastAsia="ru-RU"/>
              </w:rPr>
            </w:pPr>
            <w:r w:rsidRPr="00223B94">
              <w:rPr>
                <w:rFonts w:ascii="Times New Roman" w:eastAsia="Times New Roman" w:hAnsi="Times New Roman" w:cs="Times New Roman"/>
                <w:sz w:val="28"/>
                <w:szCs w:val="28"/>
                <w:lang w:eastAsia="ru-RU"/>
              </w:rPr>
              <w:t>Шляпкой вниз</w:t>
            </w:r>
          </w:p>
        </w:tc>
        <w:tc>
          <w:tcPr>
            <w:tcW w:w="2126" w:type="dxa"/>
          </w:tcPr>
          <w:p w:rsidR="00223B94" w:rsidRPr="00223B94" w:rsidRDefault="00223B94" w:rsidP="00223B94">
            <w:pPr>
              <w:spacing w:after="0" w:line="360" w:lineRule="auto"/>
              <w:jc w:val="both"/>
              <w:rPr>
                <w:rFonts w:ascii="Times New Roman" w:eastAsia="Times New Roman" w:hAnsi="Times New Roman" w:cs="Times New Roman"/>
                <w:sz w:val="28"/>
                <w:szCs w:val="28"/>
                <w:lang w:eastAsia="ru-RU"/>
              </w:rPr>
            </w:pPr>
            <w:r w:rsidRPr="00223B94">
              <w:rPr>
                <w:rFonts w:ascii="Times New Roman" w:eastAsia="Times New Roman" w:hAnsi="Times New Roman" w:cs="Times New Roman"/>
                <w:sz w:val="28"/>
                <w:szCs w:val="28"/>
                <w:lang w:eastAsia="ru-RU"/>
              </w:rPr>
              <w:t>Ножкой вниз</w:t>
            </w:r>
          </w:p>
        </w:tc>
      </w:tr>
      <w:tr w:rsidR="00223B94" w:rsidRPr="00223B94" w:rsidTr="00822032">
        <w:tc>
          <w:tcPr>
            <w:tcW w:w="1526" w:type="dxa"/>
          </w:tcPr>
          <w:p w:rsidR="00223B94" w:rsidRPr="00223B94" w:rsidRDefault="00223B94" w:rsidP="00223B94">
            <w:pPr>
              <w:spacing w:after="0" w:line="360" w:lineRule="auto"/>
              <w:jc w:val="both"/>
              <w:rPr>
                <w:rFonts w:ascii="Times New Roman" w:eastAsia="Times New Roman" w:hAnsi="Times New Roman" w:cs="Times New Roman"/>
                <w:sz w:val="28"/>
                <w:szCs w:val="28"/>
                <w:lang w:eastAsia="ru-RU"/>
              </w:rPr>
            </w:pPr>
            <w:r w:rsidRPr="00223B94">
              <w:rPr>
                <w:rFonts w:ascii="Times New Roman" w:eastAsia="Times New Roman" w:hAnsi="Times New Roman" w:cs="Times New Roman"/>
                <w:sz w:val="28"/>
                <w:szCs w:val="28"/>
                <w:lang w:eastAsia="ru-RU"/>
              </w:rPr>
              <w:t>1</w:t>
            </w:r>
          </w:p>
        </w:tc>
        <w:tc>
          <w:tcPr>
            <w:tcW w:w="2693" w:type="dxa"/>
          </w:tcPr>
          <w:p w:rsidR="00223B94" w:rsidRPr="00223B94" w:rsidRDefault="00223B94" w:rsidP="00223B94">
            <w:pPr>
              <w:spacing w:after="0" w:line="360" w:lineRule="auto"/>
              <w:jc w:val="both"/>
              <w:rPr>
                <w:rFonts w:ascii="Times New Roman" w:eastAsia="Times New Roman" w:hAnsi="Times New Roman" w:cs="Times New Roman"/>
                <w:sz w:val="28"/>
                <w:szCs w:val="28"/>
                <w:lang w:eastAsia="ru-RU"/>
              </w:rPr>
            </w:pPr>
          </w:p>
        </w:tc>
        <w:tc>
          <w:tcPr>
            <w:tcW w:w="2126" w:type="dxa"/>
          </w:tcPr>
          <w:p w:rsidR="00223B94" w:rsidRPr="00223B94" w:rsidRDefault="00223B94" w:rsidP="00223B94">
            <w:pPr>
              <w:spacing w:after="0" w:line="360" w:lineRule="auto"/>
              <w:jc w:val="both"/>
              <w:rPr>
                <w:rFonts w:ascii="Times New Roman" w:eastAsia="Times New Roman" w:hAnsi="Times New Roman" w:cs="Times New Roman"/>
                <w:sz w:val="28"/>
                <w:szCs w:val="28"/>
                <w:lang w:eastAsia="ru-RU"/>
              </w:rPr>
            </w:pPr>
          </w:p>
        </w:tc>
      </w:tr>
      <w:tr w:rsidR="00223B94" w:rsidRPr="00223B94" w:rsidTr="00822032">
        <w:tc>
          <w:tcPr>
            <w:tcW w:w="1526" w:type="dxa"/>
          </w:tcPr>
          <w:p w:rsidR="00223B94" w:rsidRPr="00223B94" w:rsidRDefault="00223B94" w:rsidP="00223B94">
            <w:pPr>
              <w:spacing w:after="0" w:line="360" w:lineRule="auto"/>
              <w:jc w:val="both"/>
              <w:rPr>
                <w:rFonts w:ascii="Times New Roman" w:eastAsia="Times New Roman" w:hAnsi="Times New Roman" w:cs="Times New Roman"/>
                <w:sz w:val="28"/>
                <w:szCs w:val="28"/>
                <w:lang w:eastAsia="ru-RU"/>
              </w:rPr>
            </w:pPr>
            <w:r w:rsidRPr="00223B94">
              <w:rPr>
                <w:rFonts w:ascii="Times New Roman" w:eastAsia="Times New Roman" w:hAnsi="Times New Roman" w:cs="Times New Roman"/>
                <w:sz w:val="28"/>
                <w:szCs w:val="28"/>
                <w:lang w:eastAsia="ru-RU"/>
              </w:rPr>
              <w:t>2</w:t>
            </w:r>
          </w:p>
        </w:tc>
        <w:tc>
          <w:tcPr>
            <w:tcW w:w="2693" w:type="dxa"/>
          </w:tcPr>
          <w:p w:rsidR="00223B94" w:rsidRPr="00223B94" w:rsidRDefault="00223B94" w:rsidP="00223B94">
            <w:pPr>
              <w:spacing w:after="0" w:line="360" w:lineRule="auto"/>
              <w:jc w:val="both"/>
              <w:rPr>
                <w:rFonts w:ascii="Times New Roman" w:eastAsia="Times New Roman" w:hAnsi="Times New Roman" w:cs="Times New Roman"/>
                <w:sz w:val="28"/>
                <w:szCs w:val="28"/>
                <w:lang w:eastAsia="ru-RU"/>
              </w:rPr>
            </w:pPr>
          </w:p>
        </w:tc>
        <w:tc>
          <w:tcPr>
            <w:tcW w:w="2126" w:type="dxa"/>
          </w:tcPr>
          <w:p w:rsidR="00223B94" w:rsidRPr="00223B94" w:rsidRDefault="00223B94" w:rsidP="00223B94">
            <w:pPr>
              <w:spacing w:after="0" w:line="360" w:lineRule="auto"/>
              <w:jc w:val="both"/>
              <w:rPr>
                <w:rFonts w:ascii="Times New Roman" w:eastAsia="Times New Roman" w:hAnsi="Times New Roman" w:cs="Times New Roman"/>
                <w:sz w:val="28"/>
                <w:szCs w:val="28"/>
                <w:lang w:eastAsia="ru-RU"/>
              </w:rPr>
            </w:pPr>
          </w:p>
        </w:tc>
      </w:tr>
      <w:tr w:rsidR="00223B94" w:rsidRPr="00223B94" w:rsidTr="00822032">
        <w:tc>
          <w:tcPr>
            <w:tcW w:w="1526" w:type="dxa"/>
          </w:tcPr>
          <w:p w:rsidR="00223B94" w:rsidRPr="00223B94" w:rsidRDefault="00223B94" w:rsidP="00223B94">
            <w:pPr>
              <w:spacing w:after="0" w:line="360" w:lineRule="auto"/>
              <w:jc w:val="both"/>
              <w:rPr>
                <w:rFonts w:ascii="Times New Roman" w:eastAsia="Times New Roman" w:hAnsi="Times New Roman" w:cs="Times New Roman"/>
                <w:sz w:val="28"/>
                <w:szCs w:val="28"/>
                <w:lang w:eastAsia="ru-RU"/>
              </w:rPr>
            </w:pPr>
            <w:r w:rsidRPr="00223B94">
              <w:rPr>
                <w:rFonts w:ascii="Times New Roman" w:eastAsia="Times New Roman" w:hAnsi="Times New Roman" w:cs="Times New Roman"/>
                <w:sz w:val="28"/>
                <w:szCs w:val="28"/>
                <w:lang w:eastAsia="ru-RU"/>
              </w:rPr>
              <w:t>3</w:t>
            </w:r>
          </w:p>
        </w:tc>
        <w:tc>
          <w:tcPr>
            <w:tcW w:w="2693" w:type="dxa"/>
          </w:tcPr>
          <w:p w:rsidR="00223B94" w:rsidRPr="00223B94" w:rsidRDefault="00223B94" w:rsidP="00223B94">
            <w:pPr>
              <w:spacing w:after="0" w:line="360" w:lineRule="auto"/>
              <w:jc w:val="both"/>
              <w:rPr>
                <w:rFonts w:ascii="Times New Roman" w:eastAsia="Times New Roman" w:hAnsi="Times New Roman" w:cs="Times New Roman"/>
                <w:sz w:val="28"/>
                <w:szCs w:val="28"/>
                <w:lang w:eastAsia="ru-RU"/>
              </w:rPr>
            </w:pPr>
          </w:p>
        </w:tc>
        <w:tc>
          <w:tcPr>
            <w:tcW w:w="2126" w:type="dxa"/>
          </w:tcPr>
          <w:p w:rsidR="00223B94" w:rsidRPr="00223B94" w:rsidRDefault="00223B94" w:rsidP="00223B94">
            <w:pPr>
              <w:spacing w:after="0" w:line="360" w:lineRule="auto"/>
              <w:jc w:val="both"/>
              <w:rPr>
                <w:rFonts w:ascii="Times New Roman" w:eastAsia="Times New Roman" w:hAnsi="Times New Roman" w:cs="Times New Roman"/>
                <w:sz w:val="28"/>
                <w:szCs w:val="28"/>
                <w:lang w:eastAsia="ru-RU"/>
              </w:rPr>
            </w:pPr>
          </w:p>
        </w:tc>
      </w:tr>
      <w:tr w:rsidR="00223B94" w:rsidRPr="00223B94" w:rsidTr="00822032">
        <w:tc>
          <w:tcPr>
            <w:tcW w:w="1526" w:type="dxa"/>
          </w:tcPr>
          <w:p w:rsidR="00223B94" w:rsidRPr="00223B94" w:rsidRDefault="00223B94" w:rsidP="00223B94">
            <w:pPr>
              <w:spacing w:after="0" w:line="360" w:lineRule="auto"/>
              <w:jc w:val="both"/>
              <w:rPr>
                <w:rFonts w:ascii="Times New Roman" w:eastAsia="Times New Roman" w:hAnsi="Times New Roman" w:cs="Times New Roman"/>
                <w:sz w:val="28"/>
                <w:szCs w:val="28"/>
                <w:lang w:eastAsia="ru-RU"/>
              </w:rPr>
            </w:pPr>
            <w:r w:rsidRPr="00223B94">
              <w:rPr>
                <w:rFonts w:ascii="Times New Roman" w:eastAsia="Times New Roman" w:hAnsi="Times New Roman" w:cs="Times New Roman"/>
                <w:sz w:val="28"/>
                <w:szCs w:val="28"/>
                <w:lang w:eastAsia="ru-RU"/>
              </w:rPr>
              <w:t>4</w:t>
            </w:r>
          </w:p>
        </w:tc>
        <w:tc>
          <w:tcPr>
            <w:tcW w:w="2693" w:type="dxa"/>
          </w:tcPr>
          <w:p w:rsidR="00223B94" w:rsidRPr="00223B94" w:rsidRDefault="00223B94" w:rsidP="00223B94">
            <w:pPr>
              <w:spacing w:after="0" w:line="360" w:lineRule="auto"/>
              <w:jc w:val="both"/>
              <w:rPr>
                <w:rFonts w:ascii="Times New Roman" w:eastAsia="Times New Roman" w:hAnsi="Times New Roman" w:cs="Times New Roman"/>
                <w:sz w:val="28"/>
                <w:szCs w:val="28"/>
                <w:lang w:eastAsia="ru-RU"/>
              </w:rPr>
            </w:pPr>
          </w:p>
        </w:tc>
        <w:tc>
          <w:tcPr>
            <w:tcW w:w="2126" w:type="dxa"/>
          </w:tcPr>
          <w:p w:rsidR="00223B94" w:rsidRPr="00223B94" w:rsidRDefault="00223B94" w:rsidP="00223B94">
            <w:pPr>
              <w:spacing w:after="0" w:line="360" w:lineRule="auto"/>
              <w:jc w:val="both"/>
              <w:rPr>
                <w:rFonts w:ascii="Times New Roman" w:eastAsia="Times New Roman" w:hAnsi="Times New Roman" w:cs="Times New Roman"/>
                <w:sz w:val="28"/>
                <w:szCs w:val="28"/>
                <w:lang w:eastAsia="ru-RU"/>
              </w:rPr>
            </w:pPr>
          </w:p>
        </w:tc>
      </w:tr>
      <w:tr w:rsidR="00223B94" w:rsidRPr="00223B94" w:rsidTr="00822032">
        <w:tc>
          <w:tcPr>
            <w:tcW w:w="1526" w:type="dxa"/>
          </w:tcPr>
          <w:p w:rsidR="00223B94" w:rsidRPr="00223B94" w:rsidRDefault="00223B94" w:rsidP="00223B94">
            <w:pPr>
              <w:spacing w:after="0" w:line="360" w:lineRule="auto"/>
              <w:jc w:val="both"/>
              <w:rPr>
                <w:rFonts w:ascii="Times New Roman" w:eastAsia="Times New Roman" w:hAnsi="Times New Roman" w:cs="Times New Roman"/>
                <w:sz w:val="28"/>
                <w:szCs w:val="28"/>
                <w:lang w:eastAsia="ru-RU"/>
              </w:rPr>
            </w:pPr>
            <w:r w:rsidRPr="00223B94">
              <w:rPr>
                <w:rFonts w:ascii="Times New Roman" w:eastAsia="Times New Roman" w:hAnsi="Times New Roman" w:cs="Times New Roman"/>
                <w:sz w:val="28"/>
                <w:szCs w:val="28"/>
                <w:lang w:eastAsia="ru-RU"/>
              </w:rPr>
              <w:t>5</w:t>
            </w:r>
          </w:p>
        </w:tc>
        <w:tc>
          <w:tcPr>
            <w:tcW w:w="2693" w:type="dxa"/>
          </w:tcPr>
          <w:p w:rsidR="00223B94" w:rsidRPr="00223B94" w:rsidRDefault="00223B94" w:rsidP="00223B94">
            <w:pPr>
              <w:spacing w:after="0" w:line="360" w:lineRule="auto"/>
              <w:jc w:val="both"/>
              <w:rPr>
                <w:rFonts w:ascii="Times New Roman" w:eastAsia="Times New Roman" w:hAnsi="Times New Roman" w:cs="Times New Roman"/>
                <w:sz w:val="28"/>
                <w:szCs w:val="28"/>
                <w:lang w:eastAsia="ru-RU"/>
              </w:rPr>
            </w:pPr>
          </w:p>
        </w:tc>
        <w:tc>
          <w:tcPr>
            <w:tcW w:w="2126" w:type="dxa"/>
          </w:tcPr>
          <w:p w:rsidR="00223B94" w:rsidRPr="00223B94" w:rsidRDefault="00223B94" w:rsidP="00223B94">
            <w:pPr>
              <w:spacing w:after="0" w:line="360" w:lineRule="auto"/>
              <w:jc w:val="both"/>
              <w:rPr>
                <w:rFonts w:ascii="Times New Roman" w:eastAsia="Times New Roman" w:hAnsi="Times New Roman" w:cs="Times New Roman"/>
                <w:sz w:val="28"/>
                <w:szCs w:val="28"/>
                <w:lang w:eastAsia="ru-RU"/>
              </w:rPr>
            </w:pPr>
          </w:p>
        </w:tc>
      </w:tr>
      <w:tr w:rsidR="00223B94" w:rsidRPr="00223B94" w:rsidTr="00822032">
        <w:tc>
          <w:tcPr>
            <w:tcW w:w="1526" w:type="dxa"/>
          </w:tcPr>
          <w:p w:rsidR="00223B94" w:rsidRPr="00223B94" w:rsidRDefault="00223B94" w:rsidP="00223B94">
            <w:pPr>
              <w:spacing w:after="0" w:line="360" w:lineRule="auto"/>
              <w:jc w:val="both"/>
              <w:rPr>
                <w:rFonts w:ascii="Times New Roman" w:eastAsia="Times New Roman" w:hAnsi="Times New Roman" w:cs="Times New Roman"/>
                <w:sz w:val="28"/>
                <w:szCs w:val="28"/>
                <w:lang w:eastAsia="ru-RU"/>
              </w:rPr>
            </w:pPr>
            <w:r w:rsidRPr="00223B94">
              <w:rPr>
                <w:rFonts w:ascii="Times New Roman" w:eastAsia="Times New Roman" w:hAnsi="Times New Roman" w:cs="Times New Roman"/>
                <w:sz w:val="28"/>
                <w:szCs w:val="28"/>
                <w:lang w:eastAsia="ru-RU"/>
              </w:rPr>
              <w:t>6</w:t>
            </w:r>
          </w:p>
        </w:tc>
        <w:tc>
          <w:tcPr>
            <w:tcW w:w="2693" w:type="dxa"/>
          </w:tcPr>
          <w:p w:rsidR="00223B94" w:rsidRPr="00223B94" w:rsidRDefault="00223B94" w:rsidP="00223B94">
            <w:pPr>
              <w:spacing w:after="0" w:line="360" w:lineRule="auto"/>
              <w:jc w:val="both"/>
              <w:rPr>
                <w:rFonts w:ascii="Times New Roman" w:eastAsia="Times New Roman" w:hAnsi="Times New Roman" w:cs="Times New Roman"/>
                <w:sz w:val="28"/>
                <w:szCs w:val="28"/>
                <w:lang w:eastAsia="ru-RU"/>
              </w:rPr>
            </w:pPr>
          </w:p>
        </w:tc>
        <w:tc>
          <w:tcPr>
            <w:tcW w:w="2126" w:type="dxa"/>
          </w:tcPr>
          <w:p w:rsidR="00223B94" w:rsidRPr="00223B94" w:rsidRDefault="00223B94" w:rsidP="00223B94">
            <w:pPr>
              <w:spacing w:after="0" w:line="360" w:lineRule="auto"/>
              <w:jc w:val="both"/>
              <w:rPr>
                <w:rFonts w:ascii="Times New Roman" w:eastAsia="Times New Roman" w:hAnsi="Times New Roman" w:cs="Times New Roman"/>
                <w:sz w:val="28"/>
                <w:szCs w:val="28"/>
                <w:lang w:eastAsia="ru-RU"/>
              </w:rPr>
            </w:pPr>
          </w:p>
        </w:tc>
      </w:tr>
      <w:tr w:rsidR="00223B94" w:rsidRPr="00223B94" w:rsidTr="00822032">
        <w:tc>
          <w:tcPr>
            <w:tcW w:w="1526" w:type="dxa"/>
          </w:tcPr>
          <w:p w:rsidR="00223B94" w:rsidRPr="00223B94" w:rsidRDefault="00223B94" w:rsidP="00223B94">
            <w:pPr>
              <w:spacing w:after="0" w:line="360" w:lineRule="auto"/>
              <w:jc w:val="both"/>
              <w:rPr>
                <w:rFonts w:ascii="Times New Roman" w:eastAsia="Times New Roman" w:hAnsi="Times New Roman" w:cs="Times New Roman"/>
                <w:sz w:val="28"/>
                <w:szCs w:val="28"/>
                <w:lang w:eastAsia="ru-RU"/>
              </w:rPr>
            </w:pPr>
            <w:r w:rsidRPr="00223B94">
              <w:rPr>
                <w:rFonts w:ascii="Times New Roman" w:eastAsia="Times New Roman" w:hAnsi="Times New Roman" w:cs="Times New Roman"/>
                <w:sz w:val="28"/>
                <w:szCs w:val="28"/>
                <w:lang w:eastAsia="ru-RU"/>
              </w:rPr>
              <w:t>7</w:t>
            </w:r>
          </w:p>
        </w:tc>
        <w:tc>
          <w:tcPr>
            <w:tcW w:w="2693" w:type="dxa"/>
          </w:tcPr>
          <w:p w:rsidR="00223B94" w:rsidRPr="00223B94" w:rsidRDefault="00223B94" w:rsidP="00223B94">
            <w:pPr>
              <w:spacing w:after="0" w:line="360" w:lineRule="auto"/>
              <w:jc w:val="both"/>
              <w:rPr>
                <w:rFonts w:ascii="Times New Roman" w:eastAsia="Times New Roman" w:hAnsi="Times New Roman" w:cs="Times New Roman"/>
                <w:sz w:val="28"/>
                <w:szCs w:val="28"/>
                <w:lang w:eastAsia="ru-RU"/>
              </w:rPr>
            </w:pPr>
          </w:p>
        </w:tc>
        <w:tc>
          <w:tcPr>
            <w:tcW w:w="2126" w:type="dxa"/>
          </w:tcPr>
          <w:p w:rsidR="00223B94" w:rsidRPr="00223B94" w:rsidRDefault="00223B94" w:rsidP="00223B94">
            <w:pPr>
              <w:spacing w:after="0" w:line="360" w:lineRule="auto"/>
              <w:jc w:val="both"/>
              <w:rPr>
                <w:rFonts w:ascii="Times New Roman" w:eastAsia="Times New Roman" w:hAnsi="Times New Roman" w:cs="Times New Roman"/>
                <w:sz w:val="28"/>
                <w:szCs w:val="28"/>
                <w:lang w:eastAsia="ru-RU"/>
              </w:rPr>
            </w:pPr>
          </w:p>
        </w:tc>
      </w:tr>
      <w:tr w:rsidR="00223B94" w:rsidRPr="00223B94" w:rsidTr="00822032">
        <w:tc>
          <w:tcPr>
            <w:tcW w:w="1526" w:type="dxa"/>
          </w:tcPr>
          <w:p w:rsidR="00223B94" w:rsidRPr="00223B94" w:rsidRDefault="00223B94" w:rsidP="00223B94">
            <w:pPr>
              <w:spacing w:after="0" w:line="360" w:lineRule="auto"/>
              <w:jc w:val="both"/>
              <w:rPr>
                <w:rFonts w:ascii="Times New Roman" w:eastAsia="Times New Roman" w:hAnsi="Times New Roman" w:cs="Times New Roman"/>
                <w:sz w:val="28"/>
                <w:szCs w:val="28"/>
                <w:lang w:eastAsia="ru-RU"/>
              </w:rPr>
            </w:pPr>
            <w:r w:rsidRPr="00223B94">
              <w:rPr>
                <w:rFonts w:ascii="Times New Roman" w:eastAsia="Times New Roman" w:hAnsi="Times New Roman" w:cs="Times New Roman"/>
                <w:sz w:val="28"/>
                <w:szCs w:val="28"/>
                <w:lang w:eastAsia="ru-RU"/>
              </w:rPr>
              <w:t>8</w:t>
            </w:r>
          </w:p>
        </w:tc>
        <w:tc>
          <w:tcPr>
            <w:tcW w:w="2693" w:type="dxa"/>
          </w:tcPr>
          <w:p w:rsidR="00223B94" w:rsidRPr="00223B94" w:rsidRDefault="00223B94" w:rsidP="00223B94">
            <w:pPr>
              <w:spacing w:after="0" w:line="360" w:lineRule="auto"/>
              <w:jc w:val="both"/>
              <w:rPr>
                <w:rFonts w:ascii="Times New Roman" w:eastAsia="Times New Roman" w:hAnsi="Times New Roman" w:cs="Times New Roman"/>
                <w:sz w:val="28"/>
                <w:szCs w:val="28"/>
                <w:lang w:eastAsia="ru-RU"/>
              </w:rPr>
            </w:pPr>
          </w:p>
        </w:tc>
        <w:tc>
          <w:tcPr>
            <w:tcW w:w="2126" w:type="dxa"/>
          </w:tcPr>
          <w:p w:rsidR="00223B94" w:rsidRPr="00223B94" w:rsidRDefault="00223B94" w:rsidP="00223B94">
            <w:pPr>
              <w:spacing w:after="0" w:line="360" w:lineRule="auto"/>
              <w:jc w:val="both"/>
              <w:rPr>
                <w:rFonts w:ascii="Times New Roman" w:eastAsia="Times New Roman" w:hAnsi="Times New Roman" w:cs="Times New Roman"/>
                <w:sz w:val="28"/>
                <w:szCs w:val="28"/>
                <w:lang w:eastAsia="ru-RU"/>
              </w:rPr>
            </w:pPr>
          </w:p>
        </w:tc>
      </w:tr>
      <w:tr w:rsidR="00223B94" w:rsidRPr="00223B94" w:rsidTr="00822032">
        <w:tc>
          <w:tcPr>
            <w:tcW w:w="1526" w:type="dxa"/>
          </w:tcPr>
          <w:p w:rsidR="00223B94" w:rsidRPr="00223B94" w:rsidRDefault="00223B94" w:rsidP="00223B94">
            <w:pPr>
              <w:spacing w:after="0" w:line="360" w:lineRule="auto"/>
              <w:jc w:val="both"/>
              <w:rPr>
                <w:rFonts w:ascii="Times New Roman" w:eastAsia="Times New Roman" w:hAnsi="Times New Roman" w:cs="Times New Roman"/>
                <w:sz w:val="28"/>
                <w:szCs w:val="28"/>
                <w:lang w:eastAsia="ru-RU"/>
              </w:rPr>
            </w:pPr>
            <w:r w:rsidRPr="00223B94">
              <w:rPr>
                <w:rFonts w:ascii="Times New Roman" w:eastAsia="Times New Roman" w:hAnsi="Times New Roman" w:cs="Times New Roman"/>
                <w:sz w:val="28"/>
                <w:szCs w:val="28"/>
                <w:lang w:eastAsia="ru-RU"/>
              </w:rPr>
              <w:t>9</w:t>
            </w:r>
          </w:p>
        </w:tc>
        <w:tc>
          <w:tcPr>
            <w:tcW w:w="2693" w:type="dxa"/>
          </w:tcPr>
          <w:p w:rsidR="00223B94" w:rsidRPr="00223B94" w:rsidRDefault="00223B94" w:rsidP="00223B94">
            <w:pPr>
              <w:spacing w:after="0" w:line="360" w:lineRule="auto"/>
              <w:jc w:val="both"/>
              <w:rPr>
                <w:rFonts w:ascii="Times New Roman" w:eastAsia="Times New Roman" w:hAnsi="Times New Roman" w:cs="Times New Roman"/>
                <w:sz w:val="28"/>
                <w:szCs w:val="28"/>
                <w:lang w:eastAsia="ru-RU"/>
              </w:rPr>
            </w:pPr>
          </w:p>
        </w:tc>
        <w:tc>
          <w:tcPr>
            <w:tcW w:w="2126" w:type="dxa"/>
          </w:tcPr>
          <w:p w:rsidR="00223B94" w:rsidRPr="00223B94" w:rsidRDefault="00223B94" w:rsidP="00223B94">
            <w:pPr>
              <w:spacing w:after="0" w:line="360" w:lineRule="auto"/>
              <w:jc w:val="both"/>
              <w:rPr>
                <w:rFonts w:ascii="Times New Roman" w:eastAsia="Times New Roman" w:hAnsi="Times New Roman" w:cs="Times New Roman"/>
                <w:sz w:val="28"/>
                <w:szCs w:val="28"/>
                <w:lang w:eastAsia="ru-RU"/>
              </w:rPr>
            </w:pPr>
          </w:p>
        </w:tc>
      </w:tr>
      <w:tr w:rsidR="00223B94" w:rsidRPr="00223B94" w:rsidTr="00822032">
        <w:tc>
          <w:tcPr>
            <w:tcW w:w="1526" w:type="dxa"/>
          </w:tcPr>
          <w:p w:rsidR="00223B94" w:rsidRPr="00223B94" w:rsidRDefault="00223B94" w:rsidP="00223B94">
            <w:pPr>
              <w:spacing w:after="0" w:line="360" w:lineRule="auto"/>
              <w:jc w:val="both"/>
              <w:rPr>
                <w:rFonts w:ascii="Times New Roman" w:eastAsia="Times New Roman" w:hAnsi="Times New Roman" w:cs="Times New Roman"/>
                <w:sz w:val="28"/>
                <w:szCs w:val="28"/>
                <w:lang w:eastAsia="ru-RU"/>
              </w:rPr>
            </w:pPr>
            <w:r w:rsidRPr="00223B94">
              <w:rPr>
                <w:rFonts w:ascii="Times New Roman" w:eastAsia="Times New Roman" w:hAnsi="Times New Roman" w:cs="Times New Roman"/>
                <w:sz w:val="28"/>
                <w:szCs w:val="28"/>
                <w:lang w:eastAsia="ru-RU"/>
              </w:rPr>
              <w:t>10</w:t>
            </w:r>
          </w:p>
        </w:tc>
        <w:tc>
          <w:tcPr>
            <w:tcW w:w="2693" w:type="dxa"/>
          </w:tcPr>
          <w:p w:rsidR="00223B94" w:rsidRPr="00223B94" w:rsidRDefault="00223B94" w:rsidP="00223B94">
            <w:pPr>
              <w:spacing w:after="0" w:line="360" w:lineRule="auto"/>
              <w:jc w:val="both"/>
              <w:rPr>
                <w:rFonts w:ascii="Times New Roman" w:eastAsia="Times New Roman" w:hAnsi="Times New Roman" w:cs="Times New Roman"/>
                <w:sz w:val="28"/>
                <w:szCs w:val="28"/>
                <w:lang w:eastAsia="ru-RU"/>
              </w:rPr>
            </w:pPr>
          </w:p>
        </w:tc>
        <w:tc>
          <w:tcPr>
            <w:tcW w:w="2126" w:type="dxa"/>
          </w:tcPr>
          <w:p w:rsidR="00223B94" w:rsidRPr="00223B94" w:rsidRDefault="00223B94" w:rsidP="00223B94">
            <w:pPr>
              <w:spacing w:after="0" w:line="360" w:lineRule="auto"/>
              <w:jc w:val="both"/>
              <w:rPr>
                <w:rFonts w:ascii="Times New Roman" w:eastAsia="Times New Roman" w:hAnsi="Times New Roman" w:cs="Times New Roman"/>
                <w:sz w:val="28"/>
                <w:szCs w:val="28"/>
                <w:lang w:eastAsia="ru-RU"/>
              </w:rPr>
            </w:pPr>
          </w:p>
        </w:tc>
      </w:tr>
    </w:tbl>
    <w:p w:rsidR="00223B94" w:rsidRPr="00223B94" w:rsidRDefault="00223B94" w:rsidP="00223B94">
      <w:pPr>
        <w:spacing w:after="0" w:line="360" w:lineRule="auto"/>
        <w:jc w:val="both"/>
        <w:rPr>
          <w:rFonts w:ascii="Times New Roman" w:eastAsia="Times New Roman" w:hAnsi="Times New Roman" w:cs="Times New Roman"/>
          <w:sz w:val="28"/>
          <w:szCs w:val="28"/>
          <w:lang w:eastAsia="ru-RU"/>
        </w:rPr>
      </w:pPr>
    </w:p>
    <w:p w:rsidR="00223B94" w:rsidRPr="00223B94" w:rsidRDefault="00223B94" w:rsidP="00223B94">
      <w:pPr>
        <w:spacing w:after="0" w:line="360" w:lineRule="auto"/>
        <w:jc w:val="both"/>
        <w:rPr>
          <w:rFonts w:ascii="Times New Roman" w:eastAsia="Times New Roman" w:hAnsi="Times New Roman" w:cs="Times New Roman"/>
          <w:sz w:val="28"/>
          <w:szCs w:val="28"/>
          <w:lang w:eastAsia="ru-RU"/>
        </w:rPr>
      </w:pPr>
    </w:p>
    <w:p w:rsidR="00223B94" w:rsidRPr="00223B94" w:rsidRDefault="00223B94" w:rsidP="00223B94">
      <w:pPr>
        <w:spacing w:after="0" w:line="360" w:lineRule="auto"/>
        <w:jc w:val="both"/>
        <w:rPr>
          <w:rFonts w:ascii="Times New Roman" w:eastAsia="Times New Roman" w:hAnsi="Times New Roman" w:cs="Times New Roman"/>
          <w:sz w:val="28"/>
          <w:szCs w:val="28"/>
          <w:lang w:eastAsia="ru-RU"/>
        </w:rPr>
      </w:pPr>
      <w:r w:rsidRPr="00223B94">
        <w:rPr>
          <w:rFonts w:ascii="Times New Roman" w:eastAsia="Times New Roman" w:hAnsi="Times New Roman" w:cs="Times New Roman"/>
          <w:sz w:val="28"/>
          <w:szCs w:val="28"/>
          <w:lang w:eastAsia="ru-RU"/>
        </w:rPr>
        <w:t xml:space="preserve"> из них ножкой вниз кнопка выпала _____ раз. </w:t>
      </w:r>
    </w:p>
    <w:p w:rsidR="00223B94" w:rsidRPr="00223B94" w:rsidRDefault="00223B94" w:rsidP="00223B94">
      <w:pPr>
        <w:spacing w:after="0" w:line="360" w:lineRule="auto"/>
        <w:jc w:val="both"/>
        <w:rPr>
          <w:rFonts w:ascii="Times New Roman" w:eastAsia="Times New Roman" w:hAnsi="Times New Roman" w:cs="Times New Roman"/>
          <w:sz w:val="28"/>
          <w:szCs w:val="28"/>
          <w:lang w:eastAsia="ru-RU"/>
        </w:rPr>
      </w:pPr>
      <w:r w:rsidRPr="00223B94">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0288" behindDoc="0" locked="0" layoutInCell="1" allowOverlap="1">
                <wp:simplePos x="0" y="0"/>
                <wp:positionH relativeFrom="column">
                  <wp:posOffset>2713990</wp:posOffset>
                </wp:positionH>
                <wp:positionV relativeFrom="paragraph">
                  <wp:posOffset>92710</wp:posOffset>
                </wp:positionV>
                <wp:extent cx="295275" cy="0"/>
                <wp:effectExtent l="12700" t="8890" r="6350" b="1016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52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0915B097" id="Прямая со стрелкой 2" o:spid="_x0000_s1026" type="#_x0000_t32" style="position:absolute;margin-left:213.7pt;margin-top:7.3pt;width:23.2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"/>
            </w:pict>
          </mc:Fallback>
        </mc:AlternateContent>
      </w:r>
      <w:r w:rsidRPr="00223B94">
        <w:rPr>
          <w:rFonts w:ascii="Times New Roman" w:eastAsia="Times New Roman" w:hAnsi="Times New Roman" w:cs="Times New Roman"/>
          <w:sz w:val="28"/>
          <w:szCs w:val="28"/>
          <w:lang w:eastAsia="ru-RU"/>
        </w:rPr>
        <w:t xml:space="preserve">Относительная частота равна </w:t>
      </w:r>
      <w:r w:rsidRPr="00223B94">
        <w:rPr>
          <w:rFonts w:ascii="Times New Roman" w:eastAsia="Times New Roman" w:hAnsi="Times New Roman" w:cs="Times New Roman"/>
          <w:sz w:val="28"/>
          <w:szCs w:val="28"/>
          <w:lang w:val="en-US" w:eastAsia="ru-RU"/>
        </w:rPr>
        <w:t>W</w:t>
      </w:r>
      <w:r w:rsidRPr="00223B94">
        <w:rPr>
          <w:rFonts w:ascii="Times New Roman" w:eastAsia="Times New Roman" w:hAnsi="Times New Roman" w:cs="Times New Roman"/>
          <w:sz w:val="28"/>
          <w:szCs w:val="28"/>
          <w:lang w:eastAsia="ru-RU"/>
        </w:rPr>
        <w:t xml:space="preserve">=   </w:t>
      </w:r>
      <w:r w:rsidRPr="00223B94">
        <w:rPr>
          <w:rFonts w:ascii="Times New Roman" w:eastAsia="Times New Roman" w:hAnsi="Times New Roman" w:cs="Times New Roman"/>
          <w:sz w:val="28"/>
          <w:szCs w:val="28"/>
          <w:vertAlign w:val="subscript"/>
          <w:lang w:eastAsia="ru-RU"/>
        </w:rPr>
        <w:t xml:space="preserve">10     </w:t>
      </w:r>
      <w:r w:rsidRPr="00223B94">
        <w:rPr>
          <w:rFonts w:ascii="Times New Roman" w:eastAsia="Times New Roman" w:hAnsi="Times New Roman" w:cs="Times New Roman"/>
          <w:sz w:val="28"/>
          <w:szCs w:val="28"/>
          <w:lang w:eastAsia="ru-RU"/>
        </w:rPr>
        <w:t xml:space="preserve">=  </w:t>
      </w:r>
    </w:p>
    <w:p w:rsidR="00223B94" w:rsidRPr="00223B94" w:rsidRDefault="00223B94" w:rsidP="00223B94">
      <w:pPr>
        <w:spacing w:after="0" w:line="360" w:lineRule="auto"/>
        <w:jc w:val="both"/>
        <w:rPr>
          <w:rFonts w:ascii="Times New Roman" w:eastAsia="Times New Roman" w:hAnsi="Times New Roman" w:cs="Times New Roman"/>
          <w:sz w:val="28"/>
          <w:szCs w:val="28"/>
          <w:lang w:eastAsia="ru-RU"/>
        </w:rPr>
      </w:pPr>
    </w:p>
    <w:p w:rsidR="00223B94" w:rsidRPr="00223B94" w:rsidRDefault="00223B94" w:rsidP="00223B94">
      <w:pPr>
        <w:spacing w:after="0" w:line="360" w:lineRule="auto"/>
        <w:jc w:val="both"/>
        <w:rPr>
          <w:rFonts w:ascii="Times New Roman" w:eastAsia="Times New Roman" w:hAnsi="Times New Roman" w:cs="Times New Roman"/>
          <w:sz w:val="28"/>
          <w:szCs w:val="28"/>
          <w:lang w:eastAsia="ru-RU"/>
        </w:rPr>
      </w:pPr>
      <w:r w:rsidRPr="00223B94">
        <w:rPr>
          <w:rFonts w:ascii="Times New Roman" w:eastAsia="Times New Roman" w:hAnsi="Times New Roman" w:cs="Times New Roman"/>
          <w:sz w:val="28"/>
          <w:szCs w:val="28"/>
          <w:lang w:eastAsia="ru-RU"/>
        </w:rPr>
        <w:t xml:space="preserve">При  подбрасывании  монеты 10 раз, Вероятность появления «орла» равна  Р = </w:t>
      </w:r>
      <m:oMath>
        <m:f>
          <m:fPr>
            <m:ctrlPr>
              <w:rPr>
                <w:rFonts w:ascii="Cambria Math" w:hAnsi="Times New Roman"/>
                <w:i/>
                <w:sz w:val="28"/>
                <w:szCs w:val="28"/>
              </w:rPr>
            </m:ctrlPr>
          </m:fPr>
          <m:num>
            <m:r>
              <w:rPr>
                <w:rFonts w:ascii="Cambria Math" w:hAnsi="Times New Roman"/>
                <w:sz w:val="28"/>
                <w:szCs w:val="28"/>
              </w:rPr>
              <m:t>1</m:t>
            </m:r>
          </m:num>
          <m:den>
            <m:r>
              <w:rPr>
                <w:rFonts w:ascii="Cambria Math" w:hAnsi="Times New Roman"/>
                <w:sz w:val="28"/>
                <w:szCs w:val="28"/>
              </w:rPr>
              <m:t>2</m:t>
            </m:r>
          </m:den>
        </m:f>
      </m:oMath>
      <w:r w:rsidRPr="00223B94">
        <w:rPr>
          <w:rFonts w:ascii="Times New Roman" w:eastAsia="Times New Roman" w:hAnsi="Times New Roman" w:cs="Times New Roman"/>
          <w:sz w:val="28"/>
          <w:szCs w:val="28"/>
          <w:lang w:eastAsia="ru-RU"/>
        </w:rPr>
        <w:t xml:space="preserve"> = 0,5</w:t>
      </w:r>
    </w:p>
    <w:p w:rsidR="00223B94" w:rsidRPr="00223B94" w:rsidRDefault="00223B94" w:rsidP="00223B94">
      <w:pPr>
        <w:spacing w:after="0" w:line="360" w:lineRule="auto"/>
        <w:jc w:val="both"/>
        <w:rPr>
          <w:rFonts w:ascii="Times New Roman" w:eastAsia="Times New Roman" w:hAnsi="Times New Roman" w:cs="Times New Roman"/>
          <w:sz w:val="28"/>
          <w:szCs w:val="28"/>
          <w:lang w:eastAsia="ru-RU"/>
        </w:rPr>
      </w:pPr>
      <w:r w:rsidRPr="00223B94">
        <w:rPr>
          <w:rFonts w:ascii="Times New Roman" w:eastAsia="Times New Roman" w:hAnsi="Times New Roman" w:cs="Times New Roman"/>
          <w:sz w:val="28"/>
          <w:szCs w:val="28"/>
          <w:lang w:eastAsia="ru-RU"/>
        </w:rPr>
        <w:t xml:space="preserve">Найдем абсолютную погрешность   Δ = |Р - </w:t>
      </w:r>
      <w:r w:rsidRPr="00223B94">
        <w:rPr>
          <w:rFonts w:ascii="Times New Roman" w:eastAsia="Times New Roman" w:hAnsi="Times New Roman" w:cs="Times New Roman"/>
          <w:sz w:val="28"/>
          <w:szCs w:val="28"/>
          <w:lang w:val="en-US" w:eastAsia="ru-RU"/>
        </w:rPr>
        <w:t>W</w:t>
      </w:r>
      <w:r w:rsidRPr="00223B94">
        <w:rPr>
          <w:rFonts w:ascii="Times New Roman" w:eastAsia="Times New Roman" w:hAnsi="Times New Roman" w:cs="Times New Roman"/>
          <w:sz w:val="28"/>
          <w:szCs w:val="28"/>
          <w:lang w:eastAsia="ru-RU"/>
        </w:rPr>
        <w:t>| = _____________________</w:t>
      </w:r>
    </w:p>
    <w:p w:rsidR="00223B94" w:rsidRPr="00223B94" w:rsidRDefault="00223B94" w:rsidP="00223B94">
      <w:pPr>
        <w:spacing w:after="0" w:line="360" w:lineRule="auto"/>
        <w:jc w:val="both"/>
        <w:rPr>
          <w:rFonts w:ascii="Times New Roman" w:eastAsia="Times New Roman" w:hAnsi="Times New Roman" w:cs="Times New Roman"/>
          <w:sz w:val="28"/>
          <w:szCs w:val="28"/>
          <w:lang w:eastAsia="ru-RU"/>
        </w:rPr>
      </w:pPr>
    </w:p>
    <w:p w:rsidR="00223B94" w:rsidRPr="00223B94" w:rsidRDefault="00223B94" w:rsidP="00223B94">
      <w:pPr>
        <w:spacing w:after="0" w:line="360" w:lineRule="auto"/>
        <w:jc w:val="both"/>
        <w:rPr>
          <w:rFonts w:ascii="Times New Roman" w:eastAsia="Times New Roman" w:hAnsi="Times New Roman" w:cs="Times New Roman"/>
          <w:sz w:val="28"/>
          <w:szCs w:val="28"/>
          <w:lang w:eastAsia="ru-RU"/>
        </w:rPr>
      </w:pPr>
      <w:r w:rsidRPr="00223B94">
        <w:rPr>
          <w:rFonts w:ascii="Times New Roman" w:eastAsia="Times New Roman" w:hAnsi="Times New Roman" w:cs="Times New Roman"/>
          <w:sz w:val="28"/>
          <w:szCs w:val="28"/>
          <w:lang w:eastAsia="ru-RU"/>
        </w:rPr>
        <w:t xml:space="preserve">Относительная погрешность   δ = </w:t>
      </w:r>
      <m:oMath>
        <m:f>
          <m:fPr>
            <m:ctrlPr>
              <w:rPr>
                <w:rFonts w:ascii="Cambria Math" w:hAnsi="Times New Roman"/>
                <w:i/>
                <w:sz w:val="28"/>
                <w:szCs w:val="28"/>
              </w:rPr>
            </m:ctrlPr>
          </m:fPr>
          <m:num>
            <m:r>
              <m:rPr>
                <m:sty m:val="p"/>
              </m:rPr>
              <w:rPr>
                <w:rFonts w:ascii="Cambria Math" w:hAnsi="Times New Roman"/>
                <w:sz w:val="28"/>
                <w:szCs w:val="28"/>
              </w:rPr>
              <m:t>Δ</m:t>
            </m:r>
          </m:num>
          <m:den>
            <m:r>
              <w:rPr>
                <w:rFonts w:ascii="Cambria Math" w:hAnsi="Times New Roman"/>
                <w:sz w:val="28"/>
                <w:szCs w:val="28"/>
              </w:rPr>
              <m:t>0,5</m:t>
            </m:r>
          </m:den>
        </m:f>
      </m:oMath>
      <w:r w:rsidRPr="00223B94">
        <w:rPr>
          <w:rFonts w:ascii="Times New Roman" w:eastAsia="Times New Roman" w:hAnsi="Times New Roman" w:cs="Times New Roman"/>
          <w:sz w:val="28"/>
          <w:szCs w:val="28"/>
          <w:lang w:eastAsia="ru-RU"/>
        </w:rPr>
        <w:t xml:space="preserve"> = ________</w:t>
      </w:r>
    </w:p>
    <w:p w:rsidR="00223B94" w:rsidRPr="00223B94" w:rsidRDefault="00223B94" w:rsidP="00223B94">
      <w:pPr>
        <w:spacing w:after="0" w:line="360" w:lineRule="auto"/>
        <w:jc w:val="both"/>
        <w:rPr>
          <w:rFonts w:ascii="Times New Roman" w:eastAsia="Times New Roman" w:hAnsi="Times New Roman" w:cs="Times New Roman"/>
          <w:sz w:val="28"/>
          <w:szCs w:val="28"/>
          <w:lang w:eastAsia="ru-RU"/>
        </w:rPr>
      </w:pPr>
    </w:p>
    <w:p w:rsidR="00223B94" w:rsidRPr="00223B94" w:rsidRDefault="00223B94" w:rsidP="00223B94">
      <w:pPr>
        <w:spacing w:after="0" w:line="360" w:lineRule="auto"/>
        <w:jc w:val="both"/>
        <w:rPr>
          <w:rFonts w:ascii="Times New Roman" w:eastAsia="Times New Roman" w:hAnsi="Times New Roman" w:cs="Times New Roman"/>
          <w:b/>
          <w:sz w:val="28"/>
          <w:szCs w:val="28"/>
          <w:lang w:eastAsia="ru-RU"/>
        </w:rPr>
      </w:pPr>
      <w:r w:rsidRPr="00223B94">
        <w:rPr>
          <w:rFonts w:ascii="Times New Roman" w:eastAsia="Times New Roman" w:hAnsi="Times New Roman" w:cs="Times New Roman"/>
          <w:b/>
          <w:sz w:val="28"/>
          <w:szCs w:val="28"/>
          <w:lang w:eastAsia="ru-RU"/>
        </w:rPr>
        <w:t>3)Этап анализа и обобщения.</w:t>
      </w:r>
    </w:p>
    <w:p w:rsidR="00223B94" w:rsidRPr="00223B94" w:rsidRDefault="00223B94" w:rsidP="00223B94">
      <w:pPr>
        <w:spacing w:after="0" w:line="360" w:lineRule="auto"/>
        <w:jc w:val="both"/>
        <w:rPr>
          <w:rFonts w:ascii="Times New Roman" w:eastAsia="Times New Roman" w:hAnsi="Times New Roman" w:cs="Times New Roman"/>
          <w:sz w:val="28"/>
          <w:szCs w:val="28"/>
          <w:lang w:eastAsia="ru-RU"/>
        </w:rPr>
      </w:pPr>
      <w:r w:rsidRPr="00223B94">
        <w:rPr>
          <w:rFonts w:ascii="Times New Roman" w:eastAsia="Times New Roman" w:hAnsi="Times New Roman" w:cs="Times New Roman"/>
          <w:sz w:val="28"/>
          <w:szCs w:val="28"/>
          <w:lang w:eastAsia="ru-RU"/>
        </w:rPr>
        <w:t>А можем ли мы теперь объяснить действия судьи, опираясь на полученные результаты испытаний?</w:t>
      </w:r>
    </w:p>
    <w:p w:rsidR="00223B94" w:rsidRPr="00223B94" w:rsidRDefault="00223B94" w:rsidP="00223B94">
      <w:pPr>
        <w:spacing w:after="0" w:line="360" w:lineRule="auto"/>
        <w:jc w:val="both"/>
        <w:rPr>
          <w:rFonts w:ascii="Times New Roman" w:eastAsia="Times New Roman" w:hAnsi="Times New Roman" w:cs="Times New Roman"/>
          <w:sz w:val="28"/>
          <w:szCs w:val="28"/>
          <w:lang w:eastAsia="ru-RU"/>
        </w:rPr>
      </w:pPr>
      <w:r w:rsidRPr="00223B94">
        <w:rPr>
          <w:rFonts w:ascii="Times New Roman" w:eastAsia="Times New Roman" w:hAnsi="Times New Roman" w:cs="Times New Roman"/>
          <w:i/>
          <w:sz w:val="28"/>
          <w:szCs w:val="28"/>
          <w:lang w:eastAsia="ru-RU"/>
        </w:rPr>
        <w:lastRenderedPageBreak/>
        <w:t>Ответы</w:t>
      </w:r>
      <w:r w:rsidRPr="00223B94">
        <w:rPr>
          <w:rFonts w:ascii="Times New Roman" w:eastAsia="Times New Roman" w:hAnsi="Times New Roman" w:cs="Times New Roman"/>
          <w:sz w:val="28"/>
          <w:szCs w:val="28"/>
          <w:lang w:eastAsia="ru-RU"/>
        </w:rPr>
        <w:t xml:space="preserve"> Да. Результаты испытаний показывают, что относительная  частота выпадения кнопки ножкой вниз значительно отличается от 0,5, поэтому шансы команд начать игру  будут  различны, а этого нельзя допустить.</w:t>
      </w:r>
    </w:p>
    <w:p w:rsidR="00223B94" w:rsidRPr="00223B94" w:rsidRDefault="00223B94" w:rsidP="00223B94">
      <w:pPr>
        <w:spacing w:after="0" w:line="360" w:lineRule="auto"/>
        <w:jc w:val="both"/>
        <w:rPr>
          <w:rFonts w:ascii="Times New Roman" w:eastAsia="Times New Roman" w:hAnsi="Times New Roman" w:cs="Times New Roman"/>
          <w:sz w:val="28"/>
          <w:szCs w:val="28"/>
          <w:lang w:eastAsia="ru-RU"/>
        </w:rPr>
      </w:pPr>
      <w:r w:rsidRPr="00223B94">
        <w:rPr>
          <w:rFonts w:ascii="Times New Roman" w:eastAsia="Times New Roman" w:hAnsi="Times New Roman" w:cs="Times New Roman"/>
          <w:sz w:val="28"/>
          <w:szCs w:val="28"/>
          <w:lang w:eastAsia="ru-RU"/>
        </w:rPr>
        <w:t>А теперь предлагаю обобщить результаты второго испытания. Занесем результаты в общую таблицу: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56"/>
        <w:gridCol w:w="1051"/>
        <w:gridCol w:w="1052"/>
        <w:gridCol w:w="1052"/>
        <w:gridCol w:w="1052"/>
        <w:gridCol w:w="1052"/>
        <w:gridCol w:w="1052"/>
        <w:gridCol w:w="1052"/>
        <w:gridCol w:w="1052"/>
      </w:tblGrid>
      <w:tr w:rsidR="00223B94" w:rsidRPr="00223B94" w:rsidTr="00822032">
        <w:trPr>
          <w:jc w:val="center"/>
        </w:trPr>
        <w:tc>
          <w:tcPr>
            <w:tcW w:w="1094" w:type="dxa"/>
          </w:tcPr>
          <w:p w:rsidR="00223B94" w:rsidRPr="00223B94" w:rsidRDefault="00223B94" w:rsidP="00223B94">
            <w:pPr>
              <w:spacing w:after="200" w:line="360" w:lineRule="auto"/>
              <w:contextualSpacing/>
              <w:jc w:val="both"/>
              <w:rPr>
                <w:rFonts w:ascii="Times New Roman" w:eastAsia="Times New Roman" w:hAnsi="Times New Roman" w:cs="Times New Roman"/>
                <w:sz w:val="28"/>
                <w:szCs w:val="28"/>
                <w:lang w:eastAsia="ru-RU"/>
              </w:rPr>
            </w:pPr>
            <w:r w:rsidRPr="00223B94">
              <w:rPr>
                <w:rFonts w:ascii="Times New Roman" w:eastAsia="Times New Roman" w:hAnsi="Times New Roman" w:cs="Times New Roman"/>
                <w:sz w:val="28"/>
                <w:szCs w:val="28"/>
                <w:lang w:eastAsia="ru-RU"/>
              </w:rPr>
              <w:t>№ пары</w:t>
            </w:r>
          </w:p>
        </w:tc>
        <w:tc>
          <w:tcPr>
            <w:tcW w:w="1095" w:type="dxa"/>
          </w:tcPr>
          <w:p w:rsidR="00223B94" w:rsidRPr="00223B94" w:rsidRDefault="00223B94" w:rsidP="00223B94">
            <w:pPr>
              <w:spacing w:after="200" w:line="360" w:lineRule="auto"/>
              <w:contextualSpacing/>
              <w:jc w:val="both"/>
              <w:rPr>
                <w:rFonts w:ascii="Times New Roman" w:eastAsia="Times New Roman" w:hAnsi="Times New Roman" w:cs="Times New Roman"/>
                <w:sz w:val="28"/>
                <w:szCs w:val="28"/>
                <w:lang w:eastAsia="ru-RU"/>
              </w:rPr>
            </w:pPr>
            <w:r w:rsidRPr="00223B94">
              <w:rPr>
                <w:rFonts w:ascii="Times New Roman" w:eastAsia="Times New Roman" w:hAnsi="Times New Roman" w:cs="Times New Roman"/>
                <w:sz w:val="28"/>
                <w:szCs w:val="28"/>
                <w:lang w:eastAsia="ru-RU"/>
              </w:rPr>
              <w:t>1</w:t>
            </w:r>
          </w:p>
        </w:tc>
        <w:tc>
          <w:tcPr>
            <w:tcW w:w="1095" w:type="dxa"/>
          </w:tcPr>
          <w:p w:rsidR="00223B94" w:rsidRPr="00223B94" w:rsidRDefault="00223B94" w:rsidP="00223B94">
            <w:pPr>
              <w:spacing w:after="200" w:line="360" w:lineRule="auto"/>
              <w:contextualSpacing/>
              <w:jc w:val="both"/>
              <w:rPr>
                <w:rFonts w:ascii="Times New Roman" w:eastAsia="Times New Roman" w:hAnsi="Times New Roman" w:cs="Times New Roman"/>
                <w:sz w:val="28"/>
                <w:szCs w:val="28"/>
                <w:lang w:eastAsia="ru-RU"/>
              </w:rPr>
            </w:pPr>
            <w:r w:rsidRPr="00223B94">
              <w:rPr>
                <w:rFonts w:ascii="Times New Roman" w:eastAsia="Times New Roman" w:hAnsi="Times New Roman" w:cs="Times New Roman"/>
                <w:sz w:val="28"/>
                <w:szCs w:val="28"/>
                <w:lang w:eastAsia="ru-RU"/>
              </w:rPr>
              <w:t>2</w:t>
            </w:r>
          </w:p>
        </w:tc>
        <w:tc>
          <w:tcPr>
            <w:tcW w:w="1095" w:type="dxa"/>
          </w:tcPr>
          <w:p w:rsidR="00223B94" w:rsidRPr="00223B94" w:rsidRDefault="00223B94" w:rsidP="00223B94">
            <w:pPr>
              <w:spacing w:after="200" w:line="360" w:lineRule="auto"/>
              <w:contextualSpacing/>
              <w:jc w:val="both"/>
              <w:rPr>
                <w:rFonts w:ascii="Times New Roman" w:eastAsia="Times New Roman" w:hAnsi="Times New Roman" w:cs="Times New Roman"/>
                <w:sz w:val="28"/>
                <w:szCs w:val="28"/>
                <w:lang w:eastAsia="ru-RU"/>
              </w:rPr>
            </w:pPr>
            <w:r w:rsidRPr="00223B94">
              <w:rPr>
                <w:rFonts w:ascii="Times New Roman" w:eastAsia="Times New Roman" w:hAnsi="Times New Roman" w:cs="Times New Roman"/>
                <w:sz w:val="28"/>
                <w:szCs w:val="28"/>
                <w:lang w:eastAsia="ru-RU"/>
              </w:rPr>
              <w:t>3</w:t>
            </w:r>
          </w:p>
        </w:tc>
        <w:tc>
          <w:tcPr>
            <w:tcW w:w="1095" w:type="dxa"/>
          </w:tcPr>
          <w:p w:rsidR="00223B94" w:rsidRPr="00223B94" w:rsidRDefault="00223B94" w:rsidP="00223B94">
            <w:pPr>
              <w:spacing w:after="200" w:line="360" w:lineRule="auto"/>
              <w:contextualSpacing/>
              <w:jc w:val="both"/>
              <w:rPr>
                <w:rFonts w:ascii="Times New Roman" w:eastAsia="Times New Roman" w:hAnsi="Times New Roman" w:cs="Times New Roman"/>
                <w:sz w:val="28"/>
                <w:szCs w:val="28"/>
                <w:lang w:eastAsia="ru-RU"/>
              </w:rPr>
            </w:pPr>
            <w:r w:rsidRPr="00223B94">
              <w:rPr>
                <w:rFonts w:ascii="Times New Roman" w:eastAsia="Times New Roman" w:hAnsi="Times New Roman" w:cs="Times New Roman"/>
                <w:sz w:val="28"/>
                <w:szCs w:val="28"/>
                <w:lang w:eastAsia="ru-RU"/>
              </w:rPr>
              <w:t>4</w:t>
            </w:r>
          </w:p>
        </w:tc>
        <w:tc>
          <w:tcPr>
            <w:tcW w:w="1095" w:type="dxa"/>
          </w:tcPr>
          <w:p w:rsidR="00223B94" w:rsidRPr="00223B94" w:rsidRDefault="00223B94" w:rsidP="00223B94">
            <w:pPr>
              <w:spacing w:after="200" w:line="360" w:lineRule="auto"/>
              <w:contextualSpacing/>
              <w:jc w:val="both"/>
              <w:rPr>
                <w:rFonts w:ascii="Times New Roman" w:eastAsia="Times New Roman" w:hAnsi="Times New Roman" w:cs="Times New Roman"/>
                <w:sz w:val="28"/>
                <w:szCs w:val="28"/>
                <w:lang w:eastAsia="ru-RU"/>
              </w:rPr>
            </w:pPr>
            <w:r w:rsidRPr="00223B94">
              <w:rPr>
                <w:rFonts w:ascii="Times New Roman" w:eastAsia="Times New Roman" w:hAnsi="Times New Roman" w:cs="Times New Roman"/>
                <w:sz w:val="28"/>
                <w:szCs w:val="28"/>
                <w:lang w:eastAsia="ru-RU"/>
              </w:rPr>
              <w:t>5</w:t>
            </w:r>
          </w:p>
        </w:tc>
        <w:tc>
          <w:tcPr>
            <w:tcW w:w="1095" w:type="dxa"/>
          </w:tcPr>
          <w:p w:rsidR="00223B94" w:rsidRPr="00223B94" w:rsidRDefault="00223B94" w:rsidP="00223B94">
            <w:pPr>
              <w:spacing w:after="200" w:line="360" w:lineRule="auto"/>
              <w:contextualSpacing/>
              <w:jc w:val="both"/>
              <w:rPr>
                <w:rFonts w:ascii="Times New Roman" w:eastAsia="Times New Roman" w:hAnsi="Times New Roman" w:cs="Times New Roman"/>
                <w:sz w:val="28"/>
                <w:szCs w:val="28"/>
                <w:lang w:eastAsia="ru-RU"/>
              </w:rPr>
            </w:pPr>
            <w:r w:rsidRPr="00223B94">
              <w:rPr>
                <w:rFonts w:ascii="Times New Roman" w:eastAsia="Times New Roman" w:hAnsi="Times New Roman" w:cs="Times New Roman"/>
                <w:sz w:val="28"/>
                <w:szCs w:val="28"/>
                <w:lang w:eastAsia="ru-RU"/>
              </w:rPr>
              <w:t>6</w:t>
            </w:r>
          </w:p>
        </w:tc>
        <w:tc>
          <w:tcPr>
            <w:tcW w:w="1095" w:type="dxa"/>
          </w:tcPr>
          <w:p w:rsidR="00223B94" w:rsidRPr="00223B94" w:rsidRDefault="00223B94" w:rsidP="00223B94">
            <w:pPr>
              <w:spacing w:after="200" w:line="360" w:lineRule="auto"/>
              <w:contextualSpacing/>
              <w:jc w:val="both"/>
              <w:rPr>
                <w:rFonts w:ascii="Times New Roman" w:eastAsia="Times New Roman" w:hAnsi="Times New Roman" w:cs="Times New Roman"/>
                <w:sz w:val="28"/>
                <w:szCs w:val="28"/>
                <w:lang w:eastAsia="ru-RU"/>
              </w:rPr>
            </w:pPr>
            <w:r w:rsidRPr="00223B94">
              <w:rPr>
                <w:rFonts w:ascii="Times New Roman" w:eastAsia="Times New Roman" w:hAnsi="Times New Roman" w:cs="Times New Roman"/>
                <w:sz w:val="28"/>
                <w:szCs w:val="28"/>
                <w:lang w:eastAsia="ru-RU"/>
              </w:rPr>
              <w:t>7</w:t>
            </w:r>
          </w:p>
        </w:tc>
        <w:tc>
          <w:tcPr>
            <w:tcW w:w="1095" w:type="dxa"/>
          </w:tcPr>
          <w:p w:rsidR="00223B94" w:rsidRPr="00223B94" w:rsidRDefault="00223B94" w:rsidP="00223B94">
            <w:pPr>
              <w:spacing w:after="200" w:line="360" w:lineRule="auto"/>
              <w:contextualSpacing/>
              <w:jc w:val="both"/>
              <w:rPr>
                <w:rFonts w:ascii="Times New Roman" w:eastAsia="Times New Roman" w:hAnsi="Times New Roman" w:cs="Times New Roman"/>
                <w:sz w:val="28"/>
                <w:szCs w:val="28"/>
                <w:lang w:eastAsia="ru-RU"/>
              </w:rPr>
            </w:pPr>
            <w:r w:rsidRPr="00223B94">
              <w:rPr>
                <w:rFonts w:ascii="Times New Roman" w:eastAsia="Times New Roman" w:hAnsi="Times New Roman" w:cs="Times New Roman"/>
                <w:sz w:val="28"/>
                <w:szCs w:val="28"/>
                <w:lang w:eastAsia="ru-RU"/>
              </w:rPr>
              <w:t>8</w:t>
            </w:r>
          </w:p>
        </w:tc>
      </w:tr>
      <w:tr w:rsidR="00223B94" w:rsidRPr="00223B94" w:rsidTr="00822032">
        <w:trPr>
          <w:jc w:val="center"/>
        </w:trPr>
        <w:tc>
          <w:tcPr>
            <w:tcW w:w="1094" w:type="dxa"/>
          </w:tcPr>
          <w:p w:rsidR="00223B94" w:rsidRPr="00223B94" w:rsidRDefault="00223B94" w:rsidP="00223B94">
            <w:pPr>
              <w:spacing w:after="200" w:line="360" w:lineRule="auto"/>
              <w:contextualSpacing/>
              <w:jc w:val="both"/>
              <w:rPr>
                <w:rFonts w:ascii="Times New Roman" w:eastAsia="Times New Roman" w:hAnsi="Times New Roman" w:cs="Times New Roman"/>
                <w:sz w:val="28"/>
                <w:szCs w:val="28"/>
                <w:lang w:eastAsia="ru-RU"/>
              </w:rPr>
            </w:pPr>
            <w:r w:rsidRPr="00223B94">
              <w:rPr>
                <w:rFonts w:ascii="Times New Roman" w:eastAsia="Times New Roman" w:hAnsi="Times New Roman" w:cs="Times New Roman"/>
                <w:sz w:val="28"/>
                <w:szCs w:val="28"/>
                <w:lang w:eastAsia="ru-RU"/>
              </w:rPr>
              <w:t>Частота</w:t>
            </w:r>
          </w:p>
          <w:p w:rsidR="00223B94" w:rsidRPr="00223B94" w:rsidRDefault="00223B94" w:rsidP="00223B94">
            <w:pPr>
              <w:spacing w:after="200" w:line="360" w:lineRule="auto"/>
              <w:contextualSpacing/>
              <w:jc w:val="both"/>
              <w:rPr>
                <w:rFonts w:ascii="Times New Roman" w:eastAsia="Times New Roman" w:hAnsi="Times New Roman" w:cs="Times New Roman"/>
                <w:sz w:val="28"/>
                <w:szCs w:val="28"/>
                <w:lang w:eastAsia="ru-RU"/>
              </w:rPr>
            </w:pPr>
            <w:r w:rsidRPr="00223B94">
              <w:rPr>
                <w:rFonts w:ascii="Times New Roman" w:eastAsia="Times New Roman" w:hAnsi="Times New Roman" w:cs="Times New Roman"/>
                <w:sz w:val="28"/>
                <w:szCs w:val="28"/>
                <w:lang w:val="en-US" w:eastAsia="ru-RU"/>
              </w:rPr>
              <w:t>W</w:t>
            </w:r>
          </w:p>
        </w:tc>
        <w:tc>
          <w:tcPr>
            <w:tcW w:w="1095" w:type="dxa"/>
          </w:tcPr>
          <w:p w:rsidR="00223B94" w:rsidRPr="00223B94" w:rsidRDefault="00223B94" w:rsidP="00223B94">
            <w:pPr>
              <w:spacing w:after="200" w:line="360" w:lineRule="auto"/>
              <w:contextualSpacing/>
              <w:jc w:val="both"/>
              <w:rPr>
                <w:rFonts w:ascii="Times New Roman" w:eastAsia="Times New Roman" w:hAnsi="Times New Roman" w:cs="Times New Roman"/>
                <w:sz w:val="28"/>
                <w:szCs w:val="28"/>
                <w:lang w:eastAsia="ru-RU"/>
              </w:rPr>
            </w:pPr>
          </w:p>
        </w:tc>
        <w:tc>
          <w:tcPr>
            <w:tcW w:w="1095" w:type="dxa"/>
          </w:tcPr>
          <w:p w:rsidR="00223B94" w:rsidRPr="00223B94" w:rsidRDefault="00223B94" w:rsidP="00223B94">
            <w:pPr>
              <w:spacing w:after="200" w:line="360" w:lineRule="auto"/>
              <w:contextualSpacing/>
              <w:jc w:val="both"/>
              <w:rPr>
                <w:rFonts w:ascii="Times New Roman" w:eastAsia="Times New Roman" w:hAnsi="Times New Roman" w:cs="Times New Roman"/>
                <w:sz w:val="28"/>
                <w:szCs w:val="28"/>
                <w:lang w:eastAsia="ru-RU"/>
              </w:rPr>
            </w:pPr>
          </w:p>
        </w:tc>
        <w:tc>
          <w:tcPr>
            <w:tcW w:w="1095" w:type="dxa"/>
          </w:tcPr>
          <w:p w:rsidR="00223B94" w:rsidRPr="00223B94" w:rsidRDefault="00223B94" w:rsidP="00223B94">
            <w:pPr>
              <w:spacing w:after="200" w:line="360" w:lineRule="auto"/>
              <w:contextualSpacing/>
              <w:jc w:val="both"/>
              <w:rPr>
                <w:rFonts w:ascii="Times New Roman" w:eastAsia="Times New Roman" w:hAnsi="Times New Roman" w:cs="Times New Roman"/>
                <w:sz w:val="28"/>
                <w:szCs w:val="28"/>
                <w:lang w:eastAsia="ru-RU"/>
              </w:rPr>
            </w:pPr>
          </w:p>
        </w:tc>
        <w:tc>
          <w:tcPr>
            <w:tcW w:w="1095" w:type="dxa"/>
          </w:tcPr>
          <w:p w:rsidR="00223B94" w:rsidRPr="00223B94" w:rsidRDefault="00223B94" w:rsidP="00223B94">
            <w:pPr>
              <w:spacing w:after="200" w:line="360" w:lineRule="auto"/>
              <w:contextualSpacing/>
              <w:jc w:val="both"/>
              <w:rPr>
                <w:rFonts w:ascii="Times New Roman" w:eastAsia="Times New Roman" w:hAnsi="Times New Roman" w:cs="Times New Roman"/>
                <w:sz w:val="28"/>
                <w:szCs w:val="28"/>
                <w:lang w:eastAsia="ru-RU"/>
              </w:rPr>
            </w:pPr>
          </w:p>
        </w:tc>
        <w:tc>
          <w:tcPr>
            <w:tcW w:w="1095" w:type="dxa"/>
          </w:tcPr>
          <w:p w:rsidR="00223B94" w:rsidRPr="00223B94" w:rsidRDefault="00223B94" w:rsidP="00223B94">
            <w:pPr>
              <w:spacing w:after="200" w:line="360" w:lineRule="auto"/>
              <w:contextualSpacing/>
              <w:jc w:val="both"/>
              <w:rPr>
                <w:rFonts w:ascii="Times New Roman" w:eastAsia="Times New Roman" w:hAnsi="Times New Roman" w:cs="Times New Roman"/>
                <w:sz w:val="28"/>
                <w:szCs w:val="28"/>
                <w:lang w:eastAsia="ru-RU"/>
              </w:rPr>
            </w:pPr>
          </w:p>
        </w:tc>
        <w:tc>
          <w:tcPr>
            <w:tcW w:w="1095" w:type="dxa"/>
          </w:tcPr>
          <w:p w:rsidR="00223B94" w:rsidRPr="00223B94" w:rsidRDefault="00223B94" w:rsidP="00223B94">
            <w:pPr>
              <w:spacing w:after="200" w:line="360" w:lineRule="auto"/>
              <w:contextualSpacing/>
              <w:jc w:val="both"/>
              <w:rPr>
                <w:rFonts w:ascii="Times New Roman" w:eastAsia="Times New Roman" w:hAnsi="Times New Roman" w:cs="Times New Roman"/>
                <w:sz w:val="28"/>
                <w:szCs w:val="28"/>
                <w:lang w:eastAsia="ru-RU"/>
              </w:rPr>
            </w:pPr>
          </w:p>
        </w:tc>
        <w:tc>
          <w:tcPr>
            <w:tcW w:w="1095" w:type="dxa"/>
          </w:tcPr>
          <w:p w:rsidR="00223B94" w:rsidRPr="00223B94" w:rsidRDefault="00223B94" w:rsidP="00223B94">
            <w:pPr>
              <w:spacing w:after="200" w:line="360" w:lineRule="auto"/>
              <w:contextualSpacing/>
              <w:jc w:val="both"/>
              <w:rPr>
                <w:rFonts w:ascii="Times New Roman" w:eastAsia="Times New Roman" w:hAnsi="Times New Roman" w:cs="Times New Roman"/>
                <w:sz w:val="28"/>
                <w:szCs w:val="28"/>
                <w:lang w:eastAsia="ru-RU"/>
              </w:rPr>
            </w:pPr>
          </w:p>
        </w:tc>
        <w:tc>
          <w:tcPr>
            <w:tcW w:w="1095" w:type="dxa"/>
          </w:tcPr>
          <w:p w:rsidR="00223B94" w:rsidRPr="00223B94" w:rsidRDefault="00223B94" w:rsidP="00223B94">
            <w:pPr>
              <w:spacing w:after="200" w:line="360" w:lineRule="auto"/>
              <w:contextualSpacing/>
              <w:jc w:val="both"/>
              <w:rPr>
                <w:rFonts w:ascii="Times New Roman" w:eastAsia="Times New Roman" w:hAnsi="Times New Roman" w:cs="Times New Roman"/>
                <w:sz w:val="28"/>
                <w:szCs w:val="28"/>
                <w:lang w:eastAsia="ru-RU"/>
              </w:rPr>
            </w:pPr>
          </w:p>
        </w:tc>
      </w:tr>
    </w:tbl>
    <w:p w:rsidR="00223B94" w:rsidRPr="00223B94" w:rsidRDefault="00223B94" w:rsidP="00223B94">
      <w:pPr>
        <w:spacing w:after="0" w:line="360" w:lineRule="auto"/>
        <w:jc w:val="both"/>
        <w:rPr>
          <w:rFonts w:ascii="Times New Roman" w:eastAsia="Times New Roman" w:hAnsi="Times New Roman" w:cs="Times New Roman"/>
          <w:sz w:val="28"/>
          <w:szCs w:val="28"/>
          <w:lang w:eastAsia="ru-RU"/>
        </w:rPr>
      </w:pPr>
    </w:p>
    <w:p w:rsidR="00223B94" w:rsidRPr="00223B94" w:rsidRDefault="00223B94" w:rsidP="00223B94">
      <w:pPr>
        <w:spacing w:after="0" w:line="360" w:lineRule="auto"/>
        <w:jc w:val="both"/>
        <w:rPr>
          <w:rFonts w:ascii="Times New Roman" w:eastAsia="Times New Roman" w:hAnsi="Times New Roman" w:cs="Times New Roman"/>
          <w:sz w:val="28"/>
          <w:szCs w:val="28"/>
          <w:lang w:eastAsia="ru-RU"/>
        </w:rPr>
      </w:pPr>
      <w:r w:rsidRPr="00223B94">
        <w:rPr>
          <w:rFonts w:ascii="Times New Roman" w:eastAsia="Times New Roman" w:hAnsi="Times New Roman" w:cs="Times New Roman"/>
          <w:sz w:val="28"/>
          <w:szCs w:val="28"/>
          <w:lang w:eastAsia="ru-RU"/>
        </w:rPr>
        <w:t>Найдем среднюю частоту выпадения орла для всей группы по формуле:</w:t>
      </w:r>
    </w:p>
    <w:p w:rsidR="00223B94" w:rsidRPr="00223B94" w:rsidRDefault="00223B94" w:rsidP="00223B94">
      <w:pPr>
        <w:spacing w:after="0" w:line="360" w:lineRule="auto"/>
        <w:jc w:val="both"/>
        <w:rPr>
          <w:rFonts w:ascii="Times New Roman" w:eastAsia="Times New Roman" w:hAnsi="Times New Roman" w:cs="Times New Roman"/>
          <w:sz w:val="28"/>
          <w:szCs w:val="28"/>
          <w:lang w:eastAsia="ru-RU"/>
        </w:rPr>
      </w:pPr>
      <w:r w:rsidRPr="00223B94">
        <w:rPr>
          <w:rFonts w:ascii="Times New Roman" w:eastAsia="Times New Roman" w:hAnsi="Times New Roman" w:cs="Times New Roman"/>
          <w:sz w:val="28"/>
          <w:szCs w:val="28"/>
          <w:lang w:val="en-US" w:eastAsia="ru-RU"/>
        </w:rPr>
        <w:t>W</w:t>
      </w:r>
      <w:r w:rsidRPr="00223B94">
        <w:rPr>
          <w:rFonts w:ascii="Times New Roman" w:eastAsia="Times New Roman" w:hAnsi="Times New Roman" w:cs="Times New Roman"/>
          <w:sz w:val="28"/>
          <w:szCs w:val="28"/>
          <w:lang w:eastAsia="ru-RU"/>
        </w:rPr>
        <w:t xml:space="preserve"> = (</w:t>
      </w:r>
      <w:r w:rsidRPr="00223B94">
        <w:rPr>
          <w:rFonts w:ascii="Times New Roman" w:eastAsia="Times New Roman" w:hAnsi="Times New Roman" w:cs="Times New Roman"/>
          <w:sz w:val="28"/>
          <w:szCs w:val="28"/>
          <w:lang w:val="en-US" w:eastAsia="ru-RU"/>
        </w:rPr>
        <w:t>W</w:t>
      </w:r>
      <w:r w:rsidRPr="00223B94">
        <w:rPr>
          <w:rFonts w:ascii="Times New Roman" w:eastAsia="Times New Roman" w:hAnsi="Times New Roman" w:cs="Times New Roman"/>
          <w:sz w:val="28"/>
          <w:szCs w:val="28"/>
          <w:vertAlign w:val="subscript"/>
          <w:lang w:eastAsia="ru-RU"/>
        </w:rPr>
        <w:t>1</w:t>
      </w:r>
      <w:r w:rsidRPr="00223B94">
        <w:rPr>
          <w:rFonts w:ascii="Times New Roman" w:eastAsia="Times New Roman" w:hAnsi="Times New Roman" w:cs="Times New Roman"/>
          <w:sz w:val="28"/>
          <w:szCs w:val="28"/>
          <w:lang w:eastAsia="ru-RU"/>
        </w:rPr>
        <w:t xml:space="preserve"> + </w:t>
      </w:r>
      <w:r w:rsidRPr="00223B94">
        <w:rPr>
          <w:rFonts w:ascii="Times New Roman" w:eastAsia="Times New Roman" w:hAnsi="Times New Roman" w:cs="Times New Roman"/>
          <w:sz w:val="28"/>
          <w:szCs w:val="28"/>
          <w:lang w:val="en-US" w:eastAsia="ru-RU"/>
        </w:rPr>
        <w:t>W</w:t>
      </w:r>
      <w:r w:rsidRPr="00223B94">
        <w:rPr>
          <w:rFonts w:ascii="Times New Roman" w:eastAsia="Times New Roman" w:hAnsi="Times New Roman" w:cs="Times New Roman"/>
          <w:sz w:val="28"/>
          <w:szCs w:val="28"/>
          <w:vertAlign w:val="subscript"/>
          <w:lang w:eastAsia="ru-RU"/>
        </w:rPr>
        <w:t>2</w:t>
      </w:r>
      <w:r w:rsidRPr="00223B94">
        <w:rPr>
          <w:rFonts w:ascii="Times New Roman" w:eastAsia="Times New Roman" w:hAnsi="Times New Roman" w:cs="Times New Roman"/>
          <w:sz w:val="28"/>
          <w:szCs w:val="28"/>
          <w:lang w:eastAsia="ru-RU"/>
        </w:rPr>
        <w:t xml:space="preserve"> + </w:t>
      </w:r>
      <w:r w:rsidRPr="00223B94">
        <w:rPr>
          <w:rFonts w:ascii="Times New Roman" w:eastAsia="Times New Roman" w:hAnsi="Times New Roman" w:cs="Times New Roman"/>
          <w:sz w:val="28"/>
          <w:szCs w:val="28"/>
          <w:lang w:val="en-US" w:eastAsia="ru-RU"/>
        </w:rPr>
        <w:t>W</w:t>
      </w:r>
      <w:r w:rsidRPr="00223B94">
        <w:rPr>
          <w:rFonts w:ascii="Times New Roman" w:eastAsia="Times New Roman" w:hAnsi="Times New Roman" w:cs="Times New Roman"/>
          <w:sz w:val="28"/>
          <w:szCs w:val="28"/>
          <w:vertAlign w:val="subscript"/>
          <w:lang w:eastAsia="ru-RU"/>
        </w:rPr>
        <w:t>3</w:t>
      </w:r>
      <w:r w:rsidRPr="00223B94">
        <w:rPr>
          <w:rFonts w:ascii="Times New Roman" w:eastAsia="Times New Roman" w:hAnsi="Times New Roman" w:cs="Times New Roman"/>
          <w:sz w:val="28"/>
          <w:szCs w:val="28"/>
          <w:lang w:eastAsia="ru-RU"/>
        </w:rPr>
        <w:t xml:space="preserve"> + … + </w:t>
      </w:r>
      <w:proofErr w:type="spellStart"/>
      <w:r w:rsidRPr="00223B94">
        <w:rPr>
          <w:rFonts w:ascii="Times New Roman" w:eastAsia="Times New Roman" w:hAnsi="Times New Roman" w:cs="Times New Roman"/>
          <w:sz w:val="28"/>
          <w:szCs w:val="28"/>
          <w:lang w:val="en-US" w:eastAsia="ru-RU"/>
        </w:rPr>
        <w:t>W</w:t>
      </w:r>
      <w:r w:rsidRPr="00223B94">
        <w:rPr>
          <w:rFonts w:ascii="Times New Roman" w:eastAsia="Times New Roman" w:hAnsi="Times New Roman" w:cs="Times New Roman"/>
          <w:sz w:val="28"/>
          <w:szCs w:val="28"/>
          <w:vertAlign w:val="subscript"/>
          <w:lang w:val="en-US" w:eastAsia="ru-RU"/>
        </w:rPr>
        <w:t>n</w:t>
      </w:r>
      <w:proofErr w:type="spellEnd"/>
      <w:proofErr w:type="gramStart"/>
      <w:r w:rsidRPr="00223B94">
        <w:rPr>
          <w:rFonts w:ascii="Times New Roman" w:eastAsia="Times New Roman" w:hAnsi="Times New Roman" w:cs="Times New Roman"/>
          <w:sz w:val="28"/>
          <w:szCs w:val="28"/>
          <w:lang w:eastAsia="ru-RU"/>
        </w:rPr>
        <w:t>) :</w:t>
      </w:r>
      <w:proofErr w:type="gramEnd"/>
      <w:r w:rsidRPr="00223B94">
        <w:rPr>
          <w:rFonts w:ascii="Times New Roman" w:eastAsia="Times New Roman" w:hAnsi="Times New Roman" w:cs="Times New Roman"/>
          <w:sz w:val="28"/>
          <w:szCs w:val="28"/>
          <w:lang w:eastAsia="ru-RU"/>
        </w:rPr>
        <w:t xml:space="preserve"> </w:t>
      </w:r>
      <w:r w:rsidRPr="00223B94">
        <w:rPr>
          <w:rFonts w:ascii="Times New Roman" w:eastAsia="Times New Roman" w:hAnsi="Times New Roman" w:cs="Times New Roman"/>
          <w:sz w:val="28"/>
          <w:szCs w:val="28"/>
          <w:lang w:val="en-US" w:eastAsia="ru-RU"/>
        </w:rPr>
        <w:t>n</w:t>
      </w:r>
      <w:r w:rsidRPr="00223B94">
        <w:rPr>
          <w:rFonts w:ascii="Times New Roman" w:eastAsia="Times New Roman" w:hAnsi="Times New Roman" w:cs="Times New Roman"/>
          <w:sz w:val="28"/>
          <w:szCs w:val="28"/>
          <w:lang w:eastAsia="ru-RU"/>
        </w:rPr>
        <w:t xml:space="preserve"> = _____</w:t>
      </w:r>
    </w:p>
    <w:p w:rsidR="00223B94" w:rsidRPr="00223B94" w:rsidRDefault="00223B94" w:rsidP="00223B94">
      <w:pPr>
        <w:spacing w:after="0" w:line="360" w:lineRule="auto"/>
        <w:jc w:val="both"/>
        <w:rPr>
          <w:rFonts w:ascii="Times New Roman" w:eastAsia="Times New Roman" w:hAnsi="Times New Roman" w:cs="Times New Roman"/>
          <w:sz w:val="28"/>
          <w:szCs w:val="28"/>
          <w:lang w:eastAsia="ru-RU"/>
        </w:rPr>
      </w:pPr>
      <w:r w:rsidRPr="00223B94">
        <w:rPr>
          <w:rFonts w:ascii="Times New Roman" w:eastAsia="Times New Roman" w:hAnsi="Times New Roman" w:cs="Times New Roman"/>
          <w:sz w:val="28"/>
          <w:szCs w:val="28"/>
          <w:lang w:eastAsia="ru-RU"/>
        </w:rPr>
        <w:t>Теперь абсолютная  погрешность   Δ = |</w:t>
      </w:r>
      <w:proofErr w:type="gramStart"/>
      <w:r w:rsidRPr="00223B94">
        <w:rPr>
          <w:rFonts w:ascii="Times New Roman" w:eastAsia="Times New Roman" w:hAnsi="Times New Roman" w:cs="Times New Roman"/>
          <w:sz w:val="28"/>
          <w:szCs w:val="28"/>
          <w:lang w:eastAsia="ru-RU"/>
        </w:rPr>
        <w:t>Р</w:t>
      </w:r>
      <w:proofErr w:type="gramEnd"/>
      <w:r w:rsidRPr="00223B94">
        <w:rPr>
          <w:rFonts w:ascii="Times New Roman" w:eastAsia="Times New Roman" w:hAnsi="Times New Roman" w:cs="Times New Roman"/>
          <w:sz w:val="28"/>
          <w:szCs w:val="28"/>
          <w:lang w:eastAsia="ru-RU"/>
        </w:rPr>
        <w:t xml:space="preserve"> - </w:t>
      </w:r>
      <w:r w:rsidRPr="00223B94">
        <w:rPr>
          <w:rFonts w:ascii="Times New Roman" w:eastAsia="Times New Roman" w:hAnsi="Times New Roman" w:cs="Times New Roman"/>
          <w:sz w:val="28"/>
          <w:szCs w:val="28"/>
          <w:lang w:val="en-US" w:eastAsia="ru-RU"/>
        </w:rPr>
        <w:t>W</w:t>
      </w:r>
      <w:r w:rsidRPr="00223B94">
        <w:rPr>
          <w:rFonts w:ascii="Times New Roman" w:eastAsia="Times New Roman" w:hAnsi="Times New Roman" w:cs="Times New Roman"/>
          <w:sz w:val="28"/>
          <w:szCs w:val="28"/>
          <w:lang w:eastAsia="ru-RU"/>
        </w:rPr>
        <w:t>| = _____________________</w:t>
      </w:r>
    </w:p>
    <w:p w:rsidR="00223B94" w:rsidRPr="00223B94" w:rsidRDefault="00223B94" w:rsidP="00223B94">
      <w:pPr>
        <w:spacing w:after="0" w:line="360" w:lineRule="auto"/>
        <w:jc w:val="both"/>
        <w:rPr>
          <w:rFonts w:ascii="Times New Roman" w:eastAsia="Times New Roman" w:hAnsi="Times New Roman" w:cs="Times New Roman"/>
          <w:sz w:val="28"/>
          <w:szCs w:val="28"/>
          <w:lang w:eastAsia="ru-RU"/>
        </w:rPr>
      </w:pPr>
      <w:r w:rsidRPr="00223B94">
        <w:rPr>
          <w:rFonts w:ascii="Times New Roman" w:eastAsia="Times New Roman" w:hAnsi="Times New Roman" w:cs="Times New Roman"/>
          <w:sz w:val="28"/>
          <w:szCs w:val="28"/>
          <w:lang w:eastAsia="ru-RU"/>
        </w:rPr>
        <w:t xml:space="preserve">относительная погрешность   δ = </w:t>
      </w:r>
      <m:oMath>
        <m:f>
          <m:fPr>
            <m:ctrlPr>
              <w:rPr>
                <w:rFonts w:ascii="Cambria Math" w:hAnsi="Times New Roman"/>
                <w:i/>
                <w:sz w:val="28"/>
                <w:szCs w:val="28"/>
              </w:rPr>
            </m:ctrlPr>
          </m:fPr>
          <m:num>
            <m:r>
              <m:rPr>
                <m:sty m:val="p"/>
              </m:rPr>
              <w:rPr>
                <w:rFonts w:ascii="Cambria Math" w:hAnsi="Times New Roman"/>
                <w:sz w:val="28"/>
                <w:szCs w:val="28"/>
              </w:rPr>
              <m:t>Δ</m:t>
            </m:r>
          </m:num>
          <m:den>
            <m:r>
              <w:rPr>
                <w:rFonts w:ascii="Cambria Math" w:hAnsi="Times New Roman"/>
                <w:sz w:val="28"/>
                <w:szCs w:val="28"/>
              </w:rPr>
              <m:t>0,5</m:t>
            </m:r>
          </m:den>
        </m:f>
      </m:oMath>
      <w:r w:rsidRPr="00223B94">
        <w:rPr>
          <w:rFonts w:ascii="Times New Roman" w:eastAsia="Times New Roman" w:hAnsi="Times New Roman" w:cs="Times New Roman"/>
          <w:sz w:val="28"/>
          <w:szCs w:val="28"/>
          <w:lang w:eastAsia="ru-RU"/>
        </w:rPr>
        <w:t xml:space="preserve"> = ________</w:t>
      </w:r>
    </w:p>
    <w:p w:rsidR="00223B94" w:rsidRPr="00223B94" w:rsidRDefault="00223B94" w:rsidP="00223B94">
      <w:pPr>
        <w:spacing w:after="0" w:line="360" w:lineRule="auto"/>
        <w:jc w:val="both"/>
        <w:rPr>
          <w:rFonts w:ascii="Times New Roman" w:eastAsia="Times New Roman" w:hAnsi="Times New Roman" w:cs="Times New Roman"/>
          <w:sz w:val="28"/>
          <w:szCs w:val="28"/>
          <w:lang w:eastAsia="ru-RU"/>
        </w:rPr>
      </w:pPr>
      <w:r w:rsidRPr="00223B94">
        <w:rPr>
          <w:rFonts w:ascii="Times New Roman" w:eastAsia="Times New Roman" w:hAnsi="Times New Roman" w:cs="Times New Roman"/>
          <w:sz w:val="28"/>
          <w:szCs w:val="28"/>
          <w:lang w:eastAsia="ru-RU"/>
        </w:rPr>
        <w:t>?Это больше или меньше, чем погрешность в паре?</w:t>
      </w:r>
    </w:p>
    <w:p w:rsidR="00223B94" w:rsidRPr="00223B94" w:rsidRDefault="00223B94" w:rsidP="00223B94">
      <w:pPr>
        <w:spacing w:after="0" w:line="360" w:lineRule="auto"/>
        <w:jc w:val="both"/>
        <w:rPr>
          <w:rFonts w:ascii="Times New Roman" w:eastAsia="Times New Roman" w:hAnsi="Times New Roman" w:cs="Times New Roman"/>
          <w:sz w:val="28"/>
          <w:szCs w:val="28"/>
          <w:lang w:eastAsia="ru-RU"/>
        </w:rPr>
      </w:pPr>
      <w:r w:rsidRPr="00223B94">
        <w:rPr>
          <w:rFonts w:ascii="Times New Roman" w:eastAsia="Times New Roman" w:hAnsi="Times New Roman" w:cs="Times New Roman"/>
          <w:sz w:val="28"/>
          <w:szCs w:val="28"/>
          <w:lang w:eastAsia="ru-RU"/>
        </w:rPr>
        <w:t>Меньше!</w:t>
      </w:r>
    </w:p>
    <w:p w:rsidR="00223B94" w:rsidRPr="00223B94" w:rsidRDefault="00223B94" w:rsidP="00223B94">
      <w:pPr>
        <w:spacing w:after="0" w:line="360" w:lineRule="auto"/>
        <w:jc w:val="both"/>
        <w:rPr>
          <w:rFonts w:ascii="Times New Roman" w:eastAsia="Times New Roman" w:hAnsi="Times New Roman" w:cs="Times New Roman"/>
          <w:sz w:val="28"/>
          <w:szCs w:val="28"/>
          <w:lang w:eastAsia="ru-RU"/>
        </w:rPr>
      </w:pPr>
      <w:r w:rsidRPr="00223B94">
        <w:rPr>
          <w:rFonts w:ascii="Times New Roman" w:eastAsia="Times New Roman" w:hAnsi="Times New Roman" w:cs="Times New Roman"/>
          <w:i/>
          <w:sz w:val="28"/>
          <w:szCs w:val="28"/>
          <w:lang w:eastAsia="ru-RU"/>
        </w:rPr>
        <w:t>?</w:t>
      </w:r>
      <w:r w:rsidRPr="00223B94">
        <w:rPr>
          <w:rFonts w:ascii="Times New Roman" w:eastAsia="Times New Roman" w:hAnsi="Times New Roman" w:cs="Times New Roman"/>
          <w:sz w:val="28"/>
          <w:szCs w:val="28"/>
          <w:lang w:eastAsia="ru-RU"/>
        </w:rPr>
        <w:t xml:space="preserve"> А если увеличить число испытаний в 5, в 10 раз?</w:t>
      </w:r>
    </w:p>
    <w:p w:rsidR="00223B94" w:rsidRPr="00223B94" w:rsidRDefault="00223B94" w:rsidP="00223B94">
      <w:pPr>
        <w:spacing w:after="0" w:line="360" w:lineRule="auto"/>
        <w:jc w:val="both"/>
        <w:rPr>
          <w:rFonts w:ascii="Times New Roman" w:eastAsia="Times New Roman" w:hAnsi="Times New Roman" w:cs="Times New Roman"/>
          <w:sz w:val="28"/>
          <w:szCs w:val="28"/>
          <w:lang w:eastAsia="ru-RU"/>
        </w:rPr>
      </w:pPr>
      <w:r w:rsidRPr="00223B94">
        <w:rPr>
          <w:rFonts w:ascii="Times New Roman" w:eastAsia="Times New Roman" w:hAnsi="Times New Roman" w:cs="Times New Roman"/>
          <w:sz w:val="28"/>
          <w:szCs w:val="28"/>
          <w:lang w:eastAsia="ru-RU"/>
        </w:rPr>
        <w:t>Относительная погрешность будет еще меньше.</w:t>
      </w:r>
    </w:p>
    <w:p w:rsidR="00223B94" w:rsidRPr="00223B94" w:rsidRDefault="00223B94" w:rsidP="00223B94">
      <w:pPr>
        <w:spacing w:after="0" w:line="360" w:lineRule="auto"/>
        <w:jc w:val="both"/>
        <w:rPr>
          <w:rFonts w:ascii="Times New Roman" w:eastAsia="Times New Roman" w:hAnsi="Times New Roman" w:cs="Times New Roman"/>
          <w:sz w:val="28"/>
          <w:szCs w:val="28"/>
          <w:lang w:eastAsia="ru-RU"/>
        </w:rPr>
      </w:pPr>
      <w:r w:rsidRPr="00223B94">
        <w:rPr>
          <w:rFonts w:ascii="Times New Roman" w:eastAsia="Times New Roman" w:hAnsi="Times New Roman" w:cs="Times New Roman"/>
          <w:i/>
          <w:sz w:val="28"/>
          <w:szCs w:val="28"/>
          <w:lang w:eastAsia="ru-RU"/>
        </w:rPr>
        <w:t>?</w:t>
      </w:r>
      <w:r w:rsidRPr="00223B94">
        <w:rPr>
          <w:rFonts w:ascii="Times New Roman" w:eastAsia="Times New Roman" w:hAnsi="Times New Roman" w:cs="Times New Roman"/>
          <w:sz w:val="28"/>
          <w:szCs w:val="28"/>
          <w:lang w:eastAsia="ru-RU"/>
        </w:rPr>
        <w:t xml:space="preserve"> Как вы думаете, при каком числе испытаний частота и вероятность практически совпадут?</w:t>
      </w:r>
    </w:p>
    <w:p w:rsidR="00223B94" w:rsidRPr="00223B94" w:rsidRDefault="00223B94" w:rsidP="00223B94">
      <w:pPr>
        <w:spacing w:after="0" w:line="360" w:lineRule="auto"/>
        <w:jc w:val="both"/>
        <w:rPr>
          <w:rFonts w:ascii="Times New Roman" w:eastAsia="Times New Roman" w:hAnsi="Times New Roman" w:cs="Times New Roman"/>
          <w:sz w:val="28"/>
          <w:szCs w:val="28"/>
          <w:lang w:eastAsia="ru-RU"/>
        </w:rPr>
      </w:pPr>
      <w:r w:rsidRPr="00223B94">
        <w:rPr>
          <w:rFonts w:ascii="Times New Roman" w:eastAsia="Times New Roman" w:hAnsi="Times New Roman" w:cs="Times New Roman"/>
          <w:sz w:val="28"/>
          <w:szCs w:val="28"/>
          <w:lang w:eastAsia="ru-RU"/>
        </w:rPr>
        <w:t xml:space="preserve">  Число испытаний должно быть большим.</w:t>
      </w:r>
    </w:p>
    <w:p w:rsidR="00223B94" w:rsidRPr="00223B94" w:rsidRDefault="00223B94" w:rsidP="00223B94">
      <w:pPr>
        <w:spacing w:after="0" w:line="360" w:lineRule="auto"/>
        <w:jc w:val="both"/>
        <w:rPr>
          <w:rFonts w:ascii="Times New Roman" w:eastAsia="Times New Roman" w:hAnsi="Times New Roman" w:cs="Times New Roman"/>
          <w:sz w:val="28"/>
          <w:szCs w:val="28"/>
          <w:lang w:eastAsia="ru-RU"/>
        </w:rPr>
      </w:pPr>
      <w:r w:rsidRPr="00223B94">
        <w:rPr>
          <w:rFonts w:ascii="Times New Roman" w:eastAsia="Times New Roman" w:hAnsi="Times New Roman" w:cs="Times New Roman"/>
          <w:sz w:val="28"/>
          <w:szCs w:val="28"/>
          <w:lang w:eastAsia="ru-RU"/>
        </w:rPr>
        <w:t>Я бы уточнила «достаточно большим». Тогда мы получаем закон больших чисел, лежащий в основе теории вероятностей. Попробуем его сформулировать?</w:t>
      </w:r>
    </w:p>
    <w:p w:rsidR="00223B94" w:rsidRPr="00223B94" w:rsidRDefault="00223B94" w:rsidP="00223B94">
      <w:pPr>
        <w:spacing w:after="0" w:line="360" w:lineRule="auto"/>
        <w:jc w:val="both"/>
        <w:rPr>
          <w:rFonts w:ascii="Times New Roman" w:eastAsia="Times New Roman" w:hAnsi="Times New Roman" w:cs="Times New Roman"/>
          <w:sz w:val="28"/>
          <w:szCs w:val="28"/>
          <w:lang w:eastAsia="ru-RU"/>
        </w:rPr>
      </w:pPr>
      <w:r w:rsidRPr="00223B94">
        <w:rPr>
          <w:rFonts w:ascii="Times New Roman" w:eastAsia="Times New Roman" w:hAnsi="Times New Roman" w:cs="Times New Roman"/>
          <w:sz w:val="28"/>
          <w:szCs w:val="28"/>
          <w:lang w:eastAsia="ru-RU"/>
        </w:rPr>
        <w:t>Формулируем  закон больших чисел: «При достаточно большом числе испытаний относительная частота случайного события совпадает с его вероятностью».</w:t>
      </w:r>
    </w:p>
    <w:p w:rsidR="00223B94" w:rsidRPr="00223B94" w:rsidRDefault="00223B94" w:rsidP="00223B94">
      <w:pPr>
        <w:spacing w:after="0" w:line="360" w:lineRule="auto"/>
        <w:jc w:val="both"/>
        <w:rPr>
          <w:rFonts w:ascii="Times New Roman" w:eastAsia="Times New Roman" w:hAnsi="Times New Roman" w:cs="Times New Roman"/>
          <w:b/>
          <w:sz w:val="28"/>
          <w:szCs w:val="28"/>
          <w:lang w:eastAsia="ru-RU"/>
        </w:rPr>
      </w:pPr>
      <w:r w:rsidRPr="00223B94">
        <w:rPr>
          <w:rFonts w:ascii="Times New Roman" w:eastAsia="Times New Roman" w:hAnsi="Times New Roman" w:cs="Times New Roman"/>
          <w:b/>
          <w:sz w:val="28"/>
          <w:szCs w:val="28"/>
          <w:lang w:eastAsia="ru-RU"/>
        </w:rPr>
        <w:t>4)Творческий этап.</w:t>
      </w:r>
    </w:p>
    <w:p w:rsidR="00223B94" w:rsidRPr="00223B94" w:rsidRDefault="00223B94" w:rsidP="00223B94">
      <w:pPr>
        <w:spacing w:after="0" w:line="360" w:lineRule="auto"/>
        <w:jc w:val="both"/>
        <w:rPr>
          <w:rFonts w:ascii="Times New Roman" w:eastAsia="Times New Roman" w:hAnsi="Times New Roman" w:cs="Times New Roman"/>
          <w:sz w:val="28"/>
          <w:szCs w:val="28"/>
          <w:lang w:eastAsia="ru-RU"/>
        </w:rPr>
      </w:pPr>
      <w:r w:rsidRPr="00223B94">
        <w:rPr>
          <w:rFonts w:ascii="Times New Roman" w:eastAsia="Times New Roman" w:hAnsi="Times New Roman" w:cs="Times New Roman"/>
          <w:sz w:val="28"/>
          <w:szCs w:val="28"/>
          <w:lang w:eastAsia="ru-RU"/>
        </w:rPr>
        <w:t xml:space="preserve">Раздаётся текст </w:t>
      </w:r>
    </w:p>
    <w:p w:rsidR="00223B94" w:rsidRPr="00223B94" w:rsidRDefault="00223B94" w:rsidP="00223B94">
      <w:pPr>
        <w:spacing w:after="0" w:line="360" w:lineRule="auto"/>
        <w:jc w:val="both"/>
        <w:rPr>
          <w:rFonts w:ascii="Times New Roman" w:eastAsia="Times New Roman" w:hAnsi="Times New Roman" w:cs="Times New Roman"/>
          <w:sz w:val="28"/>
          <w:szCs w:val="28"/>
          <w:lang w:eastAsia="ru-RU"/>
        </w:rPr>
      </w:pPr>
      <w:r w:rsidRPr="00223B94">
        <w:rPr>
          <w:rFonts w:ascii="Times New Roman" w:eastAsia="Times New Roman" w:hAnsi="Times New Roman" w:cs="Times New Roman"/>
          <w:sz w:val="28"/>
          <w:szCs w:val="28"/>
          <w:lang w:eastAsia="ru-RU"/>
        </w:rPr>
        <w:t xml:space="preserve">Указание: проведите испытание № 3 «Подсчет букв», для этого возьмём любой печатный текст, отметьте часть текста и подсчитайте общее </w:t>
      </w:r>
      <w:r w:rsidRPr="00223B94">
        <w:rPr>
          <w:rFonts w:ascii="Times New Roman" w:eastAsia="Times New Roman" w:hAnsi="Times New Roman" w:cs="Times New Roman"/>
          <w:sz w:val="28"/>
          <w:szCs w:val="28"/>
          <w:lang w:eastAsia="ru-RU"/>
        </w:rPr>
        <w:lastRenderedPageBreak/>
        <w:t>количество букв, и число букв «О» и «ч». Определите для этих букв относительную частоту.</w:t>
      </w:r>
    </w:p>
    <w:p w:rsidR="00223B94" w:rsidRPr="00223B94" w:rsidRDefault="00223B94" w:rsidP="00223B94">
      <w:pPr>
        <w:spacing w:before="100" w:beforeAutospacing="1" w:after="100" w:afterAutospacing="1" w:line="360" w:lineRule="auto"/>
        <w:rPr>
          <w:rFonts w:ascii="Times New Roman" w:eastAsia="Times New Roman" w:hAnsi="Times New Roman" w:cs="Times New Roman"/>
          <w:sz w:val="28"/>
          <w:szCs w:val="28"/>
          <w:lang w:eastAsia="ru-RU"/>
        </w:rPr>
      </w:pPr>
      <w:r w:rsidRPr="00223B94">
        <w:rPr>
          <w:rFonts w:ascii="Times New Roman" w:eastAsia="Times New Roman" w:hAnsi="Times New Roman" w:cs="Times New Roman"/>
          <w:sz w:val="28"/>
          <w:szCs w:val="28"/>
          <w:lang w:eastAsia="ru-RU"/>
        </w:rPr>
        <w:t>Мело, мело по всей земле</w:t>
      </w:r>
      <w:r w:rsidRPr="00223B94">
        <w:rPr>
          <w:rFonts w:ascii="Times New Roman" w:eastAsia="Times New Roman" w:hAnsi="Times New Roman" w:cs="Times New Roman"/>
          <w:sz w:val="28"/>
          <w:szCs w:val="28"/>
          <w:lang w:eastAsia="ru-RU"/>
        </w:rPr>
        <w:br/>
        <w:t>Во все пределы.</w:t>
      </w:r>
      <w:r w:rsidRPr="00223B94">
        <w:rPr>
          <w:rFonts w:ascii="Times New Roman" w:eastAsia="Times New Roman" w:hAnsi="Times New Roman" w:cs="Times New Roman"/>
          <w:sz w:val="28"/>
          <w:szCs w:val="28"/>
          <w:lang w:eastAsia="ru-RU"/>
        </w:rPr>
        <w:br/>
        <w:t>Свеча горела на столе,</w:t>
      </w:r>
      <w:r w:rsidRPr="00223B94">
        <w:rPr>
          <w:rFonts w:ascii="Times New Roman" w:eastAsia="Times New Roman" w:hAnsi="Times New Roman" w:cs="Times New Roman"/>
          <w:sz w:val="28"/>
          <w:szCs w:val="28"/>
          <w:lang w:eastAsia="ru-RU"/>
        </w:rPr>
        <w:br/>
        <w:t>Свеча горела.</w:t>
      </w:r>
    </w:p>
    <w:p w:rsidR="00223B94" w:rsidRPr="00223B94" w:rsidRDefault="00223B94" w:rsidP="00223B94">
      <w:pPr>
        <w:spacing w:before="100" w:beforeAutospacing="1" w:after="100" w:afterAutospacing="1" w:line="360" w:lineRule="auto"/>
        <w:rPr>
          <w:rFonts w:ascii="Times New Roman" w:eastAsia="Times New Roman" w:hAnsi="Times New Roman" w:cs="Times New Roman"/>
          <w:sz w:val="28"/>
          <w:szCs w:val="28"/>
          <w:lang w:eastAsia="ru-RU"/>
        </w:rPr>
      </w:pPr>
      <w:r w:rsidRPr="00223B94">
        <w:rPr>
          <w:rFonts w:ascii="Times New Roman" w:eastAsia="Times New Roman" w:hAnsi="Times New Roman" w:cs="Times New Roman"/>
          <w:sz w:val="28"/>
          <w:szCs w:val="28"/>
          <w:lang w:eastAsia="ru-RU"/>
        </w:rPr>
        <w:t>Как летом роем мошкара</w:t>
      </w:r>
      <w:r w:rsidRPr="00223B94">
        <w:rPr>
          <w:rFonts w:ascii="Times New Roman" w:eastAsia="Times New Roman" w:hAnsi="Times New Roman" w:cs="Times New Roman"/>
          <w:sz w:val="28"/>
          <w:szCs w:val="28"/>
          <w:lang w:eastAsia="ru-RU"/>
        </w:rPr>
        <w:br/>
        <w:t>Летит на пламя,</w:t>
      </w:r>
      <w:r w:rsidRPr="00223B94">
        <w:rPr>
          <w:rFonts w:ascii="Times New Roman" w:eastAsia="Times New Roman" w:hAnsi="Times New Roman" w:cs="Times New Roman"/>
          <w:sz w:val="28"/>
          <w:szCs w:val="28"/>
          <w:lang w:eastAsia="ru-RU"/>
        </w:rPr>
        <w:br/>
        <w:t>Слетались хлопья со двора</w:t>
      </w:r>
      <w:r w:rsidRPr="00223B94">
        <w:rPr>
          <w:rFonts w:ascii="Times New Roman" w:eastAsia="Times New Roman" w:hAnsi="Times New Roman" w:cs="Times New Roman"/>
          <w:sz w:val="28"/>
          <w:szCs w:val="28"/>
          <w:lang w:eastAsia="ru-RU"/>
        </w:rPr>
        <w:br/>
        <w:t>К оконной раме.</w:t>
      </w:r>
    </w:p>
    <w:p w:rsidR="00223B94" w:rsidRPr="00223B94" w:rsidRDefault="00223B94" w:rsidP="00223B94">
      <w:pPr>
        <w:spacing w:before="100" w:beforeAutospacing="1" w:after="100" w:afterAutospacing="1" w:line="360" w:lineRule="auto"/>
        <w:rPr>
          <w:rFonts w:ascii="Times New Roman" w:eastAsia="Times New Roman" w:hAnsi="Times New Roman" w:cs="Times New Roman"/>
          <w:sz w:val="28"/>
          <w:szCs w:val="28"/>
          <w:lang w:eastAsia="ru-RU"/>
        </w:rPr>
      </w:pPr>
      <w:r w:rsidRPr="00223B94">
        <w:rPr>
          <w:rFonts w:ascii="Times New Roman" w:eastAsia="Times New Roman" w:hAnsi="Times New Roman" w:cs="Times New Roman"/>
          <w:sz w:val="28"/>
          <w:szCs w:val="28"/>
          <w:lang w:eastAsia="ru-RU"/>
        </w:rPr>
        <w:t>Метель лепила на стекле</w:t>
      </w:r>
      <w:r w:rsidRPr="00223B94">
        <w:rPr>
          <w:rFonts w:ascii="Times New Roman" w:eastAsia="Times New Roman" w:hAnsi="Times New Roman" w:cs="Times New Roman"/>
          <w:sz w:val="28"/>
          <w:szCs w:val="28"/>
          <w:lang w:eastAsia="ru-RU"/>
        </w:rPr>
        <w:br/>
        <w:t>Кружки и стрелы.</w:t>
      </w:r>
      <w:r w:rsidRPr="00223B94">
        <w:rPr>
          <w:rFonts w:ascii="Times New Roman" w:eastAsia="Times New Roman" w:hAnsi="Times New Roman" w:cs="Times New Roman"/>
          <w:sz w:val="28"/>
          <w:szCs w:val="28"/>
          <w:lang w:eastAsia="ru-RU"/>
        </w:rPr>
        <w:br/>
        <w:t>Свеча горела на столе,</w:t>
      </w:r>
      <w:r w:rsidRPr="00223B94">
        <w:rPr>
          <w:rFonts w:ascii="Times New Roman" w:eastAsia="Times New Roman" w:hAnsi="Times New Roman" w:cs="Times New Roman"/>
          <w:sz w:val="28"/>
          <w:szCs w:val="28"/>
          <w:lang w:eastAsia="ru-RU"/>
        </w:rPr>
        <w:br/>
        <w:t>Свеча горела.</w:t>
      </w:r>
    </w:p>
    <w:p w:rsidR="00223B94" w:rsidRPr="00223B94" w:rsidRDefault="00223B94" w:rsidP="00223B94">
      <w:pPr>
        <w:spacing w:after="0" w:line="360" w:lineRule="auto"/>
        <w:jc w:val="both"/>
        <w:rPr>
          <w:rFonts w:ascii="Times New Roman" w:eastAsia="Times New Roman" w:hAnsi="Times New Roman" w:cs="Times New Roman"/>
          <w:b/>
          <w:sz w:val="28"/>
          <w:szCs w:val="28"/>
          <w:lang w:eastAsia="ru-RU"/>
        </w:rPr>
      </w:pPr>
    </w:p>
    <w:p w:rsidR="00223B94" w:rsidRPr="00223B94" w:rsidRDefault="00223B94" w:rsidP="00223B94">
      <w:pPr>
        <w:spacing w:after="0" w:line="360" w:lineRule="auto"/>
        <w:jc w:val="both"/>
        <w:rPr>
          <w:rFonts w:ascii="Times New Roman" w:eastAsia="Times New Roman" w:hAnsi="Times New Roman" w:cs="Times New Roman"/>
          <w:sz w:val="28"/>
          <w:szCs w:val="28"/>
          <w:lang w:eastAsia="ru-RU"/>
        </w:rPr>
      </w:pPr>
      <w:r w:rsidRPr="00223B94">
        <w:rPr>
          <w:rFonts w:ascii="Times New Roman" w:eastAsia="Times New Roman" w:hAnsi="Times New Roman" w:cs="Times New Roman"/>
          <w:sz w:val="28"/>
          <w:szCs w:val="28"/>
          <w:lang w:eastAsia="ru-RU"/>
        </w:rPr>
        <w:t xml:space="preserve">Вы видите клавиатуру компьютера практически каждый день. Задумывались ли Вы, почему буквы расположены не по порядку? Попробуйте объяснить это с позиции нового понятия «относительная частота». </w:t>
      </w:r>
    </w:p>
    <w:p w:rsidR="00223B94" w:rsidRPr="00223B94" w:rsidRDefault="00223B94" w:rsidP="00223B94">
      <w:pPr>
        <w:spacing w:after="0" w:line="360" w:lineRule="auto"/>
        <w:jc w:val="both"/>
        <w:rPr>
          <w:rFonts w:ascii="Times New Roman" w:eastAsia="Times New Roman" w:hAnsi="Times New Roman" w:cs="Times New Roman"/>
          <w:sz w:val="28"/>
          <w:szCs w:val="28"/>
          <w:lang w:eastAsia="ru-RU"/>
        </w:rPr>
      </w:pPr>
      <w:r w:rsidRPr="00223B94">
        <w:rPr>
          <w:rFonts w:ascii="Times New Roman" w:eastAsia="Times New Roman" w:hAnsi="Times New Roman" w:cs="Times New Roman"/>
          <w:noProof/>
          <w:sz w:val="28"/>
          <w:szCs w:val="28"/>
          <w:lang w:eastAsia="ru-RU"/>
        </w:rPr>
        <w:drawing>
          <wp:inline distT="0" distB="0" distL="0" distR="0">
            <wp:extent cx="5238750" cy="2581275"/>
            <wp:effectExtent l="0" t="0" r="0" b="9525"/>
            <wp:docPr id="1" name="Рисунок 1" descr="http://s45.radikal.ru/i110/1003/af/02fda87c945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http://s45.radikal.ru/i110/1003/af/02fda87c945e.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38750" cy="2581275"/>
                    </a:xfrm>
                    <a:prstGeom prst="rect">
                      <a:avLst/>
                    </a:prstGeom>
                    <a:noFill/>
                    <a:ln>
                      <a:noFill/>
                    </a:ln>
                  </pic:spPr>
                </pic:pic>
              </a:graphicData>
            </a:graphic>
          </wp:inline>
        </w:drawing>
      </w:r>
    </w:p>
    <w:p w:rsidR="00223B94" w:rsidRPr="00223B94" w:rsidRDefault="00223B94" w:rsidP="00223B94">
      <w:pPr>
        <w:spacing w:after="0" w:line="360" w:lineRule="auto"/>
        <w:jc w:val="both"/>
        <w:rPr>
          <w:rFonts w:ascii="Times New Roman" w:eastAsia="Times New Roman" w:hAnsi="Times New Roman" w:cs="Times New Roman"/>
          <w:sz w:val="28"/>
          <w:szCs w:val="28"/>
          <w:lang w:eastAsia="ru-RU"/>
        </w:rPr>
      </w:pPr>
    </w:p>
    <w:p w:rsidR="00223B94" w:rsidRPr="00223B94" w:rsidRDefault="00223B94" w:rsidP="00223B94">
      <w:pPr>
        <w:spacing w:after="0" w:line="360" w:lineRule="auto"/>
        <w:jc w:val="both"/>
        <w:rPr>
          <w:rFonts w:ascii="Times New Roman" w:eastAsia="Times New Roman" w:hAnsi="Times New Roman" w:cs="Times New Roman"/>
          <w:sz w:val="28"/>
          <w:szCs w:val="28"/>
          <w:lang w:eastAsia="ru-RU"/>
        </w:rPr>
      </w:pPr>
    </w:p>
    <w:p w:rsidR="00223B94" w:rsidRPr="00223B94" w:rsidRDefault="00223B94" w:rsidP="00223B94">
      <w:pPr>
        <w:spacing w:after="0" w:line="360" w:lineRule="auto"/>
        <w:jc w:val="both"/>
        <w:rPr>
          <w:rFonts w:ascii="Times New Roman" w:eastAsia="Times New Roman" w:hAnsi="Times New Roman" w:cs="Times New Roman"/>
          <w:sz w:val="28"/>
          <w:szCs w:val="28"/>
          <w:lang w:eastAsia="ru-RU"/>
        </w:rPr>
      </w:pPr>
    </w:p>
    <w:p w:rsidR="00223B94" w:rsidRPr="00223B94" w:rsidRDefault="00223B94" w:rsidP="00223B94">
      <w:pPr>
        <w:spacing w:after="0" w:line="360" w:lineRule="auto"/>
        <w:jc w:val="both"/>
        <w:rPr>
          <w:rFonts w:ascii="Times New Roman" w:eastAsia="Times New Roman" w:hAnsi="Times New Roman" w:cs="Times New Roman"/>
          <w:b/>
          <w:sz w:val="28"/>
          <w:szCs w:val="28"/>
          <w:lang w:eastAsia="ru-RU"/>
        </w:rPr>
      </w:pPr>
      <w:r w:rsidRPr="00223B94">
        <w:rPr>
          <w:rFonts w:ascii="Times New Roman" w:eastAsia="Times New Roman" w:hAnsi="Times New Roman" w:cs="Times New Roman"/>
          <w:b/>
          <w:sz w:val="28"/>
          <w:szCs w:val="28"/>
          <w:lang w:eastAsia="ru-RU"/>
        </w:rPr>
        <w:t>III стадия</w:t>
      </w:r>
    </w:p>
    <w:p w:rsidR="00223B94" w:rsidRPr="00223B94" w:rsidRDefault="00223B94" w:rsidP="00223B94">
      <w:pPr>
        <w:spacing w:after="0" w:line="360" w:lineRule="auto"/>
        <w:jc w:val="both"/>
        <w:rPr>
          <w:rFonts w:ascii="Times New Roman" w:eastAsia="Times New Roman" w:hAnsi="Times New Roman" w:cs="Times New Roman"/>
          <w:b/>
          <w:sz w:val="28"/>
          <w:szCs w:val="28"/>
          <w:lang w:eastAsia="ru-RU"/>
        </w:rPr>
      </w:pPr>
      <w:r w:rsidRPr="00223B94">
        <w:rPr>
          <w:rFonts w:ascii="Times New Roman" w:eastAsia="Times New Roman" w:hAnsi="Times New Roman" w:cs="Times New Roman"/>
          <w:b/>
          <w:sz w:val="28"/>
          <w:szCs w:val="28"/>
          <w:lang w:eastAsia="ru-RU"/>
        </w:rPr>
        <w:t xml:space="preserve">  Рефлексия</w:t>
      </w:r>
    </w:p>
    <w:p w:rsidR="00223B94" w:rsidRPr="00223B94" w:rsidRDefault="00223B94" w:rsidP="00223B94">
      <w:pPr>
        <w:spacing w:after="0" w:line="360" w:lineRule="auto"/>
        <w:jc w:val="both"/>
        <w:rPr>
          <w:rFonts w:ascii="Times New Roman" w:eastAsia="Times New Roman" w:hAnsi="Times New Roman" w:cs="Times New Roman"/>
          <w:sz w:val="28"/>
          <w:szCs w:val="28"/>
          <w:lang w:eastAsia="ru-RU"/>
        </w:rPr>
      </w:pPr>
      <w:r w:rsidRPr="00223B94">
        <w:rPr>
          <w:rFonts w:ascii="Times New Roman" w:eastAsia="Times New Roman" w:hAnsi="Times New Roman" w:cs="Times New Roman"/>
          <w:sz w:val="28"/>
          <w:szCs w:val="28"/>
          <w:lang w:eastAsia="ru-RU"/>
        </w:rPr>
        <w:t>(осмысление, рождение нового знания) соотнесение «новой» информацию со «старой»; используя задания, полученные на стадии осмысления</w:t>
      </w:r>
    </w:p>
    <w:p w:rsidR="00223B94" w:rsidRPr="00223B94" w:rsidRDefault="00223B94" w:rsidP="00223B94">
      <w:pPr>
        <w:spacing w:after="0" w:line="360" w:lineRule="auto"/>
        <w:ind w:left="360"/>
        <w:contextualSpacing/>
        <w:jc w:val="both"/>
        <w:rPr>
          <w:rFonts w:ascii="Times New Roman" w:eastAsia="Calibri" w:hAnsi="Times New Roman" w:cs="Times New Roman"/>
          <w:sz w:val="28"/>
          <w:szCs w:val="28"/>
        </w:rPr>
      </w:pPr>
      <w:r w:rsidRPr="00223B94">
        <w:rPr>
          <w:rFonts w:ascii="Times New Roman" w:eastAsia="Calibri" w:hAnsi="Times New Roman" w:cs="Times New Roman"/>
          <w:sz w:val="28"/>
          <w:szCs w:val="28"/>
        </w:rPr>
        <w:t>обобщение полученной информации</w:t>
      </w:r>
    </w:p>
    <w:p w:rsidR="00223B94" w:rsidRPr="00223B94" w:rsidRDefault="00223B94" w:rsidP="00223B94">
      <w:pPr>
        <w:spacing w:after="0" w:line="360" w:lineRule="auto"/>
        <w:ind w:firstLine="170"/>
        <w:jc w:val="both"/>
        <w:rPr>
          <w:rFonts w:ascii="Times New Roman" w:eastAsia="Times New Roman" w:hAnsi="Times New Roman" w:cs="Times New Roman"/>
          <w:b/>
          <w:i/>
          <w:sz w:val="28"/>
          <w:szCs w:val="28"/>
          <w:lang w:eastAsia="ru-RU"/>
        </w:rPr>
      </w:pPr>
      <w:r w:rsidRPr="00223B94">
        <w:rPr>
          <w:rFonts w:ascii="Times New Roman" w:eastAsia="Times New Roman" w:hAnsi="Times New Roman" w:cs="Times New Roman"/>
          <w:sz w:val="28"/>
          <w:szCs w:val="28"/>
          <w:lang w:eastAsia="ru-RU"/>
        </w:rPr>
        <w:t xml:space="preserve">  На стадии рефлексии «работают» все приёмы. Таблицы, схемы становятся основой для дальнейшей работы: обмена мнениями, эссе, исследований, дискуссий и </w:t>
      </w:r>
      <w:proofErr w:type="spellStart"/>
      <w:r w:rsidRPr="00223B94">
        <w:rPr>
          <w:rFonts w:ascii="Times New Roman" w:eastAsia="Times New Roman" w:hAnsi="Times New Roman" w:cs="Times New Roman"/>
          <w:sz w:val="28"/>
          <w:szCs w:val="28"/>
          <w:lang w:eastAsia="ru-RU"/>
        </w:rPr>
        <w:t>т.д</w:t>
      </w:r>
      <w:proofErr w:type="spellEnd"/>
      <w:r w:rsidRPr="00223B94">
        <w:rPr>
          <w:rFonts w:ascii="Times New Roman" w:eastAsia="Times New Roman" w:hAnsi="Times New Roman" w:cs="Times New Roman"/>
          <w:b/>
          <w:i/>
          <w:sz w:val="28"/>
          <w:szCs w:val="28"/>
          <w:lang w:eastAsia="ru-RU"/>
        </w:rPr>
        <w:t xml:space="preserve"> </w:t>
      </w:r>
    </w:p>
    <w:p w:rsidR="00223B94" w:rsidRPr="00223B94" w:rsidRDefault="00223B94" w:rsidP="00223B94">
      <w:pPr>
        <w:spacing w:after="0" w:line="360" w:lineRule="auto"/>
        <w:jc w:val="both"/>
        <w:rPr>
          <w:rFonts w:ascii="Times New Roman" w:eastAsia="Times New Roman" w:hAnsi="Times New Roman" w:cs="Times New Roman"/>
          <w:b/>
          <w:sz w:val="28"/>
          <w:szCs w:val="28"/>
          <w:lang w:eastAsia="ru-RU"/>
        </w:rPr>
      </w:pPr>
      <w:r w:rsidRPr="00223B94">
        <w:rPr>
          <w:rFonts w:ascii="Times New Roman" w:eastAsia="Times New Roman" w:hAnsi="Times New Roman" w:cs="Times New Roman"/>
          <w:b/>
          <w:sz w:val="28"/>
          <w:szCs w:val="28"/>
          <w:lang w:eastAsia="ru-RU"/>
        </w:rPr>
        <w:t>4.Рефлексия:</w:t>
      </w:r>
    </w:p>
    <w:p w:rsidR="00223B94" w:rsidRPr="00223B94" w:rsidRDefault="00223B94" w:rsidP="00223B94">
      <w:pPr>
        <w:numPr>
          <w:ilvl w:val="0"/>
          <w:numId w:val="10"/>
        </w:numPr>
        <w:spacing w:after="0" w:line="360" w:lineRule="auto"/>
        <w:ind w:left="0" w:firstLine="0"/>
        <w:contextualSpacing/>
        <w:jc w:val="both"/>
        <w:rPr>
          <w:rFonts w:ascii="Times New Roman" w:eastAsia="Calibri" w:hAnsi="Times New Roman" w:cs="Times New Roman"/>
          <w:sz w:val="28"/>
          <w:szCs w:val="28"/>
        </w:rPr>
      </w:pPr>
      <w:r w:rsidRPr="00223B94">
        <w:rPr>
          <w:rFonts w:ascii="Times New Roman" w:eastAsia="Calibri" w:hAnsi="Times New Roman" w:cs="Times New Roman"/>
          <w:sz w:val="28"/>
          <w:szCs w:val="28"/>
        </w:rPr>
        <w:t xml:space="preserve">Подобрать  примеры случайных событий, которые подчиняются закону больших чисел. </w:t>
      </w:r>
    </w:p>
    <w:p w:rsidR="00223B94" w:rsidRPr="00223B94" w:rsidRDefault="00223B94" w:rsidP="00223B94">
      <w:pPr>
        <w:numPr>
          <w:ilvl w:val="0"/>
          <w:numId w:val="10"/>
        </w:numPr>
        <w:spacing w:after="0" w:line="360" w:lineRule="auto"/>
        <w:ind w:left="0" w:firstLine="0"/>
        <w:contextualSpacing/>
        <w:jc w:val="both"/>
        <w:rPr>
          <w:rFonts w:ascii="Times New Roman" w:eastAsia="Calibri" w:hAnsi="Times New Roman" w:cs="Times New Roman"/>
          <w:sz w:val="28"/>
          <w:szCs w:val="28"/>
        </w:rPr>
      </w:pPr>
      <w:r w:rsidRPr="00223B94">
        <w:rPr>
          <w:rFonts w:ascii="Times New Roman" w:eastAsia="Calibri" w:hAnsi="Times New Roman" w:cs="Times New Roman"/>
          <w:sz w:val="28"/>
          <w:szCs w:val="28"/>
        </w:rPr>
        <w:t xml:space="preserve">Напишите мини-рассуждение на тему: «Вася купил булочку с изюмом, но изюма в ней не оказалось. Стоит ли Васе подавать в суд на </w:t>
      </w:r>
      <w:proofErr w:type="spellStart"/>
      <w:r w:rsidRPr="00223B94">
        <w:rPr>
          <w:rFonts w:ascii="Times New Roman" w:eastAsia="Calibri" w:hAnsi="Times New Roman" w:cs="Times New Roman"/>
          <w:sz w:val="28"/>
          <w:szCs w:val="28"/>
        </w:rPr>
        <w:t>хлебокомбинат</w:t>
      </w:r>
      <w:proofErr w:type="spellEnd"/>
      <w:r w:rsidRPr="00223B94">
        <w:rPr>
          <w:rFonts w:ascii="Times New Roman" w:eastAsia="Calibri" w:hAnsi="Times New Roman" w:cs="Times New Roman"/>
          <w:sz w:val="28"/>
          <w:szCs w:val="28"/>
        </w:rPr>
        <w:t>?»</w:t>
      </w:r>
    </w:p>
    <w:p w:rsidR="00223B94" w:rsidRPr="00223B94" w:rsidRDefault="00223B94" w:rsidP="00223B94">
      <w:pPr>
        <w:spacing w:after="0" w:line="360" w:lineRule="auto"/>
        <w:ind w:firstLine="170"/>
        <w:jc w:val="both"/>
        <w:rPr>
          <w:rFonts w:ascii="Times New Roman" w:eastAsia="Times New Roman" w:hAnsi="Times New Roman" w:cs="Times New Roman"/>
          <w:b/>
          <w:sz w:val="28"/>
          <w:szCs w:val="28"/>
          <w:lang w:eastAsia="ru-RU"/>
        </w:rPr>
      </w:pPr>
    </w:p>
    <w:p w:rsidR="00223B94" w:rsidRPr="00223B94" w:rsidRDefault="00223B94" w:rsidP="00223B94">
      <w:pPr>
        <w:spacing w:after="0" w:line="360" w:lineRule="auto"/>
        <w:ind w:firstLine="170"/>
        <w:jc w:val="both"/>
        <w:rPr>
          <w:rFonts w:ascii="Times New Roman" w:eastAsia="Times New Roman" w:hAnsi="Times New Roman" w:cs="Times New Roman"/>
          <w:b/>
          <w:sz w:val="28"/>
          <w:szCs w:val="28"/>
          <w:lang w:eastAsia="ru-RU"/>
        </w:rPr>
      </w:pPr>
      <w:r w:rsidRPr="00223B94">
        <w:rPr>
          <w:rFonts w:ascii="Times New Roman" w:eastAsia="Times New Roman" w:hAnsi="Times New Roman" w:cs="Times New Roman"/>
          <w:b/>
          <w:sz w:val="28"/>
          <w:szCs w:val="28"/>
          <w:lang w:eastAsia="ru-RU"/>
        </w:rPr>
        <w:t>Преимущества  Технологии развития критического мышления</w:t>
      </w:r>
    </w:p>
    <w:p w:rsidR="00223B94" w:rsidRPr="00223B94" w:rsidRDefault="00223B94" w:rsidP="00223B94">
      <w:pPr>
        <w:spacing w:after="0" w:line="360" w:lineRule="auto"/>
        <w:ind w:firstLine="170"/>
        <w:jc w:val="both"/>
        <w:rPr>
          <w:rFonts w:ascii="Times New Roman" w:eastAsia="Times New Roman" w:hAnsi="Times New Roman" w:cs="Times New Roman"/>
          <w:sz w:val="28"/>
          <w:szCs w:val="28"/>
          <w:lang w:eastAsia="ru-RU"/>
        </w:rPr>
      </w:pPr>
      <w:r w:rsidRPr="00223B94">
        <w:rPr>
          <w:rFonts w:ascii="Times New Roman" w:eastAsia="Times New Roman" w:hAnsi="Times New Roman" w:cs="Times New Roman"/>
          <w:sz w:val="28"/>
          <w:szCs w:val="28"/>
          <w:lang w:eastAsia="ru-RU"/>
        </w:rPr>
        <w:t>В рамках критического мышления, отмечу  следующие преимущества данной технологии:</w:t>
      </w:r>
    </w:p>
    <w:p w:rsidR="00223B94" w:rsidRPr="00223B94" w:rsidRDefault="00223B94" w:rsidP="00223B94">
      <w:pPr>
        <w:numPr>
          <w:ilvl w:val="0"/>
          <w:numId w:val="14"/>
        </w:numPr>
        <w:tabs>
          <w:tab w:val="left" w:pos="284"/>
        </w:tabs>
        <w:spacing w:after="0" w:line="360" w:lineRule="auto"/>
        <w:contextualSpacing/>
        <w:jc w:val="both"/>
        <w:rPr>
          <w:rFonts w:ascii="Times New Roman" w:eastAsia="Calibri" w:hAnsi="Times New Roman" w:cs="Times New Roman"/>
          <w:sz w:val="28"/>
          <w:szCs w:val="28"/>
        </w:rPr>
      </w:pPr>
      <w:r w:rsidRPr="00223B94">
        <w:rPr>
          <w:rFonts w:ascii="Times New Roman" w:eastAsia="Calibri" w:hAnsi="Times New Roman" w:cs="Times New Roman"/>
          <w:sz w:val="28"/>
          <w:szCs w:val="28"/>
        </w:rPr>
        <w:t>работа в паре и в малой группе удваивает, утраивает интеллектуальный потенциал участников, значительно расширяется их словарный запас;</w:t>
      </w:r>
    </w:p>
    <w:p w:rsidR="00223B94" w:rsidRPr="00223B94" w:rsidRDefault="00223B94" w:rsidP="00223B94">
      <w:pPr>
        <w:numPr>
          <w:ilvl w:val="0"/>
          <w:numId w:val="14"/>
        </w:numPr>
        <w:tabs>
          <w:tab w:val="left" w:pos="284"/>
        </w:tabs>
        <w:spacing w:after="0" w:line="360" w:lineRule="auto"/>
        <w:contextualSpacing/>
        <w:jc w:val="both"/>
        <w:rPr>
          <w:rFonts w:ascii="Times New Roman" w:eastAsia="Calibri" w:hAnsi="Times New Roman" w:cs="Times New Roman"/>
          <w:sz w:val="28"/>
          <w:szCs w:val="28"/>
        </w:rPr>
      </w:pPr>
      <w:r w:rsidRPr="00223B94">
        <w:rPr>
          <w:rFonts w:ascii="Times New Roman" w:eastAsia="Calibri" w:hAnsi="Times New Roman" w:cs="Times New Roman"/>
          <w:sz w:val="28"/>
          <w:szCs w:val="28"/>
        </w:rPr>
        <w:t>совместная работа способствует лучшему пониманию трудного, информационно насыщенного текста;</w:t>
      </w:r>
    </w:p>
    <w:p w:rsidR="00223B94" w:rsidRPr="00223B94" w:rsidRDefault="00223B94" w:rsidP="00223B94">
      <w:pPr>
        <w:numPr>
          <w:ilvl w:val="0"/>
          <w:numId w:val="14"/>
        </w:numPr>
        <w:tabs>
          <w:tab w:val="left" w:pos="284"/>
        </w:tabs>
        <w:spacing w:after="0" w:line="360" w:lineRule="auto"/>
        <w:contextualSpacing/>
        <w:jc w:val="both"/>
        <w:rPr>
          <w:rFonts w:ascii="Times New Roman" w:eastAsia="Calibri" w:hAnsi="Times New Roman" w:cs="Times New Roman"/>
          <w:sz w:val="28"/>
          <w:szCs w:val="28"/>
        </w:rPr>
      </w:pPr>
      <w:r w:rsidRPr="00223B94">
        <w:rPr>
          <w:rFonts w:ascii="Times New Roman" w:eastAsia="Calibri" w:hAnsi="Times New Roman" w:cs="Times New Roman"/>
          <w:sz w:val="28"/>
          <w:szCs w:val="28"/>
        </w:rPr>
        <w:t>есть возможность повторения, усвоения материала;</w:t>
      </w:r>
    </w:p>
    <w:p w:rsidR="00223B94" w:rsidRPr="00223B94" w:rsidRDefault="00223B94" w:rsidP="00223B94">
      <w:pPr>
        <w:numPr>
          <w:ilvl w:val="0"/>
          <w:numId w:val="14"/>
        </w:numPr>
        <w:tabs>
          <w:tab w:val="left" w:pos="284"/>
        </w:tabs>
        <w:spacing w:after="0" w:line="360" w:lineRule="auto"/>
        <w:contextualSpacing/>
        <w:jc w:val="both"/>
        <w:rPr>
          <w:rFonts w:ascii="Times New Roman" w:eastAsia="Calibri" w:hAnsi="Times New Roman" w:cs="Times New Roman"/>
          <w:sz w:val="28"/>
          <w:szCs w:val="28"/>
        </w:rPr>
      </w:pPr>
      <w:r w:rsidRPr="00223B94">
        <w:rPr>
          <w:rFonts w:ascii="Times New Roman" w:eastAsia="Calibri" w:hAnsi="Times New Roman" w:cs="Times New Roman"/>
          <w:sz w:val="28"/>
          <w:szCs w:val="28"/>
        </w:rPr>
        <w:t>усиливается диалог по поводу смысла текста (как перекодировать текст для презентации полученной информации другим участникам процесса);</w:t>
      </w:r>
    </w:p>
    <w:p w:rsidR="00223B94" w:rsidRPr="00223B94" w:rsidRDefault="00223B94" w:rsidP="00223B94">
      <w:pPr>
        <w:numPr>
          <w:ilvl w:val="0"/>
          <w:numId w:val="14"/>
        </w:numPr>
        <w:tabs>
          <w:tab w:val="left" w:pos="284"/>
        </w:tabs>
        <w:spacing w:after="0" w:line="360" w:lineRule="auto"/>
        <w:contextualSpacing/>
        <w:jc w:val="both"/>
        <w:rPr>
          <w:rFonts w:ascii="Times New Roman" w:eastAsia="Calibri" w:hAnsi="Times New Roman" w:cs="Times New Roman"/>
          <w:sz w:val="28"/>
          <w:szCs w:val="28"/>
        </w:rPr>
      </w:pPr>
      <w:r w:rsidRPr="00223B94">
        <w:rPr>
          <w:rFonts w:ascii="Times New Roman" w:eastAsia="Calibri" w:hAnsi="Times New Roman" w:cs="Times New Roman"/>
          <w:sz w:val="28"/>
          <w:szCs w:val="28"/>
        </w:rPr>
        <w:t>вырабатывается уважение к собственным мыслям и опыту;</w:t>
      </w:r>
    </w:p>
    <w:p w:rsidR="00223B94" w:rsidRPr="00223B94" w:rsidRDefault="00223B94" w:rsidP="00223B94">
      <w:pPr>
        <w:numPr>
          <w:ilvl w:val="0"/>
          <w:numId w:val="14"/>
        </w:numPr>
        <w:tabs>
          <w:tab w:val="left" w:pos="284"/>
        </w:tabs>
        <w:spacing w:after="0" w:line="360" w:lineRule="auto"/>
        <w:contextualSpacing/>
        <w:jc w:val="both"/>
        <w:rPr>
          <w:rFonts w:ascii="Times New Roman" w:eastAsia="Calibri" w:hAnsi="Times New Roman" w:cs="Times New Roman"/>
          <w:sz w:val="28"/>
          <w:szCs w:val="28"/>
        </w:rPr>
      </w:pPr>
      <w:r w:rsidRPr="00223B94">
        <w:rPr>
          <w:rFonts w:ascii="Times New Roman" w:eastAsia="Calibri" w:hAnsi="Times New Roman" w:cs="Times New Roman"/>
          <w:sz w:val="28"/>
          <w:szCs w:val="28"/>
        </w:rPr>
        <w:lastRenderedPageBreak/>
        <w:t>появляется большая глубина понимания, возникает новая, еще более интересная мысль;</w:t>
      </w:r>
    </w:p>
    <w:p w:rsidR="00223B94" w:rsidRPr="00223B94" w:rsidRDefault="00223B94" w:rsidP="00223B94">
      <w:pPr>
        <w:numPr>
          <w:ilvl w:val="0"/>
          <w:numId w:val="14"/>
        </w:numPr>
        <w:tabs>
          <w:tab w:val="left" w:pos="284"/>
        </w:tabs>
        <w:spacing w:after="0" w:line="360" w:lineRule="auto"/>
        <w:contextualSpacing/>
        <w:jc w:val="both"/>
        <w:rPr>
          <w:rFonts w:ascii="Times New Roman" w:eastAsia="Calibri" w:hAnsi="Times New Roman" w:cs="Times New Roman"/>
          <w:sz w:val="28"/>
          <w:szCs w:val="28"/>
        </w:rPr>
      </w:pPr>
      <w:r w:rsidRPr="00223B94">
        <w:rPr>
          <w:rFonts w:ascii="Times New Roman" w:eastAsia="Calibri" w:hAnsi="Times New Roman" w:cs="Times New Roman"/>
          <w:sz w:val="28"/>
          <w:szCs w:val="28"/>
        </w:rPr>
        <w:t>обостряется любознательность, наблюдательность;</w:t>
      </w:r>
    </w:p>
    <w:p w:rsidR="00223B94" w:rsidRPr="00223B94" w:rsidRDefault="00223B94" w:rsidP="00223B94">
      <w:pPr>
        <w:numPr>
          <w:ilvl w:val="0"/>
          <w:numId w:val="14"/>
        </w:numPr>
        <w:tabs>
          <w:tab w:val="left" w:pos="284"/>
        </w:tabs>
        <w:spacing w:after="0" w:line="360" w:lineRule="auto"/>
        <w:contextualSpacing/>
        <w:jc w:val="both"/>
        <w:rPr>
          <w:rFonts w:ascii="Times New Roman" w:eastAsia="Calibri" w:hAnsi="Times New Roman" w:cs="Times New Roman"/>
          <w:sz w:val="28"/>
          <w:szCs w:val="28"/>
        </w:rPr>
      </w:pPr>
      <w:r w:rsidRPr="00223B94">
        <w:rPr>
          <w:rFonts w:ascii="Times New Roman" w:eastAsia="Calibri" w:hAnsi="Times New Roman" w:cs="Times New Roman"/>
          <w:sz w:val="28"/>
          <w:szCs w:val="28"/>
        </w:rPr>
        <w:t xml:space="preserve">участники </w:t>
      </w:r>
      <w:proofErr w:type="gramStart"/>
      <w:r w:rsidRPr="00223B94">
        <w:rPr>
          <w:rFonts w:ascii="Times New Roman" w:eastAsia="Calibri" w:hAnsi="Times New Roman" w:cs="Times New Roman"/>
          <w:sz w:val="28"/>
          <w:szCs w:val="28"/>
        </w:rPr>
        <w:t>становятся более восприимчивы</w:t>
      </w:r>
      <w:proofErr w:type="gramEnd"/>
      <w:r w:rsidRPr="00223B94">
        <w:rPr>
          <w:rFonts w:ascii="Times New Roman" w:eastAsia="Calibri" w:hAnsi="Times New Roman" w:cs="Times New Roman"/>
          <w:sz w:val="28"/>
          <w:szCs w:val="28"/>
        </w:rPr>
        <w:t xml:space="preserve"> к опыту других участников: совместная работа выковывает единство,  учатся слушать друг друга, несут ответственность за совместный способ познания;</w:t>
      </w:r>
    </w:p>
    <w:p w:rsidR="00223B94" w:rsidRPr="00223B94" w:rsidRDefault="00223B94" w:rsidP="00223B94">
      <w:pPr>
        <w:numPr>
          <w:ilvl w:val="0"/>
          <w:numId w:val="14"/>
        </w:numPr>
        <w:tabs>
          <w:tab w:val="left" w:pos="284"/>
        </w:tabs>
        <w:spacing w:after="0" w:line="360" w:lineRule="auto"/>
        <w:contextualSpacing/>
        <w:jc w:val="both"/>
        <w:rPr>
          <w:rFonts w:ascii="Times New Roman" w:eastAsia="Calibri" w:hAnsi="Times New Roman" w:cs="Times New Roman"/>
          <w:sz w:val="28"/>
          <w:szCs w:val="28"/>
        </w:rPr>
      </w:pPr>
      <w:r w:rsidRPr="00223B94">
        <w:rPr>
          <w:rFonts w:ascii="Times New Roman" w:eastAsia="Calibri" w:hAnsi="Times New Roman" w:cs="Times New Roman"/>
          <w:sz w:val="28"/>
          <w:szCs w:val="28"/>
        </w:rPr>
        <w:t>письменная речь развивает навыки чтения и наоборот;</w:t>
      </w:r>
    </w:p>
    <w:p w:rsidR="00223B94" w:rsidRPr="00223B94" w:rsidRDefault="00223B94" w:rsidP="00223B94">
      <w:pPr>
        <w:numPr>
          <w:ilvl w:val="0"/>
          <w:numId w:val="14"/>
        </w:numPr>
        <w:tabs>
          <w:tab w:val="left" w:pos="284"/>
        </w:tabs>
        <w:spacing w:after="0" w:line="360" w:lineRule="auto"/>
        <w:contextualSpacing/>
        <w:jc w:val="both"/>
        <w:rPr>
          <w:rFonts w:ascii="Times New Roman" w:eastAsia="Calibri" w:hAnsi="Times New Roman" w:cs="Times New Roman"/>
          <w:sz w:val="28"/>
          <w:szCs w:val="28"/>
        </w:rPr>
      </w:pPr>
      <w:r w:rsidRPr="00223B94">
        <w:rPr>
          <w:rFonts w:ascii="Times New Roman" w:eastAsia="Calibri" w:hAnsi="Times New Roman" w:cs="Times New Roman"/>
          <w:sz w:val="28"/>
          <w:szCs w:val="28"/>
        </w:rPr>
        <w:t>в ходе обсуждения обнаруживается несколько трактовок одного и того же содержания, а это еще раз работает на понимание;</w:t>
      </w:r>
    </w:p>
    <w:p w:rsidR="00223B94" w:rsidRPr="00223B94" w:rsidRDefault="00223B94" w:rsidP="00223B94">
      <w:pPr>
        <w:numPr>
          <w:ilvl w:val="0"/>
          <w:numId w:val="14"/>
        </w:numPr>
        <w:tabs>
          <w:tab w:val="left" w:pos="284"/>
        </w:tabs>
        <w:spacing w:after="0" w:line="360" w:lineRule="auto"/>
        <w:contextualSpacing/>
        <w:jc w:val="both"/>
        <w:rPr>
          <w:rFonts w:ascii="Times New Roman" w:eastAsia="Calibri" w:hAnsi="Times New Roman" w:cs="Times New Roman"/>
          <w:sz w:val="28"/>
          <w:szCs w:val="28"/>
        </w:rPr>
      </w:pPr>
      <w:r w:rsidRPr="00223B94">
        <w:rPr>
          <w:rFonts w:ascii="Times New Roman" w:eastAsia="Calibri" w:hAnsi="Times New Roman" w:cs="Times New Roman"/>
          <w:sz w:val="28"/>
          <w:szCs w:val="28"/>
        </w:rPr>
        <w:t>развивает активное слушание;</w:t>
      </w:r>
    </w:p>
    <w:p w:rsidR="00223B94" w:rsidRPr="00223B94" w:rsidRDefault="00223B94" w:rsidP="00223B94">
      <w:pPr>
        <w:numPr>
          <w:ilvl w:val="0"/>
          <w:numId w:val="14"/>
        </w:numPr>
        <w:tabs>
          <w:tab w:val="left" w:pos="284"/>
        </w:tabs>
        <w:spacing w:after="0" w:line="360" w:lineRule="auto"/>
        <w:contextualSpacing/>
        <w:jc w:val="both"/>
        <w:rPr>
          <w:rFonts w:ascii="Times New Roman" w:eastAsia="Calibri" w:hAnsi="Times New Roman" w:cs="Times New Roman"/>
          <w:sz w:val="28"/>
          <w:szCs w:val="28"/>
        </w:rPr>
      </w:pPr>
      <w:r w:rsidRPr="00223B94">
        <w:rPr>
          <w:rFonts w:ascii="Times New Roman" w:eastAsia="Calibri" w:hAnsi="Times New Roman" w:cs="Times New Roman"/>
          <w:sz w:val="28"/>
          <w:szCs w:val="28"/>
        </w:rPr>
        <w:t>исчезает страх перед белым листом и перед аудиторией;</w:t>
      </w:r>
    </w:p>
    <w:p w:rsidR="00223B94" w:rsidRPr="00223B94" w:rsidRDefault="00223B94" w:rsidP="00223B94">
      <w:pPr>
        <w:numPr>
          <w:ilvl w:val="0"/>
          <w:numId w:val="14"/>
        </w:numPr>
        <w:tabs>
          <w:tab w:val="left" w:pos="284"/>
        </w:tabs>
        <w:spacing w:after="0" w:line="360" w:lineRule="auto"/>
        <w:contextualSpacing/>
        <w:jc w:val="both"/>
        <w:rPr>
          <w:rFonts w:ascii="Times New Roman" w:eastAsia="Calibri" w:hAnsi="Times New Roman" w:cs="Times New Roman"/>
          <w:sz w:val="28"/>
          <w:szCs w:val="28"/>
        </w:rPr>
      </w:pPr>
      <w:r w:rsidRPr="00223B94">
        <w:rPr>
          <w:rFonts w:ascii="Times New Roman" w:eastAsia="Calibri" w:hAnsi="Times New Roman" w:cs="Times New Roman"/>
          <w:sz w:val="28"/>
          <w:szCs w:val="28"/>
        </w:rPr>
        <w:t>предоставляется случай заблистать в глазах других участников, развеять стереотипы восприятия того или иного ребенка, повысить самооценку.</w:t>
      </w:r>
    </w:p>
    <w:p w:rsidR="00223B94" w:rsidRPr="00223B94" w:rsidRDefault="00223B94" w:rsidP="00223B94">
      <w:pPr>
        <w:spacing w:after="200" w:line="360" w:lineRule="auto"/>
        <w:ind w:left="360"/>
        <w:contextualSpacing/>
        <w:jc w:val="both"/>
        <w:rPr>
          <w:rFonts w:ascii="Times New Roman" w:eastAsia="Calibri" w:hAnsi="Times New Roman" w:cs="Times New Roman"/>
          <w:b/>
          <w:iCs/>
          <w:color w:val="800000"/>
          <w:sz w:val="28"/>
          <w:szCs w:val="28"/>
        </w:rPr>
      </w:pPr>
      <w:r w:rsidRPr="00223B94">
        <w:rPr>
          <w:rFonts w:ascii="Times New Roman" w:eastAsia="Calibri" w:hAnsi="Times New Roman" w:cs="Times New Roman"/>
          <w:b/>
          <w:iCs/>
          <w:color w:val="000000"/>
          <w:sz w:val="28"/>
          <w:szCs w:val="28"/>
        </w:rPr>
        <w:t>Затруднения,  работая в данной технологии:</w:t>
      </w:r>
    </w:p>
    <w:p w:rsidR="00223B94" w:rsidRPr="00223B94" w:rsidRDefault="00223B94" w:rsidP="00223B94">
      <w:pPr>
        <w:numPr>
          <w:ilvl w:val="0"/>
          <w:numId w:val="13"/>
        </w:numPr>
        <w:spacing w:after="0" w:line="360" w:lineRule="auto"/>
        <w:ind w:left="170" w:hanging="170"/>
        <w:contextualSpacing/>
        <w:jc w:val="both"/>
        <w:rPr>
          <w:rFonts w:ascii="Times New Roman" w:eastAsia="Calibri" w:hAnsi="Times New Roman" w:cs="Times New Roman"/>
          <w:iCs/>
          <w:color w:val="000000"/>
          <w:sz w:val="28"/>
          <w:szCs w:val="28"/>
        </w:rPr>
      </w:pPr>
      <w:r w:rsidRPr="00223B94">
        <w:rPr>
          <w:rFonts w:ascii="Times New Roman" w:eastAsia="Calibri" w:hAnsi="Times New Roman" w:cs="Times New Roman"/>
          <w:iCs/>
          <w:color w:val="000000"/>
          <w:sz w:val="28"/>
          <w:szCs w:val="28"/>
        </w:rPr>
        <w:t>Реализовать полностью урок в данной технологии  в рамках классн</w:t>
      </w:r>
      <w:proofErr w:type="gramStart"/>
      <w:r w:rsidRPr="00223B94">
        <w:rPr>
          <w:rFonts w:ascii="Times New Roman" w:eastAsia="Calibri" w:hAnsi="Times New Roman" w:cs="Times New Roman"/>
          <w:iCs/>
          <w:color w:val="000000"/>
          <w:sz w:val="28"/>
          <w:szCs w:val="28"/>
        </w:rPr>
        <w:t>о-</w:t>
      </w:r>
      <w:proofErr w:type="gramEnd"/>
      <w:r w:rsidRPr="00223B94">
        <w:rPr>
          <w:rFonts w:ascii="Times New Roman" w:eastAsia="Calibri" w:hAnsi="Times New Roman" w:cs="Times New Roman"/>
          <w:iCs/>
          <w:color w:val="000000"/>
          <w:sz w:val="28"/>
          <w:szCs w:val="28"/>
        </w:rPr>
        <w:t xml:space="preserve"> урочной системы очень сложно (как и другой любой). Лучше урок сдваивать, если есть такая возможность.</w:t>
      </w:r>
    </w:p>
    <w:p w:rsidR="00223B94" w:rsidRPr="00223B94" w:rsidRDefault="00223B94" w:rsidP="00223B94">
      <w:pPr>
        <w:numPr>
          <w:ilvl w:val="0"/>
          <w:numId w:val="11"/>
        </w:numPr>
        <w:spacing w:after="0" w:line="360" w:lineRule="auto"/>
        <w:ind w:left="170" w:hanging="170"/>
        <w:contextualSpacing/>
        <w:jc w:val="both"/>
        <w:rPr>
          <w:rFonts w:ascii="Times New Roman" w:eastAsia="Calibri" w:hAnsi="Times New Roman" w:cs="Times New Roman"/>
          <w:iCs/>
          <w:color w:val="000000"/>
          <w:sz w:val="28"/>
          <w:szCs w:val="28"/>
        </w:rPr>
      </w:pPr>
      <w:r w:rsidRPr="00223B94">
        <w:rPr>
          <w:rFonts w:ascii="Times New Roman" w:eastAsia="Calibri" w:hAnsi="Times New Roman" w:cs="Times New Roman"/>
          <w:iCs/>
          <w:color w:val="000000"/>
          <w:sz w:val="28"/>
          <w:szCs w:val="28"/>
        </w:rPr>
        <w:t xml:space="preserve"> Не все участники способны работать с большим объёмом информации. Техника чтения не у всех одинакова, не все синхронно могут работать.</w:t>
      </w:r>
    </w:p>
    <w:p w:rsidR="00223B94" w:rsidRPr="00223B94" w:rsidRDefault="00223B94" w:rsidP="00223B94">
      <w:pPr>
        <w:numPr>
          <w:ilvl w:val="0"/>
          <w:numId w:val="11"/>
        </w:numPr>
        <w:spacing w:after="0" w:line="360" w:lineRule="auto"/>
        <w:ind w:left="170" w:hanging="170"/>
        <w:contextualSpacing/>
        <w:jc w:val="both"/>
        <w:rPr>
          <w:rFonts w:ascii="Times New Roman" w:eastAsia="Calibri" w:hAnsi="Times New Roman" w:cs="Times New Roman"/>
          <w:iCs/>
          <w:color w:val="000000"/>
          <w:sz w:val="28"/>
          <w:szCs w:val="28"/>
        </w:rPr>
      </w:pPr>
      <w:r w:rsidRPr="00223B94">
        <w:rPr>
          <w:rFonts w:ascii="Times New Roman" w:eastAsia="Calibri" w:hAnsi="Times New Roman" w:cs="Times New Roman"/>
          <w:iCs/>
          <w:color w:val="000000"/>
          <w:sz w:val="28"/>
          <w:szCs w:val="28"/>
        </w:rPr>
        <w:t>В технологии огромное количество приёмов – затруднение в выборе.</w:t>
      </w:r>
    </w:p>
    <w:p w:rsidR="00223B94" w:rsidRPr="00223B94" w:rsidRDefault="00223B94" w:rsidP="00223B94">
      <w:pPr>
        <w:numPr>
          <w:ilvl w:val="0"/>
          <w:numId w:val="11"/>
        </w:numPr>
        <w:spacing w:after="0" w:line="360" w:lineRule="auto"/>
        <w:ind w:left="170" w:hanging="170"/>
        <w:contextualSpacing/>
        <w:jc w:val="both"/>
        <w:rPr>
          <w:rFonts w:ascii="Times New Roman" w:eastAsia="Calibri" w:hAnsi="Times New Roman" w:cs="Times New Roman"/>
          <w:iCs/>
          <w:color w:val="000000"/>
          <w:sz w:val="28"/>
          <w:szCs w:val="28"/>
        </w:rPr>
      </w:pPr>
      <w:r w:rsidRPr="00223B94">
        <w:rPr>
          <w:rFonts w:ascii="Times New Roman" w:eastAsia="Calibri" w:hAnsi="Times New Roman" w:cs="Times New Roman"/>
          <w:iCs/>
          <w:color w:val="000000"/>
          <w:sz w:val="28"/>
          <w:szCs w:val="28"/>
        </w:rPr>
        <w:t xml:space="preserve"> Сложность в подборе материала (из разных источников).</w:t>
      </w:r>
    </w:p>
    <w:p w:rsidR="00223B94" w:rsidRPr="00223B94" w:rsidRDefault="00223B94" w:rsidP="00223B94">
      <w:pPr>
        <w:spacing w:after="200" w:line="360" w:lineRule="auto"/>
        <w:jc w:val="both"/>
        <w:rPr>
          <w:rFonts w:ascii="Times New Roman" w:eastAsia="Times New Roman" w:hAnsi="Times New Roman" w:cs="Times New Roman"/>
          <w:sz w:val="28"/>
          <w:szCs w:val="28"/>
          <w:lang w:eastAsia="ru-RU"/>
        </w:rPr>
      </w:pPr>
    </w:p>
    <w:p w:rsidR="00223B94" w:rsidRPr="00223B94" w:rsidRDefault="00223B94" w:rsidP="00223B94">
      <w:pPr>
        <w:spacing w:after="0" w:line="360" w:lineRule="auto"/>
        <w:ind w:left="720"/>
        <w:contextualSpacing/>
        <w:jc w:val="both"/>
        <w:rPr>
          <w:rFonts w:ascii="Times New Roman" w:eastAsia="Calibri" w:hAnsi="Times New Roman" w:cs="Times New Roman"/>
          <w:b/>
          <w:sz w:val="28"/>
          <w:szCs w:val="28"/>
        </w:rPr>
      </w:pPr>
      <w:r w:rsidRPr="00223B94">
        <w:rPr>
          <w:rFonts w:ascii="Times New Roman" w:eastAsia="Calibri" w:hAnsi="Times New Roman" w:cs="Times New Roman"/>
          <w:b/>
          <w:sz w:val="28"/>
          <w:szCs w:val="28"/>
        </w:rPr>
        <w:t>Образовательные результаты</w:t>
      </w:r>
    </w:p>
    <w:p w:rsidR="00223B94" w:rsidRPr="00223B94" w:rsidRDefault="00223B94" w:rsidP="00223B94">
      <w:pPr>
        <w:numPr>
          <w:ilvl w:val="0"/>
          <w:numId w:val="12"/>
        </w:numPr>
        <w:spacing w:after="0" w:line="360" w:lineRule="auto"/>
        <w:contextualSpacing/>
        <w:jc w:val="both"/>
        <w:rPr>
          <w:rFonts w:ascii="Times New Roman" w:eastAsia="Calibri" w:hAnsi="Times New Roman" w:cs="Times New Roman"/>
          <w:sz w:val="28"/>
          <w:szCs w:val="28"/>
        </w:rPr>
      </w:pPr>
      <w:r w:rsidRPr="00223B94">
        <w:rPr>
          <w:rFonts w:ascii="Times New Roman" w:eastAsia="Calibri" w:hAnsi="Times New Roman" w:cs="Times New Roman"/>
          <w:sz w:val="28"/>
          <w:szCs w:val="28"/>
        </w:rPr>
        <w:t>умение работать с увеличивающимся и постоянно обновляющимся информационным потоком в разных областях знаний;</w:t>
      </w:r>
    </w:p>
    <w:p w:rsidR="00223B94" w:rsidRPr="00223B94" w:rsidRDefault="00223B94" w:rsidP="00223B94">
      <w:pPr>
        <w:numPr>
          <w:ilvl w:val="0"/>
          <w:numId w:val="12"/>
        </w:numPr>
        <w:spacing w:after="0" w:line="360" w:lineRule="auto"/>
        <w:contextualSpacing/>
        <w:jc w:val="both"/>
        <w:rPr>
          <w:rFonts w:ascii="Times New Roman" w:eastAsia="Calibri" w:hAnsi="Times New Roman" w:cs="Times New Roman"/>
          <w:sz w:val="28"/>
          <w:szCs w:val="28"/>
        </w:rPr>
      </w:pPr>
      <w:r w:rsidRPr="00223B94">
        <w:rPr>
          <w:rFonts w:ascii="Times New Roman" w:eastAsia="Calibri" w:hAnsi="Times New Roman" w:cs="Times New Roman"/>
          <w:sz w:val="28"/>
          <w:szCs w:val="28"/>
        </w:rPr>
        <w:t>пользоваться различными способами интегрирования информации;</w:t>
      </w:r>
    </w:p>
    <w:p w:rsidR="00223B94" w:rsidRPr="00223B94" w:rsidRDefault="00223B94" w:rsidP="00223B94">
      <w:pPr>
        <w:numPr>
          <w:ilvl w:val="0"/>
          <w:numId w:val="12"/>
        </w:numPr>
        <w:spacing w:after="0" w:line="360" w:lineRule="auto"/>
        <w:contextualSpacing/>
        <w:jc w:val="both"/>
        <w:rPr>
          <w:rFonts w:ascii="Times New Roman" w:eastAsia="Calibri" w:hAnsi="Times New Roman" w:cs="Times New Roman"/>
          <w:sz w:val="28"/>
          <w:szCs w:val="28"/>
        </w:rPr>
      </w:pPr>
      <w:r w:rsidRPr="00223B94">
        <w:rPr>
          <w:rFonts w:ascii="Times New Roman" w:eastAsia="Calibri" w:hAnsi="Times New Roman" w:cs="Times New Roman"/>
          <w:sz w:val="28"/>
          <w:szCs w:val="28"/>
        </w:rPr>
        <w:t>задавать вопросы, самостоятельно формулировать гипотезу;</w:t>
      </w:r>
    </w:p>
    <w:p w:rsidR="00223B94" w:rsidRPr="00223B94" w:rsidRDefault="00223B94" w:rsidP="00223B94">
      <w:pPr>
        <w:numPr>
          <w:ilvl w:val="0"/>
          <w:numId w:val="12"/>
        </w:numPr>
        <w:spacing w:after="0" w:line="360" w:lineRule="auto"/>
        <w:contextualSpacing/>
        <w:jc w:val="both"/>
        <w:rPr>
          <w:rFonts w:ascii="Times New Roman" w:eastAsia="Calibri" w:hAnsi="Times New Roman" w:cs="Times New Roman"/>
          <w:sz w:val="28"/>
          <w:szCs w:val="28"/>
        </w:rPr>
      </w:pPr>
      <w:r w:rsidRPr="00223B94">
        <w:rPr>
          <w:rFonts w:ascii="Times New Roman" w:eastAsia="Calibri" w:hAnsi="Times New Roman" w:cs="Times New Roman"/>
          <w:sz w:val="28"/>
          <w:szCs w:val="28"/>
        </w:rPr>
        <w:lastRenderedPageBreak/>
        <w:t>решать проблемы;</w:t>
      </w:r>
    </w:p>
    <w:p w:rsidR="00223B94" w:rsidRPr="00223B94" w:rsidRDefault="00223B94" w:rsidP="00223B94">
      <w:pPr>
        <w:numPr>
          <w:ilvl w:val="0"/>
          <w:numId w:val="12"/>
        </w:numPr>
        <w:spacing w:after="0" w:line="360" w:lineRule="auto"/>
        <w:contextualSpacing/>
        <w:jc w:val="both"/>
        <w:rPr>
          <w:rFonts w:ascii="Times New Roman" w:eastAsia="Calibri" w:hAnsi="Times New Roman" w:cs="Times New Roman"/>
          <w:sz w:val="28"/>
          <w:szCs w:val="28"/>
        </w:rPr>
      </w:pPr>
      <w:r w:rsidRPr="00223B94">
        <w:rPr>
          <w:rFonts w:ascii="Times New Roman" w:eastAsia="Calibri" w:hAnsi="Times New Roman" w:cs="Times New Roman"/>
          <w:sz w:val="28"/>
          <w:szCs w:val="28"/>
        </w:rPr>
        <w:t>вырабатывать собственное мнение на основе осмысления различного опыта, идей и представлений;</w:t>
      </w:r>
    </w:p>
    <w:p w:rsidR="00223B94" w:rsidRPr="00223B94" w:rsidRDefault="00223B94" w:rsidP="00223B94">
      <w:pPr>
        <w:numPr>
          <w:ilvl w:val="0"/>
          <w:numId w:val="12"/>
        </w:numPr>
        <w:spacing w:after="0" w:line="360" w:lineRule="auto"/>
        <w:contextualSpacing/>
        <w:jc w:val="both"/>
        <w:rPr>
          <w:rFonts w:ascii="Times New Roman" w:eastAsia="Calibri" w:hAnsi="Times New Roman" w:cs="Times New Roman"/>
          <w:sz w:val="28"/>
          <w:szCs w:val="28"/>
        </w:rPr>
      </w:pPr>
      <w:r w:rsidRPr="00223B94">
        <w:rPr>
          <w:rFonts w:ascii="Times New Roman" w:eastAsia="Calibri" w:hAnsi="Times New Roman" w:cs="Times New Roman"/>
          <w:sz w:val="28"/>
          <w:szCs w:val="28"/>
        </w:rPr>
        <w:t>выражать свои мысли (устно и письменно) ясно, уверенно и корректно по отношению к окружающим;</w:t>
      </w:r>
    </w:p>
    <w:p w:rsidR="00223B94" w:rsidRPr="00223B94" w:rsidRDefault="00223B94" w:rsidP="00223B94">
      <w:pPr>
        <w:numPr>
          <w:ilvl w:val="0"/>
          <w:numId w:val="12"/>
        </w:numPr>
        <w:spacing w:after="0" w:line="360" w:lineRule="auto"/>
        <w:contextualSpacing/>
        <w:jc w:val="both"/>
        <w:rPr>
          <w:rFonts w:ascii="Times New Roman" w:eastAsia="Calibri" w:hAnsi="Times New Roman" w:cs="Times New Roman"/>
          <w:sz w:val="28"/>
          <w:szCs w:val="28"/>
        </w:rPr>
      </w:pPr>
      <w:r w:rsidRPr="00223B94">
        <w:rPr>
          <w:rFonts w:ascii="Times New Roman" w:eastAsia="Calibri" w:hAnsi="Times New Roman" w:cs="Times New Roman"/>
          <w:sz w:val="28"/>
          <w:szCs w:val="28"/>
        </w:rPr>
        <w:t>аргументировать свою точку зрения и учитывать точки зрения других;</w:t>
      </w:r>
    </w:p>
    <w:p w:rsidR="00223B94" w:rsidRPr="00223B94" w:rsidRDefault="00223B94" w:rsidP="00223B94">
      <w:pPr>
        <w:numPr>
          <w:ilvl w:val="0"/>
          <w:numId w:val="12"/>
        </w:numPr>
        <w:spacing w:after="0" w:line="360" w:lineRule="auto"/>
        <w:contextualSpacing/>
        <w:jc w:val="both"/>
        <w:rPr>
          <w:rFonts w:ascii="Times New Roman" w:eastAsia="Calibri" w:hAnsi="Times New Roman" w:cs="Times New Roman"/>
          <w:sz w:val="28"/>
          <w:szCs w:val="28"/>
        </w:rPr>
      </w:pPr>
      <w:r w:rsidRPr="00223B94">
        <w:rPr>
          <w:rFonts w:ascii="Times New Roman" w:eastAsia="Calibri" w:hAnsi="Times New Roman" w:cs="Times New Roman"/>
          <w:sz w:val="28"/>
          <w:szCs w:val="28"/>
        </w:rPr>
        <w:t>способность самостоятельно заниматься своим обучением (академическая мобильность);</w:t>
      </w:r>
    </w:p>
    <w:p w:rsidR="00223B94" w:rsidRPr="00223B94" w:rsidRDefault="00223B94" w:rsidP="00223B94">
      <w:pPr>
        <w:numPr>
          <w:ilvl w:val="0"/>
          <w:numId w:val="12"/>
        </w:numPr>
        <w:spacing w:after="0" w:line="360" w:lineRule="auto"/>
        <w:contextualSpacing/>
        <w:jc w:val="both"/>
        <w:rPr>
          <w:rFonts w:ascii="Times New Roman" w:eastAsia="Calibri" w:hAnsi="Times New Roman" w:cs="Times New Roman"/>
          <w:sz w:val="28"/>
          <w:szCs w:val="28"/>
        </w:rPr>
      </w:pPr>
      <w:r w:rsidRPr="00223B94">
        <w:rPr>
          <w:rFonts w:ascii="Times New Roman" w:eastAsia="Calibri" w:hAnsi="Times New Roman" w:cs="Times New Roman"/>
          <w:sz w:val="28"/>
          <w:szCs w:val="28"/>
        </w:rPr>
        <w:t>брать на себя ответственность;</w:t>
      </w:r>
    </w:p>
    <w:p w:rsidR="00223B94" w:rsidRPr="00223B94" w:rsidRDefault="00223B94" w:rsidP="00223B94">
      <w:pPr>
        <w:numPr>
          <w:ilvl w:val="0"/>
          <w:numId w:val="12"/>
        </w:numPr>
        <w:spacing w:after="0" w:line="360" w:lineRule="auto"/>
        <w:contextualSpacing/>
        <w:jc w:val="both"/>
        <w:rPr>
          <w:rFonts w:ascii="Times New Roman" w:eastAsia="Calibri" w:hAnsi="Times New Roman" w:cs="Times New Roman"/>
          <w:sz w:val="28"/>
          <w:szCs w:val="28"/>
        </w:rPr>
      </w:pPr>
      <w:r w:rsidRPr="00223B94">
        <w:rPr>
          <w:rFonts w:ascii="Times New Roman" w:eastAsia="Calibri" w:hAnsi="Times New Roman" w:cs="Times New Roman"/>
          <w:sz w:val="28"/>
          <w:szCs w:val="28"/>
        </w:rPr>
        <w:t>участвовать в совместном принятии решения;</w:t>
      </w:r>
    </w:p>
    <w:p w:rsidR="00223B94" w:rsidRPr="00223B94" w:rsidRDefault="00223B94" w:rsidP="00223B94">
      <w:pPr>
        <w:numPr>
          <w:ilvl w:val="0"/>
          <w:numId w:val="12"/>
        </w:numPr>
        <w:spacing w:after="0" w:line="360" w:lineRule="auto"/>
        <w:contextualSpacing/>
        <w:jc w:val="both"/>
        <w:rPr>
          <w:rFonts w:ascii="Times New Roman" w:eastAsia="Calibri" w:hAnsi="Times New Roman" w:cs="Times New Roman"/>
          <w:sz w:val="28"/>
          <w:szCs w:val="28"/>
        </w:rPr>
      </w:pPr>
      <w:r w:rsidRPr="00223B94">
        <w:rPr>
          <w:rFonts w:ascii="Times New Roman" w:eastAsia="Calibri" w:hAnsi="Times New Roman" w:cs="Times New Roman"/>
          <w:sz w:val="28"/>
          <w:szCs w:val="28"/>
        </w:rPr>
        <w:t>выстраивать конструктивные взаимоотношения с другими людьми;</w:t>
      </w:r>
    </w:p>
    <w:p w:rsidR="00223B94" w:rsidRPr="00223B94" w:rsidRDefault="00223B94" w:rsidP="00223B94">
      <w:pPr>
        <w:numPr>
          <w:ilvl w:val="0"/>
          <w:numId w:val="12"/>
        </w:numPr>
        <w:spacing w:after="0" w:line="360" w:lineRule="auto"/>
        <w:contextualSpacing/>
        <w:jc w:val="both"/>
        <w:rPr>
          <w:rFonts w:ascii="Times New Roman" w:eastAsia="Calibri" w:hAnsi="Times New Roman" w:cs="Times New Roman"/>
          <w:sz w:val="28"/>
          <w:szCs w:val="28"/>
        </w:rPr>
      </w:pPr>
      <w:r w:rsidRPr="00223B94">
        <w:rPr>
          <w:rFonts w:ascii="Times New Roman" w:eastAsia="Calibri" w:hAnsi="Times New Roman" w:cs="Times New Roman"/>
          <w:sz w:val="28"/>
          <w:szCs w:val="28"/>
        </w:rPr>
        <w:t>умение сотрудничать и работать в группе и др.</w:t>
      </w:r>
    </w:p>
    <w:p w:rsidR="00223B94" w:rsidRPr="00223B94" w:rsidRDefault="00223B94" w:rsidP="00223B94">
      <w:pPr>
        <w:spacing w:after="0" w:line="360" w:lineRule="auto"/>
        <w:ind w:left="360"/>
        <w:contextualSpacing/>
        <w:jc w:val="both"/>
        <w:rPr>
          <w:rFonts w:ascii="Times New Roman" w:eastAsia="Calibri" w:hAnsi="Times New Roman" w:cs="Times New Roman"/>
          <w:sz w:val="28"/>
          <w:szCs w:val="28"/>
        </w:rPr>
      </w:pPr>
    </w:p>
    <w:p w:rsidR="00223B94" w:rsidRPr="00223B94" w:rsidRDefault="00223B94" w:rsidP="00223B94">
      <w:pPr>
        <w:spacing w:after="0" w:line="360" w:lineRule="auto"/>
        <w:ind w:firstLine="170"/>
        <w:jc w:val="both"/>
        <w:rPr>
          <w:rFonts w:ascii="Times New Roman" w:eastAsia="Times New Roman" w:hAnsi="Times New Roman" w:cs="Times New Roman"/>
          <w:color w:val="000000"/>
          <w:sz w:val="28"/>
          <w:szCs w:val="28"/>
          <w:lang w:eastAsia="ru-RU"/>
        </w:rPr>
      </w:pPr>
      <w:r w:rsidRPr="00223B94">
        <w:rPr>
          <w:rFonts w:ascii="Times New Roman" w:eastAsia="Times New Roman" w:hAnsi="Times New Roman" w:cs="Times New Roman"/>
          <w:color w:val="000000"/>
          <w:sz w:val="28"/>
          <w:szCs w:val="28"/>
          <w:lang w:eastAsia="ru-RU"/>
        </w:rPr>
        <w:t xml:space="preserve">Современная жизнь устанавливает свои приоритеты: не простое знание фактов, не умения, как таковые, а способность </w:t>
      </w:r>
      <w:r w:rsidRPr="00223B94">
        <w:rPr>
          <w:rFonts w:ascii="Times New Roman" w:eastAsia="Times New Roman" w:hAnsi="Times New Roman" w:cs="Times New Roman"/>
          <w:i/>
          <w:color w:val="000000"/>
          <w:sz w:val="28"/>
          <w:szCs w:val="28"/>
          <w:lang w:eastAsia="ru-RU"/>
        </w:rPr>
        <w:t>пользоваться приобретённым;</w:t>
      </w:r>
      <w:r w:rsidRPr="00223B94">
        <w:rPr>
          <w:rFonts w:ascii="Times New Roman" w:eastAsia="Times New Roman" w:hAnsi="Times New Roman" w:cs="Times New Roman"/>
          <w:color w:val="000000"/>
          <w:sz w:val="28"/>
          <w:szCs w:val="28"/>
          <w:lang w:eastAsia="ru-RU"/>
        </w:rPr>
        <w:t xml:space="preserve"> не объём информации, а </w:t>
      </w:r>
      <w:r w:rsidRPr="00223B94">
        <w:rPr>
          <w:rFonts w:ascii="Times New Roman" w:eastAsia="Times New Roman" w:hAnsi="Times New Roman" w:cs="Times New Roman"/>
          <w:i/>
          <w:color w:val="000000"/>
          <w:sz w:val="28"/>
          <w:szCs w:val="28"/>
          <w:lang w:eastAsia="ru-RU"/>
        </w:rPr>
        <w:t>умение получать</w:t>
      </w:r>
      <w:r w:rsidRPr="00223B94">
        <w:rPr>
          <w:rFonts w:ascii="Times New Roman" w:eastAsia="Times New Roman" w:hAnsi="Times New Roman" w:cs="Times New Roman"/>
          <w:color w:val="000000"/>
          <w:sz w:val="28"/>
          <w:szCs w:val="28"/>
          <w:lang w:eastAsia="ru-RU"/>
        </w:rPr>
        <w:t xml:space="preserve"> её и </w:t>
      </w:r>
      <w:r w:rsidRPr="00223B94">
        <w:rPr>
          <w:rFonts w:ascii="Times New Roman" w:eastAsia="Times New Roman" w:hAnsi="Times New Roman" w:cs="Times New Roman"/>
          <w:i/>
          <w:color w:val="000000"/>
          <w:sz w:val="28"/>
          <w:szCs w:val="28"/>
          <w:lang w:eastAsia="ru-RU"/>
        </w:rPr>
        <w:t>моделировать;</w:t>
      </w:r>
      <w:r w:rsidRPr="00223B94">
        <w:rPr>
          <w:rFonts w:ascii="Times New Roman" w:eastAsia="Times New Roman" w:hAnsi="Times New Roman" w:cs="Times New Roman"/>
          <w:color w:val="000000"/>
          <w:sz w:val="28"/>
          <w:szCs w:val="28"/>
          <w:lang w:eastAsia="ru-RU"/>
        </w:rPr>
        <w:t xml:space="preserve"> не </w:t>
      </w:r>
      <w:proofErr w:type="spellStart"/>
      <w:r w:rsidRPr="00223B94">
        <w:rPr>
          <w:rFonts w:ascii="Times New Roman" w:eastAsia="Times New Roman" w:hAnsi="Times New Roman" w:cs="Times New Roman"/>
          <w:color w:val="000000"/>
          <w:sz w:val="28"/>
          <w:szCs w:val="28"/>
          <w:lang w:eastAsia="ru-RU"/>
        </w:rPr>
        <w:t>потребительство</w:t>
      </w:r>
      <w:proofErr w:type="spellEnd"/>
      <w:r w:rsidRPr="00223B94">
        <w:rPr>
          <w:rFonts w:ascii="Times New Roman" w:eastAsia="Times New Roman" w:hAnsi="Times New Roman" w:cs="Times New Roman"/>
          <w:color w:val="000000"/>
          <w:sz w:val="28"/>
          <w:szCs w:val="28"/>
          <w:lang w:eastAsia="ru-RU"/>
        </w:rPr>
        <w:t xml:space="preserve">, а </w:t>
      </w:r>
      <w:r w:rsidRPr="00223B94">
        <w:rPr>
          <w:rFonts w:ascii="Times New Roman" w:eastAsia="Times New Roman" w:hAnsi="Times New Roman" w:cs="Times New Roman"/>
          <w:i/>
          <w:color w:val="000000"/>
          <w:sz w:val="28"/>
          <w:szCs w:val="28"/>
          <w:lang w:eastAsia="ru-RU"/>
        </w:rPr>
        <w:t>созидание</w:t>
      </w:r>
      <w:r w:rsidRPr="00223B94">
        <w:rPr>
          <w:rFonts w:ascii="Times New Roman" w:eastAsia="Times New Roman" w:hAnsi="Times New Roman" w:cs="Times New Roman"/>
          <w:color w:val="000000"/>
          <w:sz w:val="28"/>
          <w:szCs w:val="28"/>
          <w:lang w:eastAsia="ru-RU"/>
        </w:rPr>
        <w:t xml:space="preserve"> и </w:t>
      </w:r>
      <w:r w:rsidRPr="00223B94">
        <w:rPr>
          <w:rFonts w:ascii="Times New Roman" w:eastAsia="Times New Roman" w:hAnsi="Times New Roman" w:cs="Times New Roman"/>
          <w:i/>
          <w:color w:val="000000"/>
          <w:sz w:val="28"/>
          <w:szCs w:val="28"/>
          <w:lang w:eastAsia="ru-RU"/>
        </w:rPr>
        <w:t>сотрудничество.</w:t>
      </w:r>
      <w:r w:rsidRPr="00223B94">
        <w:rPr>
          <w:rFonts w:ascii="Times New Roman" w:eastAsia="Times New Roman" w:hAnsi="Times New Roman" w:cs="Times New Roman"/>
          <w:color w:val="000000"/>
          <w:sz w:val="28"/>
          <w:szCs w:val="28"/>
          <w:lang w:eastAsia="ru-RU"/>
        </w:rPr>
        <w:t xml:space="preserve"> Органичное включение работы по технологии развития критического мышления в систему школьного образования даёт возможность личностного роста, ведь такая работа обращена, прежде всего,  к ребёнку, к его индивидуальности.</w:t>
      </w:r>
    </w:p>
    <w:p w:rsidR="00223B94" w:rsidRPr="00223B94" w:rsidRDefault="00223B94" w:rsidP="00223B94">
      <w:pPr>
        <w:spacing w:after="200" w:line="276" w:lineRule="auto"/>
        <w:ind w:firstLine="720"/>
        <w:jc w:val="both"/>
        <w:rPr>
          <w:rFonts w:ascii="Times New Roman" w:eastAsia="Times New Roman" w:hAnsi="Times New Roman" w:cs="Times New Roman"/>
          <w:sz w:val="28"/>
          <w:szCs w:val="28"/>
          <w:lang w:eastAsia="ru-RU"/>
        </w:rPr>
      </w:pPr>
      <w:r w:rsidRPr="00223B94">
        <w:rPr>
          <w:rFonts w:ascii="Times New Roman" w:eastAsia="Times New Roman" w:hAnsi="Times New Roman" w:cs="Times New Roman"/>
          <w:sz w:val="28"/>
          <w:szCs w:val="28"/>
          <w:lang w:eastAsia="ru-RU"/>
        </w:rPr>
        <w:t>Литература: С. И. Заир-Бек «Развитие критического мышления на уроках»</w:t>
      </w:r>
    </w:p>
    <w:p w:rsidR="00223B94" w:rsidRPr="00223B94" w:rsidRDefault="00223B94" w:rsidP="00223B94">
      <w:pPr>
        <w:spacing w:after="200" w:line="276" w:lineRule="auto"/>
        <w:rPr>
          <w:rFonts w:ascii="Times New Roman" w:eastAsia="Times New Roman" w:hAnsi="Times New Roman" w:cs="Times New Roman"/>
          <w:sz w:val="28"/>
          <w:szCs w:val="28"/>
          <w:lang w:eastAsia="ru-RU"/>
        </w:rPr>
      </w:pPr>
      <w:r w:rsidRPr="00223B94">
        <w:rPr>
          <w:rFonts w:ascii="Times New Roman" w:eastAsia="Times New Roman" w:hAnsi="Times New Roman" w:cs="Times New Roman"/>
          <w:b/>
          <w:bCs/>
          <w:sz w:val="28"/>
          <w:szCs w:val="28"/>
          <w:lang w:eastAsia="ru-RU"/>
        </w:rPr>
        <w:t xml:space="preserve">Ресурсы Интернет: </w:t>
      </w:r>
      <w:r w:rsidR="00654E22">
        <w:rPr>
          <w:rFonts w:ascii="Times New Roman" w:eastAsia="Times New Roman" w:hAnsi="Times New Roman" w:cs="Times New Roman"/>
          <w:sz w:val="28"/>
          <w:szCs w:val="28"/>
          <w:lang w:eastAsia="ru-RU"/>
        </w:rPr>
        <w:br/>
        <w:t xml:space="preserve">1. </w:t>
      </w:r>
      <w:r w:rsidR="00654E22">
        <w:rPr>
          <w:rFonts w:ascii="Times New Roman" w:eastAsia="Times New Roman" w:hAnsi="Times New Roman" w:cs="Times New Roman"/>
          <w:color w:val="0000FF"/>
          <w:sz w:val="28"/>
          <w:szCs w:val="28"/>
          <w:u w:val="single"/>
          <w:lang w:eastAsia="ru-RU"/>
        </w:rPr>
        <w:t>http://</w:t>
      </w:r>
      <w:proofErr w:type="spellStart"/>
      <w:r w:rsidR="00654E22">
        <w:rPr>
          <w:rFonts w:ascii="Times New Roman" w:eastAsia="Times New Roman" w:hAnsi="Times New Roman" w:cs="Times New Roman"/>
          <w:color w:val="0000FF"/>
          <w:sz w:val="28"/>
          <w:szCs w:val="28"/>
          <w:u w:val="single"/>
          <w:lang w:val="en-US" w:eastAsia="ru-RU"/>
        </w:rPr>
        <w:t>iwannaz</w:t>
      </w:r>
      <w:proofErr w:type="spellEnd"/>
      <w:r w:rsidR="00654E22" w:rsidRPr="00654E22">
        <w:rPr>
          <w:rFonts w:ascii="Times New Roman" w:eastAsia="Times New Roman" w:hAnsi="Times New Roman" w:cs="Times New Roman"/>
          <w:color w:val="0000FF"/>
          <w:sz w:val="28"/>
          <w:szCs w:val="28"/>
          <w:u w:val="single"/>
          <w:lang w:eastAsia="ru-RU"/>
        </w:rPr>
        <w:t>.</w:t>
      </w:r>
      <w:proofErr w:type="spellStart"/>
      <w:r w:rsidR="00654E22">
        <w:rPr>
          <w:rFonts w:ascii="Times New Roman" w:eastAsia="Times New Roman" w:hAnsi="Times New Roman" w:cs="Times New Roman"/>
          <w:color w:val="0000FF"/>
          <w:sz w:val="28"/>
          <w:szCs w:val="28"/>
          <w:u w:val="single"/>
          <w:lang w:val="en-US" w:eastAsia="ru-RU"/>
        </w:rPr>
        <w:t>pedmir</w:t>
      </w:r>
      <w:proofErr w:type="spellEnd"/>
      <w:r w:rsidR="00654E22" w:rsidRPr="00654E22">
        <w:rPr>
          <w:rFonts w:ascii="Times New Roman" w:eastAsia="Times New Roman" w:hAnsi="Times New Roman" w:cs="Times New Roman"/>
          <w:color w:val="0000FF"/>
          <w:sz w:val="28"/>
          <w:szCs w:val="28"/>
          <w:u w:val="single"/>
          <w:lang w:eastAsia="ru-RU"/>
        </w:rPr>
        <w:t>.</w:t>
      </w:r>
      <w:proofErr w:type="spellStart"/>
      <w:r w:rsidR="00654E22">
        <w:rPr>
          <w:rFonts w:ascii="Times New Roman" w:eastAsia="Times New Roman" w:hAnsi="Times New Roman" w:cs="Times New Roman"/>
          <w:color w:val="0000FF"/>
          <w:sz w:val="28"/>
          <w:szCs w:val="28"/>
          <w:u w:val="single"/>
          <w:lang w:val="en-US" w:eastAsia="ru-RU"/>
        </w:rPr>
        <w:t>ru</w:t>
      </w:r>
      <w:proofErr w:type="spellEnd"/>
      <w:r w:rsidRPr="00223B94">
        <w:rPr>
          <w:rFonts w:ascii="Times New Roman" w:eastAsia="Times New Roman" w:hAnsi="Times New Roman" w:cs="Times New Roman"/>
          <w:sz w:val="28"/>
          <w:szCs w:val="28"/>
          <w:lang w:eastAsia="ru-RU"/>
        </w:rPr>
        <w:br/>
        <w:t>2. Россий</w:t>
      </w:r>
      <w:r w:rsidR="00654E22">
        <w:rPr>
          <w:rFonts w:ascii="Times New Roman" w:eastAsia="Times New Roman" w:hAnsi="Times New Roman" w:cs="Times New Roman"/>
          <w:sz w:val="28"/>
          <w:szCs w:val="28"/>
          <w:lang w:eastAsia="ru-RU"/>
        </w:rPr>
        <w:t>ский общеобразовательный портал «</w:t>
      </w:r>
      <w:proofErr w:type="spellStart"/>
      <w:r w:rsidR="00654E22">
        <w:rPr>
          <w:rFonts w:ascii="Times New Roman" w:eastAsia="Times New Roman" w:hAnsi="Times New Roman" w:cs="Times New Roman"/>
          <w:sz w:val="28"/>
          <w:szCs w:val="28"/>
          <w:lang w:eastAsia="ru-RU"/>
        </w:rPr>
        <w:t>инфоурок</w:t>
      </w:r>
      <w:proofErr w:type="spellEnd"/>
      <w:r w:rsidR="00654E22">
        <w:rPr>
          <w:rFonts w:ascii="Times New Roman" w:eastAsia="Times New Roman" w:hAnsi="Times New Roman" w:cs="Times New Roman"/>
          <w:sz w:val="28"/>
          <w:szCs w:val="28"/>
          <w:lang w:eastAsia="ru-RU"/>
        </w:rPr>
        <w:t>»</w:t>
      </w:r>
      <w:r w:rsidR="00654E22">
        <w:rPr>
          <w:rFonts w:ascii="Times New Roman" w:eastAsia="Times New Roman" w:hAnsi="Times New Roman" w:cs="Times New Roman"/>
          <w:sz w:val="28"/>
          <w:szCs w:val="28"/>
          <w:lang w:eastAsia="ru-RU"/>
        </w:rPr>
        <w:br/>
      </w:r>
    </w:p>
    <w:p w:rsidR="00822032" w:rsidRPr="00822032" w:rsidRDefault="00822032" w:rsidP="00822032">
      <w:pPr>
        <w:suppressAutoHyphens/>
        <w:spacing w:after="0" w:line="240" w:lineRule="auto"/>
        <w:ind w:firstLine="709"/>
        <w:jc w:val="both"/>
        <w:rPr>
          <w:rFonts w:ascii="Times New Roman" w:eastAsia="Times New Roman" w:hAnsi="Times New Roman" w:cs="Times New Roman"/>
          <w:b/>
          <w:i/>
          <w:sz w:val="28"/>
          <w:szCs w:val="28"/>
          <w:lang w:eastAsia="ru-RU"/>
        </w:rPr>
      </w:pPr>
      <w:r w:rsidRPr="00822032">
        <w:rPr>
          <w:rFonts w:ascii="Times New Roman" w:eastAsia="Times New Roman" w:hAnsi="Times New Roman" w:cs="Times New Roman"/>
          <w:b/>
          <w:i/>
          <w:sz w:val="28"/>
          <w:szCs w:val="28"/>
          <w:lang w:eastAsia="ru-RU"/>
        </w:rPr>
        <w:t xml:space="preserve">1слайд </w:t>
      </w:r>
    </w:p>
    <w:p w:rsidR="00822032" w:rsidRPr="00822032" w:rsidRDefault="00822032" w:rsidP="00822032">
      <w:pPr>
        <w:suppressAutoHyphens/>
        <w:spacing w:after="0" w:line="240" w:lineRule="auto"/>
        <w:ind w:firstLine="709"/>
        <w:rPr>
          <w:rFonts w:ascii="Times New Roman" w:eastAsia="Times New Roman" w:hAnsi="Times New Roman" w:cs="Times New Roman"/>
          <w:sz w:val="28"/>
          <w:szCs w:val="28"/>
          <w:lang w:eastAsia="ru-RU"/>
        </w:rPr>
      </w:pPr>
      <w:r w:rsidRPr="00822032">
        <w:rPr>
          <w:rFonts w:ascii="Times New Roman" w:eastAsia="Times New Roman" w:hAnsi="Times New Roman" w:cs="Times New Roman"/>
          <w:sz w:val="28"/>
          <w:szCs w:val="28"/>
          <w:lang w:eastAsia="ru-RU"/>
        </w:rPr>
        <w:t xml:space="preserve">Добрый день, уважаемые коллеги и члены жюри. Меня зовут </w:t>
      </w:r>
      <w:r>
        <w:rPr>
          <w:rFonts w:ascii="Times New Roman" w:eastAsia="Times New Roman" w:hAnsi="Times New Roman" w:cs="Times New Roman"/>
          <w:sz w:val="28"/>
          <w:szCs w:val="28"/>
          <w:lang w:eastAsia="ru-RU"/>
        </w:rPr>
        <w:t xml:space="preserve">Захарова </w:t>
      </w:r>
      <w:proofErr w:type="spellStart"/>
      <w:r>
        <w:rPr>
          <w:rFonts w:ascii="Times New Roman" w:eastAsia="Times New Roman" w:hAnsi="Times New Roman" w:cs="Times New Roman"/>
          <w:sz w:val="28"/>
          <w:szCs w:val="28"/>
          <w:lang w:eastAsia="ru-RU"/>
        </w:rPr>
        <w:t>Иванна</w:t>
      </w:r>
      <w:proofErr w:type="spellEnd"/>
      <w:r>
        <w:rPr>
          <w:rFonts w:ascii="Times New Roman" w:eastAsia="Times New Roman" w:hAnsi="Times New Roman" w:cs="Times New Roman"/>
          <w:sz w:val="28"/>
          <w:szCs w:val="28"/>
          <w:lang w:eastAsia="ru-RU"/>
        </w:rPr>
        <w:t xml:space="preserve"> Михайловна</w:t>
      </w:r>
      <w:r w:rsidRPr="00822032">
        <w:rPr>
          <w:rFonts w:ascii="Times New Roman" w:eastAsia="Times New Roman" w:hAnsi="Times New Roman" w:cs="Times New Roman"/>
          <w:sz w:val="28"/>
          <w:szCs w:val="28"/>
          <w:lang w:eastAsia="ru-RU"/>
        </w:rPr>
        <w:t xml:space="preserve"> я учитель математики </w:t>
      </w:r>
      <w:r>
        <w:rPr>
          <w:rFonts w:ascii="Times New Roman" w:eastAsia="Times New Roman" w:hAnsi="Times New Roman" w:cs="Times New Roman"/>
          <w:sz w:val="28"/>
          <w:szCs w:val="28"/>
          <w:lang w:eastAsia="ru-RU"/>
        </w:rPr>
        <w:t>«</w:t>
      </w:r>
      <w:proofErr w:type="spellStart"/>
      <w:r>
        <w:rPr>
          <w:rFonts w:ascii="Times New Roman" w:eastAsia="Times New Roman" w:hAnsi="Times New Roman" w:cs="Times New Roman"/>
          <w:sz w:val="28"/>
          <w:szCs w:val="28"/>
          <w:lang w:eastAsia="ru-RU"/>
        </w:rPr>
        <w:t>Кыстатыамскай</w:t>
      </w:r>
      <w:proofErr w:type="spellEnd"/>
      <w:r>
        <w:rPr>
          <w:rFonts w:ascii="Times New Roman" w:eastAsia="Times New Roman" w:hAnsi="Times New Roman" w:cs="Times New Roman"/>
          <w:sz w:val="28"/>
          <w:szCs w:val="28"/>
          <w:lang w:eastAsia="ru-RU"/>
        </w:rPr>
        <w:t xml:space="preserve"> </w:t>
      </w:r>
      <w:r w:rsidR="00654E22">
        <w:rPr>
          <w:rFonts w:ascii="Times New Roman" w:eastAsia="Times New Roman" w:hAnsi="Times New Roman" w:cs="Times New Roman"/>
          <w:sz w:val="28"/>
          <w:szCs w:val="28"/>
          <w:lang w:eastAsia="ru-RU"/>
        </w:rPr>
        <w:t>М</w:t>
      </w:r>
      <w:r>
        <w:rPr>
          <w:rFonts w:ascii="Times New Roman" w:eastAsia="Times New Roman" w:hAnsi="Times New Roman" w:cs="Times New Roman"/>
          <w:sz w:val="28"/>
          <w:szCs w:val="28"/>
          <w:lang w:eastAsia="ru-RU"/>
        </w:rPr>
        <w:t xml:space="preserve">СОШ им. </w:t>
      </w:r>
      <w:proofErr w:type="spellStart"/>
      <w:r>
        <w:rPr>
          <w:rFonts w:ascii="Times New Roman" w:eastAsia="Times New Roman" w:hAnsi="Times New Roman" w:cs="Times New Roman"/>
          <w:sz w:val="28"/>
          <w:szCs w:val="28"/>
          <w:lang w:eastAsia="ru-RU"/>
        </w:rPr>
        <w:t>Шемякова</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Жиганского</w:t>
      </w:r>
      <w:proofErr w:type="spellEnd"/>
      <w:r>
        <w:rPr>
          <w:rFonts w:ascii="Times New Roman" w:eastAsia="Times New Roman" w:hAnsi="Times New Roman" w:cs="Times New Roman"/>
          <w:sz w:val="28"/>
          <w:szCs w:val="28"/>
          <w:lang w:eastAsia="ru-RU"/>
        </w:rPr>
        <w:t xml:space="preserve"> национального эвенкийского района</w:t>
      </w:r>
      <w:r w:rsidRPr="00822032">
        <w:rPr>
          <w:rFonts w:ascii="Times New Roman" w:eastAsia="Times New Roman" w:hAnsi="Times New Roman" w:cs="Times New Roman"/>
          <w:sz w:val="28"/>
          <w:szCs w:val="28"/>
          <w:lang w:eastAsia="ru-RU"/>
        </w:rPr>
        <w:t>. Те</w:t>
      </w:r>
      <w:r>
        <w:rPr>
          <w:rFonts w:ascii="Times New Roman" w:eastAsia="Times New Roman" w:hAnsi="Times New Roman" w:cs="Times New Roman"/>
          <w:sz w:val="28"/>
          <w:szCs w:val="28"/>
          <w:lang w:eastAsia="ru-RU"/>
        </w:rPr>
        <w:t xml:space="preserve">ма моей </w:t>
      </w:r>
      <w:proofErr w:type="spellStart"/>
      <w:r>
        <w:rPr>
          <w:rFonts w:ascii="Times New Roman" w:eastAsia="Times New Roman" w:hAnsi="Times New Roman" w:cs="Times New Roman"/>
          <w:sz w:val="28"/>
          <w:szCs w:val="28"/>
          <w:lang w:eastAsia="ru-RU"/>
        </w:rPr>
        <w:t>методическогой</w:t>
      </w:r>
      <w:proofErr w:type="spellEnd"/>
      <w:r>
        <w:rPr>
          <w:rFonts w:ascii="Times New Roman" w:eastAsia="Times New Roman" w:hAnsi="Times New Roman" w:cs="Times New Roman"/>
          <w:sz w:val="28"/>
          <w:szCs w:val="28"/>
          <w:lang w:eastAsia="ru-RU"/>
        </w:rPr>
        <w:t xml:space="preserve"> мастерской  </w:t>
      </w:r>
      <w:r w:rsidRPr="00822032">
        <w:rPr>
          <w:rFonts w:ascii="Times New Roman" w:eastAsia="Times New Roman" w:hAnsi="Times New Roman" w:cs="Times New Roman"/>
          <w:sz w:val="28"/>
          <w:szCs w:val="28"/>
          <w:lang w:eastAsia="ru-RU"/>
        </w:rPr>
        <w:t xml:space="preserve">«Технология критического мышления на уроках </w:t>
      </w:r>
      <w:r w:rsidRPr="00822032">
        <w:rPr>
          <w:rFonts w:ascii="Times New Roman" w:eastAsia="Times New Roman" w:hAnsi="Times New Roman" w:cs="Times New Roman"/>
          <w:sz w:val="28"/>
          <w:szCs w:val="28"/>
          <w:lang w:eastAsia="ru-RU"/>
        </w:rPr>
        <w:lastRenderedPageBreak/>
        <w:t xml:space="preserve">математики» </w:t>
      </w:r>
      <w:r w:rsidRPr="00822032">
        <w:rPr>
          <w:rFonts w:ascii="Times New Roman" w:eastAsia="Times New Roman" w:hAnsi="Times New Roman" w:cs="Times New Roman"/>
          <w:sz w:val="28"/>
          <w:szCs w:val="28"/>
          <w:lang w:eastAsia="ru-RU"/>
        </w:rPr>
        <w:br/>
        <w:t xml:space="preserve">    </w:t>
      </w:r>
      <w:r w:rsidRPr="00822032">
        <w:rPr>
          <w:rFonts w:ascii="Times New Roman" w:eastAsia="Times New Roman" w:hAnsi="Times New Roman" w:cs="Times New Roman"/>
          <w:b/>
          <w:i/>
          <w:sz w:val="28"/>
          <w:szCs w:val="28"/>
          <w:lang w:eastAsia="ru-RU"/>
        </w:rPr>
        <w:t>2 слайд</w:t>
      </w:r>
      <w:r w:rsidRPr="00822032">
        <w:rPr>
          <w:rFonts w:ascii="Times New Roman" w:eastAsia="Times New Roman" w:hAnsi="Times New Roman" w:cs="Times New Roman"/>
          <w:sz w:val="28"/>
          <w:szCs w:val="28"/>
          <w:lang w:eastAsia="ru-RU"/>
        </w:rPr>
        <w:t xml:space="preserve"> </w:t>
      </w:r>
    </w:p>
    <w:p w:rsidR="001F147B" w:rsidRPr="001F147B" w:rsidRDefault="001F147B" w:rsidP="001F147B">
      <w:pPr>
        <w:pStyle w:val="a4"/>
        <w:spacing w:before="77" w:beforeAutospacing="0" w:after="200" w:afterAutospacing="0" w:line="276" w:lineRule="auto"/>
        <w:jc w:val="both"/>
        <w:rPr>
          <w:sz w:val="28"/>
          <w:szCs w:val="28"/>
        </w:rPr>
      </w:pPr>
      <w:r w:rsidRPr="001F147B">
        <w:rPr>
          <w:kern w:val="24"/>
          <w:sz w:val="28"/>
          <w:szCs w:val="28"/>
        </w:rPr>
        <w:t>Современный учебный процесс сильно отличается от того, который был 10 – 15 лет назад. Увеличилось число предметов, сложнее стал материал в учебниках. Резко увеличилась нагрузка на учителя и ученика. Учителя методом проб и ошибок ищут способы сделать урок интересным и помочь ребёнку полюбить школу как место, где он открывает для себя сложный мир.</w:t>
      </w:r>
    </w:p>
    <w:p w:rsidR="001F147B" w:rsidRPr="001F147B" w:rsidRDefault="001F147B" w:rsidP="001F147B">
      <w:pPr>
        <w:pStyle w:val="a4"/>
        <w:spacing w:before="77" w:beforeAutospacing="0" w:after="200" w:afterAutospacing="0" w:line="276" w:lineRule="auto"/>
        <w:jc w:val="both"/>
        <w:rPr>
          <w:sz w:val="28"/>
          <w:szCs w:val="28"/>
        </w:rPr>
      </w:pPr>
      <w:r w:rsidRPr="001F147B">
        <w:rPr>
          <w:caps/>
          <w:kern w:val="24"/>
          <w:sz w:val="28"/>
          <w:szCs w:val="28"/>
        </w:rPr>
        <w:t xml:space="preserve"> </w:t>
      </w:r>
      <w:r w:rsidRPr="001F147B">
        <w:rPr>
          <w:kern w:val="24"/>
          <w:sz w:val="28"/>
          <w:szCs w:val="28"/>
        </w:rPr>
        <w:t xml:space="preserve">Актуальностью  данной  технология является то, что она позволяет проводить уроки в оптимальном режиме, у детей повышается уровень работоспособности, усвоение знаний на уроке происходит в процессе постоянного поиска. </w:t>
      </w:r>
    </w:p>
    <w:p w:rsidR="001F147B" w:rsidRPr="001F147B" w:rsidRDefault="001F147B" w:rsidP="001F147B">
      <w:pPr>
        <w:pStyle w:val="a4"/>
        <w:spacing w:before="77" w:beforeAutospacing="0" w:after="120" w:afterAutospacing="0"/>
        <w:rPr>
          <w:sz w:val="28"/>
          <w:szCs w:val="28"/>
        </w:rPr>
      </w:pPr>
      <w:r w:rsidRPr="001F147B">
        <w:rPr>
          <w:kern w:val="24"/>
          <w:sz w:val="28"/>
          <w:szCs w:val="28"/>
        </w:rPr>
        <w:t xml:space="preserve">Данная технология направлена на развитие ученика, основными показателями которого являются </w:t>
      </w:r>
      <w:proofErr w:type="spellStart"/>
      <w:r w:rsidRPr="001F147B">
        <w:rPr>
          <w:kern w:val="24"/>
          <w:sz w:val="28"/>
          <w:szCs w:val="28"/>
        </w:rPr>
        <w:t>оценочность</w:t>
      </w:r>
      <w:proofErr w:type="spellEnd"/>
      <w:r w:rsidRPr="001F147B">
        <w:rPr>
          <w:kern w:val="24"/>
          <w:sz w:val="28"/>
          <w:szCs w:val="28"/>
        </w:rPr>
        <w:t xml:space="preserve">, открытость новым идеям, собственное мнение и рефлексия собственных суждений. </w:t>
      </w:r>
    </w:p>
    <w:p w:rsidR="00822032" w:rsidRPr="00822032" w:rsidRDefault="00822032" w:rsidP="00822032">
      <w:pPr>
        <w:suppressAutoHyphens/>
        <w:spacing w:after="0" w:line="240" w:lineRule="auto"/>
        <w:ind w:firstLine="709"/>
        <w:rPr>
          <w:rFonts w:ascii="Times New Roman" w:eastAsia="Times New Roman" w:hAnsi="Times New Roman" w:cs="Times New Roman"/>
          <w:i/>
          <w:sz w:val="28"/>
          <w:szCs w:val="28"/>
          <w:lang w:eastAsia="ru-RU"/>
        </w:rPr>
      </w:pPr>
      <w:r w:rsidRPr="00822032">
        <w:rPr>
          <w:rFonts w:ascii="Times New Roman" w:eastAsia="Times New Roman" w:hAnsi="Times New Roman" w:cs="Times New Roman"/>
          <w:b/>
          <w:i/>
          <w:sz w:val="28"/>
          <w:szCs w:val="28"/>
          <w:lang w:eastAsia="ru-RU"/>
        </w:rPr>
        <w:t xml:space="preserve">    3 слайд</w:t>
      </w:r>
    </w:p>
    <w:p w:rsidR="00494AF5" w:rsidRPr="00494AF5" w:rsidRDefault="00494AF5" w:rsidP="00494AF5">
      <w:pPr>
        <w:spacing w:after="253" w:line="240" w:lineRule="auto"/>
        <w:jc w:val="both"/>
        <w:rPr>
          <w:rFonts w:ascii="Times New Roman" w:eastAsia="Times New Roman" w:hAnsi="Times New Roman" w:cs="Times New Roman"/>
          <w:color w:val="000000"/>
          <w:sz w:val="28"/>
          <w:szCs w:val="28"/>
          <w:lang w:eastAsia="ru-RU"/>
        </w:rPr>
      </w:pPr>
      <w:r w:rsidRPr="00494AF5">
        <w:rPr>
          <w:rFonts w:ascii="Times New Roman" w:eastAsia="Times New Roman" w:hAnsi="Times New Roman" w:cs="Times New Roman"/>
          <w:b/>
          <w:bCs/>
          <w:color w:val="000000"/>
          <w:sz w:val="28"/>
          <w:szCs w:val="28"/>
          <w:lang w:eastAsia="ru-RU"/>
        </w:rPr>
        <w:t>Дидактическая цель:</w:t>
      </w:r>
      <w:r w:rsidRPr="00494AF5">
        <w:rPr>
          <w:rFonts w:ascii="Times New Roman" w:eastAsia="Times New Roman" w:hAnsi="Times New Roman" w:cs="Times New Roman"/>
          <w:color w:val="000000"/>
          <w:sz w:val="28"/>
          <w:szCs w:val="28"/>
          <w:lang w:eastAsia="ru-RU"/>
        </w:rPr>
        <w:t> создание условия для осознания и осмысления нового материала в соответствии с индивидуальными особенностями слушателей средствами технологии развития критического мышления.</w:t>
      </w:r>
    </w:p>
    <w:p w:rsidR="00494AF5" w:rsidRPr="00494AF5" w:rsidRDefault="00494AF5" w:rsidP="00494AF5">
      <w:pPr>
        <w:spacing w:after="253" w:line="240" w:lineRule="auto"/>
        <w:jc w:val="both"/>
        <w:rPr>
          <w:rFonts w:ascii="Times New Roman" w:eastAsia="Times New Roman" w:hAnsi="Times New Roman" w:cs="Times New Roman"/>
          <w:color w:val="000000"/>
          <w:sz w:val="28"/>
          <w:szCs w:val="28"/>
          <w:lang w:eastAsia="ru-RU"/>
        </w:rPr>
      </w:pPr>
      <w:r w:rsidRPr="00494AF5">
        <w:rPr>
          <w:rFonts w:ascii="Times New Roman" w:eastAsia="Times New Roman" w:hAnsi="Times New Roman" w:cs="Times New Roman"/>
          <w:b/>
          <w:bCs/>
          <w:color w:val="000000"/>
          <w:sz w:val="28"/>
          <w:szCs w:val="28"/>
          <w:lang w:eastAsia="ru-RU"/>
        </w:rPr>
        <w:t>Цели по содержанию</w:t>
      </w:r>
      <w:r w:rsidRPr="00494AF5">
        <w:rPr>
          <w:rFonts w:ascii="Times New Roman" w:eastAsia="Times New Roman" w:hAnsi="Times New Roman" w:cs="Times New Roman"/>
          <w:color w:val="000000"/>
          <w:sz w:val="28"/>
          <w:szCs w:val="28"/>
          <w:lang w:eastAsia="ru-RU"/>
        </w:rPr>
        <w:t>:</w:t>
      </w:r>
    </w:p>
    <w:p w:rsidR="00494AF5" w:rsidRPr="00494AF5" w:rsidRDefault="00494AF5" w:rsidP="00494AF5">
      <w:pPr>
        <w:spacing w:after="253" w:line="240" w:lineRule="auto"/>
        <w:jc w:val="both"/>
        <w:rPr>
          <w:rFonts w:ascii="Times New Roman" w:eastAsia="Times New Roman" w:hAnsi="Times New Roman" w:cs="Times New Roman"/>
          <w:color w:val="000000"/>
          <w:sz w:val="28"/>
          <w:szCs w:val="28"/>
          <w:lang w:eastAsia="ru-RU"/>
        </w:rPr>
      </w:pPr>
      <w:r w:rsidRPr="00494AF5">
        <w:rPr>
          <w:rFonts w:ascii="Times New Roman" w:eastAsia="Times New Roman" w:hAnsi="Times New Roman" w:cs="Times New Roman"/>
          <w:b/>
          <w:bCs/>
          <w:i/>
          <w:iCs/>
          <w:color w:val="000000"/>
          <w:sz w:val="28"/>
          <w:szCs w:val="28"/>
          <w:lang w:eastAsia="ru-RU"/>
        </w:rPr>
        <w:t>Образовательный аспект</w:t>
      </w:r>
      <w:r w:rsidRPr="00494AF5">
        <w:rPr>
          <w:rFonts w:ascii="Times New Roman" w:eastAsia="Times New Roman" w:hAnsi="Times New Roman" w:cs="Times New Roman"/>
          <w:color w:val="000000"/>
          <w:sz w:val="28"/>
          <w:szCs w:val="28"/>
          <w:lang w:eastAsia="ru-RU"/>
        </w:rPr>
        <w:t>: создание условий для усвоения темы занятия, на популярном уровне познакомить слушателей с разделом дискретной математики, который приобрел сегодня серьезное значение в связи с развитием теории вероятностей, математической логики, информационных технологий.</w:t>
      </w:r>
    </w:p>
    <w:p w:rsidR="00494AF5" w:rsidRPr="00494AF5" w:rsidRDefault="00494AF5" w:rsidP="00494AF5">
      <w:pPr>
        <w:spacing w:after="253" w:line="240" w:lineRule="auto"/>
        <w:jc w:val="both"/>
        <w:rPr>
          <w:rFonts w:ascii="Times New Roman" w:eastAsia="Times New Roman" w:hAnsi="Times New Roman" w:cs="Times New Roman"/>
          <w:color w:val="000000"/>
          <w:sz w:val="28"/>
          <w:szCs w:val="28"/>
          <w:lang w:eastAsia="ru-RU"/>
        </w:rPr>
      </w:pPr>
      <w:r w:rsidRPr="00494AF5">
        <w:rPr>
          <w:rFonts w:ascii="Times New Roman" w:eastAsia="Times New Roman" w:hAnsi="Times New Roman" w:cs="Times New Roman"/>
          <w:color w:val="000000"/>
          <w:sz w:val="28"/>
          <w:szCs w:val="28"/>
          <w:lang w:eastAsia="ru-RU"/>
        </w:rPr>
        <w:t xml:space="preserve"> Участники должны получить возможность познакомиться с понятиями: событие, равновозможные события, частота события, относительная частота события, научить определять вероятность того или иного события</w:t>
      </w:r>
    </w:p>
    <w:p w:rsidR="00494AF5" w:rsidRPr="00494AF5" w:rsidRDefault="00494AF5" w:rsidP="00494AF5">
      <w:pPr>
        <w:spacing w:after="253" w:line="240" w:lineRule="auto"/>
        <w:jc w:val="both"/>
        <w:rPr>
          <w:rFonts w:ascii="Times New Roman" w:eastAsia="Times New Roman" w:hAnsi="Times New Roman" w:cs="Times New Roman"/>
          <w:color w:val="000000"/>
          <w:sz w:val="28"/>
          <w:szCs w:val="28"/>
          <w:lang w:eastAsia="ru-RU"/>
        </w:rPr>
      </w:pPr>
      <w:r w:rsidRPr="00494AF5">
        <w:rPr>
          <w:rFonts w:ascii="Times New Roman" w:eastAsia="Times New Roman" w:hAnsi="Times New Roman" w:cs="Times New Roman"/>
          <w:b/>
          <w:bCs/>
          <w:i/>
          <w:iCs/>
          <w:color w:val="000000"/>
          <w:sz w:val="28"/>
          <w:szCs w:val="28"/>
          <w:lang w:eastAsia="ru-RU"/>
        </w:rPr>
        <w:t>Развивающий аспект</w:t>
      </w:r>
      <w:r w:rsidRPr="00494AF5">
        <w:rPr>
          <w:rFonts w:ascii="Times New Roman" w:eastAsia="Times New Roman" w:hAnsi="Times New Roman" w:cs="Times New Roman"/>
          <w:color w:val="000000"/>
          <w:sz w:val="28"/>
          <w:szCs w:val="28"/>
          <w:lang w:eastAsia="ru-RU"/>
        </w:rPr>
        <w:t>: развитие коммуникативных навыков, умений работать с текстом, умения анализировать.</w:t>
      </w:r>
    </w:p>
    <w:p w:rsidR="00494AF5" w:rsidRPr="00494AF5" w:rsidRDefault="00494AF5" w:rsidP="00494AF5">
      <w:pPr>
        <w:spacing w:after="253" w:line="240" w:lineRule="auto"/>
        <w:jc w:val="both"/>
        <w:rPr>
          <w:rFonts w:ascii="Times New Roman" w:eastAsia="Times New Roman" w:hAnsi="Times New Roman" w:cs="Times New Roman"/>
          <w:color w:val="000000"/>
          <w:sz w:val="28"/>
          <w:szCs w:val="28"/>
          <w:lang w:eastAsia="ru-RU"/>
        </w:rPr>
      </w:pPr>
      <w:r w:rsidRPr="00494AF5">
        <w:rPr>
          <w:rFonts w:ascii="Times New Roman" w:eastAsia="Times New Roman" w:hAnsi="Times New Roman" w:cs="Times New Roman"/>
          <w:b/>
          <w:bCs/>
          <w:i/>
          <w:iCs/>
          <w:color w:val="000000"/>
          <w:sz w:val="28"/>
          <w:szCs w:val="28"/>
          <w:lang w:eastAsia="ru-RU"/>
        </w:rPr>
        <w:t>Воспитательный аспект</w:t>
      </w:r>
      <w:r w:rsidRPr="00494AF5">
        <w:rPr>
          <w:rFonts w:ascii="Times New Roman" w:eastAsia="Times New Roman" w:hAnsi="Times New Roman" w:cs="Times New Roman"/>
          <w:color w:val="000000"/>
          <w:sz w:val="28"/>
          <w:szCs w:val="28"/>
          <w:lang w:eastAsia="ru-RU"/>
        </w:rPr>
        <w:t>: развитие интереса к новому разделу математики,  умения работать в паре и группе.</w:t>
      </w:r>
    </w:p>
    <w:p w:rsidR="00822032" w:rsidRPr="00822032" w:rsidRDefault="00822032" w:rsidP="00822032">
      <w:pPr>
        <w:spacing w:after="0" w:line="240" w:lineRule="auto"/>
        <w:ind w:firstLine="709"/>
        <w:jc w:val="both"/>
        <w:rPr>
          <w:rFonts w:ascii="Times New Roman" w:eastAsia="Calibri" w:hAnsi="Times New Roman" w:cs="Times New Roman"/>
          <w:color w:val="FF0000"/>
          <w:sz w:val="28"/>
          <w:szCs w:val="28"/>
          <w:lang w:eastAsia="ru-RU"/>
        </w:rPr>
      </w:pPr>
      <w:r w:rsidRPr="00822032">
        <w:rPr>
          <w:rFonts w:ascii="Times New Roman" w:eastAsia="Calibri" w:hAnsi="Times New Roman" w:cs="Times New Roman"/>
          <w:b/>
          <w:i/>
          <w:sz w:val="28"/>
          <w:szCs w:val="28"/>
          <w:lang w:eastAsia="ru-RU"/>
        </w:rPr>
        <w:t>4 слайд</w:t>
      </w:r>
      <w:r w:rsidRPr="00822032">
        <w:rPr>
          <w:rFonts w:ascii="Times New Roman" w:eastAsia="Calibri" w:hAnsi="Times New Roman" w:cs="Times New Roman"/>
          <w:color w:val="FF0000"/>
          <w:sz w:val="28"/>
          <w:szCs w:val="28"/>
          <w:lang w:eastAsia="ru-RU"/>
        </w:rPr>
        <w:t xml:space="preserve"> </w:t>
      </w:r>
    </w:p>
    <w:p w:rsidR="00822032" w:rsidRPr="00822032" w:rsidRDefault="00822032" w:rsidP="00822032">
      <w:pPr>
        <w:spacing w:after="0" w:line="240" w:lineRule="auto"/>
        <w:ind w:firstLine="709"/>
        <w:jc w:val="both"/>
        <w:rPr>
          <w:rFonts w:ascii="Times New Roman" w:eastAsia="Times New Roman" w:hAnsi="Times New Roman" w:cs="Times New Roman"/>
          <w:sz w:val="28"/>
          <w:szCs w:val="28"/>
        </w:rPr>
      </w:pPr>
      <w:r w:rsidRPr="00822032">
        <w:rPr>
          <w:rFonts w:ascii="Times New Roman" w:eastAsia="Times New Roman" w:hAnsi="Times New Roman" w:cs="Times New Roman"/>
          <w:sz w:val="28"/>
          <w:szCs w:val="28"/>
        </w:rPr>
        <w:t>Технология  развития критического мышления – это технология организации учебного и воспитательного процесса, которая применима к любой программе и любому предмету.</w:t>
      </w:r>
    </w:p>
    <w:p w:rsidR="00822032" w:rsidRPr="00822032" w:rsidRDefault="00822032" w:rsidP="00822032">
      <w:pPr>
        <w:spacing w:after="0" w:line="240" w:lineRule="auto"/>
        <w:ind w:firstLine="709"/>
        <w:jc w:val="both"/>
        <w:rPr>
          <w:rFonts w:ascii="Times New Roman" w:eastAsia="Times New Roman" w:hAnsi="Times New Roman" w:cs="Times New Roman"/>
          <w:b/>
          <w:i/>
          <w:sz w:val="28"/>
          <w:szCs w:val="28"/>
        </w:rPr>
      </w:pPr>
      <w:r w:rsidRPr="00822032">
        <w:rPr>
          <w:rFonts w:ascii="Times New Roman" w:eastAsia="Times New Roman" w:hAnsi="Times New Roman" w:cs="Times New Roman"/>
          <w:sz w:val="28"/>
          <w:szCs w:val="28"/>
        </w:rPr>
        <w:t xml:space="preserve">Технология развития критического мышления– это проект сотрудничества учёных, учителей всего мира. Она была предложена в 90-е </w:t>
      </w:r>
      <w:r w:rsidRPr="00822032">
        <w:rPr>
          <w:rFonts w:ascii="Times New Roman" w:eastAsia="Times New Roman" w:hAnsi="Times New Roman" w:cs="Times New Roman"/>
          <w:sz w:val="28"/>
          <w:szCs w:val="28"/>
        </w:rPr>
        <w:lastRenderedPageBreak/>
        <w:t xml:space="preserve">годы 20 века американскими учёными Куртом </w:t>
      </w:r>
      <w:proofErr w:type="spellStart"/>
      <w:r w:rsidRPr="00822032">
        <w:rPr>
          <w:rFonts w:ascii="Times New Roman" w:eastAsia="Times New Roman" w:hAnsi="Times New Roman" w:cs="Times New Roman"/>
          <w:sz w:val="28"/>
          <w:szCs w:val="28"/>
        </w:rPr>
        <w:t>Мередитом</w:t>
      </w:r>
      <w:proofErr w:type="spellEnd"/>
      <w:r w:rsidRPr="00822032">
        <w:rPr>
          <w:rFonts w:ascii="Times New Roman" w:eastAsia="Times New Roman" w:hAnsi="Times New Roman" w:cs="Times New Roman"/>
          <w:sz w:val="28"/>
          <w:szCs w:val="28"/>
        </w:rPr>
        <w:t xml:space="preserve">, </w:t>
      </w:r>
      <w:proofErr w:type="spellStart"/>
      <w:r w:rsidRPr="00822032">
        <w:rPr>
          <w:rFonts w:ascii="Times New Roman" w:eastAsia="Times New Roman" w:hAnsi="Times New Roman" w:cs="Times New Roman"/>
          <w:sz w:val="28"/>
          <w:szCs w:val="28"/>
        </w:rPr>
        <w:t>Чарзом</w:t>
      </w:r>
      <w:proofErr w:type="spellEnd"/>
      <w:r w:rsidRPr="00822032">
        <w:rPr>
          <w:rFonts w:ascii="Times New Roman" w:eastAsia="Times New Roman" w:hAnsi="Times New Roman" w:cs="Times New Roman"/>
          <w:sz w:val="28"/>
          <w:szCs w:val="28"/>
        </w:rPr>
        <w:t xml:space="preserve"> Темплом, Дженни </w:t>
      </w:r>
      <w:proofErr w:type="spellStart"/>
      <w:r w:rsidRPr="00822032">
        <w:rPr>
          <w:rFonts w:ascii="Times New Roman" w:eastAsia="Times New Roman" w:hAnsi="Times New Roman" w:cs="Times New Roman"/>
          <w:sz w:val="28"/>
          <w:szCs w:val="28"/>
        </w:rPr>
        <w:t>Стилом</w:t>
      </w:r>
      <w:proofErr w:type="spellEnd"/>
      <w:r w:rsidRPr="00822032">
        <w:rPr>
          <w:rFonts w:ascii="Times New Roman" w:eastAsia="Times New Roman" w:hAnsi="Times New Roman" w:cs="Times New Roman"/>
          <w:sz w:val="28"/>
          <w:szCs w:val="28"/>
        </w:rPr>
        <w:t xml:space="preserve">, а в нашей стране по технологии развития критического мышления  работал Лев Семенович Выготский, </w:t>
      </w:r>
      <w:proofErr w:type="spellStart"/>
      <w:r w:rsidRPr="00822032">
        <w:rPr>
          <w:rFonts w:ascii="Times New Roman" w:eastAsia="Times New Roman" w:hAnsi="Times New Roman" w:cs="Times New Roman"/>
          <w:sz w:val="28"/>
          <w:szCs w:val="28"/>
        </w:rPr>
        <w:t>Муштавинская</w:t>
      </w:r>
      <w:proofErr w:type="spellEnd"/>
      <w:r w:rsidRPr="00822032">
        <w:rPr>
          <w:rFonts w:ascii="Times New Roman" w:eastAsia="Times New Roman" w:hAnsi="Times New Roman" w:cs="Times New Roman"/>
          <w:sz w:val="28"/>
          <w:szCs w:val="28"/>
        </w:rPr>
        <w:t xml:space="preserve"> Ирина Валентиновна.   Эта как особая методика обучения, отвечающая на вопрос: как учить мыслить?  Как научить ученика мыслить так, чтобы  улучшить качество его мышления при помощи умелого использования структур и интеллектуальных стандартов, присущих мышлению.</w:t>
      </w:r>
      <w:bookmarkStart w:id="2" w:name="_Toc315956157"/>
      <w:r w:rsidRPr="00822032">
        <w:rPr>
          <w:rFonts w:ascii="Times New Roman" w:eastAsia="Times New Roman" w:hAnsi="Times New Roman" w:cs="Times New Roman"/>
          <w:b/>
          <w:i/>
          <w:sz w:val="28"/>
          <w:szCs w:val="28"/>
        </w:rPr>
        <w:t xml:space="preserve"> </w:t>
      </w:r>
    </w:p>
    <w:p w:rsidR="00822032" w:rsidRPr="00822032" w:rsidRDefault="00822032" w:rsidP="00822032">
      <w:pPr>
        <w:spacing w:after="0" w:line="240" w:lineRule="auto"/>
        <w:ind w:firstLine="709"/>
        <w:jc w:val="both"/>
        <w:rPr>
          <w:rFonts w:ascii="Times New Roman" w:eastAsia="Calibri" w:hAnsi="Times New Roman" w:cs="Times New Roman"/>
          <w:sz w:val="28"/>
          <w:szCs w:val="28"/>
          <w:lang w:eastAsia="ru-RU"/>
        </w:rPr>
      </w:pPr>
    </w:p>
    <w:p w:rsidR="00822032" w:rsidRPr="00822032" w:rsidRDefault="00822032" w:rsidP="00822032">
      <w:pPr>
        <w:spacing w:after="0" w:line="240" w:lineRule="auto"/>
        <w:ind w:firstLine="709"/>
        <w:jc w:val="both"/>
        <w:rPr>
          <w:rFonts w:ascii="Times New Roman" w:eastAsia="Calibri" w:hAnsi="Times New Roman" w:cs="Times New Roman"/>
          <w:b/>
          <w:i/>
          <w:sz w:val="28"/>
          <w:szCs w:val="28"/>
          <w:lang w:eastAsia="ru-RU"/>
        </w:rPr>
      </w:pPr>
    </w:p>
    <w:p w:rsidR="00822032" w:rsidRPr="00822032" w:rsidRDefault="00822032" w:rsidP="00822032">
      <w:pPr>
        <w:spacing w:after="0" w:line="240" w:lineRule="auto"/>
        <w:ind w:firstLine="709"/>
        <w:jc w:val="both"/>
        <w:rPr>
          <w:rFonts w:ascii="Times New Roman" w:eastAsia="Calibri" w:hAnsi="Times New Roman" w:cs="Times New Roman"/>
          <w:b/>
          <w:i/>
          <w:sz w:val="28"/>
          <w:szCs w:val="28"/>
          <w:lang w:eastAsia="ru-RU"/>
        </w:rPr>
      </w:pPr>
    </w:p>
    <w:p w:rsidR="00822032" w:rsidRPr="00822032" w:rsidRDefault="00822032" w:rsidP="00822032">
      <w:pPr>
        <w:spacing w:after="0" w:line="240" w:lineRule="auto"/>
        <w:ind w:firstLine="709"/>
        <w:jc w:val="both"/>
        <w:rPr>
          <w:rFonts w:ascii="Times New Roman" w:eastAsia="Calibri" w:hAnsi="Times New Roman" w:cs="Times New Roman"/>
          <w:b/>
          <w:i/>
          <w:sz w:val="28"/>
          <w:szCs w:val="28"/>
          <w:lang w:eastAsia="ru-RU"/>
        </w:rPr>
      </w:pPr>
      <w:r w:rsidRPr="00822032">
        <w:rPr>
          <w:rFonts w:ascii="Times New Roman" w:eastAsia="Calibri" w:hAnsi="Times New Roman" w:cs="Times New Roman"/>
          <w:b/>
          <w:i/>
          <w:sz w:val="28"/>
          <w:szCs w:val="28"/>
          <w:lang w:eastAsia="ru-RU"/>
        </w:rPr>
        <w:t>5 слайд</w:t>
      </w:r>
    </w:p>
    <w:p w:rsidR="00822032" w:rsidRPr="00822032" w:rsidRDefault="00822032" w:rsidP="00822032">
      <w:pPr>
        <w:spacing w:after="0" w:line="240" w:lineRule="auto"/>
        <w:ind w:firstLine="709"/>
        <w:jc w:val="both"/>
        <w:rPr>
          <w:rFonts w:ascii="Times New Roman" w:eastAsia="Calibri" w:hAnsi="Times New Roman" w:cs="Times New Roman"/>
          <w:i/>
          <w:sz w:val="28"/>
          <w:szCs w:val="28"/>
          <w:lang w:eastAsia="ru-RU"/>
        </w:rPr>
      </w:pPr>
      <w:r w:rsidRPr="00822032">
        <w:rPr>
          <w:rFonts w:ascii="Times New Roman" w:eastAsia="Calibri" w:hAnsi="Times New Roman" w:cs="Times New Roman"/>
          <w:b/>
          <w:sz w:val="28"/>
          <w:szCs w:val="28"/>
          <w:lang w:eastAsia="ru-RU"/>
        </w:rPr>
        <w:t xml:space="preserve"> </w:t>
      </w:r>
      <w:r w:rsidRPr="00822032">
        <w:rPr>
          <w:rFonts w:ascii="Times New Roman" w:eastAsia="Calibri" w:hAnsi="Times New Roman" w:cs="Times New Roman"/>
          <w:sz w:val="28"/>
          <w:szCs w:val="28"/>
          <w:lang w:eastAsia="ru-RU"/>
        </w:rPr>
        <w:t xml:space="preserve">Давайте вспомним </w:t>
      </w:r>
      <w:r w:rsidRPr="00822032">
        <w:rPr>
          <w:rFonts w:ascii="Times New Roman" w:eastAsia="Calibri" w:hAnsi="Times New Roman" w:cs="Times New Roman"/>
          <w:b/>
          <w:sz w:val="28"/>
          <w:szCs w:val="28"/>
          <w:lang w:eastAsia="ru-RU"/>
        </w:rPr>
        <w:t>этапы урока при использовании технологии критического мышления:</w:t>
      </w:r>
      <w:bookmarkEnd w:id="2"/>
    </w:p>
    <w:p w:rsidR="00822032" w:rsidRPr="00822032" w:rsidRDefault="00822032" w:rsidP="00822032">
      <w:pPr>
        <w:spacing w:after="0" w:line="240" w:lineRule="auto"/>
        <w:ind w:firstLine="709"/>
        <w:jc w:val="both"/>
        <w:rPr>
          <w:rFonts w:ascii="Times New Roman" w:eastAsia="Calibri" w:hAnsi="Times New Roman" w:cs="Times New Roman"/>
          <w:bCs/>
          <w:sz w:val="28"/>
          <w:szCs w:val="28"/>
          <w:lang w:eastAsia="ru-RU"/>
        </w:rPr>
      </w:pPr>
      <w:r w:rsidRPr="00822032">
        <w:rPr>
          <w:rFonts w:ascii="Times New Roman" w:eastAsia="Calibri" w:hAnsi="Times New Roman" w:cs="Times New Roman"/>
          <w:bCs/>
          <w:i/>
          <w:sz w:val="28"/>
          <w:szCs w:val="28"/>
          <w:lang w:eastAsia="ru-RU"/>
        </w:rPr>
        <w:t>На 1 этапе, который называется вызов,</w:t>
      </w:r>
      <w:r w:rsidRPr="00822032">
        <w:rPr>
          <w:rFonts w:ascii="Times New Roman" w:eastAsia="Calibri" w:hAnsi="Times New Roman" w:cs="Times New Roman"/>
          <w:bCs/>
          <w:sz w:val="28"/>
          <w:szCs w:val="28"/>
          <w:lang w:eastAsia="ru-RU"/>
        </w:rPr>
        <w:t xml:space="preserve"> с  помощью различных приемов (индивидуальная / парная / групповая работа; мозговая атака; проблемные вопросы и т.д.) ученик рассказывает  своими словами о том, что он знает о теме  всему классу. Таким образом, полученные ранее знания выводятся на уровень осознания. </w:t>
      </w:r>
    </w:p>
    <w:p w:rsidR="00822032" w:rsidRPr="00822032" w:rsidRDefault="00822032" w:rsidP="00822032">
      <w:pPr>
        <w:spacing w:after="0" w:line="240" w:lineRule="auto"/>
        <w:ind w:firstLine="709"/>
        <w:jc w:val="both"/>
        <w:rPr>
          <w:rFonts w:ascii="Times New Roman" w:eastAsia="Calibri" w:hAnsi="Times New Roman" w:cs="Times New Roman"/>
          <w:bCs/>
          <w:sz w:val="28"/>
          <w:szCs w:val="28"/>
          <w:lang w:eastAsia="ru-RU"/>
        </w:rPr>
      </w:pPr>
      <w:r w:rsidRPr="00822032">
        <w:rPr>
          <w:rFonts w:ascii="Times New Roman" w:eastAsia="Calibri" w:hAnsi="Times New Roman" w:cs="Times New Roman"/>
          <w:bCs/>
          <w:sz w:val="28"/>
          <w:szCs w:val="28"/>
          <w:lang w:eastAsia="ru-RU"/>
        </w:rPr>
        <w:t xml:space="preserve">На следующем этапе – </w:t>
      </w:r>
      <w:r w:rsidRPr="00822032">
        <w:rPr>
          <w:rFonts w:ascii="Times New Roman" w:eastAsia="Calibri" w:hAnsi="Times New Roman" w:cs="Times New Roman"/>
          <w:bCs/>
          <w:i/>
          <w:sz w:val="28"/>
          <w:szCs w:val="28"/>
          <w:lang w:eastAsia="ru-RU"/>
        </w:rPr>
        <w:t>осмысления</w:t>
      </w:r>
      <w:r w:rsidRPr="00822032">
        <w:rPr>
          <w:rFonts w:ascii="Times New Roman" w:eastAsia="Calibri" w:hAnsi="Times New Roman" w:cs="Times New Roman"/>
          <w:bCs/>
          <w:sz w:val="28"/>
          <w:szCs w:val="28"/>
          <w:lang w:eastAsia="ru-RU"/>
        </w:rPr>
        <w:t xml:space="preserve"> обучаемый вступает в контакт с новой информацией или идеями, читая текст,  прослушивая лекции, он учится отслеживать свое понимание и не игнорировать пробелы, а записывать в виде вопросов то, что не понял для выяснения в будущем. </w:t>
      </w:r>
    </w:p>
    <w:p w:rsidR="00822032" w:rsidRPr="00822032" w:rsidRDefault="00822032" w:rsidP="00822032">
      <w:pPr>
        <w:spacing w:after="0" w:line="240" w:lineRule="auto"/>
        <w:ind w:firstLine="709"/>
        <w:jc w:val="both"/>
        <w:rPr>
          <w:rFonts w:ascii="Times New Roman" w:eastAsia="Calibri" w:hAnsi="Times New Roman" w:cs="Times New Roman"/>
          <w:bCs/>
          <w:sz w:val="28"/>
          <w:szCs w:val="28"/>
          <w:lang w:eastAsia="ru-RU"/>
        </w:rPr>
      </w:pPr>
      <w:r w:rsidRPr="00822032">
        <w:rPr>
          <w:rFonts w:ascii="Times New Roman" w:eastAsia="Calibri" w:hAnsi="Times New Roman" w:cs="Times New Roman"/>
          <w:bCs/>
          <w:i/>
          <w:sz w:val="28"/>
          <w:szCs w:val="28"/>
          <w:lang w:eastAsia="ru-RU"/>
        </w:rPr>
        <w:t>На конечном этапе-рефлексии</w:t>
      </w:r>
      <w:r w:rsidRPr="00822032">
        <w:rPr>
          <w:rFonts w:ascii="Times New Roman" w:eastAsia="Calibri" w:hAnsi="Times New Roman" w:cs="Times New Roman"/>
          <w:bCs/>
          <w:sz w:val="28"/>
          <w:szCs w:val="28"/>
          <w:lang w:eastAsia="ru-RU"/>
        </w:rPr>
        <w:t xml:space="preserve"> учащиеся размышляют о связи с тем, что они узнали на уроке, закрепляя новые знания, активно перестраивают свои представления с тем, чтобы включить в них новые понятия. Живой обмен идеями между учащимися дает им возможность познакомиться с разными точками зрения, учит внимательно слушать товарища, и аргументировано защищать свое мнение. </w:t>
      </w:r>
    </w:p>
    <w:p w:rsidR="00822032" w:rsidRPr="00822032" w:rsidRDefault="00822032" w:rsidP="00822032">
      <w:pPr>
        <w:spacing w:after="0" w:line="240" w:lineRule="auto"/>
        <w:ind w:firstLine="709"/>
        <w:contextualSpacing/>
        <w:jc w:val="both"/>
        <w:rPr>
          <w:rFonts w:ascii="Times New Roman" w:eastAsia="Times New Roman" w:hAnsi="Times New Roman" w:cs="Times New Roman"/>
          <w:b/>
          <w:bCs/>
          <w:sz w:val="28"/>
          <w:szCs w:val="28"/>
          <w:lang w:eastAsia="ru-RU"/>
        </w:rPr>
      </w:pPr>
      <w:bookmarkStart w:id="3" w:name="_Toc315956165"/>
      <w:bookmarkStart w:id="4" w:name="_Toc315956167"/>
      <w:r w:rsidRPr="00822032">
        <w:rPr>
          <w:rFonts w:ascii="Times New Roman" w:eastAsia="Times New Roman" w:hAnsi="Times New Roman" w:cs="Times New Roman"/>
          <w:b/>
          <w:i/>
          <w:sz w:val="28"/>
          <w:szCs w:val="28"/>
          <w:lang w:eastAsia="ru-RU"/>
        </w:rPr>
        <w:t>6 слайд</w:t>
      </w:r>
      <w:r w:rsidRPr="00822032">
        <w:rPr>
          <w:rFonts w:ascii="Times New Roman" w:eastAsia="Times New Roman" w:hAnsi="Times New Roman" w:cs="Times New Roman"/>
          <w:b/>
          <w:bCs/>
          <w:sz w:val="28"/>
          <w:szCs w:val="28"/>
          <w:lang w:eastAsia="ru-RU"/>
        </w:rPr>
        <w:t xml:space="preserve"> </w:t>
      </w:r>
    </w:p>
    <w:p w:rsidR="00822032" w:rsidRPr="00822032" w:rsidRDefault="00822032" w:rsidP="00822032">
      <w:pPr>
        <w:spacing w:after="0" w:line="240" w:lineRule="auto"/>
        <w:ind w:firstLine="709"/>
        <w:contextualSpacing/>
        <w:jc w:val="both"/>
        <w:rPr>
          <w:rFonts w:ascii="Times New Roman" w:eastAsia="Times New Roman" w:hAnsi="Times New Roman" w:cs="Times New Roman"/>
          <w:bCs/>
          <w:sz w:val="28"/>
          <w:szCs w:val="28"/>
          <w:u w:val="single"/>
          <w:lang w:eastAsia="ru-RU"/>
        </w:rPr>
      </w:pPr>
      <w:r w:rsidRPr="00822032">
        <w:rPr>
          <w:rFonts w:ascii="Times New Roman" w:eastAsia="Times New Roman" w:hAnsi="Times New Roman" w:cs="Times New Roman"/>
          <w:bCs/>
          <w:sz w:val="28"/>
          <w:szCs w:val="28"/>
          <w:lang w:eastAsia="ru-RU"/>
        </w:rPr>
        <w:t>Основу</w:t>
      </w:r>
      <w:r w:rsidRPr="00822032">
        <w:rPr>
          <w:rFonts w:ascii="Times New Roman" w:eastAsia="Times New Roman" w:hAnsi="Times New Roman" w:cs="Times New Roman"/>
          <w:b/>
          <w:bCs/>
          <w:sz w:val="28"/>
          <w:szCs w:val="28"/>
          <w:lang w:eastAsia="ru-RU"/>
        </w:rPr>
        <w:t xml:space="preserve"> всего составляют </w:t>
      </w:r>
      <w:r w:rsidRPr="00822032">
        <w:rPr>
          <w:rFonts w:ascii="Times New Roman" w:eastAsia="Times New Roman" w:hAnsi="Times New Roman" w:cs="Times New Roman"/>
          <w:bCs/>
          <w:sz w:val="28"/>
          <w:szCs w:val="28"/>
          <w:lang w:eastAsia="ru-RU"/>
        </w:rPr>
        <w:t xml:space="preserve">   </w:t>
      </w:r>
      <w:r w:rsidRPr="00822032">
        <w:rPr>
          <w:rFonts w:ascii="Times New Roman" w:eastAsia="Times New Roman" w:hAnsi="Times New Roman" w:cs="Times New Roman"/>
          <w:b/>
          <w:bCs/>
          <w:sz w:val="28"/>
          <w:szCs w:val="28"/>
          <w:lang w:eastAsia="ru-RU"/>
        </w:rPr>
        <w:t>универсальные учебные действия.</w:t>
      </w:r>
      <w:r w:rsidRPr="00822032">
        <w:rPr>
          <w:rFonts w:ascii="Times New Roman" w:eastAsia="Times New Roman" w:hAnsi="Times New Roman" w:cs="Times New Roman"/>
          <w:bCs/>
          <w:sz w:val="28"/>
          <w:szCs w:val="28"/>
          <w:lang w:eastAsia="ru-RU"/>
        </w:rPr>
        <w:t xml:space="preserve">  </w:t>
      </w:r>
    </w:p>
    <w:p w:rsidR="00822032" w:rsidRPr="00822032" w:rsidRDefault="00822032" w:rsidP="00822032">
      <w:pPr>
        <w:spacing w:after="0" w:line="240" w:lineRule="auto"/>
        <w:ind w:firstLine="709"/>
        <w:contextualSpacing/>
        <w:jc w:val="both"/>
        <w:rPr>
          <w:rFonts w:ascii="Times New Roman" w:eastAsia="Times New Roman" w:hAnsi="Times New Roman" w:cs="Times New Roman"/>
          <w:bCs/>
          <w:sz w:val="28"/>
          <w:szCs w:val="28"/>
          <w:lang w:eastAsia="ru-RU"/>
        </w:rPr>
      </w:pPr>
      <w:r w:rsidRPr="00822032">
        <w:rPr>
          <w:rFonts w:ascii="Times New Roman" w:eastAsia="Times New Roman" w:hAnsi="Times New Roman" w:cs="Times New Roman"/>
          <w:bCs/>
          <w:iCs/>
          <w:sz w:val="28"/>
          <w:szCs w:val="28"/>
          <w:lang w:eastAsia="ru-RU"/>
        </w:rPr>
        <w:t xml:space="preserve">Универсальные учебные действия у обучающихся на уроках математики </w:t>
      </w:r>
      <w:r w:rsidRPr="00822032">
        <w:rPr>
          <w:rFonts w:ascii="Times New Roman" w:eastAsia="Times New Roman" w:hAnsi="Times New Roman" w:cs="Times New Roman"/>
          <w:bCs/>
          <w:sz w:val="28"/>
          <w:szCs w:val="28"/>
          <w:lang w:eastAsia="ru-RU"/>
        </w:rPr>
        <w:t xml:space="preserve">формируются </w:t>
      </w:r>
      <w:r w:rsidRPr="00822032">
        <w:rPr>
          <w:rFonts w:ascii="Times New Roman" w:eastAsia="Times New Roman" w:hAnsi="Times New Roman" w:cs="Times New Roman"/>
          <w:bCs/>
          <w:iCs/>
          <w:sz w:val="28"/>
          <w:szCs w:val="28"/>
          <w:lang w:eastAsia="ru-RU"/>
        </w:rPr>
        <w:t xml:space="preserve">путем вовлечения детей в активный процесс изучения математики. </w:t>
      </w:r>
    </w:p>
    <w:p w:rsidR="00822032" w:rsidRPr="00822032" w:rsidRDefault="00822032" w:rsidP="00822032">
      <w:pPr>
        <w:spacing w:after="0" w:line="240" w:lineRule="auto"/>
        <w:ind w:firstLine="709"/>
        <w:contextualSpacing/>
        <w:jc w:val="both"/>
        <w:rPr>
          <w:rFonts w:ascii="Times New Roman" w:eastAsia="Calibri" w:hAnsi="Times New Roman" w:cs="Times New Roman"/>
          <w:sz w:val="28"/>
          <w:szCs w:val="28"/>
          <w:lang w:eastAsia="ru-RU"/>
        </w:rPr>
      </w:pPr>
      <w:r w:rsidRPr="00822032">
        <w:rPr>
          <w:rFonts w:ascii="Times New Roman" w:eastAsia="Calibri" w:hAnsi="Times New Roman" w:cs="Times New Roman"/>
          <w:sz w:val="28"/>
          <w:szCs w:val="28"/>
          <w:lang w:eastAsia="ru-RU"/>
        </w:rPr>
        <w:t xml:space="preserve">Давайте рассмотрим ряд заданий  по математике, которые формируют </w:t>
      </w:r>
    </w:p>
    <w:p w:rsidR="00822032" w:rsidRPr="00822032" w:rsidRDefault="00822032" w:rsidP="00822032">
      <w:pPr>
        <w:spacing w:after="0" w:line="240" w:lineRule="auto"/>
        <w:ind w:firstLine="709"/>
        <w:contextualSpacing/>
        <w:jc w:val="both"/>
        <w:rPr>
          <w:rFonts w:ascii="Times New Roman" w:eastAsia="Calibri" w:hAnsi="Times New Roman" w:cs="Times New Roman"/>
          <w:sz w:val="28"/>
          <w:szCs w:val="28"/>
          <w:lang w:eastAsia="ru-RU"/>
        </w:rPr>
      </w:pPr>
      <w:r w:rsidRPr="00822032">
        <w:rPr>
          <w:rFonts w:ascii="Times New Roman" w:eastAsia="Calibri" w:hAnsi="Times New Roman" w:cs="Times New Roman"/>
          <w:sz w:val="28"/>
          <w:szCs w:val="28"/>
          <w:lang w:eastAsia="ru-RU"/>
        </w:rPr>
        <w:t xml:space="preserve">универсальные учебные действия: </w:t>
      </w:r>
    </w:p>
    <w:p w:rsidR="00822032" w:rsidRPr="00822032" w:rsidRDefault="00822032" w:rsidP="00822032">
      <w:pPr>
        <w:spacing w:after="0" w:line="240" w:lineRule="auto"/>
        <w:ind w:left="709"/>
        <w:contextualSpacing/>
        <w:jc w:val="both"/>
        <w:rPr>
          <w:rFonts w:ascii="Times New Roman" w:eastAsia="Calibri" w:hAnsi="Times New Roman" w:cs="Times New Roman"/>
          <w:sz w:val="28"/>
          <w:szCs w:val="28"/>
          <w:lang w:eastAsia="ru-RU"/>
        </w:rPr>
      </w:pPr>
      <w:r w:rsidRPr="00822032">
        <w:rPr>
          <w:rFonts w:ascii="Times New Roman" w:eastAsia="Calibri" w:hAnsi="Times New Roman" w:cs="Times New Roman"/>
          <w:b/>
          <w:sz w:val="28"/>
          <w:szCs w:val="28"/>
          <w:lang w:eastAsia="ru-RU"/>
        </w:rPr>
        <w:t xml:space="preserve">1.Личностные, </w:t>
      </w:r>
      <w:r w:rsidRPr="00822032">
        <w:rPr>
          <w:rFonts w:ascii="Times New Roman" w:eastAsia="Calibri" w:hAnsi="Times New Roman" w:cs="Times New Roman"/>
          <w:sz w:val="28"/>
          <w:szCs w:val="28"/>
          <w:lang w:eastAsia="ru-RU"/>
        </w:rPr>
        <w:t>имеющие практическое применение.</w:t>
      </w:r>
    </w:p>
    <w:p w:rsidR="00822032" w:rsidRPr="00822032" w:rsidRDefault="00822032" w:rsidP="00822032">
      <w:pPr>
        <w:spacing w:after="0" w:line="240" w:lineRule="auto"/>
        <w:ind w:left="709"/>
        <w:rPr>
          <w:rFonts w:ascii="Times New Roman" w:eastAsia="Times New Roman" w:hAnsi="Times New Roman" w:cs="Times New Roman"/>
          <w:sz w:val="28"/>
          <w:szCs w:val="28"/>
          <w:lang w:eastAsia="ru-RU"/>
        </w:rPr>
      </w:pPr>
      <w:r w:rsidRPr="00822032">
        <w:rPr>
          <w:rFonts w:ascii="Times New Roman" w:eastAsia="Times New Roman" w:hAnsi="Times New Roman" w:cs="Times New Roman"/>
          <w:sz w:val="28"/>
          <w:szCs w:val="28"/>
          <w:lang w:eastAsia="ru-RU"/>
        </w:rPr>
        <w:t>Учащимся предлагаются задания придумать пять дробей, у которых числитель на 3 меньше знаменателя или записать пять дробей, у которых числитель в три раза больше знаменателя</w:t>
      </w:r>
      <w:r w:rsidRPr="00822032">
        <w:rPr>
          <w:rFonts w:ascii="Times New Roman" w:eastAsia="Times New Roman" w:hAnsi="Times New Roman" w:cs="Times New Roman"/>
          <w:bCs/>
          <w:iCs/>
          <w:sz w:val="28"/>
          <w:szCs w:val="28"/>
          <w:lang w:eastAsia="ru-RU"/>
        </w:rPr>
        <w:t xml:space="preserve">. В результате в тетрадях у учеников появляются записи1/4, 6/9,10/13, 5/8,9/12; 15/5,27/9,3/1, 12/4,18/6. Эти знания теории дробей можно применить при делении целого на </w:t>
      </w:r>
      <w:proofErr w:type="gramStart"/>
      <w:r w:rsidRPr="00822032">
        <w:rPr>
          <w:rFonts w:ascii="Times New Roman" w:eastAsia="Times New Roman" w:hAnsi="Times New Roman" w:cs="Times New Roman"/>
          <w:bCs/>
          <w:iCs/>
          <w:sz w:val="28"/>
          <w:szCs w:val="28"/>
          <w:lang w:eastAsia="ru-RU"/>
        </w:rPr>
        <w:t>части</w:t>
      </w:r>
      <w:proofErr w:type="gramEnd"/>
      <w:r w:rsidRPr="00822032">
        <w:rPr>
          <w:rFonts w:ascii="Times New Roman" w:eastAsia="Times New Roman" w:hAnsi="Times New Roman" w:cs="Times New Roman"/>
          <w:bCs/>
          <w:iCs/>
          <w:sz w:val="28"/>
          <w:szCs w:val="28"/>
          <w:lang w:eastAsia="ru-RU"/>
        </w:rPr>
        <w:t xml:space="preserve"> например яблока)</w:t>
      </w:r>
    </w:p>
    <w:p w:rsidR="00822032" w:rsidRPr="00822032" w:rsidRDefault="00822032" w:rsidP="00822032">
      <w:pPr>
        <w:spacing w:after="0" w:line="240" w:lineRule="auto"/>
        <w:ind w:left="709"/>
        <w:contextualSpacing/>
        <w:jc w:val="both"/>
        <w:rPr>
          <w:rFonts w:ascii="Times New Roman" w:eastAsia="Calibri" w:hAnsi="Times New Roman" w:cs="Times New Roman"/>
          <w:i/>
          <w:sz w:val="28"/>
          <w:szCs w:val="28"/>
          <w:lang w:eastAsia="ru-RU"/>
        </w:rPr>
      </w:pPr>
      <w:r w:rsidRPr="00822032">
        <w:rPr>
          <w:rFonts w:ascii="Times New Roman" w:eastAsia="Calibri" w:hAnsi="Times New Roman" w:cs="Times New Roman"/>
          <w:b/>
          <w:sz w:val="28"/>
          <w:szCs w:val="28"/>
          <w:lang w:eastAsia="ru-RU"/>
        </w:rPr>
        <w:t xml:space="preserve">2.Регулятивные   </w:t>
      </w:r>
      <w:r w:rsidRPr="00822032">
        <w:rPr>
          <w:rFonts w:ascii="Times New Roman" w:eastAsia="Calibri" w:hAnsi="Times New Roman" w:cs="Times New Roman"/>
          <w:sz w:val="28"/>
          <w:szCs w:val="28"/>
          <w:lang w:eastAsia="ru-RU"/>
        </w:rPr>
        <w:t>(</w:t>
      </w:r>
      <w:r w:rsidRPr="00822032">
        <w:rPr>
          <w:rFonts w:ascii="Times New Roman" w:eastAsia="Calibri" w:hAnsi="Times New Roman" w:cs="Times New Roman"/>
          <w:bCs/>
          <w:sz w:val="28"/>
          <w:szCs w:val="28"/>
          <w:lang w:eastAsia="ru-RU"/>
        </w:rPr>
        <w:t>преднамеренные «ошибки»;    поиск информации в предложенных источниках;   самоконтроль и взаимоконтроль;   взаимный диктант;   диспут). Например, с</w:t>
      </w:r>
      <w:r>
        <w:rPr>
          <w:rFonts w:ascii="Times New Roman" w:eastAsia="Calibri" w:hAnsi="Times New Roman" w:cs="Times New Roman"/>
          <w:i/>
          <w:sz w:val="28"/>
          <w:szCs w:val="28"/>
          <w:lang w:eastAsia="ru-RU"/>
        </w:rPr>
        <w:t>колькими способами 3</w:t>
      </w:r>
      <w:r w:rsidRPr="00822032">
        <w:rPr>
          <w:rFonts w:ascii="Times New Roman" w:eastAsia="Calibri" w:hAnsi="Times New Roman" w:cs="Times New Roman"/>
          <w:i/>
          <w:sz w:val="28"/>
          <w:szCs w:val="28"/>
          <w:lang w:eastAsia="ru-RU"/>
        </w:rPr>
        <w:t xml:space="preserve"> </w:t>
      </w:r>
      <w:r w:rsidRPr="00822032">
        <w:rPr>
          <w:rFonts w:ascii="Times New Roman" w:eastAsia="Calibri" w:hAnsi="Times New Roman" w:cs="Times New Roman"/>
          <w:i/>
          <w:sz w:val="28"/>
          <w:szCs w:val="28"/>
          <w:lang w:eastAsia="ru-RU"/>
        </w:rPr>
        <w:lastRenderedPageBreak/>
        <w:t>пассажира могут разместиться в четырёхместном купе поезда?)</w:t>
      </w:r>
      <w:r w:rsidRPr="00822032">
        <w:rPr>
          <w:rFonts w:ascii="Times New Roman" w:eastAsia="Calibri" w:hAnsi="Times New Roman" w:cs="Times New Roman"/>
          <w:bCs/>
          <w:i/>
          <w:iCs/>
          <w:sz w:val="28"/>
          <w:szCs w:val="28"/>
          <w:lang w:eastAsia="ru-RU"/>
        </w:rPr>
        <w:t xml:space="preserve"> (</w:t>
      </w:r>
      <w:r w:rsidRPr="00822032">
        <w:rPr>
          <w:rFonts w:ascii="Times New Roman" w:eastAsia="Calibri" w:hAnsi="Times New Roman" w:cs="Times New Roman"/>
          <w:sz w:val="28"/>
          <w:szCs w:val="28"/>
          <w:lang w:eastAsia="ru-RU"/>
        </w:rPr>
        <w:t xml:space="preserve"> </w:t>
      </w:r>
      <w:r>
        <w:rPr>
          <w:rFonts w:ascii="Times New Roman" w:eastAsia="Calibri" w:hAnsi="Times New Roman" w:cs="Times New Roman"/>
          <w:bCs/>
          <w:i/>
          <w:iCs/>
          <w:sz w:val="28"/>
          <w:szCs w:val="28"/>
          <w:lang w:eastAsia="ru-RU"/>
        </w:rPr>
        <w:t>3!=3*2=6</w:t>
      </w:r>
      <w:r w:rsidRPr="00822032">
        <w:rPr>
          <w:rFonts w:ascii="Times New Roman" w:eastAsia="Calibri" w:hAnsi="Times New Roman" w:cs="Times New Roman"/>
          <w:bCs/>
          <w:i/>
          <w:iCs/>
          <w:sz w:val="28"/>
          <w:szCs w:val="28"/>
          <w:lang w:eastAsia="ru-RU"/>
        </w:rPr>
        <w:t xml:space="preserve"> способа).</w:t>
      </w:r>
      <w:r w:rsidRPr="00822032">
        <w:rPr>
          <w:rFonts w:ascii="Times New Roman" w:eastAsia="Calibri" w:hAnsi="Times New Roman" w:cs="Times New Roman"/>
          <w:b/>
          <w:bCs/>
          <w:sz w:val="28"/>
          <w:szCs w:val="28"/>
          <w:lang w:eastAsia="ru-RU"/>
        </w:rPr>
        <w:t xml:space="preserve">А как вы думаете решение данной задачи где может </w:t>
      </w:r>
      <w:proofErr w:type="gramStart"/>
      <w:r w:rsidRPr="00822032">
        <w:rPr>
          <w:rFonts w:ascii="Times New Roman" w:eastAsia="Calibri" w:hAnsi="Times New Roman" w:cs="Times New Roman"/>
          <w:b/>
          <w:bCs/>
          <w:sz w:val="28"/>
          <w:szCs w:val="28"/>
          <w:lang w:eastAsia="ru-RU"/>
        </w:rPr>
        <w:t>пригодится</w:t>
      </w:r>
      <w:proofErr w:type="gramEnd"/>
      <w:r w:rsidRPr="00822032">
        <w:rPr>
          <w:rFonts w:ascii="Times New Roman" w:eastAsia="Calibri" w:hAnsi="Times New Roman" w:cs="Times New Roman"/>
          <w:b/>
          <w:bCs/>
          <w:sz w:val="28"/>
          <w:szCs w:val="28"/>
          <w:lang w:eastAsia="ru-RU"/>
        </w:rPr>
        <w:t xml:space="preserve"> в жизни?</w:t>
      </w:r>
      <w:r w:rsidRPr="00822032">
        <w:rPr>
          <w:rFonts w:ascii="Times New Roman" w:eastAsia="Calibri" w:hAnsi="Times New Roman" w:cs="Times New Roman"/>
          <w:sz w:val="28"/>
          <w:szCs w:val="28"/>
          <w:lang w:eastAsia="ru-RU"/>
        </w:rPr>
        <w:t xml:space="preserve"> (поездка на отдых)</w:t>
      </w:r>
    </w:p>
    <w:p w:rsidR="00822032" w:rsidRPr="00822032" w:rsidRDefault="00822032" w:rsidP="00822032">
      <w:pPr>
        <w:spacing w:after="0" w:line="240" w:lineRule="auto"/>
        <w:ind w:left="709"/>
        <w:rPr>
          <w:rFonts w:ascii="Times New Roman" w:eastAsia="Times New Roman" w:hAnsi="Times New Roman" w:cs="Times New Roman"/>
          <w:bCs/>
          <w:i/>
          <w:iCs/>
          <w:sz w:val="28"/>
          <w:szCs w:val="28"/>
          <w:lang w:eastAsia="ru-RU"/>
        </w:rPr>
      </w:pPr>
      <w:r w:rsidRPr="00822032">
        <w:rPr>
          <w:rFonts w:ascii="Times New Roman" w:eastAsia="Times New Roman" w:hAnsi="Times New Roman" w:cs="Times New Roman"/>
          <w:b/>
          <w:sz w:val="28"/>
          <w:szCs w:val="28"/>
          <w:lang w:eastAsia="ru-RU"/>
        </w:rPr>
        <w:t xml:space="preserve">3.Познавательные </w:t>
      </w:r>
      <w:r w:rsidRPr="00822032">
        <w:rPr>
          <w:rFonts w:ascii="Times New Roman" w:eastAsia="Times New Roman" w:hAnsi="Times New Roman" w:cs="Times New Roman"/>
          <w:sz w:val="28"/>
          <w:szCs w:val="28"/>
          <w:lang w:eastAsia="ru-RU"/>
        </w:rPr>
        <w:t>(</w:t>
      </w:r>
      <w:r w:rsidRPr="00822032">
        <w:rPr>
          <w:rFonts w:ascii="Times New Roman" w:eastAsia="Times New Roman" w:hAnsi="Times New Roman" w:cs="Times New Roman"/>
          <w:bCs/>
          <w:sz w:val="28"/>
          <w:szCs w:val="28"/>
          <w:lang w:eastAsia="ru-RU"/>
        </w:rPr>
        <w:t>«найди отличия»;  «поиск лишнего»;  «лабиринты»;  хитроумные решения;  составление схем-опор;  работа с разного вида таблицами, графиками;  составление и распознавание диаграмм;  работа со словарями</w:t>
      </w:r>
      <w:r w:rsidRPr="00822032">
        <w:rPr>
          <w:rFonts w:ascii="Times New Roman" w:eastAsia="Times New Roman" w:hAnsi="Times New Roman" w:cs="Times New Roman"/>
          <w:bCs/>
          <w:i/>
          <w:sz w:val="28"/>
          <w:szCs w:val="28"/>
          <w:lang w:eastAsia="ru-RU"/>
        </w:rPr>
        <w:t>)</w:t>
      </w:r>
      <w:r w:rsidRPr="00822032">
        <w:rPr>
          <w:rFonts w:ascii="Times New Roman" w:eastAsia="Times New Roman" w:hAnsi="Times New Roman" w:cs="Times New Roman"/>
          <w:i/>
          <w:sz w:val="28"/>
          <w:szCs w:val="28"/>
          <w:lang w:eastAsia="ru-RU"/>
        </w:rPr>
        <w:t xml:space="preserve"> </w:t>
      </w:r>
    </w:p>
    <w:p w:rsidR="00822032" w:rsidRPr="00822032" w:rsidRDefault="00822032" w:rsidP="00822032">
      <w:pPr>
        <w:spacing w:after="0" w:line="240" w:lineRule="auto"/>
        <w:ind w:left="709"/>
        <w:rPr>
          <w:rFonts w:ascii="Times New Roman" w:eastAsia="Times New Roman" w:hAnsi="Times New Roman" w:cs="Times New Roman"/>
          <w:i/>
          <w:sz w:val="28"/>
          <w:szCs w:val="28"/>
          <w:lang w:eastAsia="ru-RU"/>
        </w:rPr>
      </w:pPr>
      <w:r w:rsidRPr="00822032">
        <w:rPr>
          <w:rFonts w:ascii="Times New Roman" w:eastAsia="Times New Roman" w:hAnsi="Times New Roman" w:cs="Times New Roman"/>
          <w:i/>
          <w:sz w:val="28"/>
          <w:szCs w:val="28"/>
          <w:lang w:eastAsia="ru-RU"/>
        </w:rPr>
        <w:t>1.Во сколько раз лестница на девятый этаж длиннее лестницы на третий этаж этого дома?</w:t>
      </w:r>
      <w:r w:rsidRPr="00822032">
        <w:rPr>
          <w:rFonts w:ascii="Times New Roman" w:eastAsia="Times New Roman" w:hAnsi="Times New Roman" w:cs="Times New Roman"/>
          <w:bCs/>
          <w:i/>
          <w:iCs/>
          <w:sz w:val="28"/>
          <w:szCs w:val="28"/>
          <w:lang w:eastAsia="ru-RU"/>
        </w:rPr>
        <w:t xml:space="preserve"> </w:t>
      </w:r>
      <w:proofErr w:type="gramStart"/>
      <w:r w:rsidRPr="00822032">
        <w:rPr>
          <w:rFonts w:ascii="Times New Roman" w:eastAsia="Times New Roman" w:hAnsi="Times New Roman" w:cs="Times New Roman"/>
          <w:bCs/>
          <w:i/>
          <w:iCs/>
          <w:sz w:val="28"/>
          <w:szCs w:val="28"/>
          <w:lang w:eastAsia="ru-RU"/>
        </w:rPr>
        <w:t xml:space="preserve">( </w:t>
      </w:r>
      <w:proofErr w:type="gramEnd"/>
      <w:r w:rsidRPr="00822032">
        <w:rPr>
          <w:rFonts w:ascii="Times New Roman" w:eastAsia="Times New Roman" w:hAnsi="Times New Roman" w:cs="Times New Roman"/>
          <w:bCs/>
          <w:i/>
          <w:iCs/>
          <w:sz w:val="28"/>
          <w:szCs w:val="28"/>
          <w:lang w:eastAsia="ru-RU"/>
        </w:rPr>
        <w:t xml:space="preserve">в 4 раза. От земли до 3-го этажа 2 пролёта, а до 9-го этажа 8 пролётов. </w:t>
      </w:r>
      <w:proofErr w:type="gramStart"/>
      <w:r w:rsidRPr="00822032">
        <w:rPr>
          <w:rFonts w:ascii="Times New Roman" w:eastAsia="Times New Roman" w:hAnsi="Times New Roman" w:cs="Times New Roman"/>
          <w:bCs/>
          <w:i/>
          <w:iCs/>
          <w:sz w:val="28"/>
          <w:szCs w:val="28"/>
          <w:lang w:eastAsia="ru-RU"/>
        </w:rPr>
        <w:t>Так что 8: 2 = 4.Кстати, в других странах ответ может быть другим: например, в Германии 1-м этажом называют наш 2-й, так что там ответ 9:3 = 3.)</w:t>
      </w:r>
      <w:proofErr w:type="gramEnd"/>
    </w:p>
    <w:p w:rsidR="00822032" w:rsidRPr="00822032" w:rsidRDefault="00822032" w:rsidP="00822032">
      <w:pPr>
        <w:spacing w:after="0" w:line="240" w:lineRule="auto"/>
        <w:ind w:left="709"/>
        <w:contextualSpacing/>
        <w:jc w:val="both"/>
        <w:rPr>
          <w:rFonts w:ascii="Times New Roman" w:eastAsia="Calibri" w:hAnsi="Times New Roman" w:cs="Times New Roman"/>
          <w:b/>
          <w:sz w:val="28"/>
          <w:szCs w:val="28"/>
          <w:lang w:eastAsia="ru-RU"/>
        </w:rPr>
      </w:pPr>
      <w:r w:rsidRPr="00822032">
        <w:rPr>
          <w:rFonts w:ascii="Times New Roman" w:eastAsia="Calibri" w:hAnsi="Times New Roman" w:cs="Times New Roman"/>
          <w:b/>
          <w:sz w:val="28"/>
          <w:szCs w:val="28"/>
          <w:lang w:eastAsia="ru-RU"/>
        </w:rPr>
        <w:t>4.Коммуникативные</w:t>
      </w:r>
    </w:p>
    <w:p w:rsidR="00822032" w:rsidRPr="00822032" w:rsidRDefault="00822032" w:rsidP="00822032">
      <w:pPr>
        <w:spacing w:after="0" w:line="240" w:lineRule="auto"/>
        <w:ind w:firstLine="709"/>
        <w:contextualSpacing/>
        <w:jc w:val="both"/>
        <w:rPr>
          <w:rFonts w:ascii="Times New Roman" w:eastAsia="Calibri" w:hAnsi="Times New Roman" w:cs="Times New Roman"/>
          <w:b/>
          <w:sz w:val="28"/>
          <w:szCs w:val="28"/>
          <w:lang w:eastAsia="ru-RU"/>
        </w:rPr>
      </w:pPr>
      <w:r w:rsidRPr="00822032">
        <w:rPr>
          <w:rFonts w:ascii="Times New Roman" w:eastAsia="Calibri" w:hAnsi="Times New Roman" w:cs="Times New Roman"/>
          <w:sz w:val="28"/>
          <w:szCs w:val="28"/>
          <w:lang w:eastAsia="ru-RU"/>
        </w:rPr>
        <w:t>Приведите примеры предметов, имеющих форму окружности, круга, дуги окружности, полукруга.</w:t>
      </w:r>
    </w:p>
    <w:p w:rsidR="00822032" w:rsidRPr="00822032" w:rsidRDefault="00822032" w:rsidP="00822032">
      <w:pPr>
        <w:spacing w:after="0" w:line="240" w:lineRule="auto"/>
        <w:ind w:firstLine="709"/>
        <w:contextualSpacing/>
        <w:jc w:val="both"/>
        <w:rPr>
          <w:rFonts w:ascii="Times New Roman" w:eastAsia="Times New Roman" w:hAnsi="Times New Roman" w:cs="Times New Roman"/>
          <w:b/>
          <w:bCs/>
          <w:sz w:val="28"/>
          <w:szCs w:val="28"/>
          <w:lang w:eastAsia="ru-RU"/>
        </w:rPr>
      </w:pPr>
      <w:r w:rsidRPr="00822032">
        <w:rPr>
          <w:rFonts w:ascii="Times New Roman" w:eastAsia="Times New Roman" w:hAnsi="Times New Roman" w:cs="Times New Roman"/>
          <w:b/>
          <w:i/>
          <w:sz w:val="28"/>
          <w:szCs w:val="28"/>
          <w:lang w:eastAsia="ru-RU"/>
        </w:rPr>
        <w:t>7 слайд</w:t>
      </w:r>
      <w:r w:rsidRPr="00822032">
        <w:rPr>
          <w:rFonts w:ascii="Times New Roman" w:eastAsia="Times New Roman" w:hAnsi="Times New Roman" w:cs="Times New Roman"/>
          <w:b/>
          <w:bCs/>
          <w:sz w:val="28"/>
          <w:szCs w:val="28"/>
          <w:lang w:eastAsia="ru-RU"/>
        </w:rPr>
        <w:t xml:space="preserve"> </w:t>
      </w:r>
    </w:p>
    <w:p w:rsidR="00822032" w:rsidRPr="00822032" w:rsidRDefault="00822032" w:rsidP="00822032">
      <w:pPr>
        <w:spacing w:after="0" w:line="240" w:lineRule="auto"/>
        <w:ind w:firstLine="709"/>
        <w:jc w:val="both"/>
        <w:rPr>
          <w:rFonts w:ascii="Times New Roman" w:eastAsia="Times New Roman" w:hAnsi="Times New Roman" w:cs="Times New Roman"/>
          <w:bCs/>
          <w:sz w:val="28"/>
          <w:szCs w:val="28"/>
          <w:lang w:eastAsia="ru-RU"/>
        </w:rPr>
      </w:pPr>
      <w:r w:rsidRPr="00822032">
        <w:rPr>
          <w:rFonts w:ascii="Times New Roman" w:eastAsia="Times New Roman" w:hAnsi="Times New Roman" w:cs="Times New Roman"/>
          <w:bCs/>
          <w:sz w:val="28"/>
          <w:szCs w:val="28"/>
          <w:lang w:eastAsia="ru-RU"/>
        </w:rPr>
        <w:t>Основными  методическими приемами, характерными для  технологии критического мышления, которые используются на уроках математики</w:t>
      </w:r>
      <w:bookmarkEnd w:id="3"/>
      <w:r w:rsidRPr="00822032">
        <w:rPr>
          <w:rFonts w:ascii="Times New Roman" w:eastAsia="Times New Roman" w:hAnsi="Times New Roman" w:cs="Times New Roman"/>
          <w:bCs/>
          <w:sz w:val="28"/>
          <w:szCs w:val="28"/>
          <w:lang w:eastAsia="ru-RU"/>
        </w:rPr>
        <w:t>, являются</w:t>
      </w:r>
    </w:p>
    <w:p w:rsidR="00822032" w:rsidRPr="00822032" w:rsidRDefault="00822032" w:rsidP="00822032">
      <w:pPr>
        <w:numPr>
          <w:ilvl w:val="0"/>
          <w:numId w:val="16"/>
        </w:numPr>
        <w:spacing w:after="0" w:line="240" w:lineRule="auto"/>
        <w:ind w:left="0" w:firstLine="709"/>
        <w:jc w:val="both"/>
        <w:rPr>
          <w:rFonts w:ascii="Times New Roman" w:eastAsia="Times New Roman" w:hAnsi="Times New Roman" w:cs="Times New Roman"/>
          <w:bCs/>
          <w:sz w:val="28"/>
          <w:szCs w:val="28"/>
          <w:lang w:eastAsia="ru-RU"/>
        </w:rPr>
      </w:pPr>
      <w:bookmarkStart w:id="5" w:name="_Toc315956166"/>
      <w:r w:rsidRPr="00822032">
        <w:rPr>
          <w:rFonts w:ascii="Times New Roman" w:eastAsia="Times New Roman" w:hAnsi="Times New Roman" w:cs="Times New Roman"/>
          <w:bCs/>
          <w:sz w:val="28"/>
          <w:szCs w:val="28"/>
          <w:lang w:eastAsia="ru-RU"/>
        </w:rPr>
        <w:t>«Мозговой штурм»</w:t>
      </w:r>
      <w:bookmarkEnd w:id="5"/>
      <w:r w:rsidRPr="00822032">
        <w:rPr>
          <w:rFonts w:ascii="Times New Roman" w:eastAsia="Times New Roman" w:hAnsi="Times New Roman" w:cs="Times New Roman"/>
          <w:bCs/>
          <w:i/>
          <w:sz w:val="28"/>
          <w:szCs w:val="28"/>
          <w:lang w:eastAsia="ru-RU"/>
        </w:rPr>
        <w:t xml:space="preserve"> он заключается в том, что задаются вопросы разного уровня.</w:t>
      </w:r>
    </w:p>
    <w:p w:rsidR="00822032" w:rsidRPr="00822032" w:rsidRDefault="00822032" w:rsidP="00822032">
      <w:pPr>
        <w:numPr>
          <w:ilvl w:val="0"/>
          <w:numId w:val="15"/>
        </w:numPr>
        <w:spacing w:after="0" w:line="240" w:lineRule="auto"/>
        <w:ind w:left="0" w:firstLine="709"/>
        <w:jc w:val="both"/>
        <w:rPr>
          <w:rFonts w:ascii="Times New Roman" w:eastAsia="Times New Roman" w:hAnsi="Times New Roman" w:cs="Times New Roman"/>
          <w:bCs/>
          <w:sz w:val="28"/>
          <w:szCs w:val="28"/>
          <w:lang w:eastAsia="ru-RU"/>
        </w:rPr>
      </w:pPr>
      <w:r w:rsidRPr="00822032">
        <w:rPr>
          <w:rFonts w:ascii="Times New Roman" w:eastAsia="Times New Roman" w:hAnsi="Times New Roman" w:cs="Times New Roman"/>
          <w:bCs/>
          <w:sz w:val="28"/>
          <w:szCs w:val="28"/>
          <w:lang w:eastAsia="ru-RU"/>
        </w:rPr>
        <w:t>Прием «Корзина» идей, понятий, имен...</w:t>
      </w:r>
    </w:p>
    <w:p w:rsidR="00822032" w:rsidRPr="00822032" w:rsidRDefault="00822032" w:rsidP="00822032">
      <w:pPr>
        <w:spacing w:after="0" w:line="240" w:lineRule="auto"/>
        <w:ind w:firstLine="709"/>
        <w:jc w:val="both"/>
        <w:rPr>
          <w:rFonts w:ascii="Times New Roman" w:eastAsia="Times New Roman" w:hAnsi="Times New Roman" w:cs="Times New Roman"/>
          <w:bCs/>
          <w:i/>
          <w:sz w:val="28"/>
          <w:szCs w:val="28"/>
          <w:lang w:eastAsia="ru-RU"/>
        </w:rPr>
      </w:pPr>
      <w:r w:rsidRPr="00822032">
        <w:rPr>
          <w:rFonts w:ascii="Times New Roman" w:eastAsia="Times New Roman" w:hAnsi="Times New Roman" w:cs="Times New Roman"/>
          <w:bCs/>
          <w:i/>
          <w:sz w:val="28"/>
          <w:szCs w:val="28"/>
          <w:lang w:eastAsia="ru-RU"/>
        </w:rPr>
        <w:t xml:space="preserve">Этот прием организации индивидуальной и групповой работы учащихся используется на начальной стадии урока, при актуализации имеющегося у них опыта и знаний. Он позволяет выяснить все, что знают или думают ученики по обсуждаемой теме урока </w:t>
      </w:r>
    </w:p>
    <w:p w:rsidR="00822032" w:rsidRPr="00822032" w:rsidRDefault="00822032" w:rsidP="00822032">
      <w:pPr>
        <w:numPr>
          <w:ilvl w:val="0"/>
          <w:numId w:val="15"/>
        </w:numPr>
        <w:spacing w:after="0" w:line="240" w:lineRule="auto"/>
        <w:ind w:left="0" w:firstLine="709"/>
        <w:jc w:val="both"/>
        <w:rPr>
          <w:rFonts w:ascii="Times New Roman" w:eastAsia="Times New Roman" w:hAnsi="Times New Roman" w:cs="Times New Roman"/>
          <w:bCs/>
          <w:sz w:val="28"/>
          <w:szCs w:val="28"/>
          <w:lang w:eastAsia="ru-RU"/>
        </w:rPr>
      </w:pPr>
      <w:r w:rsidRPr="00822032">
        <w:rPr>
          <w:rFonts w:ascii="Times New Roman" w:eastAsia="Times New Roman" w:hAnsi="Times New Roman" w:cs="Times New Roman"/>
          <w:bCs/>
          <w:sz w:val="28"/>
          <w:szCs w:val="28"/>
          <w:lang w:eastAsia="ru-RU"/>
        </w:rPr>
        <w:t xml:space="preserve">Разбивка на кластеры </w:t>
      </w:r>
    </w:p>
    <w:p w:rsidR="00822032" w:rsidRPr="00822032" w:rsidRDefault="00822032" w:rsidP="00822032">
      <w:pPr>
        <w:spacing w:after="0" w:line="240" w:lineRule="auto"/>
        <w:ind w:firstLine="709"/>
        <w:jc w:val="both"/>
        <w:rPr>
          <w:rFonts w:ascii="Times New Roman" w:eastAsia="Times New Roman" w:hAnsi="Times New Roman" w:cs="Times New Roman"/>
          <w:bCs/>
          <w:i/>
          <w:sz w:val="28"/>
          <w:szCs w:val="28"/>
          <w:lang w:eastAsia="ru-RU"/>
        </w:rPr>
      </w:pPr>
      <w:r w:rsidRPr="00822032">
        <w:rPr>
          <w:rFonts w:ascii="Times New Roman" w:eastAsia="Times New Roman" w:hAnsi="Times New Roman" w:cs="Times New Roman"/>
          <w:bCs/>
          <w:i/>
          <w:sz w:val="28"/>
          <w:szCs w:val="28"/>
          <w:lang w:eastAsia="ru-RU"/>
        </w:rPr>
        <w:t xml:space="preserve">Кластер - графическая организация материала, показывающая смысловые поля того или иного понятия. Составление кластера позволяет учащимся свободно и открыто думать по поводу какой-либо темы. Ученик записывает в центре листа ключевое понятие, а от него рисует стрелки-лучи в разные стороны, которые соединяют это слово с другими, от которых в свою очередь лучи расходятся далее и далее. </w:t>
      </w:r>
    </w:p>
    <w:p w:rsidR="00822032" w:rsidRPr="00822032" w:rsidRDefault="00822032" w:rsidP="00822032">
      <w:pPr>
        <w:numPr>
          <w:ilvl w:val="0"/>
          <w:numId w:val="15"/>
        </w:numPr>
        <w:spacing w:after="0" w:line="240" w:lineRule="auto"/>
        <w:ind w:left="0" w:firstLine="709"/>
        <w:jc w:val="both"/>
        <w:rPr>
          <w:rFonts w:ascii="Times New Roman" w:eastAsia="Times New Roman" w:hAnsi="Times New Roman" w:cs="Times New Roman"/>
          <w:bCs/>
          <w:sz w:val="28"/>
          <w:szCs w:val="28"/>
          <w:lang w:eastAsia="ru-RU"/>
        </w:rPr>
      </w:pPr>
      <w:bookmarkStart w:id="6" w:name="_Toc315956171"/>
      <w:r w:rsidRPr="00822032">
        <w:rPr>
          <w:rFonts w:ascii="Times New Roman" w:eastAsia="Times New Roman" w:hAnsi="Times New Roman" w:cs="Times New Roman"/>
          <w:bCs/>
          <w:i/>
          <w:sz w:val="28"/>
          <w:szCs w:val="28"/>
          <w:lang w:eastAsia="ru-RU"/>
        </w:rPr>
        <w:t xml:space="preserve">Прием </w:t>
      </w:r>
      <w:r w:rsidRPr="00822032">
        <w:rPr>
          <w:rFonts w:ascii="Times New Roman" w:eastAsia="Times New Roman" w:hAnsi="Times New Roman" w:cs="Times New Roman"/>
          <w:bCs/>
          <w:sz w:val="28"/>
          <w:szCs w:val="28"/>
          <w:lang w:eastAsia="ru-RU"/>
        </w:rPr>
        <w:t>«Пометки на полях» (</w:t>
      </w:r>
      <w:proofErr w:type="spellStart"/>
      <w:r w:rsidRPr="00822032">
        <w:rPr>
          <w:rFonts w:ascii="Times New Roman" w:eastAsia="Times New Roman" w:hAnsi="Times New Roman" w:cs="Times New Roman"/>
          <w:bCs/>
          <w:sz w:val="28"/>
          <w:szCs w:val="28"/>
          <w:lang w:eastAsia="ru-RU"/>
        </w:rPr>
        <w:t>инсерт</w:t>
      </w:r>
      <w:proofErr w:type="spellEnd"/>
      <w:r w:rsidRPr="00822032">
        <w:rPr>
          <w:rFonts w:ascii="Times New Roman" w:eastAsia="Times New Roman" w:hAnsi="Times New Roman" w:cs="Times New Roman"/>
          <w:bCs/>
          <w:sz w:val="28"/>
          <w:szCs w:val="28"/>
          <w:lang w:eastAsia="ru-RU"/>
        </w:rPr>
        <w:t>) («v» - я так и думал, «+» - новая информация, «+!» - очень ценная информация, «-» - у меня по-другому, «?» - не очень понятно, я удивлён)</w:t>
      </w:r>
      <w:bookmarkEnd w:id="6"/>
      <w:r w:rsidRPr="00822032">
        <w:rPr>
          <w:rFonts w:ascii="Times New Roman" w:eastAsia="Times New Roman" w:hAnsi="Times New Roman" w:cs="Times New Roman"/>
          <w:bCs/>
          <w:sz w:val="28"/>
          <w:szCs w:val="28"/>
          <w:lang w:eastAsia="ru-RU"/>
        </w:rPr>
        <w:t>. Прием работы с книгой.</w:t>
      </w:r>
    </w:p>
    <w:p w:rsidR="00822032" w:rsidRPr="00822032" w:rsidRDefault="00822032" w:rsidP="00822032">
      <w:pPr>
        <w:spacing w:after="0" w:line="240" w:lineRule="auto"/>
        <w:ind w:firstLine="709"/>
        <w:jc w:val="both"/>
        <w:rPr>
          <w:rFonts w:ascii="Times New Roman" w:eastAsia="Times New Roman" w:hAnsi="Times New Roman" w:cs="Times New Roman"/>
          <w:bCs/>
          <w:sz w:val="28"/>
          <w:szCs w:val="28"/>
          <w:lang w:eastAsia="ru-RU"/>
        </w:rPr>
      </w:pPr>
      <w:r w:rsidRPr="00822032">
        <w:rPr>
          <w:rFonts w:ascii="Times New Roman" w:eastAsia="Times New Roman" w:hAnsi="Times New Roman" w:cs="Times New Roman"/>
          <w:bCs/>
          <w:sz w:val="28"/>
          <w:szCs w:val="28"/>
          <w:lang w:eastAsia="ru-RU"/>
        </w:rPr>
        <w:t xml:space="preserve">Я второй год работаю по образовательной программе «Школа 2100». Учебный материал включает большой объем теории. Учащемуся  необходимо вчитываться в текст, отслеживать собственное понимание в процессе чтения текста или восприятия любой иной информации. </w:t>
      </w:r>
      <w:bookmarkStart w:id="7" w:name="_Toc315956173"/>
    </w:p>
    <w:p w:rsidR="00822032" w:rsidRPr="00822032" w:rsidRDefault="00822032" w:rsidP="00822032">
      <w:pPr>
        <w:keepNext/>
        <w:widowControl w:val="0"/>
        <w:numPr>
          <w:ilvl w:val="0"/>
          <w:numId w:val="15"/>
        </w:numPr>
        <w:spacing w:after="0" w:line="240" w:lineRule="auto"/>
        <w:ind w:left="0" w:firstLine="709"/>
        <w:jc w:val="both"/>
        <w:rPr>
          <w:rFonts w:ascii="Times New Roman" w:eastAsia="Times New Roman" w:hAnsi="Times New Roman" w:cs="Times New Roman"/>
          <w:bCs/>
          <w:i/>
          <w:sz w:val="28"/>
          <w:szCs w:val="28"/>
          <w:lang w:eastAsia="ru-RU"/>
        </w:rPr>
      </w:pPr>
      <w:r w:rsidRPr="00822032">
        <w:rPr>
          <w:rFonts w:ascii="Times New Roman" w:eastAsia="Times New Roman" w:hAnsi="Times New Roman" w:cs="Times New Roman"/>
          <w:bCs/>
          <w:sz w:val="28"/>
          <w:szCs w:val="28"/>
          <w:lang w:eastAsia="ru-RU"/>
        </w:rPr>
        <w:t xml:space="preserve"> </w:t>
      </w:r>
      <w:proofErr w:type="spellStart"/>
      <w:r w:rsidRPr="00822032">
        <w:rPr>
          <w:rFonts w:ascii="Times New Roman" w:eastAsia="Times New Roman" w:hAnsi="Times New Roman" w:cs="Times New Roman"/>
          <w:bCs/>
          <w:sz w:val="28"/>
          <w:szCs w:val="28"/>
          <w:lang w:eastAsia="ru-RU"/>
        </w:rPr>
        <w:t>Синквейн</w:t>
      </w:r>
      <w:proofErr w:type="spellEnd"/>
      <w:r w:rsidRPr="00822032">
        <w:rPr>
          <w:rFonts w:ascii="Times New Roman" w:eastAsia="Times New Roman" w:hAnsi="Times New Roman" w:cs="Times New Roman"/>
          <w:bCs/>
          <w:sz w:val="28"/>
          <w:szCs w:val="28"/>
          <w:lang w:eastAsia="ru-RU"/>
        </w:rPr>
        <w:t xml:space="preserve">-способ творческой рефлексии - </w:t>
      </w:r>
      <w:r w:rsidRPr="00822032">
        <w:rPr>
          <w:rFonts w:ascii="Times New Roman" w:eastAsia="Times New Roman" w:hAnsi="Times New Roman" w:cs="Times New Roman"/>
          <w:bCs/>
          <w:i/>
          <w:sz w:val="28"/>
          <w:szCs w:val="28"/>
          <w:lang w:eastAsia="ru-RU"/>
        </w:rPr>
        <w:t>«стихотворение», написанное по определенным правилам.</w:t>
      </w:r>
    </w:p>
    <w:p w:rsidR="00822032" w:rsidRPr="00822032" w:rsidRDefault="00822032" w:rsidP="00822032">
      <w:pPr>
        <w:keepNext/>
        <w:widowControl w:val="0"/>
        <w:spacing w:after="0" w:line="240" w:lineRule="auto"/>
        <w:ind w:firstLine="709"/>
        <w:jc w:val="both"/>
        <w:rPr>
          <w:rFonts w:ascii="Times New Roman" w:eastAsia="Times New Roman" w:hAnsi="Times New Roman" w:cs="Times New Roman"/>
          <w:bCs/>
          <w:i/>
          <w:sz w:val="28"/>
          <w:szCs w:val="28"/>
          <w:lang w:eastAsia="ru-RU"/>
        </w:rPr>
      </w:pPr>
      <w:r w:rsidRPr="00822032">
        <w:rPr>
          <w:rFonts w:ascii="Times New Roman" w:eastAsia="Times New Roman" w:hAnsi="Times New Roman" w:cs="Times New Roman"/>
          <w:bCs/>
          <w:i/>
          <w:sz w:val="28"/>
          <w:szCs w:val="28"/>
          <w:lang w:eastAsia="ru-RU"/>
        </w:rPr>
        <w:t xml:space="preserve"> </w:t>
      </w:r>
      <w:proofErr w:type="spellStart"/>
      <w:r w:rsidRPr="00822032">
        <w:rPr>
          <w:rFonts w:ascii="Times New Roman" w:eastAsia="Times New Roman" w:hAnsi="Times New Roman" w:cs="Times New Roman"/>
          <w:bCs/>
          <w:i/>
          <w:sz w:val="28"/>
          <w:szCs w:val="28"/>
          <w:lang w:eastAsia="ru-RU"/>
        </w:rPr>
        <w:t>Синквейны</w:t>
      </w:r>
      <w:proofErr w:type="spellEnd"/>
      <w:r w:rsidRPr="00822032">
        <w:rPr>
          <w:rFonts w:ascii="Times New Roman" w:eastAsia="Times New Roman" w:hAnsi="Times New Roman" w:cs="Times New Roman"/>
          <w:bCs/>
          <w:i/>
          <w:sz w:val="28"/>
          <w:szCs w:val="28"/>
          <w:lang w:eastAsia="ru-RU"/>
        </w:rPr>
        <w:t xml:space="preserve"> полезны ученику в качестве инструмента для синтезирования сложной информации. Использовать </w:t>
      </w:r>
      <w:proofErr w:type="spellStart"/>
      <w:r w:rsidRPr="00822032">
        <w:rPr>
          <w:rFonts w:ascii="Times New Roman" w:eastAsia="Times New Roman" w:hAnsi="Times New Roman" w:cs="Times New Roman"/>
          <w:bCs/>
          <w:i/>
          <w:sz w:val="28"/>
          <w:szCs w:val="28"/>
          <w:lang w:eastAsia="ru-RU"/>
        </w:rPr>
        <w:t>синквейн</w:t>
      </w:r>
      <w:proofErr w:type="spellEnd"/>
      <w:r w:rsidRPr="00822032">
        <w:rPr>
          <w:rFonts w:ascii="Times New Roman" w:eastAsia="Times New Roman" w:hAnsi="Times New Roman" w:cs="Times New Roman"/>
          <w:bCs/>
          <w:i/>
          <w:sz w:val="28"/>
          <w:szCs w:val="28"/>
          <w:lang w:eastAsia="ru-RU"/>
        </w:rPr>
        <w:t xml:space="preserve"> можно при изучении любого предмета. Использование </w:t>
      </w:r>
      <w:proofErr w:type="spellStart"/>
      <w:r w:rsidRPr="00822032">
        <w:rPr>
          <w:rFonts w:ascii="Times New Roman" w:eastAsia="Times New Roman" w:hAnsi="Times New Roman" w:cs="Times New Roman"/>
          <w:bCs/>
          <w:i/>
          <w:sz w:val="28"/>
          <w:szCs w:val="28"/>
          <w:lang w:eastAsia="ru-RU"/>
        </w:rPr>
        <w:t>синквейнов</w:t>
      </w:r>
      <w:proofErr w:type="spellEnd"/>
      <w:r w:rsidRPr="00822032">
        <w:rPr>
          <w:rFonts w:ascii="Times New Roman" w:eastAsia="Times New Roman" w:hAnsi="Times New Roman" w:cs="Times New Roman"/>
          <w:bCs/>
          <w:i/>
          <w:sz w:val="28"/>
          <w:szCs w:val="28"/>
          <w:lang w:eastAsia="ru-RU"/>
        </w:rPr>
        <w:t xml:space="preserve"> возможно </w:t>
      </w:r>
      <w:r w:rsidRPr="00822032">
        <w:rPr>
          <w:rFonts w:ascii="Times New Roman" w:eastAsia="Times New Roman" w:hAnsi="Times New Roman" w:cs="Times New Roman"/>
          <w:bCs/>
          <w:i/>
          <w:sz w:val="28"/>
          <w:szCs w:val="28"/>
          <w:lang w:eastAsia="ru-RU"/>
        </w:rPr>
        <w:lastRenderedPageBreak/>
        <w:t>фактически на каждом уроке, как в его начале, как начальная рефлексия, так и в качестве завершения урока</w:t>
      </w:r>
      <w:bookmarkStart w:id="8" w:name="_Toc315956174"/>
      <w:bookmarkEnd w:id="7"/>
      <w:r w:rsidRPr="00822032">
        <w:rPr>
          <w:rFonts w:ascii="Times New Roman" w:eastAsia="Times New Roman" w:hAnsi="Times New Roman" w:cs="Times New Roman"/>
          <w:bCs/>
          <w:i/>
          <w:sz w:val="28"/>
          <w:szCs w:val="28"/>
          <w:lang w:eastAsia="ru-RU"/>
        </w:rPr>
        <w:t>.</w:t>
      </w:r>
    </w:p>
    <w:p w:rsidR="00822032" w:rsidRPr="00822032" w:rsidRDefault="00822032" w:rsidP="00822032">
      <w:pPr>
        <w:keepNext/>
        <w:widowControl w:val="0"/>
        <w:numPr>
          <w:ilvl w:val="0"/>
          <w:numId w:val="15"/>
        </w:numPr>
        <w:spacing w:after="0" w:line="240" w:lineRule="auto"/>
        <w:ind w:left="0" w:firstLine="709"/>
        <w:jc w:val="both"/>
        <w:rPr>
          <w:rFonts w:ascii="Times New Roman" w:eastAsia="Times New Roman" w:hAnsi="Times New Roman" w:cs="Times New Roman"/>
          <w:bCs/>
          <w:sz w:val="28"/>
          <w:szCs w:val="28"/>
          <w:lang w:eastAsia="ru-RU"/>
        </w:rPr>
      </w:pPr>
      <w:r w:rsidRPr="00822032">
        <w:rPr>
          <w:rFonts w:ascii="Times New Roman" w:eastAsia="Times New Roman" w:hAnsi="Times New Roman" w:cs="Times New Roman"/>
          <w:bCs/>
          <w:sz w:val="28"/>
          <w:szCs w:val="28"/>
          <w:lang w:eastAsia="ru-RU"/>
        </w:rPr>
        <w:t>Прием «Написание эссе»</w:t>
      </w:r>
      <w:bookmarkEnd w:id="8"/>
    </w:p>
    <w:p w:rsidR="00822032" w:rsidRPr="00822032" w:rsidRDefault="00822032" w:rsidP="00822032">
      <w:pPr>
        <w:spacing w:after="0" w:line="240" w:lineRule="auto"/>
        <w:ind w:firstLine="709"/>
        <w:jc w:val="both"/>
        <w:rPr>
          <w:rFonts w:ascii="Times New Roman" w:eastAsia="Times New Roman" w:hAnsi="Times New Roman" w:cs="Times New Roman"/>
          <w:bCs/>
          <w:i/>
          <w:sz w:val="28"/>
          <w:szCs w:val="28"/>
          <w:lang w:eastAsia="ru-RU"/>
        </w:rPr>
      </w:pPr>
      <w:r w:rsidRPr="00822032">
        <w:rPr>
          <w:rFonts w:ascii="Times New Roman" w:eastAsia="Times New Roman" w:hAnsi="Times New Roman" w:cs="Times New Roman"/>
          <w:bCs/>
          <w:i/>
          <w:sz w:val="28"/>
          <w:szCs w:val="28"/>
          <w:lang w:eastAsia="ru-RU"/>
        </w:rPr>
        <w:t xml:space="preserve">Смысл этого приема можно выразить следующими словами: «Я пишу для того, чтобы понять, что я думаю». Это свободное письмо на заданную тему, в котором ценится самостоятельность, проявление индивидуальности, дискуссионность, оригинальность решения проблемы, аргументации. Обычно эссе пишется прямо в классе после обсуждения проблемы и по времени занимает не более 5 минут. </w:t>
      </w:r>
    </w:p>
    <w:p w:rsidR="00822032" w:rsidRPr="00822032" w:rsidRDefault="00822032" w:rsidP="00822032">
      <w:pPr>
        <w:spacing w:after="0" w:line="240" w:lineRule="auto"/>
        <w:ind w:firstLine="709"/>
        <w:jc w:val="both"/>
        <w:rPr>
          <w:rFonts w:ascii="Times New Roman" w:eastAsia="Times New Roman" w:hAnsi="Times New Roman" w:cs="Times New Roman"/>
          <w:bCs/>
          <w:i/>
          <w:sz w:val="28"/>
          <w:szCs w:val="28"/>
          <w:lang w:eastAsia="ru-RU"/>
        </w:rPr>
      </w:pPr>
      <w:r w:rsidRPr="00822032">
        <w:rPr>
          <w:rFonts w:ascii="Times New Roman" w:eastAsia="Times New Roman" w:hAnsi="Times New Roman" w:cs="Times New Roman"/>
          <w:bCs/>
          <w:i/>
          <w:sz w:val="28"/>
          <w:szCs w:val="28"/>
          <w:lang w:eastAsia="ru-RU"/>
        </w:rPr>
        <w:t xml:space="preserve"> На уроках в рамках данной программы этот прием удобно использовать в плане итоговой рефлексии, когда была рассмотрена важная учебная тема или решена серьезная проблема, как вариант когда на устную рефлексию в конце урока не хватает рабочего времени. </w:t>
      </w:r>
    </w:p>
    <w:bookmarkEnd w:id="4"/>
    <w:p w:rsidR="00822032" w:rsidRPr="00822032" w:rsidRDefault="00822032" w:rsidP="00822032">
      <w:pPr>
        <w:spacing w:after="0" w:line="240" w:lineRule="auto"/>
        <w:ind w:left="1009"/>
        <w:jc w:val="both"/>
        <w:rPr>
          <w:rFonts w:ascii="Times New Roman" w:eastAsia="Times New Roman" w:hAnsi="Times New Roman" w:cs="Times New Roman"/>
          <w:b/>
          <w:bCs/>
          <w:sz w:val="28"/>
          <w:szCs w:val="28"/>
          <w:lang w:eastAsia="ru-RU"/>
        </w:rPr>
      </w:pPr>
      <w:r w:rsidRPr="00822032">
        <w:rPr>
          <w:rFonts w:ascii="Times New Roman" w:eastAsia="Times New Roman" w:hAnsi="Times New Roman" w:cs="Times New Roman"/>
          <w:b/>
          <w:i/>
          <w:sz w:val="28"/>
          <w:szCs w:val="28"/>
          <w:lang w:eastAsia="ru-RU"/>
        </w:rPr>
        <w:t>8слайд</w:t>
      </w:r>
      <w:r w:rsidRPr="00822032">
        <w:rPr>
          <w:rFonts w:ascii="Times New Roman" w:eastAsia="Times New Roman" w:hAnsi="Times New Roman" w:cs="Times New Roman"/>
          <w:bCs/>
          <w:sz w:val="28"/>
          <w:szCs w:val="28"/>
          <w:lang w:eastAsia="ru-RU"/>
        </w:rPr>
        <w:t xml:space="preserve"> Что же дает эта т</w:t>
      </w:r>
      <w:r w:rsidRPr="00822032">
        <w:rPr>
          <w:rFonts w:ascii="Times New Roman" w:eastAsia="Times New Roman" w:hAnsi="Times New Roman" w:cs="Times New Roman"/>
          <w:b/>
          <w:bCs/>
          <w:sz w:val="28"/>
          <w:szCs w:val="28"/>
          <w:lang w:eastAsia="ru-RU"/>
        </w:rPr>
        <w:t>ехнология  ученику:</w:t>
      </w:r>
    </w:p>
    <w:p w:rsidR="00822032" w:rsidRPr="00822032" w:rsidRDefault="00822032" w:rsidP="00822032">
      <w:pPr>
        <w:spacing w:after="0" w:line="240" w:lineRule="auto"/>
        <w:ind w:left="720"/>
        <w:rPr>
          <w:rFonts w:ascii="Times New Roman" w:eastAsia="Calibri" w:hAnsi="Times New Roman" w:cs="Times New Roman"/>
          <w:sz w:val="28"/>
          <w:szCs w:val="28"/>
          <w:lang w:eastAsia="ru-RU"/>
        </w:rPr>
      </w:pPr>
      <w:r w:rsidRPr="00822032">
        <w:rPr>
          <w:rFonts w:ascii="Times New Roman" w:eastAsia="Calibri" w:hAnsi="Times New Roman" w:cs="Times New Roman"/>
          <w:sz w:val="28"/>
          <w:szCs w:val="28"/>
          <w:lang w:eastAsia="ru-RU"/>
        </w:rPr>
        <w:t>Во-первых, повышается эффективность восприятия информации,</w:t>
      </w:r>
      <w:r w:rsidRPr="00822032">
        <w:rPr>
          <w:rFonts w:ascii="Times New Roman" w:eastAsia="Calibri" w:hAnsi="Times New Roman" w:cs="Times New Roman"/>
          <w:sz w:val="28"/>
          <w:szCs w:val="28"/>
          <w:lang w:eastAsia="ru-RU"/>
        </w:rPr>
        <w:br/>
        <w:t>интерес как к изучаемому материалу, так и к самому процессу обучения;</w:t>
      </w:r>
      <w:r w:rsidRPr="00822032">
        <w:rPr>
          <w:rFonts w:ascii="Times New Roman" w:eastAsia="Calibri" w:hAnsi="Times New Roman" w:cs="Times New Roman"/>
          <w:sz w:val="28"/>
          <w:szCs w:val="28"/>
          <w:lang w:eastAsia="ru-RU"/>
        </w:rPr>
        <w:br/>
        <w:t>Во-вторых, учащиеся критически мыслят; учатся работать в сотрудничестве с другими, вследствие чего повышается качества образования учеников.</w:t>
      </w:r>
    </w:p>
    <w:p w:rsidR="00822032" w:rsidRPr="00822032" w:rsidRDefault="00822032" w:rsidP="00822032">
      <w:pPr>
        <w:spacing w:after="0" w:line="240" w:lineRule="auto"/>
        <w:ind w:firstLine="709"/>
        <w:jc w:val="both"/>
        <w:rPr>
          <w:rFonts w:ascii="Times New Roman" w:eastAsia="Times New Roman" w:hAnsi="Times New Roman" w:cs="Times New Roman"/>
          <w:b/>
          <w:i/>
          <w:sz w:val="28"/>
          <w:szCs w:val="28"/>
        </w:rPr>
      </w:pPr>
      <w:r w:rsidRPr="00822032">
        <w:rPr>
          <w:rFonts w:ascii="Times New Roman" w:eastAsia="Times New Roman" w:hAnsi="Times New Roman" w:cs="Times New Roman"/>
          <w:b/>
          <w:i/>
          <w:sz w:val="28"/>
          <w:szCs w:val="28"/>
        </w:rPr>
        <w:t xml:space="preserve">9 слайд </w:t>
      </w:r>
    </w:p>
    <w:p w:rsidR="00822032" w:rsidRPr="00822032" w:rsidRDefault="00822032" w:rsidP="00822032">
      <w:pPr>
        <w:spacing w:after="0" w:line="240" w:lineRule="auto"/>
        <w:ind w:firstLine="709"/>
        <w:jc w:val="both"/>
        <w:rPr>
          <w:rFonts w:ascii="Times New Roman" w:eastAsia="Times New Roman" w:hAnsi="Times New Roman" w:cs="Times New Roman"/>
          <w:sz w:val="28"/>
          <w:szCs w:val="28"/>
        </w:rPr>
      </w:pPr>
      <w:r w:rsidRPr="00822032">
        <w:rPr>
          <w:rFonts w:ascii="Times New Roman" w:eastAsia="Times New Roman" w:hAnsi="Times New Roman" w:cs="Times New Roman"/>
          <w:color w:val="000000"/>
          <w:sz w:val="28"/>
          <w:szCs w:val="28"/>
        </w:rPr>
        <w:t xml:space="preserve">Мы провели исследования познавательной потребности по методике Виктории  Соломоновны Юркевич. </w:t>
      </w:r>
    </w:p>
    <w:p w:rsidR="00822032" w:rsidRPr="00822032" w:rsidRDefault="00822032" w:rsidP="00822032">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822032">
        <w:rPr>
          <w:rFonts w:ascii="Times New Roman" w:eastAsia="Times New Roman" w:hAnsi="Times New Roman" w:cs="Times New Roman"/>
          <w:color w:val="000000"/>
          <w:sz w:val="28"/>
          <w:szCs w:val="28"/>
          <w:lang w:eastAsia="ru-RU"/>
        </w:rPr>
        <w:t>На лицо рост познавательной потребности.</w:t>
      </w:r>
    </w:p>
    <w:p w:rsidR="00822032" w:rsidRPr="00822032" w:rsidRDefault="00822032" w:rsidP="00822032">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822032">
        <w:rPr>
          <w:rFonts w:ascii="Times New Roman" w:eastAsia="Times New Roman" w:hAnsi="Times New Roman" w:cs="Times New Roman"/>
          <w:noProof/>
          <w:sz w:val="24"/>
          <w:szCs w:val="24"/>
          <w:lang w:eastAsia="ru-RU"/>
        </w:rPr>
        <w:drawing>
          <wp:anchor distT="0" distB="0" distL="114300" distR="114300" simplePos="0" relativeHeight="251664384" behindDoc="0" locked="0" layoutInCell="1" allowOverlap="1" wp14:anchorId="4288BAD5" wp14:editId="1274465D">
            <wp:simplePos x="0" y="0"/>
            <wp:positionH relativeFrom="column">
              <wp:posOffset>4215765</wp:posOffset>
            </wp:positionH>
            <wp:positionV relativeFrom="paragraph">
              <wp:posOffset>193675</wp:posOffset>
            </wp:positionV>
            <wp:extent cx="2136775" cy="1143000"/>
            <wp:effectExtent l="0" t="0" r="0" b="0"/>
            <wp:wrapNone/>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136775" cy="114300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66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55"/>
        <w:gridCol w:w="1573"/>
        <w:gridCol w:w="1701"/>
      </w:tblGrid>
      <w:tr w:rsidR="00822032" w:rsidRPr="00822032" w:rsidTr="00820EF4">
        <w:trPr>
          <w:trHeight w:val="382"/>
        </w:trPr>
        <w:tc>
          <w:tcPr>
            <w:tcW w:w="3355" w:type="dxa"/>
          </w:tcPr>
          <w:p w:rsidR="00822032" w:rsidRPr="00822032" w:rsidRDefault="00822032" w:rsidP="00822032">
            <w:pPr>
              <w:spacing w:after="0" w:line="240" w:lineRule="auto"/>
              <w:ind w:hanging="83"/>
              <w:jc w:val="both"/>
              <w:rPr>
                <w:rFonts w:ascii="Times New Roman" w:eastAsia="Times New Roman" w:hAnsi="Times New Roman" w:cs="Times New Roman"/>
                <w:i/>
                <w:sz w:val="24"/>
                <w:szCs w:val="24"/>
                <w:lang w:eastAsia="ru-RU"/>
              </w:rPr>
            </w:pPr>
            <w:r w:rsidRPr="00822032">
              <w:rPr>
                <w:rFonts w:ascii="Times New Roman" w:eastAsia="Times New Roman" w:hAnsi="Times New Roman" w:cs="Times New Roman"/>
                <w:i/>
                <w:sz w:val="24"/>
                <w:szCs w:val="24"/>
                <w:lang w:eastAsia="ru-RU"/>
              </w:rPr>
              <w:t>Познавательная потребность</w:t>
            </w:r>
          </w:p>
        </w:tc>
        <w:tc>
          <w:tcPr>
            <w:tcW w:w="1573" w:type="dxa"/>
          </w:tcPr>
          <w:p w:rsidR="00822032" w:rsidRPr="00822032" w:rsidRDefault="00822032" w:rsidP="00822032">
            <w:pPr>
              <w:spacing w:after="0" w:line="240" w:lineRule="auto"/>
              <w:ind w:firstLine="540"/>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7</w:t>
            </w:r>
            <w:r w:rsidRPr="00822032">
              <w:rPr>
                <w:rFonts w:ascii="Times New Roman" w:eastAsia="Times New Roman" w:hAnsi="Times New Roman" w:cs="Times New Roman"/>
                <w:i/>
                <w:sz w:val="24"/>
                <w:szCs w:val="24"/>
                <w:lang w:eastAsia="ru-RU"/>
              </w:rPr>
              <w:t xml:space="preserve"> класс</w:t>
            </w:r>
          </w:p>
          <w:p w:rsidR="00822032" w:rsidRPr="00822032" w:rsidRDefault="00822032" w:rsidP="00822032">
            <w:pPr>
              <w:spacing w:after="0" w:line="240" w:lineRule="auto"/>
              <w:ind w:firstLine="540"/>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2020</w:t>
            </w:r>
            <w:r w:rsidRPr="00822032">
              <w:rPr>
                <w:rFonts w:ascii="Times New Roman" w:eastAsia="Times New Roman" w:hAnsi="Times New Roman" w:cs="Times New Roman"/>
                <w:i/>
                <w:sz w:val="24"/>
                <w:szCs w:val="24"/>
                <w:lang w:eastAsia="ru-RU"/>
              </w:rPr>
              <w:t>г.</w:t>
            </w:r>
          </w:p>
        </w:tc>
        <w:tc>
          <w:tcPr>
            <w:tcW w:w="1701" w:type="dxa"/>
          </w:tcPr>
          <w:p w:rsidR="00822032" w:rsidRPr="00822032" w:rsidRDefault="00822032" w:rsidP="00822032">
            <w:pPr>
              <w:spacing w:after="0" w:line="240" w:lineRule="auto"/>
              <w:ind w:firstLine="540"/>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8</w:t>
            </w:r>
            <w:r w:rsidRPr="00822032">
              <w:rPr>
                <w:rFonts w:ascii="Times New Roman" w:eastAsia="Times New Roman" w:hAnsi="Times New Roman" w:cs="Times New Roman"/>
                <w:i/>
                <w:sz w:val="24"/>
                <w:szCs w:val="24"/>
                <w:lang w:eastAsia="ru-RU"/>
              </w:rPr>
              <w:t xml:space="preserve"> класс</w:t>
            </w:r>
          </w:p>
          <w:p w:rsidR="00822032" w:rsidRPr="00822032" w:rsidRDefault="00822032" w:rsidP="00822032">
            <w:pPr>
              <w:spacing w:after="0" w:line="240" w:lineRule="auto"/>
              <w:ind w:firstLine="540"/>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2021</w:t>
            </w:r>
            <w:r w:rsidRPr="00822032">
              <w:rPr>
                <w:rFonts w:ascii="Times New Roman" w:eastAsia="Times New Roman" w:hAnsi="Times New Roman" w:cs="Times New Roman"/>
                <w:i/>
                <w:sz w:val="24"/>
                <w:szCs w:val="24"/>
                <w:lang w:eastAsia="ru-RU"/>
              </w:rPr>
              <w:t>г.</w:t>
            </w:r>
          </w:p>
        </w:tc>
      </w:tr>
      <w:tr w:rsidR="00822032" w:rsidRPr="00822032" w:rsidTr="00820EF4">
        <w:trPr>
          <w:trHeight w:val="333"/>
        </w:trPr>
        <w:tc>
          <w:tcPr>
            <w:tcW w:w="3355" w:type="dxa"/>
          </w:tcPr>
          <w:p w:rsidR="00822032" w:rsidRPr="00822032" w:rsidRDefault="00822032" w:rsidP="00822032">
            <w:pPr>
              <w:spacing w:after="0" w:line="240" w:lineRule="auto"/>
              <w:ind w:hanging="83"/>
              <w:jc w:val="both"/>
              <w:rPr>
                <w:rFonts w:ascii="Times New Roman" w:eastAsia="Times New Roman" w:hAnsi="Times New Roman" w:cs="Times New Roman"/>
                <w:i/>
                <w:sz w:val="24"/>
                <w:szCs w:val="24"/>
                <w:lang w:eastAsia="ru-RU"/>
              </w:rPr>
            </w:pPr>
            <w:r w:rsidRPr="00822032">
              <w:rPr>
                <w:rFonts w:ascii="Times New Roman" w:eastAsia="Times New Roman" w:hAnsi="Times New Roman" w:cs="Times New Roman"/>
                <w:i/>
                <w:sz w:val="24"/>
                <w:szCs w:val="24"/>
                <w:lang w:eastAsia="ru-RU"/>
              </w:rPr>
              <w:t>Выражена сильно</w:t>
            </w:r>
          </w:p>
        </w:tc>
        <w:tc>
          <w:tcPr>
            <w:tcW w:w="1573" w:type="dxa"/>
          </w:tcPr>
          <w:p w:rsidR="00822032" w:rsidRPr="00822032" w:rsidRDefault="00822032" w:rsidP="00822032">
            <w:pPr>
              <w:spacing w:after="0" w:line="240" w:lineRule="auto"/>
              <w:ind w:firstLine="540"/>
              <w:jc w:val="both"/>
              <w:rPr>
                <w:rFonts w:ascii="Times New Roman" w:eastAsia="Times New Roman" w:hAnsi="Times New Roman" w:cs="Times New Roman"/>
                <w:i/>
                <w:sz w:val="24"/>
                <w:szCs w:val="24"/>
                <w:lang w:eastAsia="ru-RU"/>
              </w:rPr>
            </w:pPr>
            <w:r w:rsidRPr="00822032">
              <w:rPr>
                <w:rFonts w:ascii="Times New Roman" w:eastAsia="Times New Roman" w:hAnsi="Times New Roman" w:cs="Times New Roman"/>
                <w:i/>
                <w:sz w:val="24"/>
                <w:szCs w:val="24"/>
                <w:lang w:eastAsia="ru-RU"/>
              </w:rPr>
              <w:t>32%</w:t>
            </w:r>
          </w:p>
        </w:tc>
        <w:tc>
          <w:tcPr>
            <w:tcW w:w="1701" w:type="dxa"/>
          </w:tcPr>
          <w:p w:rsidR="00822032" w:rsidRPr="00822032" w:rsidRDefault="00822032" w:rsidP="00822032">
            <w:pPr>
              <w:spacing w:after="0" w:line="240" w:lineRule="auto"/>
              <w:ind w:firstLine="540"/>
              <w:jc w:val="both"/>
              <w:rPr>
                <w:rFonts w:ascii="Times New Roman" w:eastAsia="Times New Roman" w:hAnsi="Times New Roman" w:cs="Times New Roman"/>
                <w:i/>
                <w:sz w:val="24"/>
                <w:szCs w:val="24"/>
                <w:lang w:eastAsia="ru-RU"/>
              </w:rPr>
            </w:pPr>
            <w:r w:rsidRPr="00822032">
              <w:rPr>
                <w:rFonts w:ascii="Times New Roman" w:eastAsia="Times New Roman" w:hAnsi="Times New Roman" w:cs="Times New Roman"/>
                <w:i/>
                <w:sz w:val="24"/>
                <w:szCs w:val="24"/>
                <w:lang w:eastAsia="ru-RU"/>
              </w:rPr>
              <w:t>40%</w:t>
            </w:r>
          </w:p>
        </w:tc>
      </w:tr>
      <w:tr w:rsidR="00822032" w:rsidRPr="00822032" w:rsidTr="00820EF4">
        <w:trPr>
          <w:trHeight w:val="386"/>
        </w:trPr>
        <w:tc>
          <w:tcPr>
            <w:tcW w:w="3355" w:type="dxa"/>
          </w:tcPr>
          <w:p w:rsidR="00822032" w:rsidRPr="00822032" w:rsidRDefault="00822032" w:rsidP="00822032">
            <w:pPr>
              <w:spacing w:after="0" w:line="240" w:lineRule="auto"/>
              <w:ind w:hanging="83"/>
              <w:jc w:val="both"/>
              <w:rPr>
                <w:rFonts w:ascii="Times New Roman" w:eastAsia="Times New Roman" w:hAnsi="Times New Roman" w:cs="Times New Roman"/>
                <w:i/>
                <w:sz w:val="24"/>
                <w:szCs w:val="24"/>
                <w:lang w:eastAsia="ru-RU"/>
              </w:rPr>
            </w:pPr>
            <w:r w:rsidRPr="00822032">
              <w:rPr>
                <w:rFonts w:ascii="Times New Roman" w:eastAsia="Times New Roman" w:hAnsi="Times New Roman" w:cs="Times New Roman"/>
                <w:i/>
                <w:sz w:val="24"/>
                <w:szCs w:val="24"/>
                <w:lang w:eastAsia="ru-RU"/>
              </w:rPr>
              <w:t>Выражена умеренно</w:t>
            </w:r>
          </w:p>
        </w:tc>
        <w:tc>
          <w:tcPr>
            <w:tcW w:w="1573" w:type="dxa"/>
          </w:tcPr>
          <w:p w:rsidR="00822032" w:rsidRPr="00822032" w:rsidRDefault="00822032" w:rsidP="00822032">
            <w:pPr>
              <w:spacing w:after="0" w:line="240" w:lineRule="auto"/>
              <w:ind w:firstLine="540"/>
              <w:jc w:val="both"/>
              <w:rPr>
                <w:rFonts w:ascii="Times New Roman" w:eastAsia="Times New Roman" w:hAnsi="Times New Roman" w:cs="Times New Roman"/>
                <w:i/>
                <w:sz w:val="24"/>
                <w:szCs w:val="24"/>
                <w:lang w:eastAsia="ru-RU"/>
              </w:rPr>
            </w:pPr>
            <w:r w:rsidRPr="00822032">
              <w:rPr>
                <w:rFonts w:ascii="Times New Roman" w:eastAsia="Times New Roman" w:hAnsi="Times New Roman" w:cs="Times New Roman"/>
                <w:i/>
                <w:sz w:val="24"/>
                <w:szCs w:val="24"/>
                <w:lang w:eastAsia="ru-RU"/>
              </w:rPr>
              <w:t>43%</w:t>
            </w:r>
          </w:p>
        </w:tc>
        <w:tc>
          <w:tcPr>
            <w:tcW w:w="1701" w:type="dxa"/>
          </w:tcPr>
          <w:p w:rsidR="00822032" w:rsidRPr="00822032" w:rsidRDefault="00822032" w:rsidP="00822032">
            <w:pPr>
              <w:spacing w:after="0" w:line="240" w:lineRule="auto"/>
              <w:ind w:firstLine="540"/>
              <w:jc w:val="both"/>
              <w:rPr>
                <w:rFonts w:ascii="Times New Roman" w:eastAsia="Times New Roman" w:hAnsi="Times New Roman" w:cs="Times New Roman"/>
                <w:i/>
                <w:sz w:val="24"/>
                <w:szCs w:val="24"/>
                <w:lang w:eastAsia="ru-RU"/>
              </w:rPr>
            </w:pPr>
            <w:r w:rsidRPr="00822032">
              <w:rPr>
                <w:rFonts w:ascii="Times New Roman" w:eastAsia="Times New Roman" w:hAnsi="Times New Roman" w:cs="Times New Roman"/>
                <w:i/>
                <w:sz w:val="24"/>
                <w:szCs w:val="24"/>
                <w:lang w:eastAsia="ru-RU"/>
              </w:rPr>
              <w:t>41%</w:t>
            </w:r>
          </w:p>
        </w:tc>
      </w:tr>
      <w:tr w:rsidR="00822032" w:rsidRPr="00822032" w:rsidTr="00820EF4">
        <w:trPr>
          <w:trHeight w:val="340"/>
        </w:trPr>
        <w:tc>
          <w:tcPr>
            <w:tcW w:w="3355" w:type="dxa"/>
          </w:tcPr>
          <w:p w:rsidR="00822032" w:rsidRPr="00822032" w:rsidRDefault="00822032" w:rsidP="00822032">
            <w:pPr>
              <w:spacing w:after="0" w:line="240" w:lineRule="auto"/>
              <w:ind w:hanging="83"/>
              <w:jc w:val="both"/>
              <w:rPr>
                <w:rFonts w:ascii="Times New Roman" w:eastAsia="Times New Roman" w:hAnsi="Times New Roman" w:cs="Times New Roman"/>
                <w:i/>
                <w:sz w:val="24"/>
                <w:szCs w:val="24"/>
                <w:lang w:eastAsia="ru-RU"/>
              </w:rPr>
            </w:pPr>
            <w:r w:rsidRPr="00822032">
              <w:rPr>
                <w:rFonts w:ascii="Times New Roman" w:eastAsia="Times New Roman" w:hAnsi="Times New Roman" w:cs="Times New Roman"/>
                <w:i/>
                <w:sz w:val="24"/>
                <w:szCs w:val="24"/>
                <w:lang w:eastAsia="ru-RU"/>
              </w:rPr>
              <w:t>Выражена слабо</w:t>
            </w:r>
          </w:p>
        </w:tc>
        <w:tc>
          <w:tcPr>
            <w:tcW w:w="1573" w:type="dxa"/>
          </w:tcPr>
          <w:p w:rsidR="00822032" w:rsidRPr="00822032" w:rsidRDefault="00822032" w:rsidP="00822032">
            <w:pPr>
              <w:spacing w:after="0" w:line="240" w:lineRule="auto"/>
              <w:ind w:firstLine="540"/>
              <w:jc w:val="both"/>
              <w:rPr>
                <w:rFonts w:ascii="Times New Roman" w:eastAsia="Times New Roman" w:hAnsi="Times New Roman" w:cs="Times New Roman"/>
                <w:i/>
                <w:sz w:val="24"/>
                <w:szCs w:val="24"/>
                <w:lang w:eastAsia="ru-RU"/>
              </w:rPr>
            </w:pPr>
            <w:r w:rsidRPr="00822032">
              <w:rPr>
                <w:rFonts w:ascii="Times New Roman" w:eastAsia="Times New Roman" w:hAnsi="Times New Roman" w:cs="Times New Roman"/>
                <w:i/>
                <w:sz w:val="24"/>
                <w:szCs w:val="24"/>
                <w:lang w:eastAsia="ru-RU"/>
              </w:rPr>
              <w:t>25%</w:t>
            </w:r>
          </w:p>
        </w:tc>
        <w:tc>
          <w:tcPr>
            <w:tcW w:w="1701" w:type="dxa"/>
          </w:tcPr>
          <w:p w:rsidR="00822032" w:rsidRPr="00822032" w:rsidRDefault="00822032" w:rsidP="00822032">
            <w:pPr>
              <w:spacing w:after="0" w:line="240" w:lineRule="auto"/>
              <w:ind w:firstLine="540"/>
              <w:jc w:val="both"/>
              <w:rPr>
                <w:rFonts w:ascii="Times New Roman" w:eastAsia="Times New Roman" w:hAnsi="Times New Roman" w:cs="Times New Roman"/>
                <w:i/>
                <w:sz w:val="24"/>
                <w:szCs w:val="24"/>
                <w:lang w:eastAsia="ru-RU"/>
              </w:rPr>
            </w:pPr>
            <w:r w:rsidRPr="00822032">
              <w:rPr>
                <w:rFonts w:ascii="Times New Roman" w:eastAsia="Times New Roman" w:hAnsi="Times New Roman" w:cs="Times New Roman"/>
                <w:i/>
                <w:sz w:val="24"/>
                <w:szCs w:val="24"/>
                <w:lang w:eastAsia="ru-RU"/>
              </w:rPr>
              <w:t>19%</w:t>
            </w:r>
          </w:p>
        </w:tc>
      </w:tr>
    </w:tbl>
    <w:p w:rsidR="00822032" w:rsidRPr="00822032" w:rsidRDefault="00822032" w:rsidP="00822032">
      <w:pPr>
        <w:spacing w:after="0" w:line="240" w:lineRule="auto"/>
        <w:ind w:firstLine="540"/>
        <w:jc w:val="both"/>
        <w:rPr>
          <w:rFonts w:ascii="Times New Roman" w:eastAsia="Times New Roman" w:hAnsi="Times New Roman" w:cs="Times New Roman"/>
          <w:sz w:val="28"/>
          <w:szCs w:val="28"/>
          <w:lang w:eastAsia="ru-RU"/>
        </w:rPr>
      </w:pPr>
    </w:p>
    <w:p w:rsidR="00822032" w:rsidRPr="00822032" w:rsidRDefault="00822032" w:rsidP="00822032">
      <w:pPr>
        <w:spacing w:after="0" w:line="240" w:lineRule="auto"/>
        <w:jc w:val="both"/>
        <w:rPr>
          <w:rFonts w:ascii="Times New Roman" w:eastAsia="Times New Roman" w:hAnsi="Times New Roman" w:cs="Times New Roman"/>
          <w:color w:val="000000"/>
          <w:sz w:val="28"/>
          <w:szCs w:val="28"/>
          <w:lang w:eastAsia="ru-RU"/>
        </w:rPr>
      </w:pPr>
      <w:r w:rsidRPr="00822032">
        <w:rPr>
          <w:rFonts w:ascii="Times New Roman" w:eastAsia="Times New Roman" w:hAnsi="Times New Roman" w:cs="Times New Roman"/>
          <w:color w:val="000000"/>
          <w:sz w:val="28"/>
          <w:szCs w:val="28"/>
          <w:lang w:eastAsia="ru-RU"/>
        </w:rPr>
        <w:t>Далее перед вами результаты  исследования н</w:t>
      </w:r>
      <w:r w:rsidRPr="00822032">
        <w:rPr>
          <w:rFonts w:ascii="Times New Roman" w:eastAsia="Times New Roman" w:hAnsi="Times New Roman" w:cs="Times New Roman"/>
          <w:sz w:val="28"/>
          <w:szCs w:val="28"/>
          <w:lang w:eastAsia="ru-RU"/>
        </w:rPr>
        <w:t>аличия устойчивого интереса к изучаемому предмету</w:t>
      </w:r>
      <w:r w:rsidRPr="00822032">
        <w:rPr>
          <w:rFonts w:ascii="Times New Roman" w:eastAsia="Times New Roman" w:hAnsi="Times New Roman" w:cs="Times New Roman"/>
          <w:b/>
          <w:sz w:val="28"/>
          <w:szCs w:val="28"/>
          <w:lang w:eastAsia="ru-RU"/>
        </w:rPr>
        <w:t xml:space="preserve"> </w:t>
      </w:r>
      <w:r w:rsidRPr="00822032">
        <w:rPr>
          <w:rFonts w:ascii="Times New Roman" w:eastAsia="Times New Roman" w:hAnsi="Times New Roman" w:cs="Times New Roman"/>
          <w:color w:val="000000"/>
          <w:sz w:val="28"/>
          <w:szCs w:val="28"/>
          <w:lang w:eastAsia="ru-RU"/>
        </w:rPr>
        <w:t xml:space="preserve">по методике Галины Николаевны Казанцевой. На первое место учащиеся поставили то, что предмет занимательный </w:t>
      </w:r>
      <w:r>
        <w:rPr>
          <w:rFonts w:ascii="Times New Roman" w:eastAsia="Times New Roman" w:hAnsi="Times New Roman" w:cs="Times New Roman"/>
          <w:i/>
          <w:color w:val="000000"/>
          <w:sz w:val="28"/>
          <w:szCs w:val="28"/>
          <w:lang w:eastAsia="ru-RU"/>
        </w:rPr>
        <w:t>(7 кл-45 %,8</w:t>
      </w:r>
      <w:r w:rsidRPr="00822032">
        <w:rPr>
          <w:rFonts w:ascii="Times New Roman" w:eastAsia="Times New Roman" w:hAnsi="Times New Roman" w:cs="Times New Roman"/>
          <w:i/>
          <w:color w:val="000000"/>
          <w:sz w:val="28"/>
          <w:szCs w:val="28"/>
          <w:lang w:eastAsia="ru-RU"/>
        </w:rPr>
        <w:t xml:space="preserve"> кл-59%)</w:t>
      </w:r>
      <w:r w:rsidRPr="00822032">
        <w:rPr>
          <w:rFonts w:ascii="Times New Roman" w:eastAsia="Times New Roman" w:hAnsi="Times New Roman" w:cs="Times New Roman"/>
          <w:color w:val="000000"/>
          <w:sz w:val="28"/>
          <w:szCs w:val="28"/>
          <w:lang w:eastAsia="ru-RU"/>
        </w:rPr>
        <w:t xml:space="preserve"> и его нужно знать всем, а также им нравится, как преподает учитель. </w:t>
      </w:r>
      <w:r w:rsidRPr="00822032">
        <w:rPr>
          <w:rFonts w:ascii="Times New Roman" w:eastAsia="Times New Roman" w:hAnsi="Times New Roman" w:cs="Times New Roman"/>
          <w:i/>
          <w:color w:val="000000"/>
          <w:sz w:val="28"/>
          <w:szCs w:val="28"/>
          <w:lang w:eastAsia="ru-RU"/>
        </w:rPr>
        <w:t>(52% и65%)</w:t>
      </w:r>
    </w:p>
    <w:p w:rsidR="00822032" w:rsidRPr="00822032" w:rsidRDefault="00822032" w:rsidP="00822032">
      <w:pPr>
        <w:widowControl w:val="0"/>
        <w:autoSpaceDE w:val="0"/>
        <w:autoSpaceDN w:val="0"/>
        <w:adjustRightInd w:val="0"/>
        <w:spacing w:after="0" w:line="240" w:lineRule="auto"/>
        <w:ind w:left="360"/>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1105"/>
        <w:gridCol w:w="1276"/>
      </w:tblGrid>
      <w:tr w:rsidR="00822032" w:rsidRPr="00822032" w:rsidTr="00820EF4">
        <w:tc>
          <w:tcPr>
            <w:tcW w:w="4248" w:type="dxa"/>
            <w:vAlign w:val="center"/>
          </w:tcPr>
          <w:p w:rsidR="00822032" w:rsidRPr="00822032" w:rsidRDefault="00822032" w:rsidP="00822032">
            <w:pPr>
              <w:spacing w:after="0" w:line="240" w:lineRule="auto"/>
              <w:jc w:val="both"/>
              <w:rPr>
                <w:rFonts w:ascii="Times New Roman" w:eastAsia="Times New Roman" w:hAnsi="Times New Roman" w:cs="Times New Roman"/>
                <w:i/>
                <w:color w:val="000000"/>
                <w:sz w:val="24"/>
                <w:szCs w:val="24"/>
                <w:lang w:eastAsia="ru-RU"/>
              </w:rPr>
            </w:pPr>
            <w:r w:rsidRPr="00822032">
              <w:rPr>
                <w:rFonts w:ascii="Times New Roman" w:eastAsia="Times New Roman" w:hAnsi="Times New Roman" w:cs="Times New Roman"/>
                <w:i/>
                <w:color w:val="000000"/>
                <w:sz w:val="24"/>
                <w:szCs w:val="24"/>
                <w:lang w:eastAsia="ru-RU"/>
              </w:rPr>
              <w:t>Люблю предмет потому, что</w:t>
            </w:r>
          </w:p>
        </w:tc>
        <w:tc>
          <w:tcPr>
            <w:tcW w:w="1105" w:type="dxa"/>
          </w:tcPr>
          <w:p w:rsidR="00822032" w:rsidRPr="00822032" w:rsidRDefault="00822032" w:rsidP="00822032">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7</w:t>
            </w:r>
            <w:r w:rsidRPr="00822032">
              <w:rPr>
                <w:rFonts w:ascii="Times New Roman" w:eastAsia="Times New Roman" w:hAnsi="Times New Roman" w:cs="Times New Roman"/>
                <w:i/>
                <w:sz w:val="24"/>
                <w:szCs w:val="24"/>
                <w:lang w:eastAsia="ru-RU"/>
              </w:rPr>
              <w:t xml:space="preserve"> класс</w:t>
            </w:r>
          </w:p>
          <w:p w:rsidR="00822032" w:rsidRPr="00822032" w:rsidRDefault="00822032" w:rsidP="00822032">
            <w:pPr>
              <w:spacing w:after="0" w:line="240" w:lineRule="auto"/>
              <w:jc w:val="both"/>
              <w:rPr>
                <w:rFonts w:ascii="Times New Roman" w:eastAsia="Times New Roman" w:hAnsi="Times New Roman" w:cs="Times New Roman"/>
                <w:i/>
                <w:sz w:val="24"/>
                <w:szCs w:val="24"/>
                <w:lang w:eastAsia="ru-RU"/>
              </w:rPr>
            </w:pPr>
          </w:p>
        </w:tc>
        <w:tc>
          <w:tcPr>
            <w:tcW w:w="1276" w:type="dxa"/>
          </w:tcPr>
          <w:p w:rsidR="00822032" w:rsidRPr="00822032" w:rsidRDefault="00820EF4" w:rsidP="00822032">
            <w:pPr>
              <w:spacing w:after="0" w:line="240" w:lineRule="auto"/>
              <w:jc w:val="both"/>
              <w:rPr>
                <w:rFonts w:ascii="Times New Roman" w:eastAsia="Times New Roman" w:hAnsi="Times New Roman" w:cs="Times New Roman"/>
                <w:i/>
                <w:sz w:val="24"/>
                <w:szCs w:val="24"/>
                <w:lang w:eastAsia="ru-RU"/>
              </w:rPr>
            </w:pPr>
            <w:r w:rsidRPr="00822032">
              <w:rPr>
                <w:rFonts w:ascii="Times New Roman" w:eastAsia="Times New Roman" w:hAnsi="Times New Roman" w:cs="Times New Roman"/>
                <w:noProof/>
                <w:sz w:val="24"/>
                <w:szCs w:val="24"/>
                <w:lang w:eastAsia="ru-RU"/>
              </w:rPr>
              <w:drawing>
                <wp:anchor distT="0" distB="0" distL="114300" distR="114300" simplePos="0" relativeHeight="251666432" behindDoc="0" locked="0" layoutInCell="1" allowOverlap="1" wp14:anchorId="3C54489F" wp14:editId="0872DE72">
                  <wp:simplePos x="0" y="0"/>
                  <wp:positionH relativeFrom="column">
                    <wp:posOffset>873760</wp:posOffset>
                  </wp:positionH>
                  <wp:positionV relativeFrom="paragraph">
                    <wp:posOffset>17145</wp:posOffset>
                  </wp:positionV>
                  <wp:extent cx="1960245" cy="1441450"/>
                  <wp:effectExtent l="0" t="0" r="1905" b="6350"/>
                  <wp:wrapNone/>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60245" cy="1441450"/>
                          </a:xfrm>
                          <a:prstGeom prst="rect">
                            <a:avLst/>
                          </a:prstGeom>
                          <a:noFill/>
                          <a:ln>
                            <a:noFill/>
                          </a:ln>
                        </pic:spPr>
                      </pic:pic>
                    </a:graphicData>
                  </a:graphic>
                  <wp14:sizeRelH relativeFrom="page">
                    <wp14:pctWidth>0</wp14:pctWidth>
                  </wp14:sizeRelH>
                  <wp14:sizeRelV relativeFrom="page">
                    <wp14:pctHeight>0</wp14:pctHeight>
                  </wp14:sizeRelV>
                </wp:anchor>
              </w:drawing>
            </w:r>
            <w:r w:rsidR="00822032">
              <w:rPr>
                <w:rFonts w:ascii="Times New Roman" w:eastAsia="Times New Roman" w:hAnsi="Times New Roman" w:cs="Times New Roman"/>
                <w:i/>
                <w:sz w:val="24"/>
                <w:szCs w:val="24"/>
                <w:lang w:eastAsia="ru-RU"/>
              </w:rPr>
              <w:t>8</w:t>
            </w:r>
            <w:r w:rsidR="00822032" w:rsidRPr="00822032">
              <w:rPr>
                <w:rFonts w:ascii="Times New Roman" w:eastAsia="Times New Roman" w:hAnsi="Times New Roman" w:cs="Times New Roman"/>
                <w:i/>
                <w:sz w:val="24"/>
                <w:szCs w:val="24"/>
                <w:lang w:eastAsia="ru-RU"/>
              </w:rPr>
              <w:t>класс</w:t>
            </w:r>
          </w:p>
          <w:p w:rsidR="00822032" w:rsidRPr="00822032" w:rsidRDefault="00822032" w:rsidP="00822032">
            <w:pPr>
              <w:spacing w:after="0" w:line="240" w:lineRule="auto"/>
              <w:jc w:val="both"/>
              <w:rPr>
                <w:rFonts w:ascii="Times New Roman" w:eastAsia="Times New Roman" w:hAnsi="Times New Roman" w:cs="Times New Roman"/>
                <w:i/>
                <w:sz w:val="24"/>
                <w:szCs w:val="24"/>
                <w:lang w:eastAsia="ru-RU"/>
              </w:rPr>
            </w:pPr>
            <w:r w:rsidRPr="00822032">
              <w:rPr>
                <w:rFonts w:ascii="Times New Roman" w:eastAsia="Times New Roman" w:hAnsi="Times New Roman" w:cs="Times New Roman"/>
                <w:i/>
                <w:sz w:val="24"/>
                <w:szCs w:val="24"/>
                <w:lang w:eastAsia="ru-RU"/>
              </w:rPr>
              <w:t xml:space="preserve"> </w:t>
            </w:r>
          </w:p>
        </w:tc>
      </w:tr>
      <w:tr w:rsidR="00822032" w:rsidRPr="00822032" w:rsidTr="00820EF4">
        <w:trPr>
          <w:trHeight w:val="481"/>
        </w:trPr>
        <w:tc>
          <w:tcPr>
            <w:tcW w:w="4248" w:type="dxa"/>
            <w:vAlign w:val="center"/>
          </w:tcPr>
          <w:p w:rsidR="00822032" w:rsidRPr="00822032" w:rsidRDefault="00822032" w:rsidP="00822032">
            <w:pPr>
              <w:spacing w:after="0" w:line="240" w:lineRule="auto"/>
              <w:jc w:val="both"/>
              <w:rPr>
                <w:rFonts w:ascii="Times New Roman" w:eastAsia="Times New Roman" w:hAnsi="Times New Roman" w:cs="Times New Roman"/>
                <w:i/>
                <w:color w:val="000000"/>
                <w:sz w:val="24"/>
                <w:szCs w:val="24"/>
                <w:lang w:eastAsia="ru-RU"/>
              </w:rPr>
            </w:pPr>
            <w:r w:rsidRPr="00822032">
              <w:rPr>
                <w:rFonts w:ascii="Times New Roman" w:eastAsia="Times New Roman" w:hAnsi="Times New Roman" w:cs="Times New Roman"/>
                <w:i/>
                <w:color w:val="000000"/>
                <w:sz w:val="24"/>
                <w:szCs w:val="24"/>
                <w:lang w:eastAsia="ru-RU"/>
              </w:rPr>
              <w:t>Данный предмет интересен</w:t>
            </w:r>
          </w:p>
        </w:tc>
        <w:tc>
          <w:tcPr>
            <w:tcW w:w="1105" w:type="dxa"/>
            <w:vAlign w:val="center"/>
          </w:tcPr>
          <w:p w:rsidR="00822032" w:rsidRPr="00822032" w:rsidRDefault="00822032" w:rsidP="00822032">
            <w:pPr>
              <w:spacing w:after="0" w:line="240" w:lineRule="auto"/>
              <w:jc w:val="both"/>
              <w:rPr>
                <w:rFonts w:ascii="Times New Roman" w:eastAsia="Times New Roman" w:hAnsi="Times New Roman" w:cs="Times New Roman"/>
                <w:i/>
                <w:color w:val="000000"/>
                <w:sz w:val="24"/>
                <w:szCs w:val="24"/>
                <w:lang w:eastAsia="ru-RU"/>
              </w:rPr>
            </w:pPr>
            <w:r w:rsidRPr="00822032">
              <w:rPr>
                <w:rFonts w:ascii="Times New Roman" w:eastAsia="Times New Roman" w:hAnsi="Times New Roman" w:cs="Times New Roman"/>
                <w:i/>
                <w:color w:val="000000"/>
                <w:sz w:val="24"/>
                <w:szCs w:val="24"/>
                <w:lang w:eastAsia="ru-RU"/>
              </w:rPr>
              <w:t>45%</w:t>
            </w:r>
          </w:p>
        </w:tc>
        <w:tc>
          <w:tcPr>
            <w:tcW w:w="1276" w:type="dxa"/>
            <w:vAlign w:val="center"/>
          </w:tcPr>
          <w:p w:rsidR="00822032" w:rsidRPr="00822032" w:rsidRDefault="00822032" w:rsidP="00822032">
            <w:pPr>
              <w:spacing w:after="0" w:line="240" w:lineRule="auto"/>
              <w:jc w:val="both"/>
              <w:rPr>
                <w:rFonts w:ascii="Times New Roman" w:eastAsia="Times New Roman" w:hAnsi="Times New Roman" w:cs="Times New Roman"/>
                <w:i/>
                <w:color w:val="000000"/>
                <w:sz w:val="24"/>
                <w:szCs w:val="24"/>
                <w:lang w:eastAsia="ru-RU"/>
              </w:rPr>
            </w:pPr>
            <w:r w:rsidRPr="00822032">
              <w:rPr>
                <w:rFonts w:ascii="Times New Roman" w:eastAsia="Times New Roman" w:hAnsi="Times New Roman" w:cs="Times New Roman"/>
                <w:i/>
                <w:color w:val="000000"/>
                <w:sz w:val="24"/>
                <w:szCs w:val="24"/>
                <w:lang w:eastAsia="ru-RU"/>
              </w:rPr>
              <w:t>59%</w:t>
            </w:r>
          </w:p>
        </w:tc>
      </w:tr>
      <w:tr w:rsidR="00822032" w:rsidRPr="00822032" w:rsidTr="00820EF4">
        <w:trPr>
          <w:trHeight w:val="337"/>
        </w:trPr>
        <w:tc>
          <w:tcPr>
            <w:tcW w:w="4248" w:type="dxa"/>
            <w:vAlign w:val="center"/>
          </w:tcPr>
          <w:p w:rsidR="00822032" w:rsidRPr="00822032" w:rsidRDefault="00822032" w:rsidP="00822032">
            <w:pPr>
              <w:tabs>
                <w:tab w:val="left" w:pos="144"/>
              </w:tabs>
              <w:spacing w:after="0" w:line="240" w:lineRule="auto"/>
              <w:jc w:val="both"/>
              <w:rPr>
                <w:rFonts w:ascii="Times New Roman" w:eastAsia="Times New Roman" w:hAnsi="Times New Roman" w:cs="Times New Roman"/>
                <w:i/>
                <w:color w:val="000000"/>
                <w:sz w:val="24"/>
                <w:szCs w:val="24"/>
                <w:lang w:eastAsia="ru-RU"/>
              </w:rPr>
            </w:pPr>
            <w:r w:rsidRPr="00822032">
              <w:rPr>
                <w:rFonts w:ascii="Times New Roman" w:eastAsia="Times New Roman" w:hAnsi="Times New Roman" w:cs="Times New Roman"/>
                <w:i/>
                <w:color w:val="000000"/>
                <w:sz w:val="24"/>
                <w:szCs w:val="24"/>
                <w:lang w:eastAsia="ru-RU"/>
              </w:rPr>
              <w:t>Нравится, как преподает учитель</w:t>
            </w:r>
          </w:p>
        </w:tc>
        <w:tc>
          <w:tcPr>
            <w:tcW w:w="1105" w:type="dxa"/>
            <w:vAlign w:val="center"/>
          </w:tcPr>
          <w:p w:rsidR="00822032" w:rsidRPr="00822032" w:rsidRDefault="00822032" w:rsidP="00822032">
            <w:pPr>
              <w:spacing w:after="0" w:line="240" w:lineRule="auto"/>
              <w:jc w:val="both"/>
              <w:rPr>
                <w:rFonts w:ascii="Times New Roman" w:eastAsia="Times New Roman" w:hAnsi="Times New Roman" w:cs="Times New Roman"/>
                <w:i/>
                <w:color w:val="000000"/>
                <w:sz w:val="24"/>
                <w:szCs w:val="24"/>
                <w:lang w:eastAsia="ru-RU"/>
              </w:rPr>
            </w:pPr>
            <w:r w:rsidRPr="00822032">
              <w:rPr>
                <w:rFonts w:ascii="Times New Roman" w:eastAsia="Times New Roman" w:hAnsi="Times New Roman" w:cs="Times New Roman"/>
                <w:i/>
                <w:color w:val="000000"/>
                <w:sz w:val="24"/>
                <w:szCs w:val="24"/>
                <w:lang w:eastAsia="ru-RU"/>
              </w:rPr>
              <w:t>52%</w:t>
            </w:r>
          </w:p>
        </w:tc>
        <w:tc>
          <w:tcPr>
            <w:tcW w:w="1276" w:type="dxa"/>
            <w:vAlign w:val="center"/>
          </w:tcPr>
          <w:p w:rsidR="00822032" w:rsidRPr="00822032" w:rsidRDefault="00822032" w:rsidP="00822032">
            <w:pPr>
              <w:spacing w:after="0" w:line="240" w:lineRule="auto"/>
              <w:jc w:val="both"/>
              <w:rPr>
                <w:rFonts w:ascii="Times New Roman" w:eastAsia="Times New Roman" w:hAnsi="Times New Roman" w:cs="Times New Roman"/>
                <w:i/>
                <w:color w:val="000000"/>
                <w:sz w:val="24"/>
                <w:szCs w:val="24"/>
                <w:lang w:eastAsia="ru-RU"/>
              </w:rPr>
            </w:pPr>
            <w:r w:rsidRPr="00822032">
              <w:rPr>
                <w:rFonts w:ascii="Times New Roman" w:eastAsia="Times New Roman" w:hAnsi="Times New Roman" w:cs="Times New Roman"/>
                <w:i/>
                <w:color w:val="000000"/>
                <w:sz w:val="24"/>
                <w:szCs w:val="24"/>
                <w:lang w:eastAsia="ru-RU"/>
              </w:rPr>
              <w:t>65%</w:t>
            </w:r>
          </w:p>
        </w:tc>
      </w:tr>
      <w:tr w:rsidR="00822032" w:rsidRPr="00822032" w:rsidTr="00820EF4">
        <w:tc>
          <w:tcPr>
            <w:tcW w:w="4248" w:type="dxa"/>
            <w:vAlign w:val="center"/>
          </w:tcPr>
          <w:p w:rsidR="00822032" w:rsidRPr="00822032" w:rsidRDefault="00822032" w:rsidP="00822032">
            <w:pPr>
              <w:spacing w:after="0" w:line="240" w:lineRule="auto"/>
              <w:jc w:val="both"/>
              <w:rPr>
                <w:rFonts w:ascii="Times New Roman" w:eastAsia="Times New Roman" w:hAnsi="Times New Roman" w:cs="Times New Roman"/>
                <w:i/>
                <w:color w:val="000000"/>
                <w:sz w:val="24"/>
                <w:szCs w:val="24"/>
                <w:lang w:eastAsia="ru-RU"/>
              </w:rPr>
            </w:pPr>
            <w:r w:rsidRPr="00822032">
              <w:rPr>
                <w:rFonts w:ascii="Times New Roman" w:eastAsia="Times New Roman" w:hAnsi="Times New Roman" w:cs="Times New Roman"/>
                <w:i/>
                <w:color w:val="000000"/>
                <w:sz w:val="24"/>
                <w:szCs w:val="24"/>
                <w:lang w:eastAsia="ru-RU"/>
              </w:rPr>
              <w:t>Предмет нужно знать всем</w:t>
            </w:r>
          </w:p>
        </w:tc>
        <w:tc>
          <w:tcPr>
            <w:tcW w:w="1105" w:type="dxa"/>
            <w:vAlign w:val="center"/>
          </w:tcPr>
          <w:p w:rsidR="00822032" w:rsidRPr="00822032" w:rsidRDefault="00822032" w:rsidP="00822032">
            <w:pPr>
              <w:spacing w:after="0" w:line="240" w:lineRule="auto"/>
              <w:jc w:val="both"/>
              <w:rPr>
                <w:rFonts w:ascii="Times New Roman" w:eastAsia="Times New Roman" w:hAnsi="Times New Roman" w:cs="Times New Roman"/>
                <w:i/>
                <w:color w:val="000000"/>
                <w:sz w:val="24"/>
                <w:szCs w:val="24"/>
                <w:lang w:eastAsia="ru-RU"/>
              </w:rPr>
            </w:pPr>
            <w:r w:rsidRPr="00822032">
              <w:rPr>
                <w:rFonts w:ascii="Times New Roman" w:eastAsia="Times New Roman" w:hAnsi="Times New Roman" w:cs="Times New Roman"/>
                <w:i/>
                <w:color w:val="000000"/>
                <w:sz w:val="24"/>
                <w:szCs w:val="24"/>
                <w:lang w:eastAsia="ru-RU"/>
              </w:rPr>
              <w:t>90%</w:t>
            </w:r>
          </w:p>
        </w:tc>
        <w:tc>
          <w:tcPr>
            <w:tcW w:w="1276" w:type="dxa"/>
            <w:vAlign w:val="center"/>
          </w:tcPr>
          <w:p w:rsidR="00822032" w:rsidRPr="00822032" w:rsidRDefault="00822032" w:rsidP="00822032">
            <w:pPr>
              <w:spacing w:after="0" w:line="240" w:lineRule="auto"/>
              <w:jc w:val="both"/>
              <w:rPr>
                <w:rFonts w:ascii="Times New Roman" w:eastAsia="Times New Roman" w:hAnsi="Times New Roman" w:cs="Times New Roman"/>
                <w:i/>
                <w:color w:val="000000"/>
                <w:sz w:val="24"/>
                <w:szCs w:val="24"/>
                <w:lang w:eastAsia="ru-RU"/>
              </w:rPr>
            </w:pPr>
            <w:r w:rsidRPr="00822032">
              <w:rPr>
                <w:rFonts w:ascii="Times New Roman" w:eastAsia="Times New Roman" w:hAnsi="Times New Roman" w:cs="Times New Roman"/>
                <w:i/>
                <w:color w:val="000000"/>
                <w:sz w:val="24"/>
                <w:szCs w:val="24"/>
                <w:lang w:eastAsia="ru-RU"/>
              </w:rPr>
              <w:t>90%</w:t>
            </w:r>
          </w:p>
        </w:tc>
      </w:tr>
      <w:tr w:rsidR="00822032" w:rsidRPr="00822032" w:rsidTr="00820EF4">
        <w:tc>
          <w:tcPr>
            <w:tcW w:w="4248" w:type="dxa"/>
            <w:vAlign w:val="center"/>
          </w:tcPr>
          <w:p w:rsidR="00822032" w:rsidRPr="00822032" w:rsidRDefault="00822032" w:rsidP="00822032">
            <w:pPr>
              <w:spacing w:after="0" w:line="240" w:lineRule="auto"/>
              <w:jc w:val="both"/>
              <w:rPr>
                <w:rFonts w:ascii="Times New Roman" w:eastAsia="Times New Roman" w:hAnsi="Times New Roman" w:cs="Times New Roman"/>
                <w:i/>
                <w:color w:val="000000"/>
                <w:sz w:val="24"/>
                <w:szCs w:val="24"/>
                <w:lang w:eastAsia="ru-RU"/>
              </w:rPr>
            </w:pPr>
            <w:r w:rsidRPr="00822032">
              <w:rPr>
                <w:rFonts w:ascii="Times New Roman" w:eastAsia="Times New Roman" w:hAnsi="Times New Roman" w:cs="Times New Roman"/>
                <w:i/>
                <w:color w:val="000000"/>
                <w:sz w:val="24"/>
                <w:szCs w:val="24"/>
                <w:lang w:eastAsia="ru-RU"/>
              </w:rPr>
              <w:t>Предмет нужен для будущей профессии</w:t>
            </w:r>
          </w:p>
        </w:tc>
        <w:tc>
          <w:tcPr>
            <w:tcW w:w="1105" w:type="dxa"/>
            <w:vAlign w:val="center"/>
          </w:tcPr>
          <w:p w:rsidR="00822032" w:rsidRPr="00822032" w:rsidRDefault="00822032" w:rsidP="00822032">
            <w:pPr>
              <w:spacing w:after="0" w:line="240" w:lineRule="auto"/>
              <w:jc w:val="both"/>
              <w:rPr>
                <w:rFonts w:ascii="Times New Roman" w:eastAsia="Times New Roman" w:hAnsi="Times New Roman" w:cs="Times New Roman"/>
                <w:i/>
                <w:color w:val="000000"/>
                <w:sz w:val="24"/>
                <w:szCs w:val="24"/>
                <w:lang w:eastAsia="ru-RU"/>
              </w:rPr>
            </w:pPr>
            <w:r w:rsidRPr="00822032">
              <w:rPr>
                <w:rFonts w:ascii="Times New Roman" w:eastAsia="Times New Roman" w:hAnsi="Times New Roman" w:cs="Times New Roman"/>
                <w:i/>
                <w:color w:val="000000"/>
                <w:sz w:val="24"/>
                <w:szCs w:val="24"/>
                <w:lang w:eastAsia="ru-RU"/>
              </w:rPr>
              <w:t>65%</w:t>
            </w:r>
          </w:p>
        </w:tc>
        <w:tc>
          <w:tcPr>
            <w:tcW w:w="1276" w:type="dxa"/>
            <w:vAlign w:val="center"/>
          </w:tcPr>
          <w:p w:rsidR="00822032" w:rsidRPr="00822032" w:rsidRDefault="00822032" w:rsidP="00822032">
            <w:pPr>
              <w:spacing w:after="0" w:line="240" w:lineRule="auto"/>
              <w:jc w:val="both"/>
              <w:rPr>
                <w:rFonts w:ascii="Times New Roman" w:eastAsia="Times New Roman" w:hAnsi="Times New Roman" w:cs="Times New Roman"/>
                <w:i/>
                <w:color w:val="000000"/>
                <w:sz w:val="24"/>
                <w:szCs w:val="24"/>
                <w:lang w:eastAsia="ru-RU"/>
              </w:rPr>
            </w:pPr>
            <w:r w:rsidRPr="00822032">
              <w:rPr>
                <w:rFonts w:ascii="Times New Roman" w:eastAsia="Times New Roman" w:hAnsi="Times New Roman" w:cs="Times New Roman"/>
                <w:i/>
                <w:color w:val="000000"/>
                <w:sz w:val="24"/>
                <w:szCs w:val="24"/>
                <w:lang w:eastAsia="ru-RU"/>
              </w:rPr>
              <w:t>71%</w:t>
            </w:r>
          </w:p>
        </w:tc>
      </w:tr>
      <w:tr w:rsidR="00822032" w:rsidRPr="00822032" w:rsidTr="00820EF4">
        <w:tc>
          <w:tcPr>
            <w:tcW w:w="4248" w:type="dxa"/>
            <w:vAlign w:val="center"/>
          </w:tcPr>
          <w:p w:rsidR="00822032" w:rsidRPr="00822032" w:rsidRDefault="00822032" w:rsidP="00822032">
            <w:pPr>
              <w:tabs>
                <w:tab w:val="left" w:pos="426"/>
              </w:tabs>
              <w:spacing w:after="0" w:line="240" w:lineRule="auto"/>
              <w:jc w:val="both"/>
              <w:rPr>
                <w:rFonts w:ascii="Times New Roman" w:eastAsia="Times New Roman" w:hAnsi="Times New Roman" w:cs="Times New Roman"/>
                <w:i/>
                <w:color w:val="000000"/>
                <w:sz w:val="24"/>
                <w:szCs w:val="24"/>
                <w:lang w:eastAsia="ru-RU"/>
              </w:rPr>
            </w:pPr>
            <w:r w:rsidRPr="00822032">
              <w:rPr>
                <w:rFonts w:ascii="Times New Roman" w:eastAsia="Times New Roman" w:hAnsi="Times New Roman" w:cs="Times New Roman"/>
                <w:i/>
                <w:sz w:val="24"/>
                <w:szCs w:val="24"/>
                <w:lang w:eastAsia="ru-RU"/>
              </w:rPr>
              <w:t>Предмет занимательный</w:t>
            </w:r>
          </w:p>
        </w:tc>
        <w:tc>
          <w:tcPr>
            <w:tcW w:w="1105" w:type="dxa"/>
            <w:vAlign w:val="center"/>
          </w:tcPr>
          <w:p w:rsidR="00822032" w:rsidRPr="00822032" w:rsidRDefault="00822032" w:rsidP="00822032">
            <w:pPr>
              <w:spacing w:after="0" w:line="240" w:lineRule="auto"/>
              <w:jc w:val="both"/>
              <w:rPr>
                <w:rFonts w:ascii="Times New Roman" w:eastAsia="Times New Roman" w:hAnsi="Times New Roman" w:cs="Times New Roman"/>
                <w:i/>
                <w:color w:val="000000"/>
                <w:sz w:val="24"/>
                <w:szCs w:val="24"/>
                <w:lang w:eastAsia="ru-RU"/>
              </w:rPr>
            </w:pPr>
            <w:r w:rsidRPr="00822032">
              <w:rPr>
                <w:rFonts w:ascii="Times New Roman" w:eastAsia="Times New Roman" w:hAnsi="Times New Roman" w:cs="Times New Roman"/>
                <w:i/>
                <w:color w:val="000000"/>
                <w:sz w:val="24"/>
                <w:szCs w:val="24"/>
                <w:lang w:eastAsia="ru-RU"/>
              </w:rPr>
              <w:t>40%</w:t>
            </w:r>
          </w:p>
        </w:tc>
        <w:tc>
          <w:tcPr>
            <w:tcW w:w="1276" w:type="dxa"/>
            <w:vAlign w:val="center"/>
          </w:tcPr>
          <w:p w:rsidR="00822032" w:rsidRPr="00822032" w:rsidRDefault="00822032" w:rsidP="00822032">
            <w:pPr>
              <w:spacing w:after="0" w:line="240" w:lineRule="auto"/>
              <w:jc w:val="both"/>
              <w:rPr>
                <w:rFonts w:ascii="Times New Roman" w:eastAsia="Times New Roman" w:hAnsi="Times New Roman" w:cs="Times New Roman"/>
                <w:i/>
                <w:color w:val="000000"/>
                <w:sz w:val="24"/>
                <w:szCs w:val="24"/>
                <w:lang w:eastAsia="ru-RU"/>
              </w:rPr>
            </w:pPr>
            <w:r w:rsidRPr="00822032">
              <w:rPr>
                <w:rFonts w:ascii="Times New Roman" w:eastAsia="Times New Roman" w:hAnsi="Times New Roman" w:cs="Times New Roman"/>
                <w:i/>
                <w:color w:val="000000"/>
                <w:sz w:val="24"/>
                <w:szCs w:val="24"/>
                <w:lang w:eastAsia="ru-RU"/>
              </w:rPr>
              <w:t>49%</w:t>
            </w:r>
          </w:p>
        </w:tc>
      </w:tr>
      <w:tr w:rsidR="00822032" w:rsidRPr="00822032" w:rsidTr="00820EF4">
        <w:tc>
          <w:tcPr>
            <w:tcW w:w="4248" w:type="dxa"/>
            <w:vAlign w:val="center"/>
          </w:tcPr>
          <w:p w:rsidR="00822032" w:rsidRPr="00822032" w:rsidRDefault="00822032" w:rsidP="00822032">
            <w:pPr>
              <w:tabs>
                <w:tab w:val="left" w:pos="426"/>
              </w:tabs>
              <w:spacing w:after="0" w:line="240" w:lineRule="auto"/>
              <w:jc w:val="both"/>
              <w:rPr>
                <w:rFonts w:ascii="Times New Roman" w:eastAsia="Times New Roman" w:hAnsi="Times New Roman" w:cs="Times New Roman"/>
                <w:i/>
                <w:sz w:val="24"/>
                <w:szCs w:val="24"/>
                <w:lang w:eastAsia="ru-RU"/>
              </w:rPr>
            </w:pPr>
            <w:r w:rsidRPr="00822032">
              <w:rPr>
                <w:rFonts w:ascii="Times New Roman" w:eastAsia="Times New Roman" w:hAnsi="Times New Roman" w:cs="Times New Roman"/>
                <w:i/>
                <w:sz w:val="24"/>
                <w:szCs w:val="24"/>
                <w:lang w:eastAsia="ru-RU"/>
              </w:rPr>
              <w:lastRenderedPageBreak/>
              <w:t>Хорошие взаимоотношения с учителем</w:t>
            </w:r>
          </w:p>
        </w:tc>
        <w:tc>
          <w:tcPr>
            <w:tcW w:w="1105" w:type="dxa"/>
            <w:vAlign w:val="center"/>
          </w:tcPr>
          <w:p w:rsidR="00822032" w:rsidRPr="00822032" w:rsidRDefault="00822032" w:rsidP="00822032">
            <w:pPr>
              <w:spacing w:after="0" w:line="240" w:lineRule="auto"/>
              <w:jc w:val="both"/>
              <w:rPr>
                <w:rFonts w:ascii="Times New Roman" w:eastAsia="Times New Roman" w:hAnsi="Times New Roman" w:cs="Times New Roman"/>
                <w:i/>
                <w:color w:val="000000"/>
                <w:sz w:val="24"/>
                <w:szCs w:val="24"/>
                <w:lang w:eastAsia="ru-RU"/>
              </w:rPr>
            </w:pPr>
            <w:r w:rsidRPr="00822032">
              <w:rPr>
                <w:rFonts w:ascii="Times New Roman" w:eastAsia="Times New Roman" w:hAnsi="Times New Roman" w:cs="Times New Roman"/>
                <w:i/>
                <w:color w:val="000000"/>
                <w:sz w:val="24"/>
                <w:szCs w:val="24"/>
                <w:lang w:eastAsia="ru-RU"/>
              </w:rPr>
              <w:t>56%</w:t>
            </w:r>
          </w:p>
        </w:tc>
        <w:tc>
          <w:tcPr>
            <w:tcW w:w="1276" w:type="dxa"/>
            <w:vAlign w:val="center"/>
          </w:tcPr>
          <w:p w:rsidR="00822032" w:rsidRPr="00822032" w:rsidRDefault="00822032" w:rsidP="00822032">
            <w:pPr>
              <w:spacing w:after="0" w:line="240" w:lineRule="auto"/>
              <w:jc w:val="both"/>
              <w:rPr>
                <w:rFonts w:ascii="Times New Roman" w:eastAsia="Times New Roman" w:hAnsi="Times New Roman" w:cs="Times New Roman"/>
                <w:i/>
                <w:color w:val="000000"/>
                <w:sz w:val="24"/>
                <w:szCs w:val="24"/>
                <w:lang w:eastAsia="ru-RU"/>
              </w:rPr>
            </w:pPr>
            <w:r w:rsidRPr="00822032">
              <w:rPr>
                <w:rFonts w:ascii="Times New Roman" w:eastAsia="Times New Roman" w:hAnsi="Times New Roman" w:cs="Times New Roman"/>
                <w:i/>
                <w:color w:val="000000"/>
                <w:sz w:val="24"/>
                <w:szCs w:val="24"/>
                <w:lang w:eastAsia="ru-RU"/>
              </w:rPr>
              <w:t>76%</w:t>
            </w:r>
          </w:p>
        </w:tc>
      </w:tr>
      <w:tr w:rsidR="00822032" w:rsidRPr="00822032" w:rsidTr="00820EF4">
        <w:tc>
          <w:tcPr>
            <w:tcW w:w="4248" w:type="dxa"/>
            <w:vAlign w:val="center"/>
          </w:tcPr>
          <w:p w:rsidR="00822032" w:rsidRPr="00822032" w:rsidRDefault="00822032" w:rsidP="00822032">
            <w:pPr>
              <w:tabs>
                <w:tab w:val="left" w:pos="426"/>
              </w:tabs>
              <w:spacing w:after="0" w:line="240" w:lineRule="auto"/>
              <w:jc w:val="both"/>
              <w:rPr>
                <w:rFonts w:ascii="Times New Roman" w:eastAsia="Times New Roman" w:hAnsi="Times New Roman" w:cs="Times New Roman"/>
                <w:i/>
                <w:sz w:val="24"/>
                <w:szCs w:val="24"/>
                <w:lang w:eastAsia="ru-RU"/>
              </w:rPr>
            </w:pPr>
            <w:r w:rsidRPr="00822032">
              <w:rPr>
                <w:rFonts w:ascii="Times New Roman" w:eastAsia="Times New Roman" w:hAnsi="Times New Roman" w:cs="Times New Roman"/>
                <w:i/>
                <w:sz w:val="24"/>
                <w:szCs w:val="24"/>
                <w:lang w:eastAsia="ru-RU"/>
              </w:rPr>
              <w:t>Учитель интересно объясняет</w:t>
            </w:r>
          </w:p>
        </w:tc>
        <w:tc>
          <w:tcPr>
            <w:tcW w:w="1105" w:type="dxa"/>
            <w:vAlign w:val="center"/>
          </w:tcPr>
          <w:p w:rsidR="00822032" w:rsidRPr="00822032" w:rsidRDefault="00822032" w:rsidP="00822032">
            <w:pPr>
              <w:spacing w:after="0" w:line="240" w:lineRule="auto"/>
              <w:ind w:firstLine="540"/>
              <w:jc w:val="both"/>
              <w:rPr>
                <w:rFonts w:ascii="Times New Roman" w:eastAsia="Times New Roman" w:hAnsi="Times New Roman" w:cs="Times New Roman"/>
                <w:i/>
                <w:color w:val="000000"/>
                <w:sz w:val="24"/>
                <w:szCs w:val="24"/>
                <w:lang w:eastAsia="ru-RU"/>
              </w:rPr>
            </w:pPr>
            <w:r w:rsidRPr="00822032">
              <w:rPr>
                <w:rFonts w:ascii="Times New Roman" w:eastAsia="Times New Roman" w:hAnsi="Times New Roman" w:cs="Times New Roman"/>
                <w:i/>
                <w:color w:val="000000"/>
                <w:sz w:val="24"/>
                <w:szCs w:val="24"/>
                <w:lang w:eastAsia="ru-RU"/>
              </w:rPr>
              <w:t>85%</w:t>
            </w:r>
          </w:p>
        </w:tc>
        <w:tc>
          <w:tcPr>
            <w:tcW w:w="1276" w:type="dxa"/>
            <w:vAlign w:val="center"/>
          </w:tcPr>
          <w:p w:rsidR="00822032" w:rsidRPr="00822032" w:rsidRDefault="00822032" w:rsidP="00822032">
            <w:pPr>
              <w:spacing w:after="0" w:line="240" w:lineRule="auto"/>
              <w:ind w:firstLine="540"/>
              <w:jc w:val="both"/>
              <w:rPr>
                <w:rFonts w:ascii="Times New Roman" w:eastAsia="Times New Roman" w:hAnsi="Times New Roman" w:cs="Times New Roman"/>
                <w:i/>
                <w:color w:val="000000"/>
                <w:sz w:val="24"/>
                <w:szCs w:val="24"/>
                <w:lang w:eastAsia="ru-RU"/>
              </w:rPr>
            </w:pPr>
            <w:r w:rsidRPr="00822032">
              <w:rPr>
                <w:rFonts w:ascii="Times New Roman" w:eastAsia="Times New Roman" w:hAnsi="Times New Roman" w:cs="Times New Roman"/>
                <w:i/>
                <w:color w:val="000000"/>
                <w:sz w:val="24"/>
                <w:szCs w:val="24"/>
                <w:lang w:eastAsia="ru-RU"/>
              </w:rPr>
              <w:t>85%</w:t>
            </w:r>
          </w:p>
        </w:tc>
      </w:tr>
    </w:tbl>
    <w:p w:rsidR="00822032" w:rsidRPr="00822032" w:rsidRDefault="00822032" w:rsidP="00002B27">
      <w:pPr>
        <w:spacing w:after="0" w:line="240" w:lineRule="auto"/>
        <w:jc w:val="both"/>
        <w:rPr>
          <w:rFonts w:ascii="Times New Roman" w:eastAsia="Times New Roman" w:hAnsi="Times New Roman" w:cs="Times New Roman"/>
          <w:b/>
          <w:i/>
          <w:sz w:val="28"/>
          <w:szCs w:val="28"/>
          <w:lang w:eastAsia="ru-RU"/>
        </w:rPr>
      </w:pPr>
      <w:r w:rsidRPr="00822032">
        <w:rPr>
          <w:rFonts w:ascii="Times New Roman" w:eastAsia="Times New Roman" w:hAnsi="Times New Roman" w:cs="Times New Roman"/>
          <w:b/>
          <w:bCs/>
          <w:i/>
          <w:color w:val="000000"/>
          <w:sz w:val="28"/>
          <w:szCs w:val="28"/>
          <w:lang w:eastAsia="ru-RU"/>
        </w:rPr>
        <w:t xml:space="preserve">  </w:t>
      </w:r>
    </w:p>
    <w:p w:rsidR="00822032" w:rsidRPr="00822032" w:rsidRDefault="00822032" w:rsidP="00822032">
      <w:pPr>
        <w:spacing w:after="0" w:line="240" w:lineRule="auto"/>
        <w:ind w:firstLine="709"/>
        <w:jc w:val="both"/>
        <w:rPr>
          <w:rFonts w:ascii="Times New Roman" w:eastAsia="Times New Roman" w:hAnsi="Times New Roman" w:cs="Times New Roman"/>
          <w:b/>
          <w:sz w:val="28"/>
          <w:szCs w:val="28"/>
        </w:rPr>
      </w:pPr>
      <w:r w:rsidRPr="00822032">
        <w:rPr>
          <w:rFonts w:ascii="Times New Roman" w:eastAsia="Times New Roman" w:hAnsi="Times New Roman" w:cs="Times New Roman"/>
          <w:b/>
          <w:i/>
          <w:sz w:val="28"/>
          <w:szCs w:val="28"/>
        </w:rPr>
        <w:t>1</w:t>
      </w:r>
      <w:r w:rsidR="00002B27">
        <w:rPr>
          <w:rFonts w:ascii="Times New Roman" w:eastAsia="Times New Roman" w:hAnsi="Times New Roman" w:cs="Times New Roman"/>
          <w:b/>
          <w:i/>
          <w:sz w:val="28"/>
          <w:szCs w:val="28"/>
        </w:rPr>
        <w:t>0</w:t>
      </w:r>
      <w:r w:rsidRPr="00822032">
        <w:rPr>
          <w:rFonts w:ascii="Times New Roman" w:eastAsia="Times New Roman" w:hAnsi="Times New Roman" w:cs="Times New Roman"/>
          <w:b/>
          <w:i/>
          <w:sz w:val="28"/>
          <w:szCs w:val="28"/>
        </w:rPr>
        <w:t xml:space="preserve"> слайд</w:t>
      </w:r>
      <w:r w:rsidRPr="00822032">
        <w:rPr>
          <w:rFonts w:ascii="Times New Roman" w:eastAsia="Times New Roman" w:hAnsi="Times New Roman" w:cs="Times New Roman"/>
          <w:b/>
          <w:sz w:val="28"/>
          <w:szCs w:val="28"/>
        </w:rPr>
        <w:t xml:space="preserve"> </w:t>
      </w:r>
    </w:p>
    <w:p w:rsidR="00822032" w:rsidRPr="00822032" w:rsidRDefault="00822032" w:rsidP="00822032">
      <w:pPr>
        <w:spacing w:after="0" w:line="240" w:lineRule="auto"/>
        <w:ind w:firstLine="709"/>
        <w:jc w:val="both"/>
        <w:rPr>
          <w:rFonts w:ascii="Times New Roman" w:eastAsia="Times New Roman" w:hAnsi="Times New Roman" w:cs="Times New Roman"/>
          <w:sz w:val="28"/>
          <w:szCs w:val="28"/>
        </w:rPr>
      </w:pPr>
      <w:r w:rsidRPr="00822032">
        <w:rPr>
          <w:rFonts w:ascii="Times New Roman" w:eastAsia="Times New Roman" w:hAnsi="Times New Roman" w:cs="Times New Roman"/>
          <w:sz w:val="28"/>
          <w:szCs w:val="28"/>
        </w:rPr>
        <w:t xml:space="preserve">Каждую четверть мы заполняем карту </w:t>
      </w:r>
      <w:proofErr w:type="spellStart"/>
      <w:r w:rsidRPr="00822032">
        <w:rPr>
          <w:rFonts w:ascii="Times New Roman" w:eastAsia="Times New Roman" w:hAnsi="Times New Roman" w:cs="Times New Roman"/>
          <w:sz w:val="28"/>
          <w:szCs w:val="28"/>
        </w:rPr>
        <w:t>сформированности</w:t>
      </w:r>
      <w:proofErr w:type="spellEnd"/>
      <w:r w:rsidRPr="00822032">
        <w:rPr>
          <w:rFonts w:ascii="Times New Roman" w:eastAsia="Times New Roman" w:hAnsi="Times New Roman" w:cs="Times New Roman"/>
          <w:sz w:val="28"/>
          <w:szCs w:val="28"/>
        </w:rPr>
        <w:t xml:space="preserve"> познавательных и регулятивных УУД: проанализировав, можно увидеть  позитивную динамику развития учащихся. </w:t>
      </w:r>
    </w:p>
    <w:p w:rsidR="00822032" w:rsidRPr="00822032" w:rsidRDefault="00822032" w:rsidP="00822032">
      <w:pPr>
        <w:spacing w:after="0" w:line="240" w:lineRule="auto"/>
        <w:ind w:firstLine="709"/>
        <w:jc w:val="both"/>
        <w:rPr>
          <w:rFonts w:ascii="Times New Roman" w:eastAsia="Times New Roman" w:hAnsi="Times New Roman" w:cs="Times New Roman"/>
          <w:b/>
          <w:i/>
          <w:sz w:val="28"/>
          <w:szCs w:val="28"/>
        </w:rPr>
      </w:pPr>
      <w:r w:rsidRPr="00822032">
        <w:rPr>
          <w:rFonts w:ascii="Times New Roman" w:eastAsia="Times New Roman" w:hAnsi="Times New Roman" w:cs="Times New Roman"/>
          <w:noProof/>
          <w:sz w:val="28"/>
          <w:szCs w:val="28"/>
          <w:lang w:eastAsia="ru-RU"/>
        </w:rPr>
        <w:drawing>
          <wp:anchor distT="0" distB="0" distL="114300" distR="114300" simplePos="0" relativeHeight="251663360" behindDoc="0" locked="0" layoutInCell="1" allowOverlap="1" wp14:anchorId="414FE5C5" wp14:editId="312E9401">
            <wp:simplePos x="0" y="0"/>
            <wp:positionH relativeFrom="column">
              <wp:posOffset>2181225</wp:posOffset>
            </wp:positionH>
            <wp:positionV relativeFrom="paragraph">
              <wp:posOffset>102870</wp:posOffset>
            </wp:positionV>
            <wp:extent cx="1957070" cy="1310005"/>
            <wp:effectExtent l="0" t="0" r="5080" b="4445"/>
            <wp:wrapNone/>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57070" cy="13100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22032">
        <w:rPr>
          <w:rFonts w:ascii="Times New Roman" w:eastAsia="Times New Roman" w:hAnsi="Times New Roman" w:cs="Times New Roman"/>
          <w:noProof/>
          <w:sz w:val="28"/>
          <w:szCs w:val="28"/>
          <w:lang w:eastAsia="ru-RU"/>
        </w:rPr>
        <w:drawing>
          <wp:anchor distT="0" distB="0" distL="114300" distR="114300" simplePos="0" relativeHeight="251662336" behindDoc="0" locked="0" layoutInCell="1" allowOverlap="1" wp14:anchorId="62F0B13E" wp14:editId="46CC9148">
            <wp:simplePos x="0" y="0"/>
            <wp:positionH relativeFrom="column">
              <wp:posOffset>-114300</wp:posOffset>
            </wp:positionH>
            <wp:positionV relativeFrom="paragraph">
              <wp:posOffset>102870</wp:posOffset>
            </wp:positionV>
            <wp:extent cx="2126615" cy="1423035"/>
            <wp:effectExtent l="0" t="0" r="6985" b="5715"/>
            <wp:wrapNone/>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126615" cy="14230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22032" w:rsidRPr="00822032" w:rsidRDefault="00822032" w:rsidP="00822032">
      <w:pPr>
        <w:spacing w:after="0" w:line="240" w:lineRule="auto"/>
        <w:ind w:firstLine="709"/>
        <w:jc w:val="both"/>
        <w:rPr>
          <w:rFonts w:ascii="Times New Roman" w:eastAsia="Times New Roman" w:hAnsi="Times New Roman" w:cs="Times New Roman"/>
          <w:b/>
          <w:i/>
          <w:sz w:val="28"/>
          <w:szCs w:val="28"/>
        </w:rPr>
      </w:pPr>
    </w:p>
    <w:p w:rsidR="00822032" w:rsidRPr="00822032" w:rsidRDefault="00822032" w:rsidP="00822032">
      <w:pPr>
        <w:spacing w:after="0" w:line="240" w:lineRule="auto"/>
        <w:ind w:firstLine="709"/>
        <w:jc w:val="both"/>
        <w:rPr>
          <w:rFonts w:ascii="Times New Roman" w:eastAsia="Times New Roman" w:hAnsi="Times New Roman" w:cs="Times New Roman"/>
          <w:b/>
          <w:i/>
          <w:sz w:val="28"/>
          <w:szCs w:val="28"/>
        </w:rPr>
      </w:pPr>
    </w:p>
    <w:p w:rsidR="00822032" w:rsidRPr="00822032" w:rsidRDefault="00822032" w:rsidP="00822032">
      <w:pPr>
        <w:spacing w:after="0" w:line="240" w:lineRule="auto"/>
        <w:ind w:firstLine="709"/>
        <w:jc w:val="both"/>
        <w:rPr>
          <w:rFonts w:ascii="Times New Roman" w:eastAsia="Times New Roman" w:hAnsi="Times New Roman" w:cs="Times New Roman"/>
          <w:b/>
          <w:i/>
          <w:sz w:val="28"/>
          <w:szCs w:val="28"/>
        </w:rPr>
      </w:pPr>
    </w:p>
    <w:p w:rsidR="00822032" w:rsidRPr="00822032" w:rsidRDefault="00822032" w:rsidP="00822032">
      <w:pPr>
        <w:spacing w:after="0" w:line="240" w:lineRule="auto"/>
        <w:ind w:firstLine="709"/>
        <w:jc w:val="both"/>
        <w:rPr>
          <w:rFonts w:ascii="Times New Roman" w:eastAsia="Times New Roman" w:hAnsi="Times New Roman" w:cs="Times New Roman"/>
          <w:b/>
          <w:i/>
          <w:sz w:val="28"/>
          <w:szCs w:val="28"/>
        </w:rPr>
      </w:pPr>
    </w:p>
    <w:p w:rsidR="00822032" w:rsidRPr="00822032" w:rsidRDefault="00822032" w:rsidP="00822032">
      <w:pPr>
        <w:spacing w:after="0" w:line="240" w:lineRule="auto"/>
        <w:ind w:firstLine="709"/>
        <w:jc w:val="both"/>
        <w:rPr>
          <w:rFonts w:ascii="Times New Roman" w:eastAsia="Times New Roman" w:hAnsi="Times New Roman" w:cs="Times New Roman"/>
          <w:b/>
          <w:i/>
          <w:sz w:val="28"/>
          <w:szCs w:val="28"/>
        </w:rPr>
      </w:pPr>
    </w:p>
    <w:p w:rsidR="00822032" w:rsidRPr="00822032" w:rsidRDefault="00822032" w:rsidP="00822032">
      <w:pPr>
        <w:spacing w:after="0" w:line="240" w:lineRule="auto"/>
        <w:ind w:firstLine="709"/>
        <w:jc w:val="both"/>
        <w:rPr>
          <w:rFonts w:ascii="Times New Roman" w:eastAsia="Times New Roman" w:hAnsi="Times New Roman" w:cs="Times New Roman"/>
          <w:b/>
          <w:i/>
          <w:sz w:val="28"/>
          <w:szCs w:val="28"/>
        </w:rPr>
      </w:pPr>
    </w:p>
    <w:p w:rsidR="00822032" w:rsidRPr="00822032" w:rsidRDefault="00822032" w:rsidP="00822032">
      <w:pPr>
        <w:spacing w:after="0" w:line="240" w:lineRule="auto"/>
        <w:ind w:firstLine="709"/>
        <w:jc w:val="both"/>
        <w:rPr>
          <w:rFonts w:ascii="Times New Roman" w:eastAsia="Times New Roman" w:hAnsi="Times New Roman" w:cs="Times New Roman"/>
          <w:b/>
          <w:i/>
          <w:sz w:val="28"/>
          <w:szCs w:val="28"/>
        </w:rPr>
      </w:pPr>
    </w:p>
    <w:p w:rsidR="00822032" w:rsidRPr="00822032" w:rsidRDefault="00822032" w:rsidP="00822032">
      <w:pPr>
        <w:spacing w:after="0" w:line="240" w:lineRule="auto"/>
        <w:ind w:firstLine="709"/>
        <w:jc w:val="both"/>
        <w:rPr>
          <w:rFonts w:ascii="Times New Roman" w:eastAsia="Times New Roman" w:hAnsi="Times New Roman" w:cs="Times New Roman"/>
          <w:b/>
          <w:i/>
          <w:sz w:val="28"/>
          <w:szCs w:val="28"/>
        </w:rPr>
      </w:pPr>
    </w:p>
    <w:p w:rsidR="00822032" w:rsidRPr="00822032" w:rsidRDefault="00002B27" w:rsidP="00822032">
      <w:pPr>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i/>
          <w:sz w:val="28"/>
          <w:szCs w:val="28"/>
        </w:rPr>
        <w:t>11</w:t>
      </w:r>
      <w:r w:rsidR="00822032" w:rsidRPr="00822032">
        <w:rPr>
          <w:rFonts w:ascii="Times New Roman" w:eastAsia="Times New Roman" w:hAnsi="Times New Roman" w:cs="Times New Roman"/>
          <w:b/>
          <w:i/>
          <w:sz w:val="28"/>
          <w:szCs w:val="28"/>
        </w:rPr>
        <w:t xml:space="preserve"> слайд</w:t>
      </w:r>
      <w:r w:rsidR="00822032" w:rsidRPr="00822032">
        <w:rPr>
          <w:rFonts w:ascii="Times New Roman" w:eastAsia="Times New Roman" w:hAnsi="Times New Roman" w:cs="Times New Roman"/>
          <w:b/>
          <w:sz w:val="28"/>
          <w:szCs w:val="28"/>
        </w:rPr>
        <w:t xml:space="preserve"> </w:t>
      </w:r>
    </w:p>
    <w:p w:rsidR="00822032" w:rsidRPr="00822032" w:rsidRDefault="00822032" w:rsidP="00822032">
      <w:pPr>
        <w:spacing w:after="0" w:line="240" w:lineRule="auto"/>
        <w:ind w:firstLine="709"/>
        <w:jc w:val="both"/>
        <w:rPr>
          <w:rFonts w:ascii="Times New Roman" w:eastAsia="Times New Roman" w:hAnsi="Times New Roman" w:cs="Times New Roman"/>
          <w:b/>
          <w:sz w:val="28"/>
          <w:szCs w:val="28"/>
        </w:rPr>
      </w:pPr>
      <w:r w:rsidRPr="00822032">
        <w:rPr>
          <w:rFonts w:ascii="Times New Roman" w:eastAsia="Times New Roman" w:hAnsi="Times New Roman" w:cs="Times New Roman"/>
          <w:b/>
          <w:i/>
          <w:sz w:val="28"/>
          <w:szCs w:val="28"/>
        </w:rPr>
        <w:t>Что дает учителю данная технология:</w:t>
      </w:r>
    </w:p>
    <w:p w:rsidR="00822032" w:rsidRPr="00822032" w:rsidRDefault="00822032" w:rsidP="00822032">
      <w:pPr>
        <w:numPr>
          <w:ilvl w:val="0"/>
          <w:numId w:val="18"/>
        </w:numPr>
        <w:spacing w:after="0" w:line="240" w:lineRule="auto"/>
        <w:ind w:left="0" w:firstLine="709"/>
        <w:jc w:val="both"/>
        <w:rPr>
          <w:rFonts w:ascii="Times New Roman" w:eastAsia="Times New Roman" w:hAnsi="Times New Roman" w:cs="Times New Roman"/>
          <w:sz w:val="28"/>
          <w:szCs w:val="28"/>
        </w:rPr>
      </w:pPr>
      <w:r w:rsidRPr="00822032">
        <w:rPr>
          <w:rFonts w:ascii="Times New Roman" w:eastAsia="Times New Roman" w:hAnsi="Times New Roman" w:cs="Times New Roman"/>
          <w:sz w:val="28"/>
          <w:szCs w:val="28"/>
        </w:rPr>
        <w:t>Умение создать в классе атмосферу открытости и ответственного сотрудничества</w:t>
      </w:r>
    </w:p>
    <w:p w:rsidR="00822032" w:rsidRPr="00822032" w:rsidRDefault="00822032" w:rsidP="00822032">
      <w:pPr>
        <w:numPr>
          <w:ilvl w:val="0"/>
          <w:numId w:val="18"/>
        </w:numPr>
        <w:spacing w:after="0" w:line="240" w:lineRule="auto"/>
        <w:ind w:left="0" w:firstLine="709"/>
        <w:jc w:val="both"/>
        <w:rPr>
          <w:rFonts w:ascii="Times New Roman" w:eastAsia="Times New Roman" w:hAnsi="Times New Roman" w:cs="Times New Roman"/>
          <w:sz w:val="28"/>
          <w:szCs w:val="28"/>
        </w:rPr>
      </w:pPr>
      <w:r w:rsidRPr="00822032">
        <w:rPr>
          <w:rFonts w:ascii="Times New Roman" w:eastAsia="Times New Roman" w:hAnsi="Times New Roman" w:cs="Times New Roman"/>
          <w:sz w:val="28"/>
          <w:szCs w:val="28"/>
        </w:rPr>
        <w:t>Возможность использования модель обучения и систему эффективных методик, которые способствуют развитию критического мышления и самостоятельности в процессе обучения</w:t>
      </w:r>
    </w:p>
    <w:p w:rsidR="00822032" w:rsidRPr="00822032" w:rsidRDefault="00822032" w:rsidP="00822032">
      <w:pPr>
        <w:numPr>
          <w:ilvl w:val="0"/>
          <w:numId w:val="18"/>
        </w:numPr>
        <w:spacing w:after="0" w:line="240" w:lineRule="auto"/>
        <w:ind w:left="0" w:firstLine="709"/>
        <w:jc w:val="both"/>
        <w:rPr>
          <w:rFonts w:ascii="Times New Roman" w:eastAsia="Times New Roman" w:hAnsi="Times New Roman" w:cs="Times New Roman"/>
          <w:b/>
          <w:i/>
          <w:sz w:val="28"/>
          <w:szCs w:val="28"/>
        </w:rPr>
      </w:pPr>
      <w:r w:rsidRPr="00822032">
        <w:rPr>
          <w:rFonts w:ascii="Times New Roman" w:eastAsia="Times New Roman" w:hAnsi="Times New Roman" w:cs="Times New Roman"/>
          <w:sz w:val="28"/>
          <w:szCs w:val="28"/>
        </w:rPr>
        <w:t>Стать источником ценной профессиональной информации для других учителей</w:t>
      </w:r>
    </w:p>
    <w:p w:rsidR="00822032" w:rsidRPr="00822032" w:rsidRDefault="00822032" w:rsidP="00822032">
      <w:pPr>
        <w:spacing w:after="0" w:line="240" w:lineRule="auto"/>
        <w:ind w:firstLine="709"/>
        <w:jc w:val="both"/>
        <w:rPr>
          <w:rFonts w:ascii="Times New Roman" w:eastAsia="Times New Roman" w:hAnsi="Times New Roman" w:cs="Times New Roman"/>
          <w:sz w:val="28"/>
          <w:szCs w:val="28"/>
          <w:lang w:eastAsia="ru-RU"/>
        </w:rPr>
      </w:pPr>
      <w:r w:rsidRPr="00822032">
        <w:rPr>
          <w:rFonts w:ascii="Times New Roman" w:eastAsia="Times New Roman" w:hAnsi="Times New Roman" w:cs="Times New Roman"/>
          <w:sz w:val="28"/>
          <w:szCs w:val="28"/>
          <w:lang w:eastAsia="ru-RU"/>
        </w:rPr>
        <w:t>Применение данной технологии, привело к тому, что обучение стало более эффективным в плане пробуждения интереса к предмету, критического осмысления учениками получаемой в процессе обучения и жизненного опыта информации, осознанной работы с изучаемым материалом, умения обобщать, проводить рефлексию своей деятельности, подводить итоги.</w:t>
      </w:r>
    </w:p>
    <w:p w:rsidR="00822032" w:rsidRPr="00822032" w:rsidRDefault="00822032" w:rsidP="00822032">
      <w:pPr>
        <w:spacing w:after="0" w:line="240" w:lineRule="auto"/>
        <w:ind w:firstLine="709"/>
        <w:rPr>
          <w:rFonts w:ascii="Times New Roman" w:eastAsia="Times New Roman" w:hAnsi="Times New Roman" w:cs="Times New Roman"/>
          <w:sz w:val="28"/>
          <w:szCs w:val="28"/>
          <w:lang w:eastAsia="ru-RU"/>
        </w:rPr>
      </w:pPr>
      <w:r w:rsidRPr="00822032">
        <w:rPr>
          <w:rFonts w:ascii="Times New Roman" w:eastAsia="Times New Roman" w:hAnsi="Times New Roman" w:cs="Times New Roman"/>
          <w:sz w:val="28"/>
          <w:szCs w:val="28"/>
          <w:lang w:val="en-US" w:eastAsia="ru-RU"/>
        </w:rPr>
        <w:t>II</w:t>
      </w:r>
      <w:r w:rsidRPr="00822032">
        <w:rPr>
          <w:rFonts w:ascii="Times New Roman" w:eastAsia="Times New Roman" w:hAnsi="Times New Roman" w:cs="Times New Roman"/>
          <w:sz w:val="28"/>
          <w:szCs w:val="28"/>
          <w:lang w:eastAsia="ru-RU"/>
        </w:rPr>
        <w:t xml:space="preserve">. Результаты. </w:t>
      </w:r>
      <w:r w:rsidRPr="00822032">
        <w:rPr>
          <w:rFonts w:ascii="Times New Roman" w:eastAsia="Times New Roman" w:hAnsi="Times New Roman" w:cs="Times New Roman"/>
          <w:sz w:val="28"/>
          <w:szCs w:val="28"/>
          <w:lang w:eastAsia="ru-RU"/>
        </w:rPr>
        <w:br/>
        <w:t xml:space="preserve">     В результате  работы по технологии развития критического мышления       на моих уроках обучающиеся  умеют искать закономерности, рассуждать по аналогии, это  повышает  мотивацию к обучению, дети стали больше читать, научились  контролировать свои результаты,  самостоятельно находить ответы на вопросы путём логических рассуждений. </w:t>
      </w:r>
    </w:p>
    <w:p w:rsidR="00822032" w:rsidRPr="00822032" w:rsidRDefault="00822032" w:rsidP="00822032">
      <w:pPr>
        <w:tabs>
          <w:tab w:val="num" w:pos="540"/>
        </w:tabs>
        <w:spacing w:after="0" w:line="240" w:lineRule="auto"/>
        <w:ind w:firstLine="709"/>
        <w:jc w:val="both"/>
        <w:rPr>
          <w:rFonts w:ascii="Times New Roman" w:eastAsia="Times New Roman" w:hAnsi="Times New Roman" w:cs="Times New Roman"/>
          <w:bCs/>
          <w:sz w:val="28"/>
          <w:szCs w:val="28"/>
          <w:lang w:eastAsia="ru-RU"/>
        </w:rPr>
      </w:pPr>
      <w:r w:rsidRPr="00822032">
        <w:rPr>
          <w:rFonts w:ascii="Times New Roman" w:eastAsia="Times New Roman" w:hAnsi="Times New Roman" w:cs="Times New Roman"/>
          <w:sz w:val="28"/>
          <w:szCs w:val="28"/>
          <w:lang w:eastAsia="ru-RU"/>
        </w:rPr>
        <w:t>Мои ученики активно принимают участие в Международных  и всероссийских олимпиадах (</w:t>
      </w:r>
      <w:r w:rsidRPr="00822032">
        <w:rPr>
          <w:rFonts w:ascii="Times New Roman" w:eastAsia="Times New Roman" w:hAnsi="Times New Roman" w:cs="Times New Roman"/>
          <w:bCs/>
          <w:sz w:val="28"/>
          <w:szCs w:val="28"/>
          <w:lang w:eastAsia="ru-RU"/>
        </w:rPr>
        <w:t>«</w:t>
      </w:r>
      <w:proofErr w:type="spellStart"/>
      <w:r w:rsidRPr="00822032">
        <w:rPr>
          <w:rFonts w:ascii="Times New Roman" w:eastAsia="Times New Roman" w:hAnsi="Times New Roman" w:cs="Times New Roman"/>
          <w:bCs/>
          <w:sz w:val="28"/>
          <w:szCs w:val="28"/>
          <w:lang w:eastAsia="ru-RU"/>
        </w:rPr>
        <w:t>Олимпус</w:t>
      </w:r>
      <w:proofErr w:type="spellEnd"/>
      <w:r w:rsidRPr="00822032">
        <w:rPr>
          <w:rFonts w:ascii="Times New Roman" w:eastAsia="Times New Roman" w:hAnsi="Times New Roman" w:cs="Times New Roman"/>
          <w:bCs/>
          <w:sz w:val="28"/>
          <w:szCs w:val="28"/>
          <w:lang w:eastAsia="ru-RU"/>
        </w:rPr>
        <w:t>»; «</w:t>
      </w:r>
      <w:proofErr w:type="gramStart"/>
      <w:r w:rsidRPr="00822032">
        <w:rPr>
          <w:rFonts w:ascii="Times New Roman" w:eastAsia="Times New Roman" w:hAnsi="Times New Roman" w:cs="Times New Roman"/>
          <w:bCs/>
          <w:sz w:val="28"/>
          <w:szCs w:val="28"/>
          <w:lang w:eastAsia="ru-RU"/>
        </w:rPr>
        <w:t>Кит-компью</w:t>
      </w:r>
      <w:r w:rsidR="00811E53">
        <w:rPr>
          <w:rFonts w:ascii="Times New Roman" w:eastAsia="Times New Roman" w:hAnsi="Times New Roman" w:cs="Times New Roman"/>
          <w:bCs/>
          <w:sz w:val="28"/>
          <w:szCs w:val="28"/>
          <w:lang w:eastAsia="ru-RU"/>
        </w:rPr>
        <w:t>теры</w:t>
      </w:r>
      <w:proofErr w:type="gramEnd"/>
      <w:r w:rsidR="00811E53">
        <w:rPr>
          <w:rFonts w:ascii="Times New Roman" w:eastAsia="Times New Roman" w:hAnsi="Times New Roman" w:cs="Times New Roman"/>
          <w:bCs/>
          <w:sz w:val="28"/>
          <w:szCs w:val="28"/>
          <w:lang w:eastAsia="ru-RU"/>
        </w:rPr>
        <w:t>, информатика, технологии»;</w:t>
      </w:r>
      <w:r w:rsidR="00811E53">
        <w:rPr>
          <w:rFonts w:ascii="Times New Roman" w:eastAsia="Times New Roman" w:hAnsi="Times New Roman" w:cs="Times New Roman"/>
          <w:sz w:val="28"/>
          <w:szCs w:val="28"/>
          <w:lang w:eastAsia="ru-RU"/>
        </w:rPr>
        <w:t xml:space="preserve"> </w:t>
      </w:r>
      <w:r w:rsidRPr="00822032">
        <w:rPr>
          <w:rFonts w:ascii="Times New Roman" w:eastAsia="Times New Roman" w:hAnsi="Times New Roman" w:cs="Times New Roman"/>
          <w:sz w:val="28"/>
          <w:szCs w:val="28"/>
          <w:lang w:eastAsia="ru-RU"/>
        </w:rPr>
        <w:t xml:space="preserve">«Кенгуру»; «Интернет-олимпиады»; </w:t>
      </w:r>
      <w:r w:rsidRPr="00822032">
        <w:rPr>
          <w:rFonts w:ascii="Times New Roman" w:eastAsia="Times New Roman" w:hAnsi="Times New Roman" w:cs="Times New Roman"/>
          <w:bCs/>
          <w:sz w:val="28"/>
          <w:szCs w:val="28"/>
          <w:lang w:eastAsia="ru-RU"/>
        </w:rPr>
        <w:t xml:space="preserve">«Предметные </w:t>
      </w:r>
      <w:r w:rsidR="00811E53">
        <w:rPr>
          <w:rFonts w:ascii="Times New Roman" w:eastAsia="Times New Roman" w:hAnsi="Times New Roman" w:cs="Times New Roman"/>
          <w:bCs/>
          <w:sz w:val="28"/>
          <w:szCs w:val="28"/>
          <w:lang w:eastAsia="ru-RU"/>
        </w:rPr>
        <w:t>олимпиадные</w:t>
      </w:r>
      <w:r w:rsidRPr="00822032">
        <w:rPr>
          <w:rFonts w:ascii="Times New Roman" w:eastAsia="Times New Roman" w:hAnsi="Times New Roman" w:cs="Times New Roman"/>
          <w:bCs/>
          <w:sz w:val="28"/>
          <w:szCs w:val="28"/>
          <w:lang w:eastAsia="ru-RU"/>
        </w:rPr>
        <w:t xml:space="preserve">) имеют дипломы 1,2, 3 степени. </w:t>
      </w:r>
    </w:p>
    <w:p w:rsidR="00822032" w:rsidRPr="00822032" w:rsidRDefault="00822032" w:rsidP="00822032">
      <w:pPr>
        <w:numPr>
          <w:ilvl w:val="0"/>
          <w:numId w:val="17"/>
        </w:numPr>
        <w:spacing w:after="0" w:line="240" w:lineRule="auto"/>
        <w:ind w:left="318" w:firstLine="709"/>
        <w:jc w:val="both"/>
        <w:rPr>
          <w:rFonts w:ascii="Times New Roman" w:eastAsia="Times New Roman" w:hAnsi="Times New Roman" w:cs="Times New Roman"/>
          <w:sz w:val="28"/>
          <w:szCs w:val="28"/>
          <w:lang w:eastAsia="ru-RU"/>
        </w:rPr>
      </w:pPr>
      <w:r w:rsidRPr="00822032">
        <w:rPr>
          <w:rFonts w:ascii="Times New Roman" w:eastAsia="Times New Roman" w:hAnsi="Times New Roman" w:cs="Times New Roman"/>
          <w:sz w:val="28"/>
          <w:szCs w:val="28"/>
          <w:lang w:eastAsia="ru-RU"/>
        </w:rPr>
        <w:t xml:space="preserve">Применяя технологию критического мышления  в своей профессиональной деятельности,  мною накоплен теоретический и практический опыт, которым я делюсь с коллегами на заседаниях </w:t>
      </w:r>
      <w:r w:rsidRPr="00822032">
        <w:rPr>
          <w:rFonts w:ascii="Times New Roman" w:eastAsia="Times New Roman" w:hAnsi="Times New Roman" w:cs="Times New Roman"/>
          <w:sz w:val="28"/>
          <w:szCs w:val="28"/>
          <w:lang w:eastAsia="ru-RU"/>
        </w:rPr>
        <w:lastRenderedPageBreak/>
        <w:t>методических объединений учителей математики и информатики района и Республики, имею свой персональный сайт, где  публикую различные методические материалы и участвую во всероссийских конкурсах, имею дипломы 1, 2, 3 степени</w:t>
      </w:r>
      <w:proofErr w:type="gramStart"/>
      <w:r w:rsidRPr="00822032">
        <w:rPr>
          <w:rFonts w:ascii="Times New Roman" w:eastAsia="Times New Roman" w:hAnsi="Times New Roman" w:cs="Times New Roman"/>
          <w:sz w:val="28"/>
          <w:szCs w:val="28"/>
          <w:lang w:eastAsia="ru-RU"/>
        </w:rPr>
        <w:t>.(</w:t>
      </w:r>
      <w:proofErr w:type="gramEnd"/>
      <w:r w:rsidRPr="00822032">
        <w:rPr>
          <w:rFonts w:ascii="Times New Roman" w:eastAsia="Times New Roman" w:hAnsi="Times New Roman" w:cs="Times New Roman"/>
          <w:sz w:val="28"/>
          <w:szCs w:val="28"/>
          <w:lang w:eastAsia="ru-RU"/>
        </w:rPr>
        <w:t>Всероссийский конкурс методи</w:t>
      </w:r>
      <w:r w:rsidR="00811E53">
        <w:rPr>
          <w:rFonts w:ascii="Times New Roman" w:eastAsia="Times New Roman" w:hAnsi="Times New Roman" w:cs="Times New Roman"/>
          <w:sz w:val="28"/>
          <w:szCs w:val="28"/>
          <w:lang w:eastAsia="ru-RU"/>
        </w:rPr>
        <w:t>ческих разработок</w:t>
      </w:r>
      <w:r w:rsidRPr="00822032">
        <w:rPr>
          <w:rFonts w:ascii="Times New Roman" w:eastAsia="Times New Roman" w:hAnsi="Times New Roman" w:cs="Times New Roman"/>
          <w:bCs/>
          <w:sz w:val="28"/>
          <w:szCs w:val="28"/>
          <w:lang w:eastAsia="ru-RU"/>
        </w:rPr>
        <w:t>)</w:t>
      </w:r>
      <w:r w:rsidRPr="00822032">
        <w:rPr>
          <w:rFonts w:ascii="Times New Roman" w:eastAsia="Times New Roman" w:hAnsi="Times New Roman" w:cs="Times New Roman"/>
          <w:color w:val="FF0000"/>
          <w:sz w:val="28"/>
          <w:szCs w:val="28"/>
          <w:lang w:eastAsia="ru-RU"/>
        </w:rPr>
        <w:t xml:space="preserve">    </w:t>
      </w:r>
    </w:p>
    <w:p w:rsidR="00822032" w:rsidRPr="00822032" w:rsidRDefault="00002B27" w:rsidP="00822032">
      <w:pPr>
        <w:spacing w:after="0" w:line="240" w:lineRule="auto"/>
        <w:ind w:firstLine="709"/>
        <w:rPr>
          <w:rFonts w:ascii="Times New Roman" w:eastAsia="Calibri" w:hAnsi="Times New Roman" w:cs="Times New Roman"/>
          <w:sz w:val="28"/>
          <w:szCs w:val="28"/>
          <w:lang w:eastAsia="ru-RU"/>
        </w:rPr>
      </w:pPr>
      <w:r>
        <w:rPr>
          <w:rFonts w:ascii="Times New Roman" w:eastAsia="Calibri" w:hAnsi="Times New Roman" w:cs="Times New Roman"/>
          <w:b/>
          <w:i/>
          <w:sz w:val="28"/>
          <w:szCs w:val="28"/>
          <w:lang w:eastAsia="ru-RU"/>
        </w:rPr>
        <w:t>12</w:t>
      </w:r>
      <w:r w:rsidR="00822032" w:rsidRPr="00822032">
        <w:rPr>
          <w:rFonts w:ascii="Times New Roman" w:eastAsia="Calibri" w:hAnsi="Times New Roman" w:cs="Times New Roman"/>
          <w:b/>
          <w:i/>
          <w:sz w:val="28"/>
          <w:szCs w:val="28"/>
          <w:lang w:eastAsia="ru-RU"/>
        </w:rPr>
        <w:t xml:space="preserve"> слайд</w:t>
      </w:r>
      <w:r w:rsidR="00822032" w:rsidRPr="00822032">
        <w:rPr>
          <w:rFonts w:ascii="Times New Roman" w:eastAsia="Calibri" w:hAnsi="Times New Roman" w:cs="Times New Roman"/>
          <w:sz w:val="28"/>
          <w:szCs w:val="28"/>
          <w:lang w:eastAsia="ru-RU"/>
        </w:rPr>
        <w:t xml:space="preserve"> </w:t>
      </w:r>
    </w:p>
    <w:p w:rsidR="00F13A29" w:rsidRPr="00F13A29" w:rsidRDefault="00F13A29" w:rsidP="00F13A29">
      <w:pPr>
        <w:pStyle w:val="a4"/>
        <w:spacing w:before="82" w:beforeAutospacing="0" w:after="0" w:afterAutospacing="0" w:line="360" w:lineRule="auto"/>
        <w:ind w:firstLine="173"/>
        <w:jc w:val="both"/>
        <w:rPr>
          <w:sz w:val="28"/>
          <w:szCs w:val="28"/>
        </w:rPr>
      </w:pPr>
      <w:r w:rsidRPr="00F13A29">
        <w:rPr>
          <w:kern w:val="24"/>
          <w:sz w:val="28"/>
          <w:szCs w:val="28"/>
        </w:rPr>
        <w:t xml:space="preserve">Такая система работы позволяет активизировать творческую деятельность учащихся, выработать активную жизненную позицию, сформировать творческую личность. Современная жизнь устанавливает свои приоритеты: не простое знание фактов, не умения, как таковые, а способность </w:t>
      </w:r>
      <w:r w:rsidRPr="00F13A29">
        <w:rPr>
          <w:i/>
          <w:iCs/>
          <w:kern w:val="24"/>
          <w:sz w:val="28"/>
          <w:szCs w:val="28"/>
        </w:rPr>
        <w:t>пользоваться приобретённым;</w:t>
      </w:r>
      <w:r w:rsidRPr="00F13A29">
        <w:rPr>
          <w:kern w:val="24"/>
          <w:sz w:val="28"/>
          <w:szCs w:val="28"/>
        </w:rPr>
        <w:t xml:space="preserve"> не объём информации, а </w:t>
      </w:r>
      <w:r w:rsidRPr="00F13A29">
        <w:rPr>
          <w:i/>
          <w:iCs/>
          <w:kern w:val="24"/>
          <w:sz w:val="28"/>
          <w:szCs w:val="28"/>
        </w:rPr>
        <w:t>умение получать</w:t>
      </w:r>
      <w:r w:rsidRPr="00F13A29">
        <w:rPr>
          <w:kern w:val="24"/>
          <w:sz w:val="28"/>
          <w:szCs w:val="28"/>
        </w:rPr>
        <w:t xml:space="preserve"> её и </w:t>
      </w:r>
      <w:r w:rsidRPr="00F13A29">
        <w:rPr>
          <w:i/>
          <w:iCs/>
          <w:kern w:val="24"/>
          <w:sz w:val="28"/>
          <w:szCs w:val="28"/>
        </w:rPr>
        <w:t>моделировать;</w:t>
      </w:r>
      <w:r w:rsidRPr="00F13A29">
        <w:rPr>
          <w:kern w:val="24"/>
          <w:sz w:val="28"/>
          <w:szCs w:val="28"/>
        </w:rPr>
        <w:t xml:space="preserve"> не </w:t>
      </w:r>
      <w:proofErr w:type="spellStart"/>
      <w:r w:rsidRPr="00F13A29">
        <w:rPr>
          <w:kern w:val="24"/>
          <w:sz w:val="28"/>
          <w:szCs w:val="28"/>
        </w:rPr>
        <w:t>потребительство</w:t>
      </w:r>
      <w:proofErr w:type="spellEnd"/>
      <w:r w:rsidRPr="00F13A29">
        <w:rPr>
          <w:kern w:val="24"/>
          <w:sz w:val="28"/>
          <w:szCs w:val="28"/>
        </w:rPr>
        <w:t xml:space="preserve">, а </w:t>
      </w:r>
      <w:r w:rsidRPr="00F13A29">
        <w:rPr>
          <w:i/>
          <w:iCs/>
          <w:kern w:val="24"/>
          <w:sz w:val="28"/>
          <w:szCs w:val="28"/>
        </w:rPr>
        <w:t>созидание</w:t>
      </w:r>
      <w:r w:rsidRPr="00F13A29">
        <w:rPr>
          <w:kern w:val="24"/>
          <w:sz w:val="28"/>
          <w:szCs w:val="28"/>
        </w:rPr>
        <w:t xml:space="preserve"> и </w:t>
      </w:r>
      <w:r w:rsidRPr="00F13A29">
        <w:rPr>
          <w:i/>
          <w:iCs/>
          <w:kern w:val="24"/>
          <w:sz w:val="28"/>
          <w:szCs w:val="28"/>
        </w:rPr>
        <w:t>сотрудничество.</w:t>
      </w:r>
      <w:r w:rsidRPr="00F13A29">
        <w:rPr>
          <w:kern w:val="24"/>
          <w:sz w:val="28"/>
          <w:szCs w:val="28"/>
        </w:rPr>
        <w:t xml:space="preserve"> Органичное включение работы по технологии развития критического мышления в систему школьного образования даёт возможность личностного роста, ведь такая работа обращена, прежде всего,  к ребёнку, к его индивидуальности.</w:t>
      </w:r>
    </w:p>
    <w:p w:rsidR="00F13A29" w:rsidRPr="00F13A29" w:rsidRDefault="00F13A29" w:rsidP="00F13A29">
      <w:pPr>
        <w:pStyle w:val="a4"/>
        <w:spacing w:before="82" w:beforeAutospacing="0" w:after="0" w:afterAutospacing="0" w:line="256" w:lineRule="auto"/>
        <w:jc w:val="both"/>
        <w:rPr>
          <w:sz w:val="28"/>
          <w:szCs w:val="28"/>
        </w:rPr>
      </w:pPr>
      <w:r w:rsidRPr="00F13A29">
        <w:rPr>
          <w:kern w:val="24"/>
          <w:sz w:val="28"/>
          <w:szCs w:val="28"/>
        </w:rPr>
        <w:t xml:space="preserve">Как говорил </w:t>
      </w:r>
      <w:r w:rsidRPr="00F13A29">
        <w:rPr>
          <w:rFonts w:eastAsia="+mn-ea"/>
          <w:kern w:val="24"/>
          <w:sz w:val="28"/>
          <w:szCs w:val="28"/>
        </w:rPr>
        <w:t xml:space="preserve">Иван Владимирович Мичурин— знаменитый биолог - селекционер </w:t>
      </w:r>
    </w:p>
    <w:p w:rsidR="00F13A29" w:rsidRPr="00F13A29" w:rsidRDefault="00F13A29" w:rsidP="00F13A29">
      <w:pPr>
        <w:pStyle w:val="a4"/>
        <w:spacing w:before="82" w:beforeAutospacing="0" w:after="0" w:afterAutospacing="0" w:line="256" w:lineRule="auto"/>
        <w:jc w:val="both"/>
        <w:rPr>
          <w:sz w:val="28"/>
          <w:szCs w:val="28"/>
        </w:rPr>
      </w:pPr>
      <w:r w:rsidRPr="00F13A29">
        <w:rPr>
          <w:kern w:val="24"/>
          <w:sz w:val="28"/>
          <w:szCs w:val="28"/>
        </w:rPr>
        <w:t xml:space="preserve">«Кто не владеет техникой какого-нибудь </w:t>
      </w:r>
    </w:p>
    <w:p w:rsidR="00F13A29" w:rsidRPr="00F13A29" w:rsidRDefault="00F13A29" w:rsidP="00F13A29">
      <w:pPr>
        <w:pStyle w:val="a4"/>
        <w:spacing w:before="82" w:beforeAutospacing="0" w:after="0" w:afterAutospacing="0" w:line="256" w:lineRule="auto"/>
        <w:jc w:val="both"/>
        <w:rPr>
          <w:sz w:val="28"/>
          <w:szCs w:val="28"/>
        </w:rPr>
      </w:pPr>
      <w:r w:rsidRPr="00F13A29">
        <w:rPr>
          <w:kern w:val="24"/>
          <w:sz w:val="28"/>
          <w:szCs w:val="28"/>
        </w:rPr>
        <w:t>искусства, науки, ремесла, тот никогда не будет</w:t>
      </w:r>
    </w:p>
    <w:p w:rsidR="00F13A29" w:rsidRPr="00F13A29" w:rsidRDefault="00F13A29" w:rsidP="00F13A29">
      <w:pPr>
        <w:pStyle w:val="a4"/>
        <w:spacing w:before="82" w:beforeAutospacing="0" w:after="0" w:afterAutospacing="0" w:line="256" w:lineRule="auto"/>
        <w:jc w:val="both"/>
        <w:rPr>
          <w:sz w:val="28"/>
          <w:szCs w:val="28"/>
        </w:rPr>
      </w:pPr>
      <w:proofErr w:type="gramStart"/>
      <w:r w:rsidRPr="00F13A29">
        <w:rPr>
          <w:kern w:val="24"/>
          <w:sz w:val="28"/>
          <w:szCs w:val="28"/>
        </w:rPr>
        <w:t>способен</w:t>
      </w:r>
      <w:proofErr w:type="gramEnd"/>
      <w:r w:rsidRPr="00F13A29">
        <w:rPr>
          <w:kern w:val="24"/>
          <w:sz w:val="28"/>
          <w:szCs w:val="28"/>
        </w:rPr>
        <w:t xml:space="preserve"> создать что-нибудь  выдающееся»</w:t>
      </w:r>
    </w:p>
    <w:p w:rsidR="00F13A29" w:rsidRPr="00F13A29" w:rsidRDefault="00F13A29" w:rsidP="00F13A29">
      <w:pPr>
        <w:pStyle w:val="a4"/>
        <w:spacing w:before="82" w:beforeAutospacing="0" w:after="0" w:afterAutospacing="0" w:line="256" w:lineRule="auto"/>
        <w:jc w:val="both"/>
        <w:rPr>
          <w:sz w:val="28"/>
          <w:szCs w:val="28"/>
        </w:rPr>
      </w:pPr>
      <w:r w:rsidRPr="00F13A29">
        <w:rPr>
          <w:kern w:val="24"/>
          <w:sz w:val="28"/>
          <w:szCs w:val="28"/>
        </w:rPr>
        <w:tab/>
      </w:r>
    </w:p>
    <w:p w:rsidR="001F147B" w:rsidRPr="00AD74D8" w:rsidRDefault="001F147B" w:rsidP="001F147B">
      <w:pPr>
        <w:spacing w:after="0" w:line="240" w:lineRule="auto"/>
        <w:rPr>
          <w:rFonts w:ascii="Times New Roman" w:eastAsia="Times New Roman" w:hAnsi="Times New Roman" w:cs="Times New Roman"/>
          <w:sz w:val="24"/>
          <w:szCs w:val="24"/>
          <w:lang w:eastAsia="ru-RU"/>
        </w:rPr>
      </w:pPr>
    </w:p>
    <w:p w:rsidR="00822032" w:rsidRPr="00822032" w:rsidRDefault="00822032" w:rsidP="00822032">
      <w:pPr>
        <w:spacing w:after="0" w:line="240" w:lineRule="auto"/>
        <w:ind w:firstLine="709"/>
        <w:jc w:val="both"/>
        <w:rPr>
          <w:rFonts w:ascii="Times New Roman" w:eastAsia="Calibri" w:hAnsi="Times New Roman" w:cs="Times New Roman"/>
          <w:color w:val="FF0000"/>
          <w:sz w:val="28"/>
          <w:szCs w:val="28"/>
          <w:lang w:eastAsia="ru-RU"/>
        </w:rPr>
      </w:pPr>
    </w:p>
    <w:p w:rsidR="00822032" w:rsidRPr="00822032" w:rsidRDefault="00822032" w:rsidP="00822032">
      <w:pPr>
        <w:spacing w:after="0" w:line="240" w:lineRule="auto"/>
        <w:ind w:firstLine="709"/>
        <w:jc w:val="both"/>
        <w:rPr>
          <w:rFonts w:ascii="Times New Roman" w:eastAsia="Calibri" w:hAnsi="Times New Roman" w:cs="Times New Roman"/>
          <w:color w:val="FF0000"/>
          <w:sz w:val="28"/>
          <w:szCs w:val="28"/>
          <w:lang w:eastAsia="ru-RU"/>
        </w:rPr>
      </w:pPr>
    </w:p>
    <w:p w:rsidR="00822032" w:rsidRPr="00822032" w:rsidRDefault="00822032" w:rsidP="00822032">
      <w:pPr>
        <w:spacing w:after="0" w:line="240" w:lineRule="auto"/>
        <w:ind w:firstLine="709"/>
        <w:jc w:val="both"/>
        <w:rPr>
          <w:rFonts w:ascii="Times New Roman" w:eastAsia="Calibri" w:hAnsi="Times New Roman" w:cs="Times New Roman"/>
          <w:color w:val="FF0000"/>
          <w:sz w:val="28"/>
          <w:szCs w:val="28"/>
          <w:lang w:eastAsia="ru-RU"/>
        </w:rPr>
      </w:pPr>
    </w:p>
    <w:p w:rsidR="00822032" w:rsidRPr="00822032" w:rsidRDefault="00822032" w:rsidP="00822032">
      <w:pPr>
        <w:spacing w:after="0" w:line="240" w:lineRule="auto"/>
        <w:ind w:firstLine="709"/>
        <w:jc w:val="both"/>
        <w:rPr>
          <w:rFonts w:ascii="Times New Roman" w:eastAsia="Calibri" w:hAnsi="Times New Roman" w:cs="Times New Roman"/>
          <w:color w:val="FF0000"/>
          <w:sz w:val="28"/>
          <w:szCs w:val="28"/>
          <w:lang w:eastAsia="ru-RU"/>
        </w:rPr>
      </w:pPr>
    </w:p>
    <w:p w:rsidR="00822032" w:rsidRPr="00822032" w:rsidRDefault="00822032" w:rsidP="00822032">
      <w:pPr>
        <w:spacing w:after="0" w:line="240" w:lineRule="auto"/>
        <w:ind w:firstLine="709"/>
        <w:jc w:val="both"/>
        <w:rPr>
          <w:rFonts w:ascii="Times New Roman" w:eastAsia="Calibri" w:hAnsi="Times New Roman" w:cs="Times New Roman"/>
          <w:color w:val="FF0000"/>
          <w:sz w:val="28"/>
          <w:szCs w:val="28"/>
          <w:lang w:eastAsia="ru-RU"/>
        </w:rPr>
      </w:pPr>
    </w:p>
    <w:p w:rsidR="00822032" w:rsidRPr="00822032" w:rsidRDefault="00822032" w:rsidP="00822032">
      <w:pPr>
        <w:spacing w:after="0" w:line="240" w:lineRule="auto"/>
        <w:ind w:firstLine="709"/>
        <w:jc w:val="both"/>
        <w:rPr>
          <w:rFonts w:ascii="Times New Roman" w:eastAsia="Calibri" w:hAnsi="Times New Roman" w:cs="Times New Roman"/>
          <w:color w:val="FF0000"/>
          <w:sz w:val="28"/>
          <w:szCs w:val="28"/>
          <w:lang w:eastAsia="ru-RU"/>
        </w:rPr>
      </w:pPr>
    </w:p>
    <w:p w:rsidR="00822032" w:rsidRPr="00822032" w:rsidRDefault="00822032" w:rsidP="00822032">
      <w:pPr>
        <w:spacing w:after="0" w:line="240" w:lineRule="auto"/>
        <w:ind w:firstLine="709"/>
        <w:jc w:val="both"/>
        <w:rPr>
          <w:rFonts w:ascii="Times New Roman" w:eastAsia="Calibri" w:hAnsi="Times New Roman" w:cs="Times New Roman"/>
          <w:color w:val="FF0000"/>
          <w:sz w:val="28"/>
          <w:szCs w:val="28"/>
          <w:lang w:eastAsia="ru-RU"/>
        </w:rPr>
      </w:pPr>
    </w:p>
    <w:p w:rsidR="00822032" w:rsidRPr="00822032" w:rsidRDefault="00822032" w:rsidP="00822032">
      <w:pPr>
        <w:spacing w:after="0" w:line="240" w:lineRule="auto"/>
        <w:ind w:firstLine="709"/>
        <w:jc w:val="both"/>
        <w:rPr>
          <w:rFonts w:ascii="Times New Roman" w:eastAsia="Calibri" w:hAnsi="Times New Roman" w:cs="Times New Roman"/>
          <w:color w:val="FF0000"/>
          <w:sz w:val="28"/>
          <w:szCs w:val="28"/>
          <w:lang w:eastAsia="ru-RU"/>
        </w:rPr>
      </w:pPr>
    </w:p>
    <w:p w:rsidR="00822032" w:rsidRPr="00822032" w:rsidRDefault="00822032" w:rsidP="00822032">
      <w:pPr>
        <w:spacing w:after="0" w:line="240" w:lineRule="auto"/>
        <w:ind w:firstLine="709"/>
        <w:jc w:val="both"/>
        <w:rPr>
          <w:rFonts w:ascii="Times New Roman" w:eastAsia="Calibri" w:hAnsi="Times New Roman" w:cs="Times New Roman"/>
          <w:color w:val="FF0000"/>
          <w:sz w:val="28"/>
          <w:szCs w:val="28"/>
          <w:lang w:eastAsia="ru-RU"/>
        </w:rPr>
      </w:pPr>
    </w:p>
    <w:p w:rsidR="00822032" w:rsidRPr="00822032" w:rsidRDefault="00822032" w:rsidP="00822032">
      <w:pPr>
        <w:spacing w:after="0" w:line="240" w:lineRule="auto"/>
        <w:ind w:firstLine="709"/>
        <w:jc w:val="both"/>
        <w:rPr>
          <w:rFonts w:ascii="Times New Roman" w:eastAsia="Calibri" w:hAnsi="Times New Roman" w:cs="Times New Roman"/>
          <w:color w:val="FF0000"/>
          <w:sz w:val="28"/>
          <w:szCs w:val="28"/>
          <w:lang w:eastAsia="ru-RU"/>
        </w:rPr>
      </w:pPr>
    </w:p>
    <w:p w:rsidR="00822032" w:rsidRPr="00822032" w:rsidRDefault="00822032" w:rsidP="00822032">
      <w:pPr>
        <w:spacing w:after="0" w:line="240" w:lineRule="auto"/>
        <w:ind w:firstLine="709"/>
        <w:jc w:val="both"/>
        <w:rPr>
          <w:rFonts w:ascii="Times New Roman" w:eastAsia="Calibri" w:hAnsi="Times New Roman" w:cs="Times New Roman"/>
          <w:color w:val="FF0000"/>
          <w:sz w:val="28"/>
          <w:szCs w:val="28"/>
          <w:lang w:eastAsia="ru-RU"/>
        </w:rPr>
      </w:pPr>
    </w:p>
    <w:p w:rsidR="00822032" w:rsidRPr="00822032" w:rsidRDefault="00822032" w:rsidP="00822032">
      <w:pPr>
        <w:spacing w:after="0" w:line="240" w:lineRule="auto"/>
        <w:ind w:firstLine="709"/>
        <w:jc w:val="both"/>
        <w:rPr>
          <w:rFonts w:ascii="Times New Roman" w:eastAsia="Calibri" w:hAnsi="Times New Roman" w:cs="Times New Roman"/>
          <w:color w:val="FF0000"/>
          <w:sz w:val="28"/>
          <w:szCs w:val="28"/>
          <w:lang w:eastAsia="ru-RU"/>
        </w:rPr>
      </w:pPr>
    </w:p>
    <w:p w:rsidR="00822032" w:rsidRPr="00822032" w:rsidRDefault="00822032" w:rsidP="00822032">
      <w:pPr>
        <w:spacing w:after="0" w:line="240" w:lineRule="auto"/>
        <w:ind w:firstLine="709"/>
        <w:jc w:val="both"/>
        <w:rPr>
          <w:rFonts w:ascii="Times New Roman" w:eastAsia="Calibri" w:hAnsi="Times New Roman" w:cs="Times New Roman"/>
          <w:color w:val="FF0000"/>
          <w:sz w:val="28"/>
          <w:szCs w:val="28"/>
          <w:lang w:eastAsia="ru-RU"/>
        </w:rPr>
      </w:pPr>
    </w:p>
    <w:p w:rsidR="00822032" w:rsidRPr="00822032" w:rsidRDefault="00822032" w:rsidP="00820EF4">
      <w:pPr>
        <w:spacing w:after="0" w:line="240" w:lineRule="auto"/>
        <w:jc w:val="both"/>
        <w:rPr>
          <w:rFonts w:ascii="Times New Roman" w:eastAsia="Calibri" w:hAnsi="Times New Roman" w:cs="Times New Roman"/>
          <w:color w:val="FF0000"/>
          <w:sz w:val="28"/>
          <w:szCs w:val="28"/>
          <w:lang w:eastAsia="ru-RU"/>
        </w:rPr>
      </w:pPr>
      <w:bookmarkStart w:id="9" w:name="_GoBack"/>
      <w:bookmarkEnd w:id="9"/>
    </w:p>
    <w:p w:rsidR="00822032" w:rsidRPr="00822032" w:rsidRDefault="00822032" w:rsidP="00822032">
      <w:pPr>
        <w:spacing w:after="0" w:line="240" w:lineRule="auto"/>
        <w:ind w:firstLine="709"/>
        <w:rPr>
          <w:rFonts w:ascii="Verdana" w:eastAsia="Calibri" w:hAnsi="Verdana" w:cs="Times New Roman"/>
          <w:color w:val="000000"/>
          <w:sz w:val="18"/>
          <w:szCs w:val="18"/>
          <w:lang w:eastAsia="ru-RU"/>
        </w:rPr>
      </w:pPr>
    </w:p>
    <w:p w:rsidR="00822032" w:rsidRPr="00822032" w:rsidRDefault="00822032" w:rsidP="00822032">
      <w:pPr>
        <w:spacing w:after="0" w:line="240" w:lineRule="auto"/>
        <w:rPr>
          <w:rFonts w:ascii="Times New Roman" w:eastAsia="Times New Roman" w:hAnsi="Times New Roman" w:cs="Times New Roman"/>
          <w:sz w:val="24"/>
          <w:szCs w:val="24"/>
          <w:lang w:eastAsia="ru-RU"/>
        </w:rPr>
      </w:pPr>
      <w:r w:rsidRPr="00822032">
        <w:rPr>
          <w:rFonts w:ascii="Times New Roman" w:eastAsia="Times New Roman" w:hAnsi="Times New Roman" w:cs="Times New Roman"/>
          <w:sz w:val="24"/>
          <w:szCs w:val="24"/>
          <w:lang w:eastAsia="ru-RU"/>
        </w:rPr>
        <w:lastRenderedPageBreak/>
        <w:t xml:space="preserve">Книги  </w:t>
      </w:r>
      <w:proofErr w:type="spellStart"/>
      <w:r w:rsidRPr="00822032">
        <w:rPr>
          <w:rFonts w:ascii="Times New Roman" w:eastAsia="Times New Roman" w:hAnsi="Times New Roman" w:cs="Times New Roman"/>
          <w:b/>
          <w:sz w:val="24"/>
          <w:szCs w:val="24"/>
          <w:lang w:eastAsia="ru-RU"/>
        </w:rPr>
        <w:t>Муштавинская</w:t>
      </w:r>
      <w:proofErr w:type="spellEnd"/>
      <w:r w:rsidRPr="00822032">
        <w:rPr>
          <w:rFonts w:ascii="Times New Roman" w:eastAsia="Times New Roman" w:hAnsi="Times New Roman" w:cs="Times New Roman"/>
          <w:b/>
          <w:sz w:val="24"/>
          <w:szCs w:val="24"/>
          <w:lang w:eastAsia="ru-RU"/>
        </w:rPr>
        <w:t xml:space="preserve"> Ирина Валентиновна, Заир-Бек Сергей </w:t>
      </w:r>
      <w:proofErr w:type="spellStart"/>
      <w:r w:rsidRPr="00822032">
        <w:rPr>
          <w:rFonts w:ascii="Times New Roman" w:eastAsia="Times New Roman" w:hAnsi="Times New Roman" w:cs="Times New Roman"/>
          <w:b/>
          <w:sz w:val="24"/>
          <w:szCs w:val="24"/>
          <w:lang w:eastAsia="ru-RU"/>
        </w:rPr>
        <w:t>Измаилович</w:t>
      </w:r>
      <w:proofErr w:type="spellEnd"/>
      <w:r w:rsidRPr="00822032">
        <w:rPr>
          <w:rFonts w:ascii="Times New Roman" w:eastAsia="Times New Roman" w:hAnsi="Times New Roman" w:cs="Times New Roman"/>
          <w:b/>
          <w:sz w:val="24"/>
          <w:szCs w:val="24"/>
          <w:lang w:eastAsia="ru-RU"/>
        </w:rPr>
        <w:t xml:space="preserve">  «Развитие критического мышления на уроках» </w:t>
      </w:r>
      <w:r w:rsidRPr="00822032">
        <w:rPr>
          <w:rFonts w:ascii="Times New Roman" w:eastAsia="Times New Roman" w:hAnsi="Times New Roman" w:cs="Times New Roman"/>
          <w:sz w:val="24"/>
          <w:szCs w:val="24"/>
          <w:lang w:eastAsia="ru-RU"/>
        </w:rPr>
        <w:t xml:space="preserve">Критическое мышление. Технология развития И. О. </w:t>
      </w:r>
      <w:proofErr w:type="spellStart"/>
      <w:r w:rsidRPr="00822032">
        <w:rPr>
          <w:rFonts w:ascii="Times New Roman" w:eastAsia="Times New Roman" w:hAnsi="Times New Roman" w:cs="Times New Roman"/>
          <w:sz w:val="24"/>
          <w:szCs w:val="24"/>
          <w:lang w:eastAsia="ru-RU"/>
        </w:rPr>
        <w:t>Загашев</w:t>
      </w:r>
      <w:proofErr w:type="spellEnd"/>
      <w:r w:rsidRPr="00822032">
        <w:rPr>
          <w:rFonts w:ascii="Times New Roman" w:eastAsia="Times New Roman" w:hAnsi="Times New Roman" w:cs="Times New Roman"/>
          <w:sz w:val="24"/>
          <w:szCs w:val="24"/>
          <w:lang w:eastAsia="ru-RU"/>
        </w:rPr>
        <w:t xml:space="preserve">, С. И. Заир-Бека; Психология критического мышления </w:t>
      </w:r>
      <w:proofErr w:type="spellStart"/>
      <w:r w:rsidRPr="00822032">
        <w:rPr>
          <w:rFonts w:ascii="Times New Roman" w:eastAsia="Times New Roman" w:hAnsi="Times New Roman" w:cs="Times New Roman"/>
          <w:sz w:val="24"/>
          <w:szCs w:val="24"/>
          <w:lang w:eastAsia="ru-RU"/>
        </w:rPr>
        <w:t>Дийана</w:t>
      </w:r>
      <w:proofErr w:type="spellEnd"/>
      <w:r w:rsidRPr="00822032">
        <w:rPr>
          <w:rFonts w:ascii="Times New Roman" w:eastAsia="Times New Roman" w:hAnsi="Times New Roman" w:cs="Times New Roman"/>
          <w:sz w:val="24"/>
          <w:szCs w:val="24"/>
          <w:lang w:eastAsia="ru-RU"/>
        </w:rPr>
        <w:t xml:space="preserve"> </w:t>
      </w:r>
      <w:proofErr w:type="spellStart"/>
      <w:r w:rsidRPr="00822032">
        <w:rPr>
          <w:rFonts w:ascii="Times New Roman" w:eastAsia="Times New Roman" w:hAnsi="Times New Roman" w:cs="Times New Roman"/>
          <w:sz w:val="24"/>
          <w:szCs w:val="24"/>
          <w:lang w:eastAsia="ru-RU"/>
        </w:rPr>
        <w:t>Халперна</w:t>
      </w:r>
      <w:proofErr w:type="spellEnd"/>
      <w:r w:rsidRPr="00822032">
        <w:rPr>
          <w:rFonts w:ascii="Times New Roman" w:eastAsia="Times New Roman" w:hAnsi="Times New Roman" w:cs="Times New Roman"/>
          <w:sz w:val="24"/>
          <w:szCs w:val="24"/>
          <w:lang w:eastAsia="ru-RU"/>
        </w:rPr>
        <w:t xml:space="preserve"> </w:t>
      </w:r>
    </w:p>
    <w:p w:rsidR="00822032" w:rsidRPr="00822032" w:rsidRDefault="00822032" w:rsidP="00822032">
      <w:pPr>
        <w:spacing w:after="0" w:line="240" w:lineRule="auto"/>
        <w:ind w:firstLine="709"/>
        <w:jc w:val="both"/>
        <w:rPr>
          <w:rFonts w:ascii="Times New Roman" w:eastAsia="Calibri" w:hAnsi="Times New Roman" w:cs="Times New Roman"/>
          <w:sz w:val="24"/>
          <w:szCs w:val="24"/>
          <w:lang w:eastAsia="ru-RU"/>
        </w:rPr>
      </w:pPr>
      <w:r w:rsidRPr="00822032">
        <w:rPr>
          <w:rFonts w:ascii="Times New Roman" w:eastAsia="Calibri" w:hAnsi="Times New Roman" w:cs="Times New Roman"/>
          <w:sz w:val="24"/>
          <w:szCs w:val="24"/>
          <w:lang w:eastAsia="ru-RU"/>
        </w:rPr>
        <w:t xml:space="preserve"> Посещая различные семинары, открытые уроки коллег  я пришла к выводу, что лично для меня наиболее приемлемо будет именно технология развития </w:t>
      </w:r>
      <w:proofErr w:type="spellStart"/>
      <w:r w:rsidRPr="00822032">
        <w:rPr>
          <w:rFonts w:ascii="Times New Roman" w:eastAsia="Calibri" w:hAnsi="Times New Roman" w:cs="Times New Roman"/>
          <w:sz w:val="24"/>
          <w:szCs w:val="24"/>
          <w:lang w:eastAsia="ru-RU"/>
        </w:rPr>
        <w:t>крит</w:t>
      </w:r>
      <w:proofErr w:type="spellEnd"/>
      <w:r w:rsidRPr="00822032">
        <w:rPr>
          <w:rFonts w:ascii="Times New Roman" w:eastAsia="Calibri" w:hAnsi="Times New Roman" w:cs="Times New Roman"/>
          <w:sz w:val="24"/>
          <w:szCs w:val="24"/>
          <w:lang w:eastAsia="ru-RU"/>
        </w:rPr>
        <w:t xml:space="preserve"> мышления. </w:t>
      </w:r>
      <w:proofErr w:type="gramStart"/>
      <w:r w:rsidRPr="00822032">
        <w:rPr>
          <w:rFonts w:ascii="Times New Roman" w:eastAsia="Calibri" w:hAnsi="Times New Roman" w:cs="Times New Roman"/>
          <w:sz w:val="24"/>
          <w:szCs w:val="24"/>
          <w:lang w:eastAsia="ru-RU"/>
        </w:rPr>
        <w:t xml:space="preserve">Начав применять на своих уроках элементы технологии </w:t>
      </w:r>
      <w:proofErr w:type="spellStart"/>
      <w:r w:rsidRPr="00822032">
        <w:rPr>
          <w:rFonts w:ascii="Times New Roman" w:eastAsia="Calibri" w:hAnsi="Times New Roman" w:cs="Times New Roman"/>
          <w:sz w:val="24"/>
          <w:szCs w:val="24"/>
          <w:lang w:eastAsia="ru-RU"/>
        </w:rPr>
        <w:t>крит</w:t>
      </w:r>
      <w:proofErr w:type="spellEnd"/>
      <w:r w:rsidRPr="00822032">
        <w:rPr>
          <w:rFonts w:ascii="Times New Roman" w:eastAsia="Calibri" w:hAnsi="Times New Roman" w:cs="Times New Roman"/>
          <w:sz w:val="24"/>
          <w:szCs w:val="24"/>
          <w:lang w:eastAsia="ru-RU"/>
        </w:rPr>
        <w:t xml:space="preserve"> мышления я получила неплохие результаты</w:t>
      </w:r>
      <w:proofErr w:type="gramEnd"/>
      <w:r w:rsidRPr="00822032">
        <w:rPr>
          <w:rFonts w:ascii="Times New Roman" w:eastAsia="Calibri" w:hAnsi="Times New Roman" w:cs="Times New Roman"/>
          <w:sz w:val="24"/>
          <w:szCs w:val="24"/>
          <w:lang w:eastAsia="ru-RU"/>
        </w:rPr>
        <w:t xml:space="preserve"> у учащихся возросли познавательная потребность, интерес. Поэтому я пришла к выводу, что это моя технология.</w:t>
      </w:r>
    </w:p>
    <w:p w:rsidR="00822032" w:rsidRPr="00822032" w:rsidRDefault="00822032" w:rsidP="00822032">
      <w:pPr>
        <w:spacing w:after="0" w:line="240" w:lineRule="auto"/>
        <w:ind w:firstLine="709"/>
        <w:jc w:val="both"/>
        <w:rPr>
          <w:rFonts w:ascii="Times New Roman" w:eastAsia="Times New Roman" w:hAnsi="Times New Roman" w:cs="Times New Roman"/>
          <w:bCs/>
          <w:sz w:val="24"/>
          <w:szCs w:val="24"/>
          <w:lang w:eastAsia="ru-RU"/>
        </w:rPr>
      </w:pPr>
      <w:r w:rsidRPr="00822032">
        <w:rPr>
          <w:rFonts w:ascii="Times New Roman" w:eastAsia="Times New Roman" w:hAnsi="Times New Roman" w:cs="Times New Roman"/>
          <w:bCs/>
          <w:sz w:val="24"/>
          <w:szCs w:val="24"/>
          <w:lang w:eastAsia="ru-RU"/>
        </w:rPr>
        <w:t>Методическими приемы:</w:t>
      </w:r>
    </w:p>
    <w:p w:rsidR="00822032" w:rsidRPr="00822032" w:rsidRDefault="00822032" w:rsidP="00822032">
      <w:pPr>
        <w:numPr>
          <w:ilvl w:val="0"/>
          <w:numId w:val="16"/>
        </w:numPr>
        <w:spacing w:after="0" w:line="240" w:lineRule="auto"/>
        <w:ind w:left="0" w:firstLine="709"/>
        <w:jc w:val="both"/>
        <w:rPr>
          <w:rFonts w:ascii="Times New Roman" w:eastAsia="Times New Roman" w:hAnsi="Times New Roman" w:cs="Times New Roman"/>
          <w:bCs/>
          <w:sz w:val="24"/>
          <w:szCs w:val="24"/>
          <w:lang w:eastAsia="ru-RU"/>
        </w:rPr>
      </w:pPr>
      <w:r w:rsidRPr="00822032">
        <w:rPr>
          <w:rFonts w:ascii="Times New Roman" w:eastAsia="Times New Roman" w:hAnsi="Times New Roman" w:cs="Times New Roman"/>
          <w:bCs/>
          <w:sz w:val="24"/>
          <w:szCs w:val="24"/>
          <w:lang w:eastAsia="ru-RU"/>
        </w:rPr>
        <w:t>«Мозговой штурм»</w:t>
      </w:r>
      <w:r w:rsidRPr="00822032">
        <w:rPr>
          <w:rFonts w:ascii="Times New Roman" w:eastAsia="Times New Roman" w:hAnsi="Times New Roman" w:cs="Times New Roman"/>
          <w:bCs/>
          <w:i/>
          <w:sz w:val="24"/>
          <w:szCs w:val="24"/>
          <w:lang w:eastAsia="ru-RU"/>
        </w:rPr>
        <w:t xml:space="preserve"> он заключается в том, что задаются вопросы разного уровня.</w:t>
      </w:r>
    </w:p>
    <w:p w:rsidR="00822032" w:rsidRPr="00822032" w:rsidRDefault="00822032" w:rsidP="00822032">
      <w:pPr>
        <w:numPr>
          <w:ilvl w:val="0"/>
          <w:numId w:val="15"/>
        </w:numPr>
        <w:spacing w:after="0" w:line="240" w:lineRule="auto"/>
        <w:ind w:left="0" w:firstLine="709"/>
        <w:jc w:val="both"/>
        <w:rPr>
          <w:rFonts w:ascii="Times New Roman" w:eastAsia="Times New Roman" w:hAnsi="Times New Roman" w:cs="Times New Roman"/>
          <w:bCs/>
          <w:sz w:val="24"/>
          <w:szCs w:val="24"/>
          <w:lang w:eastAsia="ru-RU"/>
        </w:rPr>
      </w:pPr>
      <w:r w:rsidRPr="00822032">
        <w:rPr>
          <w:rFonts w:ascii="Times New Roman" w:eastAsia="Times New Roman" w:hAnsi="Times New Roman" w:cs="Times New Roman"/>
          <w:bCs/>
          <w:sz w:val="24"/>
          <w:szCs w:val="24"/>
          <w:lang w:eastAsia="ru-RU"/>
        </w:rPr>
        <w:t>Прием «Корзина» идей, понятий, имен...</w:t>
      </w:r>
    </w:p>
    <w:p w:rsidR="00822032" w:rsidRPr="00822032" w:rsidRDefault="00822032" w:rsidP="00822032">
      <w:pPr>
        <w:spacing w:after="0" w:line="240" w:lineRule="auto"/>
        <w:ind w:firstLine="709"/>
        <w:jc w:val="both"/>
        <w:rPr>
          <w:rFonts w:ascii="Times New Roman" w:eastAsia="Times New Roman" w:hAnsi="Times New Roman" w:cs="Times New Roman"/>
          <w:bCs/>
          <w:i/>
          <w:sz w:val="24"/>
          <w:szCs w:val="24"/>
          <w:lang w:eastAsia="ru-RU"/>
        </w:rPr>
      </w:pPr>
      <w:r w:rsidRPr="00822032">
        <w:rPr>
          <w:rFonts w:ascii="Times New Roman" w:eastAsia="Times New Roman" w:hAnsi="Times New Roman" w:cs="Times New Roman"/>
          <w:bCs/>
          <w:i/>
          <w:sz w:val="24"/>
          <w:szCs w:val="24"/>
          <w:lang w:eastAsia="ru-RU"/>
        </w:rPr>
        <w:t xml:space="preserve">Этот прием организации индивидуальной и групповой работы учащихся используется на начальной стадии урока, при актуализации имеющегося у них опыта и знаний. Он позволяет выяснить все, что знают или думают ученики по обсуждаемой теме урока </w:t>
      </w:r>
    </w:p>
    <w:p w:rsidR="00822032" w:rsidRPr="00822032" w:rsidRDefault="00822032" w:rsidP="00822032">
      <w:pPr>
        <w:numPr>
          <w:ilvl w:val="0"/>
          <w:numId w:val="15"/>
        </w:numPr>
        <w:spacing w:after="0" w:line="240" w:lineRule="auto"/>
        <w:ind w:left="0" w:firstLine="709"/>
        <w:jc w:val="both"/>
        <w:rPr>
          <w:rFonts w:ascii="Times New Roman" w:eastAsia="Times New Roman" w:hAnsi="Times New Roman" w:cs="Times New Roman"/>
          <w:bCs/>
          <w:sz w:val="24"/>
          <w:szCs w:val="24"/>
          <w:lang w:eastAsia="ru-RU"/>
        </w:rPr>
      </w:pPr>
      <w:r w:rsidRPr="00822032">
        <w:rPr>
          <w:rFonts w:ascii="Times New Roman" w:eastAsia="Times New Roman" w:hAnsi="Times New Roman" w:cs="Times New Roman"/>
          <w:bCs/>
          <w:sz w:val="24"/>
          <w:szCs w:val="24"/>
          <w:lang w:eastAsia="ru-RU"/>
        </w:rPr>
        <w:t xml:space="preserve">Разбивка на кластеры </w:t>
      </w:r>
    </w:p>
    <w:p w:rsidR="00822032" w:rsidRPr="00822032" w:rsidRDefault="00822032" w:rsidP="00822032">
      <w:pPr>
        <w:spacing w:after="0" w:line="240" w:lineRule="auto"/>
        <w:ind w:firstLine="709"/>
        <w:jc w:val="both"/>
        <w:rPr>
          <w:rFonts w:ascii="Times New Roman" w:eastAsia="Times New Roman" w:hAnsi="Times New Roman" w:cs="Times New Roman"/>
          <w:bCs/>
          <w:i/>
          <w:sz w:val="24"/>
          <w:szCs w:val="24"/>
          <w:lang w:eastAsia="ru-RU"/>
        </w:rPr>
      </w:pPr>
      <w:r w:rsidRPr="00822032">
        <w:rPr>
          <w:rFonts w:ascii="Times New Roman" w:eastAsia="Times New Roman" w:hAnsi="Times New Roman" w:cs="Times New Roman"/>
          <w:bCs/>
          <w:i/>
          <w:sz w:val="24"/>
          <w:szCs w:val="24"/>
          <w:lang w:eastAsia="ru-RU"/>
        </w:rPr>
        <w:t xml:space="preserve">Кластер - графическая организация материала, показывающая смысловые поля того или иного понятия. Составление кластера позволяет учащимся свободно и открыто думать по поводу какой-либо темы. Ученик записывает в центре листа ключевое понятие, а от него рисует стрелки-лучи в разные стороны, которые соединяют это слово с другими, от которых в свою очередь лучи расходятся далее и далее. </w:t>
      </w:r>
    </w:p>
    <w:p w:rsidR="00822032" w:rsidRPr="00822032" w:rsidRDefault="00822032" w:rsidP="00822032">
      <w:pPr>
        <w:numPr>
          <w:ilvl w:val="0"/>
          <w:numId w:val="15"/>
        </w:numPr>
        <w:spacing w:after="0" w:line="240" w:lineRule="auto"/>
        <w:ind w:left="0" w:firstLine="709"/>
        <w:jc w:val="both"/>
        <w:rPr>
          <w:rFonts w:ascii="Times New Roman" w:eastAsia="Times New Roman" w:hAnsi="Times New Roman" w:cs="Times New Roman"/>
          <w:bCs/>
          <w:sz w:val="24"/>
          <w:szCs w:val="24"/>
          <w:lang w:eastAsia="ru-RU"/>
        </w:rPr>
      </w:pPr>
      <w:r w:rsidRPr="00822032">
        <w:rPr>
          <w:rFonts w:ascii="Times New Roman" w:eastAsia="Times New Roman" w:hAnsi="Times New Roman" w:cs="Times New Roman"/>
          <w:bCs/>
          <w:i/>
          <w:sz w:val="24"/>
          <w:szCs w:val="24"/>
          <w:lang w:eastAsia="ru-RU"/>
        </w:rPr>
        <w:t xml:space="preserve">Прием </w:t>
      </w:r>
      <w:r w:rsidRPr="00822032">
        <w:rPr>
          <w:rFonts w:ascii="Times New Roman" w:eastAsia="Times New Roman" w:hAnsi="Times New Roman" w:cs="Times New Roman"/>
          <w:bCs/>
          <w:sz w:val="24"/>
          <w:szCs w:val="24"/>
          <w:lang w:eastAsia="ru-RU"/>
        </w:rPr>
        <w:t>«Пометки на полях» (</w:t>
      </w:r>
      <w:proofErr w:type="spellStart"/>
      <w:r w:rsidRPr="00822032">
        <w:rPr>
          <w:rFonts w:ascii="Times New Roman" w:eastAsia="Times New Roman" w:hAnsi="Times New Roman" w:cs="Times New Roman"/>
          <w:bCs/>
          <w:sz w:val="24"/>
          <w:szCs w:val="24"/>
          <w:lang w:eastAsia="ru-RU"/>
        </w:rPr>
        <w:t>инсерт</w:t>
      </w:r>
      <w:proofErr w:type="spellEnd"/>
      <w:r w:rsidRPr="00822032">
        <w:rPr>
          <w:rFonts w:ascii="Times New Roman" w:eastAsia="Times New Roman" w:hAnsi="Times New Roman" w:cs="Times New Roman"/>
          <w:bCs/>
          <w:sz w:val="24"/>
          <w:szCs w:val="24"/>
          <w:lang w:eastAsia="ru-RU"/>
        </w:rPr>
        <w:t>) («v» - я так и думал, «+» - новая информация, «+!» - очень ценная информация, «-» - у меня по-другому, «?» - не очень понятно, я удивлён). Прием работы с книгой.</w:t>
      </w:r>
    </w:p>
    <w:p w:rsidR="00822032" w:rsidRPr="00822032" w:rsidRDefault="00822032" w:rsidP="00822032">
      <w:pPr>
        <w:spacing w:after="0" w:line="240" w:lineRule="auto"/>
        <w:ind w:firstLine="709"/>
        <w:jc w:val="both"/>
        <w:rPr>
          <w:rFonts w:ascii="Times New Roman" w:eastAsia="Times New Roman" w:hAnsi="Times New Roman" w:cs="Times New Roman"/>
          <w:bCs/>
          <w:sz w:val="24"/>
          <w:szCs w:val="24"/>
          <w:lang w:eastAsia="ru-RU"/>
        </w:rPr>
      </w:pPr>
      <w:r w:rsidRPr="00822032">
        <w:rPr>
          <w:rFonts w:ascii="Times New Roman" w:eastAsia="Times New Roman" w:hAnsi="Times New Roman" w:cs="Times New Roman"/>
          <w:bCs/>
          <w:sz w:val="24"/>
          <w:szCs w:val="24"/>
          <w:lang w:eastAsia="ru-RU"/>
        </w:rPr>
        <w:t xml:space="preserve">Я второй год работаю по образовательной программе «Школа 2100». Учебный материал включает большой объем теории. Учащемуся  необходимо вчитываться в текст, отслеживать собственное понимание в процессе чтения текста или восприятия любой иной информации. </w:t>
      </w:r>
    </w:p>
    <w:p w:rsidR="00822032" w:rsidRPr="00822032" w:rsidRDefault="00822032" w:rsidP="00822032">
      <w:pPr>
        <w:keepNext/>
        <w:widowControl w:val="0"/>
        <w:numPr>
          <w:ilvl w:val="0"/>
          <w:numId w:val="15"/>
        </w:numPr>
        <w:spacing w:after="0" w:line="240" w:lineRule="auto"/>
        <w:ind w:left="0" w:firstLine="709"/>
        <w:jc w:val="both"/>
        <w:rPr>
          <w:rFonts w:ascii="Times New Roman" w:eastAsia="Times New Roman" w:hAnsi="Times New Roman" w:cs="Times New Roman"/>
          <w:bCs/>
          <w:i/>
          <w:sz w:val="24"/>
          <w:szCs w:val="24"/>
          <w:lang w:eastAsia="ru-RU"/>
        </w:rPr>
      </w:pPr>
      <w:r w:rsidRPr="00822032">
        <w:rPr>
          <w:rFonts w:ascii="Times New Roman" w:eastAsia="Times New Roman" w:hAnsi="Times New Roman" w:cs="Times New Roman"/>
          <w:bCs/>
          <w:sz w:val="24"/>
          <w:szCs w:val="24"/>
          <w:lang w:eastAsia="ru-RU"/>
        </w:rPr>
        <w:t xml:space="preserve"> </w:t>
      </w:r>
      <w:proofErr w:type="spellStart"/>
      <w:r w:rsidRPr="00822032">
        <w:rPr>
          <w:rFonts w:ascii="Times New Roman" w:eastAsia="Times New Roman" w:hAnsi="Times New Roman" w:cs="Times New Roman"/>
          <w:bCs/>
          <w:sz w:val="24"/>
          <w:szCs w:val="24"/>
          <w:lang w:eastAsia="ru-RU"/>
        </w:rPr>
        <w:t>Синквейн</w:t>
      </w:r>
      <w:proofErr w:type="spellEnd"/>
      <w:r w:rsidRPr="00822032">
        <w:rPr>
          <w:rFonts w:ascii="Times New Roman" w:eastAsia="Times New Roman" w:hAnsi="Times New Roman" w:cs="Times New Roman"/>
          <w:bCs/>
          <w:sz w:val="24"/>
          <w:szCs w:val="24"/>
          <w:lang w:eastAsia="ru-RU"/>
        </w:rPr>
        <w:t xml:space="preserve">-способ творческой рефлексии - </w:t>
      </w:r>
      <w:r w:rsidRPr="00822032">
        <w:rPr>
          <w:rFonts w:ascii="Times New Roman" w:eastAsia="Times New Roman" w:hAnsi="Times New Roman" w:cs="Times New Roman"/>
          <w:bCs/>
          <w:i/>
          <w:sz w:val="24"/>
          <w:szCs w:val="24"/>
          <w:lang w:eastAsia="ru-RU"/>
        </w:rPr>
        <w:t>«стихотворение», написанное по определенным правилам.</w:t>
      </w:r>
    </w:p>
    <w:p w:rsidR="00822032" w:rsidRPr="00822032" w:rsidRDefault="00822032" w:rsidP="00822032">
      <w:pPr>
        <w:keepNext/>
        <w:widowControl w:val="0"/>
        <w:spacing w:after="0" w:line="240" w:lineRule="auto"/>
        <w:ind w:firstLine="709"/>
        <w:jc w:val="both"/>
        <w:rPr>
          <w:rFonts w:ascii="Times New Roman" w:eastAsia="Times New Roman" w:hAnsi="Times New Roman" w:cs="Times New Roman"/>
          <w:bCs/>
          <w:i/>
          <w:sz w:val="24"/>
          <w:szCs w:val="24"/>
          <w:lang w:eastAsia="ru-RU"/>
        </w:rPr>
      </w:pPr>
      <w:r w:rsidRPr="00822032">
        <w:rPr>
          <w:rFonts w:ascii="Times New Roman" w:eastAsia="Times New Roman" w:hAnsi="Times New Roman" w:cs="Times New Roman"/>
          <w:bCs/>
          <w:i/>
          <w:sz w:val="24"/>
          <w:szCs w:val="24"/>
          <w:lang w:eastAsia="ru-RU"/>
        </w:rPr>
        <w:t xml:space="preserve"> </w:t>
      </w:r>
      <w:proofErr w:type="spellStart"/>
      <w:r w:rsidRPr="00822032">
        <w:rPr>
          <w:rFonts w:ascii="Times New Roman" w:eastAsia="Times New Roman" w:hAnsi="Times New Roman" w:cs="Times New Roman"/>
          <w:bCs/>
          <w:i/>
          <w:sz w:val="24"/>
          <w:szCs w:val="24"/>
          <w:lang w:eastAsia="ru-RU"/>
        </w:rPr>
        <w:t>Синквейны</w:t>
      </w:r>
      <w:proofErr w:type="spellEnd"/>
      <w:r w:rsidRPr="00822032">
        <w:rPr>
          <w:rFonts w:ascii="Times New Roman" w:eastAsia="Times New Roman" w:hAnsi="Times New Roman" w:cs="Times New Roman"/>
          <w:bCs/>
          <w:i/>
          <w:sz w:val="24"/>
          <w:szCs w:val="24"/>
          <w:lang w:eastAsia="ru-RU"/>
        </w:rPr>
        <w:t xml:space="preserve"> полезны ученику в качестве инструмента для синтезирования сложной информации. Использовать </w:t>
      </w:r>
      <w:proofErr w:type="spellStart"/>
      <w:r w:rsidRPr="00822032">
        <w:rPr>
          <w:rFonts w:ascii="Times New Roman" w:eastAsia="Times New Roman" w:hAnsi="Times New Roman" w:cs="Times New Roman"/>
          <w:bCs/>
          <w:i/>
          <w:sz w:val="24"/>
          <w:szCs w:val="24"/>
          <w:lang w:eastAsia="ru-RU"/>
        </w:rPr>
        <w:t>синквейн</w:t>
      </w:r>
      <w:proofErr w:type="spellEnd"/>
      <w:r w:rsidRPr="00822032">
        <w:rPr>
          <w:rFonts w:ascii="Times New Roman" w:eastAsia="Times New Roman" w:hAnsi="Times New Roman" w:cs="Times New Roman"/>
          <w:bCs/>
          <w:i/>
          <w:sz w:val="24"/>
          <w:szCs w:val="24"/>
          <w:lang w:eastAsia="ru-RU"/>
        </w:rPr>
        <w:t xml:space="preserve"> можно при изучении любого предмета. Использование </w:t>
      </w:r>
      <w:proofErr w:type="spellStart"/>
      <w:r w:rsidRPr="00822032">
        <w:rPr>
          <w:rFonts w:ascii="Times New Roman" w:eastAsia="Times New Roman" w:hAnsi="Times New Roman" w:cs="Times New Roman"/>
          <w:bCs/>
          <w:i/>
          <w:sz w:val="24"/>
          <w:szCs w:val="24"/>
          <w:lang w:eastAsia="ru-RU"/>
        </w:rPr>
        <w:t>синквейнов</w:t>
      </w:r>
      <w:proofErr w:type="spellEnd"/>
      <w:r w:rsidRPr="00822032">
        <w:rPr>
          <w:rFonts w:ascii="Times New Roman" w:eastAsia="Times New Roman" w:hAnsi="Times New Roman" w:cs="Times New Roman"/>
          <w:bCs/>
          <w:i/>
          <w:sz w:val="24"/>
          <w:szCs w:val="24"/>
          <w:lang w:eastAsia="ru-RU"/>
        </w:rPr>
        <w:t xml:space="preserve"> возможно фактически на каждом уроке, как в его начале, как начальная рефлексия, так и в качестве завершения урока.</w:t>
      </w:r>
    </w:p>
    <w:p w:rsidR="00822032" w:rsidRPr="00822032" w:rsidRDefault="00822032" w:rsidP="00822032">
      <w:pPr>
        <w:keepNext/>
        <w:widowControl w:val="0"/>
        <w:numPr>
          <w:ilvl w:val="0"/>
          <w:numId w:val="15"/>
        </w:numPr>
        <w:spacing w:after="0" w:line="240" w:lineRule="auto"/>
        <w:ind w:left="0" w:firstLine="709"/>
        <w:jc w:val="both"/>
        <w:rPr>
          <w:rFonts w:ascii="Times New Roman" w:eastAsia="Times New Roman" w:hAnsi="Times New Roman" w:cs="Times New Roman"/>
          <w:bCs/>
          <w:sz w:val="24"/>
          <w:szCs w:val="24"/>
          <w:lang w:eastAsia="ru-RU"/>
        </w:rPr>
      </w:pPr>
      <w:r w:rsidRPr="00822032">
        <w:rPr>
          <w:rFonts w:ascii="Times New Roman" w:eastAsia="Times New Roman" w:hAnsi="Times New Roman" w:cs="Times New Roman"/>
          <w:bCs/>
          <w:sz w:val="24"/>
          <w:szCs w:val="24"/>
          <w:lang w:eastAsia="ru-RU"/>
        </w:rPr>
        <w:t>Прием «Написание эссе»</w:t>
      </w:r>
    </w:p>
    <w:p w:rsidR="00822032" w:rsidRPr="00822032" w:rsidRDefault="00822032" w:rsidP="00822032">
      <w:pPr>
        <w:spacing w:after="0" w:line="240" w:lineRule="auto"/>
        <w:ind w:firstLine="709"/>
        <w:jc w:val="both"/>
        <w:rPr>
          <w:rFonts w:ascii="Times New Roman" w:eastAsia="Times New Roman" w:hAnsi="Times New Roman" w:cs="Times New Roman"/>
          <w:bCs/>
          <w:i/>
          <w:sz w:val="24"/>
          <w:szCs w:val="24"/>
          <w:lang w:eastAsia="ru-RU"/>
        </w:rPr>
      </w:pPr>
      <w:r w:rsidRPr="00822032">
        <w:rPr>
          <w:rFonts w:ascii="Times New Roman" w:eastAsia="Times New Roman" w:hAnsi="Times New Roman" w:cs="Times New Roman"/>
          <w:bCs/>
          <w:i/>
          <w:sz w:val="24"/>
          <w:szCs w:val="24"/>
          <w:lang w:eastAsia="ru-RU"/>
        </w:rPr>
        <w:t xml:space="preserve">Смысл этого приема можно выразить следующими словами: «Я пишу для того, чтобы понять, что я думаю». Это свободное письмо на заданную тему, в котором ценится самостоятельность, проявление индивидуальности, дискуссионность, оригинальность решения проблемы, аргументации. Обычно эссе пишется прямо в классе после обсуждения проблемы и по времени занимает не более 5 минут. </w:t>
      </w:r>
    </w:p>
    <w:p w:rsidR="00822032" w:rsidRPr="00822032" w:rsidRDefault="00822032" w:rsidP="00822032">
      <w:pPr>
        <w:spacing w:after="0" w:line="240" w:lineRule="auto"/>
        <w:ind w:firstLine="709"/>
        <w:jc w:val="both"/>
        <w:rPr>
          <w:rFonts w:ascii="Times New Roman" w:eastAsia="Times New Roman" w:hAnsi="Times New Roman" w:cs="Times New Roman"/>
          <w:sz w:val="24"/>
          <w:szCs w:val="24"/>
        </w:rPr>
      </w:pPr>
      <w:r w:rsidRPr="00822032">
        <w:rPr>
          <w:rFonts w:ascii="Times New Roman" w:eastAsia="Times New Roman" w:hAnsi="Times New Roman" w:cs="Times New Roman"/>
          <w:b/>
          <w:sz w:val="24"/>
          <w:szCs w:val="24"/>
        </w:rPr>
        <w:t>Технология  развития критического мышления</w:t>
      </w:r>
      <w:r w:rsidRPr="00822032">
        <w:rPr>
          <w:rFonts w:ascii="Times New Roman" w:eastAsia="Times New Roman" w:hAnsi="Times New Roman" w:cs="Times New Roman"/>
          <w:sz w:val="24"/>
          <w:szCs w:val="24"/>
        </w:rPr>
        <w:t xml:space="preserve"> – это технология организации учебного и воспитательного процесса, которая применима к любой программе и любому предмету.</w:t>
      </w:r>
    </w:p>
    <w:p w:rsidR="00822032" w:rsidRPr="00822032" w:rsidRDefault="00822032" w:rsidP="00822032">
      <w:pPr>
        <w:spacing w:after="0" w:line="240" w:lineRule="auto"/>
        <w:rPr>
          <w:rFonts w:ascii="Times New Roman" w:eastAsia="Times New Roman" w:hAnsi="Times New Roman" w:cs="Times New Roman"/>
          <w:b/>
          <w:i/>
          <w:sz w:val="24"/>
          <w:szCs w:val="24"/>
          <w:lang w:eastAsia="ru-RU"/>
        </w:rPr>
      </w:pPr>
      <w:r w:rsidRPr="00822032">
        <w:rPr>
          <w:rFonts w:ascii="Times New Roman" w:eastAsia="Times New Roman" w:hAnsi="Times New Roman" w:cs="Times New Roman"/>
          <w:b/>
          <w:i/>
          <w:sz w:val="24"/>
          <w:szCs w:val="24"/>
          <w:lang w:eastAsia="ru-RU"/>
        </w:rPr>
        <w:t xml:space="preserve">Развитие критического мышления на уроке (С. И. Заир-Бек, И. В. </w:t>
      </w:r>
      <w:proofErr w:type="spellStart"/>
      <w:r w:rsidRPr="00822032">
        <w:rPr>
          <w:rFonts w:ascii="Times New Roman" w:eastAsia="Times New Roman" w:hAnsi="Times New Roman" w:cs="Times New Roman"/>
          <w:b/>
          <w:i/>
          <w:sz w:val="24"/>
          <w:szCs w:val="24"/>
          <w:lang w:eastAsia="ru-RU"/>
        </w:rPr>
        <w:t>Муштавинская</w:t>
      </w:r>
      <w:proofErr w:type="spellEnd"/>
      <w:r w:rsidRPr="00822032">
        <w:rPr>
          <w:rFonts w:ascii="Times New Roman" w:eastAsia="Times New Roman" w:hAnsi="Times New Roman" w:cs="Times New Roman"/>
          <w:b/>
          <w:i/>
          <w:sz w:val="24"/>
          <w:szCs w:val="24"/>
          <w:lang w:eastAsia="ru-RU"/>
        </w:rPr>
        <w:t>)</w:t>
      </w:r>
    </w:p>
    <w:p w:rsidR="00822032" w:rsidRPr="00822032" w:rsidRDefault="00822032" w:rsidP="00822032">
      <w:pPr>
        <w:spacing w:after="0" w:line="240" w:lineRule="auto"/>
        <w:rPr>
          <w:rFonts w:ascii="Times New Roman" w:eastAsia="Times New Roman" w:hAnsi="Times New Roman" w:cs="Times New Roman"/>
          <w:b/>
          <w:i/>
          <w:sz w:val="24"/>
          <w:szCs w:val="24"/>
          <w:lang w:eastAsia="ru-RU"/>
        </w:rPr>
      </w:pPr>
      <w:r w:rsidRPr="00822032">
        <w:rPr>
          <w:rFonts w:ascii="Times New Roman" w:eastAsia="Times New Roman" w:hAnsi="Times New Roman" w:cs="Times New Roman"/>
          <w:sz w:val="24"/>
          <w:szCs w:val="24"/>
          <w:lang w:eastAsia="ru-RU"/>
        </w:rPr>
        <w:t xml:space="preserve">В пособии представлена современная педагогическая технология развития критического мышления, цель которой - помочь ученику сориентироваться в обилии поступающей информации, а учителю - реализовать свой творческий потенциал. Описаны оригинальные методики, разработки уроков, планирование учебного процесса, диагностика результатов, технологии для работы со взрослыми.  Пособие адресуется учителям, директорам и их </w:t>
      </w:r>
      <w:r w:rsidRPr="00822032">
        <w:rPr>
          <w:rFonts w:ascii="Times New Roman" w:eastAsia="Times New Roman" w:hAnsi="Times New Roman" w:cs="Times New Roman"/>
          <w:sz w:val="24"/>
          <w:szCs w:val="24"/>
          <w:lang w:eastAsia="ru-RU"/>
        </w:rPr>
        <w:lastRenderedPageBreak/>
        <w:t xml:space="preserve">заместителям общеобразовательных учреждений, студентам педагогических университетов. </w:t>
      </w:r>
    </w:p>
    <w:p w:rsidR="00822032" w:rsidRPr="00822032" w:rsidRDefault="00822032" w:rsidP="00822032">
      <w:pPr>
        <w:spacing w:after="0" w:line="240" w:lineRule="auto"/>
        <w:rPr>
          <w:rFonts w:ascii="Times New Roman" w:eastAsia="Times New Roman" w:hAnsi="Times New Roman" w:cs="Times New Roman"/>
          <w:b/>
          <w:i/>
          <w:sz w:val="24"/>
          <w:szCs w:val="24"/>
          <w:lang w:eastAsia="ru-RU"/>
        </w:rPr>
      </w:pPr>
      <w:r w:rsidRPr="00822032">
        <w:rPr>
          <w:rFonts w:ascii="Times New Roman" w:eastAsia="Times New Roman" w:hAnsi="Times New Roman" w:cs="Times New Roman"/>
          <w:b/>
          <w:i/>
          <w:sz w:val="24"/>
          <w:szCs w:val="24"/>
          <w:lang w:eastAsia="ru-RU"/>
        </w:rPr>
        <w:t>Игорь. Олегович</w:t>
      </w:r>
      <w:proofErr w:type="gramStart"/>
      <w:r w:rsidRPr="00822032">
        <w:rPr>
          <w:rFonts w:ascii="Times New Roman" w:eastAsia="Times New Roman" w:hAnsi="Times New Roman" w:cs="Times New Roman"/>
          <w:b/>
          <w:i/>
          <w:sz w:val="24"/>
          <w:szCs w:val="24"/>
          <w:lang w:eastAsia="ru-RU"/>
        </w:rPr>
        <w:t xml:space="preserve"> .</w:t>
      </w:r>
      <w:proofErr w:type="gramEnd"/>
      <w:r w:rsidRPr="00822032">
        <w:rPr>
          <w:rFonts w:ascii="Times New Roman" w:eastAsia="Times New Roman" w:hAnsi="Times New Roman" w:cs="Times New Roman"/>
          <w:b/>
          <w:i/>
          <w:sz w:val="24"/>
          <w:szCs w:val="24"/>
          <w:lang w:eastAsia="ru-RU"/>
        </w:rPr>
        <w:t xml:space="preserve"> </w:t>
      </w:r>
      <w:proofErr w:type="spellStart"/>
      <w:r w:rsidRPr="00822032">
        <w:rPr>
          <w:rFonts w:ascii="Times New Roman" w:eastAsia="Times New Roman" w:hAnsi="Times New Roman" w:cs="Times New Roman"/>
          <w:b/>
          <w:i/>
          <w:sz w:val="24"/>
          <w:szCs w:val="24"/>
          <w:lang w:eastAsia="ru-RU"/>
        </w:rPr>
        <w:t>Загашев</w:t>
      </w:r>
      <w:proofErr w:type="spellEnd"/>
      <w:r w:rsidRPr="00822032">
        <w:rPr>
          <w:rFonts w:ascii="Times New Roman" w:eastAsia="Times New Roman" w:hAnsi="Times New Roman" w:cs="Times New Roman"/>
          <w:b/>
          <w:i/>
          <w:sz w:val="24"/>
          <w:szCs w:val="24"/>
          <w:lang w:eastAsia="ru-RU"/>
        </w:rPr>
        <w:t>, С. И. Заир-Бек</w:t>
      </w:r>
    </w:p>
    <w:p w:rsidR="00822032" w:rsidRPr="00822032" w:rsidRDefault="00822032" w:rsidP="00822032">
      <w:pPr>
        <w:spacing w:after="0" w:line="240" w:lineRule="auto"/>
        <w:rPr>
          <w:rFonts w:ascii="Times New Roman" w:eastAsia="Times New Roman" w:hAnsi="Times New Roman" w:cs="Times New Roman"/>
          <w:sz w:val="24"/>
          <w:szCs w:val="24"/>
          <w:lang w:eastAsia="ru-RU"/>
        </w:rPr>
      </w:pPr>
      <w:r w:rsidRPr="00822032">
        <w:rPr>
          <w:rFonts w:ascii="Times New Roman" w:eastAsia="Times New Roman" w:hAnsi="Times New Roman" w:cs="Times New Roman"/>
          <w:sz w:val="24"/>
          <w:szCs w:val="24"/>
          <w:lang w:eastAsia="ru-RU"/>
        </w:rPr>
        <w:t xml:space="preserve"> Книга является результатом многолетнего опыта работы авторов в области новых образовательных технологий. Стратегии проведения лекций и семинаров, групповые и индивидуальные формы работы, методы оценки истинного уровня знаний - это далеко не полное описание ее содержания. Пособие предназначено для преподавателей высших и средних учебных заведений, методистов, аспирантов, студентов педагогических специальностей, а также - руководителей курсов повышения квалификации и центров образования взрослых. Перед вами книга-сотрудник. Удачной работы!</w:t>
      </w:r>
    </w:p>
    <w:p w:rsidR="00822032" w:rsidRPr="00822032" w:rsidRDefault="00822032" w:rsidP="00822032">
      <w:pPr>
        <w:spacing w:after="0" w:line="240" w:lineRule="auto"/>
        <w:rPr>
          <w:rFonts w:ascii="Times New Roman" w:eastAsia="Times New Roman" w:hAnsi="Times New Roman" w:cs="Times New Roman"/>
          <w:b/>
          <w:i/>
          <w:sz w:val="24"/>
          <w:szCs w:val="24"/>
          <w:lang w:eastAsia="ru-RU"/>
        </w:rPr>
      </w:pPr>
      <w:proofErr w:type="spellStart"/>
      <w:r w:rsidRPr="00822032">
        <w:rPr>
          <w:rFonts w:ascii="Times New Roman" w:eastAsia="Times New Roman" w:hAnsi="Times New Roman" w:cs="Times New Roman"/>
          <w:b/>
          <w:i/>
          <w:sz w:val="24"/>
          <w:szCs w:val="24"/>
          <w:lang w:eastAsia="ru-RU"/>
        </w:rPr>
        <w:t>Дийан</w:t>
      </w:r>
      <w:proofErr w:type="spellEnd"/>
      <w:r w:rsidRPr="00822032">
        <w:rPr>
          <w:rFonts w:ascii="Times New Roman" w:eastAsia="Times New Roman" w:hAnsi="Times New Roman" w:cs="Times New Roman"/>
          <w:b/>
          <w:i/>
          <w:sz w:val="24"/>
          <w:szCs w:val="24"/>
          <w:lang w:eastAsia="ru-RU"/>
        </w:rPr>
        <w:t xml:space="preserve"> </w:t>
      </w:r>
      <w:proofErr w:type="spellStart"/>
      <w:r w:rsidRPr="00822032">
        <w:rPr>
          <w:rFonts w:ascii="Times New Roman" w:eastAsia="Times New Roman" w:hAnsi="Times New Roman" w:cs="Times New Roman"/>
          <w:b/>
          <w:i/>
          <w:sz w:val="24"/>
          <w:szCs w:val="24"/>
          <w:lang w:eastAsia="ru-RU"/>
        </w:rPr>
        <w:t>Халпер</w:t>
      </w:r>
      <w:proofErr w:type="gramStart"/>
      <w:r w:rsidRPr="00822032">
        <w:rPr>
          <w:rFonts w:ascii="Times New Roman" w:eastAsia="Times New Roman" w:hAnsi="Times New Roman" w:cs="Times New Roman"/>
          <w:b/>
          <w:i/>
          <w:sz w:val="24"/>
          <w:szCs w:val="24"/>
          <w:lang w:eastAsia="ru-RU"/>
        </w:rPr>
        <w:t>н</w:t>
      </w:r>
      <w:proofErr w:type="spellEnd"/>
      <w:r w:rsidRPr="00822032">
        <w:rPr>
          <w:rFonts w:ascii="Times New Roman" w:eastAsia="Times New Roman" w:hAnsi="Times New Roman" w:cs="Times New Roman"/>
          <w:b/>
          <w:i/>
          <w:sz w:val="24"/>
          <w:szCs w:val="24"/>
          <w:lang w:eastAsia="ru-RU"/>
        </w:rPr>
        <w:t>(</w:t>
      </w:r>
      <w:proofErr w:type="gramEnd"/>
      <w:r w:rsidRPr="00822032">
        <w:rPr>
          <w:rFonts w:ascii="Times New Roman" w:eastAsia="Times New Roman" w:hAnsi="Times New Roman" w:cs="Times New Roman"/>
          <w:b/>
          <w:i/>
          <w:sz w:val="24"/>
          <w:szCs w:val="24"/>
          <w:lang w:eastAsia="ru-RU"/>
        </w:rPr>
        <w:t xml:space="preserve"> американский психолог и в прошлом президент Американской психологической ассоциации.) «Психология критического мышления « </w:t>
      </w:r>
    </w:p>
    <w:p w:rsidR="00822032" w:rsidRPr="00822032" w:rsidRDefault="00822032" w:rsidP="00822032">
      <w:pPr>
        <w:spacing w:after="0" w:line="240" w:lineRule="auto"/>
        <w:rPr>
          <w:rFonts w:ascii="Times New Roman" w:eastAsia="Times New Roman" w:hAnsi="Times New Roman" w:cs="Times New Roman"/>
          <w:sz w:val="24"/>
          <w:szCs w:val="24"/>
          <w:lang w:eastAsia="ru-RU"/>
        </w:rPr>
      </w:pPr>
      <w:r w:rsidRPr="00822032">
        <w:rPr>
          <w:rFonts w:ascii="Times New Roman" w:eastAsia="Times New Roman" w:hAnsi="Times New Roman" w:cs="Times New Roman"/>
          <w:sz w:val="24"/>
          <w:szCs w:val="24"/>
          <w:lang w:eastAsia="ru-RU"/>
        </w:rPr>
        <w:t xml:space="preserve">Эта книга написана в помощь тем, кто хочет научиться думать современно. Опираясь на новейшие достижения когнитивной психологии и свой уникальный педагогический опыт, </w:t>
      </w:r>
      <w:proofErr w:type="spellStart"/>
      <w:r w:rsidRPr="00822032">
        <w:rPr>
          <w:rFonts w:ascii="Times New Roman" w:eastAsia="Times New Roman" w:hAnsi="Times New Roman" w:cs="Times New Roman"/>
          <w:sz w:val="24"/>
          <w:szCs w:val="24"/>
          <w:lang w:eastAsia="ru-RU"/>
        </w:rPr>
        <w:t>Дайана</w:t>
      </w:r>
      <w:proofErr w:type="spellEnd"/>
      <w:r w:rsidRPr="00822032">
        <w:rPr>
          <w:rFonts w:ascii="Times New Roman" w:eastAsia="Times New Roman" w:hAnsi="Times New Roman" w:cs="Times New Roman"/>
          <w:sz w:val="24"/>
          <w:szCs w:val="24"/>
          <w:lang w:eastAsia="ru-RU"/>
        </w:rPr>
        <w:t xml:space="preserve"> </w:t>
      </w:r>
      <w:proofErr w:type="spellStart"/>
      <w:r w:rsidRPr="00822032">
        <w:rPr>
          <w:rFonts w:ascii="Times New Roman" w:eastAsia="Times New Roman" w:hAnsi="Times New Roman" w:cs="Times New Roman"/>
          <w:sz w:val="24"/>
          <w:szCs w:val="24"/>
          <w:lang w:eastAsia="ru-RU"/>
        </w:rPr>
        <w:t>Халперн</w:t>
      </w:r>
      <w:proofErr w:type="spellEnd"/>
      <w:r w:rsidRPr="00822032">
        <w:rPr>
          <w:rFonts w:ascii="Times New Roman" w:eastAsia="Times New Roman" w:hAnsi="Times New Roman" w:cs="Times New Roman"/>
          <w:sz w:val="24"/>
          <w:szCs w:val="24"/>
          <w:lang w:eastAsia="ru-RU"/>
        </w:rPr>
        <w:t xml:space="preserve"> разработала эффективную программу обучения навыкам "критического мышления". Данная книга может быть широко использована в преподавательской и методической работе, окажет неоценимую помощь в самообразовании, а кроме того является своеобразным путеводителем по современной когнитивной психологии. Рекомендуется психологам, педагогам, философам, а также всем интересующимся когнитивной психологией, психологией творчества, теорией принятия решений.</w:t>
      </w:r>
    </w:p>
    <w:p w:rsidR="00822032" w:rsidRPr="00822032" w:rsidRDefault="00822032" w:rsidP="00822032">
      <w:pPr>
        <w:spacing w:after="0" w:line="240" w:lineRule="auto"/>
        <w:rPr>
          <w:rFonts w:ascii="Times New Roman" w:eastAsia="Times New Roman" w:hAnsi="Times New Roman" w:cs="Times New Roman"/>
          <w:sz w:val="24"/>
          <w:szCs w:val="24"/>
          <w:lang w:eastAsia="ru-RU"/>
        </w:rPr>
      </w:pPr>
    </w:p>
    <w:p w:rsidR="00822032" w:rsidRPr="00822032" w:rsidRDefault="00822032" w:rsidP="00822032">
      <w:pPr>
        <w:widowControl w:val="0"/>
        <w:autoSpaceDE w:val="0"/>
        <w:autoSpaceDN w:val="0"/>
        <w:adjustRightInd w:val="0"/>
        <w:spacing w:after="0" w:line="240" w:lineRule="auto"/>
        <w:ind w:left="360"/>
        <w:rPr>
          <w:rFonts w:ascii="Times New Roman" w:eastAsia="Times New Roman" w:hAnsi="Times New Roman" w:cs="Times New Roman"/>
          <w:color w:val="000000"/>
          <w:sz w:val="24"/>
          <w:szCs w:val="24"/>
          <w:lang w:eastAsia="ru-RU"/>
        </w:rPr>
      </w:pPr>
      <w:r w:rsidRPr="00822032">
        <w:rPr>
          <w:rFonts w:ascii="Times New Roman" w:eastAsia="Times New Roman" w:hAnsi="Times New Roman" w:cs="Times New Roman"/>
          <w:sz w:val="24"/>
          <w:szCs w:val="24"/>
          <w:lang w:eastAsia="ru-RU"/>
        </w:rPr>
        <w:t>Наличие устойчивого интереса к изучаемому предмету</w:t>
      </w:r>
      <w:r w:rsidRPr="00822032">
        <w:rPr>
          <w:rFonts w:ascii="Times New Roman" w:eastAsia="Times New Roman" w:hAnsi="Times New Roman" w:cs="Times New Roman"/>
          <w:b/>
          <w:sz w:val="24"/>
          <w:szCs w:val="24"/>
          <w:lang w:eastAsia="ru-RU"/>
        </w:rPr>
        <w:t xml:space="preserve"> </w:t>
      </w:r>
      <w:r w:rsidRPr="00822032">
        <w:rPr>
          <w:rFonts w:ascii="Times New Roman" w:eastAsia="Times New Roman" w:hAnsi="Times New Roman" w:cs="Times New Roman"/>
          <w:b/>
          <w:bCs/>
          <w:iCs/>
          <w:color w:val="000000"/>
          <w:sz w:val="24"/>
          <w:szCs w:val="24"/>
          <w:lang w:eastAsia="ru-RU"/>
        </w:rPr>
        <w:t>(автор  Галина Николаевна Казанцева)</w:t>
      </w:r>
      <w:r w:rsidRPr="00822032">
        <w:rPr>
          <w:rFonts w:ascii="Times New Roman" w:eastAsia="Times New Roman" w:hAnsi="Times New Roman" w:cs="Times New Roman"/>
          <w:bCs/>
          <w:i/>
          <w:iCs/>
          <w:color w:val="000000"/>
          <w:sz w:val="24"/>
          <w:szCs w:val="24"/>
          <w:lang w:eastAsia="ru-RU"/>
        </w:rPr>
        <w:tab/>
      </w:r>
      <w:r w:rsidRPr="00822032">
        <w:rPr>
          <w:rFonts w:ascii="Times New Roman" w:eastAsia="Times New Roman" w:hAnsi="Times New Roman" w:cs="Times New Roman"/>
          <w:color w:val="000000"/>
          <w:sz w:val="24"/>
          <w:szCs w:val="24"/>
          <w:lang w:eastAsia="ru-RU"/>
        </w:rPr>
        <w:t>Первый раздел данной методики составлен с целью выявления предпочитаемых учебных предметов, второй — причин предпочтительного отношения к ним, третий – для выяснения того, почему ученик вообще учится.</w:t>
      </w:r>
    </w:p>
    <w:p w:rsidR="00822032" w:rsidRPr="00822032" w:rsidRDefault="00822032" w:rsidP="00822032">
      <w:pPr>
        <w:spacing w:after="0" w:line="240" w:lineRule="auto"/>
        <w:rPr>
          <w:rFonts w:ascii="Times New Roman" w:eastAsia="Times New Roman" w:hAnsi="Times New Roman" w:cs="Times New Roman"/>
          <w:sz w:val="24"/>
          <w:szCs w:val="24"/>
          <w:lang w:eastAsia="ru-RU"/>
        </w:rPr>
      </w:pPr>
      <w:r w:rsidRPr="00822032">
        <w:rPr>
          <w:rFonts w:ascii="Times New Roman" w:eastAsia="Times New Roman" w:hAnsi="Times New Roman" w:cs="Times New Roman"/>
          <w:sz w:val="24"/>
          <w:szCs w:val="24"/>
          <w:lang w:eastAsia="ru-RU"/>
        </w:rPr>
        <w:t xml:space="preserve">Диагностика уровня познавательной активности проводилась по тесту-опроснику, </w:t>
      </w:r>
      <w:proofErr w:type="gramStart"/>
      <w:r w:rsidRPr="00822032">
        <w:rPr>
          <w:rFonts w:ascii="Times New Roman" w:eastAsia="Times New Roman" w:hAnsi="Times New Roman" w:cs="Times New Roman"/>
          <w:sz w:val="24"/>
          <w:szCs w:val="24"/>
          <w:lang w:eastAsia="ru-RU"/>
        </w:rPr>
        <w:t>разработанному</w:t>
      </w:r>
      <w:proofErr w:type="gramEnd"/>
      <w:r w:rsidRPr="00822032">
        <w:rPr>
          <w:rFonts w:ascii="Times New Roman" w:eastAsia="Times New Roman" w:hAnsi="Times New Roman" w:cs="Times New Roman"/>
          <w:sz w:val="24"/>
          <w:szCs w:val="24"/>
          <w:lang w:eastAsia="ru-RU"/>
        </w:rPr>
        <w:t xml:space="preserve"> психологом Пашневым Борисом Константиновичем,  в котором 42 вопроса.  Диагностика направлена на изучение познавательной активности.  Тест содержит  10 вопросов, с помощью которых исследуется показатель неискренности или социальной желательности ответа.</w:t>
      </w:r>
    </w:p>
    <w:p w:rsidR="00822032" w:rsidRPr="00822032" w:rsidRDefault="00822032" w:rsidP="00822032">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22032">
        <w:rPr>
          <w:rFonts w:ascii="Times New Roman" w:eastAsia="Times New Roman" w:hAnsi="Times New Roman" w:cs="Times New Roman"/>
          <w:b/>
          <w:color w:val="000000"/>
          <w:sz w:val="24"/>
          <w:szCs w:val="24"/>
          <w:lang w:eastAsia="ru-RU"/>
        </w:rPr>
        <w:t>Познавательная потребност</w:t>
      </w:r>
      <w:proofErr w:type="gramStart"/>
      <w:r w:rsidRPr="00822032">
        <w:rPr>
          <w:rFonts w:ascii="Times New Roman" w:eastAsia="Times New Roman" w:hAnsi="Times New Roman" w:cs="Times New Roman"/>
          <w:b/>
          <w:color w:val="000000"/>
          <w:sz w:val="24"/>
          <w:szCs w:val="24"/>
          <w:lang w:eastAsia="ru-RU"/>
        </w:rPr>
        <w:t>ь(</w:t>
      </w:r>
      <w:proofErr w:type="gramEnd"/>
      <w:r w:rsidRPr="00822032">
        <w:rPr>
          <w:rFonts w:ascii="Times New Roman" w:eastAsia="Times New Roman" w:hAnsi="Times New Roman" w:cs="Times New Roman"/>
          <w:b/>
          <w:color w:val="000000"/>
          <w:sz w:val="24"/>
          <w:szCs w:val="24"/>
          <w:lang w:eastAsia="ru-RU"/>
        </w:rPr>
        <w:t>автор Виктория  Соломоновна Юркевич</w:t>
      </w:r>
      <w:r w:rsidRPr="00822032">
        <w:rPr>
          <w:rFonts w:ascii="Times New Roman" w:eastAsia="Times New Roman" w:hAnsi="Times New Roman" w:cs="Times New Roman"/>
          <w:color w:val="000000"/>
          <w:sz w:val="24"/>
          <w:szCs w:val="24"/>
          <w:lang w:eastAsia="ru-RU"/>
        </w:rPr>
        <w:t>)</w:t>
      </w:r>
    </w:p>
    <w:p w:rsidR="00822032" w:rsidRPr="00822032" w:rsidRDefault="00822032" w:rsidP="00822032">
      <w:pPr>
        <w:spacing w:after="0" w:line="240" w:lineRule="auto"/>
        <w:ind w:firstLine="540"/>
        <w:rPr>
          <w:rFonts w:ascii="Times New Roman" w:eastAsia="Times New Roman" w:hAnsi="Times New Roman" w:cs="Times New Roman"/>
          <w:sz w:val="24"/>
          <w:szCs w:val="24"/>
          <w:lang w:eastAsia="ru-RU"/>
        </w:rPr>
      </w:pPr>
      <w:r w:rsidRPr="00822032">
        <w:rPr>
          <w:rFonts w:ascii="Times New Roman" w:eastAsia="Times New Roman" w:hAnsi="Times New Roman" w:cs="Times New Roman"/>
          <w:sz w:val="24"/>
          <w:szCs w:val="24"/>
          <w:lang w:eastAsia="ru-RU"/>
        </w:rPr>
        <w:t>Данная методика позволяет оценить познавательную потребность учащихся.</w:t>
      </w:r>
    </w:p>
    <w:p w:rsidR="00822032" w:rsidRPr="00822032" w:rsidRDefault="00822032" w:rsidP="00822032">
      <w:pPr>
        <w:spacing w:after="0" w:line="240" w:lineRule="auto"/>
        <w:ind w:firstLine="540"/>
        <w:jc w:val="both"/>
        <w:rPr>
          <w:rFonts w:ascii="Times New Roman" w:eastAsia="Times New Roman" w:hAnsi="Times New Roman" w:cs="Times New Roman"/>
          <w:sz w:val="24"/>
          <w:szCs w:val="24"/>
          <w:lang w:eastAsia="ru-RU"/>
        </w:rPr>
      </w:pPr>
      <w:r w:rsidRPr="00822032">
        <w:rPr>
          <w:rFonts w:ascii="Times New Roman" w:eastAsia="Times New Roman" w:hAnsi="Times New Roman" w:cs="Times New Roman"/>
          <w:sz w:val="24"/>
          <w:szCs w:val="24"/>
          <w:lang w:eastAsia="ru-RU"/>
        </w:rPr>
        <w:t xml:space="preserve">Диаграмма наглядно показывает, что с течением времени у учащихся с 5 по 6  классов существенно возрастает познавательная потребность. </w:t>
      </w:r>
    </w:p>
    <w:p w:rsidR="00822032" w:rsidRPr="00822032" w:rsidRDefault="00822032" w:rsidP="00822032">
      <w:pPr>
        <w:spacing w:after="0" w:line="240" w:lineRule="auto"/>
        <w:jc w:val="both"/>
        <w:rPr>
          <w:rFonts w:ascii="Times New Roman" w:eastAsia="Times New Roman" w:hAnsi="Times New Roman" w:cs="Times New Roman"/>
          <w:sz w:val="24"/>
          <w:szCs w:val="24"/>
          <w:lang w:eastAsia="ru-RU"/>
        </w:rPr>
      </w:pPr>
      <w:r w:rsidRPr="00822032">
        <w:rPr>
          <w:rFonts w:ascii="Times New Roman" w:eastAsia="Times New Roman" w:hAnsi="Times New Roman" w:cs="Times New Roman"/>
          <w:sz w:val="24"/>
          <w:szCs w:val="24"/>
          <w:lang w:eastAsia="ru-RU"/>
        </w:rPr>
        <w:t>Таким образом,  у большинства учеников возникает потребность в поиске решения, проведении каких-либо исследований, необходимость изучения дополнительной литературы перерастает в потребность, т.е. мы наблюдаем повышение уровня познавательного интереса.</w:t>
      </w:r>
    </w:p>
    <w:p w:rsidR="00822032" w:rsidRPr="00822032" w:rsidRDefault="00822032" w:rsidP="00822032">
      <w:pPr>
        <w:spacing w:after="0" w:line="240" w:lineRule="auto"/>
        <w:rPr>
          <w:rFonts w:ascii="Times New Roman" w:eastAsia="Calibri" w:hAnsi="Times New Roman" w:cs="Times New Roman"/>
          <w:sz w:val="24"/>
          <w:szCs w:val="24"/>
          <w:lang w:eastAsia="ru-RU"/>
        </w:rPr>
      </w:pPr>
      <w:r w:rsidRPr="00822032">
        <w:rPr>
          <w:rFonts w:ascii="Times New Roman" w:eastAsia="Calibri" w:hAnsi="Times New Roman" w:cs="Times New Roman"/>
          <w:b/>
          <w:bCs/>
          <w:sz w:val="24"/>
          <w:szCs w:val="24"/>
          <w:lang w:eastAsia="ru-RU"/>
        </w:rPr>
        <w:t>Технология</w:t>
      </w:r>
      <w:r w:rsidRPr="00822032">
        <w:rPr>
          <w:rFonts w:ascii="Times New Roman" w:eastAsia="Calibri" w:hAnsi="Times New Roman" w:cs="Times New Roman"/>
          <w:sz w:val="24"/>
          <w:szCs w:val="24"/>
          <w:lang w:eastAsia="ru-RU"/>
        </w:rPr>
        <w:t xml:space="preserve"> - это совокупность приемов, применяемых в каком-либо деле, мастерстве, искусстве.</w:t>
      </w:r>
    </w:p>
    <w:p w:rsidR="00822032" w:rsidRPr="00822032" w:rsidRDefault="00822032" w:rsidP="00822032">
      <w:pPr>
        <w:spacing w:after="0" w:line="240" w:lineRule="auto"/>
        <w:rPr>
          <w:rFonts w:ascii="Times New Roman" w:eastAsia="Calibri" w:hAnsi="Times New Roman" w:cs="Times New Roman"/>
          <w:sz w:val="24"/>
          <w:szCs w:val="24"/>
          <w:lang w:eastAsia="ru-RU"/>
        </w:rPr>
      </w:pPr>
      <w:r w:rsidRPr="00822032">
        <w:rPr>
          <w:rFonts w:ascii="Times New Roman" w:eastAsia="Calibri" w:hAnsi="Times New Roman" w:cs="Times New Roman"/>
          <w:b/>
          <w:bCs/>
          <w:sz w:val="24"/>
          <w:szCs w:val="24"/>
          <w:lang w:eastAsia="ru-RU"/>
        </w:rPr>
        <w:t>Педагогическая технология</w:t>
      </w:r>
      <w:r w:rsidRPr="00822032">
        <w:rPr>
          <w:rFonts w:ascii="Times New Roman" w:eastAsia="Calibri" w:hAnsi="Times New Roman" w:cs="Times New Roman"/>
          <w:sz w:val="24"/>
          <w:szCs w:val="24"/>
          <w:lang w:eastAsia="ru-RU"/>
        </w:rPr>
        <w:t xml:space="preserve"> - совокупность психолого-педагогических установок, определяющих специальный набор и компоновку форм, методов, способов, приемов обучения, воспитательных средств; она есть организационно-методический инструментарий педагогического процесса (</w:t>
      </w:r>
      <w:proofErr w:type="spellStart"/>
      <w:r w:rsidRPr="00822032">
        <w:rPr>
          <w:rFonts w:ascii="Times New Roman" w:eastAsia="Calibri" w:hAnsi="Times New Roman" w:cs="Times New Roman"/>
          <w:sz w:val="24"/>
          <w:szCs w:val="24"/>
          <w:lang w:eastAsia="ru-RU"/>
        </w:rPr>
        <w:t>Б.Т.Лихачев</w:t>
      </w:r>
      <w:proofErr w:type="spellEnd"/>
      <w:r w:rsidRPr="00822032">
        <w:rPr>
          <w:rFonts w:ascii="Times New Roman" w:eastAsia="Calibri" w:hAnsi="Times New Roman" w:cs="Times New Roman"/>
          <w:sz w:val="24"/>
          <w:szCs w:val="24"/>
          <w:lang w:eastAsia="ru-RU"/>
        </w:rPr>
        <w:t>).</w:t>
      </w:r>
    </w:p>
    <w:p w:rsidR="00822032" w:rsidRPr="00822032" w:rsidRDefault="00822032" w:rsidP="00822032">
      <w:pPr>
        <w:spacing w:after="0" w:line="240" w:lineRule="auto"/>
        <w:rPr>
          <w:rFonts w:ascii="Times New Roman" w:eastAsia="Calibri" w:hAnsi="Times New Roman" w:cs="Times New Roman"/>
          <w:sz w:val="24"/>
          <w:szCs w:val="24"/>
          <w:lang w:eastAsia="ru-RU"/>
        </w:rPr>
      </w:pPr>
      <w:r w:rsidRPr="00822032">
        <w:rPr>
          <w:rFonts w:ascii="Times New Roman" w:eastAsia="Calibri" w:hAnsi="Times New Roman" w:cs="Times New Roman"/>
          <w:sz w:val="24"/>
          <w:szCs w:val="24"/>
          <w:lang w:eastAsia="ru-RU"/>
        </w:rPr>
        <w:t>Понятие «педагогическая технология» может быть представлено тремя аспектами:</w:t>
      </w:r>
    </w:p>
    <w:p w:rsidR="00822032" w:rsidRPr="00822032" w:rsidRDefault="00822032" w:rsidP="00822032">
      <w:pPr>
        <w:spacing w:after="0" w:line="240" w:lineRule="auto"/>
        <w:rPr>
          <w:rFonts w:ascii="Times New Roman" w:eastAsia="Times New Roman" w:hAnsi="Times New Roman" w:cs="Times New Roman"/>
          <w:b/>
          <w:i/>
          <w:sz w:val="24"/>
          <w:szCs w:val="24"/>
          <w:lang w:eastAsia="ru-RU"/>
        </w:rPr>
      </w:pPr>
      <w:r w:rsidRPr="00822032">
        <w:rPr>
          <w:rFonts w:ascii="Times New Roman" w:eastAsia="Times New Roman" w:hAnsi="Times New Roman" w:cs="Times New Roman"/>
          <w:b/>
          <w:i/>
          <w:sz w:val="24"/>
          <w:szCs w:val="24"/>
          <w:lang w:eastAsia="ru-RU"/>
        </w:rPr>
        <w:t>Технологии</w:t>
      </w:r>
    </w:p>
    <w:p w:rsidR="00822032" w:rsidRPr="00822032" w:rsidRDefault="00822032" w:rsidP="00822032">
      <w:pPr>
        <w:spacing w:after="0" w:line="240" w:lineRule="auto"/>
        <w:rPr>
          <w:rFonts w:ascii="Times New Roman" w:eastAsia="Times New Roman" w:hAnsi="Times New Roman" w:cs="Times New Roman"/>
          <w:i/>
          <w:sz w:val="24"/>
          <w:szCs w:val="24"/>
          <w:lang w:eastAsia="ru-RU"/>
        </w:rPr>
      </w:pPr>
      <w:r w:rsidRPr="00822032">
        <w:rPr>
          <w:rFonts w:ascii="Times New Roman" w:eastAsia="Times New Roman" w:hAnsi="Times New Roman" w:cs="Times New Roman"/>
          <w:i/>
          <w:sz w:val="24"/>
          <w:szCs w:val="24"/>
          <w:lang w:eastAsia="ru-RU"/>
        </w:rPr>
        <w:t>Развивающее обучение</w:t>
      </w:r>
      <w:proofErr w:type="gramStart"/>
      <w:r w:rsidRPr="00822032">
        <w:rPr>
          <w:rFonts w:ascii="Times New Roman" w:eastAsia="Times New Roman" w:hAnsi="Times New Roman" w:cs="Times New Roman"/>
          <w:i/>
          <w:sz w:val="24"/>
          <w:szCs w:val="24"/>
          <w:lang w:eastAsia="ru-RU"/>
        </w:rPr>
        <w:t xml:space="preserve"> ,</w:t>
      </w:r>
      <w:proofErr w:type="gramEnd"/>
      <w:r w:rsidRPr="00822032">
        <w:rPr>
          <w:rFonts w:ascii="Times New Roman" w:eastAsia="Times New Roman" w:hAnsi="Times New Roman" w:cs="Times New Roman"/>
          <w:i/>
          <w:sz w:val="24"/>
          <w:szCs w:val="24"/>
          <w:lang w:eastAsia="ru-RU"/>
        </w:rPr>
        <w:t xml:space="preserve">. Проблемное обучение,. </w:t>
      </w:r>
      <w:proofErr w:type="spellStart"/>
      <w:r w:rsidRPr="00822032">
        <w:rPr>
          <w:rFonts w:ascii="Times New Roman" w:eastAsia="Times New Roman" w:hAnsi="Times New Roman" w:cs="Times New Roman"/>
          <w:i/>
          <w:sz w:val="24"/>
          <w:szCs w:val="24"/>
          <w:lang w:eastAsia="ru-RU"/>
        </w:rPr>
        <w:t>Разноуровневое</w:t>
      </w:r>
      <w:proofErr w:type="spellEnd"/>
      <w:r w:rsidRPr="00822032">
        <w:rPr>
          <w:rFonts w:ascii="Times New Roman" w:eastAsia="Times New Roman" w:hAnsi="Times New Roman" w:cs="Times New Roman"/>
          <w:i/>
          <w:sz w:val="24"/>
          <w:szCs w:val="24"/>
          <w:lang w:eastAsia="ru-RU"/>
        </w:rPr>
        <w:t xml:space="preserve"> обучение , Коллективная система обучения ,Исследовательские методы в обучении , Проектные методы обучения</w:t>
      </w:r>
    </w:p>
    <w:p w:rsidR="00822032" w:rsidRPr="00822032" w:rsidRDefault="00822032" w:rsidP="00822032">
      <w:pPr>
        <w:spacing w:after="0" w:line="240" w:lineRule="auto"/>
        <w:rPr>
          <w:rFonts w:ascii="Times New Roman" w:eastAsia="Times New Roman" w:hAnsi="Times New Roman" w:cs="Times New Roman"/>
          <w:i/>
          <w:sz w:val="24"/>
          <w:szCs w:val="24"/>
          <w:lang w:eastAsia="ru-RU"/>
        </w:rPr>
      </w:pPr>
      <w:r w:rsidRPr="00822032">
        <w:rPr>
          <w:rFonts w:ascii="Times New Roman" w:eastAsia="Times New Roman" w:hAnsi="Times New Roman" w:cs="Times New Roman"/>
          <w:i/>
          <w:sz w:val="24"/>
          <w:szCs w:val="24"/>
          <w:lang w:eastAsia="ru-RU"/>
        </w:rPr>
        <w:t>Технология использования в обучении игровых методов</w:t>
      </w:r>
      <w:proofErr w:type="gramStart"/>
      <w:r w:rsidRPr="00822032">
        <w:rPr>
          <w:rFonts w:ascii="Times New Roman" w:eastAsia="Times New Roman" w:hAnsi="Times New Roman" w:cs="Times New Roman"/>
          <w:i/>
          <w:sz w:val="24"/>
          <w:szCs w:val="24"/>
          <w:lang w:eastAsia="ru-RU"/>
        </w:rPr>
        <w:t xml:space="preserve"> ,</w:t>
      </w:r>
      <w:proofErr w:type="gramEnd"/>
      <w:r w:rsidRPr="00822032">
        <w:rPr>
          <w:rFonts w:ascii="Times New Roman" w:eastAsia="Times New Roman" w:hAnsi="Times New Roman" w:cs="Times New Roman"/>
          <w:i/>
          <w:sz w:val="24"/>
          <w:szCs w:val="24"/>
          <w:lang w:eastAsia="ru-RU"/>
        </w:rPr>
        <w:t xml:space="preserve"> Обучение в сотрудничестве, Информационно-коммуникационные технологии,. </w:t>
      </w:r>
      <w:proofErr w:type="spellStart"/>
      <w:r w:rsidRPr="00822032">
        <w:rPr>
          <w:rFonts w:ascii="Times New Roman" w:eastAsia="Times New Roman" w:hAnsi="Times New Roman" w:cs="Times New Roman"/>
          <w:i/>
          <w:sz w:val="24"/>
          <w:szCs w:val="24"/>
          <w:lang w:eastAsia="ru-RU"/>
        </w:rPr>
        <w:t>Здоровьесберегающие</w:t>
      </w:r>
      <w:proofErr w:type="spellEnd"/>
      <w:r w:rsidRPr="00822032">
        <w:rPr>
          <w:rFonts w:ascii="Times New Roman" w:eastAsia="Times New Roman" w:hAnsi="Times New Roman" w:cs="Times New Roman"/>
          <w:i/>
          <w:sz w:val="24"/>
          <w:szCs w:val="24"/>
          <w:lang w:eastAsia="ru-RU"/>
        </w:rPr>
        <w:t xml:space="preserve"> технологии </w:t>
      </w:r>
    </w:p>
    <w:p w:rsidR="00822032" w:rsidRPr="00822032" w:rsidRDefault="00822032" w:rsidP="00822032">
      <w:pPr>
        <w:spacing w:after="0" w:line="240" w:lineRule="auto"/>
        <w:rPr>
          <w:rFonts w:ascii="Times New Roman" w:eastAsia="Times New Roman" w:hAnsi="Times New Roman" w:cs="Times New Roman"/>
          <w:i/>
          <w:sz w:val="24"/>
          <w:szCs w:val="24"/>
          <w:lang w:eastAsia="ru-RU"/>
        </w:rPr>
      </w:pPr>
      <w:r w:rsidRPr="00822032">
        <w:rPr>
          <w:rFonts w:ascii="Times New Roman" w:eastAsia="Times New Roman" w:hAnsi="Times New Roman" w:cs="Times New Roman"/>
          <w:i/>
          <w:sz w:val="24"/>
          <w:szCs w:val="24"/>
          <w:lang w:eastAsia="ru-RU"/>
        </w:rPr>
        <w:t>Система инновационной оценки «Портфолио</w:t>
      </w:r>
      <w:proofErr w:type="gramStart"/>
      <w:r w:rsidRPr="00822032">
        <w:rPr>
          <w:rFonts w:ascii="Times New Roman" w:eastAsia="Times New Roman" w:hAnsi="Times New Roman" w:cs="Times New Roman"/>
          <w:i/>
          <w:sz w:val="24"/>
          <w:szCs w:val="24"/>
          <w:lang w:eastAsia="ru-RU"/>
        </w:rPr>
        <w:t xml:space="preserve">»,. </w:t>
      </w:r>
      <w:proofErr w:type="gramEnd"/>
      <w:r w:rsidRPr="00822032">
        <w:rPr>
          <w:rFonts w:ascii="Times New Roman" w:eastAsia="Times New Roman" w:hAnsi="Times New Roman" w:cs="Times New Roman"/>
          <w:i/>
          <w:sz w:val="24"/>
          <w:szCs w:val="24"/>
          <w:lang w:eastAsia="ru-RU"/>
        </w:rPr>
        <w:t xml:space="preserve">Технология дистанционного обучения Технология педагогических мастерских </w:t>
      </w:r>
    </w:p>
    <w:p w:rsidR="00822032" w:rsidRPr="00822032" w:rsidRDefault="00822032" w:rsidP="00822032">
      <w:pPr>
        <w:spacing w:after="0" w:line="240" w:lineRule="auto"/>
        <w:ind w:firstLine="709"/>
        <w:rPr>
          <w:rFonts w:ascii="Times New Roman" w:eastAsia="Times New Roman" w:hAnsi="Times New Roman" w:cs="Times New Roman"/>
          <w:sz w:val="24"/>
          <w:szCs w:val="24"/>
          <w:lang w:eastAsia="ru-RU"/>
        </w:rPr>
      </w:pPr>
      <w:r w:rsidRPr="00822032">
        <w:rPr>
          <w:rFonts w:ascii="Times New Roman" w:eastAsia="Times New Roman" w:hAnsi="Times New Roman" w:cs="Times New Roman"/>
          <w:b/>
          <w:i/>
          <w:sz w:val="24"/>
          <w:szCs w:val="24"/>
          <w:lang w:eastAsia="ru-RU"/>
        </w:rPr>
        <w:lastRenderedPageBreak/>
        <w:t>Личность</w:t>
      </w:r>
      <w:r w:rsidRPr="00822032">
        <w:rPr>
          <w:rFonts w:ascii="Times New Roman" w:eastAsia="Times New Roman" w:hAnsi="Times New Roman" w:cs="Times New Roman"/>
          <w:sz w:val="24"/>
          <w:szCs w:val="24"/>
          <w:lang w:eastAsia="ru-RU"/>
        </w:rPr>
        <w:t xml:space="preserve"> - это человек, который проявляет активную жизненную позицию, несёт ответственность за свой выбор и свою деятельность</w:t>
      </w:r>
    </w:p>
    <w:p w:rsidR="00822032" w:rsidRPr="00822032" w:rsidRDefault="00822032" w:rsidP="00822032">
      <w:pPr>
        <w:spacing w:after="0" w:line="240" w:lineRule="auto"/>
        <w:ind w:firstLine="709"/>
        <w:rPr>
          <w:rFonts w:ascii="Times New Roman" w:eastAsia="Times New Roman" w:hAnsi="Times New Roman" w:cs="Times New Roman"/>
          <w:sz w:val="24"/>
          <w:szCs w:val="24"/>
          <w:lang w:eastAsia="ru-RU"/>
        </w:rPr>
      </w:pPr>
      <w:r w:rsidRPr="00822032">
        <w:rPr>
          <w:rFonts w:ascii="Times New Roman" w:eastAsia="Times New Roman" w:hAnsi="Times New Roman" w:cs="Times New Roman"/>
          <w:b/>
          <w:sz w:val="24"/>
          <w:szCs w:val="24"/>
          <w:lang w:eastAsia="ru-RU"/>
        </w:rPr>
        <w:t>Творческая личность</w:t>
      </w:r>
      <w:r w:rsidRPr="00822032">
        <w:rPr>
          <w:rFonts w:ascii="Times New Roman" w:eastAsia="Times New Roman" w:hAnsi="Times New Roman" w:cs="Times New Roman"/>
          <w:sz w:val="24"/>
          <w:szCs w:val="24"/>
          <w:lang w:eastAsia="ru-RU"/>
        </w:rPr>
        <w:t xml:space="preserve"> — это человек, способный проникать в суть идей и воплощать их вопреки всем препятствиям, вплоть до получения практического результата.</w:t>
      </w:r>
    </w:p>
    <w:p w:rsidR="00822032" w:rsidRPr="00822032" w:rsidRDefault="00822032" w:rsidP="00822032">
      <w:pPr>
        <w:spacing w:after="0" w:line="240" w:lineRule="auto"/>
        <w:ind w:firstLine="709"/>
        <w:rPr>
          <w:rFonts w:ascii="Times New Roman" w:eastAsia="Times New Roman" w:hAnsi="Times New Roman" w:cs="Times New Roman"/>
          <w:sz w:val="24"/>
          <w:szCs w:val="24"/>
          <w:lang w:eastAsia="ru-RU"/>
        </w:rPr>
      </w:pPr>
      <w:r w:rsidRPr="00822032">
        <w:rPr>
          <w:rFonts w:ascii="Times New Roman" w:eastAsia="Times New Roman" w:hAnsi="Times New Roman" w:cs="Times New Roman"/>
          <w:b/>
          <w:sz w:val="24"/>
          <w:szCs w:val="24"/>
          <w:lang w:eastAsia="ru-RU"/>
        </w:rPr>
        <w:t>Универсальные учебные действия</w:t>
      </w:r>
      <w:r w:rsidRPr="00822032">
        <w:rPr>
          <w:rFonts w:ascii="Times New Roman" w:eastAsia="Times New Roman" w:hAnsi="Times New Roman" w:cs="Times New Roman"/>
          <w:sz w:val="24"/>
          <w:szCs w:val="24"/>
          <w:lang w:eastAsia="ru-RU"/>
        </w:rPr>
        <w:t xml:space="preserve"> — это обобщенные способы действий, открывающие широкую ориентацию учащихся в различных предметных областях. </w:t>
      </w:r>
    </w:p>
    <w:p w:rsidR="00822032" w:rsidRPr="00822032" w:rsidRDefault="00822032" w:rsidP="00822032">
      <w:pPr>
        <w:spacing w:after="0" w:line="240" w:lineRule="auto"/>
        <w:ind w:firstLine="709"/>
        <w:rPr>
          <w:rFonts w:ascii="Times New Roman" w:eastAsia="Times New Roman" w:hAnsi="Times New Roman" w:cs="Times New Roman"/>
          <w:sz w:val="24"/>
          <w:szCs w:val="24"/>
          <w:lang w:eastAsia="ru-RU"/>
        </w:rPr>
      </w:pPr>
      <w:r w:rsidRPr="00822032">
        <w:rPr>
          <w:rFonts w:ascii="Times New Roman" w:eastAsia="Times New Roman" w:hAnsi="Times New Roman" w:cs="Times New Roman"/>
          <w:b/>
          <w:i/>
          <w:sz w:val="24"/>
          <w:szCs w:val="24"/>
          <w:lang w:eastAsia="ru-RU"/>
        </w:rPr>
        <w:t>Проектное обучение</w:t>
      </w:r>
      <w:r w:rsidRPr="00822032">
        <w:rPr>
          <w:rFonts w:ascii="Times New Roman" w:eastAsia="Times New Roman" w:hAnsi="Times New Roman" w:cs="Times New Roman"/>
          <w:sz w:val="24"/>
          <w:szCs w:val="24"/>
          <w:lang w:eastAsia="ru-RU"/>
        </w:rPr>
        <w:t xml:space="preserve"> может рассматриваться как дидактическая система, а </w:t>
      </w:r>
      <w:r w:rsidRPr="00822032">
        <w:rPr>
          <w:rFonts w:ascii="Times New Roman" w:eastAsia="Times New Roman" w:hAnsi="Times New Roman" w:cs="Times New Roman"/>
          <w:b/>
          <w:i/>
          <w:sz w:val="24"/>
          <w:szCs w:val="24"/>
          <w:lang w:eastAsia="ru-RU"/>
        </w:rPr>
        <w:t>метод проектов</w:t>
      </w:r>
      <w:r w:rsidRPr="00822032">
        <w:rPr>
          <w:rFonts w:ascii="Times New Roman" w:eastAsia="Times New Roman" w:hAnsi="Times New Roman" w:cs="Times New Roman"/>
          <w:sz w:val="24"/>
          <w:szCs w:val="24"/>
          <w:lang w:eastAsia="ru-RU"/>
        </w:rPr>
        <w:t xml:space="preserve"> – как компонент системы, как педагогическая технология, которая предусматривает не только интеграцию знаний, но и применение актуализированных знаний, приобретение новых</w:t>
      </w:r>
    </w:p>
    <w:p w:rsidR="00822032" w:rsidRPr="00822032" w:rsidRDefault="00822032" w:rsidP="00822032">
      <w:pPr>
        <w:spacing w:after="0" w:line="240" w:lineRule="auto"/>
        <w:ind w:firstLine="709"/>
        <w:rPr>
          <w:rFonts w:ascii="Times New Roman" w:eastAsia="Times New Roman" w:hAnsi="Times New Roman" w:cs="Times New Roman"/>
          <w:sz w:val="24"/>
          <w:szCs w:val="24"/>
          <w:lang w:eastAsia="ru-RU"/>
        </w:rPr>
      </w:pPr>
      <w:r w:rsidRPr="00822032">
        <w:rPr>
          <w:rFonts w:ascii="Times New Roman" w:eastAsia="Times New Roman" w:hAnsi="Times New Roman" w:cs="Times New Roman"/>
          <w:b/>
          <w:i/>
          <w:sz w:val="24"/>
          <w:szCs w:val="24"/>
          <w:lang w:eastAsia="ru-RU"/>
        </w:rPr>
        <w:t>Дидактика</w:t>
      </w:r>
      <w:r w:rsidRPr="00822032">
        <w:rPr>
          <w:rFonts w:ascii="Times New Roman" w:eastAsia="Times New Roman" w:hAnsi="Times New Roman" w:cs="Times New Roman"/>
          <w:sz w:val="24"/>
          <w:szCs w:val="24"/>
          <w:lang w:eastAsia="ru-RU"/>
        </w:rPr>
        <w:t xml:space="preserve"> – наука об обучении и образовании</w:t>
      </w:r>
    </w:p>
    <w:p w:rsidR="00822032" w:rsidRPr="00822032" w:rsidRDefault="00822032" w:rsidP="00822032">
      <w:pPr>
        <w:spacing w:after="0" w:line="240" w:lineRule="auto"/>
        <w:ind w:firstLine="709"/>
        <w:rPr>
          <w:rFonts w:ascii="Times New Roman" w:eastAsia="Times New Roman" w:hAnsi="Times New Roman" w:cs="Times New Roman"/>
          <w:sz w:val="24"/>
          <w:szCs w:val="24"/>
          <w:lang w:eastAsia="ru-RU"/>
        </w:rPr>
      </w:pPr>
      <w:r w:rsidRPr="00822032">
        <w:rPr>
          <w:rFonts w:ascii="Times New Roman" w:eastAsia="Times New Roman" w:hAnsi="Times New Roman" w:cs="Times New Roman"/>
          <w:b/>
          <w:i/>
          <w:sz w:val="24"/>
          <w:szCs w:val="24"/>
          <w:lang w:eastAsia="ru-RU"/>
        </w:rPr>
        <w:t>Дидактическая система</w:t>
      </w:r>
      <w:r w:rsidRPr="00822032">
        <w:rPr>
          <w:rFonts w:ascii="Times New Roman" w:eastAsia="Times New Roman" w:hAnsi="Times New Roman" w:cs="Times New Roman"/>
          <w:sz w:val="24"/>
          <w:szCs w:val="24"/>
          <w:lang w:eastAsia="ru-RU"/>
        </w:rPr>
        <w:t xml:space="preserve"> – упорядоченный набор целей, содержания, форм, методов и средств обучения. </w:t>
      </w:r>
    </w:p>
    <w:p w:rsidR="00822032" w:rsidRPr="00822032" w:rsidRDefault="00822032" w:rsidP="00822032">
      <w:pPr>
        <w:spacing w:after="0" w:line="240" w:lineRule="auto"/>
        <w:ind w:firstLine="709"/>
        <w:rPr>
          <w:rFonts w:ascii="Times New Roman" w:eastAsia="Times New Roman" w:hAnsi="Times New Roman" w:cs="Times New Roman"/>
          <w:sz w:val="24"/>
          <w:szCs w:val="24"/>
          <w:lang w:eastAsia="ru-RU"/>
        </w:rPr>
      </w:pPr>
      <w:r w:rsidRPr="00822032">
        <w:rPr>
          <w:rFonts w:ascii="Times New Roman" w:eastAsia="Times New Roman" w:hAnsi="Times New Roman" w:cs="Times New Roman"/>
          <w:b/>
          <w:i/>
          <w:sz w:val="24"/>
          <w:szCs w:val="24"/>
          <w:lang w:eastAsia="ru-RU"/>
        </w:rPr>
        <w:t>Обучение</w:t>
      </w:r>
      <w:r w:rsidRPr="00822032">
        <w:rPr>
          <w:rFonts w:ascii="Times New Roman" w:eastAsia="Times New Roman" w:hAnsi="Times New Roman" w:cs="Times New Roman"/>
          <w:sz w:val="24"/>
          <w:szCs w:val="24"/>
          <w:lang w:eastAsia="ru-RU"/>
        </w:rPr>
        <w:t xml:space="preserve"> – есть целенаправленный процесс взаимодействия преподавателя и обучающегося, в ходе которого осуществляется образование и развитие человека. </w:t>
      </w:r>
    </w:p>
    <w:p w:rsidR="00822032" w:rsidRPr="00822032" w:rsidRDefault="00822032" w:rsidP="00822032">
      <w:pPr>
        <w:spacing w:after="0" w:line="240" w:lineRule="auto"/>
        <w:ind w:firstLine="709"/>
        <w:rPr>
          <w:rFonts w:ascii="Times New Roman" w:eastAsia="Times New Roman" w:hAnsi="Times New Roman" w:cs="Times New Roman"/>
          <w:b/>
          <w:i/>
          <w:sz w:val="24"/>
          <w:szCs w:val="24"/>
          <w:lang w:eastAsia="ru-RU"/>
        </w:rPr>
      </w:pPr>
      <w:r w:rsidRPr="00822032">
        <w:rPr>
          <w:rFonts w:ascii="Times New Roman" w:eastAsia="Times New Roman" w:hAnsi="Times New Roman" w:cs="Times New Roman"/>
          <w:b/>
          <w:i/>
          <w:sz w:val="24"/>
          <w:szCs w:val="24"/>
          <w:lang w:eastAsia="ru-RU"/>
        </w:rPr>
        <w:t xml:space="preserve">  Обучение, преподавание, учение – основные категории дидактики.</w:t>
      </w:r>
    </w:p>
    <w:p w:rsidR="00822032" w:rsidRPr="00822032" w:rsidRDefault="00822032" w:rsidP="00822032">
      <w:pPr>
        <w:spacing w:after="0" w:line="240" w:lineRule="auto"/>
        <w:ind w:firstLine="709"/>
        <w:rPr>
          <w:rFonts w:ascii="Times New Roman" w:eastAsia="Times New Roman" w:hAnsi="Times New Roman" w:cs="Times New Roman"/>
          <w:sz w:val="24"/>
          <w:szCs w:val="24"/>
          <w:lang w:eastAsia="ru-RU"/>
        </w:rPr>
      </w:pPr>
      <w:r w:rsidRPr="00822032">
        <w:rPr>
          <w:rFonts w:ascii="Times New Roman" w:eastAsia="Times New Roman" w:hAnsi="Times New Roman" w:cs="Times New Roman"/>
          <w:sz w:val="24"/>
          <w:szCs w:val="24"/>
          <w:lang w:eastAsia="ru-RU"/>
        </w:rPr>
        <w:t xml:space="preserve"> </w:t>
      </w:r>
      <w:r w:rsidRPr="00822032">
        <w:rPr>
          <w:rFonts w:ascii="Times New Roman" w:eastAsia="Times New Roman" w:hAnsi="Times New Roman" w:cs="Times New Roman"/>
          <w:b/>
          <w:i/>
          <w:sz w:val="24"/>
          <w:szCs w:val="24"/>
          <w:lang w:eastAsia="ru-RU"/>
        </w:rPr>
        <w:t>Обучение</w:t>
      </w:r>
      <w:r w:rsidRPr="00822032">
        <w:rPr>
          <w:rFonts w:ascii="Times New Roman" w:eastAsia="Times New Roman" w:hAnsi="Times New Roman" w:cs="Times New Roman"/>
          <w:sz w:val="24"/>
          <w:szCs w:val="24"/>
          <w:lang w:eastAsia="ru-RU"/>
        </w:rPr>
        <w:t xml:space="preserve"> – это способ организации образовательного процесса. </w:t>
      </w:r>
      <w:r w:rsidRPr="00822032">
        <w:rPr>
          <w:rFonts w:ascii="Times New Roman" w:eastAsia="Times New Roman" w:hAnsi="Times New Roman" w:cs="Times New Roman"/>
          <w:b/>
          <w:i/>
          <w:sz w:val="24"/>
          <w:szCs w:val="24"/>
          <w:lang w:eastAsia="ru-RU"/>
        </w:rPr>
        <w:t xml:space="preserve">Преподавание </w:t>
      </w:r>
      <w:r w:rsidRPr="00822032">
        <w:rPr>
          <w:rFonts w:ascii="Times New Roman" w:eastAsia="Times New Roman" w:hAnsi="Times New Roman" w:cs="Times New Roman"/>
          <w:sz w:val="24"/>
          <w:szCs w:val="24"/>
          <w:lang w:eastAsia="ru-RU"/>
        </w:rPr>
        <w:t xml:space="preserve">– это деятельность преподавателя по передаче </w:t>
      </w:r>
      <w:proofErr w:type="spellStart"/>
      <w:r w:rsidRPr="00822032">
        <w:rPr>
          <w:rFonts w:ascii="Times New Roman" w:eastAsia="Times New Roman" w:hAnsi="Times New Roman" w:cs="Times New Roman"/>
          <w:sz w:val="24"/>
          <w:szCs w:val="24"/>
          <w:lang w:eastAsia="ru-RU"/>
        </w:rPr>
        <w:t>инфомации</w:t>
      </w:r>
      <w:proofErr w:type="spellEnd"/>
      <w:r w:rsidRPr="00822032">
        <w:rPr>
          <w:rFonts w:ascii="Times New Roman" w:eastAsia="Times New Roman" w:hAnsi="Times New Roman" w:cs="Times New Roman"/>
          <w:sz w:val="24"/>
          <w:szCs w:val="24"/>
          <w:lang w:eastAsia="ru-RU"/>
        </w:rPr>
        <w:t xml:space="preserve">, организации учебно-познавательной деятельности, оказанию помощи при затруднении в процессе обучения, стимулированию интереса, самостоятельности и творчества обучающихся, оценке учебных достижений. </w:t>
      </w:r>
      <w:r w:rsidRPr="00822032">
        <w:rPr>
          <w:rFonts w:ascii="Times New Roman" w:eastAsia="Times New Roman" w:hAnsi="Times New Roman" w:cs="Times New Roman"/>
          <w:b/>
          <w:i/>
          <w:sz w:val="24"/>
          <w:szCs w:val="24"/>
          <w:lang w:eastAsia="ru-RU"/>
        </w:rPr>
        <w:t>Учение</w:t>
      </w:r>
      <w:r w:rsidRPr="00822032">
        <w:rPr>
          <w:rFonts w:ascii="Times New Roman" w:eastAsia="Times New Roman" w:hAnsi="Times New Roman" w:cs="Times New Roman"/>
          <w:sz w:val="24"/>
          <w:szCs w:val="24"/>
          <w:lang w:eastAsia="ru-RU"/>
        </w:rPr>
        <w:t xml:space="preserve"> – это деятельность обучаемого по освоению, закреплению и применению знаний, умений, навыков.</w:t>
      </w:r>
    </w:p>
    <w:p w:rsidR="00822032" w:rsidRPr="00822032" w:rsidRDefault="00822032" w:rsidP="00822032">
      <w:pPr>
        <w:spacing w:after="0" w:line="240" w:lineRule="auto"/>
        <w:ind w:firstLine="709"/>
        <w:contextualSpacing/>
        <w:rPr>
          <w:rFonts w:ascii="Times New Roman" w:eastAsia="Calibri" w:hAnsi="Times New Roman" w:cs="Times New Roman"/>
          <w:sz w:val="24"/>
          <w:szCs w:val="24"/>
          <w:lang w:eastAsia="ru-RU"/>
        </w:rPr>
      </w:pPr>
      <w:r w:rsidRPr="00822032">
        <w:rPr>
          <w:rFonts w:ascii="Times New Roman" w:eastAsia="Calibri" w:hAnsi="Times New Roman" w:cs="Times New Roman"/>
          <w:b/>
          <w:sz w:val="24"/>
          <w:szCs w:val="24"/>
          <w:lang w:eastAsia="ru-RU"/>
        </w:rPr>
        <w:t>Личностные УУД</w:t>
      </w:r>
      <w:r w:rsidRPr="00822032">
        <w:rPr>
          <w:rFonts w:ascii="Times New Roman" w:eastAsia="Calibri" w:hAnsi="Times New Roman" w:cs="Times New Roman"/>
          <w:sz w:val="24"/>
          <w:szCs w:val="24"/>
          <w:lang w:eastAsia="ru-RU"/>
        </w:rPr>
        <w:t xml:space="preserve"> – система ценностных ориентаций школьника («Я и природа», «Я и другие люди», «Я и общество», «Я и познание», «Я и Я»).</w:t>
      </w:r>
    </w:p>
    <w:p w:rsidR="00822032" w:rsidRPr="00822032" w:rsidRDefault="00822032" w:rsidP="00822032">
      <w:pPr>
        <w:spacing w:after="0" w:line="240" w:lineRule="auto"/>
        <w:ind w:firstLine="709"/>
        <w:contextualSpacing/>
        <w:rPr>
          <w:rFonts w:ascii="Times New Roman" w:eastAsia="Calibri" w:hAnsi="Times New Roman" w:cs="Times New Roman"/>
          <w:sz w:val="24"/>
          <w:szCs w:val="24"/>
          <w:lang w:eastAsia="ru-RU"/>
        </w:rPr>
      </w:pPr>
      <w:r w:rsidRPr="00822032">
        <w:rPr>
          <w:rFonts w:ascii="Times New Roman" w:eastAsia="Calibri" w:hAnsi="Times New Roman" w:cs="Times New Roman"/>
          <w:color w:val="383838"/>
          <w:sz w:val="24"/>
          <w:szCs w:val="24"/>
          <w:lang w:eastAsia="ru-RU"/>
        </w:rPr>
        <w:t xml:space="preserve"> </w:t>
      </w:r>
      <w:r w:rsidRPr="00822032">
        <w:rPr>
          <w:rFonts w:ascii="Times New Roman" w:eastAsia="Calibri" w:hAnsi="Times New Roman" w:cs="Times New Roman"/>
          <w:b/>
          <w:sz w:val="24"/>
          <w:szCs w:val="24"/>
          <w:lang w:eastAsia="ru-RU"/>
        </w:rPr>
        <w:t>Регулятивные УУД</w:t>
      </w:r>
      <w:r w:rsidRPr="00822032">
        <w:rPr>
          <w:rFonts w:ascii="Times New Roman" w:eastAsia="Calibri" w:hAnsi="Times New Roman" w:cs="Times New Roman"/>
          <w:sz w:val="24"/>
          <w:szCs w:val="24"/>
          <w:lang w:eastAsia="ru-RU"/>
        </w:rPr>
        <w:t xml:space="preserve"> способность строить </w:t>
      </w:r>
      <w:proofErr w:type="spellStart"/>
      <w:r w:rsidRPr="00822032">
        <w:rPr>
          <w:rFonts w:ascii="Times New Roman" w:eastAsia="Calibri" w:hAnsi="Times New Roman" w:cs="Times New Roman"/>
          <w:sz w:val="24"/>
          <w:szCs w:val="24"/>
          <w:lang w:eastAsia="ru-RU"/>
        </w:rPr>
        <w:t>учебно</w:t>
      </w:r>
      <w:proofErr w:type="spellEnd"/>
      <w:r w:rsidRPr="00822032">
        <w:rPr>
          <w:rFonts w:ascii="Times New Roman" w:eastAsia="Calibri" w:hAnsi="Times New Roman" w:cs="Times New Roman"/>
          <w:sz w:val="24"/>
          <w:szCs w:val="24"/>
          <w:lang w:eastAsia="ru-RU"/>
        </w:rPr>
        <w:t xml:space="preserve"> – познавательную деятельность, учитывая все ее компоненты.</w:t>
      </w:r>
    </w:p>
    <w:p w:rsidR="00822032" w:rsidRPr="00822032" w:rsidRDefault="00822032" w:rsidP="00822032">
      <w:pPr>
        <w:spacing w:after="0" w:line="240" w:lineRule="auto"/>
        <w:ind w:firstLine="709"/>
        <w:contextualSpacing/>
        <w:rPr>
          <w:rFonts w:ascii="Times New Roman" w:eastAsia="Calibri" w:hAnsi="Times New Roman" w:cs="Times New Roman"/>
          <w:sz w:val="24"/>
          <w:szCs w:val="24"/>
          <w:lang w:eastAsia="ru-RU"/>
        </w:rPr>
      </w:pPr>
      <w:r w:rsidRPr="00822032">
        <w:rPr>
          <w:rFonts w:ascii="Times New Roman" w:eastAsia="Calibri" w:hAnsi="Times New Roman" w:cs="Times New Roman"/>
          <w:b/>
          <w:sz w:val="24"/>
          <w:szCs w:val="24"/>
          <w:lang w:eastAsia="ru-RU"/>
        </w:rPr>
        <w:t xml:space="preserve"> Познавательные</w:t>
      </w:r>
      <w:r w:rsidRPr="00822032">
        <w:rPr>
          <w:rFonts w:ascii="Times New Roman" w:eastAsia="Calibri" w:hAnsi="Times New Roman" w:cs="Times New Roman"/>
          <w:sz w:val="24"/>
          <w:szCs w:val="24"/>
          <w:lang w:eastAsia="ru-RU"/>
        </w:rPr>
        <w:t xml:space="preserve"> УУД – самостоятельный поиск, исследование и обработка, систематизация, обобщение и использование информации. </w:t>
      </w:r>
    </w:p>
    <w:p w:rsidR="00822032" w:rsidRPr="00822032" w:rsidRDefault="00822032" w:rsidP="00822032">
      <w:pPr>
        <w:spacing w:after="0" w:line="240" w:lineRule="auto"/>
        <w:ind w:firstLine="709"/>
        <w:contextualSpacing/>
        <w:rPr>
          <w:rFonts w:ascii="Times New Roman" w:eastAsia="Calibri" w:hAnsi="Times New Roman" w:cs="Times New Roman"/>
          <w:sz w:val="24"/>
          <w:szCs w:val="24"/>
          <w:lang w:eastAsia="ru-RU"/>
        </w:rPr>
      </w:pPr>
      <w:r w:rsidRPr="00822032">
        <w:rPr>
          <w:rFonts w:ascii="Times New Roman" w:eastAsia="Calibri" w:hAnsi="Times New Roman" w:cs="Times New Roman"/>
          <w:color w:val="383838"/>
          <w:sz w:val="24"/>
          <w:szCs w:val="24"/>
          <w:lang w:eastAsia="ru-RU"/>
        </w:rPr>
        <w:t xml:space="preserve"> </w:t>
      </w:r>
      <w:r w:rsidRPr="00822032">
        <w:rPr>
          <w:rFonts w:ascii="Times New Roman" w:eastAsia="Calibri" w:hAnsi="Times New Roman" w:cs="Times New Roman"/>
          <w:b/>
          <w:sz w:val="24"/>
          <w:szCs w:val="24"/>
          <w:lang w:eastAsia="ru-RU"/>
        </w:rPr>
        <w:t xml:space="preserve">Коммуникативные </w:t>
      </w:r>
      <w:r w:rsidRPr="00822032">
        <w:rPr>
          <w:rFonts w:ascii="Times New Roman" w:eastAsia="Calibri" w:hAnsi="Times New Roman" w:cs="Times New Roman"/>
          <w:sz w:val="24"/>
          <w:szCs w:val="24"/>
          <w:lang w:eastAsia="ru-RU"/>
        </w:rPr>
        <w:t>УУД – осуществление коммуникативной деятельности</w:t>
      </w:r>
    </w:p>
    <w:p w:rsidR="00822032" w:rsidRPr="00822032" w:rsidRDefault="00822032" w:rsidP="00822032">
      <w:pPr>
        <w:spacing w:after="0" w:line="240" w:lineRule="auto"/>
        <w:ind w:firstLine="709"/>
        <w:rPr>
          <w:rFonts w:ascii="Times New Roman" w:eastAsia="Times New Roman" w:hAnsi="Times New Roman" w:cs="Times New Roman"/>
          <w:sz w:val="24"/>
          <w:szCs w:val="24"/>
          <w:lang w:eastAsia="ru-RU"/>
        </w:rPr>
      </w:pPr>
      <w:r w:rsidRPr="00822032">
        <w:rPr>
          <w:rFonts w:ascii="Times New Roman" w:eastAsia="Times New Roman" w:hAnsi="Times New Roman" w:cs="Times New Roman"/>
          <w:b/>
          <w:bCs/>
          <w:sz w:val="24"/>
          <w:szCs w:val="24"/>
          <w:lang w:eastAsia="ru-RU"/>
        </w:rPr>
        <w:t>Личностный подход</w:t>
      </w:r>
      <w:r w:rsidRPr="00822032">
        <w:rPr>
          <w:rFonts w:ascii="Times New Roman" w:eastAsia="Times New Roman" w:hAnsi="Times New Roman" w:cs="Times New Roman"/>
          <w:sz w:val="24"/>
          <w:szCs w:val="24"/>
          <w:lang w:eastAsia="ru-RU"/>
        </w:rPr>
        <w:t xml:space="preserve">— последовательное отношение педагога к воспитаннику как к личности, </w:t>
      </w:r>
      <w:proofErr w:type="spellStart"/>
      <w:r w:rsidRPr="00822032">
        <w:rPr>
          <w:rFonts w:ascii="Times New Roman" w:eastAsia="Times New Roman" w:hAnsi="Times New Roman" w:cs="Times New Roman"/>
          <w:sz w:val="24"/>
          <w:szCs w:val="24"/>
          <w:lang w:eastAsia="ru-RU"/>
        </w:rPr>
        <w:t>самосознательному</w:t>
      </w:r>
      <w:proofErr w:type="spellEnd"/>
      <w:r w:rsidRPr="00822032">
        <w:rPr>
          <w:rFonts w:ascii="Times New Roman" w:eastAsia="Times New Roman" w:hAnsi="Times New Roman" w:cs="Times New Roman"/>
          <w:sz w:val="24"/>
          <w:szCs w:val="24"/>
          <w:lang w:eastAsia="ru-RU"/>
        </w:rPr>
        <w:t xml:space="preserve"> ответственному субъекту собственного развития и субъекту воспитательного взаимодействия.</w:t>
      </w:r>
    </w:p>
    <w:p w:rsidR="00822032" w:rsidRPr="00822032" w:rsidRDefault="00822032" w:rsidP="00822032">
      <w:pPr>
        <w:spacing w:after="0" w:line="240" w:lineRule="auto"/>
        <w:ind w:firstLine="709"/>
        <w:rPr>
          <w:rFonts w:ascii="Times New Roman" w:eastAsia="Calibri" w:hAnsi="Times New Roman" w:cs="Times New Roman"/>
          <w:sz w:val="24"/>
          <w:szCs w:val="24"/>
          <w:lang w:eastAsia="ru-RU"/>
        </w:rPr>
      </w:pPr>
      <w:r w:rsidRPr="00822032">
        <w:rPr>
          <w:rFonts w:ascii="Times New Roman" w:eastAsia="Calibri" w:hAnsi="Times New Roman" w:cs="Times New Roman"/>
          <w:sz w:val="24"/>
          <w:szCs w:val="24"/>
          <w:lang w:eastAsia="ru-RU"/>
        </w:rPr>
        <w:t xml:space="preserve"> </w:t>
      </w:r>
      <w:r w:rsidRPr="00822032">
        <w:rPr>
          <w:rFonts w:ascii="Times New Roman" w:eastAsia="Calibri" w:hAnsi="Times New Roman" w:cs="Times New Roman"/>
          <w:b/>
          <w:sz w:val="24"/>
          <w:szCs w:val="24"/>
          <w:lang w:eastAsia="ru-RU"/>
        </w:rPr>
        <w:t>Личностно-</w:t>
      </w:r>
      <w:proofErr w:type="spellStart"/>
      <w:r w:rsidRPr="00822032">
        <w:rPr>
          <w:rFonts w:ascii="Times New Roman" w:eastAsia="Calibri" w:hAnsi="Times New Roman" w:cs="Times New Roman"/>
          <w:b/>
          <w:sz w:val="24"/>
          <w:szCs w:val="24"/>
          <w:lang w:eastAsia="ru-RU"/>
        </w:rPr>
        <w:t>деятельностный</w:t>
      </w:r>
      <w:proofErr w:type="spellEnd"/>
      <w:r w:rsidRPr="00822032">
        <w:rPr>
          <w:rFonts w:ascii="Times New Roman" w:eastAsia="Calibri" w:hAnsi="Times New Roman" w:cs="Times New Roman"/>
          <w:b/>
          <w:sz w:val="24"/>
          <w:szCs w:val="24"/>
          <w:lang w:eastAsia="ru-RU"/>
        </w:rPr>
        <w:t xml:space="preserve"> подход</w:t>
      </w:r>
      <w:r w:rsidRPr="00822032">
        <w:rPr>
          <w:rFonts w:ascii="Times New Roman" w:eastAsia="Calibri" w:hAnsi="Times New Roman" w:cs="Times New Roman"/>
          <w:sz w:val="24"/>
          <w:szCs w:val="24"/>
          <w:lang w:eastAsia="ru-RU"/>
        </w:rPr>
        <w:t xml:space="preserve"> в своем личностном компоненте предполагает, что в центре обучения находится сам обучающийся – его мотивы, цели, его неповторимый психологический склад, т. е. ученик, студент как личность.</w:t>
      </w:r>
    </w:p>
    <w:p w:rsidR="00822032" w:rsidRPr="00822032" w:rsidRDefault="00822032" w:rsidP="00822032">
      <w:pPr>
        <w:spacing w:after="0" w:line="240" w:lineRule="auto"/>
        <w:ind w:firstLine="709"/>
        <w:rPr>
          <w:rFonts w:ascii="Times New Roman" w:eastAsia="Calibri" w:hAnsi="Times New Roman" w:cs="Times New Roman"/>
          <w:sz w:val="24"/>
          <w:szCs w:val="24"/>
          <w:lang w:eastAsia="ru-RU"/>
        </w:rPr>
      </w:pPr>
      <w:r w:rsidRPr="00822032">
        <w:rPr>
          <w:rFonts w:ascii="Times New Roman" w:eastAsia="Calibri" w:hAnsi="Times New Roman" w:cs="Times New Roman"/>
          <w:b/>
          <w:sz w:val="24"/>
          <w:szCs w:val="24"/>
          <w:lang w:eastAsia="ru-RU"/>
        </w:rPr>
        <w:t xml:space="preserve">Желание </w:t>
      </w:r>
      <w:r w:rsidRPr="00822032">
        <w:rPr>
          <w:rFonts w:ascii="Times New Roman" w:eastAsia="Calibri" w:hAnsi="Times New Roman" w:cs="Times New Roman"/>
          <w:sz w:val="24"/>
          <w:szCs w:val="24"/>
          <w:lang w:eastAsia="ru-RU"/>
        </w:rPr>
        <w:t xml:space="preserve">— это уже вполне осознанная потребность, влечение к чему-то. </w:t>
      </w:r>
    </w:p>
    <w:p w:rsidR="00822032" w:rsidRPr="00822032" w:rsidRDefault="00822032" w:rsidP="00822032">
      <w:pPr>
        <w:spacing w:after="0" w:line="240" w:lineRule="auto"/>
        <w:ind w:firstLine="709"/>
        <w:rPr>
          <w:rFonts w:ascii="Times New Roman" w:eastAsia="Calibri" w:hAnsi="Times New Roman" w:cs="Times New Roman"/>
          <w:sz w:val="24"/>
          <w:szCs w:val="24"/>
          <w:lang w:eastAsia="ru-RU"/>
        </w:rPr>
      </w:pPr>
      <w:r w:rsidRPr="00822032">
        <w:rPr>
          <w:rFonts w:ascii="Times New Roman" w:eastAsia="Calibri" w:hAnsi="Times New Roman" w:cs="Times New Roman"/>
          <w:b/>
          <w:sz w:val="24"/>
          <w:szCs w:val="24"/>
          <w:lang w:eastAsia="ru-RU"/>
        </w:rPr>
        <w:t>Интерес</w:t>
      </w:r>
      <w:r w:rsidRPr="00822032">
        <w:rPr>
          <w:rFonts w:ascii="Times New Roman" w:eastAsia="Calibri" w:hAnsi="Times New Roman" w:cs="Times New Roman"/>
          <w:sz w:val="24"/>
          <w:szCs w:val="24"/>
          <w:lang w:eastAsia="ru-RU"/>
        </w:rPr>
        <w:t xml:space="preserve"> — познавательная форма направленности на предметы. </w:t>
      </w:r>
    </w:p>
    <w:p w:rsidR="00822032" w:rsidRPr="00822032" w:rsidRDefault="00820EF4" w:rsidP="00822032">
      <w:pPr>
        <w:spacing w:after="0" w:line="240" w:lineRule="auto"/>
        <w:ind w:firstLine="709"/>
        <w:rPr>
          <w:rFonts w:ascii="Times New Roman" w:eastAsia="Calibri" w:hAnsi="Times New Roman" w:cs="Times New Roman"/>
          <w:sz w:val="24"/>
          <w:szCs w:val="24"/>
          <w:lang w:eastAsia="ru-RU"/>
        </w:rPr>
      </w:pPr>
      <w:hyperlink r:id="rId11" w:history="1">
        <w:r w:rsidR="00822032" w:rsidRPr="00822032">
          <w:rPr>
            <w:rFonts w:ascii="Times New Roman" w:eastAsia="Calibri" w:hAnsi="Times New Roman" w:cs="Times New Roman"/>
            <w:b/>
            <w:sz w:val="24"/>
            <w:szCs w:val="24"/>
            <w:lang w:eastAsia="ru-RU"/>
          </w:rPr>
          <w:t>Мировоззрение</w:t>
        </w:r>
      </w:hyperlink>
      <w:r w:rsidR="00822032" w:rsidRPr="00822032">
        <w:rPr>
          <w:rFonts w:ascii="Times New Roman" w:eastAsia="Calibri" w:hAnsi="Times New Roman" w:cs="Times New Roman"/>
          <w:sz w:val="24"/>
          <w:szCs w:val="24"/>
          <w:lang w:eastAsia="ru-RU"/>
        </w:rPr>
        <w:t xml:space="preserve"> — система усвоенных человеком представлений и понятий об окружающем мире и закономерностях, об различных явлениях мира, природе и обществе. </w:t>
      </w:r>
    </w:p>
    <w:p w:rsidR="00822032" w:rsidRPr="00822032" w:rsidRDefault="00822032" w:rsidP="00822032">
      <w:pPr>
        <w:spacing w:after="0" w:line="240" w:lineRule="auto"/>
        <w:ind w:firstLine="709"/>
        <w:rPr>
          <w:rFonts w:ascii="Times New Roman" w:eastAsia="Calibri" w:hAnsi="Times New Roman" w:cs="Times New Roman"/>
          <w:b/>
          <w:sz w:val="24"/>
          <w:szCs w:val="24"/>
          <w:lang w:eastAsia="ru-RU"/>
        </w:rPr>
      </w:pPr>
      <w:r w:rsidRPr="00822032">
        <w:rPr>
          <w:rFonts w:ascii="Times New Roman" w:eastAsia="Calibri" w:hAnsi="Times New Roman" w:cs="Times New Roman"/>
          <w:b/>
          <w:bCs/>
          <w:sz w:val="24"/>
          <w:szCs w:val="24"/>
          <w:lang w:eastAsia="ru-RU"/>
        </w:rPr>
        <w:t>Активные методы</w:t>
      </w:r>
      <w:r w:rsidRPr="00822032">
        <w:rPr>
          <w:rFonts w:ascii="Times New Roman" w:eastAsia="Calibri" w:hAnsi="Times New Roman" w:cs="Times New Roman"/>
          <w:sz w:val="24"/>
          <w:szCs w:val="24"/>
          <w:lang w:eastAsia="ru-RU"/>
        </w:rPr>
        <w:t xml:space="preserve"> предполагают стимулирование познавательной деятельности и самостоятельности учеников. Эта модель видит общение в системе «ученик-учитель», наличие творческих (часто домашних) заданий как обязательное.</w:t>
      </w:r>
      <w:r w:rsidRPr="00822032">
        <w:rPr>
          <w:rFonts w:ascii="Times New Roman" w:eastAsia="Calibri" w:hAnsi="Times New Roman" w:cs="Times New Roman"/>
          <w:sz w:val="24"/>
          <w:szCs w:val="24"/>
          <w:lang w:eastAsia="ru-RU"/>
        </w:rPr>
        <w:br/>
      </w:r>
      <w:r w:rsidRPr="00822032">
        <w:rPr>
          <w:rFonts w:ascii="Times New Roman" w:eastAsia="Calibri" w:hAnsi="Times New Roman" w:cs="Times New Roman"/>
          <w:b/>
          <w:sz w:val="24"/>
          <w:szCs w:val="24"/>
          <w:lang w:eastAsia="ru-RU"/>
        </w:rPr>
        <w:t>Интерактивное обучение</w:t>
      </w:r>
      <w:r w:rsidRPr="00822032">
        <w:rPr>
          <w:rFonts w:ascii="Times New Roman" w:eastAsia="Calibri" w:hAnsi="Times New Roman" w:cs="Times New Roman"/>
          <w:sz w:val="24"/>
          <w:szCs w:val="24"/>
          <w:lang w:eastAsia="ru-RU"/>
        </w:rPr>
        <w:t xml:space="preserve"> – это обучение с хорошо организованной обратной связью субъектов (учителем) и объектов обучения, с двусторонним обменом информации между </w:t>
      </w:r>
      <w:r w:rsidRPr="00822032">
        <w:rPr>
          <w:rFonts w:ascii="Times New Roman" w:eastAsia="Calibri" w:hAnsi="Times New Roman" w:cs="Times New Roman"/>
          <w:b/>
          <w:sz w:val="24"/>
          <w:szCs w:val="24"/>
          <w:lang w:eastAsia="ru-RU"/>
        </w:rPr>
        <w:t>ними.</w:t>
      </w:r>
    </w:p>
    <w:p w:rsidR="00822032" w:rsidRPr="00822032" w:rsidRDefault="00822032" w:rsidP="00822032">
      <w:pPr>
        <w:spacing w:after="0" w:line="240" w:lineRule="auto"/>
        <w:ind w:firstLine="709"/>
        <w:rPr>
          <w:rFonts w:ascii="Times New Roman" w:eastAsia="Calibri" w:hAnsi="Times New Roman" w:cs="Times New Roman"/>
          <w:sz w:val="24"/>
          <w:szCs w:val="24"/>
          <w:lang w:eastAsia="ru-RU"/>
        </w:rPr>
      </w:pPr>
      <w:r w:rsidRPr="00822032">
        <w:rPr>
          <w:rFonts w:ascii="Times New Roman" w:eastAsia="Calibri" w:hAnsi="Times New Roman" w:cs="Times New Roman"/>
          <w:b/>
          <w:sz w:val="24"/>
          <w:szCs w:val="24"/>
          <w:lang w:eastAsia="ru-RU"/>
        </w:rPr>
        <w:t>Интерактивные</w:t>
      </w:r>
      <w:r w:rsidRPr="00822032">
        <w:rPr>
          <w:rFonts w:ascii="Times New Roman" w:eastAsia="Calibri" w:hAnsi="Times New Roman" w:cs="Times New Roman"/>
          <w:sz w:val="24"/>
          <w:szCs w:val="24"/>
          <w:lang w:eastAsia="ru-RU"/>
        </w:rPr>
        <w:t xml:space="preserve"> технологии обучения – это такая организация процесса обучения, в котором невозможно неучастие ученика в коллективном, взаимодополняющим, основанном на взаимодействии всех его участников процессе обучающего познания.</w:t>
      </w:r>
    </w:p>
    <w:p w:rsidR="00822032" w:rsidRPr="00822032" w:rsidRDefault="00822032" w:rsidP="00822032">
      <w:pPr>
        <w:spacing w:after="0" w:line="240" w:lineRule="auto"/>
        <w:ind w:firstLine="709"/>
        <w:rPr>
          <w:rFonts w:ascii="Times New Roman" w:eastAsia="Calibri" w:hAnsi="Times New Roman" w:cs="Times New Roman"/>
          <w:sz w:val="24"/>
          <w:szCs w:val="24"/>
          <w:lang w:eastAsia="ru-RU"/>
        </w:rPr>
      </w:pPr>
      <w:r w:rsidRPr="00822032">
        <w:rPr>
          <w:rFonts w:ascii="Times New Roman" w:eastAsia="Calibri" w:hAnsi="Times New Roman" w:cs="Times New Roman"/>
          <w:b/>
          <w:bCs/>
          <w:sz w:val="24"/>
          <w:szCs w:val="24"/>
          <w:lang w:eastAsia="ru-RU"/>
        </w:rPr>
        <w:t>Интерактивная модель</w:t>
      </w:r>
      <w:r w:rsidRPr="00822032">
        <w:rPr>
          <w:rFonts w:ascii="Times New Roman" w:eastAsia="Calibri" w:hAnsi="Times New Roman" w:cs="Times New Roman"/>
          <w:sz w:val="24"/>
          <w:szCs w:val="24"/>
          <w:lang w:eastAsia="ru-RU"/>
        </w:rPr>
        <w:t xml:space="preserve"> своей целью ставит организацию комфортных условий обучения, при которых все ученики активно взаимодействуют между собой. </w:t>
      </w:r>
    </w:p>
    <w:p w:rsidR="00822032" w:rsidRPr="00822032" w:rsidRDefault="00822032" w:rsidP="00822032">
      <w:pPr>
        <w:spacing w:after="0" w:line="240" w:lineRule="auto"/>
        <w:ind w:firstLine="709"/>
        <w:rPr>
          <w:rFonts w:ascii="Times New Roman" w:eastAsia="Times New Roman" w:hAnsi="Times New Roman" w:cs="Times New Roman"/>
          <w:sz w:val="24"/>
          <w:szCs w:val="24"/>
          <w:lang w:eastAsia="ru-RU"/>
        </w:rPr>
      </w:pPr>
      <w:r w:rsidRPr="00822032">
        <w:rPr>
          <w:rFonts w:ascii="Times New Roman" w:eastAsia="Times New Roman" w:hAnsi="Times New Roman" w:cs="Times New Roman"/>
          <w:b/>
          <w:sz w:val="24"/>
          <w:szCs w:val="24"/>
          <w:lang w:eastAsia="ru-RU"/>
        </w:rPr>
        <w:t>Мышление</w:t>
      </w:r>
      <w:r w:rsidRPr="00822032">
        <w:rPr>
          <w:rFonts w:ascii="Times New Roman" w:eastAsia="Times New Roman" w:hAnsi="Times New Roman" w:cs="Times New Roman"/>
          <w:sz w:val="24"/>
          <w:szCs w:val="24"/>
          <w:lang w:eastAsia="ru-RU"/>
        </w:rPr>
        <w:t xml:space="preserve"> представляет собой активную целенаправленную деятельность, в процессе которой осуществляется переработка имеющейся и вновь поступающей </w:t>
      </w:r>
      <w:r w:rsidRPr="00822032">
        <w:rPr>
          <w:rFonts w:ascii="Times New Roman" w:eastAsia="Times New Roman" w:hAnsi="Times New Roman" w:cs="Times New Roman"/>
          <w:sz w:val="24"/>
          <w:szCs w:val="24"/>
          <w:lang w:eastAsia="ru-RU"/>
        </w:rPr>
        <w:lastRenderedPageBreak/>
        <w:t>информации, отчленение внешних, случайных, второстепенных ее элементов от основных, внутренних, отражающих сущность исследуемых ситуаций, раскрываются закономерные связи между ними. Любое мышление есть искание и открытие нового, самостоятельное движение к новым обобщениям.</w:t>
      </w:r>
    </w:p>
    <w:p w:rsidR="00822032" w:rsidRPr="00822032" w:rsidRDefault="00822032" w:rsidP="00822032">
      <w:pPr>
        <w:spacing w:after="0" w:line="240" w:lineRule="auto"/>
        <w:ind w:firstLine="709"/>
        <w:rPr>
          <w:rFonts w:ascii="Times New Roman" w:eastAsia="Times New Roman" w:hAnsi="Times New Roman" w:cs="Times New Roman"/>
          <w:color w:val="000000"/>
          <w:sz w:val="24"/>
          <w:szCs w:val="24"/>
          <w:lang w:eastAsia="ru-RU"/>
        </w:rPr>
      </w:pPr>
      <w:r w:rsidRPr="00822032">
        <w:rPr>
          <w:rFonts w:ascii="Times New Roman" w:eastAsia="Times New Roman" w:hAnsi="Times New Roman" w:cs="Times New Roman"/>
          <w:sz w:val="24"/>
          <w:szCs w:val="24"/>
          <w:lang w:eastAsia="ru-RU"/>
        </w:rPr>
        <w:t xml:space="preserve"> </w:t>
      </w:r>
      <w:r w:rsidRPr="00822032">
        <w:rPr>
          <w:rFonts w:ascii="Times New Roman" w:eastAsia="Times New Roman" w:hAnsi="Times New Roman" w:cs="Times New Roman"/>
          <w:color w:val="000000"/>
          <w:sz w:val="24"/>
          <w:szCs w:val="24"/>
          <w:lang w:eastAsia="ru-RU"/>
        </w:rPr>
        <w:t>интеллектуальное развитие – это развитие логического мышления и речи.</w:t>
      </w:r>
    </w:p>
    <w:p w:rsidR="00822032" w:rsidRPr="00822032" w:rsidRDefault="00822032" w:rsidP="00822032">
      <w:pPr>
        <w:spacing w:after="0" w:line="240" w:lineRule="auto"/>
        <w:ind w:firstLine="709"/>
        <w:rPr>
          <w:rFonts w:ascii="Times New Roman" w:eastAsia="Times New Roman" w:hAnsi="Times New Roman" w:cs="Times New Roman"/>
          <w:sz w:val="24"/>
          <w:szCs w:val="24"/>
          <w:lang w:eastAsia="ru-RU"/>
        </w:rPr>
      </w:pPr>
      <w:r w:rsidRPr="00822032">
        <w:rPr>
          <w:rFonts w:ascii="Times New Roman" w:eastAsia="Times New Roman" w:hAnsi="Times New Roman" w:cs="Times New Roman"/>
          <w:b/>
          <w:bCs/>
          <w:sz w:val="24"/>
          <w:szCs w:val="24"/>
          <w:lang w:eastAsia="ru-RU"/>
        </w:rPr>
        <w:t>Логическое мышление</w:t>
      </w:r>
      <w:r w:rsidRPr="00822032">
        <w:rPr>
          <w:rFonts w:ascii="Times New Roman" w:eastAsia="Times New Roman" w:hAnsi="Times New Roman" w:cs="Times New Roman"/>
          <w:sz w:val="24"/>
          <w:szCs w:val="24"/>
          <w:lang w:eastAsia="ru-RU"/>
        </w:rPr>
        <w:t xml:space="preserve"> – </w:t>
      </w:r>
      <w:r w:rsidRPr="00822032">
        <w:rPr>
          <w:rFonts w:ascii="Times New Roman" w:eastAsia="Times New Roman" w:hAnsi="Times New Roman" w:cs="Times New Roman"/>
          <w:b/>
          <w:bCs/>
          <w:sz w:val="24"/>
          <w:szCs w:val="24"/>
          <w:lang w:eastAsia="ru-RU"/>
        </w:rPr>
        <w:t>это</w:t>
      </w:r>
      <w:r w:rsidRPr="00822032">
        <w:rPr>
          <w:rFonts w:ascii="Times New Roman" w:eastAsia="Times New Roman" w:hAnsi="Times New Roman" w:cs="Times New Roman"/>
          <w:sz w:val="24"/>
          <w:szCs w:val="24"/>
          <w:lang w:eastAsia="ru-RU"/>
        </w:rPr>
        <w:t xml:space="preserve"> способность человека, которую нужно </w:t>
      </w:r>
      <w:r w:rsidRPr="00822032">
        <w:rPr>
          <w:rFonts w:ascii="Times New Roman" w:eastAsia="Times New Roman" w:hAnsi="Times New Roman" w:cs="Times New Roman"/>
          <w:sz w:val="24"/>
          <w:szCs w:val="24"/>
          <w:lang w:eastAsia="ru-RU"/>
        </w:rPr>
        <w:br/>
        <w:t>развивать с помощью специальных уроков, приемов и упражнений</w:t>
      </w:r>
    </w:p>
    <w:p w:rsidR="00822032" w:rsidRPr="00822032" w:rsidRDefault="00822032" w:rsidP="00822032">
      <w:pPr>
        <w:spacing w:after="0" w:line="240" w:lineRule="auto"/>
        <w:ind w:firstLine="709"/>
        <w:rPr>
          <w:rFonts w:ascii="Times New Roman" w:eastAsia="Times New Roman" w:hAnsi="Times New Roman" w:cs="Times New Roman"/>
          <w:sz w:val="24"/>
          <w:szCs w:val="24"/>
          <w:lang w:eastAsia="ru-RU"/>
        </w:rPr>
      </w:pPr>
      <w:r w:rsidRPr="00822032">
        <w:rPr>
          <w:rFonts w:ascii="Times New Roman" w:eastAsia="Times New Roman" w:hAnsi="Times New Roman" w:cs="Times New Roman"/>
          <w:b/>
          <w:sz w:val="24"/>
          <w:szCs w:val="24"/>
          <w:lang w:eastAsia="ru-RU"/>
        </w:rPr>
        <w:t>Методические приемы</w:t>
      </w:r>
      <w:r w:rsidRPr="00822032">
        <w:rPr>
          <w:rFonts w:ascii="Times New Roman" w:eastAsia="Times New Roman" w:hAnsi="Times New Roman" w:cs="Times New Roman"/>
          <w:sz w:val="24"/>
          <w:szCs w:val="24"/>
          <w:lang w:eastAsia="ru-RU"/>
        </w:rPr>
        <w:t xml:space="preserve">-  </w:t>
      </w:r>
      <w:r w:rsidRPr="00822032">
        <w:rPr>
          <w:rFonts w:ascii="Times New Roman" w:eastAsia="Times New Roman" w:hAnsi="Times New Roman" w:cs="Times New Roman"/>
          <w:b/>
          <w:bCs/>
          <w:sz w:val="24"/>
          <w:szCs w:val="24"/>
          <w:lang w:eastAsia="ru-RU"/>
        </w:rPr>
        <w:t>это</w:t>
      </w:r>
      <w:r w:rsidRPr="00822032">
        <w:rPr>
          <w:rFonts w:ascii="Times New Roman" w:eastAsia="Times New Roman" w:hAnsi="Times New Roman" w:cs="Times New Roman"/>
          <w:sz w:val="24"/>
          <w:szCs w:val="24"/>
          <w:lang w:eastAsia="ru-RU"/>
        </w:rPr>
        <w:t xml:space="preserve"> действия, направленные на решение </w:t>
      </w:r>
      <w:r w:rsidRPr="00822032">
        <w:rPr>
          <w:rFonts w:ascii="Times New Roman" w:eastAsia="Times New Roman" w:hAnsi="Times New Roman" w:cs="Times New Roman"/>
          <w:sz w:val="24"/>
          <w:szCs w:val="24"/>
          <w:lang w:eastAsia="ru-RU"/>
        </w:rPr>
        <w:br/>
        <w:t>конкретной задачи.</w:t>
      </w:r>
    </w:p>
    <w:p w:rsidR="00520422" w:rsidRPr="00520422" w:rsidRDefault="00520422" w:rsidP="00520422">
      <w:pPr>
        <w:spacing w:after="0" w:line="240" w:lineRule="auto"/>
        <w:ind w:left="360"/>
        <w:rPr>
          <w:rFonts w:ascii="Times New Roman" w:eastAsia="Calibri" w:hAnsi="Times New Roman" w:cs="Times New Roman"/>
          <w:color w:val="444444"/>
          <w:sz w:val="28"/>
          <w:szCs w:val="28"/>
          <w:highlight w:val="white"/>
        </w:rPr>
      </w:pPr>
    </w:p>
    <w:p w:rsidR="00AD74D8" w:rsidRDefault="00AD74D8" w:rsidP="00AD74D8">
      <w:pPr>
        <w:jc w:val="center"/>
      </w:pPr>
    </w:p>
    <w:sectPr w:rsidR="00AD74D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mn-ea">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A014"/>
      </v:shape>
    </w:pict>
  </w:numPicBullet>
  <w:abstractNum w:abstractNumId="0">
    <w:nsid w:val="0D6216FF"/>
    <w:multiLevelType w:val="hybridMultilevel"/>
    <w:tmpl w:val="86CA8122"/>
    <w:lvl w:ilvl="0" w:tplc="04190007">
      <w:start w:val="1"/>
      <w:numFmt w:val="bullet"/>
      <w:lvlText w:val=""/>
      <w:lvlPicBulletId w:val="0"/>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45349DC"/>
    <w:multiLevelType w:val="hybridMultilevel"/>
    <w:tmpl w:val="73B0AAE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253C314F"/>
    <w:multiLevelType w:val="hybridMultilevel"/>
    <w:tmpl w:val="D506FB0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6392001"/>
    <w:multiLevelType w:val="hybridMultilevel"/>
    <w:tmpl w:val="1DDC0692"/>
    <w:lvl w:ilvl="0" w:tplc="0419000D">
      <w:start w:val="1"/>
      <w:numFmt w:val="bullet"/>
      <w:lvlText w:val=""/>
      <w:lvlJc w:val="left"/>
      <w:pPr>
        <w:ind w:left="780" w:hanging="360"/>
      </w:pPr>
      <w:rPr>
        <w:rFonts w:ascii="Wingdings" w:hAnsi="Wingdings"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4">
    <w:nsid w:val="287B3DBE"/>
    <w:multiLevelType w:val="hybridMultilevel"/>
    <w:tmpl w:val="D8827A0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nsid w:val="2F213235"/>
    <w:multiLevelType w:val="hybridMultilevel"/>
    <w:tmpl w:val="0366C2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119767C"/>
    <w:multiLevelType w:val="hybridMultilevel"/>
    <w:tmpl w:val="8D3E00F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56EC52BC"/>
    <w:multiLevelType w:val="hybridMultilevel"/>
    <w:tmpl w:val="F43C6D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8197504"/>
    <w:multiLevelType w:val="hybridMultilevel"/>
    <w:tmpl w:val="C1F6AE8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58D523AE"/>
    <w:multiLevelType w:val="hybridMultilevel"/>
    <w:tmpl w:val="E9368310"/>
    <w:lvl w:ilvl="0" w:tplc="0419000D">
      <w:start w:val="1"/>
      <w:numFmt w:val="bullet"/>
      <w:lvlText w:val=""/>
      <w:lvlJc w:val="left"/>
      <w:pPr>
        <w:ind w:left="1866" w:hanging="360"/>
      </w:pPr>
      <w:rPr>
        <w:rFonts w:ascii="Wingdings" w:hAnsi="Wingdings" w:hint="default"/>
      </w:rPr>
    </w:lvl>
    <w:lvl w:ilvl="1" w:tplc="04190003" w:tentative="1">
      <w:start w:val="1"/>
      <w:numFmt w:val="bullet"/>
      <w:lvlText w:val="o"/>
      <w:lvlJc w:val="left"/>
      <w:pPr>
        <w:ind w:left="2586" w:hanging="360"/>
      </w:pPr>
      <w:rPr>
        <w:rFonts w:ascii="Courier New" w:hAnsi="Courier New" w:cs="Courier New" w:hint="default"/>
      </w:rPr>
    </w:lvl>
    <w:lvl w:ilvl="2" w:tplc="04190005" w:tentative="1">
      <w:start w:val="1"/>
      <w:numFmt w:val="bullet"/>
      <w:lvlText w:val=""/>
      <w:lvlJc w:val="left"/>
      <w:pPr>
        <w:ind w:left="3306" w:hanging="360"/>
      </w:pPr>
      <w:rPr>
        <w:rFonts w:ascii="Wingdings" w:hAnsi="Wingdings" w:hint="default"/>
      </w:rPr>
    </w:lvl>
    <w:lvl w:ilvl="3" w:tplc="04190001" w:tentative="1">
      <w:start w:val="1"/>
      <w:numFmt w:val="bullet"/>
      <w:lvlText w:val=""/>
      <w:lvlJc w:val="left"/>
      <w:pPr>
        <w:ind w:left="4026" w:hanging="360"/>
      </w:pPr>
      <w:rPr>
        <w:rFonts w:ascii="Symbol" w:hAnsi="Symbol" w:hint="default"/>
      </w:rPr>
    </w:lvl>
    <w:lvl w:ilvl="4" w:tplc="04190003" w:tentative="1">
      <w:start w:val="1"/>
      <w:numFmt w:val="bullet"/>
      <w:lvlText w:val="o"/>
      <w:lvlJc w:val="left"/>
      <w:pPr>
        <w:ind w:left="4746" w:hanging="360"/>
      </w:pPr>
      <w:rPr>
        <w:rFonts w:ascii="Courier New" w:hAnsi="Courier New" w:cs="Courier New" w:hint="default"/>
      </w:rPr>
    </w:lvl>
    <w:lvl w:ilvl="5" w:tplc="04190005" w:tentative="1">
      <w:start w:val="1"/>
      <w:numFmt w:val="bullet"/>
      <w:lvlText w:val=""/>
      <w:lvlJc w:val="left"/>
      <w:pPr>
        <w:ind w:left="5466" w:hanging="360"/>
      </w:pPr>
      <w:rPr>
        <w:rFonts w:ascii="Wingdings" w:hAnsi="Wingdings" w:hint="default"/>
      </w:rPr>
    </w:lvl>
    <w:lvl w:ilvl="6" w:tplc="04190001" w:tentative="1">
      <w:start w:val="1"/>
      <w:numFmt w:val="bullet"/>
      <w:lvlText w:val=""/>
      <w:lvlJc w:val="left"/>
      <w:pPr>
        <w:ind w:left="6186" w:hanging="360"/>
      </w:pPr>
      <w:rPr>
        <w:rFonts w:ascii="Symbol" w:hAnsi="Symbol" w:hint="default"/>
      </w:rPr>
    </w:lvl>
    <w:lvl w:ilvl="7" w:tplc="04190003" w:tentative="1">
      <w:start w:val="1"/>
      <w:numFmt w:val="bullet"/>
      <w:lvlText w:val="o"/>
      <w:lvlJc w:val="left"/>
      <w:pPr>
        <w:ind w:left="6906" w:hanging="360"/>
      </w:pPr>
      <w:rPr>
        <w:rFonts w:ascii="Courier New" w:hAnsi="Courier New" w:cs="Courier New" w:hint="default"/>
      </w:rPr>
    </w:lvl>
    <w:lvl w:ilvl="8" w:tplc="04190005" w:tentative="1">
      <w:start w:val="1"/>
      <w:numFmt w:val="bullet"/>
      <w:lvlText w:val=""/>
      <w:lvlJc w:val="left"/>
      <w:pPr>
        <w:ind w:left="7626" w:hanging="360"/>
      </w:pPr>
      <w:rPr>
        <w:rFonts w:ascii="Wingdings" w:hAnsi="Wingdings" w:hint="default"/>
      </w:rPr>
    </w:lvl>
  </w:abstractNum>
  <w:abstractNum w:abstractNumId="10">
    <w:nsid w:val="5B7720F5"/>
    <w:multiLevelType w:val="hybridMultilevel"/>
    <w:tmpl w:val="1A406C8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
    <w:nsid w:val="5D1F2739"/>
    <w:multiLevelType w:val="hybridMultilevel"/>
    <w:tmpl w:val="C85ABDFC"/>
    <w:lvl w:ilvl="0" w:tplc="1C26586A">
      <w:start w:val="1"/>
      <w:numFmt w:val="bullet"/>
      <w:lvlText w:val=""/>
      <w:lvlJc w:val="left"/>
      <w:pPr>
        <w:tabs>
          <w:tab w:val="num" w:pos="720"/>
        </w:tabs>
        <w:ind w:left="720" w:hanging="360"/>
      </w:pPr>
      <w:rPr>
        <w:rFonts w:ascii="Wingdings" w:hAnsi="Wingdings" w:hint="default"/>
      </w:rPr>
    </w:lvl>
    <w:lvl w:ilvl="1" w:tplc="71D8FB84" w:tentative="1">
      <w:start w:val="1"/>
      <w:numFmt w:val="bullet"/>
      <w:lvlText w:val=""/>
      <w:lvlJc w:val="left"/>
      <w:pPr>
        <w:tabs>
          <w:tab w:val="num" w:pos="1440"/>
        </w:tabs>
        <w:ind w:left="1440" w:hanging="360"/>
      </w:pPr>
      <w:rPr>
        <w:rFonts w:ascii="Wingdings" w:hAnsi="Wingdings" w:hint="default"/>
      </w:rPr>
    </w:lvl>
    <w:lvl w:ilvl="2" w:tplc="9E56ED12" w:tentative="1">
      <w:start w:val="1"/>
      <w:numFmt w:val="bullet"/>
      <w:lvlText w:val=""/>
      <w:lvlJc w:val="left"/>
      <w:pPr>
        <w:tabs>
          <w:tab w:val="num" w:pos="2160"/>
        </w:tabs>
        <w:ind w:left="2160" w:hanging="360"/>
      </w:pPr>
      <w:rPr>
        <w:rFonts w:ascii="Wingdings" w:hAnsi="Wingdings" w:hint="default"/>
      </w:rPr>
    </w:lvl>
    <w:lvl w:ilvl="3" w:tplc="7B6A02A0" w:tentative="1">
      <w:start w:val="1"/>
      <w:numFmt w:val="bullet"/>
      <w:lvlText w:val=""/>
      <w:lvlJc w:val="left"/>
      <w:pPr>
        <w:tabs>
          <w:tab w:val="num" w:pos="2880"/>
        </w:tabs>
        <w:ind w:left="2880" w:hanging="360"/>
      </w:pPr>
      <w:rPr>
        <w:rFonts w:ascii="Wingdings" w:hAnsi="Wingdings" w:hint="default"/>
      </w:rPr>
    </w:lvl>
    <w:lvl w:ilvl="4" w:tplc="02EA454C" w:tentative="1">
      <w:start w:val="1"/>
      <w:numFmt w:val="bullet"/>
      <w:lvlText w:val=""/>
      <w:lvlJc w:val="left"/>
      <w:pPr>
        <w:tabs>
          <w:tab w:val="num" w:pos="3600"/>
        </w:tabs>
        <w:ind w:left="3600" w:hanging="360"/>
      </w:pPr>
      <w:rPr>
        <w:rFonts w:ascii="Wingdings" w:hAnsi="Wingdings" w:hint="default"/>
      </w:rPr>
    </w:lvl>
    <w:lvl w:ilvl="5" w:tplc="D592C182" w:tentative="1">
      <w:start w:val="1"/>
      <w:numFmt w:val="bullet"/>
      <w:lvlText w:val=""/>
      <w:lvlJc w:val="left"/>
      <w:pPr>
        <w:tabs>
          <w:tab w:val="num" w:pos="4320"/>
        </w:tabs>
        <w:ind w:left="4320" w:hanging="360"/>
      </w:pPr>
      <w:rPr>
        <w:rFonts w:ascii="Wingdings" w:hAnsi="Wingdings" w:hint="default"/>
      </w:rPr>
    </w:lvl>
    <w:lvl w:ilvl="6" w:tplc="548E3814" w:tentative="1">
      <w:start w:val="1"/>
      <w:numFmt w:val="bullet"/>
      <w:lvlText w:val=""/>
      <w:lvlJc w:val="left"/>
      <w:pPr>
        <w:tabs>
          <w:tab w:val="num" w:pos="5040"/>
        </w:tabs>
        <w:ind w:left="5040" w:hanging="360"/>
      </w:pPr>
      <w:rPr>
        <w:rFonts w:ascii="Wingdings" w:hAnsi="Wingdings" w:hint="default"/>
      </w:rPr>
    </w:lvl>
    <w:lvl w:ilvl="7" w:tplc="A56E1B48" w:tentative="1">
      <w:start w:val="1"/>
      <w:numFmt w:val="bullet"/>
      <w:lvlText w:val=""/>
      <w:lvlJc w:val="left"/>
      <w:pPr>
        <w:tabs>
          <w:tab w:val="num" w:pos="5760"/>
        </w:tabs>
        <w:ind w:left="5760" w:hanging="360"/>
      </w:pPr>
      <w:rPr>
        <w:rFonts w:ascii="Wingdings" w:hAnsi="Wingdings" w:hint="default"/>
      </w:rPr>
    </w:lvl>
    <w:lvl w:ilvl="8" w:tplc="0FEC13AA" w:tentative="1">
      <w:start w:val="1"/>
      <w:numFmt w:val="bullet"/>
      <w:lvlText w:val=""/>
      <w:lvlJc w:val="left"/>
      <w:pPr>
        <w:tabs>
          <w:tab w:val="num" w:pos="6480"/>
        </w:tabs>
        <w:ind w:left="6480" w:hanging="360"/>
      </w:pPr>
      <w:rPr>
        <w:rFonts w:ascii="Wingdings" w:hAnsi="Wingdings" w:hint="default"/>
      </w:rPr>
    </w:lvl>
  </w:abstractNum>
  <w:abstractNum w:abstractNumId="12">
    <w:nsid w:val="5D7F1A2B"/>
    <w:multiLevelType w:val="hybridMultilevel"/>
    <w:tmpl w:val="3A041F7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
    <w:nsid w:val="61925D26"/>
    <w:multiLevelType w:val="hybridMultilevel"/>
    <w:tmpl w:val="134CADD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nsid w:val="67D64C41"/>
    <w:multiLevelType w:val="hybridMultilevel"/>
    <w:tmpl w:val="5B58C066"/>
    <w:lvl w:ilvl="0" w:tplc="04190007">
      <w:start w:val="1"/>
      <w:numFmt w:val="bullet"/>
      <w:lvlText w:val=""/>
      <w:lvlPicBulletId w:val="0"/>
      <w:lvlJc w:val="left"/>
      <w:pPr>
        <w:tabs>
          <w:tab w:val="num" w:pos="785"/>
        </w:tabs>
        <w:ind w:left="785"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74A651ED"/>
    <w:multiLevelType w:val="hybridMultilevel"/>
    <w:tmpl w:val="5FDA9F3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78523554"/>
    <w:multiLevelType w:val="hybridMultilevel"/>
    <w:tmpl w:val="210C145A"/>
    <w:lvl w:ilvl="0" w:tplc="04190007">
      <w:start w:val="1"/>
      <w:numFmt w:val="bullet"/>
      <w:lvlText w:val=""/>
      <w:lvlPicBulletId w:val="0"/>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7">
    <w:nsid w:val="7F1A541F"/>
    <w:multiLevelType w:val="hybridMultilevel"/>
    <w:tmpl w:val="4D4019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15"/>
  </w:num>
  <w:num w:numId="3">
    <w:abstractNumId w:val="6"/>
  </w:num>
  <w:num w:numId="4">
    <w:abstractNumId w:val="1"/>
  </w:num>
  <w:num w:numId="5">
    <w:abstractNumId w:val="3"/>
  </w:num>
  <w:num w:numId="6">
    <w:abstractNumId w:val="9"/>
  </w:num>
  <w:num w:numId="7">
    <w:abstractNumId w:val="2"/>
  </w:num>
  <w:num w:numId="8">
    <w:abstractNumId w:val="5"/>
  </w:num>
  <w:num w:numId="9">
    <w:abstractNumId w:val="17"/>
  </w:num>
  <w:num w:numId="10">
    <w:abstractNumId w:val="7"/>
  </w:num>
  <w:num w:numId="11">
    <w:abstractNumId w:val="13"/>
  </w:num>
  <w:num w:numId="12">
    <w:abstractNumId w:val="12"/>
  </w:num>
  <w:num w:numId="13">
    <w:abstractNumId w:val="4"/>
  </w:num>
  <w:num w:numId="14">
    <w:abstractNumId w:val="10"/>
  </w:num>
  <w:num w:numId="15">
    <w:abstractNumId w:val="14"/>
  </w:num>
  <w:num w:numId="16">
    <w:abstractNumId w:val="16"/>
  </w:num>
  <w:num w:numId="17">
    <w:abstractNumId w:val="0"/>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74D8"/>
    <w:rsid w:val="00002B27"/>
    <w:rsid w:val="0011788A"/>
    <w:rsid w:val="001F147B"/>
    <w:rsid w:val="00223B94"/>
    <w:rsid w:val="00494AF5"/>
    <w:rsid w:val="00520422"/>
    <w:rsid w:val="005C21C3"/>
    <w:rsid w:val="00654E22"/>
    <w:rsid w:val="00811E53"/>
    <w:rsid w:val="00820EF4"/>
    <w:rsid w:val="00822032"/>
    <w:rsid w:val="00AD74D8"/>
    <w:rsid w:val="00C51300"/>
    <w:rsid w:val="00CA21C7"/>
    <w:rsid w:val="00F13A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FFEE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4AF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59"/>
    <w:rsid w:val="00520422"/>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3">
    <w:name w:val="Table Grid"/>
    <w:basedOn w:val="a1"/>
    <w:uiPriority w:val="39"/>
    <w:rsid w:val="0052042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semiHidden/>
    <w:unhideWhenUsed/>
    <w:rsid w:val="001F147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820EF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20EF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4AF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59"/>
    <w:rsid w:val="00520422"/>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3">
    <w:name w:val="Table Grid"/>
    <w:basedOn w:val="a1"/>
    <w:uiPriority w:val="39"/>
    <w:rsid w:val="0052042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semiHidden/>
    <w:unhideWhenUsed/>
    <w:rsid w:val="001F147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820EF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20EF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5828048">
      <w:bodyDiv w:val="1"/>
      <w:marLeft w:val="0"/>
      <w:marRight w:val="0"/>
      <w:marTop w:val="0"/>
      <w:marBottom w:val="0"/>
      <w:divBdr>
        <w:top w:val="none" w:sz="0" w:space="0" w:color="auto"/>
        <w:left w:val="none" w:sz="0" w:space="0" w:color="auto"/>
        <w:bottom w:val="none" w:sz="0" w:space="0" w:color="auto"/>
        <w:right w:val="none" w:sz="0" w:space="0" w:color="auto"/>
      </w:divBdr>
    </w:div>
    <w:div w:id="1966427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3.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psyera.ru/ponyatie-mirovozzreniya-i-ego-struktura-istoricheskie-tipy-mirovozzreniya-55.htm" TargetMode="External"/><Relationship Id="rId5" Type="http://schemas.openxmlformats.org/officeDocument/2006/relationships/webSettings" Target="webSettings.xml"/><Relationship Id="rId10" Type="http://schemas.openxmlformats.org/officeDocument/2006/relationships/image" Target="media/image6.emf"/><Relationship Id="rId4" Type="http://schemas.openxmlformats.org/officeDocument/2006/relationships/settings" Target="settings.xml"/><Relationship Id="rId9" Type="http://schemas.openxmlformats.org/officeDocument/2006/relationships/image" Target="media/image5.emf"/></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121</TotalTime>
  <Pages>1</Pages>
  <Words>7705</Words>
  <Characters>43924</Characters>
  <Application>Microsoft Office Word</Application>
  <DocSecurity>0</DocSecurity>
  <Lines>366</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 Windows</cp:lastModifiedBy>
  <cp:revision>5</cp:revision>
  <dcterms:created xsi:type="dcterms:W3CDTF">2022-03-13T06:25:00Z</dcterms:created>
  <dcterms:modified xsi:type="dcterms:W3CDTF">2024-10-28T07:18:00Z</dcterms:modified>
</cp:coreProperties>
</file>