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BBE" w:rsidRDefault="00AE3BBE" w:rsidP="00844EAD">
      <w:pPr>
        <w:pStyle w:val="1"/>
        <w:spacing w:before="71" w:line="276" w:lineRule="auto"/>
        <w:ind w:left="611" w:right="613" w:firstLine="0"/>
        <w:jc w:val="right"/>
        <w:rPr>
          <w:rFonts w:ascii="Times New Roman" w:hAnsi="Times New Roman" w:cs="Times New Roman"/>
          <w:sz w:val="20"/>
          <w:szCs w:val="20"/>
        </w:rPr>
      </w:pPr>
      <w:r>
        <w:rPr>
          <w:rFonts w:ascii="Times New Roman" w:hAnsi="Times New Roman" w:cs="Times New Roman"/>
          <w:sz w:val="20"/>
          <w:szCs w:val="20"/>
        </w:rPr>
        <w:t>Кравчук Ирина Станиславовна</w:t>
      </w:r>
    </w:p>
    <w:p w:rsidR="00AE3BBE" w:rsidRDefault="00AE3BBE" w:rsidP="00AA48BF">
      <w:pPr>
        <w:pStyle w:val="1"/>
        <w:spacing w:before="71" w:line="276" w:lineRule="auto"/>
        <w:ind w:left="611" w:right="613" w:firstLine="0"/>
        <w:rPr>
          <w:rFonts w:ascii="Times New Roman" w:hAnsi="Times New Roman" w:cs="Times New Roman"/>
          <w:sz w:val="20"/>
          <w:szCs w:val="20"/>
        </w:rPr>
      </w:pPr>
    </w:p>
    <w:p w:rsidR="00E405EB" w:rsidRPr="00AE3BBE" w:rsidRDefault="00AE3BBE" w:rsidP="00AE3BBE">
      <w:pPr>
        <w:pStyle w:val="1"/>
        <w:spacing w:before="71" w:line="276" w:lineRule="auto"/>
        <w:ind w:right="613"/>
        <w:rPr>
          <w:rFonts w:ascii="Times New Roman" w:hAnsi="Times New Roman" w:cs="Times New Roman"/>
          <w:sz w:val="24"/>
          <w:szCs w:val="24"/>
        </w:rPr>
      </w:pPr>
      <w:r w:rsidRPr="00AE3BBE">
        <w:rPr>
          <w:rFonts w:ascii="Times New Roman" w:hAnsi="Times New Roman" w:cs="Times New Roman"/>
          <w:sz w:val="24"/>
          <w:szCs w:val="24"/>
        </w:rPr>
        <w:t>Тема</w:t>
      </w:r>
      <w:r w:rsidR="00844EAD" w:rsidRPr="00AE3BBE">
        <w:rPr>
          <w:rFonts w:ascii="Times New Roman" w:hAnsi="Times New Roman" w:cs="Times New Roman"/>
          <w:sz w:val="24"/>
          <w:szCs w:val="24"/>
        </w:rPr>
        <w:t>:</w:t>
      </w:r>
      <w:r w:rsidR="00844EAD" w:rsidRPr="00AE3BBE">
        <w:rPr>
          <w:rFonts w:ascii="Times New Roman" w:hAnsi="Times New Roman" w:cs="Times New Roman"/>
          <w:spacing w:val="-3"/>
          <w:sz w:val="24"/>
          <w:szCs w:val="24"/>
        </w:rPr>
        <w:t xml:space="preserve"> </w:t>
      </w:r>
      <w:r w:rsidRPr="00AE3BBE">
        <w:rPr>
          <w:rFonts w:ascii="Times New Roman" w:hAnsi="Times New Roman" w:cs="Times New Roman"/>
          <w:sz w:val="24"/>
          <w:szCs w:val="24"/>
        </w:rPr>
        <w:t>Применение информационных технологий в обучении фи</w:t>
      </w:r>
      <w:r w:rsidR="00844EAD">
        <w:rPr>
          <w:rFonts w:ascii="Times New Roman" w:hAnsi="Times New Roman" w:cs="Times New Roman"/>
          <w:sz w:val="24"/>
          <w:szCs w:val="24"/>
        </w:rPr>
        <w:t>з</w:t>
      </w:r>
      <w:r w:rsidRPr="00AE3BBE">
        <w:rPr>
          <w:rFonts w:ascii="Times New Roman" w:hAnsi="Times New Roman" w:cs="Times New Roman"/>
          <w:sz w:val="24"/>
          <w:szCs w:val="24"/>
        </w:rPr>
        <w:t>ике</w:t>
      </w:r>
    </w:p>
    <w:p w:rsidR="00E405EB" w:rsidRPr="00B47CB0" w:rsidRDefault="00E405EB" w:rsidP="00AA48BF">
      <w:pPr>
        <w:pStyle w:val="a3"/>
        <w:spacing w:before="1" w:line="276" w:lineRule="auto"/>
        <w:ind w:left="0" w:right="0" w:firstLine="0"/>
        <w:rPr>
          <w:rFonts w:ascii="Times New Roman" w:hAnsi="Times New Roman" w:cs="Times New Roman"/>
          <w:b/>
          <w:sz w:val="24"/>
          <w:szCs w:val="24"/>
        </w:rPr>
      </w:pPr>
    </w:p>
    <w:p w:rsidR="00E405EB" w:rsidRPr="00B47CB0" w:rsidRDefault="00AE3BBE" w:rsidP="00AA48BF">
      <w:pPr>
        <w:pStyle w:val="1"/>
        <w:spacing w:before="1" w:line="276" w:lineRule="auto"/>
        <w:ind w:left="810" w:firstLine="0"/>
        <w:jc w:val="both"/>
        <w:rPr>
          <w:rFonts w:ascii="Times New Roman" w:hAnsi="Times New Roman" w:cs="Times New Roman"/>
          <w:sz w:val="24"/>
          <w:szCs w:val="24"/>
        </w:rPr>
      </w:pPr>
      <w:r>
        <w:rPr>
          <w:rFonts w:ascii="Times New Roman" w:hAnsi="Times New Roman" w:cs="Times New Roman"/>
          <w:sz w:val="24"/>
          <w:szCs w:val="24"/>
        </w:rPr>
        <w:t>ВВЕДЕНИЕ</w:t>
      </w:r>
    </w:p>
    <w:p w:rsidR="00E405EB" w:rsidRPr="00B47CB0" w:rsidRDefault="00844EAD" w:rsidP="00AA48BF">
      <w:pPr>
        <w:pStyle w:val="a3"/>
        <w:spacing w:before="0" w:line="276" w:lineRule="auto"/>
        <w:ind w:right="102"/>
        <w:rPr>
          <w:rFonts w:ascii="Times New Roman" w:hAnsi="Times New Roman" w:cs="Times New Roman"/>
          <w:sz w:val="24"/>
          <w:szCs w:val="24"/>
        </w:rPr>
      </w:pPr>
      <w:r w:rsidRPr="00B47CB0">
        <w:rPr>
          <w:rFonts w:ascii="Times New Roman" w:hAnsi="Times New Roman" w:cs="Times New Roman"/>
          <w:sz w:val="24"/>
          <w:szCs w:val="24"/>
        </w:rPr>
        <w:t>Современные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информационные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технологии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w:t>
      </w:r>
      <w:proofErr w:type="gramStart"/>
      <w:r w:rsidRPr="00B47CB0">
        <w:rPr>
          <w:rFonts w:ascii="Times New Roman" w:hAnsi="Times New Roman" w:cs="Times New Roman"/>
          <w:sz w:val="24"/>
          <w:szCs w:val="24"/>
        </w:rPr>
        <w:t>ИТ</w:t>
      </w:r>
      <w:proofErr w:type="gramEnd"/>
      <w:r w:rsidRPr="00B47CB0">
        <w:rPr>
          <w:rFonts w:ascii="Times New Roman" w:hAnsi="Times New Roman" w:cs="Times New Roman"/>
          <w:sz w:val="24"/>
          <w:szCs w:val="24"/>
        </w:rPr>
        <w:t>)</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играют</w:t>
      </w:r>
      <w:r w:rsidRPr="00B47CB0">
        <w:rPr>
          <w:rFonts w:ascii="Times New Roman" w:hAnsi="Times New Roman" w:cs="Times New Roman"/>
          <w:spacing w:val="-72"/>
          <w:sz w:val="24"/>
          <w:szCs w:val="24"/>
        </w:rPr>
        <w:t xml:space="preserve"> </w:t>
      </w:r>
      <w:r w:rsidRPr="00B47CB0">
        <w:rPr>
          <w:rFonts w:ascii="Times New Roman" w:hAnsi="Times New Roman" w:cs="Times New Roman"/>
          <w:sz w:val="24"/>
          <w:szCs w:val="24"/>
        </w:rPr>
        <w:t>ключевую</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роль</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в</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образовательном</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процессе,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в</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том</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числе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w:t>
      </w:r>
      <w:r w:rsidRPr="00B47CB0">
        <w:rPr>
          <w:rFonts w:ascii="Times New Roman" w:hAnsi="Times New Roman" w:cs="Times New Roman"/>
          <w:spacing w:val="74"/>
          <w:sz w:val="24"/>
          <w:szCs w:val="24"/>
        </w:rPr>
        <w:t xml:space="preserve"> </w:t>
      </w:r>
      <w:r w:rsidRPr="00B47CB0">
        <w:rPr>
          <w:rFonts w:ascii="Times New Roman" w:hAnsi="Times New Roman" w:cs="Times New Roman"/>
          <w:sz w:val="24"/>
          <w:szCs w:val="24"/>
        </w:rPr>
        <w:t>в</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обучении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физике.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Использование</w:t>
      </w:r>
      <w:r w:rsidRPr="00B47CB0">
        <w:rPr>
          <w:rFonts w:ascii="Times New Roman" w:hAnsi="Times New Roman" w:cs="Times New Roman"/>
          <w:spacing w:val="1"/>
          <w:sz w:val="24"/>
          <w:szCs w:val="24"/>
        </w:rPr>
        <w:t xml:space="preserve"> </w:t>
      </w:r>
      <w:proofErr w:type="gramStart"/>
      <w:r w:rsidRPr="00B47CB0">
        <w:rPr>
          <w:rFonts w:ascii="Times New Roman" w:hAnsi="Times New Roman" w:cs="Times New Roman"/>
          <w:sz w:val="24"/>
          <w:szCs w:val="24"/>
        </w:rPr>
        <w:t>ИТ</w:t>
      </w:r>
      <w:proofErr w:type="gramEnd"/>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позволяет</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сделать</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обучение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более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интерактивным,</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доступным</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эффективным.</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В</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данной</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методической</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разработке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рассматриваются</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основные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направления</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применения информацион</w:t>
      </w:r>
      <w:r>
        <w:rPr>
          <w:rFonts w:ascii="Times New Roman" w:hAnsi="Times New Roman" w:cs="Times New Roman"/>
          <w:sz w:val="24"/>
          <w:szCs w:val="24"/>
        </w:rPr>
        <w:t>ных технологий в обучении физике</w:t>
      </w:r>
      <w:r w:rsidRPr="00B47CB0">
        <w:rPr>
          <w:rFonts w:ascii="Times New Roman" w:hAnsi="Times New Roman" w:cs="Times New Roman"/>
          <w:sz w:val="24"/>
          <w:szCs w:val="24"/>
        </w:rPr>
        <w:t>, а также</w:t>
      </w:r>
      <w:r w:rsidRPr="00B47CB0">
        <w:rPr>
          <w:rFonts w:ascii="Times New Roman" w:hAnsi="Times New Roman" w:cs="Times New Roman"/>
          <w:spacing w:val="-72"/>
          <w:sz w:val="24"/>
          <w:szCs w:val="24"/>
        </w:rPr>
        <w:t xml:space="preserve"> </w:t>
      </w:r>
      <w:r w:rsidRPr="00B47CB0">
        <w:rPr>
          <w:rFonts w:ascii="Times New Roman" w:hAnsi="Times New Roman" w:cs="Times New Roman"/>
          <w:sz w:val="24"/>
          <w:szCs w:val="24"/>
        </w:rPr>
        <w:t>методы</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приемы,</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способствующие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развитию</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познавательной</w:t>
      </w:r>
      <w:r w:rsidRPr="00B47CB0">
        <w:rPr>
          <w:rFonts w:ascii="Times New Roman" w:hAnsi="Times New Roman" w:cs="Times New Roman"/>
          <w:spacing w:val="-72"/>
          <w:sz w:val="24"/>
          <w:szCs w:val="24"/>
        </w:rPr>
        <w:t xml:space="preserve"> </w:t>
      </w:r>
      <w:r w:rsidRPr="00B47CB0">
        <w:rPr>
          <w:rFonts w:ascii="Times New Roman" w:hAnsi="Times New Roman" w:cs="Times New Roman"/>
          <w:sz w:val="24"/>
          <w:szCs w:val="24"/>
        </w:rPr>
        <w:t>активности учащихся.</w:t>
      </w:r>
    </w:p>
    <w:p w:rsidR="00E405EB" w:rsidRPr="00B47CB0" w:rsidRDefault="00844EAD" w:rsidP="00AA48BF">
      <w:pPr>
        <w:pStyle w:val="1"/>
        <w:spacing w:line="276" w:lineRule="auto"/>
        <w:ind w:left="810" w:firstLine="0"/>
        <w:jc w:val="both"/>
        <w:rPr>
          <w:rFonts w:ascii="Times New Roman" w:hAnsi="Times New Roman" w:cs="Times New Roman"/>
          <w:sz w:val="24"/>
          <w:szCs w:val="24"/>
        </w:rPr>
      </w:pPr>
      <w:r w:rsidRPr="00B47CB0">
        <w:rPr>
          <w:rFonts w:ascii="Times New Roman" w:hAnsi="Times New Roman" w:cs="Times New Roman"/>
          <w:sz w:val="24"/>
          <w:szCs w:val="24"/>
        </w:rPr>
        <w:t>Цели</w:t>
      </w:r>
      <w:r w:rsidRPr="00B47CB0">
        <w:rPr>
          <w:rFonts w:ascii="Times New Roman" w:hAnsi="Times New Roman" w:cs="Times New Roman"/>
          <w:spacing w:val="-4"/>
          <w:sz w:val="24"/>
          <w:szCs w:val="24"/>
        </w:rPr>
        <w:t xml:space="preserve"> </w:t>
      </w:r>
      <w:r w:rsidRPr="00B47CB0">
        <w:rPr>
          <w:rFonts w:ascii="Times New Roman" w:hAnsi="Times New Roman" w:cs="Times New Roman"/>
          <w:sz w:val="24"/>
          <w:szCs w:val="24"/>
        </w:rPr>
        <w:t>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задачи</w:t>
      </w:r>
      <w:r w:rsidRPr="00B47CB0">
        <w:rPr>
          <w:rFonts w:ascii="Times New Roman" w:hAnsi="Times New Roman" w:cs="Times New Roman"/>
          <w:spacing w:val="-6"/>
          <w:sz w:val="24"/>
          <w:szCs w:val="24"/>
        </w:rPr>
        <w:t xml:space="preserve"> </w:t>
      </w:r>
      <w:r w:rsidRPr="00B47CB0">
        <w:rPr>
          <w:rFonts w:ascii="Times New Roman" w:hAnsi="Times New Roman" w:cs="Times New Roman"/>
          <w:sz w:val="24"/>
          <w:szCs w:val="24"/>
        </w:rPr>
        <w:t>методической</w:t>
      </w:r>
      <w:r w:rsidRPr="00B47CB0">
        <w:rPr>
          <w:rFonts w:ascii="Times New Roman" w:hAnsi="Times New Roman" w:cs="Times New Roman"/>
          <w:spacing w:val="-3"/>
          <w:sz w:val="24"/>
          <w:szCs w:val="24"/>
        </w:rPr>
        <w:t xml:space="preserve"> </w:t>
      </w:r>
      <w:r w:rsidRPr="00B47CB0">
        <w:rPr>
          <w:rFonts w:ascii="Times New Roman" w:hAnsi="Times New Roman" w:cs="Times New Roman"/>
          <w:sz w:val="24"/>
          <w:szCs w:val="24"/>
        </w:rPr>
        <w:t>разработки</w:t>
      </w:r>
    </w:p>
    <w:p w:rsidR="00E405EB" w:rsidRPr="00B47CB0" w:rsidRDefault="00844EAD" w:rsidP="00AA48BF">
      <w:pPr>
        <w:pStyle w:val="a3"/>
        <w:tabs>
          <w:tab w:val="left" w:pos="2717"/>
          <w:tab w:val="left" w:pos="4295"/>
          <w:tab w:val="left" w:pos="5275"/>
          <w:tab w:val="left" w:pos="7905"/>
        </w:tabs>
        <w:spacing w:before="0" w:line="276" w:lineRule="auto"/>
        <w:ind w:right="111"/>
        <w:rPr>
          <w:rFonts w:ascii="Times New Roman" w:hAnsi="Times New Roman" w:cs="Times New Roman"/>
          <w:sz w:val="24"/>
          <w:szCs w:val="24"/>
        </w:rPr>
      </w:pPr>
      <w:r w:rsidRPr="00B47CB0">
        <w:rPr>
          <w:rFonts w:ascii="Times New Roman" w:hAnsi="Times New Roman" w:cs="Times New Roman"/>
          <w:sz w:val="24"/>
          <w:szCs w:val="24"/>
        </w:rPr>
        <w:t>Определить</w:t>
      </w:r>
      <w:r w:rsidRPr="00B47CB0">
        <w:rPr>
          <w:rFonts w:ascii="Times New Roman" w:hAnsi="Times New Roman" w:cs="Times New Roman"/>
          <w:sz w:val="24"/>
          <w:szCs w:val="24"/>
        </w:rPr>
        <w:tab/>
        <w:t>основные</w:t>
      </w:r>
      <w:r w:rsidRPr="00B47CB0">
        <w:rPr>
          <w:rFonts w:ascii="Times New Roman" w:hAnsi="Times New Roman" w:cs="Times New Roman"/>
          <w:sz w:val="24"/>
          <w:szCs w:val="24"/>
        </w:rPr>
        <w:tab/>
        <w:t>виды</w:t>
      </w:r>
      <w:r w:rsidRPr="00B47CB0">
        <w:rPr>
          <w:rFonts w:ascii="Times New Roman" w:hAnsi="Times New Roman" w:cs="Times New Roman"/>
          <w:sz w:val="24"/>
          <w:szCs w:val="24"/>
        </w:rPr>
        <w:tab/>
        <w:t>информационных</w:t>
      </w:r>
      <w:r w:rsidRPr="00B47CB0">
        <w:rPr>
          <w:rFonts w:ascii="Times New Roman" w:hAnsi="Times New Roman" w:cs="Times New Roman"/>
          <w:sz w:val="24"/>
          <w:szCs w:val="24"/>
        </w:rPr>
        <w:tab/>
      </w:r>
      <w:r w:rsidRPr="00B47CB0">
        <w:rPr>
          <w:rFonts w:ascii="Times New Roman" w:hAnsi="Times New Roman" w:cs="Times New Roman"/>
          <w:spacing w:val="-1"/>
          <w:sz w:val="24"/>
          <w:szCs w:val="24"/>
        </w:rPr>
        <w:t>технологий,</w:t>
      </w:r>
      <w:r w:rsidRPr="00B47CB0">
        <w:rPr>
          <w:rFonts w:ascii="Times New Roman" w:hAnsi="Times New Roman" w:cs="Times New Roman"/>
          <w:spacing w:val="-72"/>
          <w:sz w:val="24"/>
          <w:szCs w:val="24"/>
        </w:rPr>
        <w:t xml:space="preserve"> </w:t>
      </w:r>
      <w:r w:rsidRPr="00B47CB0">
        <w:rPr>
          <w:rFonts w:ascii="Times New Roman" w:hAnsi="Times New Roman" w:cs="Times New Roman"/>
          <w:sz w:val="24"/>
          <w:szCs w:val="24"/>
        </w:rPr>
        <w:t>применяемых</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в</w:t>
      </w:r>
      <w:r w:rsidRPr="00B47CB0">
        <w:rPr>
          <w:rFonts w:ascii="Times New Roman" w:hAnsi="Times New Roman" w:cs="Times New Roman"/>
          <w:spacing w:val="2"/>
          <w:sz w:val="24"/>
          <w:szCs w:val="24"/>
        </w:rPr>
        <w:t xml:space="preserve"> </w:t>
      </w:r>
      <w:r w:rsidRPr="00B47CB0">
        <w:rPr>
          <w:rFonts w:ascii="Times New Roman" w:hAnsi="Times New Roman" w:cs="Times New Roman"/>
          <w:sz w:val="24"/>
          <w:szCs w:val="24"/>
        </w:rPr>
        <w:t>обучении</w:t>
      </w:r>
      <w:r w:rsidRPr="00B47CB0">
        <w:rPr>
          <w:rFonts w:ascii="Times New Roman" w:hAnsi="Times New Roman" w:cs="Times New Roman"/>
          <w:spacing w:val="2"/>
          <w:sz w:val="24"/>
          <w:szCs w:val="24"/>
        </w:rPr>
        <w:t xml:space="preserve"> </w:t>
      </w:r>
      <w:r>
        <w:rPr>
          <w:rFonts w:ascii="Times New Roman" w:hAnsi="Times New Roman" w:cs="Times New Roman"/>
          <w:sz w:val="24"/>
          <w:szCs w:val="24"/>
        </w:rPr>
        <w:t>физике</w:t>
      </w:r>
      <w:r w:rsidRPr="00B47CB0">
        <w:rPr>
          <w:rFonts w:ascii="Times New Roman" w:hAnsi="Times New Roman" w:cs="Times New Roman"/>
          <w:sz w:val="24"/>
          <w:szCs w:val="24"/>
        </w:rPr>
        <w:t>.</w:t>
      </w:r>
    </w:p>
    <w:p w:rsidR="00E405EB" w:rsidRPr="00B47CB0" w:rsidRDefault="00844EAD" w:rsidP="00AA48BF">
      <w:pPr>
        <w:pStyle w:val="a3"/>
        <w:tabs>
          <w:tab w:val="left" w:pos="2838"/>
          <w:tab w:val="left" w:pos="4252"/>
          <w:tab w:val="left" w:pos="4952"/>
          <w:tab w:val="left" w:pos="5593"/>
          <w:tab w:val="left" w:pos="7076"/>
        </w:tabs>
        <w:spacing w:before="0" w:line="276" w:lineRule="auto"/>
        <w:ind w:right="108"/>
        <w:rPr>
          <w:rFonts w:ascii="Times New Roman" w:hAnsi="Times New Roman" w:cs="Times New Roman"/>
          <w:sz w:val="24"/>
          <w:szCs w:val="24"/>
        </w:rPr>
      </w:pPr>
      <w:r w:rsidRPr="00B47CB0">
        <w:rPr>
          <w:rFonts w:ascii="Times New Roman" w:hAnsi="Times New Roman" w:cs="Times New Roman"/>
          <w:sz w:val="24"/>
          <w:szCs w:val="24"/>
        </w:rPr>
        <w:t>Исследовать</w:t>
      </w:r>
      <w:r w:rsidRPr="00B47CB0">
        <w:rPr>
          <w:rFonts w:ascii="Times New Roman" w:hAnsi="Times New Roman" w:cs="Times New Roman"/>
          <w:sz w:val="24"/>
          <w:szCs w:val="24"/>
        </w:rPr>
        <w:tab/>
        <w:t>влияние</w:t>
      </w:r>
      <w:r w:rsidRPr="00B47CB0">
        <w:rPr>
          <w:rFonts w:ascii="Times New Roman" w:hAnsi="Times New Roman" w:cs="Times New Roman"/>
          <w:sz w:val="24"/>
          <w:szCs w:val="24"/>
        </w:rPr>
        <w:tab/>
      </w:r>
      <w:proofErr w:type="gramStart"/>
      <w:r w:rsidRPr="00B47CB0">
        <w:rPr>
          <w:rFonts w:ascii="Times New Roman" w:hAnsi="Times New Roman" w:cs="Times New Roman"/>
          <w:sz w:val="24"/>
          <w:szCs w:val="24"/>
        </w:rPr>
        <w:t>ИТ</w:t>
      </w:r>
      <w:proofErr w:type="gramEnd"/>
      <w:r w:rsidRPr="00B47CB0">
        <w:rPr>
          <w:rFonts w:ascii="Times New Roman" w:hAnsi="Times New Roman" w:cs="Times New Roman"/>
          <w:sz w:val="24"/>
          <w:szCs w:val="24"/>
        </w:rPr>
        <w:tab/>
        <w:t>на</w:t>
      </w:r>
      <w:r w:rsidRPr="00B47CB0">
        <w:rPr>
          <w:rFonts w:ascii="Times New Roman" w:hAnsi="Times New Roman" w:cs="Times New Roman"/>
          <w:sz w:val="24"/>
          <w:szCs w:val="24"/>
        </w:rPr>
        <w:tab/>
        <w:t>качество</w:t>
      </w:r>
      <w:r w:rsidRPr="00B47CB0">
        <w:rPr>
          <w:rFonts w:ascii="Times New Roman" w:hAnsi="Times New Roman" w:cs="Times New Roman"/>
          <w:sz w:val="24"/>
          <w:szCs w:val="24"/>
        </w:rPr>
        <w:tab/>
      </w:r>
      <w:r w:rsidRPr="00B47CB0">
        <w:rPr>
          <w:rFonts w:ascii="Times New Roman" w:hAnsi="Times New Roman" w:cs="Times New Roman"/>
          <w:spacing w:val="-1"/>
          <w:sz w:val="24"/>
          <w:szCs w:val="24"/>
        </w:rPr>
        <w:t>образовательного</w:t>
      </w:r>
      <w:r w:rsidRPr="00B47CB0">
        <w:rPr>
          <w:rFonts w:ascii="Times New Roman" w:hAnsi="Times New Roman" w:cs="Times New Roman"/>
          <w:spacing w:val="-72"/>
          <w:sz w:val="24"/>
          <w:szCs w:val="24"/>
        </w:rPr>
        <w:t xml:space="preserve"> </w:t>
      </w:r>
      <w:r w:rsidRPr="00B47CB0">
        <w:rPr>
          <w:rFonts w:ascii="Times New Roman" w:hAnsi="Times New Roman" w:cs="Times New Roman"/>
          <w:sz w:val="24"/>
          <w:szCs w:val="24"/>
        </w:rPr>
        <w:t>процесса.</w:t>
      </w:r>
    </w:p>
    <w:p w:rsidR="00E405EB" w:rsidRDefault="00844EAD" w:rsidP="00AA48BF">
      <w:pPr>
        <w:pStyle w:val="a3"/>
        <w:spacing w:before="0" w:line="276" w:lineRule="auto"/>
        <w:rPr>
          <w:rFonts w:ascii="Times New Roman" w:hAnsi="Times New Roman" w:cs="Times New Roman"/>
          <w:sz w:val="24"/>
          <w:szCs w:val="24"/>
        </w:rPr>
      </w:pPr>
      <w:r w:rsidRPr="00B47CB0">
        <w:rPr>
          <w:rFonts w:ascii="Times New Roman" w:hAnsi="Times New Roman" w:cs="Times New Roman"/>
          <w:sz w:val="24"/>
          <w:szCs w:val="24"/>
        </w:rPr>
        <w:t>Разработать</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рекомендации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по</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внедрению</w:t>
      </w:r>
      <w:r w:rsidRPr="00B47CB0">
        <w:rPr>
          <w:rFonts w:ascii="Times New Roman" w:hAnsi="Times New Roman" w:cs="Times New Roman"/>
          <w:spacing w:val="1"/>
          <w:sz w:val="24"/>
          <w:szCs w:val="24"/>
        </w:rPr>
        <w:t xml:space="preserve"> </w:t>
      </w:r>
      <w:proofErr w:type="gramStart"/>
      <w:r w:rsidRPr="00B47CB0">
        <w:rPr>
          <w:rFonts w:ascii="Times New Roman" w:hAnsi="Times New Roman" w:cs="Times New Roman"/>
          <w:sz w:val="24"/>
          <w:szCs w:val="24"/>
        </w:rPr>
        <w:t>ИТ</w:t>
      </w:r>
      <w:proofErr w:type="gramEnd"/>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в</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преподава</w:t>
      </w:r>
      <w:r w:rsidRPr="00B47CB0">
        <w:rPr>
          <w:rFonts w:ascii="Times New Roman" w:hAnsi="Times New Roman" w:cs="Times New Roman"/>
          <w:sz w:val="24"/>
          <w:szCs w:val="24"/>
        </w:rPr>
        <w:t>ние</w:t>
      </w:r>
      <w:r w:rsidRPr="00B47CB0">
        <w:rPr>
          <w:rFonts w:ascii="Times New Roman" w:hAnsi="Times New Roman" w:cs="Times New Roman"/>
          <w:spacing w:val="-72"/>
          <w:sz w:val="24"/>
          <w:szCs w:val="24"/>
        </w:rPr>
        <w:t xml:space="preserve"> </w:t>
      </w:r>
      <w:r>
        <w:rPr>
          <w:rFonts w:ascii="Times New Roman" w:hAnsi="Times New Roman" w:cs="Times New Roman"/>
          <w:sz w:val="24"/>
          <w:szCs w:val="24"/>
        </w:rPr>
        <w:t>физике</w:t>
      </w:r>
      <w:r w:rsidRPr="00B47CB0">
        <w:rPr>
          <w:rFonts w:ascii="Times New Roman" w:hAnsi="Times New Roman" w:cs="Times New Roman"/>
          <w:sz w:val="24"/>
          <w:szCs w:val="24"/>
        </w:rPr>
        <w:t>.</w:t>
      </w:r>
    </w:p>
    <w:p w:rsidR="00AA48BF" w:rsidRPr="00B47CB0" w:rsidRDefault="00AA48BF" w:rsidP="00AA48BF">
      <w:pPr>
        <w:pStyle w:val="a3"/>
        <w:spacing w:before="0" w:line="276" w:lineRule="auto"/>
        <w:rPr>
          <w:rFonts w:ascii="Times New Roman" w:hAnsi="Times New Roman" w:cs="Times New Roman"/>
          <w:sz w:val="24"/>
          <w:szCs w:val="24"/>
        </w:rPr>
      </w:pPr>
    </w:p>
    <w:p w:rsidR="00E405EB" w:rsidRDefault="0014292F" w:rsidP="00AA48BF">
      <w:pPr>
        <w:pStyle w:val="1"/>
        <w:tabs>
          <w:tab w:val="left" w:pos="1139"/>
        </w:tabs>
        <w:spacing w:line="276" w:lineRule="auto"/>
        <w:ind w:left="0" w:right="104" w:firstLine="0"/>
        <w:jc w:val="both"/>
        <w:rPr>
          <w:rFonts w:ascii="Times New Roman" w:hAnsi="Times New Roman" w:cs="Times New Roman"/>
          <w:sz w:val="24"/>
          <w:szCs w:val="24"/>
        </w:rPr>
      </w:pPr>
      <w:r w:rsidRPr="00AA48BF">
        <w:rPr>
          <w:rFonts w:ascii="Times New Roman" w:hAnsi="Times New Roman" w:cs="Times New Roman"/>
          <w:sz w:val="24"/>
          <w:szCs w:val="24"/>
        </w:rPr>
        <w:t>1.</w:t>
      </w:r>
      <w:r w:rsidR="00844EAD" w:rsidRPr="00AA48BF">
        <w:rPr>
          <w:rFonts w:ascii="Times New Roman" w:hAnsi="Times New Roman" w:cs="Times New Roman"/>
          <w:sz w:val="24"/>
          <w:szCs w:val="24"/>
        </w:rPr>
        <w:t>Основные</w:t>
      </w:r>
      <w:r w:rsidR="00844EAD" w:rsidRPr="00AA48BF">
        <w:rPr>
          <w:rFonts w:ascii="Times New Roman" w:hAnsi="Times New Roman" w:cs="Times New Roman"/>
          <w:spacing w:val="11"/>
          <w:sz w:val="24"/>
          <w:szCs w:val="24"/>
        </w:rPr>
        <w:t xml:space="preserve"> </w:t>
      </w:r>
      <w:r w:rsidR="00844EAD" w:rsidRPr="00AA48BF">
        <w:rPr>
          <w:rFonts w:ascii="Times New Roman" w:hAnsi="Times New Roman" w:cs="Times New Roman"/>
          <w:sz w:val="24"/>
          <w:szCs w:val="24"/>
        </w:rPr>
        <w:t>виды</w:t>
      </w:r>
      <w:r w:rsidR="00844EAD" w:rsidRPr="00AA48BF">
        <w:rPr>
          <w:rFonts w:ascii="Times New Roman" w:hAnsi="Times New Roman" w:cs="Times New Roman"/>
          <w:spacing w:val="12"/>
          <w:sz w:val="24"/>
          <w:szCs w:val="24"/>
        </w:rPr>
        <w:t xml:space="preserve"> </w:t>
      </w:r>
      <w:r w:rsidR="00844EAD" w:rsidRPr="00AA48BF">
        <w:rPr>
          <w:rFonts w:ascii="Times New Roman" w:hAnsi="Times New Roman" w:cs="Times New Roman"/>
          <w:sz w:val="24"/>
          <w:szCs w:val="24"/>
        </w:rPr>
        <w:t>информационных</w:t>
      </w:r>
      <w:r w:rsidR="00844EAD" w:rsidRPr="00AA48BF">
        <w:rPr>
          <w:rFonts w:ascii="Times New Roman" w:hAnsi="Times New Roman" w:cs="Times New Roman"/>
          <w:spacing w:val="12"/>
          <w:sz w:val="24"/>
          <w:szCs w:val="24"/>
        </w:rPr>
        <w:t xml:space="preserve"> </w:t>
      </w:r>
      <w:r w:rsidR="00844EAD" w:rsidRPr="00AA48BF">
        <w:rPr>
          <w:rFonts w:ascii="Times New Roman" w:hAnsi="Times New Roman" w:cs="Times New Roman"/>
          <w:sz w:val="24"/>
          <w:szCs w:val="24"/>
        </w:rPr>
        <w:t>технологий</w:t>
      </w:r>
      <w:r w:rsidR="00844EAD" w:rsidRPr="00AA48BF">
        <w:rPr>
          <w:rFonts w:ascii="Times New Roman" w:hAnsi="Times New Roman" w:cs="Times New Roman"/>
          <w:spacing w:val="11"/>
          <w:sz w:val="24"/>
          <w:szCs w:val="24"/>
        </w:rPr>
        <w:t xml:space="preserve"> </w:t>
      </w:r>
      <w:r w:rsidR="00844EAD" w:rsidRPr="00AA48BF">
        <w:rPr>
          <w:rFonts w:ascii="Times New Roman" w:hAnsi="Times New Roman" w:cs="Times New Roman"/>
          <w:sz w:val="24"/>
          <w:szCs w:val="24"/>
        </w:rPr>
        <w:t>в</w:t>
      </w:r>
      <w:r w:rsidR="00844EAD" w:rsidRPr="00AA48BF">
        <w:rPr>
          <w:rFonts w:ascii="Times New Roman" w:hAnsi="Times New Roman" w:cs="Times New Roman"/>
          <w:spacing w:val="12"/>
          <w:sz w:val="24"/>
          <w:szCs w:val="24"/>
        </w:rPr>
        <w:t xml:space="preserve"> </w:t>
      </w:r>
      <w:r w:rsidR="00844EAD" w:rsidRPr="00AA48BF">
        <w:rPr>
          <w:rFonts w:ascii="Times New Roman" w:hAnsi="Times New Roman" w:cs="Times New Roman"/>
          <w:sz w:val="24"/>
          <w:szCs w:val="24"/>
        </w:rPr>
        <w:t>обучении</w:t>
      </w:r>
      <w:r w:rsidR="00844EAD">
        <w:rPr>
          <w:rFonts w:ascii="Times New Roman" w:hAnsi="Times New Roman" w:cs="Times New Roman"/>
          <w:sz w:val="24"/>
          <w:szCs w:val="24"/>
        </w:rPr>
        <w:t xml:space="preserve"> </w:t>
      </w:r>
      <w:r w:rsidR="00844EAD" w:rsidRPr="00AA48BF">
        <w:rPr>
          <w:rFonts w:ascii="Times New Roman" w:hAnsi="Times New Roman" w:cs="Times New Roman"/>
          <w:spacing w:val="-75"/>
          <w:sz w:val="24"/>
          <w:szCs w:val="24"/>
        </w:rPr>
        <w:t xml:space="preserve"> </w:t>
      </w:r>
      <w:r w:rsidR="00844EAD">
        <w:rPr>
          <w:rFonts w:ascii="Times New Roman" w:hAnsi="Times New Roman" w:cs="Times New Roman"/>
          <w:spacing w:val="-75"/>
          <w:sz w:val="24"/>
          <w:szCs w:val="24"/>
        </w:rPr>
        <w:t xml:space="preserve"> </w:t>
      </w:r>
      <w:r w:rsidR="00844EAD">
        <w:rPr>
          <w:rFonts w:ascii="Times New Roman" w:hAnsi="Times New Roman" w:cs="Times New Roman"/>
          <w:sz w:val="24"/>
          <w:szCs w:val="24"/>
        </w:rPr>
        <w:t>физике</w:t>
      </w:r>
    </w:p>
    <w:p w:rsidR="00AA48BF" w:rsidRPr="00AA48BF" w:rsidRDefault="00AA48BF" w:rsidP="00AA48BF">
      <w:pPr>
        <w:pStyle w:val="1"/>
        <w:tabs>
          <w:tab w:val="left" w:pos="1139"/>
        </w:tabs>
        <w:spacing w:line="276" w:lineRule="auto"/>
        <w:ind w:left="0" w:right="104" w:firstLine="0"/>
        <w:jc w:val="both"/>
        <w:rPr>
          <w:rFonts w:ascii="Times New Roman" w:hAnsi="Times New Roman" w:cs="Times New Roman"/>
          <w:sz w:val="24"/>
          <w:szCs w:val="24"/>
        </w:rPr>
      </w:pPr>
    </w:p>
    <w:p w:rsidR="00E405EB" w:rsidRPr="00AA48BF" w:rsidRDefault="0014292F" w:rsidP="00AA48BF">
      <w:pPr>
        <w:tabs>
          <w:tab w:val="left" w:pos="1278"/>
        </w:tabs>
        <w:spacing w:line="276" w:lineRule="auto"/>
        <w:jc w:val="both"/>
        <w:rPr>
          <w:rFonts w:ascii="Times New Roman" w:hAnsi="Times New Roman" w:cs="Times New Roman"/>
          <w:b/>
          <w:sz w:val="24"/>
          <w:szCs w:val="24"/>
        </w:rPr>
      </w:pPr>
      <w:r w:rsidRPr="00AA48BF">
        <w:rPr>
          <w:rFonts w:ascii="Times New Roman" w:hAnsi="Times New Roman" w:cs="Times New Roman"/>
          <w:b/>
          <w:sz w:val="24"/>
          <w:szCs w:val="24"/>
        </w:rPr>
        <w:t>1.1.</w:t>
      </w:r>
      <w:r w:rsidR="00844EAD" w:rsidRPr="00AA48BF">
        <w:rPr>
          <w:rFonts w:ascii="Times New Roman" w:hAnsi="Times New Roman" w:cs="Times New Roman"/>
          <w:b/>
          <w:sz w:val="24"/>
          <w:szCs w:val="24"/>
        </w:rPr>
        <w:t>Мультимедийные</w:t>
      </w:r>
      <w:r w:rsidR="00844EAD" w:rsidRPr="00AA48BF">
        <w:rPr>
          <w:rFonts w:ascii="Times New Roman" w:hAnsi="Times New Roman" w:cs="Times New Roman"/>
          <w:b/>
          <w:spacing w:val="-9"/>
          <w:sz w:val="24"/>
          <w:szCs w:val="24"/>
        </w:rPr>
        <w:t xml:space="preserve"> </w:t>
      </w:r>
      <w:r w:rsidR="00844EAD" w:rsidRPr="00AA48BF">
        <w:rPr>
          <w:rFonts w:ascii="Times New Roman" w:hAnsi="Times New Roman" w:cs="Times New Roman"/>
          <w:b/>
          <w:sz w:val="24"/>
          <w:szCs w:val="24"/>
        </w:rPr>
        <w:t>презентации</w:t>
      </w:r>
    </w:p>
    <w:p w:rsidR="0014292F" w:rsidRPr="0014292F" w:rsidRDefault="0014292F" w:rsidP="00AA48BF">
      <w:pPr>
        <w:tabs>
          <w:tab w:val="left" w:pos="1278"/>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14292F">
        <w:rPr>
          <w:rFonts w:ascii="Times New Roman" w:hAnsi="Times New Roman" w:cs="Times New Roman"/>
          <w:sz w:val="24"/>
          <w:szCs w:val="24"/>
        </w:rPr>
        <w:t>Возросшая производительность персональных компьютеров сделала возможным достаточно широкое применение технологий мультимедиа.</w:t>
      </w:r>
    </w:p>
    <w:p w:rsidR="0014292F" w:rsidRPr="0014292F" w:rsidRDefault="0014292F" w:rsidP="00AA48BF">
      <w:pPr>
        <w:tabs>
          <w:tab w:val="left" w:pos="1278"/>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14292F">
        <w:rPr>
          <w:rFonts w:ascii="Times New Roman" w:hAnsi="Times New Roman" w:cs="Times New Roman"/>
          <w:sz w:val="24"/>
          <w:szCs w:val="24"/>
        </w:rPr>
        <w:t xml:space="preserve">В переводе с английского </w:t>
      </w:r>
      <w:proofErr w:type="spellStart"/>
      <w:r w:rsidRPr="0014292F">
        <w:rPr>
          <w:rFonts w:ascii="Times New Roman" w:hAnsi="Times New Roman" w:cs="Times New Roman"/>
          <w:sz w:val="24"/>
          <w:szCs w:val="24"/>
        </w:rPr>
        <w:t>multimedia</w:t>
      </w:r>
      <w:proofErr w:type="spellEnd"/>
      <w:r w:rsidRPr="0014292F">
        <w:rPr>
          <w:rFonts w:ascii="Times New Roman" w:hAnsi="Times New Roman" w:cs="Times New Roman"/>
          <w:sz w:val="24"/>
          <w:szCs w:val="24"/>
        </w:rPr>
        <w:t xml:space="preserve"> - многокомпонентная среда, которая позволяет использовать текст, графику, видео и мультипликацию в режиме диалога и тем самым расширяет области применения компьютера в учебном процессе. Изобразительный ряд, включая образное мышление, помогает </w:t>
      </w:r>
      <w:proofErr w:type="gramStart"/>
      <w:r w:rsidRPr="0014292F">
        <w:rPr>
          <w:rFonts w:ascii="Times New Roman" w:hAnsi="Times New Roman" w:cs="Times New Roman"/>
          <w:sz w:val="24"/>
          <w:szCs w:val="24"/>
        </w:rPr>
        <w:t>обучаемому</w:t>
      </w:r>
      <w:proofErr w:type="gramEnd"/>
      <w:r w:rsidRPr="0014292F">
        <w:rPr>
          <w:rFonts w:ascii="Times New Roman" w:hAnsi="Times New Roman" w:cs="Times New Roman"/>
          <w:sz w:val="24"/>
          <w:szCs w:val="24"/>
        </w:rPr>
        <w:t xml:space="preserve"> целостно воспринимать предлагаемый материал. Появляется возможность совмещать теоретический и демонстрационный материалы. Тестовые задания уже не ограничиваются словесной формулировкой, а могут представлять собой целый видеосюжет.</w:t>
      </w:r>
    </w:p>
    <w:p w:rsidR="0014292F" w:rsidRPr="0014292F" w:rsidRDefault="0014292F" w:rsidP="00AA48BF">
      <w:pPr>
        <w:tabs>
          <w:tab w:val="left" w:pos="1278"/>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14292F">
        <w:rPr>
          <w:rFonts w:ascii="Times New Roman" w:hAnsi="Times New Roman" w:cs="Times New Roman"/>
          <w:sz w:val="24"/>
          <w:szCs w:val="24"/>
        </w:rPr>
        <w:t>Мультимедиа не только обеспечивает множественные каналы подачи информации, но и создает условия, когда различные среды дополняют друг друга. Перед учениками открываются огромные возможности в творческом использовании каждой индивидуальной среды, обладающей своим языком. Некоторые из этих языков пространственно - ориентированы (текст, графика), в то время как другие ориентированы на время (звук, анимация и видео).</w:t>
      </w:r>
    </w:p>
    <w:p w:rsidR="0014292F" w:rsidRPr="0014292F" w:rsidRDefault="0014292F" w:rsidP="00AA48BF">
      <w:pPr>
        <w:tabs>
          <w:tab w:val="left" w:pos="1278"/>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14292F">
        <w:rPr>
          <w:rFonts w:ascii="Times New Roman" w:hAnsi="Times New Roman" w:cs="Times New Roman"/>
          <w:sz w:val="24"/>
          <w:szCs w:val="24"/>
        </w:rPr>
        <w:t xml:space="preserve">На основе выявленных технико-педагогических и дидактических возможностей мультимедиа Н.В. </w:t>
      </w:r>
      <w:proofErr w:type="spellStart"/>
      <w:r w:rsidRPr="0014292F">
        <w:rPr>
          <w:rFonts w:ascii="Times New Roman" w:hAnsi="Times New Roman" w:cs="Times New Roman"/>
          <w:sz w:val="24"/>
          <w:szCs w:val="24"/>
        </w:rPr>
        <w:t>Клемешова</w:t>
      </w:r>
      <w:proofErr w:type="spellEnd"/>
      <w:r w:rsidRPr="0014292F">
        <w:rPr>
          <w:rFonts w:ascii="Times New Roman" w:hAnsi="Times New Roman" w:cs="Times New Roman"/>
          <w:sz w:val="24"/>
          <w:szCs w:val="24"/>
        </w:rPr>
        <w:t xml:space="preserve"> выделяет его потенциальные функции, которые могут быть реализованы в учебном процессе школы. К таким функциям исследователь относит:</w:t>
      </w:r>
    </w:p>
    <w:p w:rsidR="0014292F" w:rsidRDefault="0014292F" w:rsidP="00AA48BF">
      <w:pPr>
        <w:tabs>
          <w:tab w:val="left" w:pos="1278"/>
        </w:tabs>
        <w:spacing w:line="276" w:lineRule="auto"/>
        <w:jc w:val="both"/>
        <w:rPr>
          <w:rFonts w:ascii="Times New Roman" w:hAnsi="Times New Roman" w:cs="Times New Roman"/>
          <w:sz w:val="24"/>
          <w:szCs w:val="24"/>
        </w:rPr>
      </w:pPr>
      <w:r w:rsidRPr="0014292F">
        <w:rPr>
          <w:rFonts w:ascii="Times New Roman" w:hAnsi="Times New Roman" w:cs="Times New Roman"/>
          <w:sz w:val="24"/>
          <w:szCs w:val="24"/>
        </w:rPr>
        <w:t>Р</w:t>
      </w:r>
      <w:r w:rsidRPr="0014292F">
        <w:rPr>
          <w:rFonts w:ascii="Times New Roman" w:hAnsi="Times New Roman" w:cs="Times New Roman"/>
          <w:sz w:val="24"/>
          <w:szCs w:val="24"/>
        </w:rPr>
        <w:t>азъясняющую</w:t>
      </w:r>
      <w:r>
        <w:rPr>
          <w:rFonts w:ascii="Times New Roman" w:hAnsi="Times New Roman" w:cs="Times New Roman"/>
          <w:sz w:val="24"/>
          <w:szCs w:val="24"/>
        </w:rPr>
        <w:t xml:space="preserve">, </w:t>
      </w:r>
      <w:r w:rsidRPr="0014292F">
        <w:rPr>
          <w:rFonts w:ascii="Times New Roman" w:hAnsi="Times New Roman" w:cs="Times New Roman"/>
          <w:sz w:val="24"/>
          <w:szCs w:val="24"/>
        </w:rPr>
        <w:t>информационную</w:t>
      </w:r>
      <w:r>
        <w:rPr>
          <w:rFonts w:ascii="Times New Roman" w:hAnsi="Times New Roman" w:cs="Times New Roman"/>
          <w:sz w:val="24"/>
          <w:szCs w:val="24"/>
        </w:rPr>
        <w:t xml:space="preserve">, </w:t>
      </w:r>
      <w:r w:rsidRPr="0014292F">
        <w:rPr>
          <w:rFonts w:ascii="Times New Roman" w:hAnsi="Times New Roman" w:cs="Times New Roman"/>
          <w:sz w:val="24"/>
          <w:szCs w:val="24"/>
        </w:rPr>
        <w:t>эвристическую</w:t>
      </w:r>
      <w:r>
        <w:rPr>
          <w:rFonts w:ascii="Times New Roman" w:hAnsi="Times New Roman" w:cs="Times New Roman"/>
          <w:sz w:val="24"/>
          <w:szCs w:val="24"/>
        </w:rPr>
        <w:t xml:space="preserve">, </w:t>
      </w:r>
      <w:r w:rsidRPr="0014292F">
        <w:rPr>
          <w:rFonts w:ascii="Times New Roman" w:hAnsi="Times New Roman" w:cs="Times New Roman"/>
          <w:sz w:val="24"/>
          <w:szCs w:val="24"/>
        </w:rPr>
        <w:t>систематизирующую</w:t>
      </w:r>
      <w:r>
        <w:rPr>
          <w:rFonts w:ascii="Times New Roman" w:hAnsi="Times New Roman" w:cs="Times New Roman"/>
          <w:sz w:val="24"/>
          <w:szCs w:val="24"/>
        </w:rPr>
        <w:t xml:space="preserve">, </w:t>
      </w:r>
      <w:r w:rsidRPr="0014292F">
        <w:rPr>
          <w:rFonts w:ascii="Times New Roman" w:hAnsi="Times New Roman" w:cs="Times New Roman"/>
          <w:sz w:val="24"/>
          <w:szCs w:val="24"/>
        </w:rPr>
        <w:t>мотивирующую</w:t>
      </w:r>
    </w:p>
    <w:p w:rsidR="0014292F" w:rsidRPr="0014292F" w:rsidRDefault="0014292F" w:rsidP="00AA48BF">
      <w:pPr>
        <w:tabs>
          <w:tab w:val="left" w:pos="1278"/>
        </w:tabs>
        <w:spacing w:line="276" w:lineRule="auto"/>
        <w:jc w:val="both"/>
        <w:rPr>
          <w:rFonts w:ascii="Times New Roman" w:hAnsi="Times New Roman" w:cs="Times New Roman"/>
          <w:sz w:val="24"/>
          <w:szCs w:val="24"/>
        </w:rPr>
      </w:pPr>
      <w:r w:rsidRPr="0014292F">
        <w:rPr>
          <w:rFonts w:ascii="Times New Roman" w:hAnsi="Times New Roman" w:cs="Times New Roman"/>
          <w:sz w:val="24"/>
          <w:szCs w:val="24"/>
        </w:rPr>
        <w:t>развивающую.</w:t>
      </w:r>
    </w:p>
    <w:p w:rsidR="0014292F" w:rsidRPr="0014292F" w:rsidRDefault="0014292F" w:rsidP="00AA48BF">
      <w:pPr>
        <w:tabs>
          <w:tab w:val="left" w:pos="1278"/>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14292F">
        <w:rPr>
          <w:rFonts w:ascii="Times New Roman" w:hAnsi="Times New Roman" w:cs="Times New Roman"/>
          <w:sz w:val="24"/>
          <w:szCs w:val="24"/>
        </w:rPr>
        <w:t xml:space="preserve">Кроме того, выделяются условия эффективного применения мультимедиа в учебном процессе. К таким условиям относятся </w:t>
      </w:r>
      <w:proofErr w:type="gramStart"/>
      <w:r w:rsidRPr="0014292F">
        <w:rPr>
          <w:rFonts w:ascii="Times New Roman" w:hAnsi="Times New Roman" w:cs="Times New Roman"/>
          <w:sz w:val="24"/>
          <w:szCs w:val="24"/>
        </w:rPr>
        <w:t>следующие</w:t>
      </w:r>
      <w:proofErr w:type="gramEnd"/>
      <w:r w:rsidRPr="0014292F">
        <w:rPr>
          <w:rFonts w:ascii="Times New Roman" w:hAnsi="Times New Roman" w:cs="Times New Roman"/>
          <w:sz w:val="24"/>
          <w:szCs w:val="24"/>
        </w:rPr>
        <w:t>:</w:t>
      </w:r>
    </w:p>
    <w:p w:rsidR="0014292F" w:rsidRPr="0014292F" w:rsidRDefault="0014292F" w:rsidP="00AA48BF">
      <w:pPr>
        <w:tabs>
          <w:tab w:val="left" w:pos="1278"/>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4292F">
        <w:rPr>
          <w:rFonts w:ascii="Times New Roman" w:hAnsi="Times New Roman" w:cs="Times New Roman"/>
          <w:sz w:val="24"/>
          <w:szCs w:val="24"/>
        </w:rPr>
        <w:t>построение занятий в соответствии с дидактическими возможностями мультимедиа;</w:t>
      </w:r>
    </w:p>
    <w:p w:rsidR="0014292F" w:rsidRPr="0014292F" w:rsidRDefault="0014292F" w:rsidP="00AA48BF">
      <w:pPr>
        <w:tabs>
          <w:tab w:val="left" w:pos="1278"/>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4292F">
        <w:rPr>
          <w:rFonts w:ascii="Times New Roman" w:hAnsi="Times New Roman" w:cs="Times New Roman"/>
          <w:sz w:val="24"/>
          <w:szCs w:val="24"/>
        </w:rPr>
        <w:t>оптимальный подбор педагогических мультимедийных программ и их сочетаний в соответствии с целями занятия, уровнем подготовки учеников, особенностями подлежащего освоению учебного материала;</w:t>
      </w:r>
    </w:p>
    <w:p w:rsidR="0014292F" w:rsidRPr="0014292F" w:rsidRDefault="0014292F" w:rsidP="00AA48BF">
      <w:pPr>
        <w:tabs>
          <w:tab w:val="left" w:pos="1278"/>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4292F">
        <w:rPr>
          <w:rFonts w:ascii="Times New Roman" w:hAnsi="Times New Roman" w:cs="Times New Roman"/>
          <w:sz w:val="24"/>
          <w:szCs w:val="24"/>
        </w:rPr>
        <w:t>соблюдение общенаучных и дидактических правил применения мультимедиа.</w:t>
      </w:r>
    </w:p>
    <w:p w:rsidR="0014292F" w:rsidRPr="0014292F" w:rsidRDefault="0014292F" w:rsidP="00AA48BF">
      <w:pPr>
        <w:tabs>
          <w:tab w:val="left" w:pos="1278"/>
        </w:tabs>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14292F">
        <w:rPr>
          <w:rFonts w:ascii="Times New Roman" w:hAnsi="Times New Roman" w:cs="Times New Roman"/>
          <w:sz w:val="24"/>
          <w:szCs w:val="24"/>
        </w:rPr>
        <w:t xml:space="preserve">Мультимедиа как дидактическое средство, способствующее освоению обучающимися учебной деятельности, влияет на развитие основных сфер индивидуальности учащегося. Стимулирующий этап модели освоения учебной деятельности предполагает воздействие на мотивационную сферу. На этапе целеполагания происходит влияние на волевую сферу. Обучающий этап охватывает </w:t>
      </w:r>
      <w:proofErr w:type="gramStart"/>
      <w:r w:rsidRPr="0014292F">
        <w:rPr>
          <w:rFonts w:ascii="Times New Roman" w:hAnsi="Times New Roman" w:cs="Times New Roman"/>
          <w:sz w:val="24"/>
          <w:szCs w:val="24"/>
        </w:rPr>
        <w:t>интеллектуальную</w:t>
      </w:r>
      <w:proofErr w:type="gramEnd"/>
      <w:r w:rsidRPr="0014292F">
        <w:rPr>
          <w:rFonts w:ascii="Times New Roman" w:hAnsi="Times New Roman" w:cs="Times New Roman"/>
          <w:sz w:val="24"/>
          <w:szCs w:val="24"/>
        </w:rPr>
        <w:t xml:space="preserve"> и предметно-практическую сферы индивидуальности обучающегося. На аналитико-рефлексивном этапе и этапе </w:t>
      </w:r>
      <w:proofErr w:type="spellStart"/>
      <w:r w:rsidRPr="0014292F">
        <w:rPr>
          <w:rFonts w:ascii="Times New Roman" w:hAnsi="Times New Roman" w:cs="Times New Roman"/>
          <w:sz w:val="24"/>
          <w:szCs w:val="24"/>
        </w:rPr>
        <w:t>саморегуляции</w:t>
      </w:r>
      <w:proofErr w:type="spellEnd"/>
      <w:r w:rsidRPr="0014292F">
        <w:rPr>
          <w:rFonts w:ascii="Times New Roman" w:hAnsi="Times New Roman" w:cs="Times New Roman"/>
          <w:sz w:val="24"/>
          <w:szCs w:val="24"/>
        </w:rPr>
        <w:t xml:space="preserve"> происходит воздействие на сферу </w:t>
      </w:r>
      <w:proofErr w:type="spellStart"/>
      <w:r w:rsidRPr="0014292F">
        <w:rPr>
          <w:rFonts w:ascii="Times New Roman" w:hAnsi="Times New Roman" w:cs="Times New Roman"/>
          <w:sz w:val="24"/>
          <w:szCs w:val="24"/>
        </w:rPr>
        <w:t>саморегуляции</w:t>
      </w:r>
      <w:proofErr w:type="spellEnd"/>
      <w:r w:rsidRPr="0014292F">
        <w:rPr>
          <w:rFonts w:ascii="Times New Roman" w:hAnsi="Times New Roman" w:cs="Times New Roman"/>
          <w:sz w:val="24"/>
          <w:szCs w:val="24"/>
        </w:rPr>
        <w:t xml:space="preserve">. Этап самореализации предполагает формирующее влияние на эмоциональную сферу индивидуальности </w:t>
      </w:r>
      <w:proofErr w:type="gramStart"/>
      <w:r w:rsidRPr="0014292F">
        <w:rPr>
          <w:rFonts w:ascii="Times New Roman" w:hAnsi="Times New Roman" w:cs="Times New Roman"/>
          <w:sz w:val="24"/>
          <w:szCs w:val="24"/>
        </w:rPr>
        <w:t>обучающегося</w:t>
      </w:r>
      <w:proofErr w:type="gramEnd"/>
      <w:r w:rsidRPr="0014292F">
        <w:rPr>
          <w:rFonts w:ascii="Times New Roman" w:hAnsi="Times New Roman" w:cs="Times New Roman"/>
          <w:sz w:val="24"/>
          <w:szCs w:val="24"/>
        </w:rPr>
        <w:t>.</w:t>
      </w:r>
    </w:p>
    <w:p w:rsidR="0014292F" w:rsidRDefault="0014292F" w:rsidP="00AA48BF">
      <w:pPr>
        <w:tabs>
          <w:tab w:val="left" w:pos="1278"/>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14292F">
        <w:rPr>
          <w:rFonts w:ascii="Times New Roman" w:hAnsi="Times New Roman" w:cs="Times New Roman"/>
          <w:sz w:val="24"/>
          <w:szCs w:val="24"/>
        </w:rPr>
        <w:t>Таким образом, в настоящее время активно исследуются различные аспекты использования мультимедиа в образовании, выделяются технические и психолого-педагогические особенности мультимедийных технологий, подчеркивается необходимость их целенаправленного и продуктивного применения в учебно-воспитательном процессе средней и высшей школы. Большинство педагогов и психологов отмечают, что современные информационные технологии, в том числе и мультимедиа, открывают учащимся доступ к нетрадиционным источникам информации, позволяют реализовать принципиально новые формы и методы обучения с применением средств концептуального и математического моделирования явлений и процессов, которые позволяют повысить эффективность обучения.</w:t>
      </w:r>
    </w:p>
    <w:p w:rsidR="00E405EB" w:rsidRDefault="0014292F" w:rsidP="00AA48BF">
      <w:pPr>
        <w:tabs>
          <w:tab w:val="left" w:pos="1278"/>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844EAD" w:rsidRPr="00B47CB0">
        <w:rPr>
          <w:rFonts w:ascii="Times New Roman" w:hAnsi="Times New Roman" w:cs="Times New Roman"/>
          <w:sz w:val="24"/>
          <w:szCs w:val="24"/>
        </w:rPr>
        <w:t>Использование</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мультимедийных</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презентаций</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позволяет</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визуализировать</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сложные</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физические</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явления</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и</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процессы.</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Презентации могут включать графики, анимацию, видео и звук, что</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способствует</w:t>
      </w:r>
      <w:r w:rsidR="00844EAD" w:rsidRPr="00B47CB0">
        <w:rPr>
          <w:rFonts w:ascii="Times New Roman" w:hAnsi="Times New Roman" w:cs="Times New Roman"/>
          <w:spacing w:val="4"/>
          <w:sz w:val="24"/>
          <w:szCs w:val="24"/>
        </w:rPr>
        <w:t xml:space="preserve"> </w:t>
      </w:r>
      <w:r w:rsidR="00844EAD" w:rsidRPr="00B47CB0">
        <w:rPr>
          <w:rFonts w:ascii="Times New Roman" w:hAnsi="Times New Roman" w:cs="Times New Roman"/>
          <w:sz w:val="24"/>
          <w:szCs w:val="24"/>
        </w:rPr>
        <w:t>лучшему</w:t>
      </w:r>
      <w:r w:rsidR="00844EAD" w:rsidRPr="00B47CB0">
        <w:rPr>
          <w:rFonts w:ascii="Times New Roman" w:hAnsi="Times New Roman" w:cs="Times New Roman"/>
          <w:spacing w:val="-1"/>
          <w:sz w:val="24"/>
          <w:szCs w:val="24"/>
        </w:rPr>
        <w:t xml:space="preserve"> </w:t>
      </w:r>
      <w:r w:rsidR="00844EAD" w:rsidRPr="00B47CB0">
        <w:rPr>
          <w:rFonts w:ascii="Times New Roman" w:hAnsi="Times New Roman" w:cs="Times New Roman"/>
          <w:sz w:val="24"/>
          <w:szCs w:val="24"/>
        </w:rPr>
        <w:t>восприятию</w:t>
      </w:r>
      <w:r w:rsidR="00844EAD" w:rsidRPr="00B47CB0">
        <w:rPr>
          <w:rFonts w:ascii="Times New Roman" w:hAnsi="Times New Roman" w:cs="Times New Roman"/>
          <w:spacing w:val="2"/>
          <w:sz w:val="24"/>
          <w:szCs w:val="24"/>
        </w:rPr>
        <w:t xml:space="preserve"> </w:t>
      </w:r>
      <w:r w:rsidR="00844EAD" w:rsidRPr="00B47CB0">
        <w:rPr>
          <w:rFonts w:ascii="Times New Roman" w:hAnsi="Times New Roman" w:cs="Times New Roman"/>
          <w:sz w:val="24"/>
          <w:szCs w:val="24"/>
        </w:rPr>
        <w:t>материала.</w:t>
      </w:r>
    </w:p>
    <w:p w:rsidR="00AA48BF" w:rsidRPr="00B47CB0" w:rsidRDefault="00AA48BF" w:rsidP="00AA48BF">
      <w:pPr>
        <w:tabs>
          <w:tab w:val="left" w:pos="1278"/>
        </w:tabs>
        <w:spacing w:line="276" w:lineRule="auto"/>
        <w:jc w:val="both"/>
        <w:rPr>
          <w:rFonts w:ascii="Times New Roman" w:hAnsi="Times New Roman" w:cs="Times New Roman"/>
          <w:sz w:val="24"/>
          <w:szCs w:val="24"/>
        </w:rPr>
      </w:pPr>
    </w:p>
    <w:p w:rsidR="00E405EB" w:rsidRDefault="0014292F" w:rsidP="00AA48BF">
      <w:pPr>
        <w:pStyle w:val="1"/>
        <w:tabs>
          <w:tab w:val="left" w:pos="1278"/>
        </w:tabs>
        <w:spacing w:before="1"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1.2.</w:t>
      </w:r>
      <w:r w:rsidR="00844EAD" w:rsidRPr="00B47CB0">
        <w:rPr>
          <w:rFonts w:ascii="Times New Roman" w:hAnsi="Times New Roman" w:cs="Times New Roman"/>
          <w:sz w:val="24"/>
          <w:szCs w:val="24"/>
        </w:rPr>
        <w:t>Интерактивные</w:t>
      </w:r>
      <w:r w:rsidR="00844EAD" w:rsidRPr="00B47CB0">
        <w:rPr>
          <w:rFonts w:ascii="Times New Roman" w:hAnsi="Times New Roman" w:cs="Times New Roman"/>
          <w:spacing w:val="-5"/>
          <w:sz w:val="24"/>
          <w:szCs w:val="24"/>
        </w:rPr>
        <w:t xml:space="preserve"> </w:t>
      </w:r>
      <w:r w:rsidR="00844EAD" w:rsidRPr="00B47CB0">
        <w:rPr>
          <w:rFonts w:ascii="Times New Roman" w:hAnsi="Times New Roman" w:cs="Times New Roman"/>
          <w:sz w:val="24"/>
          <w:szCs w:val="24"/>
        </w:rPr>
        <w:t>симуляции</w:t>
      </w:r>
    </w:p>
    <w:p w:rsidR="0014292F" w:rsidRPr="0014292F" w:rsidRDefault="0014292F" w:rsidP="00AA48BF">
      <w:pPr>
        <w:pStyle w:val="a5"/>
        <w:shd w:val="clear" w:color="auto" w:fill="FFFFFF"/>
        <w:spacing w:before="0" w:beforeAutospacing="0" w:after="0" w:afterAutospacing="0" w:line="276" w:lineRule="auto"/>
        <w:ind w:firstLine="720"/>
        <w:jc w:val="both"/>
        <w:textAlignment w:val="baseline"/>
        <w:rPr>
          <w:rFonts w:ascii="Montserrat" w:hAnsi="Montserrat"/>
          <w:color w:val="000000"/>
        </w:rPr>
      </w:pPr>
      <w:r w:rsidRPr="0014292F">
        <w:rPr>
          <w:color w:val="000000"/>
          <w:bdr w:val="none" w:sz="0" w:space="0" w:color="auto" w:frame="1"/>
        </w:rPr>
        <w:t>Использование современных технологий на уроках физики открывает новые возможности для преподавания и обучения, делая этот процесс более увлекательным, наглядным и доступным для учащихся. Введение технологий позволяет не только демонстрировать сложные физические процессы и явления, но и активно вовлекать учеников в учебный процесс, что способствует лучшему пониманию и усвоению материала.</w:t>
      </w:r>
    </w:p>
    <w:p w:rsidR="0014292F" w:rsidRPr="0014292F" w:rsidRDefault="0014292F" w:rsidP="00AA48BF">
      <w:pPr>
        <w:pStyle w:val="a5"/>
        <w:shd w:val="clear" w:color="auto" w:fill="FFFFFF"/>
        <w:spacing w:before="0" w:beforeAutospacing="0" w:after="0" w:afterAutospacing="0" w:line="276" w:lineRule="auto"/>
        <w:ind w:firstLine="720"/>
        <w:jc w:val="both"/>
        <w:textAlignment w:val="baseline"/>
        <w:rPr>
          <w:rFonts w:ascii="Montserrat" w:hAnsi="Montserrat"/>
          <w:color w:val="000000"/>
        </w:rPr>
      </w:pPr>
      <w:r w:rsidRPr="0014292F">
        <w:rPr>
          <w:color w:val="000000"/>
          <w:bdr w:val="none" w:sz="0" w:space="0" w:color="auto" w:frame="1"/>
        </w:rPr>
        <w:t>Одним из эффективных инструментов на уроках физики являются цифровые симуляции. С их помощью можно визуализировать сложные явления, такие как электромагнитные волны, движение планет или процессы в атоме. Например, при изучении темы «Электромагнитная индукция» учащиеся могут наблюдать за тем, как изменяется магнитное поле и как это приводит к возникновению индукционного тока в проводнике. Это позволяет не только увидеть процесс в динамике, но и изменять параметры симуляции, что помогает лучше понять взаимосвязи между физическими величинами.</w:t>
      </w:r>
    </w:p>
    <w:p w:rsidR="0014292F" w:rsidRPr="0014292F" w:rsidRDefault="0014292F" w:rsidP="00AA48BF">
      <w:pPr>
        <w:pStyle w:val="a5"/>
        <w:shd w:val="clear" w:color="auto" w:fill="FFFFFF"/>
        <w:spacing w:before="0" w:beforeAutospacing="0" w:after="0" w:afterAutospacing="0" w:line="276" w:lineRule="auto"/>
        <w:ind w:firstLine="720"/>
        <w:jc w:val="both"/>
        <w:textAlignment w:val="baseline"/>
        <w:rPr>
          <w:rFonts w:ascii="Montserrat" w:hAnsi="Montserrat"/>
          <w:color w:val="000000"/>
        </w:rPr>
      </w:pPr>
      <w:r w:rsidRPr="0014292F">
        <w:rPr>
          <w:color w:val="000000"/>
          <w:bdr w:val="none" w:sz="0" w:space="0" w:color="auto" w:frame="1"/>
        </w:rPr>
        <w:t xml:space="preserve">Интерактивные платформы также играют важную роль в современном образовательном процессе. Они позволяют учителю организовать онлайн-тестирование, провести опрос или организовать групповую работу в реальном времени. </w:t>
      </w:r>
    </w:p>
    <w:p w:rsidR="000D1968" w:rsidRDefault="0014292F" w:rsidP="00AA48BF">
      <w:pPr>
        <w:pStyle w:val="a5"/>
        <w:shd w:val="clear" w:color="auto" w:fill="FFFFFF"/>
        <w:spacing w:before="0" w:beforeAutospacing="0" w:after="0" w:afterAutospacing="0" w:line="276" w:lineRule="auto"/>
        <w:ind w:firstLine="720"/>
        <w:jc w:val="both"/>
        <w:textAlignment w:val="baseline"/>
        <w:rPr>
          <w:color w:val="000000"/>
          <w:bdr w:val="none" w:sz="0" w:space="0" w:color="auto" w:frame="1"/>
        </w:rPr>
      </w:pPr>
      <w:r w:rsidRPr="0014292F">
        <w:rPr>
          <w:color w:val="000000"/>
          <w:bdr w:val="none" w:sz="0" w:space="0" w:color="auto" w:frame="1"/>
        </w:rPr>
        <w:t>Пример использования современных технологий можно привести на уроке по теме «Законы сохранения в механике». Учитель может использовать симуляции для демонстрации принципа сохранения энергии в замкнутой системе, а затем предложить учащимся провести виртуальный эксперимент, в котором они смогут изменять условия и наблюдать за тем, как это влияет на конечные результаты. Это не только закрепляет теоретические знания, но и развивает навыки экспериментальной работы и критического мышления.</w:t>
      </w:r>
    </w:p>
    <w:p w:rsidR="00AA48BF" w:rsidRPr="00844EAD" w:rsidRDefault="00844EAD" w:rsidP="00844EAD">
      <w:pPr>
        <w:pStyle w:val="a5"/>
        <w:shd w:val="clear" w:color="auto" w:fill="FFFFFF"/>
        <w:spacing w:before="0" w:beforeAutospacing="0" w:after="0" w:afterAutospacing="0" w:line="276" w:lineRule="auto"/>
        <w:ind w:firstLine="720"/>
        <w:jc w:val="both"/>
        <w:textAlignment w:val="baseline"/>
      </w:pPr>
      <w:r w:rsidRPr="00B47CB0">
        <w:t>Интерактивные</w:t>
      </w:r>
      <w:r w:rsidRPr="00B47CB0">
        <w:rPr>
          <w:spacing w:val="39"/>
        </w:rPr>
        <w:t xml:space="preserve"> </w:t>
      </w:r>
      <w:r w:rsidRPr="00B47CB0">
        <w:t>симуляции</w:t>
      </w:r>
      <w:r w:rsidRPr="00B47CB0">
        <w:rPr>
          <w:spacing w:val="40"/>
        </w:rPr>
        <w:t xml:space="preserve"> </w:t>
      </w:r>
      <w:r w:rsidRPr="00B47CB0">
        <w:t>и</w:t>
      </w:r>
      <w:r w:rsidRPr="00B47CB0">
        <w:rPr>
          <w:spacing w:val="40"/>
        </w:rPr>
        <w:t xml:space="preserve"> </w:t>
      </w:r>
      <w:r w:rsidRPr="00B47CB0">
        <w:t>виртуальные</w:t>
      </w:r>
      <w:r w:rsidRPr="00B47CB0">
        <w:rPr>
          <w:spacing w:val="41"/>
        </w:rPr>
        <w:t xml:space="preserve"> </w:t>
      </w:r>
      <w:r w:rsidRPr="00B47CB0">
        <w:t>лаборатории</w:t>
      </w:r>
      <w:r w:rsidRPr="00B47CB0">
        <w:rPr>
          <w:spacing w:val="40"/>
        </w:rPr>
        <w:t xml:space="preserve"> </w:t>
      </w:r>
      <w:r w:rsidRPr="00B47CB0">
        <w:t>дают</w:t>
      </w:r>
      <w:r w:rsidRPr="00B47CB0">
        <w:rPr>
          <w:spacing w:val="-72"/>
        </w:rPr>
        <w:t xml:space="preserve"> </w:t>
      </w:r>
      <w:r w:rsidR="000D1968">
        <w:t xml:space="preserve">возможность учащимся </w:t>
      </w:r>
      <w:r w:rsidRPr="00B47CB0">
        <w:t>проводить</w:t>
      </w:r>
      <w:r w:rsidRPr="00B47CB0">
        <w:tab/>
        <w:t>эксперименты</w:t>
      </w:r>
      <w:r w:rsidRPr="00B47CB0">
        <w:tab/>
        <w:t>в</w:t>
      </w:r>
      <w:r w:rsidRPr="00B47CB0">
        <w:tab/>
        <w:t>условиях,</w:t>
      </w:r>
      <w:r w:rsidR="000D1968">
        <w:t xml:space="preserve"> </w:t>
      </w:r>
      <w:r w:rsidRPr="00B47CB0">
        <w:t>недоступных</w:t>
      </w:r>
      <w:r w:rsidRPr="00B47CB0">
        <w:rPr>
          <w:spacing w:val="46"/>
        </w:rPr>
        <w:t xml:space="preserve"> </w:t>
      </w:r>
      <w:r w:rsidRPr="00B47CB0">
        <w:t>в</w:t>
      </w:r>
      <w:r w:rsidRPr="00B47CB0">
        <w:rPr>
          <w:spacing w:val="48"/>
        </w:rPr>
        <w:t xml:space="preserve"> </w:t>
      </w:r>
      <w:r w:rsidRPr="00B47CB0">
        <w:t>реальном</w:t>
      </w:r>
      <w:r w:rsidRPr="00B47CB0">
        <w:rPr>
          <w:spacing w:val="49"/>
        </w:rPr>
        <w:t xml:space="preserve"> </w:t>
      </w:r>
      <w:r w:rsidRPr="00B47CB0">
        <w:t>мире.</w:t>
      </w:r>
      <w:r w:rsidRPr="00B47CB0">
        <w:rPr>
          <w:spacing w:val="48"/>
        </w:rPr>
        <w:t xml:space="preserve"> </w:t>
      </w:r>
      <w:r w:rsidRPr="00B47CB0">
        <w:t>Это</w:t>
      </w:r>
      <w:r w:rsidRPr="00B47CB0">
        <w:rPr>
          <w:spacing w:val="48"/>
        </w:rPr>
        <w:t xml:space="preserve"> </w:t>
      </w:r>
      <w:r w:rsidRPr="00B47CB0">
        <w:t>особенно</w:t>
      </w:r>
      <w:r w:rsidRPr="00B47CB0">
        <w:rPr>
          <w:spacing w:val="49"/>
        </w:rPr>
        <w:t xml:space="preserve"> </w:t>
      </w:r>
      <w:r w:rsidRPr="00B47CB0">
        <w:t>полезно</w:t>
      </w:r>
      <w:r w:rsidRPr="00B47CB0">
        <w:rPr>
          <w:spacing w:val="49"/>
        </w:rPr>
        <w:t xml:space="preserve"> </w:t>
      </w:r>
      <w:r w:rsidRPr="00B47CB0">
        <w:t>для</w:t>
      </w:r>
      <w:r w:rsidRPr="00B47CB0">
        <w:rPr>
          <w:spacing w:val="48"/>
        </w:rPr>
        <w:t xml:space="preserve"> </w:t>
      </w:r>
      <w:r w:rsidRPr="00B47CB0">
        <w:t>изучения</w:t>
      </w:r>
      <w:r w:rsidRPr="00B47CB0">
        <w:rPr>
          <w:spacing w:val="-71"/>
        </w:rPr>
        <w:t xml:space="preserve"> </w:t>
      </w:r>
      <w:r w:rsidRPr="00B47CB0">
        <w:t>лабораторных</w:t>
      </w:r>
      <w:r w:rsidRPr="00B47CB0">
        <w:rPr>
          <w:spacing w:val="-1"/>
        </w:rPr>
        <w:t xml:space="preserve"> </w:t>
      </w:r>
      <w:r w:rsidRPr="00B47CB0">
        <w:t>работ</w:t>
      </w:r>
      <w:r w:rsidRPr="00B47CB0">
        <w:rPr>
          <w:spacing w:val="4"/>
        </w:rPr>
        <w:t xml:space="preserve"> </w:t>
      </w:r>
      <w:r w:rsidRPr="00B47CB0">
        <w:t>по</w:t>
      </w:r>
      <w:r w:rsidRPr="00B47CB0">
        <w:rPr>
          <w:spacing w:val="1"/>
        </w:rPr>
        <w:t xml:space="preserve"> </w:t>
      </w:r>
      <w:r w:rsidRPr="00B47CB0">
        <w:t>физике.</w:t>
      </w:r>
    </w:p>
    <w:p w:rsidR="00E405EB" w:rsidRPr="00732A7E" w:rsidRDefault="000D1968" w:rsidP="00AA48BF">
      <w:pPr>
        <w:pStyle w:val="1"/>
        <w:tabs>
          <w:tab w:val="left" w:pos="1278"/>
        </w:tabs>
        <w:spacing w:line="276" w:lineRule="auto"/>
        <w:ind w:left="0" w:firstLine="0"/>
        <w:jc w:val="both"/>
        <w:rPr>
          <w:rFonts w:ascii="Times New Roman" w:hAnsi="Times New Roman" w:cs="Times New Roman"/>
          <w:sz w:val="24"/>
          <w:szCs w:val="24"/>
        </w:rPr>
      </w:pPr>
      <w:r w:rsidRPr="00732A7E">
        <w:rPr>
          <w:rFonts w:ascii="Times New Roman" w:hAnsi="Times New Roman" w:cs="Times New Roman"/>
          <w:sz w:val="24"/>
          <w:szCs w:val="24"/>
        </w:rPr>
        <w:lastRenderedPageBreak/>
        <w:t>1.3.</w:t>
      </w:r>
      <w:r w:rsidR="00844EAD" w:rsidRPr="00732A7E">
        <w:rPr>
          <w:rFonts w:ascii="Times New Roman" w:hAnsi="Times New Roman" w:cs="Times New Roman"/>
          <w:sz w:val="24"/>
          <w:szCs w:val="24"/>
        </w:rPr>
        <w:t>Онлайн-курсы</w:t>
      </w:r>
      <w:r w:rsidR="00844EAD" w:rsidRPr="00732A7E">
        <w:rPr>
          <w:rFonts w:ascii="Times New Roman" w:hAnsi="Times New Roman" w:cs="Times New Roman"/>
          <w:spacing w:val="-3"/>
          <w:sz w:val="24"/>
          <w:szCs w:val="24"/>
        </w:rPr>
        <w:t xml:space="preserve"> </w:t>
      </w:r>
      <w:r w:rsidR="00844EAD" w:rsidRPr="00732A7E">
        <w:rPr>
          <w:rFonts w:ascii="Times New Roman" w:hAnsi="Times New Roman" w:cs="Times New Roman"/>
          <w:sz w:val="24"/>
          <w:szCs w:val="24"/>
        </w:rPr>
        <w:t>и</w:t>
      </w:r>
      <w:r w:rsidR="00844EAD" w:rsidRPr="00732A7E">
        <w:rPr>
          <w:rFonts w:ascii="Times New Roman" w:hAnsi="Times New Roman" w:cs="Times New Roman"/>
          <w:spacing w:val="-6"/>
          <w:sz w:val="24"/>
          <w:szCs w:val="24"/>
        </w:rPr>
        <w:t xml:space="preserve"> </w:t>
      </w:r>
      <w:r w:rsidR="00844EAD" w:rsidRPr="00732A7E">
        <w:rPr>
          <w:rFonts w:ascii="Times New Roman" w:hAnsi="Times New Roman" w:cs="Times New Roman"/>
          <w:sz w:val="24"/>
          <w:szCs w:val="24"/>
        </w:rPr>
        <w:t>платформы</w:t>
      </w:r>
    </w:p>
    <w:p w:rsidR="001D125B" w:rsidRDefault="000D1968" w:rsidP="00AA48BF">
      <w:pPr>
        <w:pStyle w:val="a5"/>
        <w:spacing w:before="0" w:beforeAutospacing="0" w:after="0" w:afterAutospacing="0" w:line="276" w:lineRule="auto"/>
        <w:jc w:val="both"/>
        <w:rPr>
          <w:rFonts w:eastAsia="Arial Unicode MS"/>
        </w:rPr>
      </w:pPr>
      <w:r w:rsidRPr="001D125B">
        <w:rPr>
          <w:b/>
          <w:color w:val="FF0000"/>
          <w:shd w:val="clear" w:color="auto" w:fill="FFFFFF"/>
        </w:rPr>
        <w:tab/>
      </w:r>
      <w:r w:rsidR="001D125B" w:rsidRPr="001D125B">
        <w:rPr>
          <w:rFonts w:eastAsia="Arial Unicode MS"/>
        </w:rPr>
        <w:t>Онлайн-курсы и платформы — это современный способ получения образования и развития профессиональных навыков. Существует множество онлайн-платформ и курсов, которые предлагают обучение различным специальностям, таким как программирование, дизайн, маркетинг и многое другое.</w:t>
      </w:r>
    </w:p>
    <w:p w:rsidR="001D125B" w:rsidRPr="001D125B" w:rsidRDefault="001D125B" w:rsidP="00AA48BF">
      <w:pPr>
        <w:pStyle w:val="a5"/>
        <w:spacing w:before="0" w:beforeAutospacing="0" w:after="0" w:afterAutospacing="0" w:line="276" w:lineRule="auto"/>
        <w:ind w:firstLine="720"/>
        <w:jc w:val="both"/>
        <w:rPr>
          <w:rFonts w:eastAsia="Arial Unicode MS"/>
        </w:rPr>
      </w:pPr>
      <w:r w:rsidRPr="001D125B">
        <w:rPr>
          <w:rFonts w:eastAsia="Arial Unicode MS"/>
        </w:rPr>
        <w:t>Среди популярных онлайн-платформ можно выделить:</w:t>
      </w:r>
    </w:p>
    <w:p w:rsidR="001D125B" w:rsidRPr="001D125B" w:rsidRDefault="001D125B" w:rsidP="00AA48BF">
      <w:pPr>
        <w:pStyle w:val="a5"/>
        <w:spacing w:before="0" w:beforeAutospacing="0" w:after="0" w:afterAutospacing="0" w:line="276" w:lineRule="auto"/>
        <w:ind w:right="360"/>
        <w:jc w:val="both"/>
        <w:rPr>
          <w:rFonts w:eastAsia="Arial Unicode MS"/>
        </w:rPr>
      </w:pPr>
      <w:proofErr w:type="spellStart"/>
      <w:r w:rsidRPr="001D125B">
        <w:rPr>
          <w:rFonts w:eastAsia="Arial Unicode MS"/>
        </w:rPr>
        <w:t>Яндекс</w:t>
      </w:r>
      <w:proofErr w:type="gramStart"/>
      <w:r w:rsidRPr="001D125B">
        <w:rPr>
          <w:rFonts w:eastAsia="Arial Unicode MS"/>
        </w:rPr>
        <w:t>.П</w:t>
      </w:r>
      <w:proofErr w:type="gramEnd"/>
      <w:r w:rsidRPr="001D125B">
        <w:rPr>
          <w:rFonts w:eastAsia="Arial Unicode MS"/>
        </w:rPr>
        <w:t>рактикум</w:t>
      </w:r>
      <w:proofErr w:type="spellEnd"/>
      <w:r w:rsidRPr="001D125B">
        <w:rPr>
          <w:rFonts w:eastAsia="Arial Unicode MS"/>
        </w:rPr>
        <w:t>;</w:t>
      </w:r>
    </w:p>
    <w:p w:rsidR="001D125B" w:rsidRPr="001D125B" w:rsidRDefault="001D125B" w:rsidP="00AA48BF">
      <w:pPr>
        <w:pStyle w:val="a5"/>
        <w:spacing w:before="0" w:beforeAutospacing="0" w:after="0" w:afterAutospacing="0" w:line="276" w:lineRule="auto"/>
        <w:ind w:right="360"/>
        <w:jc w:val="both"/>
        <w:rPr>
          <w:rFonts w:eastAsia="Arial Unicode MS"/>
        </w:rPr>
      </w:pPr>
      <w:proofErr w:type="spellStart"/>
      <w:r w:rsidRPr="001D125B">
        <w:rPr>
          <w:rFonts w:eastAsia="Arial Unicode MS"/>
        </w:rPr>
        <w:t>Geekbrains</w:t>
      </w:r>
      <w:proofErr w:type="spellEnd"/>
      <w:r w:rsidRPr="001D125B">
        <w:rPr>
          <w:rFonts w:eastAsia="Arial Unicode MS"/>
        </w:rPr>
        <w:t>;</w:t>
      </w:r>
    </w:p>
    <w:p w:rsidR="001D125B" w:rsidRPr="001D125B" w:rsidRDefault="001D125B" w:rsidP="00AA48BF">
      <w:pPr>
        <w:pStyle w:val="a5"/>
        <w:spacing w:before="0" w:beforeAutospacing="0" w:after="0" w:afterAutospacing="0" w:line="276" w:lineRule="auto"/>
        <w:ind w:right="360"/>
        <w:jc w:val="both"/>
        <w:rPr>
          <w:rFonts w:eastAsia="Arial Unicode MS"/>
        </w:rPr>
      </w:pPr>
      <w:proofErr w:type="spellStart"/>
      <w:r w:rsidRPr="001D125B">
        <w:rPr>
          <w:rFonts w:eastAsia="Arial Unicode MS"/>
        </w:rPr>
        <w:t>Skillbox</w:t>
      </w:r>
      <w:proofErr w:type="spellEnd"/>
      <w:r w:rsidRPr="001D125B">
        <w:rPr>
          <w:rFonts w:eastAsia="Arial Unicode MS"/>
        </w:rPr>
        <w:t>;</w:t>
      </w:r>
    </w:p>
    <w:p w:rsidR="001D125B" w:rsidRPr="001D125B" w:rsidRDefault="001D125B" w:rsidP="00AA48BF">
      <w:pPr>
        <w:pStyle w:val="a5"/>
        <w:spacing w:before="0" w:beforeAutospacing="0" w:after="0" w:afterAutospacing="0" w:line="276" w:lineRule="auto"/>
        <w:ind w:right="360"/>
        <w:jc w:val="both"/>
        <w:rPr>
          <w:rFonts w:eastAsia="Arial Unicode MS"/>
        </w:rPr>
      </w:pPr>
      <w:r w:rsidRPr="001D125B">
        <w:rPr>
          <w:rFonts w:eastAsia="Arial Unicode MS"/>
        </w:rPr>
        <w:t>OTUS;</w:t>
      </w:r>
    </w:p>
    <w:p w:rsidR="001D125B" w:rsidRPr="001D125B" w:rsidRDefault="001D125B" w:rsidP="00AA48BF">
      <w:pPr>
        <w:pStyle w:val="a5"/>
        <w:spacing w:before="0" w:beforeAutospacing="0" w:after="0" w:afterAutospacing="0" w:line="276" w:lineRule="auto"/>
        <w:ind w:right="360"/>
        <w:jc w:val="both"/>
        <w:rPr>
          <w:rFonts w:eastAsia="Arial Unicode MS"/>
        </w:rPr>
      </w:pPr>
      <w:r w:rsidRPr="001D125B">
        <w:rPr>
          <w:rFonts w:eastAsia="Arial Unicode MS"/>
        </w:rPr>
        <w:t>Открытое образование.</w:t>
      </w:r>
    </w:p>
    <w:p w:rsidR="001D125B" w:rsidRDefault="001D125B" w:rsidP="00AA48BF">
      <w:pPr>
        <w:pStyle w:val="a5"/>
        <w:spacing w:before="0" w:beforeAutospacing="0" w:after="0" w:afterAutospacing="0" w:line="276" w:lineRule="auto"/>
        <w:ind w:firstLine="720"/>
        <w:jc w:val="both"/>
        <w:rPr>
          <w:rFonts w:eastAsia="Arial Unicode MS"/>
        </w:rPr>
      </w:pPr>
      <w:r w:rsidRPr="001D125B">
        <w:rPr>
          <w:rFonts w:eastAsia="Arial Unicode MS"/>
        </w:rPr>
        <w:t>Эти платформы предлагают разнообразные курсы, стажировки и помощь в трудоустройстве после окончания обучения.</w:t>
      </w:r>
    </w:p>
    <w:p w:rsidR="00E405EB" w:rsidRDefault="00844EAD" w:rsidP="00AA48BF">
      <w:pPr>
        <w:pStyle w:val="a5"/>
        <w:spacing w:before="0" w:beforeAutospacing="0" w:after="0" w:afterAutospacing="0" w:line="276" w:lineRule="auto"/>
        <w:ind w:firstLine="720"/>
        <w:jc w:val="both"/>
      </w:pPr>
      <w:r w:rsidRPr="00B47CB0">
        <w:t>Платформы,</w:t>
      </w:r>
      <w:r w:rsidRPr="00B47CB0">
        <w:rPr>
          <w:spacing w:val="1"/>
        </w:rPr>
        <w:t xml:space="preserve"> </w:t>
      </w:r>
      <w:r w:rsidRPr="00B47CB0">
        <w:t>такие</w:t>
      </w:r>
      <w:r w:rsidRPr="00B47CB0">
        <w:rPr>
          <w:spacing w:val="1"/>
        </w:rPr>
        <w:t xml:space="preserve"> </w:t>
      </w:r>
      <w:r w:rsidRPr="00B47CB0">
        <w:t>как</w:t>
      </w:r>
      <w:r w:rsidRPr="00B47CB0">
        <w:rPr>
          <w:spacing w:val="1"/>
        </w:rPr>
        <w:t xml:space="preserve"> </w:t>
      </w:r>
      <w:proofErr w:type="spellStart"/>
      <w:r w:rsidRPr="00B47CB0">
        <w:t>Coursera</w:t>
      </w:r>
      <w:proofErr w:type="spellEnd"/>
      <w:r w:rsidRPr="00B47CB0">
        <w:t>,</w:t>
      </w:r>
      <w:r w:rsidRPr="00B47CB0">
        <w:rPr>
          <w:spacing w:val="1"/>
        </w:rPr>
        <w:t xml:space="preserve"> </w:t>
      </w:r>
      <w:proofErr w:type="spellStart"/>
      <w:r w:rsidRPr="00B47CB0">
        <w:t>Khan</w:t>
      </w:r>
      <w:proofErr w:type="spellEnd"/>
      <w:r w:rsidRPr="00B47CB0">
        <w:rPr>
          <w:spacing w:val="1"/>
        </w:rPr>
        <w:t xml:space="preserve"> </w:t>
      </w:r>
      <w:proofErr w:type="spellStart"/>
      <w:r w:rsidRPr="00B47CB0">
        <w:t>Academy</w:t>
      </w:r>
      <w:proofErr w:type="spellEnd"/>
      <w:r w:rsidRPr="00B47CB0">
        <w:t>,</w:t>
      </w:r>
      <w:r w:rsidRPr="00B47CB0">
        <w:rPr>
          <w:spacing w:val="1"/>
        </w:rPr>
        <w:t xml:space="preserve"> </w:t>
      </w:r>
      <w:r w:rsidRPr="00B47CB0">
        <w:t>и</w:t>
      </w:r>
      <w:r w:rsidRPr="00B47CB0">
        <w:rPr>
          <w:spacing w:val="1"/>
        </w:rPr>
        <w:t xml:space="preserve"> </w:t>
      </w:r>
      <w:r w:rsidRPr="00B47CB0">
        <w:t>другие,</w:t>
      </w:r>
      <w:r w:rsidRPr="00B47CB0">
        <w:rPr>
          <w:spacing w:val="-72"/>
        </w:rPr>
        <w:t xml:space="preserve"> </w:t>
      </w:r>
      <w:r w:rsidRPr="00B47CB0">
        <w:t>предлагают</w:t>
      </w:r>
      <w:r w:rsidRPr="00B47CB0">
        <w:rPr>
          <w:spacing w:val="1"/>
        </w:rPr>
        <w:t xml:space="preserve"> </w:t>
      </w:r>
      <w:r w:rsidRPr="00B47CB0">
        <w:t>курсы</w:t>
      </w:r>
      <w:r w:rsidRPr="00B47CB0">
        <w:rPr>
          <w:spacing w:val="1"/>
        </w:rPr>
        <w:t xml:space="preserve"> </w:t>
      </w:r>
      <w:r w:rsidRPr="00B47CB0">
        <w:t>по</w:t>
      </w:r>
      <w:r w:rsidRPr="00B47CB0">
        <w:rPr>
          <w:spacing w:val="1"/>
        </w:rPr>
        <w:t xml:space="preserve"> </w:t>
      </w:r>
      <w:r w:rsidRPr="00B47CB0">
        <w:t>физике</w:t>
      </w:r>
      <w:r w:rsidRPr="00B47CB0">
        <w:rPr>
          <w:spacing w:val="1"/>
        </w:rPr>
        <w:t xml:space="preserve"> </w:t>
      </w:r>
      <w:r w:rsidRPr="00B47CB0">
        <w:t>с</w:t>
      </w:r>
      <w:r w:rsidRPr="00B47CB0">
        <w:rPr>
          <w:spacing w:val="1"/>
        </w:rPr>
        <w:t xml:space="preserve"> </w:t>
      </w:r>
      <w:r w:rsidRPr="00B47CB0">
        <w:t>доступом</w:t>
      </w:r>
      <w:r w:rsidRPr="00B47CB0">
        <w:rPr>
          <w:spacing w:val="1"/>
        </w:rPr>
        <w:t xml:space="preserve"> </w:t>
      </w:r>
      <w:r w:rsidRPr="00B47CB0">
        <w:t>к</w:t>
      </w:r>
      <w:r w:rsidRPr="00B47CB0">
        <w:rPr>
          <w:spacing w:val="1"/>
        </w:rPr>
        <w:t xml:space="preserve"> </w:t>
      </w:r>
      <w:r w:rsidRPr="00B47CB0">
        <w:t>учебным</w:t>
      </w:r>
      <w:r w:rsidRPr="00B47CB0">
        <w:rPr>
          <w:spacing w:val="1"/>
        </w:rPr>
        <w:t xml:space="preserve"> </w:t>
      </w:r>
      <w:r w:rsidRPr="00B47CB0">
        <w:t>материалам,</w:t>
      </w:r>
      <w:r w:rsidRPr="00B47CB0">
        <w:rPr>
          <w:spacing w:val="1"/>
        </w:rPr>
        <w:t xml:space="preserve"> </w:t>
      </w:r>
      <w:r w:rsidRPr="00B47CB0">
        <w:t>тестам</w:t>
      </w:r>
      <w:r w:rsidRPr="00B47CB0">
        <w:rPr>
          <w:spacing w:val="2"/>
        </w:rPr>
        <w:t xml:space="preserve"> </w:t>
      </w:r>
      <w:r w:rsidRPr="00B47CB0">
        <w:t>и форумам</w:t>
      </w:r>
      <w:r w:rsidRPr="00B47CB0">
        <w:rPr>
          <w:spacing w:val="4"/>
        </w:rPr>
        <w:t xml:space="preserve"> </w:t>
      </w:r>
      <w:r w:rsidRPr="00B47CB0">
        <w:t>для</w:t>
      </w:r>
      <w:r w:rsidRPr="00B47CB0">
        <w:rPr>
          <w:spacing w:val="3"/>
        </w:rPr>
        <w:t xml:space="preserve"> </w:t>
      </w:r>
      <w:r w:rsidRPr="00B47CB0">
        <w:t>обсуждения.</w:t>
      </w:r>
    </w:p>
    <w:p w:rsidR="00AA48BF" w:rsidRPr="001D125B" w:rsidRDefault="00AA48BF" w:rsidP="00AA48BF">
      <w:pPr>
        <w:pStyle w:val="a5"/>
        <w:spacing w:before="0" w:beforeAutospacing="0" w:after="0" w:afterAutospacing="0" w:line="276" w:lineRule="auto"/>
        <w:ind w:firstLine="720"/>
        <w:jc w:val="both"/>
        <w:rPr>
          <w:rFonts w:eastAsia="Arial Unicode MS"/>
        </w:rPr>
      </w:pPr>
    </w:p>
    <w:p w:rsidR="00E405EB" w:rsidRPr="00AA48BF" w:rsidRDefault="001D125B" w:rsidP="00AA48BF">
      <w:pPr>
        <w:pStyle w:val="1"/>
        <w:tabs>
          <w:tab w:val="left" w:pos="1280"/>
        </w:tabs>
        <w:spacing w:line="276" w:lineRule="auto"/>
        <w:ind w:left="0" w:firstLine="0"/>
        <w:jc w:val="both"/>
        <w:rPr>
          <w:rFonts w:ascii="Times New Roman" w:hAnsi="Times New Roman" w:cs="Times New Roman"/>
          <w:sz w:val="24"/>
          <w:szCs w:val="24"/>
        </w:rPr>
      </w:pPr>
      <w:r w:rsidRPr="00AA48BF">
        <w:rPr>
          <w:rFonts w:ascii="Times New Roman" w:hAnsi="Times New Roman" w:cs="Times New Roman"/>
          <w:sz w:val="24"/>
          <w:szCs w:val="24"/>
        </w:rPr>
        <w:t>1.4.</w:t>
      </w:r>
      <w:r w:rsidR="00844EAD" w:rsidRPr="00AA48BF">
        <w:rPr>
          <w:rFonts w:ascii="Times New Roman" w:hAnsi="Times New Roman" w:cs="Times New Roman"/>
          <w:sz w:val="24"/>
          <w:szCs w:val="24"/>
        </w:rPr>
        <w:t>Электронные</w:t>
      </w:r>
      <w:r w:rsidR="00844EAD" w:rsidRPr="00AA48BF">
        <w:rPr>
          <w:rFonts w:ascii="Times New Roman" w:hAnsi="Times New Roman" w:cs="Times New Roman"/>
          <w:spacing w:val="-5"/>
          <w:sz w:val="24"/>
          <w:szCs w:val="24"/>
        </w:rPr>
        <w:t xml:space="preserve"> </w:t>
      </w:r>
      <w:r w:rsidR="00844EAD" w:rsidRPr="00AA48BF">
        <w:rPr>
          <w:rFonts w:ascii="Times New Roman" w:hAnsi="Times New Roman" w:cs="Times New Roman"/>
          <w:sz w:val="24"/>
          <w:szCs w:val="24"/>
        </w:rPr>
        <w:t>учебники</w:t>
      </w:r>
      <w:r w:rsidR="00844EAD" w:rsidRPr="00AA48BF">
        <w:rPr>
          <w:rFonts w:ascii="Times New Roman" w:hAnsi="Times New Roman" w:cs="Times New Roman"/>
          <w:spacing w:val="-6"/>
          <w:sz w:val="24"/>
          <w:szCs w:val="24"/>
        </w:rPr>
        <w:t xml:space="preserve"> </w:t>
      </w:r>
      <w:r w:rsidR="00844EAD" w:rsidRPr="00AA48BF">
        <w:rPr>
          <w:rFonts w:ascii="Times New Roman" w:hAnsi="Times New Roman" w:cs="Times New Roman"/>
          <w:sz w:val="24"/>
          <w:szCs w:val="24"/>
        </w:rPr>
        <w:t>и</w:t>
      </w:r>
      <w:r w:rsidR="00844EAD" w:rsidRPr="00AA48BF">
        <w:rPr>
          <w:rFonts w:ascii="Times New Roman" w:hAnsi="Times New Roman" w:cs="Times New Roman"/>
          <w:spacing w:val="-5"/>
          <w:sz w:val="24"/>
          <w:szCs w:val="24"/>
        </w:rPr>
        <w:t xml:space="preserve"> </w:t>
      </w:r>
      <w:r w:rsidR="00844EAD" w:rsidRPr="00AA48BF">
        <w:rPr>
          <w:rFonts w:ascii="Times New Roman" w:hAnsi="Times New Roman" w:cs="Times New Roman"/>
          <w:sz w:val="24"/>
          <w:szCs w:val="24"/>
        </w:rPr>
        <w:t>ресурсы</w:t>
      </w:r>
    </w:p>
    <w:p w:rsidR="00E405EB" w:rsidRPr="001D125B" w:rsidRDefault="00844EAD" w:rsidP="00AA48BF">
      <w:pPr>
        <w:pStyle w:val="a3"/>
        <w:spacing w:before="0" w:line="276" w:lineRule="auto"/>
        <w:ind w:right="104"/>
        <w:rPr>
          <w:rFonts w:ascii="Times New Roman" w:hAnsi="Times New Roman" w:cs="Times New Roman"/>
          <w:sz w:val="24"/>
          <w:szCs w:val="24"/>
        </w:rPr>
      </w:pPr>
      <w:r w:rsidRPr="001D125B">
        <w:rPr>
          <w:rFonts w:ascii="Times New Roman" w:hAnsi="Times New Roman" w:cs="Times New Roman"/>
          <w:sz w:val="24"/>
          <w:szCs w:val="24"/>
        </w:rPr>
        <w:t>Электронные</w:t>
      </w:r>
      <w:r w:rsidRPr="001D125B">
        <w:rPr>
          <w:rFonts w:ascii="Times New Roman" w:hAnsi="Times New Roman" w:cs="Times New Roman"/>
          <w:spacing w:val="1"/>
          <w:sz w:val="24"/>
          <w:szCs w:val="24"/>
        </w:rPr>
        <w:t xml:space="preserve"> </w:t>
      </w:r>
      <w:r w:rsidRPr="001D125B">
        <w:rPr>
          <w:rFonts w:ascii="Times New Roman" w:hAnsi="Times New Roman" w:cs="Times New Roman"/>
          <w:sz w:val="24"/>
          <w:szCs w:val="24"/>
        </w:rPr>
        <w:t>учебники</w:t>
      </w:r>
      <w:r w:rsidRPr="001D125B">
        <w:rPr>
          <w:rFonts w:ascii="Times New Roman" w:hAnsi="Times New Roman" w:cs="Times New Roman"/>
          <w:spacing w:val="1"/>
          <w:sz w:val="24"/>
          <w:szCs w:val="24"/>
        </w:rPr>
        <w:t xml:space="preserve"> </w:t>
      </w:r>
      <w:r w:rsidRPr="001D125B">
        <w:rPr>
          <w:rFonts w:ascii="Times New Roman" w:hAnsi="Times New Roman" w:cs="Times New Roman"/>
          <w:sz w:val="24"/>
          <w:szCs w:val="24"/>
        </w:rPr>
        <w:t>содержат</w:t>
      </w:r>
      <w:r w:rsidRPr="001D125B">
        <w:rPr>
          <w:rFonts w:ascii="Times New Roman" w:hAnsi="Times New Roman" w:cs="Times New Roman"/>
          <w:spacing w:val="1"/>
          <w:sz w:val="24"/>
          <w:szCs w:val="24"/>
        </w:rPr>
        <w:t xml:space="preserve"> </w:t>
      </w:r>
      <w:r w:rsidRPr="001D125B">
        <w:rPr>
          <w:rFonts w:ascii="Times New Roman" w:hAnsi="Times New Roman" w:cs="Times New Roman"/>
          <w:sz w:val="24"/>
          <w:szCs w:val="24"/>
        </w:rPr>
        <w:t>множество</w:t>
      </w:r>
      <w:r w:rsidRPr="001D125B">
        <w:rPr>
          <w:rFonts w:ascii="Times New Roman" w:hAnsi="Times New Roman" w:cs="Times New Roman"/>
          <w:spacing w:val="1"/>
          <w:sz w:val="24"/>
          <w:szCs w:val="24"/>
        </w:rPr>
        <w:t xml:space="preserve"> </w:t>
      </w:r>
      <w:r w:rsidRPr="001D125B">
        <w:rPr>
          <w:rFonts w:ascii="Times New Roman" w:hAnsi="Times New Roman" w:cs="Times New Roman"/>
          <w:sz w:val="24"/>
          <w:szCs w:val="24"/>
        </w:rPr>
        <w:t>интерактивных</w:t>
      </w:r>
      <w:r w:rsidRPr="001D125B">
        <w:rPr>
          <w:rFonts w:ascii="Times New Roman" w:hAnsi="Times New Roman" w:cs="Times New Roman"/>
          <w:spacing w:val="1"/>
          <w:sz w:val="24"/>
          <w:szCs w:val="24"/>
        </w:rPr>
        <w:t xml:space="preserve"> </w:t>
      </w:r>
      <w:r w:rsidRPr="001D125B">
        <w:rPr>
          <w:rFonts w:ascii="Times New Roman" w:hAnsi="Times New Roman" w:cs="Times New Roman"/>
          <w:sz w:val="24"/>
          <w:szCs w:val="24"/>
        </w:rPr>
        <w:t>элементов,</w:t>
      </w:r>
      <w:r w:rsidRPr="001D125B">
        <w:rPr>
          <w:rFonts w:ascii="Times New Roman" w:hAnsi="Times New Roman" w:cs="Times New Roman"/>
          <w:spacing w:val="-4"/>
          <w:sz w:val="24"/>
          <w:szCs w:val="24"/>
        </w:rPr>
        <w:t xml:space="preserve"> </w:t>
      </w:r>
      <w:proofErr w:type="gramStart"/>
      <w:r w:rsidRPr="001D125B">
        <w:rPr>
          <w:rFonts w:ascii="Times New Roman" w:hAnsi="Times New Roman" w:cs="Times New Roman"/>
          <w:sz w:val="24"/>
          <w:szCs w:val="24"/>
        </w:rPr>
        <w:t>позволяющих</w:t>
      </w:r>
      <w:proofErr w:type="gramEnd"/>
      <w:r w:rsidRPr="001D125B">
        <w:rPr>
          <w:rFonts w:ascii="Times New Roman" w:hAnsi="Times New Roman" w:cs="Times New Roman"/>
          <w:spacing w:val="-6"/>
          <w:sz w:val="24"/>
          <w:szCs w:val="24"/>
        </w:rPr>
        <w:t xml:space="preserve"> </w:t>
      </w:r>
      <w:r w:rsidRPr="001D125B">
        <w:rPr>
          <w:rFonts w:ascii="Times New Roman" w:hAnsi="Times New Roman" w:cs="Times New Roman"/>
          <w:sz w:val="24"/>
          <w:szCs w:val="24"/>
        </w:rPr>
        <w:t>проводить</w:t>
      </w:r>
      <w:r w:rsidRPr="001D125B">
        <w:rPr>
          <w:rFonts w:ascii="Times New Roman" w:hAnsi="Times New Roman" w:cs="Times New Roman"/>
          <w:spacing w:val="-2"/>
          <w:sz w:val="24"/>
          <w:szCs w:val="24"/>
        </w:rPr>
        <w:t xml:space="preserve"> </w:t>
      </w:r>
      <w:r w:rsidRPr="001D125B">
        <w:rPr>
          <w:rFonts w:ascii="Times New Roman" w:hAnsi="Times New Roman" w:cs="Times New Roman"/>
          <w:sz w:val="24"/>
          <w:szCs w:val="24"/>
        </w:rPr>
        <w:t>самоконтроль</w:t>
      </w:r>
      <w:r w:rsidRPr="001D125B">
        <w:rPr>
          <w:rFonts w:ascii="Times New Roman" w:hAnsi="Times New Roman" w:cs="Times New Roman"/>
          <w:spacing w:val="-5"/>
          <w:sz w:val="24"/>
          <w:szCs w:val="24"/>
        </w:rPr>
        <w:t xml:space="preserve"> </w:t>
      </w:r>
      <w:r w:rsidRPr="001D125B">
        <w:rPr>
          <w:rFonts w:ascii="Times New Roman" w:hAnsi="Times New Roman" w:cs="Times New Roman"/>
          <w:sz w:val="24"/>
          <w:szCs w:val="24"/>
        </w:rPr>
        <w:t>и</w:t>
      </w:r>
      <w:r w:rsidRPr="001D125B">
        <w:rPr>
          <w:rFonts w:ascii="Times New Roman" w:hAnsi="Times New Roman" w:cs="Times New Roman"/>
          <w:spacing w:val="-4"/>
          <w:sz w:val="24"/>
          <w:szCs w:val="24"/>
        </w:rPr>
        <w:t xml:space="preserve"> </w:t>
      </w:r>
      <w:r w:rsidRPr="001D125B">
        <w:rPr>
          <w:rFonts w:ascii="Times New Roman" w:hAnsi="Times New Roman" w:cs="Times New Roman"/>
          <w:sz w:val="24"/>
          <w:szCs w:val="24"/>
        </w:rPr>
        <w:t>тестирование.</w:t>
      </w:r>
    </w:p>
    <w:p w:rsidR="005234EB" w:rsidRDefault="001D125B" w:rsidP="00AA48BF">
      <w:pPr>
        <w:pStyle w:val="a3"/>
        <w:spacing w:before="0" w:line="276" w:lineRule="auto"/>
        <w:ind w:right="104"/>
        <w:rPr>
          <w:rFonts w:ascii="Times New Roman" w:hAnsi="Times New Roman" w:cs="Times New Roman"/>
          <w:color w:val="333333"/>
          <w:sz w:val="24"/>
          <w:szCs w:val="24"/>
        </w:rPr>
      </w:pPr>
      <w:r w:rsidRPr="005234EB">
        <w:rPr>
          <w:rFonts w:ascii="Times New Roman" w:hAnsi="Times New Roman" w:cs="Times New Roman"/>
          <w:color w:val="333333"/>
          <w:sz w:val="24"/>
          <w:szCs w:val="24"/>
        </w:rPr>
        <w:t>По целям применения ЦОР в образовательном процессе и их возможностям различают следующие виды Ц</w:t>
      </w:r>
      <w:r w:rsidR="005234EB">
        <w:rPr>
          <w:rFonts w:ascii="Times New Roman" w:hAnsi="Times New Roman" w:cs="Times New Roman"/>
          <w:color w:val="333333"/>
          <w:sz w:val="24"/>
          <w:szCs w:val="24"/>
        </w:rPr>
        <w:t xml:space="preserve">ОР:  </w:t>
      </w:r>
    </w:p>
    <w:p w:rsidR="005234EB" w:rsidRDefault="005234EB" w:rsidP="00AA48BF">
      <w:pPr>
        <w:pStyle w:val="a3"/>
        <w:spacing w:before="0" w:line="276" w:lineRule="auto"/>
        <w:ind w:right="104"/>
        <w:rPr>
          <w:rFonts w:ascii="Times New Roman" w:hAnsi="Times New Roman" w:cs="Times New Roman"/>
          <w:color w:val="333333"/>
          <w:sz w:val="24"/>
          <w:szCs w:val="24"/>
        </w:rPr>
      </w:pPr>
      <w:r>
        <w:rPr>
          <w:rFonts w:ascii="Times New Roman" w:hAnsi="Times New Roman" w:cs="Times New Roman"/>
          <w:color w:val="333333"/>
          <w:sz w:val="24"/>
          <w:szCs w:val="24"/>
        </w:rPr>
        <w:t>- Электронная библиотека,</w:t>
      </w:r>
      <w:r w:rsidR="001D125B" w:rsidRPr="005234EB">
        <w:rPr>
          <w:rFonts w:ascii="Times New Roman" w:hAnsi="Times New Roman" w:cs="Times New Roman"/>
          <w:color w:val="333333"/>
          <w:sz w:val="24"/>
          <w:szCs w:val="24"/>
        </w:rPr>
        <w:t xml:space="preserve"> распределенная информационная система, позволяющая надежно и эффективно использовать разнородные коллекции электронных документов (электронные издания, содержащие литературу, пособия и т. п.);</w:t>
      </w:r>
    </w:p>
    <w:p w:rsidR="005234EB" w:rsidRDefault="005234EB" w:rsidP="00AA48BF">
      <w:pPr>
        <w:pStyle w:val="a3"/>
        <w:spacing w:before="0" w:line="276" w:lineRule="auto"/>
        <w:ind w:right="104"/>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001D125B" w:rsidRPr="005234EB">
        <w:rPr>
          <w:rFonts w:ascii="Times New Roman" w:hAnsi="Times New Roman" w:cs="Times New Roman"/>
          <w:color w:val="333333"/>
          <w:sz w:val="24"/>
          <w:szCs w:val="24"/>
        </w:rPr>
        <w:t xml:space="preserve"> Библиотека электронных наглядных пособий — справочник, в котором содержание пропущено через набор мультимедийных компонентов, отражающих предметы, процессы и явления в заданной предметной области; </w:t>
      </w:r>
    </w:p>
    <w:p w:rsidR="005234EB" w:rsidRDefault="005234EB" w:rsidP="00AA48BF">
      <w:pPr>
        <w:pStyle w:val="a3"/>
        <w:spacing w:before="0" w:line="276" w:lineRule="auto"/>
        <w:ind w:right="104"/>
        <w:rPr>
          <w:rFonts w:ascii="Times New Roman" w:hAnsi="Times New Roman" w:cs="Times New Roman"/>
          <w:color w:val="333333"/>
          <w:sz w:val="24"/>
          <w:szCs w:val="24"/>
        </w:rPr>
      </w:pPr>
      <w:r>
        <w:rPr>
          <w:rFonts w:ascii="Times New Roman" w:hAnsi="Times New Roman" w:cs="Times New Roman"/>
          <w:color w:val="333333"/>
          <w:sz w:val="24"/>
          <w:szCs w:val="24"/>
        </w:rPr>
        <w:t xml:space="preserve">- </w:t>
      </w:r>
      <w:r w:rsidR="001D125B" w:rsidRPr="005234EB">
        <w:rPr>
          <w:rFonts w:ascii="Times New Roman" w:hAnsi="Times New Roman" w:cs="Times New Roman"/>
          <w:color w:val="333333"/>
          <w:sz w:val="24"/>
          <w:szCs w:val="24"/>
        </w:rPr>
        <w:t xml:space="preserve"> Электронная энциклопедия — пособие, содержащее обширную информацию по различным отраслям, охватывающим определенные области знаний. Издания снабжены обилием иллюстраций, видео</w:t>
      </w:r>
      <w:r>
        <w:rPr>
          <w:rFonts w:ascii="Times New Roman" w:hAnsi="Times New Roman" w:cs="Times New Roman"/>
          <w:color w:val="333333"/>
          <w:sz w:val="24"/>
          <w:szCs w:val="24"/>
        </w:rPr>
        <w:t xml:space="preserve"> </w:t>
      </w:r>
      <w:r w:rsidR="001D125B" w:rsidRPr="005234EB">
        <w:rPr>
          <w:rFonts w:ascii="Times New Roman" w:hAnsi="Times New Roman" w:cs="Times New Roman"/>
          <w:color w:val="333333"/>
          <w:sz w:val="24"/>
          <w:szCs w:val="24"/>
        </w:rPr>
        <w:t xml:space="preserve">- и </w:t>
      </w:r>
      <w:proofErr w:type="spellStart"/>
      <w:r w:rsidR="001D125B" w:rsidRPr="005234EB">
        <w:rPr>
          <w:rFonts w:ascii="Times New Roman" w:hAnsi="Times New Roman" w:cs="Times New Roman"/>
          <w:color w:val="333333"/>
          <w:sz w:val="24"/>
          <w:szCs w:val="24"/>
        </w:rPr>
        <w:t>аудиофрагментов</w:t>
      </w:r>
      <w:proofErr w:type="spellEnd"/>
      <w:r w:rsidR="001D125B" w:rsidRPr="005234EB">
        <w:rPr>
          <w:rFonts w:ascii="Times New Roman" w:hAnsi="Times New Roman" w:cs="Times New Roman"/>
          <w:color w:val="333333"/>
          <w:sz w:val="24"/>
          <w:szCs w:val="24"/>
        </w:rPr>
        <w:t>, анимации и трехмерных моделей.</w:t>
      </w:r>
      <w:r w:rsidR="001D125B" w:rsidRPr="005234EB">
        <w:rPr>
          <w:rFonts w:ascii="Times New Roman" w:hAnsi="Times New Roman" w:cs="Times New Roman"/>
          <w:color w:val="333333"/>
          <w:sz w:val="24"/>
          <w:szCs w:val="24"/>
        </w:rPr>
        <w:br/>
      </w:r>
      <w:r>
        <w:rPr>
          <w:rFonts w:ascii="Times New Roman" w:hAnsi="Times New Roman" w:cs="Times New Roman"/>
          <w:color w:val="333333"/>
          <w:sz w:val="24"/>
          <w:szCs w:val="24"/>
        </w:rPr>
        <w:t xml:space="preserve">            - </w:t>
      </w:r>
      <w:r w:rsidRPr="005234EB">
        <w:rPr>
          <w:rFonts w:ascii="Times New Roman" w:hAnsi="Times New Roman" w:cs="Times New Roman"/>
          <w:color w:val="333333"/>
          <w:sz w:val="24"/>
          <w:szCs w:val="24"/>
        </w:rPr>
        <w:t xml:space="preserve"> Репетиторы-тренажеры-мастерские представляют собой учебно-методический комплекс, позволяющий подготовить себя к занятиям, экзаменам, объективно оценить свои знания;</w:t>
      </w:r>
    </w:p>
    <w:p w:rsidR="005234EB" w:rsidRDefault="005234EB" w:rsidP="00AA48BF">
      <w:pPr>
        <w:pStyle w:val="a3"/>
        <w:spacing w:before="0" w:line="276" w:lineRule="auto"/>
        <w:ind w:right="104"/>
        <w:rPr>
          <w:rFonts w:ascii="Times New Roman" w:hAnsi="Times New Roman" w:cs="Times New Roman"/>
          <w:color w:val="333333"/>
          <w:sz w:val="24"/>
          <w:szCs w:val="24"/>
        </w:rPr>
      </w:pPr>
      <w:r>
        <w:rPr>
          <w:rFonts w:ascii="Times New Roman" w:hAnsi="Times New Roman" w:cs="Times New Roman"/>
          <w:color w:val="333333"/>
          <w:sz w:val="24"/>
          <w:szCs w:val="24"/>
        </w:rPr>
        <w:t xml:space="preserve"> - </w:t>
      </w:r>
      <w:r w:rsidRPr="005234EB">
        <w:rPr>
          <w:rFonts w:ascii="Times New Roman" w:hAnsi="Times New Roman" w:cs="Times New Roman"/>
          <w:color w:val="333333"/>
          <w:sz w:val="24"/>
          <w:szCs w:val="24"/>
        </w:rPr>
        <w:t xml:space="preserve"> Мультимедийные учебные пособия — программно-методический комплекс, обеспечивающий возможность самостоятельного или с участием преподавателя обучения курса или большого раздела с использованием компьютера; </w:t>
      </w:r>
    </w:p>
    <w:p w:rsidR="00E405EB" w:rsidRPr="00AA48BF" w:rsidRDefault="005234EB" w:rsidP="00AA48BF">
      <w:pPr>
        <w:pStyle w:val="a3"/>
        <w:spacing w:before="0" w:line="276" w:lineRule="auto"/>
        <w:ind w:right="104"/>
        <w:rPr>
          <w:rFonts w:ascii="Times New Roman" w:hAnsi="Times New Roman" w:cs="Times New Roman"/>
          <w:b/>
          <w:sz w:val="24"/>
          <w:szCs w:val="24"/>
        </w:rPr>
      </w:pPr>
      <w:r>
        <w:rPr>
          <w:rFonts w:ascii="Times New Roman" w:hAnsi="Times New Roman" w:cs="Times New Roman"/>
          <w:color w:val="333333"/>
          <w:sz w:val="24"/>
          <w:szCs w:val="24"/>
        </w:rPr>
        <w:t xml:space="preserve">  - </w:t>
      </w:r>
      <w:r w:rsidRPr="005234EB">
        <w:rPr>
          <w:rFonts w:ascii="Times New Roman" w:hAnsi="Times New Roman" w:cs="Times New Roman"/>
          <w:color w:val="333333"/>
          <w:sz w:val="24"/>
          <w:szCs w:val="24"/>
        </w:rPr>
        <w:t xml:space="preserve">Виртуальная лаборатория — система обучения позволяет проводить предметные эксперименты, в том числе такие, проведение которых в школе затруднительно, требует дополнительного оборудования или слишком </w:t>
      </w:r>
      <w:proofErr w:type="spellStart"/>
      <w:r w:rsidRPr="005234EB">
        <w:rPr>
          <w:rFonts w:ascii="Times New Roman" w:hAnsi="Times New Roman" w:cs="Times New Roman"/>
          <w:color w:val="333333"/>
          <w:sz w:val="24"/>
          <w:szCs w:val="24"/>
        </w:rPr>
        <w:t>затратно</w:t>
      </w:r>
      <w:proofErr w:type="spellEnd"/>
      <w:r w:rsidRPr="005234EB">
        <w:rPr>
          <w:rFonts w:ascii="Times New Roman" w:hAnsi="Times New Roman" w:cs="Times New Roman"/>
          <w:color w:val="333333"/>
          <w:sz w:val="24"/>
          <w:szCs w:val="24"/>
        </w:rPr>
        <w:br/>
      </w:r>
      <w:r>
        <w:rPr>
          <w:rFonts w:ascii="Arial" w:hAnsi="Arial" w:cs="Arial"/>
          <w:color w:val="333333"/>
          <w:sz w:val="27"/>
          <w:szCs w:val="27"/>
        </w:rPr>
        <w:br/>
      </w:r>
      <w:r w:rsidRPr="00AA48BF">
        <w:rPr>
          <w:rFonts w:ascii="Times New Roman" w:hAnsi="Times New Roman" w:cs="Times New Roman"/>
          <w:b/>
          <w:color w:val="333333"/>
          <w:sz w:val="24"/>
          <w:szCs w:val="24"/>
        </w:rPr>
        <w:t>1.5.</w:t>
      </w:r>
      <w:r w:rsidR="00732A7E" w:rsidRPr="00AA48BF">
        <w:rPr>
          <w:rFonts w:ascii="Times New Roman" w:hAnsi="Times New Roman" w:cs="Times New Roman"/>
          <w:b/>
          <w:color w:val="333333"/>
          <w:sz w:val="24"/>
          <w:szCs w:val="24"/>
        </w:rPr>
        <w:t xml:space="preserve"> </w:t>
      </w:r>
      <w:r w:rsidR="00844EAD" w:rsidRPr="00AA48BF">
        <w:rPr>
          <w:rFonts w:ascii="Times New Roman" w:hAnsi="Times New Roman" w:cs="Times New Roman"/>
          <w:b/>
          <w:sz w:val="24"/>
          <w:szCs w:val="24"/>
        </w:rPr>
        <w:t>Облачные</w:t>
      </w:r>
      <w:r w:rsidR="00844EAD" w:rsidRPr="00AA48BF">
        <w:rPr>
          <w:rFonts w:ascii="Times New Roman" w:hAnsi="Times New Roman" w:cs="Times New Roman"/>
          <w:b/>
          <w:spacing w:val="-4"/>
          <w:sz w:val="24"/>
          <w:szCs w:val="24"/>
        </w:rPr>
        <w:t xml:space="preserve"> </w:t>
      </w:r>
      <w:r w:rsidR="00844EAD" w:rsidRPr="00AA48BF">
        <w:rPr>
          <w:rFonts w:ascii="Times New Roman" w:hAnsi="Times New Roman" w:cs="Times New Roman"/>
          <w:b/>
          <w:sz w:val="24"/>
          <w:szCs w:val="24"/>
        </w:rPr>
        <w:t>технологии</w:t>
      </w:r>
    </w:p>
    <w:p w:rsidR="00E405EB" w:rsidRDefault="00844EAD" w:rsidP="00AA48BF">
      <w:pPr>
        <w:pStyle w:val="a3"/>
        <w:spacing w:line="276" w:lineRule="auto"/>
        <w:ind w:right="107"/>
        <w:rPr>
          <w:rFonts w:ascii="Times New Roman" w:hAnsi="Times New Roman" w:cs="Times New Roman"/>
          <w:sz w:val="24"/>
          <w:szCs w:val="24"/>
        </w:rPr>
      </w:pPr>
      <w:r w:rsidRPr="00B47CB0">
        <w:rPr>
          <w:rFonts w:ascii="Times New Roman" w:hAnsi="Times New Roman" w:cs="Times New Roman"/>
          <w:sz w:val="24"/>
          <w:szCs w:val="24"/>
        </w:rPr>
        <w:t>Использование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облачных</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технологий</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позволяет</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ученикам</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преподавателям обмениваться информацией и совместно работать</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над</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проектами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в режиме</w:t>
      </w:r>
      <w:r w:rsidRPr="00B47CB0">
        <w:rPr>
          <w:rFonts w:ascii="Times New Roman" w:hAnsi="Times New Roman" w:cs="Times New Roman"/>
          <w:spacing w:val="2"/>
          <w:sz w:val="24"/>
          <w:szCs w:val="24"/>
        </w:rPr>
        <w:t xml:space="preserve"> </w:t>
      </w:r>
      <w:r w:rsidRPr="00B47CB0">
        <w:rPr>
          <w:rFonts w:ascii="Times New Roman" w:hAnsi="Times New Roman" w:cs="Times New Roman"/>
          <w:sz w:val="24"/>
          <w:szCs w:val="24"/>
        </w:rPr>
        <w:t>реального</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времени.</w:t>
      </w:r>
      <w:r w:rsidR="005234EB">
        <w:rPr>
          <w:rFonts w:ascii="Times New Roman" w:hAnsi="Times New Roman" w:cs="Times New Roman"/>
          <w:sz w:val="24"/>
          <w:szCs w:val="24"/>
        </w:rPr>
        <w:t xml:space="preserve"> Сейчас в школах активно используются:</w:t>
      </w:r>
    </w:p>
    <w:p w:rsidR="005234EB" w:rsidRPr="00732A7E" w:rsidRDefault="005234EB" w:rsidP="00AA48BF">
      <w:pPr>
        <w:pStyle w:val="Default"/>
        <w:spacing w:line="276" w:lineRule="auto"/>
        <w:jc w:val="both"/>
      </w:pPr>
      <w:r w:rsidRPr="00732A7E">
        <w:t>-электронные дневники;</w:t>
      </w:r>
    </w:p>
    <w:p w:rsidR="005234EB" w:rsidRPr="00732A7E" w:rsidRDefault="005234EB" w:rsidP="00AA48BF">
      <w:pPr>
        <w:pStyle w:val="Default"/>
        <w:spacing w:line="276" w:lineRule="auto"/>
        <w:jc w:val="both"/>
      </w:pPr>
      <w:r w:rsidRPr="00732A7E">
        <w:t>-электронные журналы;</w:t>
      </w:r>
    </w:p>
    <w:p w:rsidR="005234EB" w:rsidRPr="00732A7E" w:rsidRDefault="005234EB" w:rsidP="00AA48BF">
      <w:pPr>
        <w:pStyle w:val="Default"/>
        <w:spacing w:line="276" w:lineRule="auto"/>
        <w:jc w:val="both"/>
      </w:pPr>
      <w:r w:rsidRPr="00732A7E">
        <w:t>-личные кабинеты</w:t>
      </w:r>
      <w:r w:rsidRPr="00732A7E">
        <w:t xml:space="preserve"> </w:t>
      </w:r>
      <w:r w:rsidRPr="00732A7E">
        <w:t>для учеников и преподавателей;</w:t>
      </w:r>
    </w:p>
    <w:p w:rsidR="005234EB" w:rsidRPr="00732A7E" w:rsidRDefault="005234EB" w:rsidP="00AA48BF">
      <w:pPr>
        <w:pStyle w:val="Default"/>
        <w:spacing w:line="276" w:lineRule="auto"/>
        <w:jc w:val="both"/>
      </w:pPr>
      <w:r w:rsidRPr="00732A7E">
        <w:t>-интерактивная приемная;</w:t>
      </w:r>
    </w:p>
    <w:p w:rsidR="005234EB" w:rsidRPr="00732A7E" w:rsidRDefault="005234EB" w:rsidP="00AA48BF">
      <w:pPr>
        <w:pStyle w:val="Default"/>
        <w:spacing w:line="276" w:lineRule="auto"/>
        <w:jc w:val="both"/>
      </w:pPr>
      <w:r w:rsidRPr="00732A7E">
        <w:lastRenderedPageBreak/>
        <w:t>-тематические форумы, где обучающиеся</w:t>
      </w:r>
      <w:r w:rsidR="00732A7E">
        <w:t xml:space="preserve"> </w:t>
      </w:r>
      <w:r w:rsidRPr="00732A7E">
        <w:t>могут осуществлять обмен информацией;</w:t>
      </w:r>
    </w:p>
    <w:p w:rsidR="00732A7E" w:rsidRDefault="005234EB" w:rsidP="00AA48BF">
      <w:pPr>
        <w:pStyle w:val="a3"/>
        <w:spacing w:before="0" w:line="276" w:lineRule="auto"/>
        <w:ind w:right="107" w:firstLine="0"/>
        <w:rPr>
          <w:rFonts w:ascii="Times New Roman" w:hAnsi="Times New Roman" w:cs="Times New Roman"/>
          <w:sz w:val="24"/>
          <w:szCs w:val="24"/>
        </w:rPr>
      </w:pPr>
      <w:r w:rsidRPr="00732A7E">
        <w:rPr>
          <w:rFonts w:ascii="Times New Roman" w:hAnsi="Times New Roman" w:cs="Times New Roman"/>
          <w:sz w:val="24"/>
          <w:szCs w:val="24"/>
        </w:rPr>
        <w:t>-поиск информации, где обучающиеся</w:t>
      </w:r>
      <w:r w:rsidR="00732A7E">
        <w:rPr>
          <w:rFonts w:ascii="Times New Roman" w:hAnsi="Times New Roman" w:cs="Times New Roman"/>
          <w:sz w:val="24"/>
          <w:szCs w:val="24"/>
        </w:rPr>
        <w:t xml:space="preserve"> </w:t>
      </w:r>
      <w:r w:rsidRPr="00732A7E">
        <w:rPr>
          <w:rFonts w:ascii="Times New Roman" w:hAnsi="Times New Roman" w:cs="Times New Roman"/>
          <w:sz w:val="24"/>
          <w:szCs w:val="24"/>
        </w:rPr>
        <w:t>могут  решать определенные  учебные задачи даже в отсутствии педагога или под его руководством.</w:t>
      </w:r>
    </w:p>
    <w:p w:rsidR="00732A7E" w:rsidRPr="00732A7E" w:rsidRDefault="005234EB" w:rsidP="00AA48BF">
      <w:pPr>
        <w:pStyle w:val="a3"/>
        <w:spacing w:before="0" w:line="276" w:lineRule="auto"/>
        <w:ind w:right="107" w:firstLine="618"/>
        <w:rPr>
          <w:rFonts w:ascii="Times New Roman" w:hAnsi="Times New Roman" w:cs="Times New Roman"/>
          <w:sz w:val="24"/>
          <w:szCs w:val="24"/>
        </w:rPr>
      </w:pPr>
      <w:r w:rsidRPr="00732A7E">
        <w:rPr>
          <w:rFonts w:ascii="Times New Roman" w:hAnsi="Times New Roman" w:cs="Times New Roman"/>
          <w:sz w:val="24"/>
          <w:szCs w:val="24"/>
        </w:rPr>
        <w:t>Характер деятельности: исследование. Предполагается поиск закономерностей, выдвижение гипотез, их проверка, уточнение, вывод; применяются приемы эвристической беседы, мозгового штурма.</w:t>
      </w:r>
    </w:p>
    <w:p w:rsidR="00E405EB" w:rsidRPr="00B47CB0" w:rsidRDefault="00844EAD" w:rsidP="00AA48BF">
      <w:pPr>
        <w:pStyle w:val="1"/>
        <w:numPr>
          <w:ilvl w:val="0"/>
          <w:numId w:val="6"/>
        </w:numPr>
        <w:tabs>
          <w:tab w:val="left" w:pos="1124"/>
        </w:tabs>
        <w:spacing w:line="276" w:lineRule="auto"/>
        <w:jc w:val="both"/>
        <w:rPr>
          <w:rFonts w:ascii="Times New Roman" w:hAnsi="Times New Roman" w:cs="Times New Roman"/>
          <w:sz w:val="24"/>
          <w:szCs w:val="24"/>
        </w:rPr>
      </w:pPr>
      <w:r w:rsidRPr="00B47CB0">
        <w:rPr>
          <w:rFonts w:ascii="Times New Roman" w:hAnsi="Times New Roman" w:cs="Times New Roman"/>
          <w:sz w:val="24"/>
          <w:szCs w:val="24"/>
        </w:rPr>
        <w:t>Влияние</w:t>
      </w:r>
      <w:r w:rsidRPr="00B47CB0">
        <w:rPr>
          <w:rFonts w:ascii="Times New Roman" w:hAnsi="Times New Roman" w:cs="Times New Roman"/>
          <w:spacing w:val="-6"/>
          <w:sz w:val="24"/>
          <w:szCs w:val="24"/>
        </w:rPr>
        <w:t xml:space="preserve"> </w:t>
      </w:r>
      <w:proofErr w:type="gramStart"/>
      <w:r w:rsidRPr="00B47CB0">
        <w:rPr>
          <w:rFonts w:ascii="Times New Roman" w:hAnsi="Times New Roman" w:cs="Times New Roman"/>
          <w:sz w:val="24"/>
          <w:szCs w:val="24"/>
        </w:rPr>
        <w:t>ИТ</w:t>
      </w:r>
      <w:proofErr w:type="gramEnd"/>
      <w:r w:rsidRPr="00B47CB0">
        <w:rPr>
          <w:rFonts w:ascii="Times New Roman" w:hAnsi="Times New Roman" w:cs="Times New Roman"/>
          <w:spacing w:val="-6"/>
          <w:sz w:val="24"/>
          <w:szCs w:val="24"/>
        </w:rPr>
        <w:t xml:space="preserve"> </w:t>
      </w:r>
      <w:r w:rsidRPr="00B47CB0">
        <w:rPr>
          <w:rFonts w:ascii="Times New Roman" w:hAnsi="Times New Roman" w:cs="Times New Roman"/>
          <w:sz w:val="24"/>
          <w:szCs w:val="24"/>
        </w:rPr>
        <w:t>на</w:t>
      </w:r>
      <w:r w:rsidRPr="00B47CB0">
        <w:rPr>
          <w:rFonts w:ascii="Times New Roman" w:hAnsi="Times New Roman" w:cs="Times New Roman"/>
          <w:spacing w:val="-3"/>
          <w:sz w:val="24"/>
          <w:szCs w:val="24"/>
        </w:rPr>
        <w:t xml:space="preserve"> </w:t>
      </w:r>
      <w:r w:rsidRPr="00B47CB0">
        <w:rPr>
          <w:rFonts w:ascii="Times New Roman" w:hAnsi="Times New Roman" w:cs="Times New Roman"/>
          <w:sz w:val="24"/>
          <w:szCs w:val="24"/>
        </w:rPr>
        <w:t>качество</w:t>
      </w:r>
      <w:r w:rsidRPr="00B47CB0">
        <w:rPr>
          <w:rFonts w:ascii="Times New Roman" w:hAnsi="Times New Roman" w:cs="Times New Roman"/>
          <w:spacing w:val="-3"/>
          <w:sz w:val="24"/>
          <w:szCs w:val="24"/>
        </w:rPr>
        <w:t xml:space="preserve"> </w:t>
      </w:r>
      <w:r w:rsidRPr="00B47CB0">
        <w:rPr>
          <w:rFonts w:ascii="Times New Roman" w:hAnsi="Times New Roman" w:cs="Times New Roman"/>
          <w:sz w:val="24"/>
          <w:szCs w:val="24"/>
        </w:rPr>
        <w:t>образовательного</w:t>
      </w:r>
      <w:r w:rsidRPr="00B47CB0">
        <w:rPr>
          <w:rFonts w:ascii="Times New Roman" w:hAnsi="Times New Roman" w:cs="Times New Roman"/>
          <w:spacing w:val="-3"/>
          <w:sz w:val="24"/>
          <w:szCs w:val="24"/>
        </w:rPr>
        <w:t xml:space="preserve"> </w:t>
      </w:r>
      <w:r w:rsidRPr="00B47CB0">
        <w:rPr>
          <w:rFonts w:ascii="Times New Roman" w:hAnsi="Times New Roman" w:cs="Times New Roman"/>
          <w:sz w:val="24"/>
          <w:szCs w:val="24"/>
        </w:rPr>
        <w:t>процесса</w:t>
      </w:r>
    </w:p>
    <w:p w:rsidR="00E405EB" w:rsidRPr="00732A7E" w:rsidRDefault="00732A7E" w:rsidP="00AA48BF">
      <w:pPr>
        <w:tabs>
          <w:tab w:val="left" w:pos="1278"/>
        </w:tabs>
        <w:spacing w:before="161"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2.1. </w:t>
      </w:r>
      <w:r w:rsidR="00844EAD" w:rsidRPr="00732A7E">
        <w:rPr>
          <w:rFonts w:ascii="Times New Roman" w:hAnsi="Times New Roman" w:cs="Times New Roman"/>
          <w:b/>
          <w:sz w:val="24"/>
          <w:szCs w:val="24"/>
        </w:rPr>
        <w:t>Повышение</w:t>
      </w:r>
      <w:r w:rsidR="00844EAD" w:rsidRPr="00732A7E">
        <w:rPr>
          <w:rFonts w:ascii="Times New Roman" w:hAnsi="Times New Roman" w:cs="Times New Roman"/>
          <w:b/>
          <w:spacing w:val="-4"/>
          <w:sz w:val="24"/>
          <w:szCs w:val="24"/>
        </w:rPr>
        <w:t xml:space="preserve"> </w:t>
      </w:r>
      <w:r w:rsidR="00844EAD" w:rsidRPr="00732A7E">
        <w:rPr>
          <w:rFonts w:ascii="Times New Roman" w:hAnsi="Times New Roman" w:cs="Times New Roman"/>
          <w:b/>
          <w:sz w:val="24"/>
          <w:szCs w:val="24"/>
        </w:rPr>
        <w:t>мотивации</w:t>
      </w:r>
      <w:r w:rsidR="00844EAD" w:rsidRPr="00732A7E">
        <w:rPr>
          <w:rFonts w:ascii="Times New Roman" w:hAnsi="Times New Roman" w:cs="Times New Roman"/>
          <w:b/>
          <w:spacing w:val="1"/>
          <w:sz w:val="24"/>
          <w:szCs w:val="24"/>
        </w:rPr>
        <w:t xml:space="preserve"> </w:t>
      </w:r>
      <w:r w:rsidR="00844EAD" w:rsidRPr="00732A7E">
        <w:rPr>
          <w:rFonts w:ascii="Times New Roman" w:hAnsi="Times New Roman" w:cs="Times New Roman"/>
          <w:b/>
          <w:sz w:val="24"/>
          <w:szCs w:val="24"/>
        </w:rPr>
        <w:t>учащихся</w:t>
      </w:r>
    </w:p>
    <w:p w:rsidR="00732A7E" w:rsidRDefault="00844EAD" w:rsidP="00AA48BF">
      <w:pPr>
        <w:pStyle w:val="a3"/>
        <w:spacing w:before="0" w:line="276" w:lineRule="auto"/>
        <w:ind w:right="107"/>
        <w:rPr>
          <w:color w:val="333333"/>
          <w:shd w:val="clear" w:color="auto" w:fill="FFFFFF"/>
        </w:rPr>
      </w:pPr>
      <w:r w:rsidRPr="00B47CB0">
        <w:rPr>
          <w:rFonts w:ascii="Times New Roman" w:hAnsi="Times New Roman" w:cs="Times New Roman"/>
          <w:sz w:val="24"/>
          <w:szCs w:val="24"/>
        </w:rPr>
        <w:t>Использование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современных</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технологий</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делает</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процесс</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обучения более интересн</w:t>
      </w:r>
      <w:r w:rsidRPr="00B47CB0">
        <w:rPr>
          <w:rFonts w:ascii="Times New Roman" w:hAnsi="Times New Roman" w:cs="Times New Roman"/>
          <w:sz w:val="24"/>
          <w:szCs w:val="24"/>
        </w:rPr>
        <w:t>ым и привлекательным для студентов, что</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способствует</w:t>
      </w:r>
      <w:r w:rsidRPr="00B47CB0">
        <w:rPr>
          <w:rFonts w:ascii="Times New Roman" w:hAnsi="Times New Roman" w:cs="Times New Roman"/>
          <w:spacing w:val="3"/>
          <w:sz w:val="24"/>
          <w:szCs w:val="24"/>
        </w:rPr>
        <w:t xml:space="preserve"> </w:t>
      </w:r>
      <w:r w:rsidRPr="00B47CB0">
        <w:rPr>
          <w:rFonts w:ascii="Times New Roman" w:hAnsi="Times New Roman" w:cs="Times New Roman"/>
          <w:sz w:val="24"/>
          <w:szCs w:val="24"/>
        </w:rPr>
        <w:t>их</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мотивации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к</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изучению</w:t>
      </w:r>
      <w:r w:rsidRPr="00B47CB0">
        <w:rPr>
          <w:rFonts w:ascii="Times New Roman" w:hAnsi="Times New Roman" w:cs="Times New Roman"/>
          <w:spacing w:val="3"/>
          <w:sz w:val="24"/>
          <w:szCs w:val="24"/>
        </w:rPr>
        <w:t xml:space="preserve"> </w:t>
      </w:r>
      <w:r w:rsidRPr="00B47CB0">
        <w:rPr>
          <w:rFonts w:ascii="Times New Roman" w:hAnsi="Times New Roman" w:cs="Times New Roman"/>
          <w:sz w:val="24"/>
          <w:szCs w:val="24"/>
        </w:rPr>
        <w:t>физики.</w:t>
      </w:r>
      <w:r w:rsidR="00732A7E" w:rsidRPr="00732A7E">
        <w:rPr>
          <w:color w:val="333333"/>
          <w:shd w:val="clear" w:color="auto" w:fill="FFFFFF"/>
        </w:rPr>
        <w:t xml:space="preserve"> </w:t>
      </w:r>
    </w:p>
    <w:p w:rsidR="00E405EB" w:rsidRDefault="00732A7E" w:rsidP="00AA48BF">
      <w:pPr>
        <w:pStyle w:val="a3"/>
        <w:spacing w:before="0" w:line="276" w:lineRule="auto"/>
        <w:ind w:right="107"/>
        <w:rPr>
          <w:rFonts w:ascii="Times New Roman" w:hAnsi="Times New Roman" w:cs="Times New Roman"/>
          <w:color w:val="333333"/>
          <w:sz w:val="24"/>
          <w:szCs w:val="24"/>
          <w:shd w:val="clear" w:color="auto" w:fill="FFFFFF"/>
        </w:rPr>
      </w:pPr>
      <w:r w:rsidRPr="00732A7E">
        <w:rPr>
          <w:rFonts w:ascii="Times New Roman" w:hAnsi="Times New Roman" w:cs="Times New Roman"/>
          <w:color w:val="333333"/>
          <w:sz w:val="24"/>
          <w:szCs w:val="24"/>
          <w:shd w:val="clear" w:color="auto" w:fill="FFFFFF"/>
        </w:rPr>
        <w:t>При дидактически правильном подходе компьютер активизирует внимание учащихся, усиливает их мотивацию, развивает познавательные процессы, мышление, внимание, развивает воображение и фантазию, проводит моделирование сложных физических и объектов; осуществляет автоматизированный контроль качества полученных знаний; реализует технологию дистанционного и личн</w:t>
      </w:r>
      <w:r w:rsidR="00AA48BF">
        <w:rPr>
          <w:rFonts w:ascii="Times New Roman" w:hAnsi="Times New Roman" w:cs="Times New Roman"/>
          <w:color w:val="333333"/>
          <w:sz w:val="24"/>
          <w:szCs w:val="24"/>
          <w:shd w:val="clear" w:color="auto" w:fill="FFFFFF"/>
        </w:rPr>
        <w:t>остно-ориентированного обучения</w:t>
      </w:r>
      <w:r w:rsidRPr="00732A7E">
        <w:rPr>
          <w:rFonts w:ascii="Times New Roman" w:hAnsi="Times New Roman" w:cs="Times New Roman"/>
          <w:color w:val="333333"/>
          <w:sz w:val="24"/>
          <w:szCs w:val="24"/>
          <w:shd w:val="clear" w:color="auto" w:fill="FFFFFF"/>
        </w:rPr>
        <w:t>.</w:t>
      </w:r>
    </w:p>
    <w:p w:rsidR="00AA48BF" w:rsidRPr="00732A7E" w:rsidRDefault="00AA48BF" w:rsidP="00AA48BF">
      <w:pPr>
        <w:pStyle w:val="a3"/>
        <w:spacing w:before="0" w:line="276" w:lineRule="auto"/>
        <w:ind w:right="107"/>
        <w:rPr>
          <w:rFonts w:ascii="Times New Roman" w:hAnsi="Times New Roman" w:cs="Times New Roman"/>
          <w:sz w:val="24"/>
          <w:szCs w:val="24"/>
        </w:rPr>
      </w:pPr>
    </w:p>
    <w:p w:rsidR="00E405EB" w:rsidRPr="00AA48BF" w:rsidRDefault="00732A7E" w:rsidP="00AA48BF">
      <w:pPr>
        <w:pStyle w:val="1"/>
        <w:tabs>
          <w:tab w:val="left" w:pos="1278"/>
        </w:tabs>
        <w:spacing w:line="276" w:lineRule="auto"/>
        <w:ind w:left="0" w:firstLine="0"/>
        <w:jc w:val="both"/>
        <w:rPr>
          <w:rFonts w:ascii="Times New Roman" w:hAnsi="Times New Roman" w:cs="Times New Roman"/>
          <w:sz w:val="24"/>
          <w:szCs w:val="24"/>
        </w:rPr>
      </w:pPr>
      <w:r w:rsidRPr="00AA48BF">
        <w:rPr>
          <w:rFonts w:ascii="Times New Roman" w:hAnsi="Times New Roman" w:cs="Times New Roman"/>
          <w:sz w:val="24"/>
          <w:szCs w:val="24"/>
        </w:rPr>
        <w:t xml:space="preserve">2.2.  </w:t>
      </w:r>
      <w:r w:rsidR="00844EAD" w:rsidRPr="00AA48BF">
        <w:rPr>
          <w:rFonts w:ascii="Times New Roman" w:hAnsi="Times New Roman" w:cs="Times New Roman"/>
          <w:sz w:val="24"/>
          <w:szCs w:val="24"/>
        </w:rPr>
        <w:t>Индивидуализация</w:t>
      </w:r>
      <w:r w:rsidR="00844EAD" w:rsidRPr="00AA48BF">
        <w:rPr>
          <w:rFonts w:ascii="Times New Roman" w:hAnsi="Times New Roman" w:cs="Times New Roman"/>
          <w:spacing w:val="-6"/>
          <w:sz w:val="24"/>
          <w:szCs w:val="24"/>
        </w:rPr>
        <w:t xml:space="preserve"> </w:t>
      </w:r>
      <w:r w:rsidR="00844EAD" w:rsidRPr="00AA48BF">
        <w:rPr>
          <w:rFonts w:ascii="Times New Roman" w:hAnsi="Times New Roman" w:cs="Times New Roman"/>
          <w:sz w:val="24"/>
          <w:szCs w:val="24"/>
        </w:rPr>
        <w:t>обучения</w:t>
      </w:r>
    </w:p>
    <w:p w:rsidR="00880CE7" w:rsidRPr="00880CE7" w:rsidRDefault="00880CE7" w:rsidP="00AA48BF">
      <w:pPr>
        <w:pStyle w:val="1"/>
        <w:tabs>
          <w:tab w:val="left" w:pos="1278"/>
        </w:tabs>
        <w:spacing w:line="276" w:lineRule="auto"/>
        <w:ind w:left="0" w:firstLine="0"/>
        <w:jc w:val="both"/>
        <w:rPr>
          <w:rFonts w:ascii="Times New Roman" w:hAnsi="Times New Roman" w:cs="Times New Roman"/>
          <w:b w:val="0"/>
          <w:color w:val="000000"/>
          <w:sz w:val="24"/>
          <w:szCs w:val="24"/>
          <w:shd w:val="clear" w:color="auto" w:fill="FFFFFF"/>
        </w:rPr>
      </w:pPr>
      <w:r w:rsidRPr="00880CE7">
        <w:rPr>
          <w:rFonts w:ascii="Times New Roman" w:hAnsi="Times New Roman" w:cs="Times New Roman"/>
          <w:b w:val="0"/>
          <w:sz w:val="24"/>
          <w:szCs w:val="24"/>
        </w:rPr>
        <w:tab/>
      </w:r>
      <w:r w:rsidRPr="00880CE7">
        <w:rPr>
          <w:rFonts w:ascii="Times New Roman" w:hAnsi="Times New Roman" w:cs="Times New Roman"/>
          <w:b w:val="0"/>
          <w:color w:val="000000"/>
          <w:sz w:val="24"/>
          <w:szCs w:val="24"/>
          <w:shd w:val="clear" w:color="auto" w:fill="FFFFFF"/>
        </w:rPr>
        <w:t xml:space="preserve">В </w:t>
      </w:r>
      <w:r w:rsidRPr="00880CE7">
        <w:rPr>
          <w:rFonts w:ascii="Times New Roman" w:hAnsi="Times New Roman" w:cs="Times New Roman"/>
          <w:b w:val="0"/>
          <w:color w:val="000000"/>
          <w:sz w:val="24"/>
          <w:szCs w:val="24"/>
          <w:shd w:val="clear" w:color="auto" w:fill="FFFFFF"/>
        </w:rPr>
        <w:t>настоящее время особое внимание уделяется индивидуальному (ориентированному на личность) подходу при обучении учащихся, созданию условий, для того чтобы ребёнок овладел многообразными способами самостоятельного получения и усвоения знаний, развивал свой творческий потенциал. Одним из важнейших направлений, решающих эту задачу является внедрение информационных средств, в процесс обучения.</w:t>
      </w:r>
    </w:p>
    <w:p w:rsidR="00880CE7" w:rsidRPr="00880CE7" w:rsidRDefault="00880CE7" w:rsidP="00AA48BF">
      <w:pPr>
        <w:widowControl/>
        <w:shd w:val="clear" w:color="auto" w:fill="FFFFFF"/>
        <w:autoSpaceDE/>
        <w:autoSpaceDN/>
        <w:spacing w:line="276" w:lineRule="auto"/>
        <w:ind w:firstLine="720"/>
        <w:jc w:val="both"/>
        <w:rPr>
          <w:rFonts w:ascii="Times New Roman" w:eastAsia="Times New Roman" w:hAnsi="Times New Roman" w:cs="Times New Roman"/>
          <w:color w:val="000000"/>
          <w:sz w:val="24"/>
          <w:szCs w:val="24"/>
          <w:lang w:eastAsia="ru-RU"/>
        </w:rPr>
      </w:pPr>
      <w:r w:rsidRPr="00880CE7">
        <w:rPr>
          <w:rFonts w:ascii="Times New Roman" w:eastAsia="Times New Roman" w:hAnsi="Times New Roman" w:cs="Times New Roman"/>
          <w:color w:val="000000"/>
          <w:sz w:val="24"/>
          <w:szCs w:val="24"/>
          <w:lang w:eastAsia="ru-RU"/>
        </w:rPr>
        <w:t>В связи с этим перед учителями возникает необходимость организации процесса обучения физике на уроках и во внеурочное время на основе современных ИКТ. Задача состоит в том, чтобы ИКТ стали неотъемлемой органичной частью уроков.</w:t>
      </w:r>
      <w:r w:rsidRPr="00880CE7">
        <w:rPr>
          <w:rFonts w:ascii="Times New Roman" w:eastAsia="Times New Roman" w:hAnsi="Times New Roman" w:cs="Times New Roman"/>
          <w:color w:val="000000"/>
          <w:sz w:val="24"/>
          <w:szCs w:val="24"/>
          <w:lang w:eastAsia="ru-RU"/>
        </w:rPr>
        <w:t xml:space="preserve"> </w:t>
      </w:r>
      <w:r w:rsidRPr="00880CE7">
        <w:rPr>
          <w:rFonts w:ascii="Times New Roman" w:eastAsia="Times New Roman" w:hAnsi="Times New Roman" w:cs="Times New Roman"/>
          <w:color w:val="000000"/>
          <w:sz w:val="24"/>
          <w:szCs w:val="24"/>
          <w:lang w:eastAsia="ru-RU"/>
        </w:rPr>
        <w:t>Информационные технологии позволяют:</w:t>
      </w:r>
    </w:p>
    <w:p w:rsidR="00880CE7" w:rsidRPr="00880CE7" w:rsidRDefault="00880CE7" w:rsidP="00AA48BF">
      <w:pPr>
        <w:widowControl/>
        <w:shd w:val="clear" w:color="auto" w:fill="FFFFFF"/>
        <w:autoSpaceDE/>
        <w:autoSpaceDN/>
        <w:spacing w:line="276" w:lineRule="auto"/>
        <w:jc w:val="both"/>
        <w:rPr>
          <w:rFonts w:ascii="Times New Roman" w:eastAsia="Times New Roman" w:hAnsi="Times New Roman" w:cs="Times New Roman"/>
          <w:color w:val="000000"/>
          <w:sz w:val="24"/>
          <w:szCs w:val="24"/>
          <w:lang w:eastAsia="ru-RU"/>
        </w:rPr>
      </w:pPr>
      <w:r w:rsidRPr="00880CE7">
        <w:rPr>
          <w:rFonts w:ascii="Times New Roman" w:eastAsia="Times New Roman" w:hAnsi="Times New Roman" w:cs="Times New Roman"/>
          <w:color w:val="000000"/>
          <w:sz w:val="24"/>
          <w:szCs w:val="24"/>
          <w:lang w:eastAsia="ru-RU"/>
        </w:rPr>
        <w:t>- построить открытую систему образования, обеспечивающую каждому школьнику собственную траекторию обучения;</w:t>
      </w:r>
    </w:p>
    <w:p w:rsidR="00880CE7" w:rsidRPr="00880CE7" w:rsidRDefault="00880CE7" w:rsidP="00AA48BF">
      <w:pPr>
        <w:widowControl/>
        <w:shd w:val="clear" w:color="auto" w:fill="FFFFFF"/>
        <w:autoSpaceDE/>
        <w:autoSpaceDN/>
        <w:spacing w:line="276" w:lineRule="auto"/>
        <w:jc w:val="both"/>
        <w:rPr>
          <w:rFonts w:ascii="Times New Roman" w:eastAsia="Times New Roman" w:hAnsi="Times New Roman" w:cs="Times New Roman"/>
          <w:color w:val="000000"/>
          <w:sz w:val="24"/>
          <w:szCs w:val="24"/>
          <w:lang w:eastAsia="ru-RU"/>
        </w:rPr>
      </w:pPr>
      <w:r w:rsidRPr="00880CE7">
        <w:rPr>
          <w:rFonts w:ascii="Times New Roman" w:eastAsia="Times New Roman" w:hAnsi="Times New Roman" w:cs="Times New Roman"/>
          <w:color w:val="000000"/>
          <w:sz w:val="24"/>
          <w:szCs w:val="24"/>
          <w:lang w:eastAsia="ru-RU"/>
        </w:rPr>
        <w:t>- коренным образом изменить организацию процесса обучения учащихся, формируя у них системное мышление;</w:t>
      </w:r>
    </w:p>
    <w:p w:rsidR="00880CE7" w:rsidRPr="00880CE7" w:rsidRDefault="00880CE7" w:rsidP="00AA48BF">
      <w:pPr>
        <w:widowControl/>
        <w:shd w:val="clear" w:color="auto" w:fill="FFFFFF"/>
        <w:autoSpaceDE/>
        <w:autoSpaceDN/>
        <w:spacing w:line="276" w:lineRule="auto"/>
        <w:jc w:val="both"/>
        <w:rPr>
          <w:rFonts w:ascii="OpenSans" w:eastAsia="Times New Roman" w:hAnsi="OpenSans" w:cs="Times New Roman"/>
          <w:color w:val="000000"/>
          <w:sz w:val="24"/>
          <w:szCs w:val="24"/>
          <w:lang w:eastAsia="ru-RU"/>
        </w:rPr>
      </w:pPr>
      <w:r w:rsidRPr="00880CE7">
        <w:rPr>
          <w:rFonts w:ascii="OpenSans" w:eastAsia="Times New Roman" w:hAnsi="OpenSans" w:cs="Times New Roman"/>
          <w:color w:val="000000"/>
          <w:sz w:val="24"/>
          <w:szCs w:val="24"/>
          <w:lang w:eastAsia="ru-RU"/>
        </w:rPr>
        <w:t>- рационально организовать познавательную деятельность школьников в ходе учебно-воспитательного процесса;</w:t>
      </w:r>
    </w:p>
    <w:p w:rsidR="00880CE7" w:rsidRPr="00880CE7" w:rsidRDefault="00880CE7" w:rsidP="00AA48BF">
      <w:pPr>
        <w:widowControl/>
        <w:shd w:val="clear" w:color="auto" w:fill="FFFFFF"/>
        <w:autoSpaceDE/>
        <w:autoSpaceDN/>
        <w:spacing w:line="276" w:lineRule="auto"/>
        <w:jc w:val="both"/>
        <w:rPr>
          <w:rFonts w:ascii="OpenSans" w:eastAsia="Times New Roman" w:hAnsi="OpenSans" w:cs="Times New Roman"/>
          <w:color w:val="000000"/>
          <w:sz w:val="24"/>
          <w:szCs w:val="24"/>
          <w:lang w:eastAsia="ru-RU"/>
        </w:rPr>
      </w:pPr>
      <w:r w:rsidRPr="00880CE7">
        <w:rPr>
          <w:rFonts w:ascii="OpenSans" w:eastAsia="Times New Roman" w:hAnsi="OpenSans" w:cs="Times New Roman"/>
          <w:color w:val="000000"/>
          <w:sz w:val="24"/>
          <w:szCs w:val="24"/>
          <w:lang w:eastAsia="ru-RU"/>
        </w:rPr>
        <w:t>- использовать компьютеры с целью индивидуализации учебного процесса и обратиться к принципиально новым познавательным средствам;</w:t>
      </w:r>
    </w:p>
    <w:p w:rsidR="00880CE7" w:rsidRPr="00880CE7" w:rsidRDefault="00880CE7" w:rsidP="00AA48BF">
      <w:pPr>
        <w:widowControl/>
        <w:shd w:val="clear" w:color="auto" w:fill="FFFFFF"/>
        <w:autoSpaceDE/>
        <w:autoSpaceDN/>
        <w:spacing w:line="276" w:lineRule="auto"/>
        <w:jc w:val="both"/>
        <w:rPr>
          <w:rFonts w:ascii="OpenSans" w:eastAsia="Times New Roman" w:hAnsi="OpenSans" w:cs="Times New Roman"/>
          <w:color w:val="000000"/>
          <w:sz w:val="24"/>
          <w:szCs w:val="24"/>
          <w:lang w:eastAsia="ru-RU"/>
        </w:rPr>
      </w:pPr>
      <w:r w:rsidRPr="00880CE7">
        <w:rPr>
          <w:rFonts w:ascii="OpenSans" w:eastAsia="Times New Roman" w:hAnsi="OpenSans" w:cs="Times New Roman"/>
          <w:color w:val="000000"/>
          <w:sz w:val="24"/>
          <w:szCs w:val="24"/>
          <w:lang w:eastAsia="ru-RU"/>
        </w:rPr>
        <w:t>- представлять в удобном для изучения масштабе различные физические, явления, реально протекающие с очень большой или малой скоростью.</w:t>
      </w:r>
    </w:p>
    <w:p w:rsidR="00880CE7" w:rsidRPr="00880CE7" w:rsidRDefault="00880CE7" w:rsidP="00AA48BF">
      <w:pPr>
        <w:widowControl/>
        <w:shd w:val="clear" w:color="auto" w:fill="FFFFFF"/>
        <w:autoSpaceDE/>
        <w:autoSpaceDN/>
        <w:spacing w:line="276" w:lineRule="auto"/>
        <w:ind w:firstLine="720"/>
        <w:jc w:val="both"/>
        <w:rPr>
          <w:rFonts w:ascii="OpenSans" w:eastAsia="Times New Roman" w:hAnsi="OpenSans" w:cs="Times New Roman"/>
          <w:color w:val="000000"/>
          <w:sz w:val="24"/>
          <w:szCs w:val="24"/>
          <w:lang w:eastAsia="ru-RU"/>
        </w:rPr>
      </w:pPr>
      <w:r w:rsidRPr="00880CE7">
        <w:rPr>
          <w:rFonts w:ascii="OpenSans" w:eastAsia="Times New Roman" w:hAnsi="OpenSans" w:cs="Times New Roman"/>
          <w:color w:val="000000"/>
          <w:sz w:val="24"/>
          <w:szCs w:val="24"/>
          <w:lang w:eastAsia="ru-RU"/>
        </w:rPr>
        <w:t>В отличие от обычных</w:t>
      </w:r>
      <w:r w:rsidRPr="00880CE7">
        <w:rPr>
          <w:rFonts w:ascii="OpenSans" w:eastAsia="Times New Roman" w:hAnsi="OpenSans" w:cs="Times New Roman"/>
          <w:color w:val="000000"/>
          <w:sz w:val="24"/>
          <w:szCs w:val="24"/>
          <w:lang w:eastAsia="ru-RU"/>
        </w:rPr>
        <w:t xml:space="preserve"> технических средств обучения </w:t>
      </w:r>
      <w:proofErr w:type="gramStart"/>
      <w:r w:rsidRPr="00880CE7">
        <w:rPr>
          <w:rFonts w:ascii="OpenSans" w:eastAsia="Times New Roman" w:hAnsi="OpenSans" w:cs="Times New Roman"/>
          <w:color w:val="000000"/>
          <w:sz w:val="24"/>
          <w:szCs w:val="24"/>
          <w:lang w:eastAsia="ru-RU"/>
        </w:rPr>
        <w:t>И</w:t>
      </w:r>
      <w:r w:rsidRPr="00880CE7">
        <w:rPr>
          <w:rFonts w:ascii="OpenSans" w:eastAsia="Times New Roman" w:hAnsi="OpenSans" w:cs="Times New Roman"/>
          <w:color w:val="000000"/>
          <w:sz w:val="24"/>
          <w:szCs w:val="24"/>
          <w:lang w:eastAsia="ru-RU"/>
        </w:rPr>
        <w:t>Т</w:t>
      </w:r>
      <w:proofErr w:type="gramEnd"/>
      <w:r w:rsidRPr="00880CE7">
        <w:rPr>
          <w:rFonts w:ascii="OpenSans" w:eastAsia="Times New Roman" w:hAnsi="OpenSans" w:cs="Times New Roman"/>
          <w:color w:val="000000"/>
          <w:sz w:val="24"/>
          <w:szCs w:val="24"/>
          <w:lang w:eastAsia="ru-RU"/>
        </w:rPr>
        <w:t xml:space="preserve"> позволяют не только насытить обучающегося большим количеством готовых, строго отобранных, соответствующим образом организованных знаний, но и развивать интеллектуальные, творческие способности учащихся, их умение самостоятельно приобретать новые знания, работать с различ</w:t>
      </w:r>
      <w:r w:rsidRPr="00880CE7">
        <w:rPr>
          <w:rFonts w:ascii="OpenSans" w:eastAsia="Times New Roman" w:hAnsi="OpenSans" w:cs="Times New Roman"/>
          <w:color w:val="000000"/>
          <w:sz w:val="24"/>
          <w:szCs w:val="24"/>
          <w:lang w:eastAsia="ru-RU"/>
        </w:rPr>
        <w:t>ными источниками информации.</w:t>
      </w:r>
    </w:p>
    <w:p w:rsidR="00E405EB" w:rsidRDefault="00844EAD" w:rsidP="00AA48BF">
      <w:pPr>
        <w:pStyle w:val="a3"/>
        <w:spacing w:before="0" w:line="276" w:lineRule="auto"/>
        <w:ind w:right="104"/>
        <w:rPr>
          <w:rFonts w:ascii="Times New Roman" w:hAnsi="Times New Roman" w:cs="Times New Roman"/>
          <w:sz w:val="24"/>
          <w:szCs w:val="24"/>
        </w:rPr>
      </w:pPr>
      <w:proofErr w:type="gramStart"/>
      <w:r w:rsidRPr="00880CE7">
        <w:rPr>
          <w:rFonts w:ascii="Times New Roman" w:hAnsi="Times New Roman" w:cs="Times New Roman"/>
          <w:sz w:val="24"/>
          <w:szCs w:val="24"/>
        </w:rPr>
        <w:t>ИТ</w:t>
      </w:r>
      <w:proofErr w:type="gramEnd"/>
      <w:r w:rsidRPr="00880CE7">
        <w:rPr>
          <w:rFonts w:ascii="Times New Roman" w:hAnsi="Times New Roman" w:cs="Times New Roman"/>
          <w:spacing w:val="1"/>
          <w:sz w:val="24"/>
          <w:szCs w:val="24"/>
        </w:rPr>
        <w:t xml:space="preserve"> </w:t>
      </w:r>
      <w:r w:rsidRPr="00880CE7">
        <w:rPr>
          <w:rFonts w:ascii="Times New Roman" w:hAnsi="Times New Roman" w:cs="Times New Roman"/>
          <w:sz w:val="24"/>
          <w:szCs w:val="24"/>
        </w:rPr>
        <w:t>позволяют</w:t>
      </w:r>
      <w:r w:rsidRPr="00880CE7">
        <w:rPr>
          <w:rFonts w:ascii="Times New Roman" w:hAnsi="Times New Roman" w:cs="Times New Roman"/>
          <w:spacing w:val="1"/>
          <w:sz w:val="24"/>
          <w:szCs w:val="24"/>
        </w:rPr>
        <w:t xml:space="preserve"> </w:t>
      </w:r>
      <w:r w:rsidRPr="00880CE7">
        <w:rPr>
          <w:rFonts w:ascii="Times New Roman" w:hAnsi="Times New Roman" w:cs="Times New Roman"/>
          <w:sz w:val="24"/>
          <w:szCs w:val="24"/>
        </w:rPr>
        <w:t>реализовать</w:t>
      </w:r>
      <w:r w:rsidRPr="00880CE7">
        <w:rPr>
          <w:rFonts w:ascii="Times New Roman" w:hAnsi="Times New Roman" w:cs="Times New Roman"/>
          <w:spacing w:val="1"/>
          <w:sz w:val="24"/>
          <w:szCs w:val="24"/>
        </w:rPr>
        <w:t xml:space="preserve"> </w:t>
      </w:r>
      <w:r w:rsidRPr="00880CE7">
        <w:rPr>
          <w:rFonts w:ascii="Times New Roman" w:hAnsi="Times New Roman" w:cs="Times New Roman"/>
          <w:sz w:val="24"/>
          <w:szCs w:val="24"/>
        </w:rPr>
        <w:t>индивидуальные</w:t>
      </w:r>
      <w:r w:rsidRPr="00880CE7">
        <w:rPr>
          <w:rFonts w:ascii="Times New Roman" w:hAnsi="Times New Roman" w:cs="Times New Roman"/>
          <w:spacing w:val="1"/>
          <w:sz w:val="24"/>
          <w:szCs w:val="24"/>
        </w:rPr>
        <w:t xml:space="preserve"> </w:t>
      </w:r>
      <w:r w:rsidRPr="00880CE7">
        <w:rPr>
          <w:rFonts w:ascii="Times New Roman" w:hAnsi="Times New Roman" w:cs="Times New Roman"/>
          <w:sz w:val="24"/>
          <w:szCs w:val="24"/>
        </w:rPr>
        <w:t>образовательные</w:t>
      </w:r>
      <w:r w:rsidRPr="00880CE7">
        <w:rPr>
          <w:rFonts w:ascii="Times New Roman" w:hAnsi="Times New Roman" w:cs="Times New Roman"/>
          <w:spacing w:val="1"/>
          <w:sz w:val="24"/>
          <w:szCs w:val="24"/>
        </w:rPr>
        <w:t xml:space="preserve"> </w:t>
      </w:r>
      <w:r w:rsidRPr="00880CE7">
        <w:rPr>
          <w:rFonts w:ascii="Times New Roman" w:hAnsi="Times New Roman" w:cs="Times New Roman"/>
          <w:sz w:val="24"/>
          <w:szCs w:val="24"/>
        </w:rPr>
        <w:t>маршруты, что помогает учитывать уровень подготовки и интересы</w:t>
      </w:r>
      <w:r w:rsidRPr="00880CE7">
        <w:rPr>
          <w:rFonts w:ascii="Times New Roman" w:hAnsi="Times New Roman" w:cs="Times New Roman"/>
          <w:spacing w:val="1"/>
          <w:sz w:val="24"/>
          <w:szCs w:val="24"/>
        </w:rPr>
        <w:t xml:space="preserve"> </w:t>
      </w:r>
      <w:r w:rsidRPr="00880CE7">
        <w:rPr>
          <w:rFonts w:ascii="Times New Roman" w:hAnsi="Times New Roman" w:cs="Times New Roman"/>
          <w:sz w:val="24"/>
          <w:szCs w:val="24"/>
        </w:rPr>
        <w:t>каждого</w:t>
      </w:r>
      <w:r w:rsidRPr="00880CE7">
        <w:rPr>
          <w:rFonts w:ascii="Times New Roman" w:hAnsi="Times New Roman" w:cs="Times New Roman"/>
          <w:spacing w:val="3"/>
          <w:sz w:val="24"/>
          <w:szCs w:val="24"/>
        </w:rPr>
        <w:t xml:space="preserve"> </w:t>
      </w:r>
      <w:r w:rsidRPr="00880CE7">
        <w:rPr>
          <w:rFonts w:ascii="Times New Roman" w:hAnsi="Times New Roman" w:cs="Times New Roman"/>
          <w:sz w:val="24"/>
          <w:szCs w:val="24"/>
        </w:rPr>
        <w:t>ученика.</w:t>
      </w:r>
    </w:p>
    <w:p w:rsidR="00AA48BF" w:rsidRPr="00880CE7" w:rsidRDefault="00AA48BF" w:rsidP="00AA48BF">
      <w:pPr>
        <w:pStyle w:val="a3"/>
        <w:spacing w:before="0" w:line="276" w:lineRule="auto"/>
        <w:ind w:right="104"/>
        <w:rPr>
          <w:rFonts w:ascii="Times New Roman" w:hAnsi="Times New Roman" w:cs="Times New Roman"/>
          <w:sz w:val="24"/>
          <w:szCs w:val="24"/>
        </w:rPr>
      </w:pPr>
    </w:p>
    <w:p w:rsidR="00844EAD" w:rsidRDefault="00844EAD" w:rsidP="00AA48BF">
      <w:pPr>
        <w:pStyle w:val="1"/>
        <w:tabs>
          <w:tab w:val="left" w:pos="1280"/>
        </w:tabs>
        <w:spacing w:before="1" w:line="276" w:lineRule="auto"/>
        <w:ind w:left="0" w:firstLine="0"/>
        <w:jc w:val="both"/>
        <w:rPr>
          <w:rFonts w:ascii="Times New Roman" w:hAnsi="Times New Roman" w:cs="Times New Roman"/>
          <w:sz w:val="24"/>
          <w:szCs w:val="24"/>
        </w:rPr>
      </w:pPr>
    </w:p>
    <w:p w:rsidR="00844EAD" w:rsidRDefault="00844EAD" w:rsidP="00AA48BF">
      <w:pPr>
        <w:pStyle w:val="1"/>
        <w:tabs>
          <w:tab w:val="left" w:pos="1280"/>
        </w:tabs>
        <w:spacing w:before="1" w:line="276" w:lineRule="auto"/>
        <w:ind w:left="0" w:firstLine="0"/>
        <w:jc w:val="both"/>
        <w:rPr>
          <w:rFonts w:ascii="Times New Roman" w:hAnsi="Times New Roman" w:cs="Times New Roman"/>
          <w:sz w:val="24"/>
          <w:szCs w:val="24"/>
        </w:rPr>
      </w:pPr>
      <w:bookmarkStart w:id="0" w:name="_GoBack"/>
      <w:bookmarkEnd w:id="0"/>
    </w:p>
    <w:p w:rsidR="00E405EB" w:rsidRPr="00AA48BF" w:rsidRDefault="00AA48BF" w:rsidP="00AA48BF">
      <w:pPr>
        <w:pStyle w:val="1"/>
        <w:tabs>
          <w:tab w:val="left" w:pos="1280"/>
        </w:tabs>
        <w:spacing w:before="1"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2.3.</w:t>
      </w:r>
      <w:r w:rsidR="00732A7E" w:rsidRPr="00AA48BF">
        <w:rPr>
          <w:rFonts w:ascii="Times New Roman" w:hAnsi="Times New Roman" w:cs="Times New Roman"/>
          <w:sz w:val="24"/>
          <w:szCs w:val="24"/>
        </w:rPr>
        <w:t xml:space="preserve"> </w:t>
      </w:r>
      <w:r w:rsidR="00844EAD" w:rsidRPr="00AA48BF">
        <w:rPr>
          <w:rFonts w:ascii="Times New Roman" w:hAnsi="Times New Roman" w:cs="Times New Roman"/>
          <w:sz w:val="24"/>
          <w:szCs w:val="24"/>
        </w:rPr>
        <w:t>Доступ</w:t>
      </w:r>
      <w:r w:rsidR="00844EAD" w:rsidRPr="00AA48BF">
        <w:rPr>
          <w:rFonts w:ascii="Times New Roman" w:hAnsi="Times New Roman" w:cs="Times New Roman"/>
          <w:spacing w:val="-5"/>
          <w:sz w:val="24"/>
          <w:szCs w:val="24"/>
        </w:rPr>
        <w:t xml:space="preserve"> </w:t>
      </w:r>
      <w:r w:rsidR="00844EAD" w:rsidRPr="00AA48BF">
        <w:rPr>
          <w:rFonts w:ascii="Times New Roman" w:hAnsi="Times New Roman" w:cs="Times New Roman"/>
          <w:sz w:val="24"/>
          <w:szCs w:val="24"/>
        </w:rPr>
        <w:t>к</w:t>
      </w:r>
      <w:r w:rsidR="00844EAD" w:rsidRPr="00AA48BF">
        <w:rPr>
          <w:rFonts w:ascii="Times New Roman" w:hAnsi="Times New Roman" w:cs="Times New Roman"/>
          <w:spacing w:val="-5"/>
          <w:sz w:val="24"/>
          <w:szCs w:val="24"/>
        </w:rPr>
        <w:t xml:space="preserve"> </w:t>
      </w:r>
      <w:r w:rsidR="00844EAD" w:rsidRPr="00AA48BF">
        <w:rPr>
          <w:rFonts w:ascii="Times New Roman" w:hAnsi="Times New Roman" w:cs="Times New Roman"/>
          <w:sz w:val="24"/>
          <w:szCs w:val="24"/>
        </w:rPr>
        <w:t>информации</w:t>
      </w:r>
    </w:p>
    <w:p w:rsidR="00880CE7" w:rsidRDefault="00880CE7" w:rsidP="00AA48BF">
      <w:pPr>
        <w:pStyle w:val="1"/>
        <w:tabs>
          <w:tab w:val="left" w:pos="1280"/>
        </w:tabs>
        <w:spacing w:line="276" w:lineRule="auto"/>
        <w:ind w:left="0" w:firstLine="0"/>
        <w:jc w:val="both"/>
        <w:rPr>
          <w:color w:val="262A39"/>
          <w:shd w:val="clear" w:color="auto" w:fill="F3F7FA"/>
        </w:rPr>
      </w:pPr>
      <w:r>
        <w:rPr>
          <w:rFonts w:ascii="Times New Roman" w:hAnsi="Times New Roman" w:cs="Times New Roman"/>
          <w:b w:val="0"/>
          <w:color w:val="262A39"/>
          <w:sz w:val="24"/>
          <w:szCs w:val="24"/>
        </w:rPr>
        <w:tab/>
      </w:r>
      <w:r w:rsidRPr="00880CE7">
        <w:rPr>
          <w:rFonts w:ascii="Times New Roman" w:hAnsi="Times New Roman" w:cs="Times New Roman"/>
          <w:b w:val="0"/>
          <w:color w:val="262A39"/>
          <w:sz w:val="24"/>
          <w:szCs w:val="24"/>
        </w:rPr>
        <w:t xml:space="preserve">Возможности современных электронных средств обучения достаточно широки, чтобы разнообразить учебный процесс и сделать его более увлекательным для любого учащегося, даже наименее мотивированного к изучению физики. </w:t>
      </w:r>
      <w:r>
        <w:rPr>
          <w:rFonts w:ascii="Times New Roman" w:hAnsi="Times New Roman" w:cs="Times New Roman"/>
          <w:b w:val="0"/>
          <w:color w:val="262A39"/>
          <w:sz w:val="24"/>
          <w:szCs w:val="24"/>
        </w:rPr>
        <w:t>И</w:t>
      </w:r>
      <w:r w:rsidRPr="00880CE7">
        <w:rPr>
          <w:rFonts w:ascii="Times New Roman" w:hAnsi="Times New Roman" w:cs="Times New Roman"/>
          <w:b w:val="0"/>
          <w:color w:val="262A39"/>
          <w:sz w:val="24"/>
          <w:szCs w:val="24"/>
        </w:rPr>
        <w:t>спользование цифровых образовательных</w:t>
      </w:r>
      <w:r>
        <w:rPr>
          <w:rFonts w:ascii="Times New Roman" w:hAnsi="Times New Roman" w:cs="Times New Roman"/>
          <w:b w:val="0"/>
          <w:color w:val="262A39"/>
          <w:sz w:val="24"/>
          <w:szCs w:val="24"/>
        </w:rPr>
        <w:t xml:space="preserve"> ресурсов на уроке позволяет </w:t>
      </w:r>
      <w:r w:rsidRPr="00880CE7">
        <w:rPr>
          <w:rFonts w:ascii="Times New Roman" w:hAnsi="Times New Roman" w:cs="Times New Roman"/>
          <w:b w:val="0"/>
          <w:color w:val="262A39"/>
          <w:sz w:val="24"/>
          <w:szCs w:val="24"/>
        </w:rPr>
        <w:t xml:space="preserve">делать акцент на такие формы работы, как наблюдение, конструирование, математическое моделирование — </w:t>
      </w:r>
      <w:r>
        <w:rPr>
          <w:rFonts w:ascii="Times New Roman" w:hAnsi="Times New Roman" w:cs="Times New Roman"/>
          <w:b w:val="0"/>
          <w:color w:val="262A39"/>
          <w:sz w:val="24"/>
          <w:szCs w:val="24"/>
        </w:rPr>
        <w:t xml:space="preserve">а значит, уроки с применением </w:t>
      </w:r>
      <w:proofErr w:type="gramStart"/>
      <w:r>
        <w:rPr>
          <w:rFonts w:ascii="Times New Roman" w:hAnsi="Times New Roman" w:cs="Times New Roman"/>
          <w:b w:val="0"/>
          <w:color w:val="262A39"/>
          <w:sz w:val="24"/>
          <w:szCs w:val="24"/>
        </w:rPr>
        <w:t>И</w:t>
      </w:r>
      <w:r w:rsidRPr="00880CE7">
        <w:rPr>
          <w:rFonts w:ascii="Times New Roman" w:hAnsi="Times New Roman" w:cs="Times New Roman"/>
          <w:b w:val="0"/>
          <w:color w:val="262A39"/>
          <w:sz w:val="24"/>
          <w:szCs w:val="24"/>
        </w:rPr>
        <w:t>Т</w:t>
      </w:r>
      <w:proofErr w:type="gramEnd"/>
      <w:r w:rsidRPr="00880CE7">
        <w:rPr>
          <w:rFonts w:ascii="Times New Roman" w:hAnsi="Times New Roman" w:cs="Times New Roman"/>
          <w:b w:val="0"/>
          <w:color w:val="262A39"/>
          <w:sz w:val="24"/>
          <w:szCs w:val="24"/>
        </w:rPr>
        <w:t xml:space="preserve"> значительно лучше решают задачи обучения в рамках системно-</w:t>
      </w:r>
      <w:proofErr w:type="spellStart"/>
      <w:r w:rsidRPr="00880CE7">
        <w:rPr>
          <w:rFonts w:ascii="Times New Roman" w:hAnsi="Times New Roman" w:cs="Times New Roman"/>
          <w:b w:val="0"/>
          <w:color w:val="262A39"/>
          <w:sz w:val="24"/>
          <w:szCs w:val="24"/>
        </w:rPr>
        <w:t>деятельностного</w:t>
      </w:r>
      <w:proofErr w:type="spellEnd"/>
      <w:r w:rsidRPr="00880CE7">
        <w:rPr>
          <w:rFonts w:ascii="Times New Roman" w:hAnsi="Times New Roman" w:cs="Times New Roman"/>
          <w:b w:val="0"/>
          <w:color w:val="262A39"/>
          <w:sz w:val="24"/>
          <w:szCs w:val="24"/>
        </w:rPr>
        <w:t xml:space="preserve"> подхода. Регулярное использование ЭОР на уроках открывает новые возможности для учеников</w:t>
      </w:r>
      <w:r>
        <w:rPr>
          <w:color w:val="262A39"/>
          <w:shd w:val="clear" w:color="auto" w:fill="F3F7FA"/>
        </w:rPr>
        <w:t>.</w:t>
      </w:r>
    </w:p>
    <w:p w:rsidR="00880CE7" w:rsidRDefault="00880CE7" w:rsidP="00AA48BF">
      <w:pPr>
        <w:pStyle w:val="1"/>
        <w:shd w:val="clear" w:color="auto" w:fill="FFFFFF" w:themeFill="background1"/>
        <w:tabs>
          <w:tab w:val="left" w:pos="1280"/>
        </w:tabs>
        <w:spacing w:line="276" w:lineRule="auto"/>
        <w:ind w:left="0" w:firstLine="0"/>
        <w:jc w:val="both"/>
        <w:rPr>
          <w:rFonts w:ascii="Times New Roman" w:eastAsia="Arial Unicode MS" w:hAnsi="Times New Roman" w:cs="Times New Roman"/>
          <w:b w:val="0"/>
          <w:sz w:val="24"/>
          <w:szCs w:val="24"/>
          <w:shd w:val="clear" w:color="auto" w:fill="F2F0FF"/>
        </w:rPr>
      </w:pPr>
      <w:r w:rsidRPr="00880CE7">
        <w:rPr>
          <w:rFonts w:ascii="Times New Roman" w:eastAsia="Arial Unicode MS" w:hAnsi="Times New Roman" w:cs="Times New Roman"/>
          <w:b w:val="0"/>
          <w:sz w:val="24"/>
          <w:szCs w:val="24"/>
          <w:shd w:val="clear" w:color="auto" w:fill="FFFFFF" w:themeFill="background1"/>
        </w:rPr>
        <w:tab/>
      </w:r>
      <w:r w:rsidRPr="00880CE7">
        <w:rPr>
          <w:rFonts w:ascii="Times New Roman" w:eastAsia="Arial Unicode MS" w:hAnsi="Times New Roman" w:cs="Times New Roman"/>
          <w:b w:val="0"/>
          <w:sz w:val="24"/>
          <w:szCs w:val="24"/>
          <w:shd w:val="clear" w:color="auto" w:fill="FFFFFF" w:themeFill="background1"/>
        </w:rPr>
        <w:t xml:space="preserve">Доступность информации ЭОР и </w:t>
      </w:r>
      <w:proofErr w:type="spellStart"/>
      <w:r w:rsidRPr="00880CE7">
        <w:rPr>
          <w:rFonts w:ascii="Times New Roman" w:eastAsia="Arial Unicode MS" w:hAnsi="Times New Roman" w:cs="Times New Roman"/>
          <w:b w:val="0"/>
          <w:sz w:val="24"/>
          <w:szCs w:val="24"/>
          <w:shd w:val="clear" w:color="auto" w:fill="FFFFFF" w:themeFill="background1"/>
        </w:rPr>
        <w:t>интернета</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имеет</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большое</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значение</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для</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образования</w:t>
      </w:r>
      <w:proofErr w:type="spellEnd"/>
      <w:r w:rsidRPr="00880CE7">
        <w:rPr>
          <w:rFonts w:ascii="Times New Roman" w:eastAsia="Arial Unicode MS" w:hAnsi="Times New Roman" w:cs="Times New Roman"/>
          <w:b w:val="0"/>
          <w:sz w:val="24"/>
          <w:szCs w:val="24"/>
          <w:shd w:val="clear" w:color="auto" w:fill="FFFFFF" w:themeFill="background1"/>
        </w:rPr>
        <w:t xml:space="preserve"> и </w:t>
      </w:r>
      <w:proofErr w:type="spellStart"/>
      <w:r w:rsidRPr="00880CE7">
        <w:rPr>
          <w:rFonts w:ascii="Times New Roman" w:eastAsia="Arial Unicode MS" w:hAnsi="Times New Roman" w:cs="Times New Roman"/>
          <w:b w:val="0"/>
          <w:sz w:val="24"/>
          <w:szCs w:val="24"/>
          <w:shd w:val="clear" w:color="auto" w:fill="FFFFFF" w:themeFill="background1"/>
        </w:rPr>
        <w:t>развития</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личности</w:t>
      </w:r>
      <w:proofErr w:type="spellEnd"/>
      <w:r w:rsidRPr="00880CE7">
        <w:rPr>
          <w:rFonts w:ascii="Times New Roman" w:eastAsia="Arial Unicode MS" w:hAnsi="Times New Roman" w:cs="Times New Roman"/>
          <w:b w:val="0"/>
          <w:sz w:val="24"/>
          <w:szCs w:val="24"/>
          <w:shd w:val="clear" w:color="auto" w:fill="FFFFFF" w:themeFill="background1"/>
        </w:rPr>
        <w:t>. ЭОР (</w:t>
      </w:r>
      <w:proofErr w:type="spellStart"/>
      <w:r w:rsidRPr="00880CE7">
        <w:rPr>
          <w:rFonts w:ascii="Times New Roman" w:eastAsia="Arial Unicode MS" w:hAnsi="Times New Roman" w:cs="Times New Roman"/>
          <w:b w:val="0"/>
          <w:sz w:val="24"/>
          <w:szCs w:val="24"/>
          <w:shd w:val="clear" w:color="auto" w:fill="FFFFFF" w:themeFill="background1"/>
        </w:rPr>
        <w:t>электронные</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образовательные</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ресурсы</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предоставляют</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возможность</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доступа</w:t>
      </w:r>
      <w:proofErr w:type="spellEnd"/>
      <w:r w:rsidRPr="00880CE7">
        <w:rPr>
          <w:rFonts w:ascii="Times New Roman" w:eastAsia="Arial Unicode MS" w:hAnsi="Times New Roman" w:cs="Times New Roman"/>
          <w:b w:val="0"/>
          <w:sz w:val="24"/>
          <w:szCs w:val="24"/>
          <w:shd w:val="clear" w:color="auto" w:fill="FFFFFF" w:themeFill="background1"/>
        </w:rPr>
        <w:t xml:space="preserve"> к </w:t>
      </w:r>
      <w:proofErr w:type="spellStart"/>
      <w:r w:rsidRPr="00880CE7">
        <w:rPr>
          <w:rFonts w:ascii="Times New Roman" w:eastAsia="Arial Unicode MS" w:hAnsi="Times New Roman" w:cs="Times New Roman"/>
          <w:b w:val="0"/>
          <w:sz w:val="24"/>
          <w:szCs w:val="24"/>
          <w:shd w:val="clear" w:color="auto" w:fill="FFFFFF" w:themeFill="background1"/>
        </w:rPr>
        <w:t>различным</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учебным</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материалам</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интерактивным</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заданиям</w:t>
      </w:r>
      <w:proofErr w:type="spellEnd"/>
      <w:r w:rsidRPr="00880CE7">
        <w:rPr>
          <w:rFonts w:ascii="Times New Roman" w:eastAsia="Arial Unicode MS" w:hAnsi="Times New Roman" w:cs="Times New Roman"/>
          <w:b w:val="0"/>
          <w:sz w:val="24"/>
          <w:szCs w:val="24"/>
          <w:shd w:val="clear" w:color="auto" w:fill="FFFFFF" w:themeFill="background1"/>
        </w:rPr>
        <w:t xml:space="preserve"> и </w:t>
      </w:r>
      <w:proofErr w:type="spellStart"/>
      <w:r w:rsidRPr="00880CE7">
        <w:rPr>
          <w:rFonts w:ascii="Times New Roman" w:eastAsia="Arial Unicode MS" w:hAnsi="Times New Roman" w:cs="Times New Roman"/>
          <w:b w:val="0"/>
          <w:sz w:val="24"/>
          <w:szCs w:val="24"/>
          <w:shd w:val="clear" w:color="auto" w:fill="FFFFFF" w:themeFill="background1"/>
        </w:rPr>
        <w:t>ресурсам</w:t>
      </w:r>
      <w:proofErr w:type="spellEnd"/>
      <w:r w:rsidRPr="00880CE7">
        <w:rPr>
          <w:rFonts w:ascii="Times New Roman" w:eastAsia="Arial Unicode MS" w:hAnsi="Times New Roman" w:cs="Times New Roman"/>
          <w:b w:val="0"/>
          <w:sz w:val="24"/>
          <w:szCs w:val="24"/>
          <w:shd w:val="clear" w:color="auto" w:fill="FFFFFF" w:themeFill="background1"/>
        </w:rPr>
        <w:t xml:space="preserve"> в </w:t>
      </w:r>
      <w:proofErr w:type="spellStart"/>
      <w:r w:rsidRPr="00880CE7">
        <w:rPr>
          <w:rFonts w:ascii="Times New Roman" w:eastAsia="Arial Unicode MS" w:hAnsi="Times New Roman" w:cs="Times New Roman"/>
          <w:b w:val="0"/>
          <w:sz w:val="24"/>
          <w:szCs w:val="24"/>
          <w:shd w:val="clear" w:color="auto" w:fill="FFFFFF" w:themeFill="background1"/>
        </w:rPr>
        <w:t>интернете</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Это</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способствует</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непрерывному</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образованию</w:t>
      </w:r>
      <w:proofErr w:type="spellEnd"/>
      <w:r w:rsidRPr="00880CE7">
        <w:rPr>
          <w:rFonts w:ascii="Times New Roman" w:eastAsia="Arial Unicode MS" w:hAnsi="Times New Roman" w:cs="Times New Roman"/>
          <w:b w:val="0"/>
          <w:sz w:val="24"/>
          <w:szCs w:val="24"/>
          <w:shd w:val="clear" w:color="auto" w:fill="FFFFFF" w:themeFill="background1"/>
        </w:rPr>
        <w:t xml:space="preserve">, </w:t>
      </w:r>
      <w:proofErr w:type="spellStart"/>
      <w:r w:rsidRPr="00880CE7">
        <w:rPr>
          <w:rFonts w:ascii="Times New Roman" w:eastAsia="Arial Unicode MS" w:hAnsi="Times New Roman" w:cs="Times New Roman"/>
          <w:b w:val="0"/>
          <w:sz w:val="24"/>
          <w:szCs w:val="24"/>
          <w:shd w:val="clear" w:color="auto" w:fill="FFFFFF" w:themeFill="background1"/>
        </w:rPr>
        <w:t>саморазвитию</w:t>
      </w:r>
      <w:proofErr w:type="spellEnd"/>
      <w:r w:rsidRPr="00880CE7">
        <w:rPr>
          <w:rFonts w:ascii="Times New Roman" w:eastAsia="Arial Unicode MS" w:hAnsi="Times New Roman" w:cs="Times New Roman"/>
          <w:b w:val="0"/>
          <w:sz w:val="24"/>
          <w:szCs w:val="24"/>
          <w:shd w:val="clear" w:color="auto" w:fill="FFFFFF" w:themeFill="background1"/>
        </w:rPr>
        <w:t xml:space="preserve"> и </w:t>
      </w:r>
      <w:proofErr w:type="spellStart"/>
      <w:r w:rsidRPr="00880CE7">
        <w:rPr>
          <w:rFonts w:ascii="Times New Roman" w:eastAsia="Arial Unicode MS" w:hAnsi="Times New Roman" w:cs="Times New Roman"/>
          <w:b w:val="0"/>
          <w:sz w:val="24"/>
          <w:szCs w:val="24"/>
          <w:shd w:val="clear" w:color="auto" w:fill="FFFFFF" w:themeFill="background1"/>
        </w:rPr>
        <w:t>адаптации</w:t>
      </w:r>
      <w:proofErr w:type="spellEnd"/>
      <w:r w:rsidRPr="00880CE7">
        <w:rPr>
          <w:rFonts w:ascii="Times New Roman" w:eastAsia="Arial Unicode MS" w:hAnsi="Times New Roman" w:cs="Times New Roman"/>
          <w:b w:val="0"/>
          <w:sz w:val="24"/>
          <w:szCs w:val="24"/>
          <w:shd w:val="clear" w:color="auto" w:fill="FFFFFF" w:themeFill="background1"/>
        </w:rPr>
        <w:t xml:space="preserve"> к быстро меняющимся условиям </w:t>
      </w:r>
      <w:proofErr w:type="spellStart"/>
      <w:r w:rsidRPr="00880CE7">
        <w:rPr>
          <w:rFonts w:ascii="Times New Roman" w:eastAsia="Arial Unicode MS" w:hAnsi="Times New Roman" w:cs="Times New Roman"/>
          <w:b w:val="0"/>
          <w:sz w:val="24"/>
          <w:szCs w:val="24"/>
          <w:shd w:val="clear" w:color="auto" w:fill="FFFFFF" w:themeFill="background1"/>
        </w:rPr>
        <w:t>жизни</w:t>
      </w:r>
      <w:r w:rsidRPr="00880CE7">
        <w:rPr>
          <w:rFonts w:ascii="Times New Roman" w:eastAsia="Arial Unicode MS" w:hAnsi="Times New Roman" w:cs="Times New Roman"/>
          <w:b w:val="0"/>
          <w:sz w:val="24"/>
          <w:szCs w:val="24"/>
          <w:shd w:val="clear" w:color="auto" w:fill="F2F0FF"/>
        </w:rPr>
        <w:t>.</w:t>
      </w:r>
      <w:proofErr w:type="spellEnd"/>
    </w:p>
    <w:p w:rsidR="00732A7E" w:rsidRPr="00880CE7" w:rsidRDefault="00880CE7" w:rsidP="00AA48BF">
      <w:pPr>
        <w:pStyle w:val="1"/>
        <w:shd w:val="clear" w:color="auto" w:fill="FFFFFF" w:themeFill="background1"/>
        <w:tabs>
          <w:tab w:val="left" w:pos="1280"/>
        </w:tabs>
        <w:spacing w:line="276" w:lineRule="auto"/>
        <w:ind w:left="0" w:firstLine="0"/>
        <w:jc w:val="both"/>
        <w:rPr>
          <w:rFonts w:ascii="Times New Roman" w:hAnsi="Times New Roman" w:cs="Times New Roman"/>
          <w:b w:val="0"/>
          <w:sz w:val="24"/>
          <w:szCs w:val="24"/>
        </w:rPr>
      </w:pPr>
      <w:r w:rsidRPr="00AA48BF">
        <w:rPr>
          <w:rFonts w:ascii="Times New Roman" w:eastAsia="Arial Unicode MS" w:hAnsi="Times New Roman" w:cs="Times New Roman"/>
          <w:b w:val="0"/>
          <w:sz w:val="24"/>
          <w:szCs w:val="24"/>
        </w:rPr>
        <w:tab/>
      </w:r>
      <w:r w:rsidR="00844EAD" w:rsidRPr="00880CE7">
        <w:rPr>
          <w:rFonts w:ascii="Times New Roman" w:hAnsi="Times New Roman" w:cs="Times New Roman"/>
          <w:b w:val="0"/>
          <w:sz w:val="24"/>
          <w:szCs w:val="24"/>
        </w:rPr>
        <w:t>Интернет и электронные ресурсы предоставляют возможность</w:t>
      </w:r>
      <w:r w:rsidR="00844EAD" w:rsidRPr="00880CE7">
        <w:rPr>
          <w:rFonts w:ascii="Times New Roman" w:hAnsi="Times New Roman" w:cs="Times New Roman"/>
          <w:b w:val="0"/>
          <w:spacing w:val="1"/>
          <w:sz w:val="24"/>
          <w:szCs w:val="24"/>
        </w:rPr>
        <w:t xml:space="preserve"> </w:t>
      </w:r>
      <w:r w:rsidR="00844EAD" w:rsidRPr="00880CE7">
        <w:rPr>
          <w:rFonts w:ascii="Times New Roman" w:hAnsi="Times New Roman" w:cs="Times New Roman"/>
          <w:b w:val="0"/>
          <w:sz w:val="24"/>
          <w:szCs w:val="24"/>
        </w:rPr>
        <w:t>получения</w:t>
      </w:r>
      <w:r w:rsidR="00844EAD" w:rsidRPr="00880CE7">
        <w:rPr>
          <w:rFonts w:ascii="Times New Roman" w:hAnsi="Times New Roman" w:cs="Times New Roman"/>
          <w:b w:val="0"/>
          <w:spacing w:val="1"/>
          <w:sz w:val="24"/>
          <w:szCs w:val="24"/>
        </w:rPr>
        <w:t xml:space="preserve"> </w:t>
      </w:r>
      <w:r w:rsidR="00844EAD" w:rsidRPr="00880CE7">
        <w:rPr>
          <w:rFonts w:ascii="Times New Roman" w:hAnsi="Times New Roman" w:cs="Times New Roman"/>
          <w:b w:val="0"/>
          <w:sz w:val="24"/>
          <w:szCs w:val="24"/>
        </w:rPr>
        <w:t>актуальной</w:t>
      </w:r>
      <w:r w:rsidR="00844EAD" w:rsidRPr="00880CE7">
        <w:rPr>
          <w:rFonts w:ascii="Times New Roman" w:hAnsi="Times New Roman" w:cs="Times New Roman"/>
          <w:b w:val="0"/>
          <w:spacing w:val="1"/>
          <w:sz w:val="24"/>
          <w:szCs w:val="24"/>
        </w:rPr>
        <w:t xml:space="preserve"> </w:t>
      </w:r>
      <w:r w:rsidR="00844EAD" w:rsidRPr="00880CE7">
        <w:rPr>
          <w:rFonts w:ascii="Times New Roman" w:hAnsi="Times New Roman" w:cs="Times New Roman"/>
          <w:b w:val="0"/>
          <w:sz w:val="24"/>
          <w:szCs w:val="24"/>
        </w:rPr>
        <w:t>информации,</w:t>
      </w:r>
      <w:r w:rsidR="00844EAD" w:rsidRPr="00880CE7">
        <w:rPr>
          <w:rFonts w:ascii="Times New Roman" w:hAnsi="Times New Roman" w:cs="Times New Roman"/>
          <w:b w:val="0"/>
          <w:spacing w:val="1"/>
          <w:sz w:val="24"/>
          <w:szCs w:val="24"/>
        </w:rPr>
        <w:t xml:space="preserve"> </w:t>
      </w:r>
      <w:r w:rsidR="00844EAD" w:rsidRPr="00880CE7">
        <w:rPr>
          <w:rFonts w:ascii="Times New Roman" w:hAnsi="Times New Roman" w:cs="Times New Roman"/>
          <w:b w:val="0"/>
          <w:sz w:val="24"/>
          <w:szCs w:val="24"/>
        </w:rPr>
        <w:t>что</w:t>
      </w:r>
      <w:r w:rsidR="00844EAD" w:rsidRPr="00880CE7">
        <w:rPr>
          <w:rFonts w:ascii="Times New Roman" w:hAnsi="Times New Roman" w:cs="Times New Roman"/>
          <w:b w:val="0"/>
          <w:spacing w:val="1"/>
          <w:sz w:val="24"/>
          <w:szCs w:val="24"/>
        </w:rPr>
        <w:t xml:space="preserve"> </w:t>
      </w:r>
      <w:r w:rsidR="00844EAD" w:rsidRPr="00880CE7">
        <w:rPr>
          <w:rFonts w:ascii="Times New Roman" w:hAnsi="Times New Roman" w:cs="Times New Roman"/>
          <w:b w:val="0"/>
          <w:sz w:val="24"/>
          <w:szCs w:val="24"/>
        </w:rPr>
        <w:t>способствует</w:t>
      </w:r>
      <w:r w:rsidR="00844EAD" w:rsidRPr="00880CE7">
        <w:rPr>
          <w:rFonts w:ascii="Times New Roman" w:hAnsi="Times New Roman" w:cs="Times New Roman"/>
          <w:b w:val="0"/>
          <w:spacing w:val="1"/>
          <w:sz w:val="24"/>
          <w:szCs w:val="24"/>
        </w:rPr>
        <w:t xml:space="preserve"> </w:t>
      </w:r>
      <w:r w:rsidR="00844EAD" w:rsidRPr="00880CE7">
        <w:rPr>
          <w:rFonts w:ascii="Times New Roman" w:hAnsi="Times New Roman" w:cs="Times New Roman"/>
          <w:b w:val="0"/>
          <w:sz w:val="24"/>
          <w:szCs w:val="24"/>
        </w:rPr>
        <w:t>углублению</w:t>
      </w:r>
      <w:r w:rsidR="00844EAD" w:rsidRPr="00880CE7">
        <w:rPr>
          <w:rFonts w:ascii="Times New Roman" w:hAnsi="Times New Roman" w:cs="Times New Roman"/>
          <w:b w:val="0"/>
          <w:spacing w:val="1"/>
          <w:sz w:val="24"/>
          <w:szCs w:val="24"/>
        </w:rPr>
        <w:t xml:space="preserve"> </w:t>
      </w:r>
      <w:r w:rsidR="00844EAD" w:rsidRPr="00880CE7">
        <w:rPr>
          <w:rFonts w:ascii="Times New Roman" w:hAnsi="Times New Roman" w:cs="Times New Roman"/>
          <w:b w:val="0"/>
          <w:sz w:val="24"/>
          <w:szCs w:val="24"/>
        </w:rPr>
        <w:t>знаний</w:t>
      </w:r>
      <w:r w:rsidR="00844EAD" w:rsidRPr="00880CE7">
        <w:rPr>
          <w:rFonts w:ascii="Times New Roman" w:hAnsi="Times New Roman" w:cs="Times New Roman"/>
          <w:b w:val="0"/>
          <w:spacing w:val="3"/>
          <w:sz w:val="24"/>
          <w:szCs w:val="24"/>
        </w:rPr>
        <w:t xml:space="preserve"> </w:t>
      </w:r>
      <w:r w:rsidR="00844EAD" w:rsidRPr="00880CE7">
        <w:rPr>
          <w:rFonts w:ascii="Times New Roman" w:hAnsi="Times New Roman" w:cs="Times New Roman"/>
          <w:b w:val="0"/>
          <w:sz w:val="24"/>
          <w:szCs w:val="24"/>
        </w:rPr>
        <w:t>учащихся.</w:t>
      </w:r>
    </w:p>
    <w:p w:rsidR="00880CE7" w:rsidRDefault="00880CE7" w:rsidP="00AA48BF">
      <w:pPr>
        <w:pStyle w:val="1"/>
        <w:spacing w:line="276" w:lineRule="auto"/>
        <w:ind w:left="810" w:firstLine="0"/>
        <w:jc w:val="both"/>
        <w:rPr>
          <w:rFonts w:ascii="Times New Roman" w:hAnsi="Times New Roman" w:cs="Times New Roman"/>
          <w:sz w:val="24"/>
          <w:szCs w:val="24"/>
        </w:rPr>
      </w:pPr>
    </w:p>
    <w:p w:rsidR="00E405EB" w:rsidRDefault="00AE3BBE" w:rsidP="00AA48BF">
      <w:pPr>
        <w:pStyle w:val="1"/>
        <w:spacing w:line="276" w:lineRule="auto"/>
        <w:ind w:left="810" w:firstLine="0"/>
        <w:jc w:val="both"/>
        <w:rPr>
          <w:rFonts w:ascii="Times New Roman" w:hAnsi="Times New Roman" w:cs="Times New Roman"/>
          <w:sz w:val="24"/>
          <w:szCs w:val="24"/>
        </w:rPr>
      </w:pPr>
      <w:r>
        <w:rPr>
          <w:rFonts w:ascii="Times New Roman" w:hAnsi="Times New Roman" w:cs="Times New Roman"/>
          <w:sz w:val="24"/>
          <w:szCs w:val="24"/>
        </w:rPr>
        <w:t>ЗАКЛЮЧЕНИЕ</w:t>
      </w:r>
    </w:p>
    <w:p w:rsidR="00E405EB" w:rsidRDefault="00844EAD" w:rsidP="00AA48BF">
      <w:pPr>
        <w:pStyle w:val="a3"/>
        <w:spacing w:line="276" w:lineRule="auto"/>
        <w:ind w:right="106"/>
        <w:rPr>
          <w:rFonts w:ascii="Times New Roman" w:hAnsi="Times New Roman" w:cs="Times New Roman"/>
          <w:sz w:val="24"/>
          <w:szCs w:val="24"/>
        </w:rPr>
      </w:pPr>
      <w:r w:rsidRPr="00B47CB0">
        <w:rPr>
          <w:rFonts w:ascii="Times New Roman" w:hAnsi="Times New Roman" w:cs="Times New Roman"/>
          <w:sz w:val="24"/>
          <w:szCs w:val="24"/>
        </w:rPr>
        <w:t>Применение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информационных</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технологий</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в</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обучении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физики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открывает новые возможности для учащихся и преподавателей. Эти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технологии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не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только</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способствуют</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более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глубокому</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пониманию</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физики,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но</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делают</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процесс</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обучения</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более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интерактивным</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доступным</w:t>
      </w:r>
      <w:r w:rsidR="007B536C">
        <w:rPr>
          <w:rFonts w:ascii="Times New Roman" w:hAnsi="Times New Roman" w:cs="Times New Roman"/>
          <w:sz w:val="24"/>
          <w:szCs w:val="24"/>
        </w:rPr>
        <w:t>.</w:t>
      </w:r>
    </w:p>
    <w:p w:rsidR="007B536C" w:rsidRDefault="007B536C" w:rsidP="00AA48BF">
      <w:pPr>
        <w:widowControl/>
        <w:shd w:val="clear" w:color="auto" w:fill="FFFFFF"/>
        <w:autoSpaceDE/>
        <w:autoSpaceDN/>
        <w:spacing w:line="276" w:lineRule="auto"/>
        <w:ind w:firstLine="720"/>
        <w:jc w:val="both"/>
        <w:rPr>
          <w:rFonts w:ascii="Times New Roman" w:eastAsia="Times New Roman" w:hAnsi="Times New Roman" w:cs="Times New Roman"/>
          <w:color w:val="333333"/>
          <w:sz w:val="24"/>
          <w:szCs w:val="24"/>
          <w:lang w:eastAsia="ru-RU"/>
        </w:rPr>
      </w:pPr>
      <w:r w:rsidRPr="007B536C">
        <w:rPr>
          <w:rFonts w:ascii="Times New Roman" w:eastAsia="Times New Roman" w:hAnsi="Times New Roman" w:cs="Times New Roman"/>
          <w:color w:val="333333"/>
          <w:sz w:val="24"/>
          <w:szCs w:val="24"/>
          <w:lang w:eastAsia="ru-RU"/>
        </w:rPr>
        <w:t>Информационные технологии повышают информативность урока, эффективность обучения, придают уроку динамизм и выразительность. Информационная технология позволит учащимся осознать модельные объекты, условия их существования, улучшая, таким образом, понимание изучаемого материала и, что особенно важно, их умственное развитие.</w:t>
      </w:r>
    </w:p>
    <w:p w:rsidR="007B536C" w:rsidRDefault="007B536C" w:rsidP="00AA48BF">
      <w:pPr>
        <w:widowControl/>
        <w:shd w:val="clear" w:color="auto" w:fill="FFFFFF"/>
        <w:autoSpaceDE/>
        <w:autoSpaceDN/>
        <w:spacing w:line="276" w:lineRule="auto"/>
        <w:ind w:firstLine="720"/>
        <w:jc w:val="both"/>
        <w:rPr>
          <w:rFonts w:ascii="Times New Roman" w:eastAsia="Times New Roman" w:hAnsi="Times New Roman" w:cs="Times New Roman"/>
          <w:color w:val="333333"/>
          <w:sz w:val="24"/>
          <w:szCs w:val="24"/>
          <w:lang w:eastAsia="ru-RU"/>
        </w:rPr>
      </w:pPr>
      <w:r w:rsidRPr="007B536C">
        <w:rPr>
          <w:rFonts w:ascii="Times New Roman" w:eastAsia="Times New Roman" w:hAnsi="Times New Roman" w:cs="Times New Roman"/>
          <w:color w:val="333333"/>
          <w:sz w:val="24"/>
          <w:szCs w:val="24"/>
          <w:lang w:eastAsia="ru-RU"/>
        </w:rPr>
        <w:t>Известно, что в среднем с помощью органов слуха усваивается лишь 15% информации, с помощью органов зрения 25%. А если воздействовать на органы восприятия комбинированно, усвоенными окажутся около 65% информации.</w:t>
      </w:r>
    </w:p>
    <w:p w:rsidR="007B536C" w:rsidRPr="007B536C" w:rsidRDefault="007B536C" w:rsidP="00AA48BF">
      <w:pPr>
        <w:widowControl/>
        <w:shd w:val="clear" w:color="auto" w:fill="FFFFFF"/>
        <w:autoSpaceDE/>
        <w:autoSpaceDN/>
        <w:spacing w:line="276" w:lineRule="auto"/>
        <w:ind w:firstLine="720"/>
        <w:jc w:val="both"/>
        <w:rPr>
          <w:rFonts w:ascii="Times New Roman" w:eastAsia="Times New Roman" w:hAnsi="Times New Roman" w:cs="Times New Roman"/>
          <w:color w:val="333333"/>
          <w:sz w:val="24"/>
          <w:szCs w:val="24"/>
          <w:lang w:eastAsia="ru-RU"/>
        </w:rPr>
      </w:pPr>
      <w:r w:rsidRPr="00B47CB0">
        <w:rPr>
          <w:rFonts w:ascii="Times New Roman" w:hAnsi="Times New Roman" w:cs="Times New Roman"/>
          <w:sz w:val="24"/>
          <w:szCs w:val="24"/>
        </w:rPr>
        <w:t>Важно,</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чтобы</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педагоги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активно</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использовали</w:t>
      </w:r>
      <w:r w:rsidRPr="00B47CB0">
        <w:rPr>
          <w:rFonts w:ascii="Times New Roman" w:hAnsi="Times New Roman" w:cs="Times New Roman"/>
          <w:spacing w:val="1"/>
          <w:sz w:val="24"/>
          <w:szCs w:val="24"/>
        </w:rPr>
        <w:t xml:space="preserve"> </w:t>
      </w:r>
      <w:proofErr w:type="gramStart"/>
      <w:r w:rsidRPr="00B47CB0">
        <w:rPr>
          <w:rFonts w:ascii="Times New Roman" w:hAnsi="Times New Roman" w:cs="Times New Roman"/>
          <w:sz w:val="24"/>
          <w:szCs w:val="24"/>
        </w:rPr>
        <w:t>ИТ</w:t>
      </w:r>
      <w:proofErr w:type="gramEnd"/>
      <w:r w:rsidRPr="00B47CB0">
        <w:rPr>
          <w:rFonts w:ascii="Times New Roman" w:hAnsi="Times New Roman" w:cs="Times New Roman"/>
          <w:sz w:val="24"/>
          <w:szCs w:val="24"/>
        </w:rPr>
        <w:t>,</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создавая современные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интересные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учебные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материалы,</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которые</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будут способствовать развитию критического мышления и научного</w:t>
      </w:r>
      <w:r w:rsidRPr="00B47CB0">
        <w:rPr>
          <w:rFonts w:ascii="Times New Roman" w:hAnsi="Times New Roman" w:cs="Times New Roman"/>
          <w:spacing w:val="1"/>
          <w:sz w:val="24"/>
          <w:szCs w:val="24"/>
        </w:rPr>
        <w:t xml:space="preserve"> </w:t>
      </w:r>
      <w:r w:rsidRPr="00B47CB0">
        <w:rPr>
          <w:rFonts w:ascii="Times New Roman" w:hAnsi="Times New Roman" w:cs="Times New Roman"/>
          <w:sz w:val="24"/>
          <w:szCs w:val="24"/>
        </w:rPr>
        <w:t>подхода</w:t>
      </w:r>
      <w:r w:rsidRPr="00B47CB0">
        <w:rPr>
          <w:rFonts w:ascii="Times New Roman" w:hAnsi="Times New Roman" w:cs="Times New Roman"/>
          <w:spacing w:val="5"/>
          <w:sz w:val="24"/>
          <w:szCs w:val="24"/>
        </w:rPr>
        <w:t xml:space="preserve"> </w:t>
      </w:r>
      <w:r w:rsidRPr="00B47CB0">
        <w:rPr>
          <w:rFonts w:ascii="Times New Roman" w:hAnsi="Times New Roman" w:cs="Times New Roman"/>
          <w:sz w:val="24"/>
          <w:szCs w:val="24"/>
        </w:rPr>
        <w:t xml:space="preserve">у </w:t>
      </w:r>
      <w:r>
        <w:rPr>
          <w:rFonts w:ascii="Times New Roman" w:hAnsi="Times New Roman" w:cs="Times New Roman"/>
          <w:sz w:val="24"/>
          <w:szCs w:val="24"/>
        </w:rPr>
        <w:t>учащихся</w:t>
      </w:r>
      <w:r w:rsidRPr="00B47CB0">
        <w:rPr>
          <w:rFonts w:ascii="Times New Roman" w:hAnsi="Times New Roman" w:cs="Times New Roman"/>
          <w:sz w:val="24"/>
          <w:szCs w:val="24"/>
        </w:rPr>
        <w:t>.</w:t>
      </w:r>
    </w:p>
    <w:p w:rsidR="007B536C" w:rsidRDefault="00AA48BF" w:rsidP="00AA48BF">
      <w:pPr>
        <w:widowControl/>
        <w:shd w:val="clear" w:color="auto" w:fill="FFFFFF" w:themeFill="background1"/>
        <w:autoSpaceDE/>
        <w:autoSpaceDN/>
        <w:spacing w:after="150" w:line="276" w:lineRule="auto"/>
        <w:ind w:firstLine="720"/>
        <w:jc w:val="both"/>
        <w:rPr>
          <w:rFonts w:asciiTheme="minorHAnsi" w:eastAsia="Times New Roman" w:hAnsiTheme="minorHAnsi" w:cs="Times New Roman"/>
          <w:color w:val="333333"/>
          <w:sz w:val="21"/>
          <w:szCs w:val="21"/>
          <w:lang w:eastAsia="ru-RU"/>
        </w:rPr>
      </w:pPr>
      <w:r w:rsidRPr="00AA48BF">
        <w:rPr>
          <w:rFonts w:ascii="Times New Roman" w:hAnsi="Times New Roman" w:cs="Times New Roman"/>
          <w:color w:val="333333"/>
          <w:sz w:val="24"/>
          <w:szCs w:val="24"/>
        </w:rPr>
        <w:t>П</w:t>
      </w:r>
      <w:r w:rsidRPr="00AA48BF">
        <w:rPr>
          <w:rFonts w:ascii="Times New Roman" w:hAnsi="Times New Roman" w:cs="Times New Roman"/>
          <w:color w:val="333333"/>
          <w:sz w:val="24"/>
          <w:szCs w:val="24"/>
        </w:rPr>
        <w:t xml:space="preserve">рименение информационных технологий на уроках физики и во внеурочной деятельности расширяет возможности </w:t>
      </w:r>
      <w:proofErr w:type="gramStart"/>
      <w:r w:rsidRPr="00AA48BF">
        <w:rPr>
          <w:rFonts w:ascii="Times New Roman" w:hAnsi="Times New Roman" w:cs="Times New Roman"/>
          <w:color w:val="333333"/>
          <w:sz w:val="24"/>
          <w:szCs w:val="24"/>
        </w:rPr>
        <w:t>творчества</w:t>
      </w:r>
      <w:proofErr w:type="gramEnd"/>
      <w:r w:rsidRPr="00AA48BF">
        <w:rPr>
          <w:rFonts w:ascii="Times New Roman" w:hAnsi="Times New Roman" w:cs="Times New Roman"/>
          <w:color w:val="333333"/>
          <w:sz w:val="24"/>
          <w:szCs w:val="24"/>
        </w:rPr>
        <w:t xml:space="preserve"> как учителя, так и учеников, стимулирует освоение учениками довол</w:t>
      </w:r>
      <w:r>
        <w:rPr>
          <w:rFonts w:ascii="Times New Roman" w:hAnsi="Times New Roman" w:cs="Times New Roman"/>
          <w:color w:val="333333"/>
          <w:sz w:val="24"/>
          <w:szCs w:val="24"/>
        </w:rPr>
        <w:t>ьно серьезных тем</w:t>
      </w:r>
      <w:r w:rsidRPr="00AA48BF">
        <w:rPr>
          <w:rFonts w:ascii="Times New Roman" w:hAnsi="Times New Roman" w:cs="Times New Roman"/>
          <w:color w:val="333333"/>
          <w:sz w:val="24"/>
          <w:szCs w:val="24"/>
        </w:rPr>
        <w:t>, что, в итоге, ведет к интенсификации процесса обучения</w:t>
      </w:r>
      <w:r w:rsidRPr="00AA48BF">
        <w:rPr>
          <w:rFonts w:ascii="Times New Roman" w:hAnsi="Times New Roman" w:cs="Times New Roman"/>
          <w:color w:val="333333"/>
          <w:sz w:val="24"/>
          <w:szCs w:val="24"/>
          <w:shd w:val="clear" w:color="auto" w:fill="F6F6F6"/>
        </w:rPr>
        <w:t>.</w:t>
      </w:r>
      <w:r w:rsidRPr="00AA48BF">
        <w:rPr>
          <w:rFonts w:ascii="Times New Roman" w:hAnsi="Times New Roman" w:cs="Times New Roman"/>
          <w:color w:val="333333"/>
          <w:sz w:val="24"/>
          <w:szCs w:val="24"/>
        </w:rPr>
        <w:br/>
      </w:r>
      <w:r w:rsidRPr="00AA48BF">
        <w:rPr>
          <w:rFonts w:ascii="Times New Roman" w:hAnsi="Times New Roman" w:cs="Times New Roman"/>
          <w:color w:val="333333"/>
          <w:sz w:val="24"/>
          <w:szCs w:val="24"/>
        </w:rPr>
        <w:br/>
      </w:r>
    </w:p>
    <w:p w:rsidR="00844EAD" w:rsidRDefault="00844EAD" w:rsidP="00AA48BF">
      <w:pPr>
        <w:widowControl/>
        <w:shd w:val="clear" w:color="auto" w:fill="FFFFFF" w:themeFill="background1"/>
        <w:autoSpaceDE/>
        <w:autoSpaceDN/>
        <w:spacing w:after="150" w:line="276" w:lineRule="auto"/>
        <w:ind w:firstLine="720"/>
        <w:jc w:val="both"/>
        <w:rPr>
          <w:rFonts w:asciiTheme="minorHAnsi" w:eastAsia="Times New Roman" w:hAnsiTheme="minorHAnsi" w:cs="Times New Roman"/>
          <w:color w:val="333333"/>
          <w:sz w:val="21"/>
          <w:szCs w:val="21"/>
          <w:lang w:eastAsia="ru-RU"/>
        </w:rPr>
      </w:pPr>
    </w:p>
    <w:p w:rsidR="00844EAD" w:rsidRDefault="00844EAD" w:rsidP="00AA48BF">
      <w:pPr>
        <w:widowControl/>
        <w:shd w:val="clear" w:color="auto" w:fill="FFFFFF" w:themeFill="background1"/>
        <w:autoSpaceDE/>
        <w:autoSpaceDN/>
        <w:spacing w:after="150" w:line="276" w:lineRule="auto"/>
        <w:ind w:firstLine="720"/>
        <w:jc w:val="both"/>
        <w:rPr>
          <w:rFonts w:asciiTheme="minorHAnsi" w:eastAsia="Times New Roman" w:hAnsiTheme="minorHAnsi" w:cs="Times New Roman"/>
          <w:color w:val="333333"/>
          <w:sz w:val="21"/>
          <w:szCs w:val="21"/>
          <w:lang w:eastAsia="ru-RU"/>
        </w:rPr>
      </w:pPr>
    </w:p>
    <w:p w:rsidR="00844EAD" w:rsidRDefault="00844EAD" w:rsidP="00AA48BF">
      <w:pPr>
        <w:widowControl/>
        <w:shd w:val="clear" w:color="auto" w:fill="FFFFFF" w:themeFill="background1"/>
        <w:autoSpaceDE/>
        <w:autoSpaceDN/>
        <w:spacing w:after="150" w:line="276" w:lineRule="auto"/>
        <w:ind w:firstLine="720"/>
        <w:jc w:val="both"/>
        <w:rPr>
          <w:rFonts w:asciiTheme="minorHAnsi" w:eastAsia="Times New Roman" w:hAnsiTheme="minorHAnsi" w:cs="Times New Roman"/>
          <w:color w:val="333333"/>
          <w:sz w:val="21"/>
          <w:szCs w:val="21"/>
          <w:lang w:eastAsia="ru-RU"/>
        </w:rPr>
      </w:pPr>
    </w:p>
    <w:p w:rsidR="00844EAD" w:rsidRDefault="00844EAD" w:rsidP="00AA48BF">
      <w:pPr>
        <w:widowControl/>
        <w:shd w:val="clear" w:color="auto" w:fill="FFFFFF" w:themeFill="background1"/>
        <w:autoSpaceDE/>
        <w:autoSpaceDN/>
        <w:spacing w:after="150" w:line="276" w:lineRule="auto"/>
        <w:ind w:firstLine="720"/>
        <w:jc w:val="both"/>
        <w:rPr>
          <w:rFonts w:asciiTheme="minorHAnsi" w:eastAsia="Times New Roman" w:hAnsiTheme="minorHAnsi" w:cs="Times New Roman"/>
          <w:color w:val="333333"/>
          <w:sz w:val="21"/>
          <w:szCs w:val="21"/>
          <w:lang w:eastAsia="ru-RU"/>
        </w:rPr>
      </w:pPr>
    </w:p>
    <w:p w:rsidR="00844EAD" w:rsidRDefault="00844EAD" w:rsidP="00AA48BF">
      <w:pPr>
        <w:widowControl/>
        <w:shd w:val="clear" w:color="auto" w:fill="FFFFFF" w:themeFill="background1"/>
        <w:autoSpaceDE/>
        <w:autoSpaceDN/>
        <w:spacing w:after="150" w:line="276" w:lineRule="auto"/>
        <w:ind w:firstLine="720"/>
        <w:jc w:val="both"/>
        <w:rPr>
          <w:rFonts w:asciiTheme="minorHAnsi" w:eastAsia="Times New Roman" w:hAnsiTheme="minorHAnsi" w:cs="Times New Roman"/>
          <w:color w:val="333333"/>
          <w:sz w:val="21"/>
          <w:szCs w:val="21"/>
          <w:lang w:eastAsia="ru-RU"/>
        </w:rPr>
      </w:pPr>
    </w:p>
    <w:p w:rsidR="00844EAD" w:rsidRPr="00AA48BF" w:rsidRDefault="00844EAD" w:rsidP="00AA48BF">
      <w:pPr>
        <w:widowControl/>
        <w:shd w:val="clear" w:color="auto" w:fill="FFFFFF" w:themeFill="background1"/>
        <w:autoSpaceDE/>
        <w:autoSpaceDN/>
        <w:spacing w:after="150" w:line="276" w:lineRule="auto"/>
        <w:ind w:firstLine="720"/>
        <w:jc w:val="both"/>
        <w:rPr>
          <w:rFonts w:asciiTheme="minorHAnsi" w:eastAsia="Times New Roman" w:hAnsiTheme="minorHAnsi" w:cs="Times New Roman"/>
          <w:color w:val="333333"/>
          <w:sz w:val="21"/>
          <w:szCs w:val="21"/>
          <w:lang w:eastAsia="ru-RU"/>
        </w:rPr>
      </w:pPr>
    </w:p>
    <w:p w:rsidR="00B47CB0" w:rsidRPr="00B47CB0" w:rsidRDefault="00B47CB0" w:rsidP="00AA48BF">
      <w:pPr>
        <w:widowControl/>
        <w:autoSpaceDE/>
        <w:autoSpaceDN/>
        <w:spacing w:before="120" w:after="120" w:line="276" w:lineRule="auto"/>
        <w:jc w:val="both"/>
        <w:outlineLvl w:val="3"/>
        <w:rPr>
          <w:rFonts w:ascii="Times New Roman" w:eastAsia="Times New Roman" w:hAnsi="Times New Roman" w:cs="Times New Roman"/>
          <w:b/>
          <w:bCs/>
          <w:color w:val="000000"/>
          <w:sz w:val="24"/>
          <w:szCs w:val="24"/>
          <w:lang w:eastAsia="ru-RU"/>
        </w:rPr>
      </w:pPr>
      <w:r w:rsidRPr="00B47CB0">
        <w:rPr>
          <w:rFonts w:ascii="Times New Roman" w:eastAsia="Times New Roman" w:hAnsi="Times New Roman" w:cs="Times New Roman"/>
          <w:b/>
          <w:bCs/>
          <w:color w:val="000000"/>
          <w:sz w:val="24"/>
          <w:szCs w:val="24"/>
          <w:lang w:eastAsia="ru-RU"/>
        </w:rPr>
        <w:lastRenderedPageBreak/>
        <w:t>СПИСОК ЛИТЕРАТУРЫ</w:t>
      </w:r>
    </w:p>
    <w:p w:rsidR="00B47CB0" w:rsidRPr="00B47CB0" w:rsidRDefault="00B47CB0" w:rsidP="00AA48BF">
      <w:pPr>
        <w:widowControl/>
        <w:autoSpaceDE/>
        <w:autoSpaceDN/>
        <w:spacing w:line="276" w:lineRule="auto"/>
        <w:jc w:val="both"/>
        <w:rPr>
          <w:rFonts w:ascii="Calibri" w:eastAsia="Times New Roman" w:hAnsi="Calibri" w:cs="Calibri"/>
          <w:color w:val="000000"/>
          <w:sz w:val="24"/>
          <w:szCs w:val="24"/>
          <w:lang w:eastAsia="ru-RU"/>
        </w:rPr>
      </w:pPr>
      <w:r w:rsidRPr="00B47CB0">
        <w:rPr>
          <w:rFonts w:ascii="Times New Roman" w:eastAsia="Times New Roman" w:hAnsi="Times New Roman" w:cs="Times New Roman"/>
          <w:color w:val="000000"/>
          <w:sz w:val="24"/>
          <w:szCs w:val="24"/>
          <w:lang w:eastAsia="ru-RU"/>
        </w:rPr>
        <w:t xml:space="preserve">1.  Программа ЮНЕСКО «Информация для всех». (Электронный ресурс: </w:t>
      </w:r>
      <w:proofErr w:type="spellStart"/>
      <w:r w:rsidRPr="00B47CB0">
        <w:rPr>
          <w:rFonts w:ascii="Times New Roman" w:eastAsia="Times New Roman" w:hAnsi="Times New Roman" w:cs="Times New Roman"/>
          <w:color w:val="000000"/>
          <w:sz w:val="24"/>
          <w:szCs w:val="24"/>
          <w:lang w:eastAsia="ru-RU"/>
        </w:rPr>
        <w:t>ifa</w:t>
      </w:r>
      <w:proofErr w:type="spellEnd"/>
      <w:r w:rsidRPr="00B47CB0">
        <w:rPr>
          <w:rFonts w:ascii="Times New Roman" w:eastAsia="Times New Roman" w:hAnsi="Times New Roman" w:cs="Times New Roman"/>
          <w:color w:val="000000"/>
          <w:sz w:val="24"/>
          <w:szCs w:val="24"/>
          <w:lang w:eastAsia="ru-RU"/>
        </w:rPr>
        <w:t xml:space="preserve"> p.ru/</w:t>
      </w:r>
      <w:proofErr w:type="spellStart"/>
      <w:r w:rsidRPr="00B47CB0">
        <w:rPr>
          <w:rFonts w:ascii="Times New Roman" w:eastAsia="Times New Roman" w:hAnsi="Times New Roman" w:cs="Times New Roman"/>
          <w:color w:val="000000"/>
          <w:sz w:val="24"/>
          <w:szCs w:val="24"/>
          <w:lang w:eastAsia="ru-RU"/>
        </w:rPr>
        <w:t>lib</w:t>
      </w:r>
      <w:proofErr w:type="spellEnd"/>
      <w:r w:rsidRPr="00B47CB0">
        <w:rPr>
          <w:rFonts w:ascii="Times New Roman" w:eastAsia="Times New Roman" w:hAnsi="Times New Roman" w:cs="Times New Roman"/>
          <w:color w:val="000000"/>
          <w:sz w:val="24"/>
          <w:szCs w:val="24"/>
          <w:lang w:eastAsia="ru-RU"/>
        </w:rPr>
        <w:t xml:space="preserve"> </w:t>
      </w:r>
      <w:proofErr w:type="spellStart"/>
      <w:r w:rsidRPr="00B47CB0">
        <w:rPr>
          <w:rFonts w:ascii="Times New Roman" w:eastAsia="Times New Roman" w:hAnsi="Times New Roman" w:cs="Times New Roman"/>
          <w:color w:val="000000"/>
          <w:sz w:val="24"/>
          <w:szCs w:val="24"/>
          <w:lang w:eastAsia="ru-RU"/>
        </w:rPr>
        <w:t>rary</w:t>
      </w:r>
      <w:proofErr w:type="spellEnd"/>
      <w:r w:rsidRPr="00B47CB0">
        <w:rPr>
          <w:rFonts w:ascii="Times New Roman" w:eastAsia="Times New Roman" w:hAnsi="Times New Roman" w:cs="Times New Roman"/>
          <w:color w:val="000000"/>
          <w:sz w:val="24"/>
          <w:szCs w:val="24"/>
          <w:lang w:eastAsia="ru-RU"/>
        </w:rPr>
        <w:t>/)</w:t>
      </w:r>
    </w:p>
    <w:p w:rsidR="00B47CB0" w:rsidRPr="00B47CB0" w:rsidRDefault="00B47CB0" w:rsidP="00AA48BF">
      <w:pPr>
        <w:widowControl/>
        <w:autoSpaceDE/>
        <w:autoSpaceDN/>
        <w:spacing w:line="276" w:lineRule="auto"/>
        <w:jc w:val="both"/>
        <w:rPr>
          <w:rFonts w:ascii="Calibri" w:eastAsia="Times New Roman" w:hAnsi="Calibri" w:cs="Calibri"/>
          <w:color w:val="000000"/>
          <w:sz w:val="24"/>
          <w:szCs w:val="24"/>
          <w:lang w:eastAsia="ru-RU"/>
        </w:rPr>
      </w:pPr>
      <w:r w:rsidRPr="00B47CB0">
        <w:rPr>
          <w:rFonts w:ascii="Times New Roman" w:eastAsia="Times New Roman" w:hAnsi="Times New Roman" w:cs="Times New Roman"/>
          <w:color w:val="000000"/>
          <w:sz w:val="24"/>
          <w:szCs w:val="24"/>
          <w:lang w:eastAsia="ru-RU"/>
        </w:rPr>
        <w:t>2.  Козлов О.А. Информационные и коммуникационные технологии как  фактор повышения эффективности образовательного процесса // Информатика и образование. -- 2008. -- № 10. -- С. 3-9.</w:t>
      </w:r>
    </w:p>
    <w:p w:rsidR="00B47CB0" w:rsidRPr="00B47CB0" w:rsidRDefault="00B47CB0" w:rsidP="00AA48BF">
      <w:pPr>
        <w:widowControl/>
        <w:autoSpaceDE/>
        <w:autoSpaceDN/>
        <w:spacing w:line="276" w:lineRule="auto"/>
        <w:jc w:val="both"/>
        <w:rPr>
          <w:rFonts w:ascii="Calibri" w:eastAsia="Times New Roman" w:hAnsi="Calibri" w:cs="Calibri"/>
          <w:color w:val="000000"/>
          <w:sz w:val="24"/>
          <w:szCs w:val="24"/>
          <w:lang w:eastAsia="ru-RU"/>
        </w:rPr>
      </w:pPr>
      <w:r w:rsidRPr="00B47CB0">
        <w:rPr>
          <w:rFonts w:ascii="Times New Roman" w:eastAsia="Times New Roman" w:hAnsi="Times New Roman" w:cs="Times New Roman"/>
          <w:color w:val="000000"/>
          <w:sz w:val="24"/>
          <w:szCs w:val="24"/>
          <w:lang w:eastAsia="ru-RU"/>
        </w:rPr>
        <w:t>3.  Мосина М. Мультимедийный проект</w:t>
      </w:r>
      <w:proofErr w:type="gramStart"/>
      <w:r w:rsidRPr="00B47CB0">
        <w:rPr>
          <w:rFonts w:ascii="Times New Roman" w:eastAsia="Times New Roman" w:hAnsi="Times New Roman" w:cs="Times New Roman"/>
          <w:color w:val="000000"/>
          <w:sz w:val="24"/>
          <w:szCs w:val="24"/>
          <w:lang w:eastAsia="ru-RU"/>
        </w:rPr>
        <w:t xml:space="preserve"> -- </w:t>
      </w:r>
      <w:proofErr w:type="gramEnd"/>
      <w:r w:rsidRPr="00B47CB0">
        <w:rPr>
          <w:rFonts w:ascii="Times New Roman" w:eastAsia="Times New Roman" w:hAnsi="Times New Roman" w:cs="Times New Roman"/>
          <w:color w:val="000000"/>
          <w:sz w:val="24"/>
          <w:szCs w:val="24"/>
          <w:lang w:eastAsia="ru-RU"/>
        </w:rPr>
        <w:t>средство интерактивного общения // Высшее образование в России. -- 2008. --№ 6. -- С. 68-72.</w:t>
      </w:r>
    </w:p>
    <w:p w:rsidR="00B47CB0" w:rsidRPr="00B47CB0" w:rsidRDefault="00B47CB0" w:rsidP="00AA48BF">
      <w:pPr>
        <w:widowControl/>
        <w:autoSpaceDE/>
        <w:autoSpaceDN/>
        <w:spacing w:line="276" w:lineRule="auto"/>
        <w:jc w:val="both"/>
        <w:rPr>
          <w:rFonts w:ascii="Calibri" w:eastAsia="Times New Roman" w:hAnsi="Calibri" w:cs="Calibri"/>
          <w:color w:val="000000"/>
          <w:sz w:val="24"/>
          <w:szCs w:val="24"/>
          <w:lang w:eastAsia="ru-RU"/>
        </w:rPr>
      </w:pPr>
      <w:r w:rsidRPr="00B47CB0">
        <w:rPr>
          <w:rFonts w:ascii="Times New Roman" w:eastAsia="Times New Roman" w:hAnsi="Times New Roman" w:cs="Times New Roman"/>
          <w:color w:val="000000"/>
          <w:sz w:val="24"/>
          <w:szCs w:val="24"/>
          <w:lang w:eastAsia="ru-RU"/>
        </w:rPr>
        <w:t>4.  Руденко Т.В. Дидактические функции и возможности применения информационно-коммуникационных технологий в образовании. Учеб</w:t>
      </w:r>
      <w:proofErr w:type="gramStart"/>
      <w:r w:rsidRPr="00B47CB0">
        <w:rPr>
          <w:rFonts w:ascii="Times New Roman" w:eastAsia="Times New Roman" w:hAnsi="Times New Roman" w:cs="Times New Roman"/>
          <w:color w:val="000000"/>
          <w:sz w:val="24"/>
          <w:szCs w:val="24"/>
          <w:lang w:eastAsia="ru-RU"/>
        </w:rPr>
        <w:t>.-</w:t>
      </w:r>
      <w:proofErr w:type="gramEnd"/>
      <w:r w:rsidRPr="00B47CB0">
        <w:rPr>
          <w:rFonts w:ascii="Times New Roman" w:eastAsia="Times New Roman" w:hAnsi="Times New Roman" w:cs="Times New Roman"/>
          <w:color w:val="000000"/>
          <w:sz w:val="24"/>
          <w:szCs w:val="24"/>
          <w:lang w:eastAsia="ru-RU"/>
        </w:rPr>
        <w:t xml:space="preserve">метод. комплекс. -- Томск, 2006. (Электронный ресурс: </w:t>
      </w:r>
      <w:proofErr w:type="spellStart"/>
      <w:r w:rsidRPr="00B47CB0">
        <w:rPr>
          <w:rFonts w:ascii="Times New Roman" w:eastAsia="Times New Roman" w:hAnsi="Times New Roman" w:cs="Times New Roman"/>
          <w:color w:val="000000"/>
          <w:sz w:val="24"/>
          <w:szCs w:val="24"/>
          <w:lang w:eastAsia="ru-RU"/>
        </w:rPr>
        <w:t>ed</w:t>
      </w:r>
      <w:proofErr w:type="spellEnd"/>
      <w:r w:rsidRPr="00B47CB0">
        <w:rPr>
          <w:rFonts w:ascii="Times New Roman" w:eastAsia="Times New Roman" w:hAnsi="Times New Roman" w:cs="Times New Roman"/>
          <w:color w:val="000000"/>
          <w:sz w:val="24"/>
          <w:szCs w:val="24"/>
          <w:lang w:eastAsia="ru-RU"/>
        </w:rPr>
        <w:t xml:space="preserve"> </w:t>
      </w:r>
      <w:proofErr w:type="spellStart"/>
      <w:r w:rsidRPr="00B47CB0">
        <w:rPr>
          <w:rFonts w:ascii="Times New Roman" w:eastAsia="Times New Roman" w:hAnsi="Times New Roman" w:cs="Times New Roman"/>
          <w:color w:val="000000"/>
          <w:sz w:val="24"/>
          <w:szCs w:val="24"/>
          <w:lang w:eastAsia="ru-RU"/>
        </w:rPr>
        <w:t>u.ts</w:t>
      </w:r>
      <w:proofErr w:type="spellEnd"/>
      <w:r w:rsidRPr="00B47CB0">
        <w:rPr>
          <w:rFonts w:ascii="Times New Roman" w:eastAsia="Times New Roman" w:hAnsi="Times New Roman" w:cs="Times New Roman"/>
          <w:color w:val="000000"/>
          <w:sz w:val="24"/>
          <w:szCs w:val="24"/>
          <w:lang w:eastAsia="ru-RU"/>
        </w:rPr>
        <w:t xml:space="preserve"> u.ru)</w:t>
      </w:r>
    </w:p>
    <w:p w:rsidR="00B47CB0" w:rsidRPr="00B47CB0" w:rsidRDefault="00B47CB0" w:rsidP="00AA48BF">
      <w:pPr>
        <w:widowControl/>
        <w:autoSpaceDE/>
        <w:autoSpaceDN/>
        <w:spacing w:line="276" w:lineRule="auto"/>
        <w:jc w:val="both"/>
        <w:rPr>
          <w:rFonts w:ascii="Calibri" w:eastAsia="Times New Roman" w:hAnsi="Calibri" w:cs="Calibri"/>
          <w:color w:val="000000"/>
          <w:sz w:val="24"/>
          <w:szCs w:val="24"/>
          <w:lang w:eastAsia="ru-RU"/>
        </w:rPr>
      </w:pPr>
      <w:r w:rsidRPr="00B47CB0">
        <w:rPr>
          <w:rFonts w:ascii="Times New Roman" w:eastAsia="Times New Roman" w:hAnsi="Times New Roman" w:cs="Times New Roman"/>
          <w:color w:val="000000"/>
          <w:sz w:val="24"/>
          <w:szCs w:val="24"/>
          <w:lang w:eastAsia="ru-RU"/>
        </w:rPr>
        <w:t>5.</w:t>
      </w:r>
      <w:r w:rsidRPr="00B47CB0">
        <w:rPr>
          <w:rFonts w:ascii="Calibri" w:eastAsia="Times New Roman" w:hAnsi="Calibri" w:cs="Calibri"/>
          <w:color w:val="000000"/>
          <w:sz w:val="24"/>
          <w:szCs w:val="24"/>
          <w:lang w:eastAsia="ru-RU"/>
        </w:rPr>
        <w:t>  </w:t>
      </w:r>
      <w:r w:rsidRPr="00B47CB0">
        <w:rPr>
          <w:rFonts w:ascii="Times New Roman" w:eastAsia="Times New Roman" w:hAnsi="Times New Roman" w:cs="Times New Roman"/>
          <w:color w:val="000000"/>
          <w:sz w:val="24"/>
          <w:szCs w:val="24"/>
          <w:lang w:eastAsia="ru-RU"/>
        </w:rPr>
        <w:t>Новые информационные технологии в учебном процессе.  </w:t>
      </w:r>
    </w:p>
    <w:p w:rsidR="00732A7E" w:rsidRDefault="00B47CB0" w:rsidP="00AA48BF">
      <w:pPr>
        <w:widowControl/>
        <w:autoSpaceDE/>
        <w:autoSpaceDN/>
        <w:spacing w:line="276" w:lineRule="auto"/>
        <w:jc w:val="both"/>
        <w:rPr>
          <w:rFonts w:ascii="Calibri" w:eastAsia="Times New Roman" w:hAnsi="Calibri" w:cs="Calibri"/>
          <w:color w:val="000000"/>
          <w:sz w:val="24"/>
          <w:szCs w:val="24"/>
          <w:lang w:eastAsia="ru-RU"/>
        </w:rPr>
      </w:pPr>
      <w:r w:rsidRPr="00B47CB0">
        <w:rPr>
          <w:rFonts w:ascii="Times New Roman" w:eastAsia="Times New Roman" w:hAnsi="Times New Roman" w:cs="Times New Roman"/>
          <w:color w:val="000000"/>
          <w:sz w:val="24"/>
          <w:szCs w:val="24"/>
          <w:lang w:eastAsia="ru-RU"/>
        </w:rPr>
        <w:t>Мультимедийные обучающие программы. Кручинина Г.А. Нижний Новгород, 2000.</w:t>
      </w:r>
    </w:p>
    <w:p w:rsidR="00732A7E" w:rsidRDefault="00732A7E" w:rsidP="00AA48BF">
      <w:pPr>
        <w:widowControl/>
        <w:autoSpaceDE/>
        <w:autoSpaceDN/>
        <w:spacing w:line="276" w:lineRule="auto"/>
        <w:jc w:val="both"/>
        <w:rPr>
          <w:rFonts w:ascii="Calibri" w:eastAsia="Times New Roman" w:hAnsi="Calibri" w:cs="Calibri"/>
          <w:color w:val="000000"/>
          <w:sz w:val="24"/>
          <w:szCs w:val="24"/>
          <w:lang w:eastAsia="ru-RU"/>
        </w:rPr>
      </w:pPr>
      <w:r>
        <w:rPr>
          <w:rFonts w:ascii="Times New Roman" w:eastAsia="Times New Roman" w:hAnsi="Times New Roman" w:cs="Times New Roman"/>
          <w:color w:val="000000"/>
          <w:sz w:val="24"/>
          <w:szCs w:val="24"/>
          <w:lang w:eastAsia="ru-RU"/>
        </w:rPr>
        <w:t>6.</w:t>
      </w:r>
      <w:r w:rsidR="00B47CB0" w:rsidRPr="00732A7E">
        <w:rPr>
          <w:rFonts w:ascii="Times New Roman" w:eastAsia="Times New Roman" w:hAnsi="Times New Roman" w:cs="Times New Roman"/>
          <w:color w:val="000000"/>
          <w:sz w:val="24"/>
          <w:szCs w:val="24"/>
          <w:lang w:eastAsia="ru-RU"/>
        </w:rPr>
        <w:t xml:space="preserve">Основы </w:t>
      </w:r>
      <w:proofErr w:type="spellStart"/>
      <w:r w:rsidR="00B47CB0" w:rsidRPr="00732A7E">
        <w:rPr>
          <w:rFonts w:ascii="Times New Roman" w:eastAsia="Times New Roman" w:hAnsi="Times New Roman" w:cs="Times New Roman"/>
          <w:color w:val="000000"/>
          <w:sz w:val="24"/>
          <w:szCs w:val="24"/>
          <w:lang w:eastAsia="ru-RU"/>
        </w:rPr>
        <w:t>web</w:t>
      </w:r>
      <w:proofErr w:type="spellEnd"/>
      <w:r w:rsidR="00B47CB0" w:rsidRPr="00732A7E">
        <w:rPr>
          <w:rFonts w:ascii="Times New Roman" w:eastAsia="Times New Roman" w:hAnsi="Times New Roman" w:cs="Times New Roman"/>
          <w:color w:val="000000"/>
          <w:sz w:val="24"/>
          <w:szCs w:val="24"/>
          <w:lang w:eastAsia="ru-RU"/>
        </w:rPr>
        <w:t>-технологий. Курс лекций. П.Б. Храмцов, С.А. Брик, А.М. Русак, А.И. Сурин. Интернет-Университет Информационных Технологий, 2003</w:t>
      </w:r>
    </w:p>
    <w:p w:rsidR="00732A7E" w:rsidRDefault="00732A7E" w:rsidP="00AA48BF">
      <w:pPr>
        <w:widowControl/>
        <w:autoSpaceDE/>
        <w:autoSpaceDN/>
        <w:spacing w:line="276" w:lineRule="auto"/>
        <w:jc w:val="both"/>
        <w:rPr>
          <w:rFonts w:ascii="Calibri" w:eastAsia="Times New Roman" w:hAnsi="Calibri" w:cs="Calibri"/>
          <w:color w:val="000000"/>
          <w:sz w:val="24"/>
          <w:szCs w:val="24"/>
          <w:lang w:eastAsia="ru-RU"/>
        </w:rPr>
      </w:pPr>
      <w:r>
        <w:rPr>
          <w:rFonts w:ascii="Calibri" w:eastAsia="Times New Roman" w:hAnsi="Calibri" w:cs="Calibri"/>
          <w:color w:val="000000"/>
          <w:sz w:val="24"/>
          <w:szCs w:val="24"/>
          <w:lang w:eastAsia="ru-RU"/>
        </w:rPr>
        <w:t>7.</w:t>
      </w:r>
      <w:r w:rsidR="00B47CB0" w:rsidRPr="00B47CB0">
        <w:rPr>
          <w:rFonts w:ascii="Times New Roman" w:eastAsia="Times New Roman" w:hAnsi="Times New Roman" w:cs="Times New Roman"/>
          <w:color w:val="000000"/>
          <w:sz w:val="24"/>
          <w:szCs w:val="24"/>
          <w:lang w:eastAsia="ru-RU"/>
        </w:rPr>
        <w:t xml:space="preserve">Настольная книга </w:t>
      </w:r>
      <w:proofErr w:type="spellStart"/>
      <w:r w:rsidR="00B47CB0" w:rsidRPr="00B47CB0">
        <w:rPr>
          <w:rFonts w:ascii="Times New Roman" w:eastAsia="Times New Roman" w:hAnsi="Times New Roman" w:cs="Times New Roman"/>
          <w:color w:val="000000"/>
          <w:sz w:val="24"/>
          <w:szCs w:val="24"/>
          <w:lang w:eastAsia="ru-RU"/>
        </w:rPr>
        <w:t>web</w:t>
      </w:r>
      <w:proofErr w:type="spellEnd"/>
      <w:r w:rsidR="00B47CB0" w:rsidRPr="00B47CB0">
        <w:rPr>
          <w:rFonts w:ascii="Times New Roman" w:eastAsia="Times New Roman" w:hAnsi="Times New Roman" w:cs="Times New Roman"/>
          <w:color w:val="000000"/>
          <w:sz w:val="24"/>
          <w:szCs w:val="24"/>
          <w:lang w:eastAsia="ru-RU"/>
        </w:rPr>
        <w:t>-мастера: эффективное применение HTML, CSS</w:t>
      </w:r>
      <w:proofErr w:type="gramStart"/>
      <w:r w:rsidR="00B47CB0" w:rsidRPr="00B47CB0">
        <w:rPr>
          <w:rFonts w:ascii="Times New Roman" w:eastAsia="Times New Roman" w:hAnsi="Times New Roman" w:cs="Times New Roman"/>
          <w:color w:val="000000"/>
          <w:sz w:val="24"/>
          <w:szCs w:val="24"/>
          <w:lang w:eastAsia="ru-RU"/>
        </w:rPr>
        <w:t xml:space="preserve"> И</w:t>
      </w:r>
      <w:proofErr w:type="gramEnd"/>
    </w:p>
    <w:p w:rsidR="00B47CB0" w:rsidRPr="00B47CB0" w:rsidRDefault="00732A7E" w:rsidP="00AA48BF">
      <w:pPr>
        <w:widowControl/>
        <w:autoSpaceDE/>
        <w:autoSpaceDN/>
        <w:spacing w:line="276" w:lineRule="auto"/>
        <w:jc w:val="both"/>
        <w:rPr>
          <w:rFonts w:ascii="Calibri" w:eastAsia="Times New Roman" w:hAnsi="Calibri" w:cs="Calibri"/>
          <w:color w:val="000000"/>
          <w:sz w:val="24"/>
          <w:szCs w:val="24"/>
          <w:lang w:eastAsia="ru-RU"/>
        </w:rPr>
      </w:pPr>
      <w:r>
        <w:rPr>
          <w:rFonts w:ascii="Calibri" w:eastAsia="Times New Roman" w:hAnsi="Calibri" w:cs="Calibri"/>
          <w:color w:val="000000"/>
          <w:sz w:val="24"/>
          <w:szCs w:val="24"/>
          <w:lang w:eastAsia="ru-RU"/>
        </w:rPr>
        <w:t>8.</w:t>
      </w:r>
      <w:r w:rsidR="00B47CB0" w:rsidRPr="00B47CB0">
        <w:rPr>
          <w:rFonts w:ascii="Times New Roman" w:eastAsia="Times New Roman" w:hAnsi="Times New Roman" w:cs="Times New Roman"/>
          <w:color w:val="000000"/>
          <w:sz w:val="24"/>
          <w:szCs w:val="24"/>
          <w:lang w:eastAsia="ru-RU"/>
        </w:rPr>
        <w:t>Электронный источник: admin@km-school.ru</w:t>
      </w:r>
    </w:p>
    <w:sectPr w:rsidR="00B47CB0" w:rsidRPr="00B47CB0">
      <w:pgSz w:w="11910" w:h="16840"/>
      <w:pgMar w:top="1040" w:right="74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ontserra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Open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341A6"/>
    <w:multiLevelType w:val="multilevel"/>
    <w:tmpl w:val="6D48C19A"/>
    <w:lvl w:ilvl="0">
      <w:start w:val="1"/>
      <w:numFmt w:val="decimal"/>
      <w:lvlText w:val="%1."/>
      <w:lvlJc w:val="left"/>
      <w:pPr>
        <w:ind w:left="102" w:hanging="329"/>
        <w:jc w:val="left"/>
      </w:pPr>
      <w:rPr>
        <w:rFonts w:ascii="Arial" w:eastAsia="Arial" w:hAnsi="Arial" w:cs="Arial" w:hint="default"/>
        <w:b/>
        <w:bCs/>
        <w:spacing w:val="-1"/>
        <w:w w:val="100"/>
        <w:sz w:val="28"/>
        <w:szCs w:val="28"/>
        <w:lang w:val="ru-RU" w:eastAsia="en-US" w:bidi="ar-SA"/>
      </w:rPr>
    </w:lvl>
    <w:lvl w:ilvl="1">
      <w:start w:val="1"/>
      <w:numFmt w:val="decimal"/>
      <w:lvlText w:val="%1.%2"/>
      <w:lvlJc w:val="left"/>
      <w:pPr>
        <w:ind w:left="1277" w:hanging="468"/>
        <w:jc w:val="left"/>
      </w:pPr>
      <w:rPr>
        <w:rFonts w:ascii="Arial" w:eastAsia="Arial" w:hAnsi="Arial" w:cs="Arial" w:hint="default"/>
        <w:b/>
        <w:bCs/>
        <w:spacing w:val="-1"/>
        <w:w w:val="100"/>
        <w:sz w:val="28"/>
        <w:szCs w:val="28"/>
        <w:lang w:val="ru-RU" w:eastAsia="en-US" w:bidi="ar-SA"/>
      </w:rPr>
    </w:lvl>
    <w:lvl w:ilvl="2">
      <w:numFmt w:val="bullet"/>
      <w:lvlText w:val="•"/>
      <w:lvlJc w:val="left"/>
      <w:pPr>
        <w:ind w:left="2200" w:hanging="468"/>
      </w:pPr>
      <w:rPr>
        <w:rFonts w:hint="default"/>
        <w:lang w:val="ru-RU" w:eastAsia="en-US" w:bidi="ar-SA"/>
      </w:rPr>
    </w:lvl>
    <w:lvl w:ilvl="3">
      <w:numFmt w:val="bullet"/>
      <w:lvlText w:val="•"/>
      <w:lvlJc w:val="left"/>
      <w:pPr>
        <w:ind w:left="3121" w:hanging="468"/>
      </w:pPr>
      <w:rPr>
        <w:rFonts w:hint="default"/>
        <w:lang w:val="ru-RU" w:eastAsia="en-US" w:bidi="ar-SA"/>
      </w:rPr>
    </w:lvl>
    <w:lvl w:ilvl="4">
      <w:numFmt w:val="bullet"/>
      <w:lvlText w:val="•"/>
      <w:lvlJc w:val="left"/>
      <w:pPr>
        <w:ind w:left="4042" w:hanging="468"/>
      </w:pPr>
      <w:rPr>
        <w:rFonts w:hint="default"/>
        <w:lang w:val="ru-RU" w:eastAsia="en-US" w:bidi="ar-SA"/>
      </w:rPr>
    </w:lvl>
    <w:lvl w:ilvl="5">
      <w:numFmt w:val="bullet"/>
      <w:lvlText w:val="•"/>
      <w:lvlJc w:val="left"/>
      <w:pPr>
        <w:ind w:left="4962" w:hanging="468"/>
      </w:pPr>
      <w:rPr>
        <w:rFonts w:hint="default"/>
        <w:lang w:val="ru-RU" w:eastAsia="en-US" w:bidi="ar-SA"/>
      </w:rPr>
    </w:lvl>
    <w:lvl w:ilvl="6">
      <w:numFmt w:val="bullet"/>
      <w:lvlText w:val="•"/>
      <w:lvlJc w:val="left"/>
      <w:pPr>
        <w:ind w:left="5883" w:hanging="468"/>
      </w:pPr>
      <w:rPr>
        <w:rFonts w:hint="default"/>
        <w:lang w:val="ru-RU" w:eastAsia="en-US" w:bidi="ar-SA"/>
      </w:rPr>
    </w:lvl>
    <w:lvl w:ilvl="7">
      <w:numFmt w:val="bullet"/>
      <w:lvlText w:val="•"/>
      <w:lvlJc w:val="left"/>
      <w:pPr>
        <w:ind w:left="6804" w:hanging="468"/>
      </w:pPr>
      <w:rPr>
        <w:rFonts w:hint="default"/>
        <w:lang w:val="ru-RU" w:eastAsia="en-US" w:bidi="ar-SA"/>
      </w:rPr>
    </w:lvl>
    <w:lvl w:ilvl="8">
      <w:numFmt w:val="bullet"/>
      <w:lvlText w:val="•"/>
      <w:lvlJc w:val="left"/>
      <w:pPr>
        <w:ind w:left="7724" w:hanging="468"/>
      </w:pPr>
      <w:rPr>
        <w:rFonts w:hint="default"/>
        <w:lang w:val="ru-RU" w:eastAsia="en-US" w:bidi="ar-SA"/>
      </w:rPr>
    </w:lvl>
  </w:abstractNum>
  <w:abstractNum w:abstractNumId="1">
    <w:nsid w:val="22CE6930"/>
    <w:multiLevelType w:val="multilevel"/>
    <w:tmpl w:val="22A80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35777A"/>
    <w:multiLevelType w:val="multilevel"/>
    <w:tmpl w:val="A7E6AC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F52B00"/>
    <w:multiLevelType w:val="multilevel"/>
    <w:tmpl w:val="D88E5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0F1DB8"/>
    <w:multiLevelType w:val="multilevel"/>
    <w:tmpl w:val="5A74ADCA"/>
    <w:lvl w:ilvl="0">
      <w:start w:val="2"/>
      <w:numFmt w:val="decimal"/>
      <w:lvlText w:val="%1."/>
      <w:lvlJc w:val="left"/>
      <w:pPr>
        <w:ind w:left="13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947" w:hanging="720"/>
      </w:pPr>
      <w:rPr>
        <w:rFonts w:hint="default"/>
      </w:rPr>
    </w:lvl>
    <w:lvl w:ilvl="3">
      <w:start w:val="1"/>
      <w:numFmt w:val="decimal"/>
      <w:isLgl/>
      <w:lvlText w:val="%1.%2.%3.%4."/>
      <w:lvlJc w:val="left"/>
      <w:pPr>
        <w:ind w:left="1174" w:hanging="720"/>
      </w:pPr>
      <w:rPr>
        <w:rFonts w:hint="default"/>
      </w:rPr>
    </w:lvl>
    <w:lvl w:ilvl="4">
      <w:start w:val="1"/>
      <w:numFmt w:val="decimal"/>
      <w:isLgl/>
      <w:lvlText w:val="%1.%2.%3.%4.%5."/>
      <w:lvlJc w:val="left"/>
      <w:pPr>
        <w:ind w:left="1761" w:hanging="1080"/>
      </w:pPr>
      <w:rPr>
        <w:rFonts w:hint="default"/>
      </w:rPr>
    </w:lvl>
    <w:lvl w:ilvl="5">
      <w:start w:val="1"/>
      <w:numFmt w:val="decimal"/>
      <w:isLgl/>
      <w:lvlText w:val="%1.%2.%3.%4.%5.%6."/>
      <w:lvlJc w:val="left"/>
      <w:pPr>
        <w:ind w:left="1988"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802" w:hanging="1440"/>
      </w:pPr>
      <w:rPr>
        <w:rFonts w:hint="default"/>
      </w:rPr>
    </w:lvl>
    <w:lvl w:ilvl="8">
      <w:start w:val="1"/>
      <w:numFmt w:val="decimal"/>
      <w:isLgl/>
      <w:lvlText w:val="%1.%2.%3.%4.%5.%6.%7.%8.%9."/>
      <w:lvlJc w:val="left"/>
      <w:pPr>
        <w:ind w:left="3389" w:hanging="1800"/>
      </w:pPr>
      <w:rPr>
        <w:rFonts w:hint="default"/>
      </w:rPr>
    </w:lvl>
  </w:abstractNum>
  <w:abstractNum w:abstractNumId="5">
    <w:nsid w:val="4C552667"/>
    <w:multiLevelType w:val="multilevel"/>
    <w:tmpl w:val="DED2B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E405EB"/>
    <w:rsid w:val="000D1968"/>
    <w:rsid w:val="0014292F"/>
    <w:rsid w:val="001D125B"/>
    <w:rsid w:val="0046324F"/>
    <w:rsid w:val="005234EB"/>
    <w:rsid w:val="00732A7E"/>
    <w:rsid w:val="007B536C"/>
    <w:rsid w:val="00844EAD"/>
    <w:rsid w:val="00880CE7"/>
    <w:rsid w:val="00AA48BF"/>
    <w:rsid w:val="00AE3BBE"/>
    <w:rsid w:val="00B47CB0"/>
    <w:rsid w:val="00E40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Microsoft Sans Serif" w:eastAsia="Microsoft Sans Serif" w:hAnsi="Microsoft Sans Serif" w:cs="Microsoft Sans Serif"/>
      <w:lang w:val="ru-RU"/>
    </w:rPr>
  </w:style>
  <w:style w:type="paragraph" w:styleId="1">
    <w:name w:val="heading 1"/>
    <w:basedOn w:val="a"/>
    <w:uiPriority w:val="1"/>
    <w:qFormat/>
    <w:pPr>
      <w:ind w:left="1277" w:hanging="468"/>
      <w:outlineLvl w:val="0"/>
    </w:pPr>
    <w:rPr>
      <w:rFonts w:ascii="Arial" w:eastAsia="Arial" w:hAnsi="Arial" w:cs="Arial"/>
      <w:b/>
      <w:bCs/>
      <w:sz w:val="28"/>
      <w:szCs w:val="28"/>
    </w:rPr>
  </w:style>
  <w:style w:type="paragraph" w:styleId="4">
    <w:name w:val="heading 4"/>
    <w:basedOn w:val="a"/>
    <w:next w:val="a"/>
    <w:link w:val="40"/>
    <w:uiPriority w:val="9"/>
    <w:semiHidden/>
    <w:unhideWhenUsed/>
    <w:qFormat/>
    <w:rsid w:val="00B47C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65"/>
      <w:ind w:left="102" w:right="109" w:firstLine="707"/>
      <w:jc w:val="both"/>
    </w:pPr>
    <w:rPr>
      <w:sz w:val="28"/>
      <w:szCs w:val="28"/>
    </w:rPr>
  </w:style>
  <w:style w:type="paragraph" w:styleId="a4">
    <w:name w:val="List Paragraph"/>
    <w:basedOn w:val="a"/>
    <w:uiPriority w:val="1"/>
    <w:qFormat/>
    <w:pPr>
      <w:ind w:left="1277" w:hanging="468"/>
    </w:pPr>
    <w:rPr>
      <w:rFonts w:ascii="Arial" w:eastAsia="Arial" w:hAnsi="Arial" w:cs="Arial"/>
    </w:rPr>
  </w:style>
  <w:style w:type="paragraph" w:customStyle="1" w:styleId="TableParagraph">
    <w:name w:val="Table Paragraph"/>
    <w:basedOn w:val="a"/>
    <w:uiPriority w:val="1"/>
    <w:qFormat/>
  </w:style>
  <w:style w:type="character" w:customStyle="1" w:styleId="40">
    <w:name w:val="Заголовок 4 Знак"/>
    <w:basedOn w:val="a0"/>
    <w:link w:val="4"/>
    <w:uiPriority w:val="9"/>
    <w:semiHidden/>
    <w:rsid w:val="00B47CB0"/>
    <w:rPr>
      <w:rFonts w:asciiTheme="majorHAnsi" w:eastAsiaTheme="majorEastAsia" w:hAnsiTheme="majorHAnsi" w:cstheme="majorBidi"/>
      <w:b/>
      <w:bCs/>
      <w:i/>
      <w:iCs/>
      <w:color w:val="4F81BD" w:themeColor="accent1"/>
      <w:lang w:val="ru-RU"/>
    </w:rPr>
  </w:style>
  <w:style w:type="paragraph" w:styleId="a5">
    <w:name w:val="Normal (Web)"/>
    <w:basedOn w:val="a"/>
    <w:uiPriority w:val="99"/>
    <w:unhideWhenUsed/>
    <w:rsid w:val="0014292F"/>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Default">
    <w:name w:val="Default"/>
    <w:rsid w:val="005234EB"/>
    <w:pPr>
      <w:widowControl/>
      <w:adjustRightInd w:val="0"/>
    </w:pPr>
    <w:rPr>
      <w:rFonts w:ascii="Times New Roman"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Microsoft Sans Serif" w:eastAsia="Microsoft Sans Serif" w:hAnsi="Microsoft Sans Serif" w:cs="Microsoft Sans Serif"/>
      <w:lang w:val="ru-RU"/>
    </w:rPr>
  </w:style>
  <w:style w:type="paragraph" w:styleId="1">
    <w:name w:val="heading 1"/>
    <w:basedOn w:val="a"/>
    <w:uiPriority w:val="1"/>
    <w:qFormat/>
    <w:pPr>
      <w:ind w:left="1277" w:hanging="468"/>
      <w:outlineLvl w:val="0"/>
    </w:pPr>
    <w:rPr>
      <w:rFonts w:ascii="Arial" w:eastAsia="Arial" w:hAnsi="Arial" w:cs="Arial"/>
      <w:b/>
      <w:bCs/>
      <w:sz w:val="28"/>
      <w:szCs w:val="28"/>
    </w:rPr>
  </w:style>
  <w:style w:type="paragraph" w:styleId="4">
    <w:name w:val="heading 4"/>
    <w:basedOn w:val="a"/>
    <w:next w:val="a"/>
    <w:link w:val="40"/>
    <w:uiPriority w:val="9"/>
    <w:semiHidden/>
    <w:unhideWhenUsed/>
    <w:qFormat/>
    <w:rsid w:val="00B47C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65"/>
      <w:ind w:left="102" w:right="109" w:firstLine="707"/>
      <w:jc w:val="both"/>
    </w:pPr>
    <w:rPr>
      <w:sz w:val="28"/>
      <w:szCs w:val="28"/>
    </w:rPr>
  </w:style>
  <w:style w:type="paragraph" w:styleId="a4">
    <w:name w:val="List Paragraph"/>
    <w:basedOn w:val="a"/>
    <w:uiPriority w:val="1"/>
    <w:qFormat/>
    <w:pPr>
      <w:ind w:left="1277" w:hanging="468"/>
    </w:pPr>
    <w:rPr>
      <w:rFonts w:ascii="Arial" w:eastAsia="Arial" w:hAnsi="Arial" w:cs="Arial"/>
    </w:rPr>
  </w:style>
  <w:style w:type="paragraph" w:customStyle="1" w:styleId="TableParagraph">
    <w:name w:val="Table Paragraph"/>
    <w:basedOn w:val="a"/>
    <w:uiPriority w:val="1"/>
    <w:qFormat/>
  </w:style>
  <w:style w:type="character" w:customStyle="1" w:styleId="40">
    <w:name w:val="Заголовок 4 Знак"/>
    <w:basedOn w:val="a0"/>
    <w:link w:val="4"/>
    <w:uiPriority w:val="9"/>
    <w:semiHidden/>
    <w:rsid w:val="00B47CB0"/>
    <w:rPr>
      <w:rFonts w:asciiTheme="majorHAnsi" w:eastAsiaTheme="majorEastAsia" w:hAnsiTheme="majorHAnsi" w:cstheme="majorBidi"/>
      <w:b/>
      <w:bCs/>
      <w:i/>
      <w:iCs/>
      <w:color w:val="4F81BD" w:themeColor="accent1"/>
      <w:lang w:val="ru-RU"/>
    </w:rPr>
  </w:style>
  <w:style w:type="paragraph" w:styleId="a5">
    <w:name w:val="Normal (Web)"/>
    <w:basedOn w:val="a"/>
    <w:uiPriority w:val="99"/>
    <w:unhideWhenUsed/>
    <w:rsid w:val="0014292F"/>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paragraph" w:customStyle="1" w:styleId="Default">
    <w:name w:val="Default"/>
    <w:rsid w:val="005234EB"/>
    <w:pPr>
      <w:widowControl/>
      <w:adjustRightInd w:val="0"/>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64210">
      <w:bodyDiv w:val="1"/>
      <w:marLeft w:val="0"/>
      <w:marRight w:val="0"/>
      <w:marTop w:val="0"/>
      <w:marBottom w:val="0"/>
      <w:divBdr>
        <w:top w:val="none" w:sz="0" w:space="0" w:color="auto"/>
        <w:left w:val="none" w:sz="0" w:space="0" w:color="auto"/>
        <w:bottom w:val="none" w:sz="0" w:space="0" w:color="auto"/>
        <w:right w:val="none" w:sz="0" w:space="0" w:color="auto"/>
      </w:divBdr>
    </w:div>
    <w:div w:id="300042298">
      <w:bodyDiv w:val="1"/>
      <w:marLeft w:val="0"/>
      <w:marRight w:val="0"/>
      <w:marTop w:val="0"/>
      <w:marBottom w:val="0"/>
      <w:divBdr>
        <w:top w:val="none" w:sz="0" w:space="0" w:color="auto"/>
        <w:left w:val="none" w:sz="0" w:space="0" w:color="auto"/>
        <w:bottom w:val="none" w:sz="0" w:space="0" w:color="auto"/>
        <w:right w:val="none" w:sz="0" w:space="0" w:color="auto"/>
      </w:divBdr>
    </w:div>
    <w:div w:id="912162249">
      <w:bodyDiv w:val="1"/>
      <w:marLeft w:val="0"/>
      <w:marRight w:val="0"/>
      <w:marTop w:val="0"/>
      <w:marBottom w:val="0"/>
      <w:divBdr>
        <w:top w:val="none" w:sz="0" w:space="0" w:color="auto"/>
        <w:left w:val="none" w:sz="0" w:space="0" w:color="auto"/>
        <w:bottom w:val="none" w:sz="0" w:space="0" w:color="auto"/>
        <w:right w:val="none" w:sz="0" w:space="0" w:color="auto"/>
      </w:divBdr>
    </w:div>
    <w:div w:id="1021051140">
      <w:bodyDiv w:val="1"/>
      <w:marLeft w:val="0"/>
      <w:marRight w:val="0"/>
      <w:marTop w:val="0"/>
      <w:marBottom w:val="0"/>
      <w:divBdr>
        <w:top w:val="none" w:sz="0" w:space="0" w:color="auto"/>
        <w:left w:val="none" w:sz="0" w:space="0" w:color="auto"/>
        <w:bottom w:val="none" w:sz="0" w:space="0" w:color="auto"/>
        <w:right w:val="none" w:sz="0" w:space="0" w:color="auto"/>
      </w:divBdr>
    </w:div>
    <w:div w:id="1802504049">
      <w:bodyDiv w:val="1"/>
      <w:marLeft w:val="0"/>
      <w:marRight w:val="0"/>
      <w:marTop w:val="0"/>
      <w:marBottom w:val="0"/>
      <w:divBdr>
        <w:top w:val="none" w:sz="0" w:space="0" w:color="auto"/>
        <w:left w:val="none" w:sz="0" w:space="0" w:color="auto"/>
        <w:bottom w:val="none" w:sz="0" w:space="0" w:color="auto"/>
        <w:right w:val="none" w:sz="0" w:space="0" w:color="auto"/>
      </w:divBdr>
    </w:div>
    <w:div w:id="19068396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6</Pages>
  <Words>2214</Words>
  <Characters>12626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4</cp:revision>
  <dcterms:created xsi:type="dcterms:W3CDTF">2024-10-28T16:35:00Z</dcterms:created>
  <dcterms:modified xsi:type="dcterms:W3CDTF">2024-10-28T18:15:00Z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2024-10-28T00:00:00Z</vt:filetime>
  </property>
  <property fmtid="{D5CDD505-2E9C-101B-9397-08002B2CF9AE}" pid="3" name="Creator">
    <vt:lpwstr>Microsoft® Word 2010</vt:lpwstr>
  </property>
  <property fmtid="{D5CDD505-2E9C-101B-9397-08002B2CF9AE}" pid="4" name="LastSaved">
    <vt:filetime>2024-10-28T00:00:00Z</vt:filetime>
  </property>
</Properties>
</file>