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A0702" w:rsidRPr="008A0702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  <w:bookmarkStart w:id="0" w:name="_Hlk152185295"/>
      <w:bookmarkEnd w:id="0"/>
      <w:r w:rsidRPr="008A0702">
        <w:rPr>
          <w:rFonts w:ascii="Times New Roman" w:hAnsi="Times New Roman" w:cs="Times New Roman"/>
          <w:sz w:val="28"/>
          <w:szCs w:val="28"/>
          <w:lang w:val="tt-RU"/>
        </w:rPr>
        <w:t>Садрутдинова Ләйлә Идмас кызы,</w:t>
      </w:r>
      <w:r w:rsidRPr="008A0702">
        <w:rPr>
          <w:rFonts w:ascii="Times New Roman" w:hAnsi="Times New Roman" w:cs="Times New Roman"/>
          <w:sz w:val="28"/>
          <w:szCs w:val="28"/>
        </w:rPr>
        <w:t xml:space="preserve"> Казан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шәһәре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Совет районы 84нче 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мәктәбенең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татар теле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һәм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әдәбияты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укытучыс</w:t>
      </w:r>
      <w:proofErr w:type="spellEnd"/>
      <w:r w:rsidRPr="008A0702">
        <w:rPr>
          <w:rFonts w:ascii="Times New Roman" w:hAnsi="Times New Roman" w:cs="Times New Roman"/>
          <w:sz w:val="28"/>
          <w:szCs w:val="28"/>
          <w:lang w:val="tt-RU"/>
        </w:rPr>
        <w:t>ы</w:t>
      </w:r>
    </w:p>
    <w:p w:rsidR="008A0702" w:rsidRPr="003608D8" w:rsidRDefault="003608D8" w:rsidP="007A4251">
      <w:pPr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="008A0702">
        <w:rPr>
          <w:rFonts w:ascii="Times New Roman" w:hAnsi="Times New Roman" w:cs="Times New Roman"/>
          <w:sz w:val="28"/>
          <w:szCs w:val="28"/>
          <w:lang w:val="tt-RU"/>
        </w:rPr>
        <w:t>“Татар теле һәм әдәбияты дәресләрендә текст өстендә эш алымнары куллану аша р</w:t>
      </w:r>
      <w:r>
        <w:rPr>
          <w:rFonts w:ascii="Times New Roman" w:hAnsi="Times New Roman" w:cs="Times New Roman"/>
          <w:sz w:val="28"/>
          <w:szCs w:val="28"/>
          <w:lang w:val="tt-RU"/>
        </w:rPr>
        <w:t>ус төркемнәре укучыларының функц</w:t>
      </w:r>
      <w:r w:rsidR="008A0702">
        <w:rPr>
          <w:rFonts w:ascii="Times New Roman" w:hAnsi="Times New Roman" w:cs="Times New Roman"/>
          <w:sz w:val="28"/>
          <w:szCs w:val="28"/>
          <w:lang w:val="tt-RU"/>
        </w:rPr>
        <w:t>ионал</w:t>
      </w:r>
      <w:r w:rsidR="008A0702" w:rsidRPr="008A0702">
        <w:rPr>
          <w:rFonts w:ascii="Times New Roman" w:hAnsi="Times New Roman" w:cs="Times New Roman"/>
          <w:sz w:val="28"/>
          <w:szCs w:val="28"/>
          <w:lang w:val="tt-RU"/>
        </w:rPr>
        <w:t>ь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грамоталылыг</w:t>
      </w:r>
      <w:r w:rsidR="006D0A90">
        <w:rPr>
          <w:rFonts w:ascii="Times New Roman" w:hAnsi="Times New Roman" w:cs="Times New Roman"/>
          <w:sz w:val="28"/>
          <w:szCs w:val="28"/>
          <w:lang w:val="tt-RU"/>
        </w:rPr>
        <w:t>ы</w:t>
      </w:r>
      <w:r>
        <w:rPr>
          <w:rFonts w:ascii="Times New Roman" w:hAnsi="Times New Roman" w:cs="Times New Roman"/>
          <w:sz w:val="28"/>
          <w:szCs w:val="28"/>
          <w:lang w:val="tt-RU"/>
        </w:rPr>
        <w:t>н үстерү.”</w:t>
      </w:r>
    </w:p>
    <w:p w:rsidR="008A0702" w:rsidRPr="008A0702" w:rsidRDefault="008A0702" w:rsidP="007A4251">
      <w:pPr>
        <w:rPr>
          <w:rFonts w:ascii="Times New Roman" w:hAnsi="Times New Roman" w:cs="Times New Roman"/>
          <w:sz w:val="28"/>
          <w:szCs w:val="28"/>
        </w:rPr>
      </w:pPr>
      <w:r w:rsidRPr="008A0702">
        <w:rPr>
          <w:rFonts w:ascii="Times New Roman" w:hAnsi="Times New Roman" w:cs="Times New Roman"/>
          <w:sz w:val="28"/>
          <w:szCs w:val="28"/>
          <w:lang w:val="tt-RU"/>
        </w:rPr>
        <w:t xml:space="preserve">Бүгенге көндә гомуми белем алган укучылар аралашу һәм социаль мөнәсәбәтләрнең киң диапазонын хәл итү өчен кирәкле белем күнекмәләргә ия булырга тиеш.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Бу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максатка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ирешү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өчен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без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балаларда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функциональ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грамоталылык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формалаштырырга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тиеш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>.</w:t>
      </w:r>
    </w:p>
    <w:p w:rsidR="008A0702" w:rsidRPr="008A0702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  <w:proofErr w:type="spellStart"/>
      <w:r w:rsidRPr="008A0702">
        <w:rPr>
          <w:rFonts w:ascii="Times New Roman" w:hAnsi="Times New Roman" w:cs="Times New Roman"/>
          <w:sz w:val="28"/>
          <w:szCs w:val="28"/>
        </w:rPr>
        <w:t>Функциональ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грамоталылык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кешенең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әйләнә-тирә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мохит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белән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мөнәсәбәтләргә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керү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гомер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дәвамында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алынган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белемнәрен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куллана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белү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сәләте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>.</w:t>
      </w:r>
    </w:p>
    <w:p w:rsidR="008A0702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  <w:proofErr w:type="spellStart"/>
      <w:r w:rsidRPr="008A0702">
        <w:rPr>
          <w:rFonts w:ascii="Times New Roman" w:hAnsi="Times New Roman" w:cs="Times New Roman"/>
          <w:sz w:val="28"/>
          <w:szCs w:val="28"/>
        </w:rPr>
        <w:t>Уку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грамоталылыгы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функциональ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грамоталылыкның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иң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мөһим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өлеше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Ул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укучыда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текстларны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аңлау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куллану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бәяләү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алар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турында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уйлану</w:t>
      </w:r>
      <w:proofErr w:type="spellEnd"/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сәләте</w:t>
      </w:r>
      <w:proofErr w:type="spellEnd"/>
      <w:r w:rsidRPr="008A0702">
        <w:rPr>
          <w:rFonts w:ascii="Times New Roman" w:hAnsi="Times New Roman" w:cs="Times New Roman"/>
          <w:sz w:val="28"/>
          <w:szCs w:val="28"/>
          <w:lang w:val="tt-RU"/>
        </w:rPr>
        <w:t>н</w:t>
      </w:r>
      <w:r w:rsidRPr="008A07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A0702">
        <w:rPr>
          <w:rFonts w:ascii="Times New Roman" w:hAnsi="Times New Roman" w:cs="Times New Roman"/>
          <w:sz w:val="28"/>
          <w:szCs w:val="28"/>
        </w:rPr>
        <w:t>үстерә</w:t>
      </w:r>
      <w:proofErr w:type="spellEnd"/>
      <w:r w:rsidRPr="008A0702">
        <w:rPr>
          <w:rFonts w:ascii="Times New Roman" w:hAnsi="Times New Roman" w:cs="Times New Roman"/>
          <w:sz w:val="28"/>
          <w:szCs w:val="28"/>
          <w:lang w:val="tt-RU"/>
        </w:rPr>
        <w:t>.</w:t>
      </w:r>
    </w:p>
    <w:p w:rsidR="003608D8" w:rsidRPr="003608D8" w:rsidRDefault="003608D8" w:rsidP="007A4251">
      <w:pPr>
        <w:rPr>
          <w:rFonts w:ascii="Times New Roman" w:hAnsi="Times New Roman" w:cs="Times New Roman"/>
          <w:sz w:val="28"/>
          <w:szCs w:val="28"/>
          <w:lang w:val="tt-RU"/>
        </w:rPr>
      </w:pPr>
      <w:r w:rsidRPr="003608D8">
        <w:rPr>
          <w:rFonts w:ascii="Times New Roman" w:hAnsi="Times New Roman" w:cs="Times New Roman"/>
          <w:sz w:val="28"/>
          <w:szCs w:val="28"/>
          <w:lang w:val="tt-RU"/>
        </w:rPr>
        <w:t xml:space="preserve">   Рус </w:t>
      </w:r>
      <w:r w:rsidR="006D0A90">
        <w:rPr>
          <w:rFonts w:ascii="Times New Roman" w:hAnsi="Times New Roman" w:cs="Times New Roman"/>
          <w:sz w:val="28"/>
          <w:szCs w:val="28"/>
          <w:lang w:val="tt-RU"/>
        </w:rPr>
        <w:t xml:space="preserve">телле укучылар белән </w:t>
      </w:r>
      <w:r w:rsidRPr="003608D8">
        <w:rPr>
          <w:rFonts w:ascii="Times New Roman" w:hAnsi="Times New Roman" w:cs="Times New Roman"/>
          <w:sz w:val="28"/>
          <w:szCs w:val="28"/>
          <w:lang w:val="tt-RU"/>
        </w:rPr>
        <w:t>эшләгәндә уку аеруча зур урын алып тора, чөнки чит тел өйрәнүдә уку төп компонент булып тора.</w:t>
      </w:r>
    </w:p>
    <w:p w:rsidR="003608D8" w:rsidRPr="003608D8" w:rsidRDefault="003608D8" w:rsidP="003608D8">
      <w:pPr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 xml:space="preserve">   Роберт Миннуллинның “Килен төшкәндә” шигыре мисалында </w:t>
      </w:r>
      <w:r w:rsidRPr="003608D8">
        <w:rPr>
          <w:rFonts w:ascii="Times New Roman" w:hAnsi="Times New Roman" w:cs="Times New Roman"/>
          <w:sz w:val="28"/>
          <w:szCs w:val="28"/>
          <w:lang w:val="tt-RU"/>
        </w:rPr>
        <w:t xml:space="preserve">балаларда функциональ грамоталылык формалаштыру </w:t>
      </w:r>
      <w:r w:rsidR="006D0A90">
        <w:rPr>
          <w:rFonts w:ascii="Times New Roman" w:hAnsi="Times New Roman" w:cs="Times New Roman"/>
          <w:sz w:val="28"/>
          <w:szCs w:val="28"/>
          <w:lang w:val="tt-RU"/>
        </w:rPr>
        <w:t xml:space="preserve">мисалын </w:t>
      </w:r>
      <w:r w:rsidRPr="003608D8">
        <w:rPr>
          <w:rFonts w:ascii="Times New Roman" w:hAnsi="Times New Roman" w:cs="Times New Roman"/>
          <w:sz w:val="28"/>
          <w:szCs w:val="28"/>
          <w:lang w:val="tt-RU"/>
        </w:rPr>
        <w:t>тәк</w:t>
      </w:r>
      <w:r>
        <w:rPr>
          <w:rFonts w:ascii="Times New Roman" w:hAnsi="Times New Roman" w:cs="Times New Roman"/>
          <w:sz w:val="28"/>
          <w:szCs w:val="28"/>
          <w:lang w:val="tt-RU"/>
        </w:rPr>
        <w:t>ъ</w:t>
      </w:r>
      <w:r w:rsidRPr="003608D8">
        <w:rPr>
          <w:rFonts w:ascii="Times New Roman" w:hAnsi="Times New Roman" w:cs="Times New Roman"/>
          <w:sz w:val="28"/>
          <w:szCs w:val="28"/>
          <w:lang w:val="tt-RU"/>
        </w:rPr>
        <w:t>дим итәм.</w:t>
      </w:r>
    </w:p>
    <w:p w:rsidR="008A0702" w:rsidRPr="003608D8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</w:p>
    <w:p w:rsidR="008A0702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</w:p>
    <w:p w:rsidR="008A0702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</w:p>
    <w:p w:rsidR="008A0702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</w:p>
    <w:p w:rsidR="008A0702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</w:p>
    <w:p w:rsidR="008A0702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</w:p>
    <w:p w:rsidR="008A0702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</w:p>
    <w:p w:rsidR="008A0702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</w:p>
    <w:p w:rsidR="008A0702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</w:p>
    <w:p w:rsidR="008A0702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</w:p>
    <w:p w:rsidR="008A0702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</w:p>
    <w:p w:rsidR="008A0702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</w:p>
    <w:p w:rsidR="008A0702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</w:p>
    <w:p w:rsidR="008A0702" w:rsidRDefault="008A0702" w:rsidP="007A4251">
      <w:pPr>
        <w:rPr>
          <w:rFonts w:ascii="Times New Roman" w:hAnsi="Times New Roman" w:cs="Times New Roman"/>
          <w:sz w:val="28"/>
          <w:szCs w:val="28"/>
          <w:lang w:val="tt-RU"/>
        </w:rPr>
      </w:pPr>
    </w:p>
    <w:p w:rsidR="00646B4D" w:rsidRDefault="00646B4D" w:rsidP="00646B4D">
      <w:bookmarkStart w:id="1" w:name="_GoBack"/>
      <w:bookmarkEnd w:id="1"/>
    </w:p>
    <w:tbl>
      <w:tblPr>
        <w:tblStyle w:val="a3"/>
        <w:tblpPr w:leftFromText="180" w:rightFromText="180" w:vertAnchor="text" w:horzAnchor="margin" w:tblpXSpec="right" w:tblpY="75"/>
        <w:tblW w:w="0" w:type="auto"/>
        <w:tblLook w:val="04A0" w:firstRow="1" w:lastRow="0" w:firstColumn="1" w:lastColumn="0" w:noHBand="0" w:noVBand="1"/>
      </w:tblPr>
      <w:tblGrid>
        <w:gridCol w:w="5522"/>
      </w:tblGrid>
      <w:tr w:rsidR="007A4251" w:rsidTr="007A4251">
        <w:tc>
          <w:tcPr>
            <w:tcW w:w="5522" w:type="dxa"/>
          </w:tcPr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Килен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төшкәндә</w:t>
            </w:r>
            <w:proofErr w:type="spellEnd"/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Ак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күбеккә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баткан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юргалар</w:t>
            </w:r>
            <w:proofErr w:type="spellEnd"/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Кышкы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юлдан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ярсып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чабалар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Чак-чак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кына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аумый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калалар</w:t>
            </w:r>
            <w:proofErr w:type="spellEnd"/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Салулаган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чакта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чаналар</w:t>
            </w:r>
            <w:proofErr w:type="spellEnd"/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Арттан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чаба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бала-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чагалар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Мамык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мендәрләргә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төренеп</w:t>
            </w:r>
            <w:proofErr w:type="spellEnd"/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Килен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т</w:t>
            </w: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ө</w:t>
            </w:r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ш</w:t>
            </w: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ә</w:t>
            </w:r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бүген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авылга</w:t>
            </w:r>
            <w:proofErr w:type="spellEnd"/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Борынгыдан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калган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гадәт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ул</w:t>
            </w:r>
            <w:proofErr w:type="spellEnd"/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Халык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чыга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каршы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алырга</w:t>
            </w:r>
            <w:proofErr w:type="spellEnd"/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Яшь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кәләшне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күреп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калырга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Җилкендереп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яп-яшь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кызларны</w:t>
            </w:r>
            <w:proofErr w:type="spellEnd"/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Килен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төшә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бүген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бер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өйгә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Кайда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калды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шундый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чагым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дип</w:t>
            </w:r>
            <w:proofErr w:type="spellEnd"/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Авыр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сулап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куя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әниләр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Авыр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сулап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куя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әбиләр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Күпт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ә</w:t>
            </w:r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н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инде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ачып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куйганнар</w:t>
            </w:r>
            <w:proofErr w:type="spellEnd"/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Килен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т</w:t>
            </w: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ө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шкән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өйнең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капкасын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Китәргә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дип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кире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япмасын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Кайгы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җ</w:t>
            </w:r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иле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килеп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какмасын</w:t>
            </w:r>
            <w:proofErr w:type="spellEnd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A4251" w:rsidRPr="007A4251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A4251" w:rsidRPr="008A0702" w:rsidRDefault="007A4251" w:rsidP="007A425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Роберт Ми</w:t>
            </w:r>
            <w:r w:rsidRPr="007A4251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ң</w:t>
            </w:r>
            <w:proofErr w:type="spellStart"/>
            <w:r w:rsidRPr="007A4251">
              <w:rPr>
                <w:rFonts w:ascii="Times New Roman" w:hAnsi="Times New Roman" w:cs="Times New Roman"/>
                <w:sz w:val="24"/>
                <w:szCs w:val="24"/>
              </w:rPr>
              <w:t>нуллин</w:t>
            </w:r>
            <w:proofErr w:type="spellEnd"/>
          </w:p>
        </w:tc>
      </w:tr>
    </w:tbl>
    <w:p w:rsidR="007A4251" w:rsidRDefault="007A4251" w:rsidP="00646B4D">
      <w:r>
        <w:rPr>
          <w:noProof/>
          <w:lang w:eastAsia="ru-RU"/>
        </w:rPr>
        <w:drawing>
          <wp:inline distT="0" distB="0" distL="0" distR="0" wp14:anchorId="61D764CF" wp14:editId="1F434A91">
            <wp:extent cx="2003425" cy="1846384"/>
            <wp:effectExtent l="0" t="0" r="0" b="1905"/>
            <wp:docPr id="24" name="Рисунок 23" descr="https://avatars.mds.yandex.net/i?id=729628f1c37e130b697dd406740b3e1692522341-10105725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avatars.mds.yandex.net/i?id=729628f1c37e130b697dd406740b3e1692522341-10105725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3341" cy="1855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6B4D" w:rsidRDefault="00646B4D" w:rsidP="00646B4D"/>
    <w:p w:rsidR="00646B4D" w:rsidRDefault="00646B4D" w:rsidP="00646B4D"/>
    <w:p w:rsidR="00646B4D" w:rsidRDefault="00646B4D" w:rsidP="00646B4D"/>
    <w:p w:rsidR="00646B4D" w:rsidRDefault="00646B4D" w:rsidP="00646B4D"/>
    <w:p w:rsidR="00646B4D" w:rsidRDefault="00646B4D" w:rsidP="00646B4D"/>
    <w:p w:rsidR="00646B4D" w:rsidRDefault="00646B4D" w:rsidP="00646B4D"/>
    <w:p w:rsidR="00646B4D" w:rsidRDefault="00646B4D" w:rsidP="00646B4D"/>
    <w:p w:rsidR="007A4251" w:rsidRDefault="007A4251" w:rsidP="00646B4D"/>
    <w:p w:rsidR="004C6A7C" w:rsidRPr="003E7D99" w:rsidRDefault="001A6F50" w:rsidP="004C6A7C">
      <w:pPr>
        <w:pStyle w:val="a4"/>
        <w:numPr>
          <w:ilvl w:val="0"/>
          <w:numId w:val="2"/>
        </w:numPr>
        <w:pBdr>
          <w:bottom w:val="single" w:sz="12" w:space="1" w:color="auto"/>
        </w:pBd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>“Килен төшә” сүзтезмәсен ничек аңлыйсың?</w:t>
      </w:r>
    </w:p>
    <w:p w:rsidR="001A6F50" w:rsidRPr="003E7D99" w:rsidRDefault="001A6F50" w:rsidP="001A6F50">
      <w:pPr>
        <w:pStyle w:val="a4"/>
        <w:pBdr>
          <w:bottom w:val="single" w:sz="12" w:space="1" w:color="auto"/>
        </w:pBdr>
        <w:rPr>
          <w:rFonts w:ascii="Times New Roman" w:hAnsi="Times New Roman" w:cs="Times New Roman"/>
          <w:sz w:val="28"/>
          <w:szCs w:val="28"/>
          <w:lang w:val="tt-RU"/>
        </w:rPr>
      </w:pPr>
    </w:p>
    <w:p w:rsidR="001A6F50" w:rsidRPr="003E7D99" w:rsidRDefault="001A6F50" w:rsidP="001A6F50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>Ни өчен килен мамык мендәрләргә төренгән?</w:t>
      </w:r>
    </w:p>
    <w:p w:rsidR="001A6F50" w:rsidRPr="003E7D99" w:rsidRDefault="001A6F50" w:rsidP="001A6F50">
      <w:pPr>
        <w:pStyle w:val="a4"/>
        <w:pBdr>
          <w:bottom w:val="single" w:sz="12" w:space="1" w:color="auto"/>
        </w:pBdr>
        <w:rPr>
          <w:rFonts w:ascii="Times New Roman" w:hAnsi="Times New Roman" w:cs="Times New Roman"/>
          <w:sz w:val="28"/>
          <w:szCs w:val="28"/>
          <w:lang w:val="tt-RU"/>
        </w:rPr>
      </w:pPr>
    </w:p>
    <w:p w:rsidR="001A6F50" w:rsidRPr="003E7D99" w:rsidRDefault="001A6F50" w:rsidP="001A6F50">
      <w:pPr>
        <w:pStyle w:val="a4"/>
        <w:rPr>
          <w:rFonts w:ascii="Times New Roman" w:hAnsi="Times New Roman" w:cs="Times New Roman"/>
          <w:sz w:val="28"/>
          <w:szCs w:val="28"/>
          <w:lang w:val="tt-RU"/>
        </w:rPr>
      </w:pPr>
    </w:p>
    <w:p w:rsidR="001A6F50" w:rsidRPr="003E7D99" w:rsidRDefault="001A6F50" w:rsidP="001A6F50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>Шигыр</w:t>
      </w:r>
      <w:r w:rsidRPr="003E7D99">
        <w:rPr>
          <w:rFonts w:ascii="Times New Roman" w:hAnsi="Times New Roman" w:cs="Times New Roman"/>
          <w:sz w:val="28"/>
          <w:szCs w:val="28"/>
        </w:rPr>
        <w:t>ь</w:t>
      </w:r>
      <w:r w:rsidRPr="003E7D99">
        <w:rPr>
          <w:rFonts w:ascii="Times New Roman" w:hAnsi="Times New Roman" w:cs="Times New Roman"/>
          <w:sz w:val="28"/>
          <w:szCs w:val="28"/>
          <w:lang w:val="tt-RU"/>
        </w:rPr>
        <w:t>дән синонимнарны табып яз:</w:t>
      </w:r>
    </w:p>
    <w:p w:rsidR="001A6F50" w:rsidRPr="003E7D99" w:rsidRDefault="001A6F50" w:rsidP="001A6F50">
      <w:pPr>
        <w:pStyle w:val="a4"/>
        <w:rPr>
          <w:rFonts w:ascii="Times New Roman" w:hAnsi="Times New Roman" w:cs="Times New Roman"/>
          <w:sz w:val="28"/>
          <w:szCs w:val="28"/>
          <w:lang w:val="tt-RU"/>
        </w:rPr>
      </w:pPr>
    </w:p>
    <w:p w:rsidR="001A6F50" w:rsidRPr="003E7D99" w:rsidRDefault="001A6F50" w:rsidP="001A6F50">
      <w:pPr>
        <w:pStyle w:val="a4"/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 xml:space="preserve">Ат -                       Кәләш – </w:t>
      </w:r>
    </w:p>
    <w:p w:rsidR="001A6F50" w:rsidRPr="003E7D99" w:rsidRDefault="001A6F50" w:rsidP="001A6F50">
      <w:pPr>
        <w:pStyle w:val="a4"/>
        <w:rPr>
          <w:rFonts w:ascii="Times New Roman" w:hAnsi="Times New Roman" w:cs="Times New Roman"/>
          <w:sz w:val="28"/>
          <w:szCs w:val="28"/>
          <w:lang w:val="tt-RU"/>
        </w:rPr>
      </w:pPr>
    </w:p>
    <w:p w:rsidR="00B061ED" w:rsidRPr="003E7D99" w:rsidRDefault="001A6F50" w:rsidP="001A6F50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>Сүзләрне</w:t>
      </w:r>
      <w:r w:rsidR="00B061ED" w:rsidRPr="003E7D99">
        <w:rPr>
          <w:rFonts w:ascii="Times New Roman" w:hAnsi="Times New Roman" w:cs="Times New Roman"/>
          <w:sz w:val="28"/>
          <w:szCs w:val="28"/>
          <w:lang w:val="tt-RU"/>
        </w:rPr>
        <w:t>ң тәрҗемәсен яз:</w:t>
      </w:r>
    </w:p>
    <w:p w:rsidR="00B061ED" w:rsidRPr="003E7D99" w:rsidRDefault="00B061ED" w:rsidP="00B061ED">
      <w:pPr>
        <w:pStyle w:val="a4"/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 xml:space="preserve">Килен -                               каенана – </w:t>
      </w:r>
    </w:p>
    <w:p w:rsidR="001A6F50" w:rsidRDefault="00B061ED" w:rsidP="00B061ED">
      <w:pPr>
        <w:pStyle w:val="a4"/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>Җизни -                             кияү –</w:t>
      </w:r>
      <w:r w:rsidR="001A6F50" w:rsidRPr="003E7D99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</w:p>
    <w:p w:rsidR="003E7D99" w:rsidRPr="003E7D99" w:rsidRDefault="003E7D99" w:rsidP="00B061ED">
      <w:pPr>
        <w:pStyle w:val="a4"/>
        <w:rPr>
          <w:rFonts w:ascii="Times New Roman" w:hAnsi="Times New Roman" w:cs="Times New Roman"/>
          <w:sz w:val="28"/>
          <w:szCs w:val="28"/>
          <w:lang w:val="tt-RU"/>
        </w:rPr>
      </w:pPr>
    </w:p>
    <w:p w:rsidR="00B061ED" w:rsidRPr="003E7D99" w:rsidRDefault="00B061ED" w:rsidP="003E7D99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>Татарларда борынгыдан калган нинди туй йолаларын беләсез?</w:t>
      </w:r>
    </w:p>
    <w:p w:rsidR="003E7D99" w:rsidRPr="003E7D99" w:rsidRDefault="003E7D99" w:rsidP="003E7D99">
      <w:pPr>
        <w:pStyle w:val="a4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_______________________________________________________________________________________________________________________</w:t>
      </w:r>
    </w:p>
    <w:p w:rsidR="00B061ED" w:rsidRPr="003E7D99" w:rsidRDefault="00B061ED" w:rsidP="00B061ED">
      <w:pPr>
        <w:pStyle w:val="a4"/>
        <w:rPr>
          <w:rFonts w:ascii="Times New Roman" w:hAnsi="Times New Roman" w:cs="Times New Roman"/>
          <w:sz w:val="28"/>
          <w:szCs w:val="28"/>
          <w:lang w:val="tt-RU"/>
        </w:rPr>
      </w:pPr>
    </w:p>
    <w:p w:rsidR="00B061ED" w:rsidRPr="003E7D99" w:rsidRDefault="00B061ED" w:rsidP="00B061ED">
      <w:pPr>
        <w:pStyle w:val="a4"/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</w:p>
    <w:p w:rsidR="001A6F50" w:rsidRPr="003E7D99" w:rsidRDefault="001A6F50" w:rsidP="001A6F50">
      <w:pPr>
        <w:pStyle w:val="a4"/>
        <w:rPr>
          <w:rFonts w:ascii="Times New Roman" w:hAnsi="Times New Roman" w:cs="Times New Roman"/>
          <w:sz w:val="28"/>
          <w:szCs w:val="28"/>
          <w:lang w:val="tt-RU"/>
        </w:rPr>
      </w:pPr>
    </w:p>
    <w:p w:rsidR="004C6A7C" w:rsidRPr="003E7D99" w:rsidRDefault="004C6A7C" w:rsidP="004C6A7C">
      <w:pPr>
        <w:rPr>
          <w:rFonts w:ascii="Times New Roman" w:hAnsi="Times New Roman" w:cs="Times New Roman"/>
          <w:noProof/>
          <w:sz w:val="28"/>
          <w:szCs w:val="28"/>
        </w:rPr>
      </w:pPr>
      <w:r w:rsidRPr="003E7D9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0E49311">
            <wp:extent cx="2597785" cy="1652954"/>
            <wp:effectExtent l="0" t="0" r="0" b="444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04" cy="16666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061ED" w:rsidRPr="003E7D9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9216A1" wp14:editId="357AF99A">
            <wp:extent cx="2593340" cy="1658291"/>
            <wp:effectExtent l="0" t="0" r="0" b="0"/>
            <wp:docPr id="5" name="Рисунок 5" descr="https://almode.ru/uploads/posts/2021-03/1616040192_27-p-svadebnaya-tseremoniya-u-musulman-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lmode.ru/uploads/posts/2021-03/1616040192_27-p-svadebnaya-tseremoniya-u-musulman-2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0816" cy="1669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4251" w:rsidRPr="003E7D99" w:rsidRDefault="008028E5" w:rsidP="004C6A7C">
      <w:pP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89001" cy="1854737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1597" cy="1863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E7D9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67FEDEA">
            <wp:extent cx="2435470" cy="1810385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5261" cy="18176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028E5" w:rsidRPr="003E7D99" w:rsidRDefault="008028E5" w:rsidP="004C6A7C">
      <w:pPr>
        <w:rPr>
          <w:rFonts w:ascii="Times New Roman" w:hAnsi="Times New Roman" w:cs="Times New Roman"/>
          <w:sz w:val="28"/>
          <w:szCs w:val="28"/>
          <w:lang w:val="tt-RU"/>
        </w:rPr>
      </w:pPr>
    </w:p>
    <w:p w:rsidR="008028E5" w:rsidRDefault="008028E5" w:rsidP="003E7D99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>Кайсы әйберләр туй йолаларына туры килә?</w:t>
      </w:r>
      <w:r w:rsidR="003E7D99" w:rsidRPr="003E7D99">
        <w:rPr>
          <w:rFonts w:ascii="Times New Roman" w:hAnsi="Times New Roman" w:cs="Times New Roman"/>
          <w:sz w:val="28"/>
          <w:szCs w:val="28"/>
          <w:lang w:val="tt-RU"/>
        </w:rPr>
        <w:t xml:space="preserve"> Алфавит тәртибендә яз.</w:t>
      </w:r>
    </w:p>
    <w:p w:rsidR="003E7D99" w:rsidRDefault="003E7D99" w:rsidP="003E7D99">
      <w:pPr>
        <w:pStyle w:val="a4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____________________________________________________________</w:t>
      </w:r>
    </w:p>
    <w:p w:rsidR="003E7D99" w:rsidRPr="003E7D99" w:rsidRDefault="003E7D99" w:rsidP="003E7D99">
      <w:pPr>
        <w:pStyle w:val="a4"/>
        <w:rPr>
          <w:rFonts w:ascii="Times New Roman" w:hAnsi="Times New Roman" w:cs="Times New Roman"/>
          <w:sz w:val="28"/>
          <w:szCs w:val="28"/>
          <w:lang w:val="tt-RU"/>
        </w:rPr>
      </w:pPr>
    </w:p>
    <w:p w:rsidR="004C6A7C" w:rsidRPr="003E7D99" w:rsidRDefault="0008694E" w:rsidP="004C6A7C">
      <w:pP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529BF87">
            <wp:extent cx="1616808" cy="1616808"/>
            <wp:effectExtent l="0" t="0" r="2540" b="254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9465" cy="1629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3E7D9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397997A">
            <wp:extent cx="2092570" cy="1611219"/>
            <wp:effectExtent l="0" t="0" r="3175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781" cy="16213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8694E" w:rsidRDefault="0008694E" w:rsidP="004C6A7C">
      <w:pP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39DC262">
            <wp:extent cx="1865972" cy="1435103"/>
            <wp:effectExtent l="0" t="0" r="127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0449" cy="14385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028E5" w:rsidRPr="003E7D9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EBC222" wp14:editId="317D910E">
            <wp:extent cx="2123930" cy="1329934"/>
            <wp:effectExtent l="0" t="0" r="0" b="3810"/>
            <wp:docPr id="2" name="Рисунок 2" descr="https://klike.net/uploads/posts/2022-09/1662471906_v-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klike.net/uploads/posts/2022-09/1662471906_v-2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2541" cy="1341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7D99" w:rsidRPr="003E7D99" w:rsidRDefault="003E7D99" w:rsidP="004C6A7C">
      <w:pPr>
        <w:rPr>
          <w:rFonts w:ascii="Times New Roman" w:hAnsi="Times New Roman" w:cs="Times New Roman"/>
          <w:sz w:val="28"/>
          <w:szCs w:val="28"/>
          <w:lang w:val="tt-RU"/>
        </w:rPr>
      </w:pPr>
    </w:p>
    <w:p w:rsidR="003E7D99" w:rsidRPr="003E7D99" w:rsidRDefault="003E7D99" w:rsidP="003E7D99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>Бу сүзләрне ничек аңлыйсың? Үз сү</w:t>
      </w:r>
      <w:r>
        <w:rPr>
          <w:rFonts w:ascii="Times New Roman" w:hAnsi="Times New Roman" w:cs="Times New Roman"/>
          <w:sz w:val="28"/>
          <w:szCs w:val="28"/>
          <w:lang w:val="tt-RU"/>
        </w:rPr>
        <w:t>з</w:t>
      </w:r>
      <w:r w:rsidRPr="003E7D99">
        <w:rPr>
          <w:rFonts w:ascii="Times New Roman" w:hAnsi="Times New Roman" w:cs="Times New Roman"/>
          <w:sz w:val="28"/>
          <w:szCs w:val="28"/>
          <w:lang w:val="tt-RU"/>
        </w:rPr>
        <w:t>ләрең белән русчага тәрҗемә ит.</w:t>
      </w:r>
    </w:p>
    <w:p w:rsidR="003E7D99" w:rsidRPr="003E7D99" w:rsidRDefault="003E7D99" w:rsidP="003E7D99">
      <w:pPr>
        <w:pStyle w:val="a4"/>
        <w:rPr>
          <w:rFonts w:ascii="Times New Roman" w:hAnsi="Times New Roman" w:cs="Times New Roman"/>
          <w:sz w:val="28"/>
          <w:szCs w:val="28"/>
          <w:lang w:val="tt-RU"/>
        </w:rPr>
      </w:pPr>
    </w:p>
    <w:p w:rsidR="003E7D99" w:rsidRPr="003E7D99" w:rsidRDefault="003E7D99" w:rsidP="003E7D99">
      <w:pP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>Килен төшә бүген бер өйгә.</w:t>
      </w:r>
    </w:p>
    <w:p w:rsidR="003E7D99" w:rsidRPr="003E7D99" w:rsidRDefault="003E7D99" w:rsidP="003E7D99">
      <w:pP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lastRenderedPageBreak/>
        <w:t>Кайда калды шундый чагым дип</w:t>
      </w:r>
    </w:p>
    <w:p w:rsidR="003E7D99" w:rsidRPr="003E7D99" w:rsidRDefault="003E7D99" w:rsidP="003E7D99">
      <w:pP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>Авыр сулап куя әниләр,</w:t>
      </w:r>
    </w:p>
    <w:p w:rsidR="003E7D99" w:rsidRPr="003E7D99" w:rsidRDefault="003E7D99" w:rsidP="003E7D99">
      <w:pP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>Авыр сулап куя әбиләр.</w:t>
      </w:r>
    </w:p>
    <w:p w:rsidR="003E7D99" w:rsidRPr="003E7D99" w:rsidRDefault="003E7D99" w:rsidP="003E7D99">
      <w:pP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>Күптән инде ачып куйганнар</w:t>
      </w:r>
    </w:p>
    <w:p w:rsidR="003E7D99" w:rsidRPr="003E7D99" w:rsidRDefault="003E7D99" w:rsidP="003E7D99">
      <w:pP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>Килен төшкән өйнең капкасын.</w:t>
      </w:r>
    </w:p>
    <w:p w:rsidR="003E7D99" w:rsidRPr="003E7D99" w:rsidRDefault="003E7D99" w:rsidP="003E7D99">
      <w:pPr>
        <w:rPr>
          <w:rFonts w:ascii="Times New Roman" w:hAnsi="Times New Roman" w:cs="Times New Roman"/>
          <w:sz w:val="28"/>
          <w:szCs w:val="28"/>
          <w:lang w:val="tt-RU"/>
        </w:rPr>
      </w:pPr>
      <w:r w:rsidRPr="003E7D99">
        <w:rPr>
          <w:rFonts w:ascii="Times New Roman" w:hAnsi="Times New Roman" w:cs="Times New Roman"/>
          <w:sz w:val="28"/>
          <w:szCs w:val="28"/>
          <w:lang w:val="tt-RU"/>
        </w:rPr>
        <w:t>Китәргә дип, кире япмасын,</w:t>
      </w:r>
    </w:p>
    <w:p w:rsidR="003E7D99" w:rsidRPr="003E7D99" w:rsidRDefault="003E7D99" w:rsidP="003E7D9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3E7D99">
        <w:rPr>
          <w:rFonts w:ascii="Times New Roman" w:hAnsi="Times New Roman" w:cs="Times New Roman"/>
          <w:sz w:val="28"/>
          <w:szCs w:val="28"/>
        </w:rPr>
        <w:t>Кайгы</w:t>
      </w:r>
      <w:proofErr w:type="spellEnd"/>
      <w:r w:rsidRPr="003E7D99">
        <w:rPr>
          <w:rFonts w:ascii="Times New Roman" w:hAnsi="Times New Roman" w:cs="Times New Roman"/>
          <w:sz w:val="28"/>
          <w:szCs w:val="28"/>
        </w:rPr>
        <w:t xml:space="preserve"> </w:t>
      </w:r>
      <w:r w:rsidRPr="003E7D99">
        <w:rPr>
          <w:rFonts w:ascii="Times New Roman" w:hAnsi="Times New Roman" w:cs="Times New Roman"/>
          <w:sz w:val="28"/>
          <w:szCs w:val="28"/>
          <w:lang w:val="tt-RU"/>
        </w:rPr>
        <w:t>җ</w:t>
      </w:r>
      <w:r w:rsidRPr="003E7D99">
        <w:rPr>
          <w:rFonts w:ascii="Times New Roman" w:hAnsi="Times New Roman" w:cs="Times New Roman"/>
          <w:sz w:val="28"/>
          <w:szCs w:val="28"/>
        </w:rPr>
        <w:t xml:space="preserve">иле </w:t>
      </w:r>
      <w:proofErr w:type="spellStart"/>
      <w:r w:rsidRPr="003E7D99">
        <w:rPr>
          <w:rFonts w:ascii="Times New Roman" w:hAnsi="Times New Roman" w:cs="Times New Roman"/>
          <w:sz w:val="28"/>
          <w:szCs w:val="28"/>
        </w:rPr>
        <w:t>килеп</w:t>
      </w:r>
      <w:proofErr w:type="spellEnd"/>
      <w:r w:rsidRPr="003E7D9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E7D99">
        <w:rPr>
          <w:rFonts w:ascii="Times New Roman" w:hAnsi="Times New Roman" w:cs="Times New Roman"/>
          <w:sz w:val="28"/>
          <w:szCs w:val="28"/>
        </w:rPr>
        <w:t>какмасын</w:t>
      </w:r>
      <w:proofErr w:type="spellEnd"/>
      <w:r w:rsidRPr="003E7D99">
        <w:rPr>
          <w:rFonts w:ascii="Times New Roman" w:hAnsi="Times New Roman" w:cs="Times New Roman"/>
          <w:sz w:val="28"/>
          <w:szCs w:val="28"/>
        </w:rPr>
        <w:t>.</w:t>
      </w:r>
    </w:p>
    <w:p w:rsidR="003E7D99" w:rsidRPr="003E7D99" w:rsidRDefault="003E7D99" w:rsidP="003E7D99">
      <w:pPr>
        <w:pStyle w:val="a4"/>
        <w:rPr>
          <w:rFonts w:ascii="Times New Roman" w:hAnsi="Times New Roman" w:cs="Times New Roman"/>
          <w:sz w:val="28"/>
          <w:szCs w:val="28"/>
          <w:lang w:val="tt-RU"/>
        </w:rPr>
      </w:pPr>
    </w:p>
    <w:sectPr w:rsidR="003E7D99" w:rsidRPr="003E7D9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5FA7BDB"/>
    <w:multiLevelType w:val="hybridMultilevel"/>
    <w:tmpl w:val="A5C60D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99433CA"/>
    <w:multiLevelType w:val="hybridMultilevel"/>
    <w:tmpl w:val="54E41D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B4F57B0"/>
    <w:multiLevelType w:val="hybridMultilevel"/>
    <w:tmpl w:val="75C44732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6B4D"/>
    <w:rsid w:val="0008694E"/>
    <w:rsid w:val="001A6F50"/>
    <w:rsid w:val="003608D8"/>
    <w:rsid w:val="003E7D99"/>
    <w:rsid w:val="004C6A7C"/>
    <w:rsid w:val="00646B4D"/>
    <w:rsid w:val="006D0A90"/>
    <w:rsid w:val="007A4251"/>
    <w:rsid w:val="008028E5"/>
    <w:rsid w:val="008A0702"/>
    <w:rsid w:val="00B061ED"/>
    <w:rsid w:val="00BB4643"/>
    <w:rsid w:val="00D33D80"/>
    <w:rsid w:val="00FD1A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C8FACC"/>
  <w15:chartTrackingRefBased/>
  <w15:docId w15:val="{BD381E97-F609-4B94-B17C-E503F254B4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A425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A425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7A425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4</Pages>
  <Words>366</Words>
  <Characters>2090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s84-19</cp:lastModifiedBy>
  <cp:revision>3</cp:revision>
  <dcterms:created xsi:type="dcterms:W3CDTF">2023-11-29T18:08:00Z</dcterms:created>
  <dcterms:modified xsi:type="dcterms:W3CDTF">2024-10-28T08:10:00Z</dcterms:modified>
</cp:coreProperties>
</file>