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DAE" w:rsidRPr="004C1E29" w:rsidRDefault="00C75DAE" w:rsidP="00C75DAE">
      <w:pPr>
        <w:rPr>
          <w:rFonts w:ascii="Times New Roman" w:hAnsi="Times New Roman" w:cs="Times New Roman"/>
          <w:sz w:val="24"/>
          <w:szCs w:val="24"/>
        </w:rPr>
      </w:pPr>
    </w:p>
    <w:p w:rsidR="00C75DAE" w:rsidRPr="004C1E29" w:rsidRDefault="00C75DAE" w:rsidP="00C75DA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75DAE" w:rsidRPr="004C1E29" w:rsidRDefault="00C75DAE" w:rsidP="00C75DA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75DAE" w:rsidRPr="004C1E29" w:rsidRDefault="00C75DAE" w:rsidP="00C75DA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75DAE" w:rsidRPr="004C1E29" w:rsidRDefault="00C75DAE" w:rsidP="00C75DA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75DAE" w:rsidRPr="004C1E29" w:rsidRDefault="00C75DAE" w:rsidP="00C75DA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75DAE" w:rsidRPr="004C1E29" w:rsidRDefault="00C75DAE" w:rsidP="00C75DA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75DAE" w:rsidRDefault="00C75DAE" w:rsidP="00C75DA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C1E29" w:rsidRDefault="004C1E29" w:rsidP="00C75DA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C1E29" w:rsidRPr="004C1E29" w:rsidRDefault="004C1E29" w:rsidP="00C75DA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75DAE" w:rsidRPr="004C1E29" w:rsidRDefault="004C1E29" w:rsidP="00C75DA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Методическая разработка  педагога на 2023-2024</w:t>
      </w:r>
      <w:r w:rsidR="00C75DAE" w:rsidRPr="004C1E29">
        <w:rPr>
          <w:rFonts w:ascii="Times New Roman" w:hAnsi="Times New Roman" w:cs="Times New Roman"/>
          <w:sz w:val="24"/>
          <w:szCs w:val="24"/>
        </w:rPr>
        <w:t xml:space="preserve"> год.</w:t>
      </w:r>
    </w:p>
    <w:p w:rsidR="00C75DAE" w:rsidRPr="004C1E29" w:rsidRDefault="00C75DAE" w:rsidP="00C75DAE">
      <w:pPr>
        <w:jc w:val="center"/>
        <w:rPr>
          <w:rFonts w:ascii="Times New Roman" w:hAnsi="Times New Roman" w:cs="Times New Roman"/>
          <w:sz w:val="24"/>
          <w:szCs w:val="24"/>
        </w:rPr>
      </w:pPr>
      <w:r w:rsidRPr="004C1E29">
        <w:rPr>
          <w:rFonts w:ascii="Times New Roman" w:hAnsi="Times New Roman" w:cs="Times New Roman"/>
          <w:sz w:val="24"/>
          <w:szCs w:val="24"/>
        </w:rPr>
        <w:t>Тема: «</w:t>
      </w:r>
      <w:r w:rsidR="00B25AE8" w:rsidRPr="004C1E29">
        <w:rPr>
          <w:rFonts w:ascii="Times New Roman" w:hAnsi="Times New Roman" w:cs="Times New Roman"/>
          <w:sz w:val="24"/>
          <w:szCs w:val="24"/>
        </w:rPr>
        <w:t>Роль художественной литературы в театрализованной деятельности</w:t>
      </w:r>
      <w:r w:rsidRPr="004C1E29">
        <w:rPr>
          <w:rFonts w:ascii="Times New Roman" w:hAnsi="Times New Roman" w:cs="Times New Roman"/>
          <w:sz w:val="24"/>
          <w:szCs w:val="24"/>
        </w:rPr>
        <w:t>».</w:t>
      </w:r>
    </w:p>
    <w:p w:rsidR="00C75DAE" w:rsidRPr="004C1E29" w:rsidRDefault="00C75DAE" w:rsidP="00C75DA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75DAE" w:rsidRPr="004C1E29" w:rsidRDefault="00C75DAE" w:rsidP="00C75DAE">
      <w:pPr>
        <w:rPr>
          <w:rFonts w:ascii="Times New Roman" w:hAnsi="Times New Roman" w:cs="Times New Roman"/>
          <w:sz w:val="24"/>
          <w:szCs w:val="24"/>
        </w:rPr>
      </w:pPr>
    </w:p>
    <w:p w:rsidR="00C75DAE" w:rsidRPr="004C1E29" w:rsidRDefault="00C75DAE" w:rsidP="00C75DAE">
      <w:pPr>
        <w:rPr>
          <w:rFonts w:ascii="Times New Roman" w:hAnsi="Times New Roman" w:cs="Times New Roman"/>
          <w:sz w:val="24"/>
          <w:szCs w:val="24"/>
        </w:rPr>
      </w:pPr>
    </w:p>
    <w:p w:rsidR="00C75DAE" w:rsidRPr="004C1E29" w:rsidRDefault="00C75DAE" w:rsidP="00C75DAE">
      <w:pPr>
        <w:rPr>
          <w:rFonts w:ascii="Times New Roman" w:hAnsi="Times New Roman" w:cs="Times New Roman"/>
          <w:sz w:val="24"/>
          <w:szCs w:val="24"/>
        </w:rPr>
      </w:pPr>
    </w:p>
    <w:p w:rsidR="00C75DAE" w:rsidRPr="004C1E29" w:rsidRDefault="00C75DAE" w:rsidP="00C75DAE">
      <w:pPr>
        <w:rPr>
          <w:rFonts w:ascii="Times New Roman" w:hAnsi="Times New Roman" w:cs="Times New Roman"/>
          <w:sz w:val="24"/>
          <w:szCs w:val="24"/>
        </w:rPr>
      </w:pPr>
    </w:p>
    <w:p w:rsidR="00C75DAE" w:rsidRPr="004C1E29" w:rsidRDefault="00C75DAE" w:rsidP="00C75DAE">
      <w:pPr>
        <w:rPr>
          <w:rFonts w:ascii="Times New Roman" w:hAnsi="Times New Roman" w:cs="Times New Roman"/>
          <w:sz w:val="24"/>
          <w:szCs w:val="24"/>
        </w:rPr>
      </w:pPr>
    </w:p>
    <w:p w:rsidR="00C75DAE" w:rsidRPr="004C1E29" w:rsidRDefault="009D3F9B" w:rsidP="009D3F9B">
      <w:pPr>
        <w:jc w:val="right"/>
        <w:rPr>
          <w:rFonts w:ascii="Times New Roman" w:hAnsi="Times New Roman" w:cs="Times New Roman"/>
          <w:sz w:val="24"/>
          <w:szCs w:val="24"/>
        </w:rPr>
      </w:pPr>
      <w:r w:rsidRPr="004C1E2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Воспитатель:</w:t>
      </w:r>
    </w:p>
    <w:p w:rsidR="00C75DAE" w:rsidRPr="004C1E29" w:rsidRDefault="009D3F9B" w:rsidP="009D3F9B">
      <w:pPr>
        <w:jc w:val="right"/>
        <w:rPr>
          <w:rFonts w:ascii="Times New Roman" w:hAnsi="Times New Roman" w:cs="Times New Roman"/>
          <w:sz w:val="24"/>
          <w:szCs w:val="24"/>
        </w:rPr>
      </w:pPr>
      <w:r w:rsidRPr="004C1E2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</w:t>
      </w:r>
      <w:r w:rsidR="004C1E29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proofErr w:type="spellStart"/>
      <w:r w:rsidR="004C1E29">
        <w:rPr>
          <w:rFonts w:ascii="Times New Roman" w:hAnsi="Times New Roman" w:cs="Times New Roman"/>
          <w:sz w:val="24"/>
          <w:szCs w:val="24"/>
        </w:rPr>
        <w:t>Алмазова</w:t>
      </w:r>
      <w:proofErr w:type="spellEnd"/>
      <w:r w:rsidRPr="004C1E29">
        <w:rPr>
          <w:rFonts w:ascii="Times New Roman" w:hAnsi="Times New Roman" w:cs="Times New Roman"/>
          <w:sz w:val="24"/>
          <w:szCs w:val="24"/>
        </w:rPr>
        <w:t xml:space="preserve"> Е.И.</w:t>
      </w:r>
    </w:p>
    <w:p w:rsidR="00C75DAE" w:rsidRPr="004C1E29" w:rsidRDefault="00C75DAE" w:rsidP="00C75DAE">
      <w:pPr>
        <w:rPr>
          <w:rFonts w:ascii="Times New Roman" w:hAnsi="Times New Roman" w:cs="Times New Roman"/>
          <w:sz w:val="24"/>
          <w:szCs w:val="24"/>
        </w:rPr>
      </w:pPr>
    </w:p>
    <w:p w:rsidR="00C75DAE" w:rsidRPr="004C1E29" w:rsidRDefault="00C75DAE" w:rsidP="00C75DAE">
      <w:pPr>
        <w:rPr>
          <w:rFonts w:ascii="Times New Roman" w:hAnsi="Times New Roman" w:cs="Times New Roman"/>
          <w:sz w:val="24"/>
          <w:szCs w:val="24"/>
        </w:rPr>
      </w:pPr>
    </w:p>
    <w:p w:rsidR="00C75DAE" w:rsidRPr="004C1E29" w:rsidRDefault="00C75DAE" w:rsidP="00C75DAE">
      <w:pPr>
        <w:rPr>
          <w:rFonts w:ascii="Times New Roman" w:hAnsi="Times New Roman" w:cs="Times New Roman"/>
          <w:sz w:val="24"/>
          <w:szCs w:val="24"/>
        </w:rPr>
      </w:pPr>
    </w:p>
    <w:p w:rsidR="00C75DAE" w:rsidRPr="004C1E29" w:rsidRDefault="00C75DAE" w:rsidP="00C75DAE">
      <w:pPr>
        <w:rPr>
          <w:rFonts w:ascii="Times New Roman" w:hAnsi="Times New Roman" w:cs="Times New Roman"/>
          <w:sz w:val="24"/>
          <w:szCs w:val="24"/>
        </w:rPr>
      </w:pPr>
    </w:p>
    <w:p w:rsidR="00C75DAE" w:rsidRPr="004C1E29" w:rsidRDefault="00C75DAE" w:rsidP="00C75DAE">
      <w:pPr>
        <w:rPr>
          <w:rFonts w:ascii="Times New Roman" w:hAnsi="Times New Roman" w:cs="Times New Roman"/>
          <w:sz w:val="24"/>
          <w:szCs w:val="24"/>
        </w:rPr>
      </w:pPr>
    </w:p>
    <w:p w:rsidR="00C75DAE" w:rsidRPr="004C1E29" w:rsidRDefault="00C75DAE" w:rsidP="00C75DAE">
      <w:pPr>
        <w:rPr>
          <w:rFonts w:ascii="Times New Roman" w:hAnsi="Times New Roman" w:cs="Times New Roman"/>
          <w:sz w:val="24"/>
          <w:szCs w:val="24"/>
        </w:rPr>
      </w:pPr>
    </w:p>
    <w:p w:rsidR="00C75DAE" w:rsidRPr="004C1E29" w:rsidRDefault="00C75DAE" w:rsidP="00C75DAE">
      <w:pPr>
        <w:rPr>
          <w:rFonts w:ascii="Times New Roman" w:hAnsi="Times New Roman" w:cs="Times New Roman"/>
          <w:sz w:val="24"/>
          <w:szCs w:val="24"/>
        </w:rPr>
      </w:pPr>
    </w:p>
    <w:p w:rsidR="00C75DAE" w:rsidRDefault="00C75DAE" w:rsidP="00C75DAE">
      <w:pPr>
        <w:rPr>
          <w:rFonts w:ascii="Times New Roman" w:hAnsi="Times New Roman" w:cs="Times New Roman"/>
          <w:sz w:val="24"/>
          <w:szCs w:val="24"/>
        </w:rPr>
      </w:pPr>
    </w:p>
    <w:p w:rsidR="004C1E29" w:rsidRDefault="004C1E29" w:rsidP="00C75DAE">
      <w:pPr>
        <w:rPr>
          <w:rFonts w:ascii="Times New Roman" w:hAnsi="Times New Roman" w:cs="Times New Roman"/>
          <w:sz w:val="24"/>
          <w:szCs w:val="24"/>
        </w:rPr>
      </w:pPr>
    </w:p>
    <w:p w:rsidR="004C1E29" w:rsidRPr="004C1E29" w:rsidRDefault="004C1E29" w:rsidP="00C75DAE">
      <w:pPr>
        <w:rPr>
          <w:rFonts w:ascii="Times New Roman" w:hAnsi="Times New Roman" w:cs="Times New Roman"/>
          <w:sz w:val="24"/>
          <w:szCs w:val="24"/>
        </w:rPr>
      </w:pPr>
    </w:p>
    <w:p w:rsidR="00C75DAE" w:rsidRPr="004C1E29" w:rsidRDefault="009D3F9B" w:rsidP="00C75DAE">
      <w:pPr>
        <w:rPr>
          <w:rFonts w:ascii="Times New Roman" w:hAnsi="Times New Roman" w:cs="Times New Roman"/>
          <w:b/>
          <w:sz w:val="24"/>
          <w:szCs w:val="24"/>
        </w:rPr>
      </w:pPr>
      <w:r w:rsidRPr="004C1E2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Тема: </w:t>
      </w:r>
      <w:r w:rsidR="00C75DAE" w:rsidRPr="004C1E29">
        <w:rPr>
          <w:rFonts w:ascii="Times New Roman" w:hAnsi="Times New Roman" w:cs="Times New Roman"/>
          <w:b/>
          <w:sz w:val="24"/>
          <w:szCs w:val="24"/>
        </w:rPr>
        <w:t xml:space="preserve">"Художественная литература как средство всестороннего развития дошкольника" </w:t>
      </w:r>
    </w:p>
    <w:p w:rsidR="00C75DAE" w:rsidRPr="004C1E29" w:rsidRDefault="00C75DAE" w:rsidP="00C75DAE">
      <w:pPr>
        <w:rPr>
          <w:rFonts w:ascii="Times New Roman" w:hAnsi="Times New Roman" w:cs="Times New Roman"/>
          <w:b/>
          <w:sz w:val="24"/>
          <w:szCs w:val="24"/>
        </w:rPr>
      </w:pPr>
      <w:r w:rsidRPr="004C1E29">
        <w:rPr>
          <w:rFonts w:ascii="Times New Roman" w:hAnsi="Times New Roman" w:cs="Times New Roman"/>
          <w:b/>
          <w:sz w:val="24"/>
          <w:szCs w:val="24"/>
        </w:rPr>
        <w:t>Актуальность темы</w:t>
      </w:r>
    </w:p>
    <w:p w:rsidR="00C75DAE" w:rsidRPr="004C1E29" w:rsidRDefault="00C75DAE" w:rsidP="00C75DAE">
      <w:pPr>
        <w:rPr>
          <w:rFonts w:ascii="Times New Roman" w:hAnsi="Times New Roman" w:cs="Times New Roman"/>
          <w:sz w:val="24"/>
          <w:szCs w:val="24"/>
        </w:rPr>
      </w:pPr>
      <w:r w:rsidRPr="004C1E29">
        <w:rPr>
          <w:rFonts w:ascii="Times New Roman" w:hAnsi="Times New Roman" w:cs="Times New Roman"/>
          <w:sz w:val="24"/>
          <w:szCs w:val="24"/>
        </w:rPr>
        <w:t>Всем известно, что художественная литература служит действенным средством умственного, нравственного и эстетического воспитания детей и оказывает огромное влияние на развитие и обогащение речи ребенка.</w:t>
      </w:r>
    </w:p>
    <w:p w:rsidR="00C75DAE" w:rsidRPr="004C1E29" w:rsidRDefault="00C75DAE" w:rsidP="00C75DAE">
      <w:pPr>
        <w:rPr>
          <w:rFonts w:ascii="Times New Roman" w:hAnsi="Times New Roman" w:cs="Times New Roman"/>
          <w:sz w:val="24"/>
          <w:szCs w:val="24"/>
        </w:rPr>
      </w:pPr>
      <w:r w:rsidRPr="004C1E29">
        <w:rPr>
          <w:rFonts w:ascii="Times New Roman" w:hAnsi="Times New Roman" w:cs="Times New Roman"/>
          <w:sz w:val="24"/>
          <w:szCs w:val="24"/>
        </w:rPr>
        <w:t>В настоящее время актуальна проблема приобщения детей дошкольного возраста к художественной литературе. Практически в каждой семье есть компьютер, интернет, телевидение, и родители не считают нужным читать своим детям. В связи с этим перед педагогикой встает проблема переосмысления ценностных ориентиров воспитательной системы, в особенности системы воспитания дошкольного детства. И здесь огромное значение приобретает овладение народным наследием, естественным образом приобщающего ребенка к основам художественной литературы. По словам В.А. Сухомлинского, «чтение книг – тропинка, по которой умелый, умный, думающий воспитатель находит путь к сердцу ребенка».</w:t>
      </w:r>
    </w:p>
    <w:p w:rsidR="00C75DAE" w:rsidRPr="004C1E29" w:rsidRDefault="00C75DAE" w:rsidP="00C75DAE">
      <w:pPr>
        <w:rPr>
          <w:rFonts w:ascii="Times New Roman" w:hAnsi="Times New Roman" w:cs="Times New Roman"/>
          <w:sz w:val="24"/>
          <w:szCs w:val="24"/>
        </w:rPr>
      </w:pPr>
      <w:r w:rsidRPr="004C1E29">
        <w:rPr>
          <w:rFonts w:ascii="Times New Roman" w:hAnsi="Times New Roman" w:cs="Times New Roman"/>
          <w:sz w:val="24"/>
          <w:szCs w:val="24"/>
        </w:rPr>
        <w:t>Как показал анализ практики приобщения детей к художественной литературе, в воспитании дошкольников знакомство с художественной литературой используется в недостаточном объёме, а также затронут только её поверхностный пласт. Кроме того, возникает общественная потребность в сохранении и передачи семейного чтения. Воспитание дошкольников художественной литературой не только несёт им радость, эмоциональный и творческий подъём, но и становится неотъемлемой частью русского литературного языка.</w:t>
      </w:r>
    </w:p>
    <w:p w:rsidR="00C75DAE" w:rsidRPr="004C1E29" w:rsidRDefault="00C75DAE" w:rsidP="00C75DAE">
      <w:pPr>
        <w:rPr>
          <w:rFonts w:ascii="Times New Roman" w:hAnsi="Times New Roman" w:cs="Times New Roman"/>
          <w:sz w:val="24"/>
          <w:szCs w:val="24"/>
        </w:rPr>
      </w:pPr>
      <w:bookmarkStart w:id="0" w:name="more"/>
      <w:bookmarkEnd w:id="0"/>
    </w:p>
    <w:p w:rsidR="00C75DAE" w:rsidRPr="004C1E29" w:rsidRDefault="00C75DAE" w:rsidP="00C75DAE">
      <w:pPr>
        <w:rPr>
          <w:rFonts w:ascii="Times New Roman" w:hAnsi="Times New Roman" w:cs="Times New Roman"/>
          <w:sz w:val="24"/>
          <w:szCs w:val="24"/>
        </w:rPr>
      </w:pPr>
      <w:r w:rsidRPr="004C1E29">
        <w:rPr>
          <w:rFonts w:ascii="Times New Roman" w:hAnsi="Times New Roman" w:cs="Times New Roman"/>
          <w:sz w:val="24"/>
          <w:szCs w:val="24"/>
        </w:rPr>
        <w:t xml:space="preserve">В работе с детьми особое значение имеет – обращение к художественной литературе. Дошедшие из глубины веков </w:t>
      </w:r>
      <w:proofErr w:type="spellStart"/>
      <w:r w:rsidRPr="004C1E29">
        <w:rPr>
          <w:rFonts w:ascii="Times New Roman" w:hAnsi="Times New Roman" w:cs="Times New Roman"/>
          <w:sz w:val="24"/>
          <w:szCs w:val="24"/>
        </w:rPr>
        <w:t>потешки</w:t>
      </w:r>
      <w:proofErr w:type="spellEnd"/>
      <w:r w:rsidRPr="004C1E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C1E29">
        <w:rPr>
          <w:rFonts w:ascii="Times New Roman" w:hAnsi="Times New Roman" w:cs="Times New Roman"/>
          <w:sz w:val="24"/>
          <w:szCs w:val="24"/>
        </w:rPr>
        <w:t>заклички</w:t>
      </w:r>
      <w:proofErr w:type="spellEnd"/>
      <w:r w:rsidRPr="004C1E29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4C1E29">
        <w:rPr>
          <w:rFonts w:ascii="Times New Roman" w:hAnsi="Times New Roman" w:cs="Times New Roman"/>
          <w:sz w:val="24"/>
          <w:szCs w:val="24"/>
        </w:rPr>
        <w:t>приговорки</w:t>
      </w:r>
      <w:proofErr w:type="gramEnd"/>
      <w:r w:rsidRPr="004C1E29">
        <w:rPr>
          <w:rFonts w:ascii="Times New Roman" w:hAnsi="Times New Roman" w:cs="Times New Roman"/>
          <w:sz w:val="24"/>
          <w:szCs w:val="24"/>
        </w:rPr>
        <w:t>, прибаутки, перевертыши и т.д., наилучшим образом открывают и объясняют  ребенку жизнь общества и природы, мир человеческих чувств и взаимоотношений. Художественная литература развивает мышление и  воображение ребенка, обогащает его эмоции.</w:t>
      </w:r>
    </w:p>
    <w:p w:rsidR="00C75DAE" w:rsidRPr="004C1E29" w:rsidRDefault="00C75DAE" w:rsidP="00C75DAE">
      <w:pPr>
        <w:rPr>
          <w:rFonts w:ascii="Times New Roman" w:hAnsi="Times New Roman" w:cs="Times New Roman"/>
          <w:sz w:val="24"/>
          <w:szCs w:val="24"/>
        </w:rPr>
      </w:pPr>
      <w:r w:rsidRPr="004C1E29">
        <w:rPr>
          <w:rFonts w:ascii="Times New Roman" w:hAnsi="Times New Roman" w:cs="Times New Roman"/>
          <w:sz w:val="24"/>
          <w:szCs w:val="24"/>
        </w:rPr>
        <w:t>Следует помнить, что художественная литература является основным источником воспитания, способствует развитию воображения, развивает речь, прививает любовь к Родине, к природе.</w:t>
      </w:r>
    </w:p>
    <w:p w:rsidR="00C75DAE" w:rsidRPr="004C1E29" w:rsidRDefault="00C75DAE" w:rsidP="00C75DAE">
      <w:pPr>
        <w:rPr>
          <w:rFonts w:ascii="Times New Roman" w:hAnsi="Times New Roman" w:cs="Times New Roman"/>
          <w:sz w:val="24"/>
          <w:szCs w:val="24"/>
        </w:rPr>
      </w:pPr>
      <w:r w:rsidRPr="004C1E29">
        <w:rPr>
          <w:rFonts w:ascii="Times New Roman" w:hAnsi="Times New Roman" w:cs="Times New Roman"/>
          <w:sz w:val="24"/>
          <w:szCs w:val="24"/>
        </w:rPr>
        <w:t>В. Г. Белинский считал, что «книги, которые пишутся собственно для детей, должны входить в план воспитания как одна из важнейших его сторон». Трудно не согласится со словами В. Г Белинского, так как художественное слово влияет на приобщение детей развитию культуры речи, также на это указывали многие педагоги, психологи и лингвисты.</w:t>
      </w:r>
    </w:p>
    <w:p w:rsidR="00C75DAE" w:rsidRPr="004C1E29" w:rsidRDefault="00C75DAE" w:rsidP="00C75DAE">
      <w:pPr>
        <w:rPr>
          <w:rFonts w:ascii="Times New Roman" w:hAnsi="Times New Roman" w:cs="Times New Roman"/>
          <w:sz w:val="24"/>
          <w:szCs w:val="24"/>
        </w:rPr>
      </w:pPr>
      <w:r w:rsidRPr="004C1E29">
        <w:rPr>
          <w:rFonts w:ascii="Times New Roman" w:hAnsi="Times New Roman" w:cs="Times New Roman"/>
          <w:sz w:val="24"/>
          <w:szCs w:val="24"/>
        </w:rPr>
        <w:t>Художественная литература открывает и объясняет жизнь общества и природы мир чувств и взаимоотношений. Также чтение художественного произведений способствует развитию мышления и воображения ребенка, обогащают ребенка эмоциями.</w:t>
      </w:r>
    </w:p>
    <w:p w:rsidR="00C75DAE" w:rsidRPr="004C1E29" w:rsidRDefault="00C75DAE" w:rsidP="00C75DAE">
      <w:pPr>
        <w:rPr>
          <w:rFonts w:ascii="Times New Roman" w:hAnsi="Times New Roman" w:cs="Times New Roman"/>
          <w:sz w:val="24"/>
          <w:szCs w:val="24"/>
        </w:rPr>
      </w:pPr>
      <w:r w:rsidRPr="004C1E29">
        <w:rPr>
          <w:rFonts w:ascii="Times New Roman" w:hAnsi="Times New Roman" w:cs="Times New Roman"/>
          <w:sz w:val="24"/>
          <w:szCs w:val="24"/>
        </w:rPr>
        <w:t>Не стоит забывать, что книга – это, прежде всего, источник знаний. Из книг дети узнают много о жизни общества, о природе. А умение воспринимать художественное произведение и элементы художественной выразительности к ребенку само собой не приходит, его надо развивать и воспитывать с детства.</w:t>
      </w:r>
    </w:p>
    <w:p w:rsidR="00C75DAE" w:rsidRPr="004C1E29" w:rsidRDefault="00C75DAE" w:rsidP="00C75DAE">
      <w:pPr>
        <w:rPr>
          <w:rFonts w:ascii="Times New Roman" w:hAnsi="Times New Roman" w:cs="Times New Roman"/>
          <w:sz w:val="24"/>
          <w:szCs w:val="24"/>
        </w:rPr>
      </w:pPr>
      <w:r w:rsidRPr="004C1E29">
        <w:rPr>
          <w:rFonts w:ascii="Times New Roman" w:hAnsi="Times New Roman" w:cs="Times New Roman"/>
          <w:sz w:val="24"/>
          <w:szCs w:val="24"/>
        </w:rPr>
        <w:lastRenderedPageBreak/>
        <w:t xml:space="preserve">Одна из главных ценностей чтения художественной литературы в том, что с её помощью взрослый может легко установить эмоциональный контакт с ребенком. </w:t>
      </w:r>
    </w:p>
    <w:p w:rsidR="00C75DAE" w:rsidRPr="004C1E29" w:rsidRDefault="00C75DAE" w:rsidP="00C75DAE">
      <w:pPr>
        <w:rPr>
          <w:rFonts w:ascii="Times New Roman" w:hAnsi="Times New Roman" w:cs="Times New Roman"/>
          <w:sz w:val="24"/>
          <w:szCs w:val="24"/>
        </w:rPr>
      </w:pPr>
      <w:r w:rsidRPr="004C1E29">
        <w:rPr>
          <w:rFonts w:ascii="Times New Roman" w:hAnsi="Times New Roman" w:cs="Times New Roman"/>
          <w:sz w:val="24"/>
          <w:szCs w:val="24"/>
        </w:rPr>
        <w:t>Особенно важно донести до современных родителей, какое значение оказывает книга на развитие ребёнка.</w:t>
      </w:r>
    </w:p>
    <w:p w:rsidR="00606DE0" w:rsidRPr="004C1E29" w:rsidRDefault="00606DE0" w:rsidP="00C75DAE">
      <w:pPr>
        <w:rPr>
          <w:rFonts w:ascii="Times New Roman" w:hAnsi="Times New Roman" w:cs="Times New Roman"/>
          <w:sz w:val="24"/>
          <w:szCs w:val="24"/>
        </w:rPr>
      </w:pPr>
      <w:r w:rsidRPr="004C1E29">
        <w:rPr>
          <w:rFonts w:ascii="Times New Roman" w:hAnsi="Times New Roman" w:cs="Times New Roman"/>
          <w:sz w:val="24"/>
          <w:szCs w:val="24"/>
        </w:rPr>
        <w:t xml:space="preserve">Театрализованная деятельность в детском саду – это хорошая возможность раскрытия творческого потенциала ребенка, воспитания творческой направленности личности. Дети учатся замечать в окружающем мире интересные идеи, воплощать их, создавать свой художественный образ персонажа, у них развивается творческое воображение, ассоциативное мышление, умение видеть необычные моменты </w:t>
      </w:r>
      <w:proofErr w:type="gramStart"/>
      <w:r w:rsidRPr="004C1E29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4C1E29">
        <w:rPr>
          <w:rFonts w:ascii="Times New Roman" w:hAnsi="Times New Roman" w:cs="Times New Roman"/>
          <w:sz w:val="24"/>
          <w:szCs w:val="24"/>
        </w:rPr>
        <w:t xml:space="preserve"> обыденном. Театрализованная игра оказывает большое влияние на речевое развитие ребенка. Стимулирует активную речь за счет активизации словарного запаса, совершенствует звуковую культуру речи, ее грамматический строй, артикуляционный аппарат.</w:t>
      </w:r>
    </w:p>
    <w:p w:rsidR="009D3F9B" w:rsidRPr="004C1E29" w:rsidRDefault="00C75DAE" w:rsidP="00C75DAE">
      <w:pPr>
        <w:rPr>
          <w:rFonts w:ascii="Times New Roman" w:hAnsi="Times New Roman" w:cs="Times New Roman"/>
          <w:b/>
          <w:sz w:val="24"/>
          <w:szCs w:val="24"/>
        </w:rPr>
      </w:pPr>
      <w:r w:rsidRPr="004C1E29">
        <w:rPr>
          <w:rFonts w:ascii="Times New Roman" w:hAnsi="Times New Roman" w:cs="Times New Roman"/>
          <w:b/>
          <w:sz w:val="24"/>
          <w:szCs w:val="24"/>
        </w:rPr>
        <w:t>Цел</w:t>
      </w:r>
      <w:r w:rsidR="004C1E29">
        <w:rPr>
          <w:rFonts w:ascii="Times New Roman" w:hAnsi="Times New Roman" w:cs="Times New Roman"/>
          <w:b/>
          <w:sz w:val="24"/>
          <w:szCs w:val="24"/>
        </w:rPr>
        <w:t>ь</w:t>
      </w:r>
      <w:r w:rsidRPr="004C1E29">
        <w:rPr>
          <w:rFonts w:ascii="Times New Roman" w:hAnsi="Times New Roman" w:cs="Times New Roman"/>
          <w:b/>
          <w:sz w:val="24"/>
          <w:szCs w:val="24"/>
        </w:rPr>
        <w:t>:</w:t>
      </w:r>
    </w:p>
    <w:p w:rsidR="00A61A21" w:rsidRPr="004C1E29" w:rsidRDefault="009B7002" w:rsidP="00C75DAE">
      <w:pPr>
        <w:rPr>
          <w:rFonts w:ascii="Times New Roman" w:hAnsi="Times New Roman" w:cs="Times New Roman"/>
          <w:sz w:val="24"/>
          <w:szCs w:val="24"/>
        </w:rPr>
      </w:pPr>
      <w:r w:rsidRPr="004C1E29">
        <w:rPr>
          <w:rFonts w:ascii="Times New Roman" w:hAnsi="Times New Roman" w:cs="Times New Roman"/>
          <w:sz w:val="24"/>
          <w:szCs w:val="24"/>
        </w:rPr>
        <w:t>Обеспечить</w:t>
      </w:r>
      <w:r w:rsidR="00C75DAE" w:rsidRPr="004C1E29">
        <w:rPr>
          <w:rFonts w:ascii="Times New Roman" w:hAnsi="Times New Roman" w:cs="Times New Roman"/>
          <w:sz w:val="24"/>
          <w:szCs w:val="24"/>
        </w:rPr>
        <w:t xml:space="preserve"> всестороннее развитие детей дошкольного возраста через формирование устойчивого интере</w:t>
      </w:r>
      <w:r w:rsidR="00985D00" w:rsidRPr="004C1E29">
        <w:rPr>
          <w:rFonts w:ascii="Times New Roman" w:hAnsi="Times New Roman" w:cs="Times New Roman"/>
          <w:sz w:val="24"/>
          <w:szCs w:val="24"/>
        </w:rPr>
        <w:t xml:space="preserve">са к художественной литературе и театрализованной деятельности, </w:t>
      </w:r>
      <w:r w:rsidR="00C75DAE" w:rsidRPr="004C1E29">
        <w:rPr>
          <w:rFonts w:ascii="Times New Roman" w:hAnsi="Times New Roman" w:cs="Times New Roman"/>
          <w:sz w:val="24"/>
          <w:szCs w:val="24"/>
        </w:rPr>
        <w:t>повысить своё профессиональное мастерство.</w:t>
      </w:r>
      <w:r w:rsidR="00A61A21" w:rsidRPr="004C1E29">
        <w:rPr>
          <w:rFonts w:ascii="Times New Roman" w:hAnsi="Times New Roman" w:cs="Times New Roman"/>
          <w:sz w:val="24"/>
          <w:szCs w:val="24"/>
        </w:rPr>
        <w:t xml:space="preserve"> Создание условий для развития творческих способностей детей посредством различных видов театра.</w:t>
      </w:r>
    </w:p>
    <w:p w:rsidR="00C75DAE" w:rsidRPr="004C1E29" w:rsidRDefault="00C75DAE" w:rsidP="00C75DAE">
      <w:pPr>
        <w:rPr>
          <w:rFonts w:ascii="Times New Roman" w:hAnsi="Times New Roman" w:cs="Times New Roman"/>
          <w:b/>
          <w:sz w:val="24"/>
          <w:szCs w:val="24"/>
        </w:rPr>
      </w:pPr>
      <w:r w:rsidRPr="004C1E29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C75DAE" w:rsidRPr="004C1E29" w:rsidRDefault="00C75DAE" w:rsidP="00C75DAE">
      <w:pPr>
        <w:rPr>
          <w:rFonts w:ascii="Times New Roman" w:hAnsi="Times New Roman" w:cs="Times New Roman"/>
          <w:sz w:val="24"/>
          <w:szCs w:val="24"/>
        </w:rPr>
      </w:pPr>
      <w:r w:rsidRPr="004C1E29">
        <w:rPr>
          <w:rFonts w:ascii="Times New Roman" w:hAnsi="Times New Roman" w:cs="Times New Roman"/>
          <w:sz w:val="24"/>
          <w:szCs w:val="24"/>
        </w:rPr>
        <w:t>- проанализировать методическую литературу по данной теме;</w:t>
      </w:r>
    </w:p>
    <w:p w:rsidR="00C75DAE" w:rsidRPr="004C1E29" w:rsidRDefault="00C75DAE" w:rsidP="00C75DAE">
      <w:pPr>
        <w:rPr>
          <w:rFonts w:ascii="Times New Roman" w:hAnsi="Times New Roman" w:cs="Times New Roman"/>
          <w:sz w:val="24"/>
          <w:szCs w:val="24"/>
        </w:rPr>
      </w:pPr>
      <w:r w:rsidRPr="004C1E29">
        <w:rPr>
          <w:rFonts w:ascii="Times New Roman" w:hAnsi="Times New Roman" w:cs="Times New Roman"/>
          <w:sz w:val="24"/>
          <w:szCs w:val="24"/>
        </w:rPr>
        <w:t>- повысить собственный уровень знаний путём изучения необходимой литературы;</w:t>
      </w:r>
    </w:p>
    <w:p w:rsidR="00C75DAE" w:rsidRPr="004C1E29" w:rsidRDefault="00C75DAE" w:rsidP="00C75DAE">
      <w:pPr>
        <w:rPr>
          <w:rFonts w:ascii="Times New Roman" w:hAnsi="Times New Roman" w:cs="Times New Roman"/>
          <w:sz w:val="24"/>
          <w:szCs w:val="24"/>
        </w:rPr>
      </w:pPr>
      <w:r w:rsidRPr="004C1E29">
        <w:rPr>
          <w:rFonts w:ascii="Times New Roman" w:hAnsi="Times New Roman" w:cs="Times New Roman"/>
          <w:sz w:val="24"/>
          <w:szCs w:val="24"/>
        </w:rPr>
        <w:t>- развивать интерес родителей к совместной работе в данном направлении;</w:t>
      </w:r>
    </w:p>
    <w:p w:rsidR="00C75DAE" w:rsidRPr="004C1E29" w:rsidRDefault="00C75DAE" w:rsidP="00C75DAE">
      <w:pPr>
        <w:rPr>
          <w:rFonts w:ascii="Times New Roman" w:hAnsi="Times New Roman" w:cs="Times New Roman"/>
          <w:sz w:val="24"/>
          <w:szCs w:val="24"/>
        </w:rPr>
      </w:pPr>
      <w:r w:rsidRPr="004C1E29">
        <w:rPr>
          <w:rFonts w:ascii="Times New Roman" w:hAnsi="Times New Roman" w:cs="Times New Roman"/>
          <w:sz w:val="24"/>
          <w:szCs w:val="24"/>
        </w:rPr>
        <w:t>- составить картотеку игр-драматизаций с использованием художественных текстов с целью развития у детей речи, воображения, творческих способностей.</w:t>
      </w:r>
    </w:p>
    <w:p w:rsidR="00C75DAE" w:rsidRPr="004C1E29" w:rsidRDefault="00C75DAE" w:rsidP="00C75DAE">
      <w:pPr>
        <w:rPr>
          <w:rFonts w:ascii="Times New Roman" w:hAnsi="Times New Roman" w:cs="Times New Roman"/>
          <w:sz w:val="24"/>
          <w:szCs w:val="24"/>
        </w:rPr>
      </w:pPr>
      <w:r w:rsidRPr="004C1E29">
        <w:rPr>
          <w:rFonts w:ascii="Times New Roman" w:hAnsi="Times New Roman" w:cs="Times New Roman"/>
          <w:sz w:val="24"/>
          <w:szCs w:val="24"/>
        </w:rPr>
        <w:t>- разработать серию наблюдений в природе для детей дошкольного возраста с использованием художественных текстов, которые способствуют воспитанию положительного эстетического отношения к произведению, умению чувствовать образный язык стихов, развитию художественного вкуса.</w:t>
      </w:r>
    </w:p>
    <w:p w:rsidR="00C75DAE" w:rsidRPr="004C1E29" w:rsidRDefault="00C75DAE" w:rsidP="00C75DAE">
      <w:pPr>
        <w:rPr>
          <w:rFonts w:ascii="Times New Roman" w:hAnsi="Times New Roman" w:cs="Times New Roman"/>
          <w:sz w:val="24"/>
          <w:szCs w:val="24"/>
        </w:rPr>
      </w:pPr>
      <w:r w:rsidRPr="004C1E29">
        <w:rPr>
          <w:rFonts w:ascii="Times New Roman" w:hAnsi="Times New Roman" w:cs="Times New Roman"/>
          <w:sz w:val="24"/>
          <w:szCs w:val="24"/>
        </w:rPr>
        <w:t>- создать условия для эстетического развития через пополнения предметно-развивающей среды (театральный уголок, уголок книги).</w:t>
      </w:r>
    </w:p>
    <w:p w:rsidR="000E5F02" w:rsidRPr="004C1E29" w:rsidRDefault="000E5F02" w:rsidP="00C75DAE">
      <w:pPr>
        <w:rPr>
          <w:rFonts w:ascii="Times New Roman" w:hAnsi="Times New Roman" w:cs="Times New Roman"/>
          <w:sz w:val="24"/>
          <w:szCs w:val="24"/>
        </w:rPr>
      </w:pPr>
      <w:r w:rsidRPr="004C1E29">
        <w:rPr>
          <w:rFonts w:ascii="Times New Roman" w:hAnsi="Times New Roman" w:cs="Times New Roman"/>
          <w:sz w:val="24"/>
          <w:szCs w:val="24"/>
        </w:rPr>
        <w:t>-Обеспечить развивающую среду, насыщенную разнообразными игровыми материалами, декорациями, различными видами театров, способствующей становлению театрально-игровой деятельности и развитию связной речи дошкольников.</w:t>
      </w:r>
    </w:p>
    <w:p w:rsidR="00A61A21" w:rsidRPr="004C1E29" w:rsidRDefault="00A61A21" w:rsidP="00C75DAE">
      <w:pPr>
        <w:rPr>
          <w:rFonts w:ascii="Times New Roman" w:hAnsi="Times New Roman" w:cs="Times New Roman"/>
          <w:sz w:val="24"/>
          <w:szCs w:val="24"/>
        </w:rPr>
      </w:pPr>
      <w:r w:rsidRPr="004C1E29">
        <w:rPr>
          <w:rFonts w:ascii="Times New Roman" w:hAnsi="Times New Roman" w:cs="Times New Roman"/>
          <w:sz w:val="24"/>
          <w:szCs w:val="24"/>
        </w:rPr>
        <w:t>-Формировать положительное отношение детей к театрализованным играм.</w:t>
      </w:r>
    </w:p>
    <w:p w:rsidR="00A61A21" w:rsidRPr="004C1E29" w:rsidRDefault="00A61A21" w:rsidP="00C75DAE">
      <w:pPr>
        <w:rPr>
          <w:rFonts w:ascii="Times New Roman" w:hAnsi="Times New Roman" w:cs="Times New Roman"/>
          <w:sz w:val="24"/>
          <w:szCs w:val="24"/>
        </w:rPr>
      </w:pPr>
      <w:r w:rsidRPr="004C1E29">
        <w:rPr>
          <w:rFonts w:ascii="Times New Roman" w:hAnsi="Times New Roman" w:cs="Times New Roman"/>
          <w:sz w:val="24"/>
          <w:szCs w:val="24"/>
        </w:rPr>
        <w:t>-Осуществить взаимодействие родителями с целью обогащения игрового опыта, речевой активности ребенка.</w:t>
      </w:r>
    </w:p>
    <w:p w:rsidR="004C1E29" w:rsidRDefault="004C1E29" w:rsidP="00C75DAE">
      <w:pPr>
        <w:rPr>
          <w:rFonts w:ascii="Times New Roman" w:hAnsi="Times New Roman" w:cs="Times New Roman"/>
          <w:b/>
          <w:sz w:val="24"/>
          <w:szCs w:val="24"/>
        </w:rPr>
      </w:pPr>
    </w:p>
    <w:p w:rsidR="004C1E29" w:rsidRDefault="004C1E29" w:rsidP="00C75DAE">
      <w:pPr>
        <w:rPr>
          <w:rFonts w:ascii="Times New Roman" w:hAnsi="Times New Roman" w:cs="Times New Roman"/>
          <w:b/>
          <w:sz w:val="24"/>
          <w:szCs w:val="24"/>
        </w:rPr>
      </w:pPr>
    </w:p>
    <w:p w:rsidR="004C1E29" w:rsidRDefault="004C1E29" w:rsidP="00C75DAE">
      <w:pPr>
        <w:rPr>
          <w:rFonts w:ascii="Times New Roman" w:hAnsi="Times New Roman" w:cs="Times New Roman"/>
          <w:b/>
          <w:sz w:val="24"/>
          <w:szCs w:val="24"/>
        </w:rPr>
      </w:pPr>
    </w:p>
    <w:p w:rsidR="004C1E29" w:rsidRDefault="004C1E29" w:rsidP="00C75DAE">
      <w:pPr>
        <w:rPr>
          <w:rFonts w:ascii="Times New Roman" w:hAnsi="Times New Roman" w:cs="Times New Roman"/>
          <w:b/>
          <w:sz w:val="24"/>
          <w:szCs w:val="24"/>
        </w:rPr>
      </w:pPr>
    </w:p>
    <w:p w:rsidR="00C75DAE" w:rsidRPr="004C1E29" w:rsidRDefault="009B7002" w:rsidP="00C75DAE">
      <w:pPr>
        <w:rPr>
          <w:rFonts w:ascii="Times New Roman" w:hAnsi="Times New Roman" w:cs="Times New Roman"/>
          <w:b/>
          <w:sz w:val="24"/>
          <w:szCs w:val="24"/>
        </w:rPr>
      </w:pPr>
      <w:r w:rsidRPr="004C1E29">
        <w:rPr>
          <w:rFonts w:ascii="Times New Roman" w:hAnsi="Times New Roman" w:cs="Times New Roman"/>
          <w:b/>
          <w:sz w:val="24"/>
          <w:szCs w:val="24"/>
        </w:rPr>
        <w:lastRenderedPageBreak/>
        <w:t>Ожидаемые результаты:</w:t>
      </w:r>
    </w:p>
    <w:p w:rsidR="009B7002" w:rsidRPr="004C1E29" w:rsidRDefault="00040832" w:rsidP="00040832">
      <w:pPr>
        <w:pStyle w:val="a3"/>
        <w:spacing w:before="0" w:beforeAutospacing="0" w:after="0" w:afterAutospacing="0" w:line="408" w:lineRule="atLeast"/>
        <w:ind w:firstLine="383"/>
        <w:jc w:val="both"/>
        <w:rPr>
          <w:color w:val="111111"/>
        </w:rPr>
      </w:pPr>
      <w:r w:rsidRPr="004C1E29">
        <w:rPr>
          <w:color w:val="111111"/>
        </w:rPr>
        <w:t xml:space="preserve">- </w:t>
      </w:r>
      <w:r w:rsidR="009B7002" w:rsidRPr="004C1E29">
        <w:rPr>
          <w:color w:val="111111"/>
        </w:rPr>
        <w:t xml:space="preserve">повышение качества </w:t>
      </w:r>
      <w:r w:rsidR="009B7002" w:rsidRPr="004C1E29">
        <w:rPr>
          <w:rStyle w:val="a4"/>
          <w:color w:val="111111"/>
          <w:bdr w:val="none" w:sz="0" w:space="0" w:color="auto" w:frame="1"/>
        </w:rPr>
        <w:t>воспитательно</w:t>
      </w:r>
      <w:r w:rsidR="009B7002" w:rsidRPr="004C1E29">
        <w:rPr>
          <w:color w:val="111111"/>
        </w:rPr>
        <w:t>-образовательного процесса.</w:t>
      </w:r>
    </w:p>
    <w:p w:rsidR="009B7002" w:rsidRPr="004C1E29" w:rsidRDefault="00040832" w:rsidP="00040832">
      <w:pPr>
        <w:pStyle w:val="a3"/>
        <w:spacing w:before="225" w:beforeAutospacing="0" w:after="225" w:afterAutospacing="0" w:line="408" w:lineRule="atLeast"/>
        <w:ind w:firstLine="383"/>
        <w:jc w:val="both"/>
        <w:rPr>
          <w:color w:val="111111"/>
        </w:rPr>
      </w:pPr>
      <w:r w:rsidRPr="004C1E29">
        <w:rPr>
          <w:color w:val="111111"/>
        </w:rPr>
        <w:t xml:space="preserve">- </w:t>
      </w:r>
      <w:r w:rsidR="009B7002" w:rsidRPr="004C1E29">
        <w:rPr>
          <w:color w:val="111111"/>
        </w:rPr>
        <w:t xml:space="preserve">Разработка и внедрение системы работы с детьми </w:t>
      </w:r>
      <w:proofErr w:type="gramStart"/>
      <w:r w:rsidR="009B7002" w:rsidRPr="004C1E29">
        <w:rPr>
          <w:color w:val="111111"/>
        </w:rPr>
        <w:t>по</w:t>
      </w:r>
      <w:proofErr w:type="gramEnd"/>
      <w:r w:rsidR="009B7002" w:rsidRPr="004C1E29">
        <w:rPr>
          <w:color w:val="111111"/>
        </w:rPr>
        <w:t xml:space="preserve"> ___</w:t>
      </w:r>
    </w:p>
    <w:p w:rsidR="009B7002" w:rsidRPr="004C1E29" w:rsidRDefault="00040832" w:rsidP="00040832">
      <w:pPr>
        <w:pStyle w:val="a3"/>
        <w:spacing w:before="225" w:beforeAutospacing="0" w:after="225" w:afterAutospacing="0" w:line="408" w:lineRule="atLeast"/>
        <w:ind w:firstLine="383"/>
        <w:jc w:val="both"/>
        <w:rPr>
          <w:color w:val="111111"/>
        </w:rPr>
      </w:pPr>
      <w:r w:rsidRPr="004C1E29">
        <w:rPr>
          <w:color w:val="111111"/>
        </w:rPr>
        <w:t xml:space="preserve">- </w:t>
      </w:r>
      <w:r w:rsidR="009B7002" w:rsidRPr="004C1E29">
        <w:rPr>
          <w:color w:val="111111"/>
        </w:rPr>
        <w:t>создание педагогических разработок и публикации их в СМИ. (Создание собственного мини-сайта, публикаций в сетевом педагогическом сообществе)</w:t>
      </w:r>
    </w:p>
    <w:p w:rsidR="009B7002" w:rsidRPr="004C1E29" w:rsidRDefault="00040832" w:rsidP="00040832">
      <w:pPr>
        <w:pStyle w:val="a3"/>
        <w:spacing w:before="225" w:beforeAutospacing="0" w:after="225" w:afterAutospacing="0" w:line="408" w:lineRule="atLeast"/>
        <w:ind w:firstLine="383"/>
        <w:jc w:val="both"/>
        <w:rPr>
          <w:color w:val="111111"/>
        </w:rPr>
      </w:pPr>
      <w:r w:rsidRPr="004C1E29">
        <w:rPr>
          <w:color w:val="111111"/>
        </w:rPr>
        <w:t xml:space="preserve">- </w:t>
      </w:r>
      <w:r w:rsidR="009B7002" w:rsidRPr="004C1E29">
        <w:rPr>
          <w:color w:val="111111"/>
        </w:rPr>
        <w:t>Обогащение предметно-пространственной среды</w:t>
      </w:r>
      <w:r w:rsidRPr="004C1E29">
        <w:rPr>
          <w:color w:val="111111"/>
        </w:rPr>
        <w:t>.</w:t>
      </w:r>
    </w:p>
    <w:p w:rsidR="004B60A1" w:rsidRPr="004C1E29" w:rsidRDefault="004C1E29" w:rsidP="004B60A1">
      <w:pPr>
        <w:pStyle w:val="a3"/>
        <w:spacing w:before="0" w:beforeAutospacing="0" w:after="0" w:afterAutospacing="0" w:line="408" w:lineRule="atLeast"/>
        <w:ind w:firstLine="383"/>
        <w:rPr>
          <w:b/>
          <w:color w:val="111111"/>
          <w:bdr w:val="none" w:sz="0" w:space="0" w:color="auto" w:frame="1"/>
        </w:rPr>
      </w:pPr>
      <w:r>
        <w:rPr>
          <w:b/>
          <w:color w:val="111111"/>
          <w:bdr w:val="none" w:sz="0" w:space="0" w:color="auto" w:frame="1"/>
        </w:rPr>
        <w:t>Этапы работы</w:t>
      </w:r>
      <w:r w:rsidR="004B60A1" w:rsidRPr="004C1E29">
        <w:rPr>
          <w:b/>
          <w:color w:val="111111"/>
          <w:bdr w:val="none" w:sz="0" w:space="0" w:color="auto" w:frame="1"/>
        </w:rPr>
        <w:t>:</w:t>
      </w:r>
    </w:p>
    <w:p w:rsidR="004B60A1" w:rsidRPr="004C1E29" w:rsidRDefault="004B60A1" w:rsidP="004B60A1">
      <w:pPr>
        <w:pStyle w:val="a3"/>
        <w:spacing w:before="0" w:beforeAutospacing="0" w:after="0" w:afterAutospacing="0" w:line="408" w:lineRule="atLeast"/>
        <w:ind w:firstLine="383"/>
        <w:rPr>
          <w:b/>
          <w:color w:val="111111"/>
          <w:bdr w:val="none" w:sz="0" w:space="0" w:color="auto" w:frame="1"/>
        </w:rPr>
      </w:pPr>
    </w:p>
    <w:p w:rsidR="004B60A1" w:rsidRPr="004C1E29" w:rsidRDefault="004B60A1" w:rsidP="004B60A1">
      <w:pPr>
        <w:pStyle w:val="a3"/>
        <w:spacing w:before="0" w:beforeAutospacing="0" w:after="0" w:afterAutospacing="0" w:line="408" w:lineRule="atLeast"/>
        <w:ind w:firstLine="383"/>
        <w:rPr>
          <w:color w:val="111111"/>
        </w:rPr>
      </w:pPr>
      <w:r w:rsidRPr="004C1E29">
        <w:rPr>
          <w:color w:val="111111"/>
        </w:rPr>
        <w:t xml:space="preserve">1. Формирование потребности в </w:t>
      </w:r>
      <w:r w:rsidRPr="004C1E29">
        <w:rPr>
          <w:rStyle w:val="a4"/>
          <w:b w:val="0"/>
          <w:color w:val="111111"/>
          <w:bdr w:val="none" w:sz="0" w:space="0" w:color="auto" w:frame="1"/>
        </w:rPr>
        <w:t>самообразовании</w:t>
      </w:r>
      <w:r w:rsidRPr="004C1E29">
        <w:rPr>
          <w:color w:val="111111"/>
        </w:rPr>
        <w:t xml:space="preserve">, </w:t>
      </w:r>
      <w:r w:rsidRPr="004C1E29">
        <w:rPr>
          <w:rStyle w:val="a4"/>
          <w:b w:val="0"/>
          <w:color w:val="111111"/>
          <w:bdr w:val="none" w:sz="0" w:space="0" w:color="auto" w:frame="1"/>
        </w:rPr>
        <w:t>самооценкаподготовленности</w:t>
      </w:r>
      <w:r w:rsidRPr="004C1E29">
        <w:rPr>
          <w:color w:val="111111"/>
        </w:rPr>
        <w:t xml:space="preserve">, осознание необходимости в знаниях, постановка целей и задач Планирование работы по </w:t>
      </w:r>
      <w:r w:rsidRPr="004C1E29">
        <w:rPr>
          <w:rStyle w:val="a4"/>
          <w:b w:val="0"/>
          <w:color w:val="111111"/>
          <w:bdr w:val="none" w:sz="0" w:space="0" w:color="auto" w:frame="1"/>
        </w:rPr>
        <w:t>самообразованию</w:t>
      </w:r>
    </w:p>
    <w:p w:rsidR="004B60A1" w:rsidRPr="004C1E29" w:rsidRDefault="004B60A1" w:rsidP="004B60A1">
      <w:pPr>
        <w:pStyle w:val="a3"/>
        <w:spacing w:before="0" w:beforeAutospacing="0" w:after="0" w:afterAutospacing="0" w:line="408" w:lineRule="atLeast"/>
        <w:ind w:firstLine="383"/>
        <w:rPr>
          <w:color w:val="111111"/>
        </w:rPr>
      </w:pPr>
      <w:r w:rsidRPr="004C1E29">
        <w:rPr>
          <w:color w:val="111111"/>
        </w:rPr>
        <w:t xml:space="preserve">2. Теоретическое изучение проблемы </w:t>
      </w:r>
      <w:r w:rsidRPr="004C1E29">
        <w:rPr>
          <w:i/>
          <w:iCs/>
          <w:color w:val="111111"/>
          <w:bdr w:val="none" w:sz="0" w:space="0" w:color="auto" w:frame="1"/>
        </w:rPr>
        <w:t>(выборочное изучение, анализ и составление тезисов)</w:t>
      </w:r>
    </w:p>
    <w:p w:rsidR="004B60A1" w:rsidRPr="004C1E29" w:rsidRDefault="004B60A1" w:rsidP="004B60A1">
      <w:pPr>
        <w:pStyle w:val="a3"/>
        <w:spacing w:before="0" w:beforeAutospacing="0" w:after="0" w:afterAutospacing="0" w:line="408" w:lineRule="atLeast"/>
        <w:ind w:firstLine="383"/>
        <w:rPr>
          <w:color w:val="111111"/>
        </w:rPr>
      </w:pPr>
      <w:r w:rsidRPr="004C1E29">
        <w:rPr>
          <w:color w:val="111111"/>
        </w:rPr>
        <w:t xml:space="preserve">3. Собственные методические наработки (разработка практических материалов по </w:t>
      </w:r>
      <w:r w:rsidRPr="004C1E29">
        <w:rPr>
          <w:color w:val="111111"/>
          <w:u w:val="single"/>
          <w:bdr w:val="none" w:sz="0" w:space="0" w:color="auto" w:frame="1"/>
        </w:rPr>
        <w:t>проблеме</w:t>
      </w:r>
      <w:r w:rsidRPr="004C1E29">
        <w:rPr>
          <w:color w:val="111111"/>
        </w:rPr>
        <w:t>: перспективных и календарных планов, системы игр, заданий, упражнений и т. д)</w:t>
      </w:r>
    </w:p>
    <w:p w:rsidR="004B60A1" w:rsidRPr="004C1E29" w:rsidRDefault="004B60A1" w:rsidP="004B60A1">
      <w:pPr>
        <w:pStyle w:val="a3"/>
        <w:spacing w:before="225" w:beforeAutospacing="0" w:after="225" w:afterAutospacing="0" w:line="408" w:lineRule="atLeast"/>
        <w:ind w:firstLine="383"/>
        <w:rPr>
          <w:color w:val="111111"/>
        </w:rPr>
      </w:pPr>
      <w:r w:rsidRPr="004C1E29">
        <w:rPr>
          <w:color w:val="111111"/>
        </w:rPr>
        <w:t>4. Практическая деятельность (применение знаний, навыков и умений на практике, воплощение в жизнь составленных планов, их корректировка, наработка пособий, показ открытых мероприятий)</w:t>
      </w:r>
    </w:p>
    <w:p w:rsidR="004B60A1" w:rsidRPr="004C1E29" w:rsidRDefault="004B60A1" w:rsidP="004B60A1">
      <w:pPr>
        <w:pStyle w:val="a3"/>
        <w:spacing w:before="0" w:beforeAutospacing="0" w:after="0" w:afterAutospacing="0" w:line="408" w:lineRule="atLeast"/>
        <w:ind w:firstLine="383"/>
        <w:rPr>
          <w:i/>
          <w:iCs/>
          <w:color w:val="111111"/>
          <w:bdr w:val="none" w:sz="0" w:space="0" w:color="auto" w:frame="1"/>
        </w:rPr>
      </w:pPr>
      <w:r w:rsidRPr="004C1E29">
        <w:rPr>
          <w:color w:val="111111"/>
        </w:rPr>
        <w:t xml:space="preserve">5. Подведение итогов </w:t>
      </w:r>
      <w:r w:rsidRPr="004C1E29">
        <w:rPr>
          <w:rStyle w:val="a4"/>
          <w:b w:val="0"/>
          <w:color w:val="111111"/>
          <w:bdr w:val="none" w:sz="0" w:space="0" w:color="auto" w:frame="1"/>
        </w:rPr>
        <w:t>самообразовани</w:t>
      </w:r>
      <w:proofErr w:type="gramStart"/>
      <w:r w:rsidRPr="004C1E29">
        <w:rPr>
          <w:rStyle w:val="a4"/>
          <w:b w:val="0"/>
          <w:color w:val="111111"/>
          <w:bdr w:val="none" w:sz="0" w:space="0" w:color="auto" w:frame="1"/>
        </w:rPr>
        <w:t>я</w:t>
      </w:r>
      <w:r w:rsidRPr="004C1E29">
        <w:rPr>
          <w:i/>
          <w:iCs/>
          <w:color w:val="111111"/>
          <w:bdr w:val="none" w:sz="0" w:space="0" w:color="auto" w:frame="1"/>
        </w:rPr>
        <w:t>(</w:t>
      </w:r>
      <w:proofErr w:type="gramEnd"/>
      <w:r w:rsidRPr="004C1E29">
        <w:rPr>
          <w:i/>
          <w:iCs/>
          <w:color w:val="111111"/>
          <w:bdr w:val="none" w:sz="0" w:space="0" w:color="auto" w:frame="1"/>
        </w:rPr>
        <w:t xml:space="preserve">обобщение накопленного опыта и его </w:t>
      </w:r>
      <w:proofErr w:type="spellStart"/>
      <w:r w:rsidRPr="004C1E29">
        <w:rPr>
          <w:i/>
          <w:iCs/>
          <w:color w:val="111111"/>
          <w:bdr w:val="none" w:sz="0" w:space="0" w:color="auto" w:frame="1"/>
        </w:rPr>
        <w:t>распостранение</w:t>
      </w:r>
      <w:proofErr w:type="spellEnd"/>
      <w:r w:rsidRPr="004C1E29">
        <w:rPr>
          <w:i/>
          <w:iCs/>
          <w:color w:val="111111"/>
          <w:bdr w:val="none" w:sz="0" w:space="0" w:color="auto" w:frame="1"/>
        </w:rPr>
        <w:t>).</w:t>
      </w:r>
    </w:p>
    <w:p w:rsidR="00476B0B" w:rsidRDefault="00476B0B" w:rsidP="00C75DAE">
      <w:pPr>
        <w:rPr>
          <w:rFonts w:ascii="Times New Roman" w:hAnsi="Times New Roman" w:cs="Times New Roman"/>
          <w:b/>
          <w:sz w:val="24"/>
          <w:szCs w:val="24"/>
        </w:rPr>
      </w:pPr>
    </w:p>
    <w:p w:rsidR="004C1E29" w:rsidRDefault="004C1E29" w:rsidP="00C75DAE">
      <w:pPr>
        <w:rPr>
          <w:rFonts w:ascii="Times New Roman" w:hAnsi="Times New Roman" w:cs="Times New Roman"/>
          <w:b/>
          <w:sz w:val="24"/>
          <w:szCs w:val="24"/>
        </w:rPr>
      </w:pPr>
    </w:p>
    <w:p w:rsidR="004C1E29" w:rsidRDefault="004C1E29" w:rsidP="00C75DAE">
      <w:pPr>
        <w:rPr>
          <w:rFonts w:ascii="Times New Roman" w:hAnsi="Times New Roman" w:cs="Times New Roman"/>
          <w:b/>
          <w:sz w:val="24"/>
          <w:szCs w:val="24"/>
        </w:rPr>
      </w:pPr>
    </w:p>
    <w:p w:rsidR="004C1E29" w:rsidRDefault="004C1E29" w:rsidP="00C75DAE">
      <w:pPr>
        <w:rPr>
          <w:rFonts w:ascii="Times New Roman" w:hAnsi="Times New Roman" w:cs="Times New Roman"/>
          <w:b/>
          <w:sz w:val="24"/>
          <w:szCs w:val="24"/>
        </w:rPr>
      </w:pPr>
    </w:p>
    <w:p w:rsidR="004C1E29" w:rsidRDefault="004C1E29" w:rsidP="00C75DAE">
      <w:pPr>
        <w:rPr>
          <w:rFonts w:ascii="Times New Roman" w:hAnsi="Times New Roman" w:cs="Times New Roman"/>
          <w:b/>
          <w:sz w:val="24"/>
          <w:szCs w:val="24"/>
        </w:rPr>
      </w:pPr>
    </w:p>
    <w:p w:rsidR="004C1E29" w:rsidRDefault="004C1E29" w:rsidP="00C75DAE">
      <w:pPr>
        <w:rPr>
          <w:rFonts w:ascii="Times New Roman" w:hAnsi="Times New Roman" w:cs="Times New Roman"/>
          <w:b/>
          <w:sz w:val="24"/>
          <w:szCs w:val="24"/>
        </w:rPr>
      </w:pPr>
    </w:p>
    <w:p w:rsidR="004C1E29" w:rsidRDefault="004C1E29" w:rsidP="00C75DAE">
      <w:pPr>
        <w:rPr>
          <w:rFonts w:ascii="Times New Roman" w:hAnsi="Times New Roman" w:cs="Times New Roman"/>
          <w:b/>
          <w:sz w:val="24"/>
          <w:szCs w:val="24"/>
        </w:rPr>
      </w:pPr>
    </w:p>
    <w:p w:rsidR="004C1E29" w:rsidRDefault="004C1E29" w:rsidP="00C75DAE">
      <w:pPr>
        <w:rPr>
          <w:rFonts w:ascii="Times New Roman" w:hAnsi="Times New Roman" w:cs="Times New Roman"/>
          <w:b/>
          <w:sz w:val="24"/>
          <w:szCs w:val="24"/>
        </w:rPr>
      </w:pPr>
    </w:p>
    <w:p w:rsidR="004C1E29" w:rsidRDefault="004C1E29" w:rsidP="00C75DAE">
      <w:pPr>
        <w:rPr>
          <w:rFonts w:ascii="Times New Roman" w:hAnsi="Times New Roman" w:cs="Times New Roman"/>
          <w:b/>
          <w:sz w:val="24"/>
          <w:szCs w:val="24"/>
        </w:rPr>
      </w:pPr>
    </w:p>
    <w:p w:rsidR="004C1E29" w:rsidRPr="004C1E29" w:rsidRDefault="004C1E29" w:rsidP="00C75DAE">
      <w:pPr>
        <w:rPr>
          <w:rFonts w:ascii="Times New Roman" w:hAnsi="Times New Roman" w:cs="Times New Roman"/>
          <w:b/>
          <w:sz w:val="24"/>
          <w:szCs w:val="24"/>
        </w:rPr>
      </w:pPr>
    </w:p>
    <w:p w:rsidR="00C75DAE" w:rsidRPr="004C1E29" w:rsidRDefault="00C75DAE" w:rsidP="00C75DAE">
      <w:pPr>
        <w:rPr>
          <w:rFonts w:ascii="Times New Roman" w:hAnsi="Times New Roman" w:cs="Times New Roman"/>
          <w:b/>
          <w:sz w:val="24"/>
          <w:szCs w:val="24"/>
        </w:rPr>
      </w:pPr>
      <w:r w:rsidRPr="004C1E29">
        <w:rPr>
          <w:rFonts w:ascii="Times New Roman" w:hAnsi="Times New Roman" w:cs="Times New Roman"/>
          <w:b/>
          <w:sz w:val="24"/>
          <w:szCs w:val="24"/>
        </w:rPr>
        <w:lastRenderedPageBreak/>
        <w:t>План работы</w:t>
      </w:r>
      <w:r w:rsidR="00280B98" w:rsidRPr="004C1E29">
        <w:rPr>
          <w:rFonts w:ascii="Times New Roman" w:hAnsi="Times New Roman" w:cs="Times New Roman"/>
          <w:b/>
          <w:sz w:val="24"/>
          <w:szCs w:val="24"/>
        </w:rPr>
        <w:t xml:space="preserve"> по самообразованию</w:t>
      </w:r>
      <w:r w:rsidRPr="004C1E29">
        <w:rPr>
          <w:rFonts w:ascii="Times New Roman" w:hAnsi="Times New Roman" w:cs="Times New Roman"/>
          <w:b/>
          <w:sz w:val="24"/>
          <w:szCs w:val="24"/>
        </w:rPr>
        <w:t xml:space="preserve"> на </w:t>
      </w:r>
      <w:r w:rsidR="004C1E29">
        <w:rPr>
          <w:rFonts w:ascii="Times New Roman" w:hAnsi="Times New Roman" w:cs="Times New Roman"/>
          <w:b/>
          <w:sz w:val="24"/>
          <w:szCs w:val="24"/>
        </w:rPr>
        <w:t>2023-2024</w:t>
      </w:r>
      <w:r w:rsidR="004A5775" w:rsidRPr="004C1E2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C1E29">
        <w:rPr>
          <w:rFonts w:ascii="Times New Roman" w:hAnsi="Times New Roman" w:cs="Times New Roman"/>
          <w:b/>
          <w:sz w:val="24"/>
          <w:szCs w:val="24"/>
        </w:rPr>
        <w:t>год</w:t>
      </w:r>
      <w:r w:rsidR="004A5775" w:rsidRPr="004C1E29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09"/>
        <w:gridCol w:w="1843"/>
        <w:gridCol w:w="3544"/>
        <w:gridCol w:w="2375"/>
      </w:tblGrid>
      <w:tr w:rsidR="00C75DAE" w:rsidRPr="004C1E29" w:rsidTr="003E1F64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DAE" w:rsidRPr="004C1E29" w:rsidRDefault="00C75DAE" w:rsidP="00C75D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E29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DAE" w:rsidRPr="004C1E29" w:rsidRDefault="00C75DAE" w:rsidP="00C75D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E29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DAE" w:rsidRPr="004C1E29" w:rsidRDefault="00C75DAE" w:rsidP="00C75D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E2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работы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DAE" w:rsidRPr="004C1E29" w:rsidRDefault="00C75DAE" w:rsidP="00C75D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E29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выходы</w:t>
            </w:r>
          </w:p>
        </w:tc>
      </w:tr>
      <w:tr w:rsidR="00C75DAE" w:rsidRPr="004C1E29" w:rsidTr="003E1F64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DAE" w:rsidRPr="004C1E29" w:rsidRDefault="00280B98" w:rsidP="00280B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E29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C75DAE" w:rsidRPr="004C1E29">
              <w:rPr>
                <w:rFonts w:ascii="Times New Roman" w:hAnsi="Times New Roman" w:cs="Times New Roman"/>
                <w:b/>
                <w:sz w:val="24"/>
                <w:szCs w:val="24"/>
              </w:rPr>
              <w:t>Изучение методической литературы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DAE" w:rsidRPr="004C1E29" w:rsidRDefault="00C75DAE" w:rsidP="00C75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1E29">
              <w:rPr>
                <w:rFonts w:ascii="Times New Roman" w:hAnsi="Times New Roman" w:cs="Times New Roman"/>
                <w:sz w:val="24"/>
                <w:szCs w:val="24"/>
              </w:rPr>
              <w:t>Сентябрь - май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DAE" w:rsidRPr="004C1E29" w:rsidRDefault="00C75DAE" w:rsidP="00C75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1E29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 w:rsidRPr="004C1E29">
              <w:rPr>
                <w:rFonts w:ascii="Times New Roman" w:hAnsi="Times New Roman" w:cs="Times New Roman"/>
                <w:sz w:val="24"/>
                <w:szCs w:val="24"/>
              </w:rPr>
              <w:t>Боголюбская</w:t>
            </w:r>
            <w:proofErr w:type="spellEnd"/>
            <w:r w:rsidRPr="004C1E29">
              <w:rPr>
                <w:rFonts w:ascii="Times New Roman" w:hAnsi="Times New Roman" w:cs="Times New Roman"/>
                <w:sz w:val="24"/>
                <w:szCs w:val="24"/>
              </w:rPr>
              <w:t xml:space="preserve"> М. К., Шевченко В. В. Художественное чтение и рассказывание в детском саду. Изд. -3-в. М., «Просвещение», 1970. </w:t>
            </w:r>
          </w:p>
          <w:p w:rsidR="00C75DAE" w:rsidRPr="004C1E29" w:rsidRDefault="00C75DAE" w:rsidP="00C75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1E29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 w:rsidRPr="004C1E29">
              <w:rPr>
                <w:rFonts w:ascii="Times New Roman" w:hAnsi="Times New Roman" w:cs="Times New Roman"/>
                <w:sz w:val="24"/>
                <w:szCs w:val="24"/>
              </w:rPr>
              <w:t>Гербова</w:t>
            </w:r>
            <w:proofErr w:type="spellEnd"/>
            <w:r w:rsidRPr="004C1E29">
              <w:rPr>
                <w:rFonts w:ascii="Times New Roman" w:hAnsi="Times New Roman" w:cs="Times New Roman"/>
                <w:sz w:val="24"/>
                <w:szCs w:val="24"/>
              </w:rPr>
              <w:t xml:space="preserve"> В.В., Приобщение детей к художественной литературе. Программа и методические рекомендации. Мозаика-Синтез. Москва, 2008.</w:t>
            </w:r>
          </w:p>
          <w:p w:rsidR="00C75DAE" w:rsidRPr="004C1E29" w:rsidRDefault="00C75DAE" w:rsidP="00C75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1E29">
              <w:rPr>
                <w:rFonts w:ascii="Times New Roman" w:hAnsi="Times New Roman" w:cs="Times New Roman"/>
                <w:sz w:val="24"/>
                <w:szCs w:val="24"/>
              </w:rPr>
              <w:t xml:space="preserve">3. Гурович Л. М., Берегова Л. Б., Логинова В. И., </w:t>
            </w:r>
            <w:proofErr w:type="spellStart"/>
            <w:r w:rsidRPr="004C1E29">
              <w:rPr>
                <w:rFonts w:ascii="Times New Roman" w:hAnsi="Times New Roman" w:cs="Times New Roman"/>
                <w:sz w:val="24"/>
                <w:szCs w:val="24"/>
              </w:rPr>
              <w:t>Пирадова</w:t>
            </w:r>
            <w:proofErr w:type="spellEnd"/>
            <w:r w:rsidRPr="004C1E29">
              <w:rPr>
                <w:rFonts w:ascii="Times New Roman" w:hAnsi="Times New Roman" w:cs="Times New Roman"/>
                <w:sz w:val="24"/>
                <w:szCs w:val="24"/>
              </w:rPr>
              <w:t xml:space="preserve"> В. И. Ребенок и книга: СПб</w:t>
            </w:r>
            <w:proofErr w:type="gramStart"/>
            <w:r w:rsidRPr="004C1E29">
              <w:rPr>
                <w:rFonts w:ascii="Times New Roman" w:hAnsi="Times New Roman" w:cs="Times New Roman"/>
                <w:sz w:val="24"/>
                <w:szCs w:val="24"/>
              </w:rPr>
              <w:t xml:space="preserve">.: </w:t>
            </w:r>
            <w:proofErr w:type="gramEnd"/>
            <w:r w:rsidRPr="004C1E29">
              <w:rPr>
                <w:rFonts w:ascii="Times New Roman" w:hAnsi="Times New Roman" w:cs="Times New Roman"/>
                <w:sz w:val="24"/>
                <w:szCs w:val="24"/>
              </w:rPr>
              <w:t>1999.</w:t>
            </w:r>
          </w:p>
          <w:p w:rsidR="00C75DAE" w:rsidRPr="004C1E29" w:rsidRDefault="00C75DAE" w:rsidP="00C75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1E29">
              <w:rPr>
                <w:rFonts w:ascii="Times New Roman" w:hAnsi="Times New Roman" w:cs="Times New Roman"/>
                <w:sz w:val="24"/>
                <w:szCs w:val="24"/>
              </w:rPr>
              <w:t>4. Карпинская Н. С. Художественное слово в воспитании детей. М., «Педагогика», 1972.</w:t>
            </w:r>
          </w:p>
          <w:p w:rsidR="00C75DAE" w:rsidRPr="004C1E29" w:rsidRDefault="00C75DAE" w:rsidP="00C75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1E29">
              <w:rPr>
                <w:rFonts w:ascii="Times New Roman" w:hAnsi="Times New Roman" w:cs="Times New Roman"/>
                <w:sz w:val="24"/>
                <w:szCs w:val="24"/>
              </w:rPr>
              <w:t>5. Найденов Б. С. Выразительность речи и чтения. М., «Просвещение», 1969.</w:t>
            </w:r>
          </w:p>
          <w:p w:rsidR="00C75DAE" w:rsidRPr="004C1E29" w:rsidRDefault="00C75DAE" w:rsidP="00C75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1E29">
              <w:rPr>
                <w:rFonts w:ascii="Times New Roman" w:hAnsi="Times New Roman" w:cs="Times New Roman"/>
                <w:sz w:val="24"/>
                <w:szCs w:val="24"/>
              </w:rPr>
              <w:t xml:space="preserve">6. Ушаков О. С., </w:t>
            </w:r>
            <w:proofErr w:type="spellStart"/>
            <w:r w:rsidRPr="004C1E29">
              <w:rPr>
                <w:rFonts w:ascii="Times New Roman" w:hAnsi="Times New Roman" w:cs="Times New Roman"/>
                <w:sz w:val="24"/>
                <w:szCs w:val="24"/>
              </w:rPr>
              <w:t>Гавриш</w:t>
            </w:r>
            <w:proofErr w:type="spellEnd"/>
            <w:r w:rsidRPr="004C1E29">
              <w:rPr>
                <w:rFonts w:ascii="Times New Roman" w:hAnsi="Times New Roman" w:cs="Times New Roman"/>
                <w:sz w:val="24"/>
                <w:szCs w:val="24"/>
              </w:rPr>
              <w:t xml:space="preserve"> Н. В. Знакомим дошкольников с литературой. – М., 1998.</w:t>
            </w:r>
          </w:p>
          <w:p w:rsidR="00A61A21" w:rsidRPr="004C1E29" w:rsidRDefault="00A61A21" w:rsidP="00A61A21">
            <w:pPr>
              <w:pStyle w:val="a3"/>
              <w:spacing w:before="0" w:beforeAutospacing="0" w:after="150" w:afterAutospacing="0"/>
              <w:rPr>
                <w:color w:val="000000"/>
              </w:rPr>
            </w:pPr>
          </w:p>
          <w:p w:rsidR="00A61A21" w:rsidRPr="004C1E29" w:rsidRDefault="00A61A21" w:rsidP="00C75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6B0B" w:rsidRPr="004C1E29" w:rsidRDefault="00476B0B" w:rsidP="00C75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6B0B" w:rsidRPr="004C1E29" w:rsidRDefault="00476B0B" w:rsidP="00B23D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DAE" w:rsidRPr="004C1E29" w:rsidRDefault="00C75DAE" w:rsidP="00C75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1E29">
              <w:rPr>
                <w:rFonts w:ascii="Times New Roman" w:hAnsi="Times New Roman" w:cs="Times New Roman"/>
                <w:sz w:val="24"/>
                <w:szCs w:val="24"/>
              </w:rPr>
              <w:t>Анализ изученной литературы  (в плане по самообразованию).</w:t>
            </w:r>
          </w:p>
        </w:tc>
      </w:tr>
      <w:tr w:rsidR="00C75DAE" w:rsidRPr="004C1E29" w:rsidTr="003E1F64">
        <w:trPr>
          <w:trHeight w:val="596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DAE" w:rsidRPr="004C1E29" w:rsidRDefault="00280B98" w:rsidP="00C75D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E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</w:t>
            </w:r>
            <w:r w:rsidR="00C75DAE" w:rsidRPr="004C1E29">
              <w:rPr>
                <w:rFonts w:ascii="Times New Roman" w:hAnsi="Times New Roman" w:cs="Times New Roman"/>
                <w:b/>
                <w:sz w:val="24"/>
                <w:szCs w:val="24"/>
              </w:rPr>
              <w:t>Работа с детьми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DAE" w:rsidRPr="004C1E29" w:rsidRDefault="00C75DAE" w:rsidP="00C75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1E29">
              <w:rPr>
                <w:rFonts w:ascii="Times New Roman" w:hAnsi="Times New Roman" w:cs="Times New Roman"/>
                <w:sz w:val="24"/>
                <w:szCs w:val="24"/>
              </w:rPr>
              <w:t>Сентябрь-май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DAE" w:rsidRPr="004C1E29" w:rsidRDefault="00C75DAE" w:rsidP="00C75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1E29">
              <w:rPr>
                <w:rFonts w:ascii="Times New Roman" w:hAnsi="Times New Roman" w:cs="Times New Roman"/>
                <w:sz w:val="24"/>
                <w:szCs w:val="24"/>
              </w:rPr>
              <w:t xml:space="preserve">Чтение воспитателя по книге или наизусть, рассказывание художественных произведений. </w:t>
            </w:r>
          </w:p>
          <w:p w:rsidR="00B72F72" w:rsidRPr="004C1E29" w:rsidRDefault="00B72F72" w:rsidP="00B72F72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4C1E29">
              <w:rPr>
                <w:color w:val="000000"/>
              </w:rPr>
              <w:t>Подбор и приобретение</w:t>
            </w:r>
          </w:p>
          <w:p w:rsidR="00B72F72" w:rsidRPr="004C1E29" w:rsidRDefault="00B72F72" w:rsidP="00B72F72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4C1E29">
              <w:rPr>
                <w:color w:val="000000"/>
              </w:rPr>
              <w:t xml:space="preserve">необходимого материала и оборудование по театрализованной деятельности. </w:t>
            </w:r>
          </w:p>
          <w:p w:rsidR="00B72F72" w:rsidRPr="004C1E29" w:rsidRDefault="00B72F72" w:rsidP="00B72F72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4C1E29">
              <w:rPr>
                <w:color w:val="000000"/>
              </w:rPr>
              <w:t>Беседа «Что такое театр?»</w:t>
            </w:r>
          </w:p>
          <w:p w:rsidR="00B72F72" w:rsidRPr="004C1E29" w:rsidRDefault="00B72F72" w:rsidP="00B72F72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4C1E29">
              <w:rPr>
                <w:color w:val="000000"/>
              </w:rPr>
              <w:t>Работа над</w:t>
            </w:r>
            <w:proofErr w:type="gramStart"/>
            <w:r w:rsidRPr="004C1E29">
              <w:rPr>
                <w:color w:val="000000"/>
              </w:rPr>
              <w:t xml:space="preserve"> :</w:t>
            </w:r>
            <w:proofErr w:type="gramEnd"/>
          </w:p>
          <w:p w:rsidR="00B72F72" w:rsidRPr="004C1E29" w:rsidRDefault="00B72F72" w:rsidP="00B72F72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4C1E29">
              <w:rPr>
                <w:color w:val="000000"/>
              </w:rPr>
              <w:lastRenderedPageBreak/>
              <w:t>- мимика</w:t>
            </w:r>
          </w:p>
          <w:p w:rsidR="00B72F72" w:rsidRPr="004C1E29" w:rsidRDefault="00B72F72" w:rsidP="00B72F72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4C1E29">
              <w:rPr>
                <w:color w:val="000000"/>
              </w:rPr>
              <w:t>- сила голоса</w:t>
            </w:r>
          </w:p>
          <w:p w:rsidR="00B72F72" w:rsidRPr="004C1E29" w:rsidRDefault="00B72F72" w:rsidP="00B72F72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4C1E29">
              <w:rPr>
                <w:color w:val="000000"/>
              </w:rPr>
              <w:t xml:space="preserve">- разыгрывание стихов, песенок, </w:t>
            </w:r>
            <w:proofErr w:type="spellStart"/>
            <w:r w:rsidRPr="004C1E29">
              <w:rPr>
                <w:color w:val="000000"/>
              </w:rPr>
              <w:t>потешек</w:t>
            </w:r>
            <w:proofErr w:type="spellEnd"/>
            <w:r w:rsidRPr="004C1E29">
              <w:rPr>
                <w:color w:val="000000"/>
              </w:rPr>
              <w:t xml:space="preserve">, мини-сценок, сказок </w:t>
            </w:r>
          </w:p>
          <w:p w:rsidR="00B72F72" w:rsidRPr="004C1E29" w:rsidRDefault="00B72F72" w:rsidP="00C75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DAE" w:rsidRPr="004C1E29" w:rsidRDefault="000304B4" w:rsidP="000304B4">
            <w:pPr>
              <w:tabs>
                <w:tab w:val="left" w:pos="10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C1E2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DAE" w:rsidRPr="004C1E29" w:rsidRDefault="00C75DAE" w:rsidP="00C75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1E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Ежедневный вечер чтения.</w:t>
            </w:r>
          </w:p>
          <w:p w:rsidR="00E448B5" w:rsidRPr="004C1E29" w:rsidRDefault="00E448B5" w:rsidP="00E448B5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4C1E29">
              <w:rPr>
                <w:color w:val="000000"/>
              </w:rPr>
              <w:t>Изготовление картотеки «Загадки о сказочных героях», «Театрализованные игры»</w:t>
            </w:r>
          </w:p>
          <w:p w:rsidR="00E448B5" w:rsidRPr="004C1E29" w:rsidRDefault="00E448B5" w:rsidP="00E448B5">
            <w:pPr>
              <w:pStyle w:val="a3"/>
              <w:spacing w:before="0" w:beforeAutospacing="0" w:after="150" w:afterAutospacing="0"/>
              <w:rPr>
                <w:color w:val="000000"/>
              </w:rPr>
            </w:pPr>
          </w:p>
          <w:p w:rsidR="00E448B5" w:rsidRPr="004C1E29" w:rsidRDefault="00E448B5" w:rsidP="00E448B5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4C1E29">
              <w:rPr>
                <w:color w:val="000000"/>
              </w:rPr>
              <w:t xml:space="preserve">Знакомить детей с </w:t>
            </w:r>
            <w:r w:rsidRPr="004C1E29">
              <w:rPr>
                <w:color w:val="000000"/>
              </w:rPr>
              <w:lastRenderedPageBreak/>
              <w:t>русскими народными сказками.</w:t>
            </w:r>
          </w:p>
          <w:p w:rsidR="00E448B5" w:rsidRPr="004C1E29" w:rsidRDefault="00E448B5" w:rsidP="00E448B5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4C1E29">
              <w:rPr>
                <w:color w:val="000000"/>
              </w:rPr>
              <w:t>Развивать интерес к слушанию произведений.</w:t>
            </w:r>
          </w:p>
          <w:p w:rsidR="00E448B5" w:rsidRPr="004C1E29" w:rsidRDefault="00E448B5" w:rsidP="00E448B5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4C1E29">
              <w:rPr>
                <w:color w:val="000000"/>
              </w:rPr>
              <w:t>Воспитание у детей</w:t>
            </w:r>
          </w:p>
          <w:p w:rsidR="00E448B5" w:rsidRPr="004C1E29" w:rsidRDefault="00E448B5" w:rsidP="00E448B5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4C1E29">
              <w:rPr>
                <w:color w:val="000000"/>
              </w:rPr>
              <w:t xml:space="preserve">интереса к драматизации, театральной </w:t>
            </w:r>
          </w:p>
          <w:p w:rsidR="00E448B5" w:rsidRPr="004C1E29" w:rsidRDefault="00E448B5" w:rsidP="00E448B5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4C1E29">
              <w:rPr>
                <w:color w:val="000000"/>
              </w:rPr>
              <w:t>деятельности.</w:t>
            </w:r>
          </w:p>
          <w:p w:rsidR="00E448B5" w:rsidRPr="004C1E29" w:rsidRDefault="00E448B5" w:rsidP="00E448B5">
            <w:pPr>
              <w:pStyle w:val="a3"/>
              <w:spacing w:before="0" w:beforeAutospacing="0" w:after="150" w:afterAutospacing="0"/>
              <w:rPr>
                <w:color w:val="000000"/>
              </w:rPr>
            </w:pPr>
          </w:p>
          <w:p w:rsidR="00E448B5" w:rsidRPr="004C1E29" w:rsidRDefault="00E448B5" w:rsidP="00E448B5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4C1E29">
              <w:rPr>
                <w:color w:val="000000"/>
              </w:rPr>
              <w:t>Познакомить детей</w:t>
            </w:r>
          </w:p>
          <w:p w:rsidR="00E448B5" w:rsidRPr="004C1E29" w:rsidRDefault="00E448B5" w:rsidP="00E448B5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4C1E29">
              <w:rPr>
                <w:color w:val="000000"/>
              </w:rPr>
              <w:t>театром, с правилами поведения.</w:t>
            </w:r>
          </w:p>
          <w:p w:rsidR="00E448B5" w:rsidRPr="004C1E29" w:rsidRDefault="00E448B5" w:rsidP="00E448B5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4C1E29">
              <w:rPr>
                <w:color w:val="000000"/>
              </w:rPr>
              <w:t>Создание предметно развивающей среды в группе.</w:t>
            </w:r>
          </w:p>
          <w:p w:rsidR="00E448B5" w:rsidRPr="004C1E29" w:rsidRDefault="00E448B5" w:rsidP="00C75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75D4" w:rsidRPr="004C1E29" w:rsidTr="003E1F64">
        <w:trPr>
          <w:trHeight w:val="596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5D4" w:rsidRPr="004C1E29" w:rsidRDefault="003B75D4" w:rsidP="00C75D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5D4" w:rsidRPr="004C1E29" w:rsidRDefault="003B75D4" w:rsidP="00C75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1E29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5D4" w:rsidRPr="004C1E29" w:rsidRDefault="003B75D4" w:rsidP="00C75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1E29">
              <w:rPr>
                <w:rFonts w:ascii="Times New Roman" w:hAnsi="Times New Roman" w:cs="Times New Roman"/>
                <w:sz w:val="24"/>
                <w:szCs w:val="24"/>
              </w:rPr>
              <w:t>Драматизация произведения                              К. И.Чуковского: " Телефон"</w:t>
            </w:r>
          </w:p>
          <w:p w:rsidR="00B72F72" w:rsidRPr="004C1E29" w:rsidRDefault="00B72F72" w:rsidP="00B72F72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4C1E29">
              <w:rPr>
                <w:color w:val="000000"/>
              </w:rPr>
              <w:t>Подготовка и проведения праздника «Золотая осень»</w:t>
            </w:r>
          </w:p>
          <w:p w:rsidR="00B72F72" w:rsidRPr="004C1E29" w:rsidRDefault="00B72F72" w:rsidP="00B72F72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4C1E29">
              <w:rPr>
                <w:color w:val="000000"/>
              </w:rPr>
              <w:t>Кукольный спектакль «Яблонька»</w:t>
            </w:r>
          </w:p>
          <w:p w:rsidR="00B72F72" w:rsidRPr="004C1E29" w:rsidRDefault="00B72F72" w:rsidP="00C75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8B5" w:rsidRPr="004C1E29" w:rsidRDefault="00E448B5" w:rsidP="00E448B5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4C1E29">
              <w:rPr>
                <w:color w:val="000000"/>
              </w:rPr>
              <w:t>Освоение навыков владения перчаточным, настольным и пальчиковым театрам.</w:t>
            </w:r>
          </w:p>
          <w:p w:rsidR="00E448B5" w:rsidRPr="004C1E29" w:rsidRDefault="00E448B5" w:rsidP="00E448B5">
            <w:pPr>
              <w:pStyle w:val="a3"/>
              <w:spacing w:before="0" w:beforeAutospacing="0" w:after="150" w:afterAutospacing="0"/>
              <w:rPr>
                <w:color w:val="000000"/>
              </w:rPr>
            </w:pPr>
          </w:p>
          <w:p w:rsidR="00E448B5" w:rsidRPr="004C1E29" w:rsidRDefault="00E448B5" w:rsidP="00E448B5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4C1E29">
              <w:rPr>
                <w:color w:val="000000"/>
              </w:rPr>
              <w:t>Развитие мимики;</w:t>
            </w:r>
          </w:p>
          <w:p w:rsidR="00E448B5" w:rsidRPr="004C1E29" w:rsidRDefault="00E448B5" w:rsidP="00E448B5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4C1E29">
              <w:rPr>
                <w:color w:val="000000"/>
              </w:rPr>
              <w:t>Раскрепощение через игровую деятельность;</w:t>
            </w:r>
          </w:p>
          <w:p w:rsidR="00E448B5" w:rsidRPr="004C1E29" w:rsidRDefault="00E448B5" w:rsidP="00E448B5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4C1E29">
              <w:rPr>
                <w:color w:val="000000"/>
              </w:rPr>
              <w:t>Развитие силы голоса;</w:t>
            </w:r>
          </w:p>
          <w:p w:rsidR="00E448B5" w:rsidRPr="004C1E29" w:rsidRDefault="00E448B5" w:rsidP="00E448B5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4C1E29">
              <w:rPr>
                <w:color w:val="000000"/>
              </w:rPr>
              <w:t>Участие в музыкальном празднике «Золотая осень»</w:t>
            </w:r>
          </w:p>
          <w:p w:rsidR="003B75D4" w:rsidRPr="004C1E29" w:rsidRDefault="003B75D4" w:rsidP="00C75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DAE" w:rsidRPr="004C1E29" w:rsidTr="003E1F64"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DAE" w:rsidRPr="004C1E29" w:rsidRDefault="00C75DAE" w:rsidP="00C75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DAE" w:rsidRPr="004C1E29" w:rsidRDefault="00C75DAE" w:rsidP="00C75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1E29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DAE" w:rsidRPr="004C1E29" w:rsidRDefault="00C75DAE" w:rsidP="00C75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1E29">
              <w:rPr>
                <w:rFonts w:ascii="Times New Roman" w:hAnsi="Times New Roman" w:cs="Times New Roman"/>
                <w:sz w:val="24"/>
                <w:szCs w:val="24"/>
              </w:rPr>
              <w:t>Чтение сказок А.С. Пушкина.</w:t>
            </w:r>
          </w:p>
          <w:p w:rsidR="00B72F72" w:rsidRPr="004C1E29" w:rsidRDefault="00B72F72" w:rsidP="00B72F72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4C1E29">
              <w:rPr>
                <w:color w:val="000000"/>
              </w:rPr>
              <w:t>Познакомить детей с настольным театром.</w:t>
            </w:r>
          </w:p>
          <w:p w:rsidR="00B72F72" w:rsidRPr="004C1E29" w:rsidRDefault="00B72F72" w:rsidP="00B72F72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4C1E29">
              <w:rPr>
                <w:color w:val="000000"/>
              </w:rPr>
              <w:lastRenderedPageBreak/>
              <w:t>Игры с кубиками: «Собери сказку»</w:t>
            </w:r>
          </w:p>
          <w:p w:rsidR="00B72F72" w:rsidRPr="004C1E29" w:rsidRDefault="00B72F72" w:rsidP="00B72F72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4C1E29">
              <w:rPr>
                <w:color w:val="000000"/>
              </w:rPr>
              <w:t>Игры на имитацию голоса:</w:t>
            </w:r>
          </w:p>
          <w:p w:rsidR="00B72F72" w:rsidRPr="004C1E29" w:rsidRDefault="00B72F72" w:rsidP="00B72F72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4C1E29">
              <w:rPr>
                <w:color w:val="000000"/>
              </w:rPr>
              <w:t>«Кто как кричит»</w:t>
            </w:r>
          </w:p>
          <w:p w:rsidR="00B72F72" w:rsidRPr="004C1E29" w:rsidRDefault="00B72F72" w:rsidP="00B72F72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4C1E29">
              <w:rPr>
                <w:color w:val="000000"/>
              </w:rPr>
              <w:t xml:space="preserve">Рассматривание игрушек и </w:t>
            </w:r>
          </w:p>
          <w:p w:rsidR="00B72F72" w:rsidRPr="004C1E29" w:rsidRDefault="00B72F72" w:rsidP="00B72F72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4C1E29">
              <w:rPr>
                <w:color w:val="000000"/>
              </w:rPr>
              <w:t>иллюстрации к сказкам;</w:t>
            </w:r>
          </w:p>
          <w:p w:rsidR="00B72F72" w:rsidRPr="004C1E29" w:rsidRDefault="00B72F72" w:rsidP="00B72F72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4C1E29">
              <w:rPr>
                <w:color w:val="000000"/>
              </w:rPr>
              <w:t>Показ кукольного театра:</w:t>
            </w:r>
          </w:p>
          <w:p w:rsidR="00B72F72" w:rsidRPr="004C1E29" w:rsidRDefault="00B72F72" w:rsidP="00B72F72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4C1E29">
              <w:rPr>
                <w:color w:val="000000"/>
              </w:rPr>
              <w:t>«Теремок»</w:t>
            </w:r>
          </w:p>
          <w:p w:rsidR="00B72F72" w:rsidRPr="004C1E29" w:rsidRDefault="00B72F72" w:rsidP="00C75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2F72" w:rsidRPr="004C1E29" w:rsidRDefault="00B72F72" w:rsidP="00C75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DAE" w:rsidRPr="004C1E29" w:rsidRDefault="00C75DAE" w:rsidP="00C75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1E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Выставка рисунков по сказкам А.С. Пушкина.</w:t>
            </w:r>
          </w:p>
          <w:p w:rsidR="00E448B5" w:rsidRPr="004C1E29" w:rsidRDefault="00E448B5" w:rsidP="00E448B5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4C1E29">
              <w:rPr>
                <w:color w:val="000000"/>
              </w:rPr>
              <w:t xml:space="preserve">Освоение навыков </w:t>
            </w:r>
            <w:r w:rsidRPr="004C1E29">
              <w:rPr>
                <w:color w:val="000000"/>
              </w:rPr>
              <w:lastRenderedPageBreak/>
              <w:t>владения настольным театром (инсценировка сказок «Теремок»)</w:t>
            </w:r>
          </w:p>
          <w:p w:rsidR="00E448B5" w:rsidRPr="004C1E29" w:rsidRDefault="00E448B5" w:rsidP="00E448B5">
            <w:pPr>
              <w:pStyle w:val="a3"/>
              <w:spacing w:before="0" w:beforeAutospacing="0" w:after="150" w:afterAutospacing="0"/>
              <w:rPr>
                <w:color w:val="000000"/>
              </w:rPr>
            </w:pPr>
          </w:p>
          <w:p w:rsidR="00E448B5" w:rsidRPr="004C1E29" w:rsidRDefault="00E448B5" w:rsidP="00E448B5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4C1E29">
              <w:rPr>
                <w:color w:val="000000"/>
              </w:rPr>
              <w:t xml:space="preserve">Вызвать желание участвовать </w:t>
            </w:r>
          </w:p>
          <w:p w:rsidR="00E448B5" w:rsidRPr="004C1E29" w:rsidRDefault="00E448B5" w:rsidP="00E448B5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4C1E29">
              <w:rPr>
                <w:color w:val="000000"/>
              </w:rPr>
              <w:t>Театрализованной игре.</w:t>
            </w:r>
          </w:p>
          <w:p w:rsidR="00E448B5" w:rsidRPr="004C1E29" w:rsidRDefault="00E448B5" w:rsidP="00C75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75D4" w:rsidRPr="004C1E29" w:rsidTr="003E1F64"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5D4" w:rsidRPr="004C1E29" w:rsidRDefault="003B75D4" w:rsidP="00C75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5D4" w:rsidRPr="004C1E29" w:rsidRDefault="003B75D4" w:rsidP="00C75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1E29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5D4" w:rsidRPr="004C1E29" w:rsidRDefault="003B75D4" w:rsidP="00C75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1E29">
              <w:rPr>
                <w:rFonts w:ascii="Times New Roman" w:hAnsi="Times New Roman" w:cs="Times New Roman"/>
                <w:sz w:val="24"/>
                <w:szCs w:val="24"/>
              </w:rPr>
              <w:t>Чтение и рас-е иллюстраций к  рус</w:t>
            </w:r>
            <w:proofErr w:type="gramStart"/>
            <w:r w:rsidRPr="004C1E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4C1E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C1E2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 w:rsidRPr="004C1E29">
              <w:rPr>
                <w:rFonts w:ascii="Times New Roman" w:hAnsi="Times New Roman" w:cs="Times New Roman"/>
                <w:sz w:val="24"/>
                <w:szCs w:val="24"/>
              </w:rPr>
              <w:t>ар. сказкам: «Волк и козлята», «Зимовье»</w:t>
            </w:r>
          </w:p>
          <w:p w:rsidR="00B72F72" w:rsidRPr="004C1E29" w:rsidRDefault="00B72F72" w:rsidP="00B72F72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4C1E29">
              <w:rPr>
                <w:color w:val="000000"/>
              </w:rPr>
              <w:t>Театрализованная постановка.</w:t>
            </w:r>
          </w:p>
          <w:p w:rsidR="00B72F72" w:rsidRPr="004C1E29" w:rsidRDefault="00B72F72" w:rsidP="00B72F72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proofErr w:type="spellStart"/>
            <w:r w:rsidRPr="004C1E29">
              <w:rPr>
                <w:color w:val="000000"/>
              </w:rPr>
              <w:t>Инсценирование</w:t>
            </w:r>
            <w:proofErr w:type="spellEnd"/>
            <w:r w:rsidRPr="004C1E29">
              <w:rPr>
                <w:color w:val="000000"/>
              </w:rPr>
              <w:t xml:space="preserve"> Русской народной сказки «Колобок»</w:t>
            </w:r>
          </w:p>
          <w:p w:rsidR="00B72F72" w:rsidRPr="004C1E29" w:rsidRDefault="00B72F72" w:rsidP="00B72F72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4C1E29">
              <w:rPr>
                <w:color w:val="000000"/>
              </w:rPr>
              <w:t>Театрализованная игра «Что ты видишь, покажи»</w:t>
            </w:r>
          </w:p>
          <w:p w:rsidR="00B72F72" w:rsidRPr="004C1E29" w:rsidRDefault="00B72F72" w:rsidP="00B72F72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4C1E29">
              <w:rPr>
                <w:color w:val="000000"/>
              </w:rPr>
              <w:t>Изготовление театра из ложек.</w:t>
            </w:r>
          </w:p>
          <w:p w:rsidR="00B72F72" w:rsidRPr="004C1E29" w:rsidRDefault="00B72F72" w:rsidP="00B72F72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4C1E29">
              <w:rPr>
                <w:color w:val="000000"/>
              </w:rPr>
              <w:t>Подготовка к новогоднему празднику.</w:t>
            </w:r>
          </w:p>
          <w:p w:rsidR="00B72F72" w:rsidRPr="004C1E29" w:rsidRDefault="00B72F72" w:rsidP="00C75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8B5" w:rsidRPr="004C1E29" w:rsidRDefault="00E448B5" w:rsidP="00E448B5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4C1E29">
              <w:rPr>
                <w:color w:val="000000"/>
              </w:rPr>
              <w:t>Вызвать положительный эмоциональный настрой.</w:t>
            </w:r>
          </w:p>
          <w:p w:rsidR="00E448B5" w:rsidRPr="004C1E29" w:rsidRDefault="00E448B5" w:rsidP="00E448B5">
            <w:pPr>
              <w:pStyle w:val="a3"/>
              <w:spacing w:before="0" w:beforeAutospacing="0" w:after="150" w:afterAutospacing="0"/>
              <w:rPr>
                <w:color w:val="000000"/>
              </w:rPr>
            </w:pPr>
          </w:p>
          <w:p w:rsidR="00E448B5" w:rsidRPr="004C1E29" w:rsidRDefault="00E448B5" w:rsidP="00E448B5">
            <w:pPr>
              <w:pStyle w:val="a3"/>
              <w:spacing w:before="0" w:beforeAutospacing="0" w:after="150" w:afterAutospacing="0"/>
              <w:rPr>
                <w:color w:val="000000"/>
              </w:rPr>
            </w:pPr>
          </w:p>
          <w:p w:rsidR="00E448B5" w:rsidRPr="004C1E29" w:rsidRDefault="00E448B5" w:rsidP="00E448B5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4C1E29">
              <w:rPr>
                <w:color w:val="000000"/>
              </w:rPr>
              <w:t>Участие в празднике «Новогодний бал»</w:t>
            </w:r>
          </w:p>
          <w:p w:rsidR="00E448B5" w:rsidRPr="004C1E29" w:rsidRDefault="00E448B5" w:rsidP="00E448B5">
            <w:pPr>
              <w:pStyle w:val="a3"/>
              <w:spacing w:before="0" w:beforeAutospacing="0" w:after="150" w:afterAutospacing="0"/>
              <w:rPr>
                <w:color w:val="000000"/>
              </w:rPr>
            </w:pPr>
          </w:p>
          <w:p w:rsidR="00E448B5" w:rsidRPr="004C1E29" w:rsidRDefault="00E448B5" w:rsidP="00E448B5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4C1E29">
              <w:rPr>
                <w:color w:val="000000"/>
              </w:rPr>
              <w:t>Развитие мелкой моторики рук в сочетании с речью.</w:t>
            </w:r>
          </w:p>
          <w:p w:rsidR="003B75D4" w:rsidRPr="004C1E29" w:rsidRDefault="003B75D4" w:rsidP="00C75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DAE" w:rsidRPr="004C1E29" w:rsidTr="003E1F64"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DAE" w:rsidRPr="004C1E29" w:rsidRDefault="00C75DAE" w:rsidP="00C75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DAE" w:rsidRPr="004C1E29" w:rsidRDefault="00C75DAE" w:rsidP="00C75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1E29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DAE" w:rsidRPr="004C1E29" w:rsidRDefault="00C75DAE" w:rsidP="00C75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1E29">
              <w:rPr>
                <w:rFonts w:ascii="Times New Roman" w:hAnsi="Times New Roman" w:cs="Times New Roman"/>
                <w:sz w:val="24"/>
                <w:szCs w:val="24"/>
              </w:rPr>
              <w:t>Чтение и придумывание загадок, скороговорок и считалок.</w:t>
            </w:r>
          </w:p>
          <w:p w:rsidR="00B72F72" w:rsidRPr="004C1E29" w:rsidRDefault="00B72F72" w:rsidP="00B72F72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4C1E29">
              <w:rPr>
                <w:color w:val="000000"/>
              </w:rPr>
              <w:t>Знакомство детей:</w:t>
            </w:r>
          </w:p>
          <w:p w:rsidR="00B72F72" w:rsidRPr="004C1E29" w:rsidRDefault="00B72F72" w:rsidP="00B72F72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4C1E29">
              <w:rPr>
                <w:color w:val="000000"/>
              </w:rPr>
              <w:t>- плоскостной пальчиковый шагающий театр.</w:t>
            </w:r>
          </w:p>
          <w:p w:rsidR="00B72F72" w:rsidRPr="004C1E29" w:rsidRDefault="00B72F72" w:rsidP="00B72F72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4C1E29">
              <w:rPr>
                <w:color w:val="000000"/>
              </w:rPr>
              <w:t>Изготовление пальчикового шагающего театра.</w:t>
            </w:r>
          </w:p>
          <w:p w:rsidR="00B72F72" w:rsidRPr="004C1E29" w:rsidRDefault="00B72F72" w:rsidP="00B72F72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4C1E29">
              <w:rPr>
                <w:color w:val="000000"/>
              </w:rPr>
              <w:t>Обыгрывание детьми знакомых сказок («Репка», «Курочка ряба») по ролям с помощью настольного театра.</w:t>
            </w:r>
          </w:p>
          <w:p w:rsidR="00B72F72" w:rsidRPr="004C1E29" w:rsidRDefault="00B72F72" w:rsidP="00C75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DAE" w:rsidRPr="004C1E29" w:rsidRDefault="00C75DAE" w:rsidP="00C75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1E29">
              <w:rPr>
                <w:rFonts w:ascii="Times New Roman" w:hAnsi="Times New Roman" w:cs="Times New Roman"/>
                <w:sz w:val="24"/>
                <w:szCs w:val="24"/>
              </w:rPr>
              <w:t>Конкурс «Кто больше, загадок, скороговорок, считалок знает?»</w:t>
            </w:r>
          </w:p>
          <w:p w:rsidR="00E448B5" w:rsidRPr="004C1E29" w:rsidRDefault="00E448B5" w:rsidP="00E448B5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4C1E29">
              <w:rPr>
                <w:color w:val="000000"/>
              </w:rPr>
              <w:t>Освоение навыков владения шагающим пальчиковым театром (инсценировка сказок)</w:t>
            </w:r>
          </w:p>
          <w:p w:rsidR="00E448B5" w:rsidRPr="004C1E29" w:rsidRDefault="00E448B5" w:rsidP="00E448B5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4C1E29">
              <w:rPr>
                <w:color w:val="000000"/>
              </w:rPr>
              <w:t>Формировать умения детей соблюдать содержание и правильный ход текста; развивать диалогическую речь.</w:t>
            </w:r>
          </w:p>
          <w:p w:rsidR="00E448B5" w:rsidRPr="004C1E29" w:rsidRDefault="00E448B5" w:rsidP="00E448B5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4C1E29">
              <w:rPr>
                <w:color w:val="000000"/>
              </w:rPr>
              <w:t xml:space="preserve">Работа над </w:t>
            </w:r>
            <w:r w:rsidRPr="004C1E29">
              <w:rPr>
                <w:color w:val="000000"/>
              </w:rPr>
              <w:lastRenderedPageBreak/>
              <w:t xml:space="preserve">интонацией, дикцией, выразительностью речи во время заучивания стихотворений. </w:t>
            </w:r>
          </w:p>
          <w:p w:rsidR="00E448B5" w:rsidRPr="004C1E29" w:rsidRDefault="00E448B5" w:rsidP="00C75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75D4" w:rsidRPr="004C1E29" w:rsidTr="003E1F64"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5D4" w:rsidRPr="004C1E29" w:rsidRDefault="003B75D4" w:rsidP="00C75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5D4" w:rsidRPr="004C1E29" w:rsidRDefault="003B75D4" w:rsidP="00C75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1E29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5D4" w:rsidRPr="004C1E29" w:rsidRDefault="003B75D4" w:rsidP="00C75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1E29">
              <w:rPr>
                <w:rFonts w:ascii="Times New Roman" w:hAnsi="Times New Roman" w:cs="Times New Roman"/>
                <w:sz w:val="24"/>
                <w:szCs w:val="24"/>
              </w:rPr>
              <w:t>Драматизация русской народной сказки </w:t>
            </w:r>
            <w:r w:rsidRPr="004C1E29">
              <w:rPr>
                <w:rStyle w:val="a6"/>
                <w:rFonts w:ascii="Times New Roman" w:hAnsi="Times New Roman" w:cs="Times New Roman"/>
                <w:sz w:val="24"/>
                <w:szCs w:val="24"/>
              </w:rPr>
              <w:t>«</w:t>
            </w:r>
            <w:r w:rsidRPr="004C1E29">
              <w:rPr>
                <w:rFonts w:ascii="Times New Roman" w:hAnsi="Times New Roman" w:cs="Times New Roman"/>
                <w:sz w:val="24"/>
                <w:szCs w:val="24"/>
              </w:rPr>
              <w:t>«Лисичка-сестричка и волк»</w:t>
            </w:r>
            <w:r w:rsidRPr="004C1E29">
              <w:rPr>
                <w:rStyle w:val="a6"/>
                <w:rFonts w:ascii="Times New Roman" w:hAnsi="Times New Roman" w:cs="Times New Roman"/>
                <w:sz w:val="24"/>
                <w:szCs w:val="24"/>
              </w:rPr>
              <w:t>»</w:t>
            </w:r>
            <w:r w:rsidRPr="004C1E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72F72" w:rsidRPr="004C1E29" w:rsidRDefault="00B72F72" w:rsidP="00B72F72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4C1E29">
              <w:rPr>
                <w:color w:val="000000"/>
              </w:rPr>
              <w:t xml:space="preserve">Знакомство детей: </w:t>
            </w:r>
          </w:p>
          <w:p w:rsidR="00B72F72" w:rsidRPr="004C1E29" w:rsidRDefault="00B72F72" w:rsidP="00B72F72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4C1E29">
              <w:rPr>
                <w:color w:val="000000"/>
              </w:rPr>
              <w:t>-театром масок</w:t>
            </w:r>
          </w:p>
          <w:p w:rsidR="00B72F72" w:rsidRPr="004C1E29" w:rsidRDefault="00B72F72" w:rsidP="00B72F72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4C1E29">
              <w:rPr>
                <w:color w:val="000000"/>
              </w:rPr>
              <w:t xml:space="preserve">Театрализованные игры: «Угадай по звуку», «Где мы были, мы не скажем, а что </w:t>
            </w:r>
            <w:proofErr w:type="spellStart"/>
            <w:proofErr w:type="gramStart"/>
            <w:r w:rsidRPr="004C1E29">
              <w:rPr>
                <w:color w:val="000000"/>
              </w:rPr>
              <w:t>делали-покажем</w:t>
            </w:r>
            <w:proofErr w:type="spellEnd"/>
            <w:proofErr w:type="gramEnd"/>
            <w:r w:rsidRPr="004C1E29">
              <w:rPr>
                <w:color w:val="000000"/>
              </w:rPr>
              <w:t>»</w:t>
            </w:r>
          </w:p>
          <w:p w:rsidR="00B72F72" w:rsidRPr="004C1E29" w:rsidRDefault="00B72F72" w:rsidP="00B72F72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4C1E29">
              <w:rPr>
                <w:color w:val="000000"/>
              </w:rPr>
              <w:t>Изготовление театра из фетра.</w:t>
            </w:r>
          </w:p>
          <w:p w:rsidR="00B72F72" w:rsidRPr="004C1E29" w:rsidRDefault="00B72F72" w:rsidP="00B72F72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4C1E29">
              <w:rPr>
                <w:color w:val="000000"/>
              </w:rPr>
              <w:t>Имитационные упражнения</w:t>
            </w:r>
          </w:p>
          <w:p w:rsidR="00B72F72" w:rsidRPr="004C1E29" w:rsidRDefault="00B72F72" w:rsidP="00B72F72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4C1E29">
              <w:rPr>
                <w:color w:val="000000"/>
              </w:rPr>
              <w:t>«Покажи, как ходит мишка, лисичка, зайка, лягушка»</w:t>
            </w:r>
          </w:p>
          <w:p w:rsidR="00B72F72" w:rsidRPr="004C1E29" w:rsidRDefault="00B72F72" w:rsidP="00B72F72">
            <w:pPr>
              <w:pStyle w:val="a3"/>
              <w:spacing w:before="0" w:beforeAutospacing="0" w:after="150" w:afterAutospacing="0"/>
              <w:rPr>
                <w:color w:val="000000"/>
              </w:rPr>
            </w:pPr>
          </w:p>
          <w:p w:rsidR="00B72F72" w:rsidRPr="004C1E29" w:rsidRDefault="00B72F72" w:rsidP="00B72F72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4C1E29">
              <w:rPr>
                <w:color w:val="000000"/>
              </w:rPr>
              <w:t>Разучивание и постановка сказки «Рукавичка».</w:t>
            </w:r>
          </w:p>
          <w:p w:rsidR="00B72F72" w:rsidRPr="004C1E29" w:rsidRDefault="00B72F72" w:rsidP="00C75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8B5" w:rsidRPr="004C1E29" w:rsidRDefault="00E448B5" w:rsidP="00E448B5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4C1E29">
              <w:rPr>
                <w:color w:val="000000"/>
              </w:rPr>
              <w:t xml:space="preserve">Освоение навыков владения театром масок (инсценировка сказки «Рукавичка») </w:t>
            </w:r>
          </w:p>
          <w:p w:rsidR="00E448B5" w:rsidRPr="004C1E29" w:rsidRDefault="00E448B5" w:rsidP="00E448B5">
            <w:pPr>
              <w:pStyle w:val="a3"/>
              <w:spacing w:before="0" w:beforeAutospacing="0" w:after="150" w:afterAutospacing="0"/>
              <w:rPr>
                <w:color w:val="000000"/>
              </w:rPr>
            </w:pPr>
          </w:p>
          <w:p w:rsidR="00E448B5" w:rsidRPr="004C1E29" w:rsidRDefault="00E448B5" w:rsidP="00E448B5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4C1E29">
              <w:rPr>
                <w:color w:val="000000"/>
              </w:rPr>
              <w:t>Формировать умения детей импровизировать, отображать характерные черты героев</w:t>
            </w:r>
          </w:p>
          <w:p w:rsidR="00E448B5" w:rsidRPr="004C1E29" w:rsidRDefault="00E448B5" w:rsidP="00E448B5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4C1E29">
              <w:rPr>
                <w:color w:val="000000"/>
              </w:rPr>
              <w:t>Раскрытие творческих способностей детей. </w:t>
            </w:r>
          </w:p>
          <w:p w:rsidR="003B75D4" w:rsidRPr="004C1E29" w:rsidRDefault="003B75D4" w:rsidP="00C75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DAE" w:rsidRPr="004C1E29" w:rsidTr="003E1F64"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DAE" w:rsidRPr="004C1E29" w:rsidRDefault="00C75DAE" w:rsidP="00C75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DAE" w:rsidRPr="004C1E29" w:rsidRDefault="00C75DAE" w:rsidP="00C75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1E29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DAE" w:rsidRPr="004C1E29" w:rsidRDefault="00C75DAE" w:rsidP="00C75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1E29">
              <w:rPr>
                <w:rFonts w:ascii="Times New Roman" w:hAnsi="Times New Roman" w:cs="Times New Roman"/>
                <w:sz w:val="24"/>
                <w:szCs w:val="24"/>
              </w:rPr>
              <w:t>Чтение любимых стихотворений.</w:t>
            </w:r>
          </w:p>
          <w:p w:rsidR="00B72F72" w:rsidRPr="004C1E29" w:rsidRDefault="00B72F72" w:rsidP="00B72F72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4C1E29">
              <w:rPr>
                <w:color w:val="000000"/>
              </w:rPr>
              <w:t>Дидактические игры «Назови ласково героя»,</w:t>
            </w:r>
          </w:p>
          <w:p w:rsidR="00B72F72" w:rsidRPr="004C1E29" w:rsidRDefault="00B72F72" w:rsidP="00B72F72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4C1E29">
              <w:rPr>
                <w:color w:val="000000"/>
              </w:rPr>
              <w:t>«Кто как говорит»</w:t>
            </w:r>
          </w:p>
          <w:p w:rsidR="00B72F72" w:rsidRPr="004C1E29" w:rsidRDefault="00B72F72" w:rsidP="00B72F72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4C1E29">
              <w:rPr>
                <w:color w:val="000000"/>
              </w:rPr>
              <w:t>Театрализованная постановка.</w:t>
            </w:r>
          </w:p>
          <w:p w:rsidR="00B72F72" w:rsidRPr="004C1E29" w:rsidRDefault="00B72F72" w:rsidP="00B72F72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4C1E29">
              <w:rPr>
                <w:color w:val="000000"/>
              </w:rPr>
              <w:t>Подготовка к празднику 8 марта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DAE" w:rsidRPr="004C1E29" w:rsidRDefault="00C75DAE" w:rsidP="00C75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1E29">
              <w:rPr>
                <w:rFonts w:ascii="Times New Roman" w:hAnsi="Times New Roman" w:cs="Times New Roman"/>
                <w:sz w:val="24"/>
                <w:szCs w:val="24"/>
              </w:rPr>
              <w:t>Развлечение «Расскажи стихи руками»</w:t>
            </w:r>
          </w:p>
          <w:p w:rsidR="00E448B5" w:rsidRPr="004C1E29" w:rsidRDefault="00E448B5" w:rsidP="00E448B5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4C1E29">
              <w:rPr>
                <w:color w:val="000000"/>
              </w:rPr>
              <w:t>Тренировать четкое произношение звуков, тренировать, речь внимание, память.</w:t>
            </w:r>
          </w:p>
          <w:p w:rsidR="00E448B5" w:rsidRPr="004C1E29" w:rsidRDefault="00E448B5" w:rsidP="00E448B5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4C1E29">
              <w:rPr>
                <w:color w:val="000000"/>
              </w:rPr>
              <w:t>Развивать умение вжиться в роль, передать характерные черты сказочных героев, сочетать речь, движение и мимику.</w:t>
            </w:r>
          </w:p>
          <w:p w:rsidR="00E448B5" w:rsidRPr="004C1E29" w:rsidRDefault="00E448B5" w:rsidP="00E448B5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4C1E29">
              <w:rPr>
                <w:color w:val="000000"/>
              </w:rPr>
              <w:t>Участие в музыкальном празднике.</w:t>
            </w:r>
          </w:p>
          <w:p w:rsidR="00E448B5" w:rsidRPr="004C1E29" w:rsidRDefault="00E448B5" w:rsidP="00C75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DAE" w:rsidRPr="004C1E29" w:rsidTr="003E1F64"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DAE" w:rsidRPr="004C1E29" w:rsidRDefault="00C75DAE" w:rsidP="00C75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DAE" w:rsidRPr="004C1E29" w:rsidRDefault="00C75DAE" w:rsidP="00C75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1E29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DAE" w:rsidRPr="004C1E29" w:rsidRDefault="00C75DAE" w:rsidP="00C75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1E29">
              <w:rPr>
                <w:rFonts w:ascii="Times New Roman" w:hAnsi="Times New Roman" w:cs="Times New Roman"/>
                <w:sz w:val="24"/>
                <w:szCs w:val="24"/>
              </w:rPr>
              <w:t>Игры-драматизации по мотивам любимых художественных произведений.</w:t>
            </w:r>
          </w:p>
          <w:p w:rsidR="00B72F72" w:rsidRPr="004C1E29" w:rsidRDefault="00B72F72" w:rsidP="00B72F72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4C1E29">
              <w:rPr>
                <w:color w:val="000000"/>
              </w:rPr>
              <w:t>Знакомство детей:</w:t>
            </w:r>
          </w:p>
          <w:p w:rsidR="00B72F72" w:rsidRPr="004C1E29" w:rsidRDefault="00B72F72" w:rsidP="00B72F72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4C1E29">
              <w:rPr>
                <w:color w:val="000000"/>
              </w:rPr>
              <w:t xml:space="preserve">с </w:t>
            </w:r>
            <w:proofErr w:type="gramStart"/>
            <w:r w:rsidRPr="004C1E29">
              <w:rPr>
                <w:color w:val="000000"/>
              </w:rPr>
              <w:t>теневым</w:t>
            </w:r>
            <w:proofErr w:type="gramEnd"/>
            <w:r w:rsidRPr="004C1E29">
              <w:rPr>
                <w:color w:val="000000"/>
              </w:rPr>
              <w:t xml:space="preserve"> театр.</w:t>
            </w:r>
          </w:p>
          <w:p w:rsidR="00B72F72" w:rsidRPr="004C1E29" w:rsidRDefault="00B72F72" w:rsidP="00B72F72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4C1E29">
              <w:rPr>
                <w:color w:val="000000"/>
              </w:rPr>
              <w:t>Просмотр мультфильмов по русским народным сказкам:</w:t>
            </w:r>
          </w:p>
          <w:p w:rsidR="00B72F72" w:rsidRPr="004C1E29" w:rsidRDefault="00B72F72" w:rsidP="00B72F72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4C1E29">
              <w:rPr>
                <w:color w:val="000000"/>
              </w:rPr>
              <w:t>«Рукавичка», «Колобок», «Репка», «Теремок» и т.д.</w:t>
            </w:r>
          </w:p>
          <w:p w:rsidR="00B72F72" w:rsidRPr="004C1E29" w:rsidRDefault="00B72F72" w:rsidP="00B72F72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4C1E29">
              <w:rPr>
                <w:color w:val="000000"/>
              </w:rPr>
              <w:t>Разучивание и постановка сказки «Три медведя»</w:t>
            </w:r>
          </w:p>
          <w:p w:rsidR="00B72F72" w:rsidRPr="004C1E29" w:rsidRDefault="00B72F72" w:rsidP="00C75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DAE" w:rsidRPr="004C1E29" w:rsidRDefault="00C75DAE" w:rsidP="00C75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1E29">
              <w:rPr>
                <w:rFonts w:ascii="Times New Roman" w:hAnsi="Times New Roman" w:cs="Times New Roman"/>
                <w:sz w:val="24"/>
                <w:szCs w:val="24"/>
              </w:rPr>
              <w:t>Спектакль с участием детей по мотивам русских народных сказок «Русская народная сказка глазами детей».</w:t>
            </w:r>
          </w:p>
          <w:p w:rsidR="00E448B5" w:rsidRPr="004C1E29" w:rsidRDefault="00E448B5" w:rsidP="00E448B5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4C1E29">
              <w:rPr>
                <w:color w:val="000000"/>
              </w:rPr>
              <w:t xml:space="preserve">Освоение навыков владения </w:t>
            </w:r>
          </w:p>
          <w:p w:rsidR="00E448B5" w:rsidRPr="004C1E29" w:rsidRDefault="00E448B5" w:rsidP="00E448B5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proofErr w:type="gramStart"/>
            <w:r w:rsidRPr="004C1E29">
              <w:rPr>
                <w:color w:val="000000"/>
              </w:rPr>
              <w:t>теневым театром (инсценировка сказки</w:t>
            </w:r>
            <w:proofErr w:type="gramEnd"/>
          </w:p>
          <w:p w:rsidR="00E448B5" w:rsidRPr="004C1E29" w:rsidRDefault="00E448B5" w:rsidP="00E448B5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proofErr w:type="gramStart"/>
            <w:r w:rsidRPr="004C1E29">
              <w:rPr>
                <w:color w:val="000000"/>
              </w:rPr>
              <w:t>«Заушина избушка», «Три поросенка»)</w:t>
            </w:r>
            <w:proofErr w:type="gramEnd"/>
          </w:p>
          <w:p w:rsidR="00E448B5" w:rsidRPr="004C1E29" w:rsidRDefault="00E448B5" w:rsidP="00E448B5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4C1E29">
              <w:rPr>
                <w:color w:val="000000"/>
              </w:rPr>
              <w:t>Обобщение знаний детей о русских народных сказках.</w:t>
            </w:r>
          </w:p>
          <w:p w:rsidR="00E448B5" w:rsidRPr="004C1E29" w:rsidRDefault="00E448B5" w:rsidP="00C75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DAE" w:rsidRPr="004C1E29" w:rsidTr="003E1F64"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DAE" w:rsidRPr="004C1E29" w:rsidRDefault="00C75DAE" w:rsidP="00C75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DAE" w:rsidRPr="004C1E29" w:rsidRDefault="00C75DAE" w:rsidP="00C75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1E29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DAE" w:rsidRPr="004C1E29" w:rsidRDefault="00C75DAE" w:rsidP="00C75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1E29">
              <w:rPr>
                <w:rFonts w:ascii="Times New Roman" w:hAnsi="Times New Roman" w:cs="Times New Roman"/>
                <w:sz w:val="24"/>
                <w:szCs w:val="24"/>
              </w:rPr>
              <w:t>Чтение произведений о Родине, Великой Отечественной войне, её героях.</w:t>
            </w:r>
          </w:p>
          <w:p w:rsidR="00B72F72" w:rsidRPr="004C1E29" w:rsidRDefault="00B72F72" w:rsidP="00B72F72">
            <w:pPr>
              <w:pStyle w:val="a3"/>
              <w:spacing w:before="0" w:beforeAutospacing="0" w:after="150" w:afterAutospacing="0"/>
              <w:rPr>
                <w:color w:val="000000"/>
              </w:rPr>
            </w:pPr>
            <w:r w:rsidRPr="004C1E29">
              <w:rPr>
                <w:color w:val="000000"/>
              </w:rPr>
              <w:t xml:space="preserve">Драматизация русских народных сказок с использованием различных видов театра: настольного, пальчикового, </w:t>
            </w:r>
            <w:proofErr w:type="gramStart"/>
            <w:r w:rsidRPr="004C1E29">
              <w:rPr>
                <w:color w:val="000000"/>
              </w:rPr>
              <w:t>теневой</w:t>
            </w:r>
            <w:proofErr w:type="gramEnd"/>
            <w:r w:rsidRPr="004C1E29">
              <w:rPr>
                <w:color w:val="000000"/>
              </w:rPr>
              <w:t>, конусный.</w:t>
            </w:r>
          </w:p>
          <w:p w:rsidR="00B72F72" w:rsidRPr="004C1E29" w:rsidRDefault="00B72F72" w:rsidP="00B72F72">
            <w:pPr>
              <w:pStyle w:val="a3"/>
              <w:spacing w:before="0" w:beforeAutospacing="0" w:after="150" w:afterAutospacing="0"/>
              <w:jc w:val="both"/>
              <w:rPr>
                <w:color w:val="000000"/>
              </w:rPr>
            </w:pPr>
            <w:r w:rsidRPr="004C1E29">
              <w:rPr>
                <w:color w:val="000000"/>
              </w:rPr>
              <w:t>Презентация о проделанной работе.</w:t>
            </w:r>
          </w:p>
          <w:p w:rsidR="00B72F72" w:rsidRPr="004C1E29" w:rsidRDefault="00B72F72" w:rsidP="00C75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DAE" w:rsidRPr="004C1E29" w:rsidRDefault="00C75DAE" w:rsidP="00C75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1E29">
              <w:rPr>
                <w:rFonts w:ascii="Times New Roman" w:hAnsi="Times New Roman" w:cs="Times New Roman"/>
                <w:sz w:val="24"/>
                <w:szCs w:val="24"/>
              </w:rPr>
              <w:t>Вечер памяти.</w:t>
            </w:r>
          </w:p>
          <w:p w:rsidR="00E448B5" w:rsidRPr="004C1E29" w:rsidRDefault="00E448B5" w:rsidP="00C75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1E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Закрепить знания детей о видах театров. Продолжать формировать умение выразительно передавать образы, используя мимику и пантомиму.</w:t>
            </w:r>
          </w:p>
        </w:tc>
      </w:tr>
      <w:tr w:rsidR="00C75DAE" w:rsidRPr="004C1E29" w:rsidTr="003E1F64"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DAE" w:rsidRPr="004C1E29" w:rsidRDefault="00280B98" w:rsidP="00C75D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E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</w:t>
            </w:r>
            <w:r w:rsidR="00C75DAE" w:rsidRPr="004C1E29">
              <w:rPr>
                <w:rFonts w:ascii="Times New Roman" w:hAnsi="Times New Roman" w:cs="Times New Roman"/>
                <w:b/>
                <w:sz w:val="24"/>
                <w:szCs w:val="24"/>
              </w:rPr>
              <w:t>Работа с семьёй</w:t>
            </w:r>
            <w:bookmarkStart w:id="1" w:name="_GoBack"/>
            <w:bookmarkEnd w:id="1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DAE" w:rsidRPr="004C1E29" w:rsidRDefault="00C75DAE" w:rsidP="00C75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1E29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F72" w:rsidRPr="004C1E29" w:rsidRDefault="00B72F72" w:rsidP="00C75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1E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Консультация для родителей «Театрализованная игра-источник творчества и самовыражения дошкольников»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DAE" w:rsidRPr="004C1E29" w:rsidRDefault="00C75DAE" w:rsidP="00C75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1E29">
              <w:rPr>
                <w:rFonts w:ascii="Times New Roman" w:hAnsi="Times New Roman" w:cs="Times New Roman"/>
                <w:sz w:val="24"/>
                <w:szCs w:val="24"/>
              </w:rPr>
              <w:t>Информация в уголке для любознательных родителей.</w:t>
            </w:r>
          </w:p>
        </w:tc>
      </w:tr>
      <w:tr w:rsidR="00C75DAE" w:rsidRPr="004C1E29" w:rsidTr="003E1F64"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DAE" w:rsidRPr="004C1E29" w:rsidRDefault="00C75DAE" w:rsidP="00C75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DAE" w:rsidRPr="004C1E29" w:rsidRDefault="00C75DAE" w:rsidP="00C75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1E29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DAE" w:rsidRPr="004C1E29" w:rsidRDefault="00C75DAE" w:rsidP="00C75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1E29">
              <w:rPr>
                <w:rFonts w:ascii="Times New Roman" w:hAnsi="Times New Roman" w:cs="Times New Roman"/>
                <w:sz w:val="24"/>
                <w:szCs w:val="24"/>
              </w:rPr>
              <w:t>Привлечение родителей к участию в жизни детского сада.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DAE" w:rsidRPr="004C1E29" w:rsidRDefault="00C75DAE" w:rsidP="00C75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1E29">
              <w:rPr>
                <w:rFonts w:ascii="Times New Roman" w:hAnsi="Times New Roman" w:cs="Times New Roman"/>
                <w:sz w:val="24"/>
                <w:szCs w:val="24"/>
              </w:rPr>
              <w:t>Семейный конкурс «Папа, мама, я – читающая семья».</w:t>
            </w:r>
          </w:p>
        </w:tc>
      </w:tr>
      <w:tr w:rsidR="003B75D4" w:rsidRPr="004C1E29" w:rsidTr="003E1F64"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5D4" w:rsidRPr="004C1E29" w:rsidRDefault="003B75D4" w:rsidP="00C75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5D4" w:rsidRPr="004C1E29" w:rsidRDefault="003E1F64" w:rsidP="00C75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1E29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5D4" w:rsidRPr="004C1E29" w:rsidRDefault="003E1F64" w:rsidP="00C75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1E29">
              <w:rPr>
                <w:rFonts w:ascii="Times New Roman" w:hAnsi="Times New Roman" w:cs="Times New Roman"/>
                <w:sz w:val="24"/>
                <w:szCs w:val="24"/>
              </w:rPr>
              <w:t xml:space="preserve">Рекомендации: «Как организовать уголок книголюба дома» 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5D4" w:rsidRPr="004C1E29" w:rsidRDefault="003B75D4" w:rsidP="00C75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F64" w:rsidRPr="004C1E29" w:rsidTr="003E1F64"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F64" w:rsidRPr="004C1E29" w:rsidRDefault="003E1F64" w:rsidP="00C75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64" w:rsidRPr="004C1E29" w:rsidRDefault="003E1F64" w:rsidP="00C75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1E29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64" w:rsidRPr="004C1E29" w:rsidRDefault="003E1F64" w:rsidP="00C75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1E29">
              <w:rPr>
                <w:rFonts w:ascii="Times New Roman" w:hAnsi="Times New Roman" w:cs="Times New Roman"/>
                <w:sz w:val="24"/>
                <w:szCs w:val="24"/>
              </w:rPr>
              <w:t xml:space="preserve">Рекомендации: «Рецепты составления домашней </w:t>
            </w:r>
            <w:proofErr w:type="spellStart"/>
            <w:r w:rsidRPr="004C1E29">
              <w:rPr>
                <w:rFonts w:ascii="Times New Roman" w:hAnsi="Times New Roman" w:cs="Times New Roman"/>
                <w:sz w:val="24"/>
                <w:szCs w:val="24"/>
              </w:rPr>
              <w:t>бибилиотеки</w:t>
            </w:r>
            <w:proofErr w:type="spellEnd"/>
            <w:r w:rsidRPr="004C1E2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64" w:rsidRPr="004C1E29" w:rsidRDefault="003E1F64" w:rsidP="00C75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F64" w:rsidRPr="004C1E29" w:rsidTr="003E1F64"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F64" w:rsidRPr="004C1E29" w:rsidRDefault="003E1F64" w:rsidP="003E1F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64" w:rsidRPr="004C1E29" w:rsidRDefault="003E1F64" w:rsidP="003E1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1E29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64" w:rsidRPr="004C1E29" w:rsidRDefault="00C25B7C" w:rsidP="003E1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1E29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фотографий детей во время </w:t>
            </w:r>
            <w:proofErr w:type="spellStart"/>
            <w:r w:rsidRPr="004C1E29">
              <w:rPr>
                <w:rFonts w:ascii="Times New Roman" w:hAnsi="Times New Roman" w:cs="Times New Roman"/>
                <w:sz w:val="24"/>
                <w:szCs w:val="24"/>
              </w:rPr>
              <w:t>инсценирования</w:t>
            </w:r>
            <w:proofErr w:type="spellEnd"/>
            <w:r w:rsidRPr="004C1E29">
              <w:rPr>
                <w:rFonts w:ascii="Times New Roman" w:hAnsi="Times New Roman" w:cs="Times New Roman"/>
                <w:sz w:val="24"/>
                <w:szCs w:val="24"/>
              </w:rPr>
              <w:t xml:space="preserve"> ими художественных произведений, чтения стихов на утренниках, рассматривания книг.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F64" w:rsidRPr="004C1E29" w:rsidRDefault="003E1F64" w:rsidP="003E1F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1E29">
              <w:rPr>
                <w:rFonts w:ascii="Times New Roman" w:hAnsi="Times New Roman" w:cs="Times New Roman"/>
                <w:sz w:val="24"/>
                <w:szCs w:val="24"/>
              </w:rPr>
              <w:t>Фотовыставка «Наши юные таланты»</w:t>
            </w:r>
          </w:p>
        </w:tc>
      </w:tr>
      <w:tr w:rsidR="003E1F64" w:rsidRPr="004C1E29" w:rsidTr="003E1F64"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1F64" w:rsidRPr="004C1E29" w:rsidRDefault="003E1F64" w:rsidP="00C75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64" w:rsidRPr="004C1E29" w:rsidRDefault="003E1F64" w:rsidP="00C75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1E29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64" w:rsidRPr="004C1E29" w:rsidRDefault="003E1F64" w:rsidP="00C75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1E29">
              <w:rPr>
                <w:rFonts w:ascii="Times New Roman" w:hAnsi="Times New Roman" w:cs="Times New Roman"/>
                <w:sz w:val="24"/>
                <w:szCs w:val="24"/>
              </w:rPr>
              <w:t xml:space="preserve">Беседа: «Книги, которые вы читаете дома». 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B7C" w:rsidRPr="004C1E29" w:rsidRDefault="00C25B7C" w:rsidP="00C25B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1F64" w:rsidRPr="004C1E29" w:rsidRDefault="003E1F64" w:rsidP="00C75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DAE" w:rsidRPr="004C1E29" w:rsidTr="003E1F64"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DAE" w:rsidRPr="004C1E29" w:rsidRDefault="00C75DAE" w:rsidP="00C75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DAE" w:rsidRPr="004C1E29" w:rsidRDefault="00C75DAE" w:rsidP="00C75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1E29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B7C" w:rsidRPr="004C1E29" w:rsidRDefault="00C25B7C" w:rsidP="00C75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1E29">
              <w:rPr>
                <w:rFonts w:ascii="Times New Roman" w:hAnsi="Times New Roman" w:cs="Times New Roman"/>
                <w:sz w:val="24"/>
                <w:szCs w:val="24"/>
              </w:rPr>
              <w:t xml:space="preserve">Открытый показ образовательной деятельности на тему «Чтение сказки </w:t>
            </w:r>
            <w:proofErr w:type="spellStart"/>
            <w:r w:rsidRPr="004C1E29">
              <w:rPr>
                <w:rFonts w:ascii="Times New Roman" w:hAnsi="Times New Roman" w:cs="Times New Roman"/>
                <w:sz w:val="24"/>
                <w:szCs w:val="24"/>
              </w:rPr>
              <w:t>В.Сутеева</w:t>
            </w:r>
            <w:proofErr w:type="spellEnd"/>
            <w:r w:rsidRPr="004C1E29">
              <w:rPr>
                <w:rFonts w:ascii="Times New Roman" w:hAnsi="Times New Roman" w:cs="Times New Roman"/>
                <w:sz w:val="24"/>
                <w:szCs w:val="24"/>
              </w:rPr>
              <w:t xml:space="preserve"> «Палочка-выручалочка». </w:t>
            </w:r>
          </w:p>
          <w:p w:rsidR="00B72F72" w:rsidRPr="004C1E29" w:rsidRDefault="00B72F72" w:rsidP="00C75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1E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Показ презентации на родительском собрании.</w:t>
            </w:r>
          </w:p>
          <w:p w:rsidR="00C25B7C" w:rsidRPr="004C1E29" w:rsidRDefault="00C25B7C" w:rsidP="00C75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DAE" w:rsidRPr="004C1E29" w:rsidRDefault="003E1F64" w:rsidP="00C75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1E29">
              <w:rPr>
                <w:rFonts w:ascii="Times New Roman" w:hAnsi="Times New Roman" w:cs="Times New Roman"/>
                <w:sz w:val="24"/>
                <w:szCs w:val="24"/>
              </w:rPr>
              <w:t>День открытых дверей</w:t>
            </w:r>
          </w:p>
        </w:tc>
      </w:tr>
      <w:tr w:rsidR="00C75DAE" w:rsidRPr="004C1E29" w:rsidTr="003E1F64"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DAE" w:rsidRPr="004C1E29" w:rsidRDefault="00280B98" w:rsidP="00280B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E29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  <w:r w:rsidR="00C75DAE" w:rsidRPr="004C1E29">
              <w:rPr>
                <w:rFonts w:ascii="Times New Roman" w:hAnsi="Times New Roman" w:cs="Times New Roman"/>
                <w:b/>
                <w:sz w:val="24"/>
                <w:szCs w:val="24"/>
              </w:rPr>
              <w:t>Самореализация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DAE" w:rsidRPr="004C1E29" w:rsidRDefault="00C75DAE" w:rsidP="00C75DA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1E29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DAE" w:rsidRPr="004C1E29" w:rsidRDefault="00C75DAE" w:rsidP="00C75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1E29">
              <w:rPr>
                <w:rFonts w:ascii="Times New Roman" w:hAnsi="Times New Roman" w:cs="Times New Roman"/>
                <w:sz w:val="24"/>
                <w:szCs w:val="24"/>
              </w:rPr>
              <w:t>Подбор произведений художественной литературы для чтения детям по темам недель.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DAE" w:rsidRPr="004C1E29" w:rsidRDefault="00C75DAE" w:rsidP="00C75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1E29">
              <w:rPr>
                <w:rFonts w:ascii="Times New Roman" w:hAnsi="Times New Roman" w:cs="Times New Roman"/>
                <w:sz w:val="24"/>
                <w:szCs w:val="24"/>
              </w:rPr>
              <w:t>Список произведений художественной литературы для чтения детям по темам недель.</w:t>
            </w:r>
          </w:p>
        </w:tc>
      </w:tr>
      <w:tr w:rsidR="00C75DAE" w:rsidRPr="004C1E29" w:rsidTr="003E1F64"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DAE" w:rsidRPr="004C1E29" w:rsidRDefault="00C75DAE" w:rsidP="00C75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DAE" w:rsidRPr="004C1E29" w:rsidRDefault="00C75DAE" w:rsidP="00C75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1E29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DAE" w:rsidRPr="004C1E29" w:rsidRDefault="00C75DAE" w:rsidP="00C75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1E29">
              <w:rPr>
                <w:rFonts w:ascii="Times New Roman" w:hAnsi="Times New Roman" w:cs="Times New Roman"/>
                <w:sz w:val="24"/>
                <w:szCs w:val="24"/>
              </w:rPr>
              <w:t>Консультация для педагогов ДОУ «Художественная литература как средство всестороннего развития ребёнка».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DAE" w:rsidRPr="004C1E29" w:rsidRDefault="00C75DAE" w:rsidP="00C75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1E29">
              <w:rPr>
                <w:rFonts w:ascii="Times New Roman" w:hAnsi="Times New Roman" w:cs="Times New Roman"/>
                <w:sz w:val="24"/>
                <w:szCs w:val="24"/>
              </w:rPr>
              <w:t>Выступление на педагогическом совете.</w:t>
            </w:r>
          </w:p>
        </w:tc>
      </w:tr>
      <w:tr w:rsidR="00C75DAE" w:rsidRPr="004C1E29" w:rsidTr="003E1F64"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DAE" w:rsidRPr="004C1E29" w:rsidRDefault="00C75DAE" w:rsidP="00C75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DAE" w:rsidRPr="004C1E29" w:rsidRDefault="00C75DAE" w:rsidP="00C75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1E29">
              <w:rPr>
                <w:rFonts w:ascii="Times New Roman" w:hAnsi="Times New Roman" w:cs="Times New Roman"/>
                <w:sz w:val="24"/>
                <w:szCs w:val="24"/>
              </w:rPr>
              <w:t xml:space="preserve">Февраль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DAE" w:rsidRPr="004C1E29" w:rsidRDefault="00C75DAE" w:rsidP="00C75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1E29">
              <w:rPr>
                <w:rFonts w:ascii="Times New Roman" w:hAnsi="Times New Roman" w:cs="Times New Roman"/>
                <w:sz w:val="24"/>
                <w:szCs w:val="24"/>
              </w:rPr>
              <w:t xml:space="preserve">Доклад и презентация по теме «Воспитание этических норм у детей дошкольного возраста посредством художественной литературы». 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DAE" w:rsidRPr="004C1E29" w:rsidRDefault="00C75DAE" w:rsidP="00C75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1E29">
              <w:rPr>
                <w:rFonts w:ascii="Times New Roman" w:hAnsi="Times New Roman" w:cs="Times New Roman"/>
                <w:sz w:val="24"/>
                <w:szCs w:val="24"/>
              </w:rPr>
              <w:t>Выступление на семинаре-практикуме.</w:t>
            </w:r>
          </w:p>
        </w:tc>
      </w:tr>
      <w:tr w:rsidR="00C75DAE" w:rsidRPr="004C1E29" w:rsidTr="003E1F64"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DAE" w:rsidRPr="004C1E29" w:rsidRDefault="00C75DAE" w:rsidP="00C75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DAE" w:rsidRPr="004C1E29" w:rsidRDefault="00C75DAE" w:rsidP="00C75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1E29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DAE" w:rsidRPr="004C1E29" w:rsidRDefault="00C75DAE" w:rsidP="00C75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1E29">
              <w:rPr>
                <w:rFonts w:ascii="Times New Roman" w:hAnsi="Times New Roman" w:cs="Times New Roman"/>
                <w:sz w:val="24"/>
                <w:szCs w:val="24"/>
              </w:rPr>
              <w:t>Отчёт о проделанной работе по теме самообразования на итоговом педсовете.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5DAE" w:rsidRPr="004C1E29" w:rsidRDefault="00C75DAE" w:rsidP="00C75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1E29">
              <w:rPr>
                <w:rFonts w:ascii="Times New Roman" w:hAnsi="Times New Roman" w:cs="Times New Roman"/>
                <w:sz w:val="24"/>
                <w:szCs w:val="24"/>
              </w:rPr>
              <w:t>Выступление на педсовете.</w:t>
            </w:r>
          </w:p>
        </w:tc>
      </w:tr>
    </w:tbl>
    <w:p w:rsidR="00C75DAE" w:rsidRPr="004C1E29" w:rsidRDefault="00C75DAE" w:rsidP="00C75DAE">
      <w:pPr>
        <w:rPr>
          <w:rFonts w:ascii="Times New Roman" w:hAnsi="Times New Roman" w:cs="Times New Roman"/>
          <w:sz w:val="24"/>
          <w:szCs w:val="24"/>
        </w:rPr>
      </w:pPr>
    </w:p>
    <w:p w:rsidR="00C75DAE" w:rsidRDefault="00C75DAE" w:rsidP="00C75DAE">
      <w:pPr>
        <w:rPr>
          <w:rFonts w:ascii="Times New Roman" w:hAnsi="Times New Roman" w:cs="Times New Roman"/>
          <w:sz w:val="24"/>
          <w:szCs w:val="24"/>
        </w:rPr>
      </w:pPr>
    </w:p>
    <w:p w:rsidR="0038160D" w:rsidRDefault="0038160D" w:rsidP="00C75DAE">
      <w:pPr>
        <w:rPr>
          <w:rFonts w:ascii="Times New Roman" w:hAnsi="Times New Roman" w:cs="Times New Roman"/>
          <w:sz w:val="24"/>
          <w:szCs w:val="24"/>
        </w:rPr>
      </w:pPr>
    </w:p>
    <w:p w:rsidR="0038160D" w:rsidRPr="004C1E29" w:rsidRDefault="0038160D" w:rsidP="00C75DAE">
      <w:pPr>
        <w:rPr>
          <w:rFonts w:ascii="Times New Roman" w:hAnsi="Times New Roman" w:cs="Times New Roman"/>
          <w:sz w:val="24"/>
          <w:szCs w:val="24"/>
        </w:rPr>
      </w:pPr>
    </w:p>
    <w:p w:rsidR="006D2FBF" w:rsidRPr="004C1E29" w:rsidRDefault="006D2FBF" w:rsidP="006D2FBF">
      <w:pPr>
        <w:jc w:val="center"/>
        <w:rPr>
          <w:rFonts w:ascii="Times New Roman" w:hAnsi="Times New Roman" w:cs="Times New Roman"/>
          <w:sz w:val="24"/>
          <w:szCs w:val="24"/>
        </w:rPr>
      </w:pPr>
      <w:r w:rsidRPr="004C1E29">
        <w:rPr>
          <w:rFonts w:ascii="Times New Roman" w:hAnsi="Times New Roman" w:cs="Times New Roman"/>
          <w:sz w:val="24"/>
          <w:szCs w:val="24"/>
        </w:rPr>
        <w:lastRenderedPageBreak/>
        <w:t>Список литературы:</w:t>
      </w:r>
    </w:p>
    <w:p w:rsidR="006D2FBF" w:rsidRPr="004C1E29" w:rsidRDefault="006D2FBF" w:rsidP="006D2FBF">
      <w:pPr>
        <w:jc w:val="both"/>
        <w:rPr>
          <w:rFonts w:ascii="Times New Roman" w:hAnsi="Times New Roman" w:cs="Times New Roman"/>
          <w:sz w:val="24"/>
          <w:szCs w:val="24"/>
        </w:rPr>
      </w:pPr>
      <w:r w:rsidRPr="004C1E29">
        <w:rPr>
          <w:rFonts w:ascii="Times New Roman" w:hAnsi="Times New Roman" w:cs="Times New Roman"/>
          <w:sz w:val="24"/>
          <w:szCs w:val="24"/>
        </w:rPr>
        <w:t xml:space="preserve"> 1. Гончарова О.В. «Театральная палитра» М., 2010г. </w:t>
      </w:r>
    </w:p>
    <w:p w:rsidR="006D2FBF" w:rsidRPr="004C1E29" w:rsidRDefault="006D2FBF" w:rsidP="006D2FBF">
      <w:pPr>
        <w:jc w:val="both"/>
        <w:rPr>
          <w:rFonts w:ascii="Times New Roman" w:hAnsi="Times New Roman" w:cs="Times New Roman"/>
          <w:sz w:val="24"/>
          <w:szCs w:val="24"/>
        </w:rPr>
      </w:pPr>
      <w:r w:rsidRPr="004C1E29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4C1E29">
        <w:rPr>
          <w:rFonts w:ascii="Times New Roman" w:hAnsi="Times New Roman" w:cs="Times New Roman"/>
          <w:sz w:val="24"/>
          <w:szCs w:val="24"/>
        </w:rPr>
        <w:t>Карамаенко</w:t>
      </w:r>
      <w:proofErr w:type="spellEnd"/>
      <w:r w:rsidRPr="004C1E29">
        <w:rPr>
          <w:rFonts w:ascii="Times New Roman" w:hAnsi="Times New Roman" w:cs="Times New Roman"/>
          <w:sz w:val="24"/>
          <w:szCs w:val="24"/>
        </w:rPr>
        <w:t xml:space="preserve"> Т.Н. «Кукольный театр – дошкольникам» М., 2010г.</w:t>
      </w:r>
    </w:p>
    <w:p w:rsidR="006D2FBF" w:rsidRPr="004C1E29" w:rsidRDefault="006D2FBF" w:rsidP="006D2FBF">
      <w:pPr>
        <w:jc w:val="both"/>
        <w:rPr>
          <w:rFonts w:ascii="Times New Roman" w:hAnsi="Times New Roman" w:cs="Times New Roman"/>
          <w:sz w:val="24"/>
          <w:szCs w:val="24"/>
        </w:rPr>
      </w:pPr>
      <w:r w:rsidRPr="004C1E29">
        <w:rPr>
          <w:rFonts w:ascii="Times New Roman" w:hAnsi="Times New Roman" w:cs="Times New Roman"/>
          <w:sz w:val="24"/>
          <w:szCs w:val="24"/>
        </w:rPr>
        <w:t xml:space="preserve"> 3. </w:t>
      </w:r>
      <w:proofErr w:type="spellStart"/>
      <w:r w:rsidRPr="004C1E29">
        <w:rPr>
          <w:rFonts w:ascii="Times New Roman" w:hAnsi="Times New Roman" w:cs="Times New Roman"/>
          <w:sz w:val="24"/>
          <w:szCs w:val="24"/>
        </w:rPr>
        <w:t>Маханева</w:t>
      </w:r>
      <w:proofErr w:type="spellEnd"/>
      <w:r w:rsidRPr="004C1E29">
        <w:rPr>
          <w:rFonts w:ascii="Times New Roman" w:hAnsi="Times New Roman" w:cs="Times New Roman"/>
          <w:sz w:val="24"/>
          <w:szCs w:val="24"/>
        </w:rPr>
        <w:t xml:space="preserve"> М.Д. «Занятия по театрализованной деятельности в детском саду» М., 2007г.</w:t>
      </w:r>
    </w:p>
    <w:p w:rsidR="006D2FBF" w:rsidRPr="004C1E29" w:rsidRDefault="006D2FBF" w:rsidP="006D2FBF">
      <w:pPr>
        <w:jc w:val="both"/>
        <w:rPr>
          <w:rFonts w:ascii="Times New Roman" w:hAnsi="Times New Roman" w:cs="Times New Roman"/>
          <w:sz w:val="24"/>
          <w:szCs w:val="24"/>
        </w:rPr>
      </w:pPr>
      <w:r w:rsidRPr="004C1E29">
        <w:rPr>
          <w:rFonts w:ascii="Times New Roman" w:hAnsi="Times New Roman" w:cs="Times New Roman"/>
          <w:sz w:val="24"/>
          <w:szCs w:val="24"/>
        </w:rPr>
        <w:t xml:space="preserve"> 4. Чистякова М.И. «</w:t>
      </w:r>
      <w:proofErr w:type="spellStart"/>
      <w:r w:rsidRPr="004C1E29">
        <w:rPr>
          <w:rFonts w:ascii="Times New Roman" w:hAnsi="Times New Roman" w:cs="Times New Roman"/>
          <w:sz w:val="24"/>
          <w:szCs w:val="24"/>
        </w:rPr>
        <w:t>Психогимнастика</w:t>
      </w:r>
      <w:proofErr w:type="spellEnd"/>
      <w:r w:rsidRPr="004C1E29">
        <w:rPr>
          <w:rFonts w:ascii="Times New Roman" w:hAnsi="Times New Roman" w:cs="Times New Roman"/>
          <w:sz w:val="24"/>
          <w:szCs w:val="24"/>
        </w:rPr>
        <w:t xml:space="preserve">» М., 1990г. </w:t>
      </w:r>
    </w:p>
    <w:p w:rsidR="00C75DAE" w:rsidRDefault="006D2FBF" w:rsidP="006D2FBF">
      <w:pPr>
        <w:jc w:val="both"/>
        <w:rPr>
          <w:rFonts w:ascii="Times New Roman" w:hAnsi="Times New Roman" w:cs="Times New Roman"/>
          <w:sz w:val="24"/>
          <w:szCs w:val="24"/>
        </w:rPr>
      </w:pPr>
      <w:r w:rsidRPr="004C1E29"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 w:rsidRPr="004C1E29">
        <w:rPr>
          <w:rFonts w:ascii="Times New Roman" w:hAnsi="Times New Roman" w:cs="Times New Roman"/>
          <w:sz w:val="24"/>
          <w:szCs w:val="24"/>
        </w:rPr>
        <w:t>Щеткин</w:t>
      </w:r>
      <w:proofErr w:type="spellEnd"/>
      <w:r w:rsidRPr="004C1E29">
        <w:rPr>
          <w:rFonts w:ascii="Times New Roman" w:hAnsi="Times New Roman" w:cs="Times New Roman"/>
          <w:sz w:val="24"/>
          <w:szCs w:val="24"/>
        </w:rPr>
        <w:t xml:space="preserve"> А.В. «Театральная деятельность в детском саду» М., 2008г.</w:t>
      </w:r>
    </w:p>
    <w:p w:rsidR="0038160D" w:rsidRDefault="0038160D" w:rsidP="0038160D">
      <w:pPr>
        <w:pStyle w:val="c0"/>
        <w:shd w:val="clear" w:color="auto" w:fill="FFFFFF"/>
        <w:spacing w:before="0" w:beforeAutospacing="0" w:after="0" w:afterAutospacing="0"/>
        <w:rPr>
          <w:rStyle w:val="c7"/>
          <w:color w:val="000000"/>
        </w:rPr>
      </w:pPr>
      <w:r>
        <w:rPr>
          <w:rStyle w:val="c7"/>
          <w:color w:val="000000"/>
        </w:rPr>
        <w:t>6</w:t>
      </w:r>
      <w:r w:rsidRPr="000243E8">
        <w:rPr>
          <w:rStyle w:val="c7"/>
          <w:color w:val="000000"/>
        </w:rPr>
        <w:t xml:space="preserve">. </w:t>
      </w:r>
      <w:proofErr w:type="spellStart"/>
      <w:r w:rsidRPr="000243E8">
        <w:rPr>
          <w:rStyle w:val="c7"/>
          <w:color w:val="000000"/>
        </w:rPr>
        <w:t>Большёва</w:t>
      </w:r>
      <w:proofErr w:type="spellEnd"/>
      <w:r w:rsidRPr="000243E8">
        <w:rPr>
          <w:rStyle w:val="c7"/>
          <w:color w:val="000000"/>
        </w:rPr>
        <w:t xml:space="preserve"> Т. В. Учимся по сказке изд. «Детство – ПРЕСС», 2001.</w:t>
      </w:r>
    </w:p>
    <w:p w:rsidR="000F2EAF" w:rsidRPr="000243E8" w:rsidRDefault="000F2EAF" w:rsidP="0038160D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</w:p>
    <w:p w:rsidR="0038160D" w:rsidRDefault="0038160D" w:rsidP="0038160D">
      <w:pPr>
        <w:pStyle w:val="c0"/>
        <w:shd w:val="clear" w:color="auto" w:fill="FFFFFF"/>
        <w:spacing w:before="0" w:beforeAutospacing="0" w:after="0" w:afterAutospacing="0"/>
        <w:rPr>
          <w:rStyle w:val="c7"/>
          <w:color w:val="000000"/>
        </w:rPr>
      </w:pPr>
      <w:r>
        <w:rPr>
          <w:rStyle w:val="c7"/>
          <w:color w:val="000000"/>
        </w:rPr>
        <w:t>7</w:t>
      </w:r>
      <w:r w:rsidRPr="000243E8">
        <w:rPr>
          <w:rStyle w:val="c7"/>
          <w:color w:val="000000"/>
        </w:rPr>
        <w:t>. Дошкольное воспитание Обучение творческому рассказыванию 2-4/1991.</w:t>
      </w:r>
    </w:p>
    <w:p w:rsidR="0038160D" w:rsidRPr="000243E8" w:rsidRDefault="0038160D" w:rsidP="0038160D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</w:p>
    <w:p w:rsidR="0038160D" w:rsidRPr="004C1E29" w:rsidRDefault="0038160D" w:rsidP="006D2FB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75DAE" w:rsidRPr="00C75DAE" w:rsidRDefault="00C75DAE" w:rsidP="00C75DAE"/>
    <w:tbl>
      <w:tblPr>
        <w:tblW w:w="1590" w:type="dxa"/>
        <w:tblCellSpacing w:w="0" w:type="dxa"/>
        <w:tblCellMar>
          <w:left w:w="0" w:type="dxa"/>
          <w:bottom w:w="15" w:type="dxa"/>
          <w:right w:w="0" w:type="dxa"/>
        </w:tblCellMar>
        <w:tblLook w:val="04A0"/>
      </w:tblPr>
      <w:tblGrid>
        <w:gridCol w:w="11"/>
        <w:gridCol w:w="1569"/>
        <w:gridCol w:w="10"/>
      </w:tblGrid>
      <w:tr w:rsidR="00C75DAE" w:rsidRPr="008058EE" w:rsidTr="00C75DAE">
        <w:trPr>
          <w:tblCellSpacing w:w="0" w:type="dxa"/>
        </w:trPr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C75DAE" w:rsidRPr="008058EE" w:rsidRDefault="00C75DAE" w:rsidP="00C75DAE">
            <w:r w:rsidRPr="008058EE">
              <w:rPr>
                <w:noProof/>
                <w:lang w:eastAsia="ru-RU"/>
              </w:rPr>
              <w:drawing>
                <wp:inline distT="0" distB="0" distL="0" distR="0">
                  <wp:extent cx="6350" cy="6350"/>
                  <wp:effectExtent l="0" t="0" r="0" b="0"/>
                  <wp:docPr id="16" name="Рисунок 16" descr="https://ssl.gstatic.com/s2/oz/images/stars/po/bubblev1/border_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 descr="https://ssl.gstatic.com/s2/oz/images/stars/po/bubblev1/border_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50" cy="6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75DAE" w:rsidRPr="008058EE" w:rsidRDefault="00C75DAE" w:rsidP="00C75DAE">
            <w:r w:rsidRPr="008058EE">
              <w:rPr>
                <w:noProof/>
                <w:lang w:eastAsia="ru-RU"/>
              </w:rPr>
              <w:drawing>
                <wp:inline distT="0" distB="0" distL="0" distR="0">
                  <wp:extent cx="6350" cy="6350"/>
                  <wp:effectExtent l="0" t="0" r="0" b="0"/>
                  <wp:docPr id="15" name="Рисунок 15" descr="https://ssl.gstatic.com/s2/oz/images/stars/po/bubblev1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 descr="https://ssl.gstatic.com/s2/oz/images/stars/po/bubblev1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50" cy="6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058EE">
              <w:rPr>
                <w:noProof/>
                <w:lang w:eastAsia="ru-RU"/>
              </w:rPr>
              <w:drawing>
                <wp:inline distT="0" distB="0" distL="0" distR="0">
                  <wp:extent cx="6350" cy="6350"/>
                  <wp:effectExtent l="0" t="0" r="0" b="0"/>
                  <wp:docPr id="14" name="Рисунок 14" descr="https://ssl.gstatic.com/s2/oz/images/stars/po/bubblev1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 descr="https://ssl.gstatic.com/s2/oz/images/stars/po/bubblev1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50" cy="6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C75DAE" w:rsidRPr="008058EE" w:rsidRDefault="00C75DAE" w:rsidP="00C75DAE">
            <w:r w:rsidRPr="008058EE">
              <w:rPr>
                <w:noProof/>
                <w:lang w:eastAsia="ru-RU"/>
              </w:rPr>
              <w:drawing>
                <wp:inline distT="0" distB="0" distL="0" distR="0">
                  <wp:extent cx="6350" cy="6350"/>
                  <wp:effectExtent l="0" t="0" r="0" b="0"/>
                  <wp:docPr id="13" name="Рисунок 13" descr="https://ssl.gstatic.com/s2/oz/images/stars/po/bubblev1/border_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 descr="https://ssl.gstatic.com/s2/oz/images/stars/po/bubblev1/border_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50" cy="6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75DAE" w:rsidRPr="008058EE" w:rsidTr="00C75DAE">
        <w:trPr>
          <w:trHeight w:val="60"/>
          <w:tblCellSpacing w:w="0" w:type="dxa"/>
        </w:trPr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75DAE" w:rsidRPr="008058EE" w:rsidRDefault="00C75DAE" w:rsidP="00C75DAE">
            <w:r w:rsidRPr="008058EE">
              <w:rPr>
                <w:noProof/>
                <w:lang w:eastAsia="ru-RU"/>
              </w:rPr>
              <w:drawing>
                <wp:inline distT="0" distB="0" distL="0" distR="0">
                  <wp:extent cx="6350" cy="6350"/>
                  <wp:effectExtent l="0" t="0" r="0" b="0"/>
                  <wp:docPr id="12" name="Рисунок 12" descr="https://ssl.gstatic.com/s2/oz/images/stars/po/bubblev1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 descr="https://ssl.gstatic.com/s2/oz/images/stars/po/bubblev1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50" cy="6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75DAE" w:rsidRPr="008058EE" w:rsidRDefault="00C75DAE" w:rsidP="00C75DAE">
            <w:r w:rsidRPr="008058EE">
              <w:rPr>
                <w:noProof/>
                <w:lang w:eastAsia="ru-RU"/>
              </w:rPr>
              <w:drawing>
                <wp:inline distT="0" distB="0" distL="0" distR="0">
                  <wp:extent cx="6350" cy="6350"/>
                  <wp:effectExtent l="0" t="0" r="0" b="0"/>
                  <wp:docPr id="11" name="Рисунок 11" descr="https://ssl.gstatic.com/s2/oz/images/stars/po/bubblev1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 descr="https://ssl.gstatic.com/s2/oz/images/stars/po/bubblev1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50" cy="6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75DAE" w:rsidRPr="008058EE" w:rsidRDefault="00C75DAE" w:rsidP="00C75DAE">
            <w:r w:rsidRPr="008058EE">
              <w:rPr>
                <w:noProof/>
                <w:lang w:eastAsia="ru-RU"/>
              </w:rPr>
              <w:drawing>
                <wp:inline distT="0" distB="0" distL="0" distR="0">
                  <wp:extent cx="6350" cy="6350"/>
                  <wp:effectExtent l="0" t="0" r="0" b="0"/>
                  <wp:docPr id="10" name="Рисунок 10" descr="https://ssl.gstatic.com/s2/oz/images/stars/po/bubblev1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 descr="https://ssl.gstatic.com/s2/oz/images/stars/po/bubblev1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50" cy="6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75DAE" w:rsidRPr="008058EE" w:rsidTr="00C75DAE">
        <w:trPr>
          <w:tblCellSpacing w:w="0" w:type="dxa"/>
        </w:trPr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75DAE" w:rsidRPr="008058EE" w:rsidRDefault="00C75DAE" w:rsidP="00C75DAE">
            <w:r w:rsidRPr="008058EE">
              <w:rPr>
                <w:noProof/>
                <w:lang w:eastAsia="ru-RU"/>
              </w:rPr>
              <w:drawing>
                <wp:inline distT="0" distB="0" distL="0" distR="0">
                  <wp:extent cx="6350" cy="6350"/>
                  <wp:effectExtent l="0" t="0" r="0" b="0"/>
                  <wp:docPr id="9" name="Рисунок 9" descr="https://ssl.gstatic.com/s2/oz/images/stars/po/bubblev1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 descr="https://ssl.gstatic.com/s2/oz/images/stars/po/bubblev1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50" cy="6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058EE">
              <w:rPr>
                <w:noProof/>
                <w:lang w:eastAsia="ru-RU"/>
              </w:rPr>
              <w:drawing>
                <wp:inline distT="0" distB="0" distL="0" distR="0">
                  <wp:extent cx="6350" cy="6350"/>
                  <wp:effectExtent l="0" t="0" r="0" b="0"/>
                  <wp:docPr id="8" name="Рисунок 8" descr="https://ssl.gstatic.com/s2/oz/images/stars/po/bubblev1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 descr="https://ssl.gstatic.com/s2/oz/images/stars/po/bubblev1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50" cy="6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75DAE" w:rsidRPr="008058EE" w:rsidRDefault="00C75DAE" w:rsidP="00C75DAE"/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75DAE" w:rsidRPr="008058EE" w:rsidRDefault="00C75DAE" w:rsidP="00C75DAE">
            <w:r w:rsidRPr="008058EE">
              <w:rPr>
                <w:noProof/>
                <w:lang w:eastAsia="ru-RU"/>
              </w:rPr>
              <w:drawing>
                <wp:inline distT="0" distB="0" distL="0" distR="0">
                  <wp:extent cx="6350" cy="6350"/>
                  <wp:effectExtent l="0" t="0" r="0" b="0"/>
                  <wp:docPr id="7" name="Рисунок 7" descr="https://ssl.gstatic.com/s2/oz/images/stars/po/bubblev1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 descr="https://ssl.gstatic.com/s2/oz/images/stars/po/bubblev1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50" cy="6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058EE">
              <w:rPr>
                <w:noProof/>
                <w:lang w:eastAsia="ru-RU"/>
              </w:rPr>
              <w:drawing>
                <wp:inline distT="0" distB="0" distL="0" distR="0">
                  <wp:extent cx="6350" cy="6350"/>
                  <wp:effectExtent l="0" t="0" r="0" b="0"/>
                  <wp:docPr id="6" name="Рисунок 6" descr="https://ssl.gstatic.com/s2/oz/images/stars/po/bubblev1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 descr="https://ssl.gstatic.com/s2/oz/images/stars/po/bubblev1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50" cy="6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75DAE" w:rsidRPr="008058EE" w:rsidTr="00C75DAE">
        <w:trPr>
          <w:tblCellSpacing w:w="0" w:type="dxa"/>
        </w:trPr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75DAE" w:rsidRPr="008058EE" w:rsidRDefault="00C75DAE" w:rsidP="00C75DAE">
            <w:r w:rsidRPr="008058EE">
              <w:rPr>
                <w:noProof/>
                <w:lang w:eastAsia="ru-RU"/>
              </w:rPr>
              <w:drawing>
                <wp:inline distT="0" distB="0" distL="0" distR="0">
                  <wp:extent cx="6350" cy="6350"/>
                  <wp:effectExtent l="0" t="0" r="0" b="0"/>
                  <wp:docPr id="5" name="Рисунок 5" descr="https://ssl.gstatic.com/s2/oz/images/stars/po/bubblev1/border_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 descr="https://ssl.gstatic.com/s2/oz/images/stars/po/bubblev1/border_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50" cy="6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0"/>
              <w:gridCol w:w="1559"/>
            </w:tblGrid>
            <w:tr w:rsidR="00C75DAE" w:rsidRPr="008058EE">
              <w:trPr>
                <w:tblCellSpacing w:w="0" w:type="dxa"/>
              </w:trPr>
              <w:tc>
                <w:tcPr>
                  <w:tcW w:w="0" w:type="auto"/>
                  <w:shd w:val="clear" w:color="auto" w:fill="auto"/>
                  <w:hideMark/>
                </w:tcPr>
                <w:p w:rsidR="00C75DAE" w:rsidRPr="008058EE" w:rsidRDefault="00C75DAE" w:rsidP="00C75DAE">
                  <w:r w:rsidRPr="008058EE"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6350" cy="6350"/>
                        <wp:effectExtent l="0" t="0" r="0" b="0"/>
                        <wp:docPr id="4" name="Рисунок 4" descr="https://ssl.gstatic.com/s2/oz/images/stars/po/bubblev1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4" descr="https://ssl.gstatic.com/s2/oz/images/stars/po/bubblev1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350" cy="63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000" w:type="pct"/>
                  <w:shd w:val="clear" w:color="auto" w:fill="auto"/>
                  <w:hideMark/>
                </w:tcPr>
                <w:p w:rsidR="00C75DAE" w:rsidRPr="008058EE" w:rsidRDefault="00C75DAE" w:rsidP="00C75DAE">
                  <w:r w:rsidRPr="008058EE"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6350" cy="6350"/>
                        <wp:effectExtent l="0" t="0" r="0" b="0"/>
                        <wp:docPr id="3" name="Рисунок 3" descr="https://ssl.gstatic.com/s2/oz/images/stars/po/bubblev1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5" descr="https://ssl.gstatic.com/s2/oz/images/stars/po/bubblev1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350" cy="63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8058EE"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6350" cy="6350"/>
                        <wp:effectExtent l="0" t="0" r="0" b="0"/>
                        <wp:docPr id="2" name="Рисунок 2" descr="https://ssl.gstatic.com/s2/oz/images/stars/po/bubblev1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6" descr="https://ssl.gstatic.com/s2/oz/images/stars/po/bubblev1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350" cy="63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C75DAE" w:rsidRPr="008058EE" w:rsidRDefault="00C75DAE" w:rsidP="00C75DAE"/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75DAE" w:rsidRPr="008058EE" w:rsidRDefault="00C75DAE" w:rsidP="00C75DAE">
            <w:r w:rsidRPr="008058EE">
              <w:rPr>
                <w:noProof/>
                <w:lang w:eastAsia="ru-RU"/>
              </w:rPr>
              <w:drawing>
                <wp:inline distT="0" distB="0" distL="0" distR="0">
                  <wp:extent cx="6350" cy="6350"/>
                  <wp:effectExtent l="0" t="0" r="0" b="0"/>
                  <wp:docPr id="1" name="Рисунок 1" descr="https://ssl.gstatic.com/s2/oz/images/stars/po/bubblev1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 descr="https://ssl.gstatic.com/s2/oz/images/stars/po/bubblev1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50" cy="6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A6304" w:rsidRDefault="00FA6304"/>
    <w:sectPr w:rsidR="00FA6304" w:rsidSect="000054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202DEA"/>
    <w:multiLevelType w:val="hybridMultilevel"/>
    <w:tmpl w:val="2AF083B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B1168B"/>
    <w:multiLevelType w:val="hybridMultilevel"/>
    <w:tmpl w:val="78BE70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5DAE"/>
    <w:rsid w:val="000054A8"/>
    <w:rsid w:val="000304B4"/>
    <w:rsid w:val="00040832"/>
    <w:rsid w:val="000E5F02"/>
    <w:rsid w:val="000F2EAF"/>
    <w:rsid w:val="00280B98"/>
    <w:rsid w:val="00375E8B"/>
    <w:rsid w:val="0038160D"/>
    <w:rsid w:val="003B75D4"/>
    <w:rsid w:val="003E1F64"/>
    <w:rsid w:val="00476B0B"/>
    <w:rsid w:val="004A5775"/>
    <w:rsid w:val="004B60A1"/>
    <w:rsid w:val="004C1E29"/>
    <w:rsid w:val="004E3D10"/>
    <w:rsid w:val="00553352"/>
    <w:rsid w:val="00606DE0"/>
    <w:rsid w:val="006D2FBF"/>
    <w:rsid w:val="00735489"/>
    <w:rsid w:val="007A0538"/>
    <w:rsid w:val="007B3340"/>
    <w:rsid w:val="0096014D"/>
    <w:rsid w:val="00985D00"/>
    <w:rsid w:val="009B7002"/>
    <w:rsid w:val="009D3F9B"/>
    <w:rsid w:val="00A46C8B"/>
    <w:rsid w:val="00A61A21"/>
    <w:rsid w:val="00A92C1D"/>
    <w:rsid w:val="00B0239B"/>
    <w:rsid w:val="00B23DB4"/>
    <w:rsid w:val="00B25AE8"/>
    <w:rsid w:val="00B65EFB"/>
    <w:rsid w:val="00B72F72"/>
    <w:rsid w:val="00C25B7C"/>
    <w:rsid w:val="00C75DAE"/>
    <w:rsid w:val="00D84114"/>
    <w:rsid w:val="00E448B5"/>
    <w:rsid w:val="00E65060"/>
    <w:rsid w:val="00FA63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4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B70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B7002"/>
    <w:rPr>
      <w:b/>
      <w:bCs/>
    </w:rPr>
  </w:style>
  <w:style w:type="paragraph" w:styleId="a5">
    <w:name w:val="List Paragraph"/>
    <w:basedOn w:val="a"/>
    <w:uiPriority w:val="34"/>
    <w:qFormat/>
    <w:rsid w:val="00040832"/>
    <w:pPr>
      <w:ind w:left="720"/>
      <w:contextualSpacing/>
    </w:pPr>
  </w:style>
  <w:style w:type="character" w:styleId="a6">
    <w:name w:val="Emphasis"/>
    <w:basedOn w:val="a0"/>
    <w:uiPriority w:val="20"/>
    <w:qFormat/>
    <w:rsid w:val="003B75D4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B23D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23DB4"/>
    <w:rPr>
      <w:rFonts w:ascii="Tahoma" w:hAnsi="Tahoma" w:cs="Tahoma"/>
      <w:sz w:val="16"/>
      <w:szCs w:val="16"/>
    </w:rPr>
  </w:style>
  <w:style w:type="paragraph" w:customStyle="1" w:styleId="c0">
    <w:name w:val="c0"/>
    <w:basedOn w:val="a"/>
    <w:rsid w:val="003816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38160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93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3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7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2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4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6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7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7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9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4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67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11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464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585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1041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9815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8906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61177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2869017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54181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16466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698406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53568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4010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26964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2991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2756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2517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653059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63976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15925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42625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976351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56088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31138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696333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921395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053888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1211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51588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229440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7827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679013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37955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419723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4323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095016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13029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211124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8328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0924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21587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3931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95350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39105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74990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299153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88237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2553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08208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10583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05293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494333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435446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748573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730511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65109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304654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01549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501322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28146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157800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16670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12467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15589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004426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545006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050370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38639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393751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4166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084678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5322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453563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478945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8908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810171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621514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45865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27507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020526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68288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95675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06866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161624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466594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780280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370389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83133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9815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753048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4054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921459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063109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116039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566878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106156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912352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630465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4683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95919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508275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244427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92199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718157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898880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426723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4592558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45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9710875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460171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45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07290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9964515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45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201029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520580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45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0713475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30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766859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455104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83328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12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231188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62755317">
                                                              <w:marLeft w:val="0"/>
                                                              <w:marRight w:val="0"/>
                                                              <w:marTop w:val="15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12653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31733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7622924">
                                              <w:marLeft w:val="0"/>
                                              <w:marRight w:val="0"/>
                                              <w:marTop w:val="24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332844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37876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560734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39107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01866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64550259">
                                                          <w:marLeft w:val="0"/>
                                                          <w:marRight w:val="0"/>
                                                          <w:marTop w:val="450"/>
                                                          <w:marBottom w:val="45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63810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90421564">
                                                          <w:marLeft w:val="0"/>
                                                          <w:marRight w:val="0"/>
                                                          <w:marTop w:val="450"/>
                                                          <w:marBottom w:val="45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06139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68995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874318345">
                                                          <w:marLeft w:val="0"/>
                                                          <w:marRight w:val="0"/>
                                                          <w:marTop w:val="450"/>
                                                          <w:marBottom w:val="45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04828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83365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08276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524254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05962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77895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377336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544192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036715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62038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618286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571199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912680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263815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9741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974338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8268376">
                                                          <w:marLeft w:val="0"/>
                                                          <w:marRight w:val="0"/>
                                                          <w:marTop w:val="450"/>
                                                          <w:marBottom w:val="45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216889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18316838">
                                                          <w:marLeft w:val="0"/>
                                                          <w:marRight w:val="0"/>
                                                          <w:marTop w:val="450"/>
                                                          <w:marBottom w:val="45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40561736">
                                                          <w:marLeft w:val="0"/>
                                                          <w:marRight w:val="0"/>
                                                          <w:marTop w:val="450"/>
                                                          <w:marBottom w:val="45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25880998">
                                                          <w:marLeft w:val="0"/>
                                                          <w:marRight w:val="0"/>
                                                          <w:marTop w:val="450"/>
                                                          <w:marBottom w:val="45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53176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032564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08713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527314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37180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63062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06829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453269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76077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91719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49074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13645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13144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62747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176367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079360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41771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858794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735720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811536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22700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815834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49608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383513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628085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286860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6127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07815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293742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241123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25128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433083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17065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90955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0552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2168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7670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0952282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94791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5854679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27090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11968979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20100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565038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8728457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56803050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94821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602419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552297">
                                          <w:marLeft w:val="0"/>
                                          <w:marRight w:val="0"/>
                                          <w:marTop w:val="45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3896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88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3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8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9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11</Pages>
  <Words>2070</Words>
  <Characters>11804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Яковлева</dc:creator>
  <cp:lastModifiedBy>iНикита</cp:lastModifiedBy>
  <cp:revision>5</cp:revision>
  <dcterms:created xsi:type="dcterms:W3CDTF">2024-10-01T19:23:00Z</dcterms:created>
  <dcterms:modified xsi:type="dcterms:W3CDTF">2024-10-01T19:43:00Z</dcterms:modified>
</cp:coreProperties>
</file>