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07A" w:rsidRPr="00AF207A" w:rsidRDefault="00AF207A" w:rsidP="00AF20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  <w:proofErr w:type="spellStart"/>
      <w:r w:rsidRPr="00AF207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Вторникова</w:t>
      </w:r>
      <w:proofErr w:type="spellEnd"/>
      <w:r w:rsidRPr="00AF207A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 xml:space="preserve"> Е.Е., Шипилова С.П., Колесникова Е.И.</w:t>
      </w:r>
    </w:p>
    <w:p w:rsidR="00AF207A" w:rsidRDefault="00AF207A" w:rsidP="00E72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BBF" w:rsidRPr="00AF207A" w:rsidRDefault="00E72BBF" w:rsidP="00E72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AF2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«Развитие мелкой моторики дошкольников в контексте системы</w:t>
      </w:r>
    </w:p>
    <w:p w:rsidR="00E72BBF" w:rsidRPr="00AF207A" w:rsidRDefault="00E72BBF" w:rsidP="00E72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М. </w:t>
      </w:r>
      <w:proofErr w:type="spellStart"/>
      <w:r w:rsidRPr="00AF2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Монтессори</w:t>
      </w:r>
      <w:proofErr w:type="spellEnd"/>
      <w:r w:rsidRPr="00AF20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bookmarkEnd w:id="0"/>
    <w:p w:rsidR="00652552" w:rsidRPr="00AF207A" w:rsidRDefault="00652552" w:rsidP="00E72BB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2BBF" w:rsidRPr="00AF207A" w:rsidRDefault="00E72BBF" w:rsidP="00E72BB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каждым годом жизнь предъявляет все более высокие требования не только к нам, взрослым, но и к нашим детям. Объем знаний, который необходимо передать им, неуклонно растет. Усвоение этих знаний должно проходить не механически, а осмысленно. Чтобы помочь детям справиться с поставленными задачами, необходимо своевременное и полноценное формирование познавательных процессов. Всестороннее представление об окружающем предметном мире у человека не может сложиться без тактильно-двигательного восприятия, так как оно лежит в основе чувственного познания. Именно с помощью тактильно-двигательного восприятия складываются первые впечатления о форме, величине предметов, их расположении в пространстве. Сейчас уже известно, что на начальном этапе жизни именно мелкая моторика отражает то, как развивается ребенок, свидетельствует о его интеллектуальных способностях.</w:t>
      </w:r>
    </w:p>
    <w:p w:rsidR="00E72BBF" w:rsidRPr="00AF207A" w:rsidRDefault="00E72BBF" w:rsidP="00E72BB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же такое мелкая моторика? Физиологи под этим выражением подразумевают движение мелких мышц кистей рук. При этом важно помнить о координации «рука-глаз», т. к. развитие мелких движений рук происходит под контролем зрения. Дети с плохо развитой ручной моторикой неловко держат ложку, карандаш, не могут застегивать пуговицы, шнуровать ботинки. Им бывает трудно собрать рассыпавшие детали</w:t>
      </w:r>
      <w:r w:rsidR="00652552"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конструктора, работать с </w:t>
      </w:r>
      <w:proofErr w:type="spellStart"/>
      <w:r w:rsidR="00652552"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</w:t>
      </w: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лами</w:t>
      </w:r>
      <w:proofErr w:type="spellEnd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счетными палочками, мозаикой. Они отказываются от любимых другими детьми лепки и аппликации, не успевают за ребятами на занятиях. Это влияет на эмоциональное благополучие ребенка, на его самооценку.</w:t>
      </w:r>
    </w:p>
    <w:p w:rsidR="00E72BBF" w:rsidRPr="00AF207A" w:rsidRDefault="00E72BBF" w:rsidP="00E72BB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Известный итальянский педагог, психолог и врач Мария </w:t>
      </w:r>
      <w:proofErr w:type="spellStart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Монтессори</w:t>
      </w:r>
      <w:proofErr w:type="spellEnd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отмечала, что благодаря контакту с окружением и собственным исследованиям, ребенок формирует запас понятий, которыми может оперировать его интеллект. Без этого теряется способность к абстрагированию. Контакт происходит с помощью органов чувств и движений. Уже доказано, что развитие руки находится в тесной связи с развитием речи и мышления ребенка. Поэтому работа по развитию мелкой моторики должна начинаться задолго до поступления ребенка в школу. Ведь наряду с развитием мелкой моторики развиваются память, внимание, а также словарный запас.</w:t>
      </w:r>
    </w:p>
    <w:p w:rsidR="00E72BBF" w:rsidRPr="00AF207A" w:rsidRDefault="00E72BBF" w:rsidP="00E72BB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Воспитание детей всегда было и остается трудным делом. Особенно трудно приучить ребенка одеваться самому, шнуровать обувь, приносить игрушки, застегивать пуговицы. Для того чтобы </w:t>
      </w:r>
      <w:r w:rsidR="00982AA8"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помоч</w:t>
      </w: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 детям в этих трудных задачах, итальянским педиатром Марией </w:t>
      </w:r>
      <w:proofErr w:type="spellStart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Монтессори</w:t>
      </w:r>
      <w:proofErr w:type="spellEnd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было разработана уникальная система дошкольного воспитания. На практике система </w:t>
      </w:r>
      <w:proofErr w:type="spellStart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Монтессори</w:t>
      </w:r>
      <w:proofErr w:type="spellEnd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стала активно применяться в 20 веке. Методики, разработанные Марией, изначально были рассчитаны  лишь для детей с </w:t>
      </w: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особенностями, однако годы практики показали, что методика </w:t>
      </w:r>
      <w:proofErr w:type="spellStart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Монтессори</w:t>
      </w:r>
      <w:proofErr w:type="spellEnd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с успехом применяться при воспитании всех детей без исключения. </w:t>
      </w:r>
    </w:p>
    <w:p w:rsidR="00E72BBF" w:rsidRPr="00AF207A" w:rsidRDefault="00E72BBF" w:rsidP="00E72BB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Монтессори</w:t>
      </w:r>
      <w:proofErr w:type="spellEnd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искала такие методы и техники, которые помогали бы ребенку освоить навыки с минимальными затратами энергии и времени. После многих лет практики, Мария вывела закономерность: чем более развиты детские пальчики, т.е. моторика и </w:t>
      </w:r>
      <w:proofErr w:type="spellStart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сенсорика</w:t>
      </w:r>
      <w:proofErr w:type="spellEnd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тем быстрее ребенок начинает говорить. В связи с этим, многие </w:t>
      </w:r>
      <w:hyperlink r:id="rId6" w:history="1">
        <w:r w:rsidRPr="00AF207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игры для детей</w:t>
        </w:r>
      </w:hyperlink>
      <w:r w:rsidRPr="00AF20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разработанные </w:t>
      </w:r>
      <w:proofErr w:type="spellStart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Монтессори</w:t>
      </w:r>
      <w:proofErr w:type="spellEnd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рассчитаны именно на работу пальчиков.</w:t>
      </w:r>
    </w:p>
    <w:p w:rsidR="00E72BBF" w:rsidRPr="00AF207A" w:rsidRDefault="00E72BBF" w:rsidP="00E72BB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Огромное значение имеет дидактический материал, разработанный </w:t>
      </w:r>
      <w:proofErr w:type="spellStart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Монтессори</w:t>
      </w:r>
      <w:proofErr w:type="spellEnd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который спустя несколько десятков лет также с успехом применяется во многих системах дошкольного воспитания и активно используется для развития моторики и </w:t>
      </w:r>
      <w:proofErr w:type="spellStart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сенсорики</w:t>
      </w:r>
      <w:proofErr w:type="spellEnd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B1EFE" w:rsidRPr="00AF207A" w:rsidRDefault="00FB1EFE" w:rsidP="00FB1EFE">
      <w:pPr>
        <w:shd w:val="clear" w:color="auto" w:fill="FFFFFF"/>
        <w:spacing w:after="0" w:line="240" w:lineRule="auto"/>
        <w:ind w:left="120" w:right="120" w:firstLine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своей работе с детьми  используем</w:t>
      </w:r>
      <w:r w:rsidR="00E72BBF"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дидактические матер</w:t>
      </w:r>
      <w:r w:rsidR="00652552"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иалы и игры для развития мелкой </w:t>
      </w:r>
      <w:r w:rsidR="00E72BBF"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моторики. </w:t>
      </w:r>
    </w:p>
    <w:p w:rsidR="00E72BBF" w:rsidRPr="00AF207A" w:rsidRDefault="00FB1EFE" w:rsidP="00FB1EFE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E72BBF" w:rsidRPr="00AF207A">
        <w:rPr>
          <w:rFonts w:ascii="Times New Roman" w:hAnsi="Times New Roman" w:cs="Times New Roman"/>
          <w:sz w:val="28"/>
          <w:szCs w:val="28"/>
          <w:lang w:eastAsia="ru-RU"/>
        </w:rPr>
        <w:t>преде</w:t>
      </w:r>
      <w:r w:rsidRPr="00AF207A">
        <w:rPr>
          <w:rFonts w:ascii="Times New Roman" w:hAnsi="Times New Roman" w:cs="Times New Roman"/>
          <w:sz w:val="28"/>
          <w:szCs w:val="28"/>
          <w:lang w:eastAsia="ru-RU"/>
        </w:rPr>
        <w:t>лили</w:t>
      </w:r>
      <w:r w:rsidR="00E72BBF" w:rsidRPr="00AF207A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E72BBF" w:rsidRPr="00AF207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цель</w:t>
      </w:r>
      <w:r w:rsidRPr="00AF207A">
        <w:rPr>
          <w:rFonts w:ascii="Times New Roman" w:hAnsi="Times New Roman" w:cs="Times New Roman"/>
          <w:sz w:val="28"/>
          <w:szCs w:val="28"/>
          <w:lang w:eastAsia="ru-RU"/>
        </w:rPr>
        <w:t xml:space="preserve"> своей </w:t>
      </w:r>
      <w:r w:rsidR="00E72BBF" w:rsidRPr="00AF207A">
        <w:rPr>
          <w:rFonts w:ascii="Times New Roman" w:hAnsi="Times New Roman" w:cs="Times New Roman"/>
          <w:sz w:val="28"/>
          <w:szCs w:val="28"/>
          <w:lang w:eastAsia="ru-RU"/>
        </w:rPr>
        <w:t>работы:</w:t>
      </w:r>
      <w:r w:rsidR="00E72BBF" w:rsidRPr="00AF207A">
        <w:rPr>
          <w:rFonts w:ascii="Times New Roman" w:hAnsi="Times New Roman" w:cs="Times New Roman"/>
          <w:sz w:val="28"/>
          <w:szCs w:val="28"/>
          <w:lang w:eastAsia="ru-RU"/>
        </w:rPr>
        <w:br/>
        <w:t>Развитие мелкой моторики и координации движений рук у детей дошкольного возраста через различные вид</w:t>
      </w:r>
      <w:r w:rsidRPr="00AF207A">
        <w:rPr>
          <w:rFonts w:ascii="Times New Roman" w:hAnsi="Times New Roman" w:cs="Times New Roman"/>
          <w:sz w:val="28"/>
          <w:szCs w:val="28"/>
          <w:lang w:eastAsia="ru-RU"/>
        </w:rPr>
        <w:t>ы деятельности.</w:t>
      </w:r>
      <w:r w:rsidRPr="00AF207A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 своей работе </w:t>
      </w:r>
      <w:r w:rsidR="00E72BBF" w:rsidRPr="00AF20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F207A">
        <w:rPr>
          <w:rFonts w:ascii="Times New Roman" w:hAnsi="Times New Roman" w:cs="Times New Roman"/>
          <w:sz w:val="28"/>
          <w:szCs w:val="28"/>
          <w:lang w:eastAsia="ru-RU"/>
        </w:rPr>
        <w:t>поставили</w:t>
      </w:r>
      <w:r w:rsidR="00E72BBF" w:rsidRPr="00AF207A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 </w:t>
      </w:r>
      <w:r w:rsidR="00E72BBF" w:rsidRPr="00AF207A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задачи:</w:t>
      </w:r>
    </w:p>
    <w:p w:rsidR="00E72BBF" w:rsidRPr="00AF207A" w:rsidRDefault="00E72BBF" w:rsidP="00E72BBF">
      <w:pPr>
        <w:numPr>
          <w:ilvl w:val="0"/>
          <w:numId w:val="1"/>
        </w:numPr>
        <w:shd w:val="clear" w:color="auto" w:fill="FFFFFF"/>
        <w:spacing w:after="0" w:line="240" w:lineRule="auto"/>
        <w:ind w:left="450" w:right="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Улучшить координацию и точность движений руки и глаза, гибкость рук, ритмичность;</w:t>
      </w:r>
    </w:p>
    <w:p w:rsidR="00E72BBF" w:rsidRPr="00AF207A" w:rsidRDefault="00E72BBF" w:rsidP="00E72BBF">
      <w:pPr>
        <w:numPr>
          <w:ilvl w:val="0"/>
          <w:numId w:val="1"/>
        </w:numPr>
        <w:shd w:val="clear" w:color="auto" w:fill="FFFFFF"/>
        <w:spacing w:after="0" w:line="240" w:lineRule="auto"/>
        <w:ind w:left="450" w:right="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Улучшить мелкую моторику пальцев, кистей рук;</w:t>
      </w:r>
    </w:p>
    <w:p w:rsidR="00E72BBF" w:rsidRPr="00AF207A" w:rsidRDefault="00E72BBF" w:rsidP="00E72BBF">
      <w:pPr>
        <w:numPr>
          <w:ilvl w:val="0"/>
          <w:numId w:val="1"/>
        </w:numPr>
        <w:shd w:val="clear" w:color="auto" w:fill="FFFFFF"/>
        <w:spacing w:after="0" w:line="240" w:lineRule="auto"/>
        <w:ind w:left="450" w:right="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Улучшить общую двигательную активность;</w:t>
      </w:r>
    </w:p>
    <w:p w:rsidR="00E72BBF" w:rsidRPr="00AF207A" w:rsidRDefault="00E72BBF" w:rsidP="00E72BBF">
      <w:pPr>
        <w:numPr>
          <w:ilvl w:val="0"/>
          <w:numId w:val="1"/>
        </w:numPr>
        <w:shd w:val="clear" w:color="auto" w:fill="FFFFFF"/>
        <w:spacing w:after="0" w:line="240" w:lineRule="auto"/>
        <w:ind w:left="450" w:right="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Содействовать нормализации речевой функции;</w:t>
      </w:r>
    </w:p>
    <w:p w:rsidR="00E72BBF" w:rsidRPr="00AF207A" w:rsidRDefault="00E72BBF" w:rsidP="00E72BBF">
      <w:pPr>
        <w:numPr>
          <w:ilvl w:val="0"/>
          <w:numId w:val="1"/>
        </w:numPr>
        <w:shd w:val="clear" w:color="auto" w:fill="FFFFFF"/>
        <w:spacing w:after="0" w:line="240" w:lineRule="auto"/>
        <w:ind w:left="450" w:right="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воображение, логическое мышление, произвольное внимание, зрительное и слуховое восприятие, творческую активность;</w:t>
      </w:r>
    </w:p>
    <w:p w:rsidR="00E72BBF" w:rsidRPr="00AF207A" w:rsidRDefault="00E72BBF" w:rsidP="00E72BBF">
      <w:pPr>
        <w:numPr>
          <w:ilvl w:val="0"/>
          <w:numId w:val="1"/>
        </w:numPr>
        <w:shd w:val="clear" w:color="auto" w:fill="FFFFFF"/>
        <w:spacing w:after="0" w:line="240" w:lineRule="auto"/>
        <w:ind w:left="450" w:right="10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эмоционально-комфортную обстановку в общении со сверстниками и взрослыми.</w:t>
      </w:r>
    </w:p>
    <w:p w:rsidR="00E72BBF" w:rsidRPr="00AF207A" w:rsidRDefault="00E72BBF" w:rsidP="00E72BB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Одним из самых лучших примеров наследия </w:t>
      </w:r>
      <w:proofErr w:type="spellStart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Монтессори</w:t>
      </w:r>
      <w:proofErr w:type="spellEnd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такие игры для детей, как вкладыши и рамки.</w:t>
      </w:r>
    </w:p>
    <w:p w:rsidR="00E72BBF" w:rsidRPr="00AF207A" w:rsidRDefault="00E72BBF" w:rsidP="00E72B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Вкладыши имеют большое количество вариаций и форм, с их помощью изучается большое количество информации от геометрии до естествознания. Ребенок осваивает предметы окружающего мира не только по средствам зрительного восприятия, но и слухового.</w:t>
      </w:r>
    </w:p>
    <w:p w:rsidR="00E72BBF" w:rsidRPr="00AF207A" w:rsidRDefault="00E72BBF" w:rsidP="00E72BB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Следующее упражнение предназначено для того, чтобы научить ребенка шнуровать обувь.  Почти век назад </w:t>
      </w:r>
      <w:proofErr w:type="spellStart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Монтессори</w:t>
      </w:r>
      <w:proofErr w:type="spellEnd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давала детям небольшие кусочки кожи с проделанными в них дырочками и маленькие шнурки, которые дети протягивали в дырочки. Сегодня для таких занятий можно купить специальный набор «игра-шнуровка», который состоит из разноцветных шнурков и пуговиц или «куска сыра».  Такие игры развивают у детей сенсомоторную координацию, а также моторику рук. Кроме того, развивается ориентирование в пространстве, понимание слов «вниз», «вверх», «слева», «справа».  Играя в такие игры для детей, ребенок учиться шнуровать, завязывать шнурок на бантик. Шнурование является уникальным способом, благодаря которому у детей развивается усидчивость, моторика, трудолюбие, координация, внимательность.</w:t>
      </w:r>
    </w:p>
    <w:p w:rsidR="00E72BBF" w:rsidRPr="00AF207A" w:rsidRDefault="00E72BBF" w:rsidP="00E72BB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Не </w:t>
      </w:r>
      <w:proofErr w:type="gramStart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менее замечательным</w:t>
      </w:r>
      <w:proofErr w:type="gramEnd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тренажером для детских пальчиков являются такие приспособления, как прищепки. На первом этапе следует показать ребенку, как можно прицепить прищепки к плоской поверхности, к картонке, тарелке и т.д. Затем задачу нужно усложнить: попросить ребенка прикрепить прищепки к натянутой веревке. Для того чтобы занятия были более интересными и увлекательными для ребенка, заранее позаботьтесь о специальных заготовках. Например, можно из картона вырезать ежика или солнышко, к которым потом следует прикрепить иголки-прищепки или лучики-прищепки. Усложненный вариант – работа со скрепками.</w:t>
      </w:r>
    </w:p>
    <w:p w:rsidR="00E72BBF" w:rsidRPr="00AF207A" w:rsidRDefault="00E72BBF" w:rsidP="00E72BB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того чтобы ребенок запомнил буквы, </w:t>
      </w:r>
      <w:proofErr w:type="spellStart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Монтессори</w:t>
      </w:r>
      <w:proofErr w:type="spellEnd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предлагает следующее упражнение – шершавые буквы. Для этого согласные буквы следует вырезать из наждачной бумаги, а гласные буквы из цветного, бархатного картона. Ребенок должен провести указательным и средним пальцами по буквам, как будто он их пишет. Также существуют и шершавые цифры.</w:t>
      </w:r>
    </w:p>
    <w:p w:rsidR="00E72BBF" w:rsidRPr="00AF207A" w:rsidRDefault="00E72BBF" w:rsidP="00E72BB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развития кисти рук и пальцев, полезно играть в игры с крупами, такими как рис, гречка, фасоль, манка, горох. Крупы можно пересыпать из одной тарелки в другую,  пересыпать через воронку. Кроме того, можно смешать несколько круп вместе, например, рис, гречку и горох.</w:t>
      </w:r>
    </w:p>
    <w:p w:rsidR="00E72BBF" w:rsidRPr="00AF207A" w:rsidRDefault="00E72BBF" w:rsidP="00E72B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Прием рисования букв на крупе, рассыпанной на ярком подносе и составления слов с помощью подвижного алфавита – тоже потрясающие находки </w:t>
      </w:r>
      <w:proofErr w:type="spellStart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Монтессори</w:t>
      </w:r>
      <w:proofErr w:type="spellEnd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72BBF" w:rsidRPr="00AF207A" w:rsidRDefault="00E72BBF" w:rsidP="00E72B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Мешочки с крупой </w:t>
      </w: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упражнения для развития тактильной чувствительности и сложно-координированных движений пальцев и кистей рук.</w:t>
      </w:r>
    </w:p>
    <w:p w:rsidR="00E72BBF" w:rsidRPr="00AF207A" w:rsidRDefault="00E72BBF" w:rsidP="00982AA8">
      <w:pPr>
        <w:shd w:val="clear" w:color="auto" w:fill="FFFFFF"/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развивают мелкую моторику;</w:t>
      </w:r>
    </w:p>
    <w:p w:rsidR="00E72BBF" w:rsidRPr="00AF207A" w:rsidRDefault="00E72BBF" w:rsidP="00982AA8">
      <w:pPr>
        <w:shd w:val="clear" w:color="auto" w:fill="FFFFFF"/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развивают внимание;</w:t>
      </w:r>
    </w:p>
    <w:p w:rsidR="00E72BBF" w:rsidRPr="00AF207A" w:rsidRDefault="00E72BBF" w:rsidP="00982AA8">
      <w:pPr>
        <w:shd w:val="clear" w:color="auto" w:fill="FFFFFF"/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развивают память (ведь надо запомнить, какой мешочек уже обследован, чтобы не трогать его дважды.)</w:t>
      </w:r>
    </w:p>
    <w:p w:rsidR="00E72BBF" w:rsidRPr="00AF207A" w:rsidRDefault="00E72BBF" w:rsidP="00E72BBF">
      <w:pPr>
        <w:shd w:val="clear" w:color="auto" w:fill="FFFFFF"/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Упражнения с бусинами.</w:t>
      </w:r>
    </w:p>
    <w:p w:rsidR="00E72BBF" w:rsidRPr="00AF207A" w:rsidRDefault="00E72BBF" w:rsidP="00E72BBF">
      <w:pPr>
        <w:shd w:val="clear" w:color="auto" w:fill="FFFFFF"/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Отлично развивает руку разнообразное нанизывание. Нанизывать можно все что нанизывается: пуговицы, бусы, рожки и макароны, сушки и т.п. Можно составлять бусы из картонных кружочков, квадратиков, сердечек, листьев деревьев, в том числе сухих, ягод рябины. Научиться прокалывать аккуратные дырочки тоже полезно. Величина бусин зависит от возраста ребенка. Сначала вместо бусин можно использовать шарики от пирамидок с круглыми деталями и нанизывать их на толстый шнурок; затем детали нужно постепенно «измельчать».</w:t>
      </w:r>
    </w:p>
    <w:p w:rsidR="00E72BBF" w:rsidRPr="00AF207A" w:rsidRDefault="00E72BBF" w:rsidP="00E72BBF">
      <w:pPr>
        <w:shd w:val="clear" w:color="auto" w:fill="FFFFFF"/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Выкладывание фигур с помощью бусин.</w:t>
      </w:r>
    </w:p>
    <w:p w:rsidR="00E72BBF" w:rsidRPr="00AF207A" w:rsidRDefault="00E72BBF" w:rsidP="00E72BBF">
      <w:pPr>
        <w:shd w:val="clear" w:color="auto" w:fill="FFFFFF"/>
        <w:spacing w:after="0" w:line="240" w:lineRule="auto"/>
        <w:ind w:left="150"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упражнения используются уже нанизанные бусы средней величины. Цель упражнения - научить ребенка выкладывать из бус контуры предметов, сердечко, спираль и т.д.</w:t>
      </w:r>
    </w:p>
    <w:p w:rsidR="00E72BBF" w:rsidRPr="00AF207A" w:rsidRDefault="00E72BBF" w:rsidP="00E72BB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Общее для всех этих приемов – активные движения руки, что не случайно. Развитие речи напрямую зависит от того, насколько развита мелкая моторика (тонкие движения пальцев рук). Именно поэтому многие игры-пособия </w:t>
      </w:r>
      <w:proofErr w:type="spellStart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Монтессори</w:t>
      </w:r>
      <w:proofErr w:type="spellEnd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рассчитаны на работу детских пальчиков.</w:t>
      </w:r>
    </w:p>
    <w:p w:rsidR="00E72BBF" w:rsidRPr="00AF207A" w:rsidRDefault="00E72BBF" w:rsidP="00E72B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Занятия продуктивной деятельностью.</w:t>
      </w:r>
    </w:p>
    <w:p w:rsidR="00E72BBF" w:rsidRPr="00AF207A" w:rsidRDefault="00E72BBF" w:rsidP="00E72B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игр и упражнений, развитию ручной умелости способствуют также различные виды продуктивной деятельности (рисование, лепка, аппликация, конструирование, плетение, вязание и т.д.). Конечно, овладевая рисованием, лепкой, аппликацией, ребенок не научится писать. Но все эти виды продуктивной деятельности делают руку малыша умелой, легко и свободно управляющей инструментом, развивают зрительный контроль над движением руки. Помогают образованию связи рука-глаз. Все это будет ему хорошим помощником в школе.</w:t>
      </w:r>
    </w:p>
    <w:p w:rsidR="00E72BBF" w:rsidRPr="00AF207A" w:rsidRDefault="00E72BBF" w:rsidP="00E72B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 Игры с конструктором, мозаикой</w:t>
      </w: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72BBF" w:rsidRPr="00AF207A" w:rsidRDefault="00E72BBF" w:rsidP="00E72B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82AA8"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с пуговицами</w:t>
      </w:r>
    </w:p>
    <w:p w:rsidR="00E72BBF" w:rsidRPr="00AF207A" w:rsidRDefault="00E72BBF" w:rsidP="00E72B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пальчиковая гимнастика</w:t>
      </w:r>
    </w:p>
    <w:p w:rsidR="00E72BBF" w:rsidRPr="00AF207A" w:rsidRDefault="00E72BBF" w:rsidP="00E72BBF">
      <w:pPr>
        <w:shd w:val="clear" w:color="auto" w:fill="FFFFFF"/>
        <w:spacing w:after="0" w:line="240" w:lineRule="auto"/>
        <w:ind w:left="548" w:hanging="5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в</w:t>
      </w:r>
      <w:r w:rsidR="00FB1EFE"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результате проделанной работы пришли</w:t>
      </w: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заключению,</w:t>
      </w:r>
      <w:r w:rsidRPr="00AF207A">
        <w:rPr>
          <w:rFonts w:ascii="Times New Roman" w:eastAsia="Times New Roman" w:hAnsi="Times New Roman" w:cs="Times New Roman"/>
          <w:color w:val="C0504D"/>
          <w:sz w:val="28"/>
          <w:szCs w:val="28"/>
          <w:lang w:eastAsia="ru-RU"/>
        </w:rPr>
        <w:t> </w:t>
      </w: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Pr="00AF207A">
        <w:rPr>
          <w:rFonts w:ascii="Times New Roman" w:eastAsia="Times New Roman" w:hAnsi="Times New Roman" w:cs="Times New Roman"/>
          <w:color w:val="C0504D"/>
          <w:sz w:val="28"/>
          <w:szCs w:val="28"/>
          <w:lang w:eastAsia="ru-RU"/>
        </w:rPr>
        <w:t> </w:t>
      </w:r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мелкой моторики и тактильно-двигательного восприятия у детей позволяет детям</w:t>
      </w:r>
      <w:r w:rsidR="00982AA8"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72BBF" w:rsidRPr="00AF207A" w:rsidRDefault="00E72BBF" w:rsidP="00E72BB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овладеть навыками письма, рисования, ручного труда, что в будущем поможет избежать многих проблем школьного обучения,</w:t>
      </w:r>
    </w:p>
    <w:p w:rsidR="00E72BBF" w:rsidRPr="00AF207A" w:rsidRDefault="00E72BBF" w:rsidP="00E72BB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лучше адаптироваться в практической жизни,</w:t>
      </w:r>
    </w:p>
    <w:p w:rsidR="00E72BBF" w:rsidRPr="00AF207A" w:rsidRDefault="00E72BBF" w:rsidP="00E72BB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0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научиться понимать многие явления окружающего мира</w:t>
      </w:r>
      <w:r w:rsidR="00982AA8" w:rsidRPr="00AF20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</w:t>
      </w:r>
    </w:p>
    <w:p w:rsidR="00E72BBF" w:rsidRDefault="00982AA8" w:rsidP="00E72B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h.gjdgxs"/>
      <w:bookmarkEnd w:id="1"/>
      <w:r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</w:t>
      </w:r>
      <w:r w:rsidR="00E72BBF" w:rsidRPr="00AF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целенаправленная, систематическая и планомерная работа по развитию мелкой моторики рук у детей дошкольного возраста во взаимодействии с родителями способствует формированию интеллектуальных способностей, а самое главное – способствует сохранению физического и психического здоровья ребенка. И все это напрямую готовит дошкольника к успешному обучению в школе!</w:t>
      </w:r>
    </w:p>
    <w:p w:rsidR="00C15AB1" w:rsidRPr="00AF207A" w:rsidRDefault="00C15AB1" w:rsidP="00C15A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5AB1" w:rsidRPr="00C15AB1" w:rsidRDefault="00C15AB1" w:rsidP="00C15AB1">
      <w:pPr>
        <w:jc w:val="both"/>
        <w:rPr>
          <w:rFonts w:ascii="Times New Roman" w:hAnsi="Times New Roman" w:cs="Times New Roman"/>
          <w:sz w:val="28"/>
          <w:szCs w:val="28"/>
        </w:rPr>
      </w:pPr>
      <w:r w:rsidRPr="00C15AB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C15AB1" w:rsidRPr="00C15AB1" w:rsidRDefault="00C15AB1" w:rsidP="00C15A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15AB1">
        <w:rPr>
          <w:rFonts w:ascii="Times New Roman" w:hAnsi="Times New Roman" w:cs="Times New Roman"/>
          <w:sz w:val="28"/>
          <w:szCs w:val="28"/>
        </w:rPr>
        <w:t>Дмитриева В.Г. Методика ран</w:t>
      </w:r>
      <w:r>
        <w:rPr>
          <w:rFonts w:ascii="Times New Roman" w:hAnsi="Times New Roman" w:cs="Times New Roman"/>
          <w:sz w:val="28"/>
          <w:szCs w:val="28"/>
        </w:rPr>
        <w:t xml:space="preserve">него развития Марии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15AB1">
        <w:rPr>
          <w:rFonts w:ascii="Times New Roman" w:hAnsi="Times New Roman" w:cs="Times New Roman"/>
          <w:sz w:val="28"/>
          <w:szCs w:val="28"/>
        </w:rPr>
        <w:t>популярные развивающие методики, ЭКСМО,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15AB1">
        <w:rPr>
          <w:rFonts w:ascii="Times New Roman" w:hAnsi="Times New Roman" w:cs="Times New Roman"/>
          <w:sz w:val="28"/>
          <w:szCs w:val="28"/>
        </w:rPr>
        <w:t>-224 с.</w:t>
      </w:r>
    </w:p>
    <w:p w:rsidR="00C15AB1" w:rsidRPr="00C15AB1" w:rsidRDefault="00C15AB1" w:rsidP="00C15A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15AB1">
        <w:rPr>
          <w:rFonts w:ascii="Times New Roman" w:hAnsi="Times New Roman" w:cs="Times New Roman"/>
          <w:sz w:val="28"/>
          <w:szCs w:val="28"/>
        </w:rPr>
        <w:t xml:space="preserve">Капустина Г. Система </w:t>
      </w:r>
      <w:proofErr w:type="spellStart"/>
      <w:r w:rsidRPr="00C15AB1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C15AB1">
        <w:rPr>
          <w:rFonts w:ascii="Times New Roman" w:hAnsi="Times New Roman" w:cs="Times New Roman"/>
          <w:sz w:val="28"/>
          <w:szCs w:val="28"/>
        </w:rPr>
        <w:t xml:space="preserve"> в комплексе «Маросейка». «Народное образование». №1, </w:t>
      </w:r>
      <w:r>
        <w:rPr>
          <w:rFonts w:ascii="Times New Roman" w:hAnsi="Times New Roman" w:cs="Times New Roman"/>
          <w:sz w:val="28"/>
          <w:szCs w:val="28"/>
        </w:rPr>
        <w:t>2019</w:t>
      </w:r>
      <w:r w:rsidRPr="00C15AB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15AB1" w:rsidRPr="00C15AB1" w:rsidRDefault="00C15AB1" w:rsidP="00C15A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15AB1">
        <w:rPr>
          <w:rFonts w:ascii="Times New Roman" w:hAnsi="Times New Roman" w:cs="Times New Roman"/>
          <w:sz w:val="28"/>
          <w:szCs w:val="28"/>
        </w:rPr>
        <w:t>Хилтунен</w:t>
      </w:r>
      <w:proofErr w:type="spellEnd"/>
      <w:r w:rsidRPr="00C15AB1">
        <w:rPr>
          <w:rFonts w:ascii="Times New Roman" w:hAnsi="Times New Roman" w:cs="Times New Roman"/>
          <w:sz w:val="28"/>
          <w:szCs w:val="28"/>
        </w:rPr>
        <w:t xml:space="preserve"> Е. Бусинки, коробочки, баночки. Проблемы развития </w:t>
      </w:r>
      <w:proofErr w:type="spellStart"/>
      <w:r w:rsidRPr="00C15AB1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C15AB1">
        <w:rPr>
          <w:rFonts w:ascii="Times New Roman" w:hAnsi="Times New Roman" w:cs="Times New Roman"/>
          <w:sz w:val="28"/>
          <w:szCs w:val="28"/>
        </w:rPr>
        <w:t xml:space="preserve">-педагогики в России. Учительская газета № 47- </w:t>
      </w:r>
      <w:r>
        <w:rPr>
          <w:rFonts w:ascii="Times New Roman" w:hAnsi="Times New Roman" w:cs="Times New Roman"/>
          <w:sz w:val="28"/>
          <w:szCs w:val="28"/>
        </w:rPr>
        <w:t>2021</w:t>
      </w:r>
      <w:r w:rsidRPr="00C15AB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D28B2" w:rsidRPr="00AF207A" w:rsidRDefault="007D28B2">
      <w:pPr>
        <w:rPr>
          <w:rFonts w:ascii="Times New Roman" w:hAnsi="Times New Roman" w:cs="Times New Roman"/>
          <w:sz w:val="28"/>
          <w:szCs w:val="28"/>
        </w:rPr>
      </w:pPr>
    </w:p>
    <w:sectPr w:rsidR="007D28B2" w:rsidRPr="00AF207A" w:rsidSect="007D2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B050B"/>
    <w:multiLevelType w:val="multilevel"/>
    <w:tmpl w:val="2F32D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9B03F2"/>
    <w:multiLevelType w:val="multilevel"/>
    <w:tmpl w:val="24149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7854C9"/>
    <w:multiLevelType w:val="multilevel"/>
    <w:tmpl w:val="B9A2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2BBF"/>
    <w:rsid w:val="0004356B"/>
    <w:rsid w:val="000520A2"/>
    <w:rsid w:val="00652552"/>
    <w:rsid w:val="007D28B2"/>
    <w:rsid w:val="00982AA8"/>
    <w:rsid w:val="00AF207A"/>
    <w:rsid w:val="00C15AB1"/>
    <w:rsid w:val="00E72BBF"/>
    <w:rsid w:val="00FB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8B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5">
    <w:name w:val="c25"/>
    <w:basedOn w:val="a"/>
    <w:rsid w:val="00E72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72BBF"/>
  </w:style>
  <w:style w:type="paragraph" w:customStyle="1" w:styleId="c10">
    <w:name w:val="c10"/>
    <w:basedOn w:val="a"/>
    <w:rsid w:val="00E72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E72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72BBF"/>
  </w:style>
  <w:style w:type="paragraph" w:customStyle="1" w:styleId="c3">
    <w:name w:val="c3"/>
    <w:basedOn w:val="a"/>
    <w:rsid w:val="00E72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72BBF"/>
  </w:style>
  <w:style w:type="paragraph" w:customStyle="1" w:styleId="c1">
    <w:name w:val="c1"/>
    <w:basedOn w:val="a"/>
    <w:rsid w:val="00E72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72BBF"/>
    <w:rPr>
      <w:color w:val="0000FF"/>
      <w:u w:val="single"/>
    </w:rPr>
  </w:style>
  <w:style w:type="character" w:customStyle="1" w:styleId="c16">
    <w:name w:val="c16"/>
    <w:basedOn w:val="a0"/>
    <w:rsid w:val="00E72BBF"/>
  </w:style>
  <w:style w:type="character" w:customStyle="1" w:styleId="c5">
    <w:name w:val="c5"/>
    <w:basedOn w:val="a0"/>
    <w:rsid w:val="00E72BBF"/>
  </w:style>
  <w:style w:type="character" w:customStyle="1" w:styleId="c2">
    <w:name w:val="c2"/>
    <w:basedOn w:val="a0"/>
    <w:rsid w:val="00E72BBF"/>
  </w:style>
  <w:style w:type="character" w:customStyle="1" w:styleId="c18">
    <w:name w:val="c18"/>
    <w:basedOn w:val="a0"/>
    <w:rsid w:val="00E72BBF"/>
  </w:style>
  <w:style w:type="character" w:customStyle="1" w:styleId="c15">
    <w:name w:val="c15"/>
    <w:basedOn w:val="a0"/>
    <w:rsid w:val="00E72BBF"/>
  </w:style>
  <w:style w:type="paragraph" w:styleId="a4">
    <w:name w:val="No Spacing"/>
    <w:qFormat/>
    <w:rsid w:val="006525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q=http%3A%2F%2Fwww.umniki05.ru%2F&amp;sa=D&amp;sntz=1&amp;usg=AFQjCNERVDokjS3aS-gnGwqo4gbLPWjZ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1460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</dc:creator>
  <cp:lastModifiedBy>Диана</cp:lastModifiedBy>
  <cp:revision>5</cp:revision>
  <dcterms:created xsi:type="dcterms:W3CDTF">2016-08-17T19:18:00Z</dcterms:created>
  <dcterms:modified xsi:type="dcterms:W3CDTF">2024-10-13T20:42:00Z</dcterms:modified>
</cp:coreProperties>
</file>