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0CE4" w:rsidRDefault="00BF7245" w:rsidP="00BF7245">
      <w:pPr>
        <w:spacing w:after="0"/>
        <w:ind w:left="567" w:firstLine="426"/>
        <w:jc w:val="right"/>
        <w:rPr>
          <w:rFonts w:ascii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120CE4" w:rsidRPr="00405B5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             </w:t>
      </w:r>
      <w:r w:rsidR="00120CE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</w:t>
      </w:r>
      <w:r w:rsidR="00120CE4">
        <w:rPr>
          <w:rStyle w:val="c1"/>
          <w:bCs/>
          <w:color w:val="000000"/>
          <w:sz w:val="28"/>
          <w:szCs w:val="28"/>
        </w:rPr>
        <w:t xml:space="preserve"> </w:t>
      </w:r>
      <w:r>
        <w:rPr>
          <w:rStyle w:val="c1"/>
          <w:bCs/>
          <w:color w:val="000000"/>
          <w:sz w:val="28"/>
          <w:szCs w:val="28"/>
        </w:rPr>
        <w:t xml:space="preserve">          </w:t>
      </w:r>
      <w:r w:rsidR="00120CE4">
        <w:rPr>
          <w:rStyle w:val="c1"/>
          <w:bCs/>
          <w:color w:val="000000"/>
          <w:sz w:val="28"/>
          <w:szCs w:val="28"/>
        </w:rPr>
        <w:t xml:space="preserve">   </w:t>
      </w:r>
      <w:r w:rsidR="00120CE4" w:rsidRPr="006576F3">
        <w:rPr>
          <w:rFonts w:ascii="Times New Roman" w:hAnsi="Times New Roman" w:cs="Times New Roman"/>
          <w:b/>
        </w:rPr>
        <w:t xml:space="preserve">Муниципальное бюджетное </w:t>
      </w:r>
      <w:r w:rsidR="00120CE4">
        <w:rPr>
          <w:rFonts w:ascii="Times New Roman" w:hAnsi="Times New Roman" w:cs="Times New Roman"/>
          <w:b/>
        </w:rPr>
        <w:t xml:space="preserve">учреждение </w:t>
      </w:r>
    </w:p>
    <w:p w:rsidR="00120CE4" w:rsidRPr="006576F3" w:rsidRDefault="00120CE4" w:rsidP="00BF7245">
      <w:pPr>
        <w:spacing w:after="0"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</w:t>
      </w:r>
      <w:r w:rsidR="00BF7245">
        <w:rPr>
          <w:rFonts w:ascii="Times New Roman" w:hAnsi="Times New Roman" w:cs="Times New Roman"/>
          <w:b/>
        </w:rPr>
        <w:t xml:space="preserve">       </w:t>
      </w:r>
      <w:r>
        <w:rPr>
          <w:rFonts w:ascii="Times New Roman" w:hAnsi="Times New Roman" w:cs="Times New Roman"/>
          <w:b/>
        </w:rPr>
        <w:t xml:space="preserve"> </w:t>
      </w:r>
      <w:r w:rsidRPr="006576F3">
        <w:rPr>
          <w:rFonts w:ascii="Times New Roman" w:hAnsi="Times New Roman" w:cs="Times New Roman"/>
          <w:b/>
        </w:rPr>
        <w:t xml:space="preserve">дополнительного образования </w:t>
      </w:r>
    </w:p>
    <w:p w:rsidR="00120CE4" w:rsidRPr="006576F3" w:rsidRDefault="00120CE4" w:rsidP="00BF7245">
      <w:pPr>
        <w:spacing w:after="0"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</w:t>
      </w:r>
      <w:r w:rsidR="00BF7245">
        <w:rPr>
          <w:rFonts w:ascii="Times New Roman" w:hAnsi="Times New Roman" w:cs="Times New Roman"/>
          <w:b/>
        </w:rPr>
        <w:t xml:space="preserve">                           </w:t>
      </w:r>
      <w:r>
        <w:rPr>
          <w:rFonts w:ascii="Times New Roman" w:hAnsi="Times New Roman" w:cs="Times New Roman"/>
          <w:b/>
        </w:rPr>
        <w:t xml:space="preserve"> </w:t>
      </w:r>
      <w:r w:rsidRPr="006576F3">
        <w:rPr>
          <w:rFonts w:ascii="Times New Roman" w:hAnsi="Times New Roman" w:cs="Times New Roman"/>
          <w:b/>
        </w:rPr>
        <w:t>«</w:t>
      </w:r>
      <w:proofErr w:type="spellStart"/>
      <w:r>
        <w:rPr>
          <w:rFonts w:ascii="Times New Roman" w:hAnsi="Times New Roman" w:cs="Times New Roman"/>
          <w:b/>
        </w:rPr>
        <w:t>Белохолуницкая</w:t>
      </w:r>
      <w:proofErr w:type="spellEnd"/>
      <w:r>
        <w:rPr>
          <w:rFonts w:ascii="Times New Roman" w:hAnsi="Times New Roman" w:cs="Times New Roman"/>
          <w:b/>
        </w:rPr>
        <w:t xml:space="preserve"> </w:t>
      </w:r>
      <w:r w:rsidRPr="006576F3">
        <w:rPr>
          <w:rFonts w:ascii="Times New Roman" w:hAnsi="Times New Roman" w:cs="Times New Roman"/>
          <w:b/>
        </w:rPr>
        <w:t>детская школа искусств»</w:t>
      </w:r>
    </w:p>
    <w:p w:rsidR="00120CE4" w:rsidRDefault="00120CE4" w:rsidP="00120CE4">
      <w:pPr>
        <w:pStyle w:val="c0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120CE4" w:rsidRDefault="00120CE4" w:rsidP="00120CE4">
      <w:pPr>
        <w:pStyle w:val="c0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120CE4" w:rsidRDefault="00120CE4" w:rsidP="00120CE4">
      <w:pPr>
        <w:pStyle w:val="c0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120CE4" w:rsidRDefault="00120CE4" w:rsidP="00120CE4">
      <w:pPr>
        <w:pStyle w:val="c0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120CE4" w:rsidRDefault="00120CE4" w:rsidP="00120CE4">
      <w:pPr>
        <w:pStyle w:val="c0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120CE4" w:rsidRDefault="00120CE4" w:rsidP="00120CE4">
      <w:pPr>
        <w:pStyle w:val="c0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120CE4" w:rsidRPr="003A7B2D" w:rsidRDefault="00120CE4" w:rsidP="00120CE4">
      <w:pPr>
        <w:pStyle w:val="c0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120CE4" w:rsidRDefault="00120CE4" w:rsidP="004D0CB0">
      <w:pPr>
        <w:pStyle w:val="1"/>
        <w:rPr>
          <w:sz w:val="24"/>
          <w:szCs w:val="24"/>
        </w:rPr>
      </w:pPr>
      <w:r w:rsidRPr="00405B53">
        <w:rPr>
          <w:sz w:val="24"/>
          <w:szCs w:val="24"/>
        </w:rPr>
        <w:t xml:space="preserve">                         </w:t>
      </w:r>
      <w:r>
        <w:rPr>
          <w:sz w:val="24"/>
          <w:szCs w:val="24"/>
        </w:rPr>
        <w:t xml:space="preserve">      </w:t>
      </w:r>
      <w:r w:rsidR="004D0CB0">
        <w:rPr>
          <w:sz w:val="24"/>
          <w:szCs w:val="24"/>
        </w:rPr>
        <w:t xml:space="preserve">                             </w:t>
      </w:r>
      <w:r w:rsidRPr="00405B53">
        <w:rPr>
          <w:sz w:val="24"/>
          <w:szCs w:val="24"/>
        </w:rPr>
        <w:t xml:space="preserve">   </w:t>
      </w:r>
      <w:r w:rsidRPr="00405B53">
        <w:t>Реферат</w:t>
      </w:r>
      <w:r w:rsidRPr="00405B53">
        <w:rPr>
          <w:sz w:val="24"/>
          <w:szCs w:val="24"/>
        </w:rPr>
        <w:t xml:space="preserve"> </w:t>
      </w:r>
    </w:p>
    <w:p w:rsidR="00120CE4" w:rsidRPr="006E21BB" w:rsidRDefault="00120CE4" w:rsidP="004D0CB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E9025F" w:rsidRPr="004D0CB0" w:rsidRDefault="00120CE4" w:rsidP="004D0CB0">
      <w:pPr>
        <w:pStyle w:val="3"/>
        <w:rPr>
          <w:rFonts w:eastAsia="Calibri"/>
          <w:color w:val="000000" w:themeColor="text1"/>
        </w:rPr>
      </w:pPr>
      <w:r>
        <w:rPr>
          <w:rFonts w:eastAsia="Times New Roman"/>
          <w:color w:val="000000"/>
          <w:lang w:eastAsia="ru-RU"/>
        </w:rPr>
        <w:t xml:space="preserve"> </w:t>
      </w:r>
      <w:r w:rsidRPr="004D0CB0">
        <w:rPr>
          <w:rFonts w:eastAsia="Times New Roman"/>
          <w:color w:val="000000" w:themeColor="text1"/>
          <w:lang w:eastAsia="ru-RU"/>
        </w:rPr>
        <w:t>Тема:  «</w:t>
      </w:r>
      <w:r w:rsidR="00E9025F" w:rsidRPr="004D0CB0">
        <w:rPr>
          <w:rFonts w:eastAsia="Calibri"/>
          <w:color w:val="000000" w:themeColor="text1"/>
        </w:rPr>
        <w:t>Использование современных информационно-коммуникационных технологий в моем образовательном учреждении, создание единой информацио</w:t>
      </w:r>
      <w:r w:rsidR="008A52AC">
        <w:rPr>
          <w:rFonts w:eastAsia="Calibri"/>
          <w:color w:val="000000" w:themeColor="text1"/>
        </w:rPr>
        <w:t>нно-образовательной среды школы»</w:t>
      </w:r>
    </w:p>
    <w:p w:rsidR="00120CE4" w:rsidRPr="004D0CB0" w:rsidRDefault="00120CE4" w:rsidP="004D0CB0">
      <w:pPr>
        <w:pStyle w:val="3"/>
        <w:rPr>
          <w:rFonts w:eastAsia="Times New Roman"/>
          <w:color w:val="000000" w:themeColor="text1"/>
          <w:lang w:eastAsia="ru-RU"/>
        </w:rPr>
      </w:pPr>
    </w:p>
    <w:p w:rsidR="00120CE4" w:rsidRPr="004D0CB0" w:rsidRDefault="00120CE4" w:rsidP="004D0CB0">
      <w:pPr>
        <w:pStyle w:val="3"/>
        <w:rPr>
          <w:rFonts w:ascii="Calibri" w:eastAsia="Times New Roman" w:hAnsi="Calibri" w:cs="Arial"/>
          <w:color w:val="000000" w:themeColor="text1"/>
          <w:lang w:eastAsia="ru-RU"/>
        </w:rPr>
      </w:pPr>
    </w:p>
    <w:p w:rsidR="00120CE4" w:rsidRPr="00AD168D" w:rsidRDefault="00120CE4" w:rsidP="00120CE4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Arial"/>
          <w:color w:val="000000"/>
          <w:lang w:eastAsia="ru-RU"/>
        </w:rPr>
      </w:pPr>
    </w:p>
    <w:p w:rsidR="00120CE4" w:rsidRPr="00AD168D" w:rsidRDefault="00120CE4" w:rsidP="00120CE4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Arial"/>
          <w:color w:val="000000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Pr="00BF7245" w:rsidRDefault="00120CE4" w:rsidP="00BF7245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120CE4" w:rsidRPr="00BF7245" w:rsidRDefault="00120CE4" w:rsidP="00BF7245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BF72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                                                       Автор: Преподаватель теоретичес</w:t>
      </w:r>
      <w:r w:rsidR="001B6C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к</w:t>
      </w:r>
      <w:r w:rsidRPr="00BF72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их дисциплин  </w:t>
      </w:r>
    </w:p>
    <w:p w:rsidR="00120CE4" w:rsidRPr="00BF7245" w:rsidRDefault="00120CE4" w:rsidP="00BF7245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BF72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                                                          МБУ ДО «</w:t>
      </w:r>
      <w:proofErr w:type="spellStart"/>
      <w:r w:rsidRPr="00BF72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Белохолуницкая</w:t>
      </w:r>
      <w:proofErr w:type="spellEnd"/>
      <w:r w:rsidRPr="00BF72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ДШИ»</w:t>
      </w:r>
    </w:p>
    <w:p w:rsidR="00120CE4" w:rsidRPr="00BF7245" w:rsidRDefault="00120CE4" w:rsidP="00BF7245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F72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                                                        </w:t>
      </w:r>
      <w:proofErr w:type="spellStart"/>
      <w:r w:rsidRPr="00BF72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Тетенькина</w:t>
      </w:r>
      <w:proofErr w:type="spellEnd"/>
      <w:r w:rsidRPr="00BF72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     Людмила    Л</w:t>
      </w:r>
      <w:r w:rsidRPr="00BF724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еонидовна.                                                                      </w:t>
      </w: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20CE4" w:rsidRDefault="00120CE4" w:rsidP="00120C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52517F" w:rsidRDefault="00120CE4" w:rsidP="004D0CB0">
      <w:pPr>
        <w:pStyle w:val="c0"/>
        <w:shd w:val="clear" w:color="auto" w:fill="FFFFFF"/>
        <w:spacing w:before="0" w:beforeAutospacing="0" w:after="0" w:afterAutospacing="0"/>
        <w:ind w:left="2977" w:firstLine="5245"/>
        <w:jc w:val="both"/>
        <w:rPr>
          <w:rStyle w:val="c1"/>
          <w:bCs/>
          <w:color w:val="000000"/>
        </w:rPr>
      </w:pPr>
      <w:r w:rsidRPr="00F3401A">
        <w:rPr>
          <w:rStyle w:val="c1"/>
          <w:bCs/>
          <w:color w:val="000000"/>
        </w:rPr>
        <w:t xml:space="preserve">                                                          </w:t>
      </w:r>
      <w:r>
        <w:rPr>
          <w:rStyle w:val="c1"/>
          <w:bCs/>
          <w:color w:val="000000"/>
          <w:sz w:val="28"/>
          <w:szCs w:val="28"/>
        </w:rPr>
        <w:t xml:space="preserve">                                     </w:t>
      </w:r>
      <w:r w:rsidR="004D0CB0">
        <w:rPr>
          <w:rStyle w:val="c1"/>
          <w:bCs/>
          <w:color w:val="000000"/>
          <w:sz w:val="28"/>
          <w:szCs w:val="28"/>
        </w:rPr>
        <w:t xml:space="preserve">                             </w:t>
      </w:r>
      <w:r>
        <w:rPr>
          <w:rStyle w:val="c1"/>
          <w:bCs/>
          <w:color w:val="000000"/>
          <w:sz w:val="28"/>
          <w:szCs w:val="28"/>
        </w:rPr>
        <w:t xml:space="preserve">                                                             </w:t>
      </w:r>
      <w:r w:rsidR="004D0CB0">
        <w:rPr>
          <w:rStyle w:val="c1"/>
          <w:bCs/>
          <w:color w:val="000000"/>
          <w:sz w:val="28"/>
          <w:szCs w:val="28"/>
        </w:rPr>
        <w:t xml:space="preserve">          </w:t>
      </w:r>
      <w:r w:rsidR="00432376">
        <w:rPr>
          <w:rStyle w:val="c1"/>
          <w:bCs/>
          <w:color w:val="000000"/>
        </w:rPr>
        <w:t>г. Белая Холуница   2024</w:t>
      </w:r>
      <w:r w:rsidRPr="00F3401A">
        <w:rPr>
          <w:rStyle w:val="c1"/>
          <w:bCs/>
          <w:color w:val="000000"/>
        </w:rPr>
        <w:t xml:space="preserve"> г   </w:t>
      </w:r>
      <w:r w:rsidR="0052517F">
        <w:rPr>
          <w:rStyle w:val="c1"/>
          <w:bCs/>
          <w:color w:val="000000"/>
        </w:rPr>
        <w:t xml:space="preserve">                    </w:t>
      </w:r>
    </w:p>
    <w:p w:rsidR="0052517F" w:rsidRDefault="009317C2" w:rsidP="00BF7245">
      <w:pPr>
        <w:pStyle w:val="c0"/>
        <w:shd w:val="clear" w:color="auto" w:fill="FFFFFF"/>
        <w:spacing w:before="0" w:beforeAutospacing="0" w:after="0" w:afterAutospacing="0"/>
        <w:ind w:firstLine="709"/>
        <w:rPr>
          <w:rStyle w:val="c1"/>
          <w:bCs/>
          <w:color w:val="000000"/>
        </w:rPr>
      </w:pPr>
      <w:r>
        <w:rPr>
          <w:bCs/>
          <w:noProof/>
          <w:color w:val="000000"/>
        </w:rPr>
        <w:lastRenderedPageBreak/>
        <w:drawing>
          <wp:inline distT="0" distB="0" distL="0" distR="0">
            <wp:extent cx="4982718" cy="2103814"/>
            <wp:effectExtent l="19050" t="0" r="8382" b="0"/>
            <wp:docPr id="3" name="Рисунок 1" descr="C:\Users\User\Desktop\annotac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annotaciy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0631" cy="2102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17C2" w:rsidRDefault="0052517F" w:rsidP="0052517F">
      <w:pPr>
        <w:pStyle w:val="c0"/>
        <w:shd w:val="clear" w:color="auto" w:fill="FFFFFF"/>
        <w:spacing w:before="0" w:beforeAutospacing="0" w:after="0" w:afterAutospacing="0"/>
        <w:ind w:left="357" w:firstLine="709"/>
        <w:rPr>
          <w:rStyle w:val="c1"/>
          <w:bCs/>
          <w:color w:val="000000"/>
        </w:rPr>
      </w:pPr>
      <w:r>
        <w:rPr>
          <w:rStyle w:val="c1"/>
          <w:bCs/>
          <w:color w:val="000000"/>
        </w:rPr>
        <w:t xml:space="preserve">                                     </w:t>
      </w:r>
    </w:p>
    <w:p w:rsidR="00ED1D0B" w:rsidRPr="0052517F" w:rsidRDefault="009317C2" w:rsidP="0052517F">
      <w:pPr>
        <w:pStyle w:val="c0"/>
        <w:shd w:val="clear" w:color="auto" w:fill="FFFFFF"/>
        <w:spacing w:before="0" w:beforeAutospacing="0" w:after="0" w:afterAutospacing="0"/>
        <w:ind w:left="357" w:firstLine="709"/>
        <w:rPr>
          <w:bCs/>
          <w:color w:val="000000"/>
        </w:rPr>
      </w:pPr>
      <w:r>
        <w:rPr>
          <w:rStyle w:val="c1"/>
          <w:bCs/>
          <w:color w:val="000000"/>
        </w:rPr>
        <w:t xml:space="preserve">                                         </w:t>
      </w:r>
      <w:r w:rsidR="0052517F">
        <w:rPr>
          <w:rStyle w:val="c1"/>
          <w:bCs/>
          <w:color w:val="000000"/>
        </w:rPr>
        <w:t xml:space="preserve">  </w:t>
      </w:r>
      <w:r w:rsidR="00ED1D0B">
        <w:rPr>
          <w:b/>
          <w:color w:val="000000"/>
          <w:sz w:val="28"/>
          <w:szCs w:val="28"/>
        </w:rPr>
        <w:t>СОДЕРЖАНИЕ</w:t>
      </w:r>
    </w:p>
    <w:p w:rsidR="00ED1D0B" w:rsidRPr="006D3EE9" w:rsidRDefault="00ED1D0B" w:rsidP="00ED1D0B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rFonts w:ascii="Arial" w:hAnsi="Arial" w:cs="Arial"/>
          <w:b/>
          <w:color w:val="000000"/>
          <w:sz w:val="28"/>
          <w:szCs w:val="28"/>
        </w:rPr>
      </w:pPr>
    </w:p>
    <w:p w:rsidR="00ED1D0B" w:rsidRDefault="00ED1D0B" w:rsidP="00ED1D0B">
      <w:pPr>
        <w:pStyle w:val="a3"/>
        <w:shd w:val="clear" w:color="auto" w:fill="FFFFFF"/>
        <w:spacing w:before="0" w:beforeAutospacing="0" w:after="0" w:afterAutospacing="0" w:line="294" w:lineRule="atLeast"/>
        <w:rPr>
          <w:b/>
          <w:color w:val="000000"/>
          <w:sz w:val="28"/>
          <w:szCs w:val="28"/>
        </w:rPr>
      </w:pPr>
    </w:p>
    <w:p w:rsidR="00ED1D0B" w:rsidRDefault="00ED1D0B" w:rsidP="00ED1D0B">
      <w:pPr>
        <w:pStyle w:val="a3"/>
        <w:shd w:val="clear" w:color="auto" w:fill="FFFFFF"/>
        <w:spacing w:before="0" w:beforeAutospacing="0" w:after="0" w:afterAutospacing="0" w:line="294" w:lineRule="atLeast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Введение</w:t>
      </w:r>
    </w:p>
    <w:p w:rsidR="00ED1D0B" w:rsidRDefault="00ED1D0B" w:rsidP="00ED1D0B">
      <w:pPr>
        <w:pStyle w:val="a3"/>
        <w:shd w:val="clear" w:color="auto" w:fill="FFFFFF"/>
        <w:spacing w:before="0" w:beforeAutospacing="0" w:after="0" w:afterAutospacing="0" w:line="294" w:lineRule="atLeast"/>
        <w:rPr>
          <w:b/>
          <w:color w:val="000000"/>
          <w:sz w:val="28"/>
          <w:szCs w:val="28"/>
        </w:rPr>
      </w:pPr>
    </w:p>
    <w:p w:rsidR="00ED1D0B" w:rsidRPr="00E330F3" w:rsidRDefault="00ED1D0B" w:rsidP="00ED1D0B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E330F3">
        <w:rPr>
          <w:b/>
          <w:color w:val="000000"/>
        </w:rPr>
        <w:t>Глава</w:t>
      </w:r>
      <w:r w:rsidR="0052517F">
        <w:rPr>
          <w:b/>
          <w:color w:val="000000"/>
        </w:rPr>
        <w:t xml:space="preserve"> </w:t>
      </w:r>
      <w:r w:rsidRPr="00E330F3">
        <w:rPr>
          <w:b/>
          <w:color w:val="000000"/>
        </w:rPr>
        <w:t xml:space="preserve">1.  </w:t>
      </w:r>
      <w:r w:rsidRPr="00E330F3">
        <w:rPr>
          <w:color w:val="000000"/>
        </w:rPr>
        <w:t>Введение. Роль использования ИКТ в дополнительном образовании.</w:t>
      </w:r>
    </w:p>
    <w:p w:rsidR="00ED1D0B" w:rsidRPr="00E330F3" w:rsidRDefault="00ED1D0B" w:rsidP="00ED1D0B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E330F3">
        <w:rPr>
          <w:b/>
          <w:color w:val="000000"/>
        </w:rPr>
        <w:t>Глава</w:t>
      </w:r>
      <w:r w:rsidR="0052517F">
        <w:rPr>
          <w:b/>
          <w:color w:val="000000"/>
        </w:rPr>
        <w:t xml:space="preserve"> </w:t>
      </w:r>
      <w:r w:rsidRPr="00E330F3">
        <w:rPr>
          <w:b/>
          <w:color w:val="000000"/>
        </w:rPr>
        <w:t>2.</w:t>
      </w:r>
      <w:r w:rsidRPr="00E330F3">
        <w:rPr>
          <w:color w:val="000000"/>
        </w:rPr>
        <w:t>Основная часть</w:t>
      </w:r>
    </w:p>
    <w:p w:rsidR="00ED1D0B" w:rsidRPr="00E330F3" w:rsidRDefault="00ED1D0B" w:rsidP="00ED1D0B">
      <w:pPr>
        <w:pStyle w:val="a3"/>
        <w:shd w:val="clear" w:color="auto" w:fill="FFFFFF"/>
        <w:spacing w:before="0" w:beforeAutospacing="0" w:after="0" w:afterAutospacing="0" w:line="294" w:lineRule="atLeast"/>
        <w:rPr>
          <w:b/>
          <w:color w:val="000000"/>
        </w:rPr>
      </w:pPr>
      <w:r w:rsidRPr="00E330F3">
        <w:rPr>
          <w:b/>
          <w:color w:val="000000"/>
        </w:rPr>
        <w:t xml:space="preserve">Глава 3. </w:t>
      </w:r>
      <w:r w:rsidRPr="00E330F3">
        <w:rPr>
          <w:color w:val="000000"/>
        </w:rPr>
        <w:t>Заключение</w:t>
      </w:r>
    </w:p>
    <w:p w:rsidR="00ED1D0B" w:rsidRPr="00E330F3" w:rsidRDefault="00E330F3" w:rsidP="00ED1D0B">
      <w:pPr>
        <w:pStyle w:val="a3"/>
        <w:shd w:val="clear" w:color="auto" w:fill="FFFFFF"/>
        <w:spacing w:before="0" w:beforeAutospacing="0" w:after="0" w:afterAutospacing="0" w:line="294" w:lineRule="atLeast"/>
        <w:rPr>
          <w:b/>
          <w:color w:val="000000"/>
        </w:rPr>
      </w:pPr>
      <w:r w:rsidRPr="00E330F3">
        <w:rPr>
          <w:b/>
          <w:color w:val="000000"/>
        </w:rPr>
        <w:t>Глава 4</w:t>
      </w:r>
      <w:r w:rsidR="00ED1D0B" w:rsidRPr="00E330F3">
        <w:rPr>
          <w:b/>
          <w:color w:val="000000"/>
        </w:rPr>
        <w:t xml:space="preserve">. </w:t>
      </w:r>
      <w:r w:rsidR="00ED1D0B" w:rsidRPr="00E330F3">
        <w:rPr>
          <w:color w:val="000000"/>
        </w:rPr>
        <w:t>Список использованных источников</w:t>
      </w:r>
    </w:p>
    <w:p w:rsidR="00ED1D0B" w:rsidRDefault="00ED1D0B" w:rsidP="00ED1D0B">
      <w:pPr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1B6C8E" w:rsidRPr="00E330F3" w:rsidRDefault="001B6C8E" w:rsidP="00ED1D0B">
      <w:pPr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D1D0B" w:rsidRPr="00ED1D0B" w:rsidRDefault="00120CE4" w:rsidP="00ED1D0B">
      <w:pPr>
        <w:pStyle w:val="c0"/>
        <w:shd w:val="clear" w:color="auto" w:fill="FFFFFF"/>
        <w:spacing w:before="0" w:beforeAutospacing="0" w:after="0" w:afterAutospacing="0"/>
        <w:ind w:left="357" w:firstLine="709"/>
        <w:rPr>
          <w:bCs/>
          <w:color w:val="000000"/>
        </w:rPr>
      </w:pPr>
      <w:r w:rsidRPr="00F3401A">
        <w:rPr>
          <w:rStyle w:val="c1"/>
          <w:bCs/>
          <w:color w:val="000000"/>
        </w:rPr>
        <w:t xml:space="preserve">          </w:t>
      </w:r>
      <w:r w:rsidR="001B6C8E">
        <w:rPr>
          <w:rStyle w:val="c1"/>
          <w:bCs/>
          <w:color w:val="000000"/>
        </w:rPr>
        <w:t xml:space="preserve">               </w:t>
      </w:r>
      <w:r w:rsidR="00ED1D0B">
        <w:rPr>
          <w:rStyle w:val="c1"/>
          <w:bCs/>
          <w:color w:val="000000"/>
        </w:rPr>
        <w:t xml:space="preserve">         </w:t>
      </w:r>
      <w:r w:rsidR="00E330F3">
        <w:rPr>
          <w:rStyle w:val="c1"/>
          <w:bCs/>
          <w:color w:val="000000"/>
        </w:rPr>
        <w:t>1.</w:t>
      </w:r>
      <w:r w:rsidR="00ED1D0B">
        <w:rPr>
          <w:rStyle w:val="c1"/>
          <w:bCs/>
          <w:color w:val="000000"/>
        </w:rPr>
        <w:t xml:space="preserve"> </w:t>
      </w:r>
      <w:r w:rsidRPr="00F3401A">
        <w:rPr>
          <w:rStyle w:val="c1"/>
          <w:bCs/>
          <w:color w:val="000000"/>
        </w:rPr>
        <w:t xml:space="preserve"> </w:t>
      </w:r>
      <w:r w:rsidR="00ED1D0B">
        <w:rPr>
          <w:color w:val="000000"/>
        </w:rPr>
        <w:t xml:space="preserve"> </w:t>
      </w:r>
      <w:r w:rsidR="00ED1D0B" w:rsidRPr="00ED1D0B">
        <w:rPr>
          <w:b/>
          <w:color w:val="000000"/>
        </w:rPr>
        <w:t>Введение</w:t>
      </w:r>
    </w:p>
    <w:p w:rsidR="00ED1D0B" w:rsidRPr="00ED1D0B" w:rsidRDefault="00ED1D0B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ED1D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Дополнительное образование, как и общеобразовательная деятельность, направлена на достижение результатов и  наиболее полно отвечает критериям внеурочной деятельности основного образования. Оно по своей сути является личностью ориентированным, в отличие от базового образования, продолжающего оставаться предметно ориентированным, направленным на освоение школьного стандарта. Только органичное сочетание основного и дополнительного образования может помочь </w:t>
      </w:r>
      <w:proofErr w:type="gramStart"/>
      <w:r w:rsidRPr="00ED1D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развитию</w:t>
      </w:r>
      <w:proofErr w:type="gramEnd"/>
      <w:r w:rsidRPr="00ED1D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как отдельного ребенка, так и всего образования. Отсюда можно сделать вывод, что внедрение ФГОС может помочь разбить стереотип восприятия дополнительного образования как второстепенного и понять, что оно объективно обладает возможностью объединять в единый процесс обучение, воспитание и развитие ребенка.</w:t>
      </w:r>
    </w:p>
    <w:p w:rsidR="00ED1D0B" w:rsidRDefault="00ED1D0B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D1D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Сегодня переход российского образования на ФГОС неразрывно связан с повышением уровня информатизации всей системы образования, поэтому </w:t>
      </w:r>
      <w:proofErr w:type="spellStart"/>
      <w:proofErr w:type="gramStart"/>
      <w:r w:rsidRPr="00ED1D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ИКТ-технологии</w:t>
      </w:r>
      <w:proofErr w:type="spellEnd"/>
      <w:proofErr w:type="gramEnd"/>
      <w:r w:rsidRPr="00ED1D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пронизывают буквально все сферы и структуры дополнительного образования. </w:t>
      </w:r>
      <w:proofErr w:type="gramStart"/>
      <w:r w:rsidRPr="00ED1D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связи с этим современный педагог обязан быть информативно грамотным, то есть уметь определять возможные источники информации и получать ее, уметь анализировать полученную информацию, уметь оценивать информацию с точки зрения ее достоверности и достаточности для решения проблемы, уметь </w:t>
      </w:r>
      <w:r w:rsidR="0052517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использовать результаты поиска </w:t>
      </w:r>
      <w:r w:rsidRPr="00ED1D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получения, анализа и оценки информации для принятия решений, уметь создавать собственную базу знаний, уметь работать с информацией индивидуально и</w:t>
      </w:r>
      <w:proofErr w:type="gramEnd"/>
      <w:r w:rsidRPr="00ED1D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группе.</w:t>
      </w:r>
    </w:p>
    <w:p w:rsidR="00A621F1" w:rsidRDefault="00ED1D0B" w:rsidP="00A621F1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                                      </w:t>
      </w:r>
      <w:r w:rsidR="00E330F3">
        <w:rPr>
          <w:rFonts w:ascii="Times New Roman" w:eastAsia="Times New Roman" w:hAnsi="Times New Roman" w:cs="Times New Roman"/>
          <w:color w:val="000000"/>
          <w:lang w:eastAsia="ru-RU"/>
        </w:rPr>
        <w:t xml:space="preserve">   </w:t>
      </w:r>
    </w:p>
    <w:p w:rsidR="00A621F1" w:rsidRPr="00A621F1" w:rsidRDefault="0052517F" w:rsidP="00A621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r w:rsidR="00A621F1" w:rsidRPr="002B11F0">
        <w:rPr>
          <w:rFonts w:ascii="Times New Roman" w:hAnsi="Times New Roman" w:cs="Times New Roman"/>
          <w:b/>
          <w:bCs/>
          <w:sz w:val="24"/>
          <w:szCs w:val="24"/>
        </w:rPr>
        <w:t xml:space="preserve">Информационно-коммуникационные технологии в дополнительном образовании, а именно в ДШИ </w:t>
      </w:r>
      <w:r w:rsidR="00A621F1" w:rsidRPr="002B11F0">
        <w:rPr>
          <w:rFonts w:ascii="Times New Roman" w:hAnsi="Times New Roman" w:cs="Times New Roman"/>
          <w:sz w:val="24"/>
          <w:szCs w:val="24"/>
        </w:rPr>
        <w:t xml:space="preserve"> – это комплекс учебно-методических  материалов, технических и   инструментальных средств вычислительной техники в учебном процессе, формы и методы их  </w:t>
      </w:r>
      <w:r w:rsidR="00A621F1">
        <w:rPr>
          <w:rFonts w:ascii="Times New Roman" w:hAnsi="Times New Roman" w:cs="Times New Roman"/>
          <w:sz w:val="24"/>
          <w:szCs w:val="24"/>
        </w:rPr>
        <w:t>применения.</w:t>
      </w:r>
      <w:r w:rsidR="00A621F1" w:rsidRPr="009317C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621F1" w:rsidRPr="002B11F0" w:rsidRDefault="00A621F1" w:rsidP="00A621F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Цель  ИКТ в дополнительном </w:t>
      </w:r>
      <w:r w:rsidRPr="002B11F0">
        <w:rPr>
          <w:rFonts w:ascii="Times New Roman" w:hAnsi="Times New Roman" w:cs="Times New Roman"/>
          <w:b/>
          <w:bCs/>
          <w:sz w:val="24"/>
          <w:szCs w:val="24"/>
        </w:rPr>
        <w:t xml:space="preserve"> образовании:</w:t>
      </w:r>
      <w:r w:rsidRPr="002B11F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621F1" w:rsidRPr="002B11F0" w:rsidRDefault="00A621F1" w:rsidP="00A621F1">
      <w:pPr>
        <w:rPr>
          <w:rFonts w:ascii="Times New Roman" w:hAnsi="Times New Roman" w:cs="Times New Roman"/>
          <w:sz w:val="24"/>
          <w:szCs w:val="24"/>
        </w:rPr>
      </w:pPr>
      <w:r w:rsidRPr="002B11F0">
        <w:rPr>
          <w:rFonts w:ascii="Times New Roman" w:hAnsi="Times New Roman" w:cs="Times New Roman"/>
          <w:sz w:val="24"/>
          <w:szCs w:val="24"/>
        </w:rPr>
        <w:lastRenderedPageBreak/>
        <w:t xml:space="preserve">   Повышение качества образования через активное внедрение в воспитательно-образовательный процесс информационных техн</w:t>
      </w:r>
      <w:r>
        <w:rPr>
          <w:rFonts w:ascii="Times New Roman" w:hAnsi="Times New Roman" w:cs="Times New Roman"/>
          <w:sz w:val="24"/>
          <w:szCs w:val="24"/>
        </w:rPr>
        <w:t>ологий в соответствии с ФГОС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:rsidR="00A621F1" w:rsidRDefault="001B6C8E" w:rsidP="00A621F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</w:t>
      </w:r>
      <w:r w:rsidR="00A621F1" w:rsidRPr="002B11F0">
        <w:rPr>
          <w:rFonts w:ascii="Times New Roman" w:hAnsi="Times New Roman" w:cs="Times New Roman"/>
          <w:b/>
          <w:bCs/>
          <w:sz w:val="24"/>
          <w:szCs w:val="24"/>
        </w:rPr>
        <w:t>Зад</w:t>
      </w:r>
      <w:r w:rsidR="00A621F1">
        <w:rPr>
          <w:rFonts w:ascii="Times New Roman" w:hAnsi="Times New Roman" w:cs="Times New Roman"/>
          <w:b/>
          <w:bCs/>
          <w:sz w:val="24"/>
          <w:szCs w:val="24"/>
        </w:rPr>
        <w:t>ачи ИКТ в дополнительном образовании</w:t>
      </w:r>
      <w:r w:rsidR="00A621F1" w:rsidRPr="002B11F0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="00A621F1" w:rsidRPr="002B11F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B6C8E" w:rsidRPr="002B11F0" w:rsidRDefault="001B6C8E" w:rsidP="00A621F1">
      <w:pPr>
        <w:rPr>
          <w:rFonts w:ascii="Times New Roman" w:hAnsi="Times New Roman" w:cs="Times New Roman"/>
          <w:sz w:val="24"/>
          <w:szCs w:val="24"/>
        </w:rPr>
      </w:pPr>
    </w:p>
    <w:p w:rsidR="00A621F1" w:rsidRPr="002B11F0" w:rsidRDefault="00A621F1" w:rsidP="00A621F1">
      <w:pPr>
        <w:numPr>
          <w:ilvl w:val="0"/>
          <w:numId w:val="1"/>
        </w:numPr>
        <w:tabs>
          <w:tab w:val="clear" w:pos="360"/>
          <w:tab w:val="num" w:pos="720"/>
        </w:tabs>
        <w:rPr>
          <w:rFonts w:ascii="Times New Roman" w:hAnsi="Times New Roman" w:cs="Times New Roman"/>
          <w:sz w:val="24"/>
          <w:szCs w:val="24"/>
        </w:rPr>
      </w:pPr>
      <w:r w:rsidRPr="002B11F0">
        <w:rPr>
          <w:rFonts w:ascii="Times New Roman" w:hAnsi="Times New Roman" w:cs="Times New Roman"/>
          <w:sz w:val="24"/>
          <w:szCs w:val="24"/>
        </w:rPr>
        <w:t xml:space="preserve">обеспечение качества  </w:t>
      </w:r>
      <w:proofErr w:type="spellStart"/>
      <w:r w:rsidRPr="002B11F0">
        <w:rPr>
          <w:rFonts w:ascii="Times New Roman" w:hAnsi="Times New Roman" w:cs="Times New Roman"/>
          <w:sz w:val="24"/>
          <w:szCs w:val="24"/>
        </w:rPr>
        <w:t>воспитательно</w:t>
      </w:r>
      <w:proofErr w:type="spellEnd"/>
      <w:r w:rsidRPr="002B11F0">
        <w:rPr>
          <w:rFonts w:ascii="Times New Roman" w:hAnsi="Times New Roman" w:cs="Times New Roman"/>
          <w:sz w:val="24"/>
          <w:szCs w:val="24"/>
        </w:rPr>
        <w:t xml:space="preserve"> - образовательного процесса;</w:t>
      </w:r>
    </w:p>
    <w:p w:rsidR="00A621F1" w:rsidRPr="002B11F0" w:rsidRDefault="00A621F1" w:rsidP="00A621F1">
      <w:pPr>
        <w:numPr>
          <w:ilvl w:val="0"/>
          <w:numId w:val="1"/>
        </w:numPr>
        <w:tabs>
          <w:tab w:val="clear" w:pos="360"/>
          <w:tab w:val="num" w:pos="720"/>
        </w:tabs>
        <w:rPr>
          <w:rFonts w:ascii="Times New Roman" w:hAnsi="Times New Roman" w:cs="Times New Roman"/>
          <w:sz w:val="24"/>
          <w:szCs w:val="24"/>
        </w:rPr>
      </w:pPr>
      <w:r w:rsidRPr="002B11F0">
        <w:rPr>
          <w:rFonts w:ascii="Times New Roman" w:hAnsi="Times New Roman" w:cs="Times New Roman"/>
          <w:sz w:val="24"/>
          <w:szCs w:val="24"/>
        </w:rPr>
        <w:t>обеспечение взаимодействия с семьёй;</w:t>
      </w:r>
    </w:p>
    <w:p w:rsidR="00A621F1" w:rsidRPr="002B11F0" w:rsidRDefault="00A621F1" w:rsidP="00A621F1">
      <w:pPr>
        <w:numPr>
          <w:ilvl w:val="0"/>
          <w:numId w:val="1"/>
        </w:numPr>
        <w:tabs>
          <w:tab w:val="clear" w:pos="360"/>
          <w:tab w:val="num" w:pos="720"/>
        </w:tabs>
        <w:rPr>
          <w:rFonts w:ascii="Times New Roman" w:hAnsi="Times New Roman" w:cs="Times New Roman"/>
          <w:sz w:val="24"/>
          <w:szCs w:val="24"/>
        </w:rPr>
      </w:pPr>
      <w:r w:rsidRPr="002B11F0">
        <w:rPr>
          <w:rFonts w:ascii="Times New Roman" w:hAnsi="Times New Roman" w:cs="Times New Roman"/>
          <w:sz w:val="24"/>
          <w:szCs w:val="24"/>
        </w:rPr>
        <w:t>обеспечени</w:t>
      </w:r>
      <w:r>
        <w:rPr>
          <w:rFonts w:ascii="Times New Roman" w:hAnsi="Times New Roman" w:cs="Times New Roman"/>
          <w:sz w:val="24"/>
          <w:szCs w:val="24"/>
        </w:rPr>
        <w:t xml:space="preserve">е открытости работы  </w:t>
      </w:r>
      <w:r w:rsidRPr="002B11F0">
        <w:rPr>
          <w:rFonts w:ascii="Times New Roman" w:hAnsi="Times New Roman" w:cs="Times New Roman"/>
          <w:sz w:val="24"/>
          <w:szCs w:val="24"/>
        </w:rPr>
        <w:t xml:space="preserve">образовательного учреждения для родителей, обеспечение коммуникации, переписка (электронная почта, </w:t>
      </w:r>
      <w:proofErr w:type="spellStart"/>
      <w:r w:rsidRPr="002B11F0">
        <w:rPr>
          <w:rFonts w:ascii="Times New Roman" w:hAnsi="Times New Roman" w:cs="Times New Roman"/>
          <w:sz w:val="24"/>
          <w:szCs w:val="24"/>
        </w:rPr>
        <w:t>Watsapp</w:t>
      </w:r>
      <w:proofErr w:type="spellEnd"/>
      <w:r w:rsidRPr="002B11F0">
        <w:rPr>
          <w:rFonts w:ascii="Times New Roman" w:hAnsi="Times New Roman" w:cs="Times New Roman"/>
          <w:sz w:val="24"/>
          <w:szCs w:val="24"/>
        </w:rPr>
        <w:t>);</w:t>
      </w:r>
    </w:p>
    <w:p w:rsidR="00A621F1" w:rsidRPr="002B11F0" w:rsidRDefault="00A621F1" w:rsidP="00A621F1">
      <w:pPr>
        <w:numPr>
          <w:ilvl w:val="0"/>
          <w:numId w:val="1"/>
        </w:numPr>
        <w:tabs>
          <w:tab w:val="clear" w:pos="360"/>
          <w:tab w:val="num" w:pos="720"/>
        </w:tabs>
        <w:rPr>
          <w:rFonts w:ascii="Times New Roman" w:hAnsi="Times New Roman" w:cs="Times New Roman"/>
          <w:sz w:val="24"/>
          <w:szCs w:val="24"/>
        </w:rPr>
      </w:pPr>
      <w:r w:rsidRPr="002B11F0">
        <w:rPr>
          <w:rFonts w:ascii="Times New Roman" w:hAnsi="Times New Roman" w:cs="Times New Roman"/>
          <w:sz w:val="24"/>
          <w:szCs w:val="24"/>
        </w:rPr>
        <w:t>возможность самореализации;</w:t>
      </w:r>
    </w:p>
    <w:p w:rsidR="00A621F1" w:rsidRPr="002B11F0" w:rsidRDefault="00A621F1" w:rsidP="00A621F1">
      <w:pPr>
        <w:numPr>
          <w:ilvl w:val="0"/>
          <w:numId w:val="1"/>
        </w:numPr>
      </w:pPr>
      <w:r w:rsidRPr="002B11F0">
        <w:rPr>
          <w:rFonts w:ascii="Times New Roman" w:hAnsi="Times New Roman" w:cs="Times New Roman"/>
          <w:sz w:val="24"/>
          <w:szCs w:val="24"/>
        </w:rPr>
        <w:t>возможность самообразования.</w:t>
      </w:r>
    </w:p>
    <w:p w:rsidR="00A621F1" w:rsidRPr="002B11F0" w:rsidRDefault="00A621F1" w:rsidP="00A621F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2B11F0">
        <w:rPr>
          <w:rFonts w:ascii="Times New Roman" w:hAnsi="Times New Roman" w:cs="Times New Roman"/>
          <w:sz w:val="24"/>
          <w:szCs w:val="24"/>
        </w:rPr>
        <w:t xml:space="preserve"> </w:t>
      </w:r>
      <w:r w:rsidRPr="002B11F0">
        <w:rPr>
          <w:rFonts w:ascii="Times New Roman" w:hAnsi="Times New Roman" w:cs="Times New Roman"/>
          <w:bCs/>
          <w:sz w:val="24"/>
          <w:szCs w:val="24"/>
        </w:rPr>
        <w:t>Области применения ИКТ педагогами в ДОУ:</w:t>
      </w:r>
      <w:r w:rsidRPr="002B11F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621F1" w:rsidRPr="002B11F0" w:rsidRDefault="00A621F1" w:rsidP="00A621F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2B11F0">
        <w:rPr>
          <w:rFonts w:ascii="Times New Roman" w:hAnsi="Times New Roman" w:cs="Times New Roman"/>
          <w:bCs/>
          <w:sz w:val="24"/>
          <w:szCs w:val="24"/>
        </w:rPr>
        <w:t>Подбор иллюс</w:t>
      </w:r>
      <w:r>
        <w:rPr>
          <w:rFonts w:ascii="Times New Roman" w:hAnsi="Times New Roman" w:cs="Times New Roman"/>
          <w:bCs/>
          <w:sz w:val="24"/>
          <w:szCs w:val="24"/>
        </w:rPr>
        <w:t xml:space="preserve">тративного материала к  урокам </w:t>
      </w:r>
      <w:r w:rsidRPr="002B11F0">
        <w:rPr>
          <w:rFonts w:ascii="Times New Roman" w:hAnsi="Times New Roman" w:cs="Times New Roman"/>
          <w:bCs/>
          <w:sz w:val="24"/>
          <w:szCs w:val="24"/>
        </w:rPr>
        <w:t>и</w:t>
      </w:r>
      <w:r>
        <w:rPr>
          <w:rFonts w:ascii="Times New Roman" w:hAnsi="Times New Roman" w:cs="Times New Roman"/>
          <w:bCs/>
          <w:sz w:val="24"/>
          <w:szCs w:val="24"/>
        </w:rPr>
        <w:t xml:space="preserve"> для оформления стендов класса.</w:t>
      </w:r>
    </w:p>
    <w:p w:rsidR="00A621F1" w:rsidRPr="002B11F0" w:rsidRDefault="00A621F1" w:rsidP="00A621F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2B11F0">
        <w:rPr>
          <w:rFonts w:ascii="Times New Roman" w:hAnsi="Times New Roman" w:cs="Times New Roman"/>
          <w:bCs/>
          <w:sz w:val="24"/>
          <w:szCs w:val="24"/>
        </w:rPr>
        <w:t>Подбор дополнительного познав</w:t>
      </w:r>
      <w:r>
        <w:rPr>
          <w:rFonts w:ascii="Times New Roman" w:hAnsi="Times New Roman" w:cs="Times New Roman"/>
          <w:bCs/>
          <w:sz w:val="24"/>
          <w:szCs w:val="24"/>
        </w:rPr>
        <w:t xml:space="preserve">ательного материала </w:t>
      </w:r>
    </w:p>
    <w:p w:rsidR="00A621F1" w:rsidRPr="002B11F0" w:rsidRDefault="00A621F1" w:rsidP="00A621F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2B11F0">
        <w:rPr>
          <w:rFonts w:ascii="Times New Roman" w:hAnsi="Times New Roman" w:cs="Times New Roman"/>
          <w:bCs/>
          <w:sz w:val="24"/>
          <w:szCs w:val="24"/>
        </w:rPr>
        <w:t>Обмен опытом, знакомство с периодикой, наработками и идеями других педагогов России и других стран;</w:t>
      </w:r>
    </w:p>
    <w:p w:rsidR="00A621F1" w:rsidRPr="002B11F0" w:rsidRDefault="00A621F1" w:rsidP="00A621F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2B11F0">
        <w:rPr>
          <w:rFonts w:ascii="Times New Roman" w:hAnsi="Times New Roman" w:cs="Times New Roman"/>
          <w:bCs/>
          <w:sz w:val="24"/>
          <w:szCs w:val="24"/>
        </w:rPr>
        <w:t xml:space="preserve">Оформление групповой документации, отчётов. </w:t>
      </w:r>
    </w:p>
    <w:p w:rsidR="00A621F1" w:rsidRPr="002B11F0" w:rsidRDefault="00A621F1" w:rsidP="00A621F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2B11F0">
        <w:rPr>
          <w:rFonts w:ascii="Times New Roman" w:hAnsi="Times New Roman" w:cs="Times New Roman"/>
          <w:bCs/>
          <w:sz w:val="24"/>
          <w:szCs w:val="24"/>
        </w:rPr>
        <w:t>Создание презентаци</w:t>
      </w:r>
      <w:r>
        <w:rPr>
          <w:rFonts w:ascii="Times New Roman" w:hAnsi="Times New Roman" w:cs="Times New Roman"/>
          <w:bCs/>
          <w:sz w:val="24"/>
          <w:szCs w:val="24"/>
        </w:rPr>
        <w:t>й  для повышения эффективности  урока.</w:t>
      </w:r>
    </w:p>
    <w:p w:rsidR="00A621F1" w:rsidRPr="002B11F0" w:rsidRDefault="00A621F1" w:rsidP="00A621F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2B11F0">
        <w:rPr>
          <w:rFonts w:ascii="Times New Roman" w:hAnsi="Times New Roman" w:cs="Times New Roman"/>
          <w:bCs/>
          <w:sz w:val="24"/>
          <w:szCs w:val="24"/>
        </w:rPr>
        <w:t>Использование ИКТ  для проведения родительских собраний или консультаций специалистов  для родителей;</w:t>
      </w:r>
    </w:p>
    <w:p w:rsidR="00A621F1" w:rsidRPr="002B11F0" w:rsidRDefault="00A621F1" w:rsidP="00A621F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2B11F0">
        <w:rPr>
          <w:rFonts w:ascii="Times New Roman" w:hAnsi="Times New Roman" w:cs="Times New Roman"/>
          <w:bCs/>
          <w:sz w:val="24"/>
          <w:szCs w:val="24"/>
        </w:rPr>
        <w:t>Использование цифровой фотоаппаратуры и программ редактирования фотографий;</w:t>
      </w:r>
    </w:p>
    <w:p w:rsidR="00A621F1" w:rsidRPr="002B11F0" w:rsidRDefault="00A621F1" w:rsidP="00A621F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2B11F0">
        <w:rPr>
          <w:rFonts w:ascii="Times New Roman" w:hAnsi="Times New Roman" w:cs="Times New Roman"/>
          <w:bCs/>
          <w:sz w:val="24"/>
          <w:szCs w:val="24"/>
        </w:rPr>
        <w:t xml:space="preserve">Использование видеокамеры и соответствующих программ </w:t>
      </w:r>
    </w:p>
    <w:p w:rsidR="00A621F1" w:rsidRPr="005F6047" w:rsidRDefault="00A621F1" w:rsidP="00A621F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2B11F0">
        <w:rPr>
          <w:rFonts w:ascii="Times New Roman" w:hAnsi="Times New Roman" w:cs="Times New Roman"/>
          <w:bCs/>
          <w:sz w:val="24"/>
          <w:szCs w:val="24"/>
        </w:rPr>
        <w:t>Оформление буклетов, визитных карточек учреждения, материалов  по различным направлениям деятельно</w:t>
      </w:r>
      <w:r>
        <w:rPr>
          <w:rFonts w:ascii="Times New Roman" w:hAnsi="Times New Roman" w:cs="Times New Roman"/>
          <w:bCs/>
          <w:sz w:val="24"/>
          <w:szCs w:val="24"/>
        </w:rPr>
        <w:t>сти.</w:t>
      </w:r>
      <w:r w:rsidRPr="005F6047">
        <w:rPr>
          <w:rFonts w:ascii="Trebuchet MS" w:eastAsia="+mn-ea" w:hAnsi="Trebuchet MS" w:cs="+mn-cs"/>
          <w:b/>
          <w:bCs/>
          <w:color w:val="FF0000"/>
          <w:kern w:val="24"/>
          <w:sz w:val="40"/>
          <w:szCs w:val="40"/>
        </w:rPr>
        <w:t xml:space="preserve"> </w:t>
      </w:r>
    </w:p>
    <w:p w:rsidR="00A621F1" w:rsidRDefault="00A621F1" w:rsidP="00A621F1">
      <w:pPr>
        <w:ind w:left="360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rebuchet MS" w:eastAsia="+mn-ea" w:hAnsi="Trebuchet MS" w:cs="+mn-cs"/>
          <w:b/>
          <w:bCs/>
          <w:color w:val="FF0000"/>
          <w:kern w:val="24"/>
          <w:sz w:val="40"/>
          <w:szCs w:val="40"/>
        </w:rPr>
        <w:t xml:space="preserve"> </w:t>
      </w:r>
      <w:r w:rsidRPr="005F6047">
        <w:rPr>
          <w:rFonts w:asciiTheme="majorHAnsi" w:eastAsia="+mn-ea" w:hAnsiTheme="majorHAnsi" w:cs="+mn-cs"/>
          <w:bCs/>
          <w:kern w:val="24"/>
          <w:sz w:val="24"/>
          <w:szCs w:val="24"/>
        </w:rPr>
        <w:t>Использование электронной почты</w:t>
      </w:r>
      <w:r w:rsidRPr="009317C2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FD04F6" w:rsidRDefault="0052517F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                 </w:t>
      </w:r>
      <w:r w:rsidR="00E330F3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</w:p>
    <w:p w:rsidR="00A621F1" w:rsidRDefault="00A621F1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A621F1" w:rsidRDefault="00A621F1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A621F1" w:rsidRDefault="00A621F1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BF7245" w:rsidRDefault="00BF7245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BF7245" w:rsidRDefault="00BF7245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BF7245" w:rsidRDefault="00BF7245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BF7245" w:rsidRDefault="00BF7245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BF7245" w:rsidRDefault="00BF7245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BF7245" w:rsidRDefault="00BF7245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BF7245" w:rsidRDefault="00BF7245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BF7245" w:rsidRDefault="00BF7245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BF7245" w:rsidRDefault="00BF7245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BF7245" w:rsidRDefault="00BF7245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BF7245" w:rsidRDefault="00BF7245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A621F1" w:rsidRDefault="00A621F1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A621F1" w:rsidRDefault="00A621F1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A621F1" w:rsidRDefault="00A621F1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A621F1" w:rsidRDefault="00A621F1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ED1D0B" w:rsidRDefault="00FD04F6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color w:val="000000"/>
          <w:lang w:eastAsia="ru-RU"/>
        </w:rPr>
      </w:pPr>
      <w:r w:rsidRPr="00FD04F6"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                         </w:t>
      </w:r>
      <w:r w:rsidR="00A621F1"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     </w:t>
      </w:r>
      <w:r w:rsidRPr="00FD04F6"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   </w:t>
      </w:r>
      <w:r w:rsidR="00E330F3" w:rsidRPr="00FD04F6"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   2.</w:t>
      </w:r>
      <w:r w:rsidR="00ED1D0B">
        <w:rPr>
          <w:rFonts w:ascii="Times New Roman" w:eastAsia="Times New Roman" w:hAnsi="Times New Roman" w:cs="Times New Roman"/>
          <w:color w:val="000000"/>
          <w:lang w:eastAsia="ru-RU"/>
        </w:rPr>
        <w:t xml:space="preserve">  </w:t>
      </w:r>
      <w:r w:rsidR="00ED1D0B" w:rsidRPr="00ED1D0B">
        <w:rPr>
          <w:rFonts w:ascii="Times New Roman" w:eastAsia="Times New Roman" w:hAnsi="Times New Roman" w:cs="Times New Roman"/>
          <w:b/>
          <w:color w:val="000000"/>
          <w:lang w:eastAsia="ru-RU"/>
        </w:rPr>
        <w:t>Основная часть</w:t>
      </w:r>
    </w:p>
    <w:p w:rsidR="00ED1D0B" w:rsidRDefault="00ED1D0B" w:rsidP="00ED1D0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color w:val="000000"/>
          <w:lang w:eastAsia="ru-RU"/>
        </w:rPr>
      </w:pPr>
    </w:p>
    <w:p w:rsidR="00E9025F" w:rsidRDefault="009317C2" w:rsidP="00E9025F">
      <w:pPr>
        <w:ind w:left="360"/>
        <w:rPr>
          <w:rFonts w:asciiTheme="majorHAnsi" w:eastAsia="+mn-ea" w:hAnsiTheme="majorHAnsi" w:cs="+mn-cs"/>
          <w:bCs/>
          <w:kern w:val="24"/>
          <w:sz w:val="24"/>
          <w:szCs w:val="24"/>
        </w:rPr>
      </w:pPr>
      <w:r w:rsidRPr="009317C2">
        <w:rPr>
          <w:rFonts w:asciiTheme="majorHAnsi" w:eastAsia="+mn-ea" w:hAnsiTheme="majorHAnsi" w:cs="+mn-cs"/>
          <w:bCs/>
          <w:noProof/>
          <w:kern w:val="24"/>
          <w:sz w:val="24"/>
          <w:szCs w:val="24"/>
          <w:lang w:eastAsia="ru-RU"/>
        </w:rPr>
        <w:drawing>
          <wp:inline distT="0" distB="0" distL="0" distR="0">
            <wp:extent cx="4834509" cy="3493008"/>
            <wp:effectExtent l="19050" t="0" r="4191" b="0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281" cy="349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025F" w:rsidRPr="00BF7245" w:rsidRDefault="00E9025F" w:rsidP="00BF7245">
      <w:pPr>
        <w:ind w:left="36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9025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5F6047">
        <w:rPr>
          <w:rFonts w:ascii="Times New Roman" w:hAnsi="Times New Roman" w:cs="Times New Roman"/>
          <w:b/>
          <w:bCs/>
          <w:sz w:val="24"/>
          <w:szCs w:val="24"/>
        </w:rPr>
        <w:t>Средства ИКТ,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5F6047">
        <w:rPr>
          <w:rFonts w:ascii="Times New Roman" w:hAnsi="Times New Roman" w:cs="Times New Roman"/>
          <w:b/>
          <w:bCs/>
          <w:sz w:val="24"/>
          <w:szCs w:val="24"/>
        </w:rPr>
        <w:t>которые используют</w:t>
      </w:r>
      <w:r>
        <w:rPr>
          <w:rFonts w:ascii="Times New Roman" w:hAnsi="Times New Roman" w:cs="Times New Roman"/>
          <w:b/>
          <w:bCs/>
          <w:sz w:val="24"/>
          <w:szCs w:val="24"/>
        </w:rPr>
        <w:t>с</w:t>
      </w:r>
      <w:r w:rsidRPr="005F6047">
        <w:rPr>
          <w:rFonts w:ascii="Times New Roman" w:hAnsi="Times New Roman" w:cs="Times New Roman"/>
          <w:b/>
          <w:bCs/>
          <w:sz w:val="24"/>
          <w:szCs w:val="24"/>
        </w:rPr>
        <w:t xml:space="preserve">я в нашей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МБУ  ДО  «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Белохолуницкая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ДШИ»</w:t>
      </w:r>
      <w:proofErr w:type="gramStart"/>
      <w:r w:rsidR="00BF7245">
        <w:rPr>
          <w:rFonts w:ascii="Times New Roman" w:hAnsi="Times New Roman" w:cs="Times New Roman"/>
          <w:b/>
          <w:bCs/>
          <w:sz w:val="24"/>
          <w:szCs w:val="24"/>
        </w:rPr>
        <w:t xml:space="preserve"> :</w:t>
      </w:r>
      <w:proofErr w:type="gramEnd"/>
    </w:p>
    <w:p w:rsidR="00E9025F" w:rsidRPr="00B47686" w:rsidRDefault="00E9025F" w:rsidP="00BF7245">
      <w:pPr>
        <w:pStyle w:val="a9"/>
        <w:numPr>
          <w:ilvl w:val="0"/>
          <w:numId w:val="13"/>
        </w:num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47686">
        <w:rPr>
          <w:rFonts w:ascii="Times New Roman" w:hAnsi="Times New Roman" w:cs="Times New Roman"/>
          <w:bCs/>
          <w:sz w:val="28"/>
          <w:szCs w:val="28"/>
        </w:rPr>
        <w:t>мультимедийный</w:t>
      </w:r>
      <w:proofErr w:type="spellEnd"/>
      <w:r w:rsidRPr="00B47686">
        <w:rPr>
          <w:rFonts w:ascii="Times New Roman" w:hAnsi="Times New Roman" w:cs="Times New Roman"/>
          <w:bCs/>
          <w:sz w:val="28"/>
          <w:szCs w:val="28"/>
        </w:rPr>
        <w:t xml:space="preserve"> проектор </w:t>
      </w:r>
    </w:p>
    <w:p w:rsidR="00E9025F" w:rsidRPr="00B47686" w:rsidRDefault="00E9025F" w:rsidP="00BF7245">
      <w:pPr>
        <w:pStyle w:val="a9"/>
        <w:numPr>
          <w:ilvl w:val="0"/>
          <w:numId w:val="1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47686">
        <w:rPr>
          <w:rFonts w:ascii="Times New Roman" w:hAnsi="Times New Roman" w:cs="Times New Roman"/>
          <w:bCs/>
          <w:sz w:val="28"/>
          <w:szCs w:val="28"/>
        </w:rPr>
        <w:t>видеомагнитофон</w:t>
      </w:r>
    </w:p>
    <w:p w:rsidR="00E9025F" w:rsidRPr="00B47686" w:rsidRDefault="00B47686" w:rsidP="00BF7245">
      <w:pPr>
        <w:pStyle w:val="a9"/>
        <w:numPr>
          <w:ilvl w:val="0"/>
          <w:numId w:val="1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47686">
        <w:rPr>
          <w:rFonts w:ascii="Times New Roman" w:hAnsi="Times New Roman" w:cs="Times New Roman"/>
          <w:bCs/>
          <w:sz w:val="28"/>
          <w:szCs w:val="28"/>
        </w:rPr>
        <w:t>и</w:t>
      </w:r>
      <w:r w:rsidR="00E9025F" w:rsidRPr="00B47686">
        <w:rPr>
          <w:rFonts w:ascii="Times New Roman" w:hAnsi="Times New Roman" w:cs="Times New Roman"/>
          <w:bCs/>
          <w:sz w:val="28"/>
          <w:szCs w:val="28"/>
        </w:rPr>
        <w:t>нтерактивная доска</w:t>
      </w:r>
    </w:p>
    <w:p w:rsidR="00E9025F" w:rsidRPr="00B47686" w:rsidRDefault="00E9025F" w:rsidP="00BF7245">
      <w:pPr>
        <w:pStyle w:val="a9"/>
        <w:numPr>
          <w:ilvl w:val="0"/>
          <w:numId w:val="1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47686">
        <w:rPr>
          <w:rFonts w:ascii="Times New Roman" w:hAnsi="Times New Roman" w:cs="Times New Roman"/>
          <w:bCs/>
          <w:sz w:val="28"/>
          <w:szCs w:val="28"/>
        </w:rPr>
        <w:t>магнитофон</w:t>
      </w:r>
    </w:p>
    <w:p w:rsidR="00E9025F" w:rsidRPr="00B47686" w:rsidRDefault="00E9025F" w:rsidP="00BF7245">
      <w:pPr>
        <w:pStyle w:val="a9"/>
        <w:numPr>
          <w:ilvl w:val="0"/>
          <w:numId w:val="1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47686">
        <w:rPr>
          <w:rFonts w:ascii="Times New Roman" w:hAnsi="Times New Roman" w:cs="Times New Roman"/>
          <w:bCs/>
          <w:sz w:val="28"/>
          <w:szCs w:val="28"/>
        </w:rPr>
        <w:t xml:space="preserve">компьютер </w:t>
      </w:r>
    </w:p>
    <w:p w:rsidR="00E9025F" w:rsidRPr="00B47686" w:rsidRDefault="00E9025F" w:rsidP="00BF7245">
      <w:pPr>
        <w:pStyle w:val="a9"/>
        <w:numPr>
          <w:ilvl w:val="0"/>
          <w:numId w:val="1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47686">
        <w:rPr>
          <w:rFonts w:ascii="Times New Roman" w:hAnsi="Times New Roman" w:cs="Times New Roman"/>
          <w:bCs/>
          <w:sz w:val="28"/>
          <w:szCs w:val="28"/>
        </w:rPr>
        <w:t xml:space="preserve">фотоаппарат </w:t>
      </w:r>
    </w:p>
    <w:p w:rsidR="00E9025F" w:rsidRPr="00B47686" w:rsidRDefault="00E9025F" w:rsidP="00BF7245">
      <w:pPr>
        <w:pStyle w:val="a9"/>
        <w:numPr>
          <w:ilvl w:val="0"/>
          <w:numId w:val="1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47686">
        <w:rPr>
          <w:rFonts w:ascii="Times New Roman" w:hAnsi="Times New Roman" w:cs="Times New Roman"/>
          <w:bCs/>
          <w:sz w:val="28"/>
          <w:szCs w:val="28"/>
        </w:rPr>
        <w:t xml:space="preserve">видеокамера </w:t>
      </w:r>
    </w:p>
    <w:p w:rsidR="00E9025F" w:rsidRPr="00B47686" w:rsidRDefault="00E9025F" w:rsidP="00BF7245">
      <w:pPr>
        <w:pStyle w:val="a9"/>
        <w:numPr>
          <w:ilvl w:val="0"/>
          <w:numId w:val="1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47686">
        <w:rPr>
          <w:rFonts w:ascii="Times New Roman" w:hAnsi="Times New Roman" w:cs="Times New Roman"/>
          <w:bCs/>
          <w:sz w:val="28"/>
          <w:szCs w:val="28"/>
        </w:rPr>
        <w:t>принтер</w:t>
      </w:r>
    </w:p>
    <w:p w:rsidR="00E9025F" w:rsidRPr="00B47686" w:rsidRDefault="00E9025F" w:rsidP="00BF7245">
      <w:pPr>
        <w:pStyle w:val="a9"/>
        <w:numPr>
          <w:ilvl w:val="0"/>
          <w:numId w:val="1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47686">
        <w:rPr>
          <w:rFonts w:ascii="Times New Roman" w:hAnsi="Times New Roman" w:cs="Times New Roman"/>
          <w:bCs/>
          <w:sz w:val="28"/>
          <w:szCs w:val="28"/>
        </w:rPr>
        <w:t xml:space="preserve">телефон </w:t>
      </w:r>
    </w:p>
    <w:p w:rsidR="005F6047" w:rsidRPr="005F6047" w:rsidRDefault="00A621F1" w:rsidP="009317C2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476494" cy="3685032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197" cy="3685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73F8" w:rsidRPr="005C73F8" w:rsidRDefault="005C73F8" w:rsidP="005C73F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C73F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Основные направления, по которым осуществляется внедрение ИКТ.</w:t>
      </w:r>
    </w:p>
    <w:p w:rsidR="005C73F8" w:rsidRPr="005C73F8" w:rsidRDefault="005C73F8" w:rsidP="005C73F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C73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сегодняшний день внедрение ИКТ происходит  по следующим направлениям:</w:t>
      </w:r>
    </w:p>
    <w:p w:rsidR="005C73F8" w:rsidRPr="005C73F8" w:rsidRDefault="005C73F8" w:rsidP="005C73F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C73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построение занятия с применением </w:t>
      </w:r>
      <w:proofErr w:type="spellStart"/>
      <w:r w:rsidRPr="005C73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мультимедийных</w:t>
      </w:r>
      <w:proofErr w:type="spellEnd"/>
      <w:r w:rsidRPr="005C73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средств, таких, как обучающие программы и презентации, видеоролики;</w:t>
      </w:r>
    </w:p>
    <w:p w:rsidR="005C73F8" w:rsidRPr="005C73F8" w:rsidRDefault="005C73F8" w:rsidP="005C73F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C73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использование готовых тестов и создание собственных тестов для осуществления контроля уровня УУД;</w:t>
      </w:r>
    </w:p>
    <w:p w:rsidR="005C73F8" w:rsidRPr="005C73F8" w:rsidRDefault="005C73F8" w:rsidP="005C73F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C73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организация и проведение практических работ с виртуальными моделями и обработка результатов экспериментов;</w:t>
      </w:r>
    </w:p>
    <w:p w:rsidR="005C73F8" w:rsidRPr="005C73F8" w:rsidRDefault="005C73F8" w:rsidP="005C73F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5C73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участие в дистанционных олимпиадах, конкурсах</w:t>
      </w:r>
      <w:r w:rsidRPr="005C73F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, </w:t>
      </w:r>
      <w:r w:rsidRPr="005C73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дистанционном обучении и сетевом методическом объединении.</w:t>
      </w:r>
    </w:p>
    <w:p w:rsidR="005F6047" w:rsidRPr="005C73F8" w:rsidRDefault="005F6047" w:rsidP="00ED1D0B">
      <w:pPr>
        <w:rPr>
          <w:rFonts w:ascii="Times New Roman" w:hAnsi="Times New Roman" w:cs="Times New Roman"/>
          <w:sz w:val="24"/>
          <w:szCs w:val="24"/>
        </w:rPr>
      </w:pPr>
    </w:p>
    <w:p w:rsidR="005F6047" w:rsidRPr="005F6047" w:rsidRDefault="005F6047" w:rsidP="005F6047">
      <w:pPr>
        <w:ind w:left="720"/>
        <w:rPr>
          <w:rFonts w:ascii="Times New Roman" w:hAnsi="Times New Roman" w:cs="Times New Roman"/>
          <w:sz w:val="24"/>
          <w:szCs w:val="24"/>
        </w:rPr>
      </w:pPr>
      <w:r w:rsidRPr="005F6047">
        <w:rPr>
          <w:rFonts w:ascii="Times New Roman" w:hAnsi="Times New Roman" w:cs="Times New Roman"/>
          <w:b/>
          <w:bCs/>
          <w:sz w:val="24"/>
          <w:szCs w:val="24"/>
        </w:rPr>
        <w:t>Преимущества использования ИКТ в образовательном процессе:</w:t>
      </w:r>
      <w:r w:rsidRPr="005F604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809C5" w:rsidRPr="005F6047" w:rsidRDefault="00D1084A" w:rsidP="005F6047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F6047">
        <w:rPr>
          <w:rFonts w:ascii="Times New Roman" w:hAnsi="Times New Roman" w:cs="Times New Roman"/>
          <w:sz w:val="24"/>
          <w:szCs w:val="24"/>
        </w:rPr>
        <w:t xml:space="preserve">Предъявление информации на экране в  </w:t>
      </w:r>
      <w:r w:rsidR="005F6047">
        <w:rPr>
          <w:rFonts w:ascii="Times New Roman" w:hAnsi="Times New Roman" w:cs="Times New Roman"/>
          <w:sz w:val="24"/>
          <w:szCs w:val="24"/>
        </w:rPr>
        <w:t xml:space="preserve">игровой форме вызывает  у  учащихся </w:t>
      </w:r>
      <w:r w:rsidRPr="005F6047">
        <w:rPr>
          <w:rFonts w:ascii="Times New Roman" w:hAnsi="Times New Roman" w:cs="Times New Roman"/>
          <w:sz w:val="24"/>
          <w:szCs w:val="24"/>
        </w:rPr>
        <w:t>огромный интерес;</w:t>
      </w:r>
    </w:p>
    <w:p w:rsidR="00F809C5" w:rsidRPr="005F6047" w:rsidRDefault="00D1084A" w:rsidP="005F6047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F6047">
        <w:rPr>
          <w:rFonts w:ascii="Times New Roman" w:hAnsi="Times New Roman" w:cs="Times New Roman"/>
          <w:sz w:val="24"/>
          <w:szCs w:val="24"/>
        </w:rPr>
        <w:t>Несёт  в себе образ</w:t>
      </w:r>
      <w:r w:rsidR="005F6047">
        <w:rPr>
          <w:rFonts w:ascii="Times New Roman" w:hAnsi="Times New Roman" w:cs="Times New Roman"/>
          <w:sz w:val="24"/>
          <w:szCs w:val="24"/>
        </w:rPr>
        <w:t xml:space="preserve">ный  тип информации, понятный </w:t>
      </w:r>
      <w:r w:rsidRPr="005F6047">
        <w:rPr>
          <w:rFonts w:ascii="Times New Roman" w:hAnsi="Times New Roman" w:cs="Times New Roman"/>
          <w:sz w:val="24"/>
          <w:szCs w:val="24"/>
        </w:rPr>
        <w:t>школьникам; делает образовательную деятельность более наглядной и интенсивной;</w:t>
      </w:r>
    </w:p>
    <w:p w:rsidR="00F809C5" w:rsidRPr="005F6047" w:rsidRDefault="00D1084A" w:rsidP="005F6047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F6047">
        <w:rPr>
          <w:rFonts w:ascii="Times New Roman" w:hAnsi="Times New Roman" w:cs="Times New Roman"/>
          <w:sz w:val="24"/>
          <w:szCs w:val="24"/>
        </w:rPr>
        <w:t>Движение, звук, мультипликация надол</w:t>
      </w:r>
      <w:r w:rsidR="005F6047">
        <w:rPr>
          <w:rFonts w:ascii="Times New Roman" w:hAnsi="Times New Roman" w:cs="Times New Roman"/>
          <w:sz w:val="24"/>
          <w:szCs w:val="24"/>
        </w:rPr>
        <w:t>го привлекает внимание ученика</w:t>
      </w:r>
      <w:r w:rsidRPr="005F6047">
        <w:rPr>
          <w:rFonts w:ascii="Times New Roman" w:hAnsi="Times New Roman" w:cs="Times New Roman"/>
          <w:sz w:val="24"/>
          <w:szCs w:val="24"/>
        </w:rPr>
        <w:t xml:space="preserve"> и способствует  повышению у них интереса к изучаемому материалу;</w:t>
      </w:r>
    </w:p>
    <w:p w:rsidR="00F809C5" w:rsidRPr="005F6047" w:rsidRDefault="00D1084A" w:rsidP="005F6047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F6047">
        <w:rPr>
          <w:rFonts w:ascii="Times New Roman" w:hAnsi="Times New Roman" w:cs="Times New Roman"/>
          <w:sz w:val="24"/>
          <w:szCs w:val="24"/>
        </w:rPr>
        <w:t>Предоставляет  возможность индивидуализации обучения; помогает реализовывать личностно-ориентированный и дифференцированный подходы в обучении;</w:t>
      </w:r>
    </w:p>
    <w:p w:rsidR="00F809C5" w:rsidRPr="005F6047" w:rsidRDefault="00D1084A" w:rsidP="005F6047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F6047">
        <w:rPr>
          <w:rFonts w:ascii="Times New Roman" w:hAnsi="Times New Roman" w:cs="Times New Roman"/>
          <w:sz w:val="24"/>
          <w:szCs w:val="24"/>
        </w:rPr>
        <w:t>Помогает активизировать мыслительные процессы (анализ, синтез, сравнение и др.);</w:t>
      </w:r>
    </w:p>
    <w:p w:rsidR="005F6047" w:rsidRDefault="005F6047" w:rsidP="005F6047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F6047">
        <w:rPr>
          <w:rFonts w:ascii="Times New Roman" w:hAnsi="Times New Roman" w:cs="Times New Roman"/>
          <w:sz w:val="24"/>
          <w:szCs w:val="24"/>
        </w:rPr>
        <w:t xml:space="preserve">С помощью ИКТ  создаются условия для профессионального саморазвития педагога. 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323224" w:rsidRPr="00323224" w:rsidRDefault="00323224" w:rsidP="00323224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                        </w:t>
      </w:r>
      <w:r w:rsidRPr="0032322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9317C2"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4882134" cy="3647142"/>
            <wp:effectExtent l="19050" t="0" r="0" b="0"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8055" cy="3651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3224" w:rsidRPr="00323224" w:rsidRDefault="00323224" w:rsidP="00323224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                          </w:t>
      </w:r>
      <w:r w:rsidRPr="00323224">
        <w:rPr>
          <w:rFonts w:ascii="Times New Roman" w:hAnsi="Times New Roman" w:cs="Times New Roman"/>
          <w:b/>
          <w:bCs/>
          <w:sz w:val="24"/>
          <w:szCs w:val="24"/>
          <w:u w:val="single"/>
        </w:rPr>
        <w:t>ИКТ в работе с родителями</w:t>
      </w:r>
      <w:r w:rsidRPr="00323224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Pr="0032322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23224" w:rsidRPr="00323224" w:rsidRDefault="00323224" w:rsidP="00323224">
      <w:pPr>
        <w:ind w:left="360"/>
        <w:rPr>
          <w:rFonts w:ascii="Times New Roman" w:hAnsi="Times New Roman" w:cs="Times New Roman"/>
          <w:sz w:val="24"/>
          <w:szCs w:val="24"/>
        </w:rPr>
      </w:pPr>
      <w:r w:rsidRPr="00323224">
        <w:rPr>
          <w:rFonts w:ascii="Times New Roman" w:hAnsi="Times New Roman" w:cs="Times New Roman"/>
          <w:sz w:val="24"/>
          <w:szCs w:val="24"/>
        </w:rPr>
        <w:t xml:space="preserve"> </w:t>
      </w:r>
      <w:r w:rsidRPr="00323224">
        <w:rPr>
          <w:rFonts w:ascii="Times New Roman" w:hAnsi="Times New Roman" w:cs="Times New Roman"/>
          <w:b/>
          <w:bCs/>
          <w:sz w:val="24"/>
          <w:szCs w:val="24"/>
        </w:rPr>
        <w:t>- возможность продемонстрировать любые документы,</w:t>
      </w:r>
    </w:p>
    <w:p w:rsidR="00323224" w:rsidRPr="00323224" w:rsidRDefault="00323224" w:rsidP="00323224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  </w:t>
      </w:r>
      <w:r w:rsidRPr="00323224">
        <w:rPr>
          <w:rFonts w:ascii="Times New Roman" w:hAnsi="Times New Roman" w:cs="Times New Roman"/>
          <w:b/>
          <w:bCs/>
          <w:sz w:val="24"/>
          <w:szCs w:val="24"/>
        </w:rPr>
        <w:t xml:space="preserve">фотоматериалы, видео и </w:t>
      </w:r>
      <w:proofErr w:type="spellStart"/>
      <w:r w:rsidRPr="00323224">
        <w:rPr>
          <w:rFonts w:ascii="Times New Roman" w:hAnsi="Times New Roman" w:cs="Times New Roman"/>
          <w:b/>
          <w:bCs/>
          <w:sz w:val="24"/>
          <w:szCs w:val="24"/>
        </w:rPr>
        <w:t>фотопрезентации</w:t>
      </w:r>
      <w:proofErr w:type="spellEnd"/>
      <w:r w:rsidRPr="00323224">
        <w:rPr>
          <w:rFonts w:ascii="Times New Roman" w:hAnsi="Times New Roman" w:cs="Times New Roman"/>
          <w:b/>
          <w:bCs/>
          <w:sz w:val="24"/>
          <w:szCs w:val="24"/>
        </w:rPr>
        <w:t>;</w:t>
      </w:r>
    </w:p>
    <w:p w:rsidR="00323224" w:rsidRPr="00323224" w:rsidRDefault="00323224" w:rsidP="00323224">
      <w:pPr>
        <w:ind w:left="360"/>
        <w:rPr>
          <w:rFonts w:ascii="Times New Roman" w:hAnsi="Times New Roman" w:cs="Times New Roman"/>
          <w:sz w:val="24"/>
          <w:szCs w:val="24"/>
        </w:rPr>
      </w:pPr>
      <w:r w:rsidRPr="00323224">
        <w:rPr>
          <w:rFonts w:ascii="Times New Roman" w:hAnsi="Times New Roman" w:cs="Times New Roman"/>
          <w:b/>
          <w:bCs/>
          <w:sz w:val="24"/>
          <w:szCs w:val="24"/>
        </w:rPr>
        <w:t>- оперативно получить информацию;</w:t>
      </w:r>
    </w:p>
    <w:p w:rsidR="00323224" w:rsidRPr="00323224" w:rsidRDefault="00323224" w:rsidP="00323224">
      <w:pPr>
        <w:ind w:left="360"/>
        <w:rPr>
          <w:rFonts w:ascii="Times New Roman" w:hAnsi="Times New Roman" w:cs="Times New Roman"/>
          <w:sz w:val="24"/>
          <w:szCs w:val="24"/>
        </w:rPr>
      </w:pPr>
      <w:r w:rsidRPr="00323224">
        <w:rPr>
          <w:rFonts w:ascii="Times New Roman" w:hAnsi="Times New Roman" w:cs="Times New Roman"/>
          <w:b/>
          <w:bCs/>
          <w:sz w:val="24"/>
          <w:szCs w:val="24"/>
        </w:rPr>
        <w:t>- использовать ИКТ на родительских собраниях;</w:t>
      </w:r>
    </w:p>
    <w:p w:rsidR="00323224" w:rsidRPr="00323224" w:rsidRDefault="00323224" w:rsidP="00323224">
      <w:pPr>
        <w:ind w:left="360"/>
        <w:rPr>
          <w:rFonts w:ascii="Times New Roman" w:hAnsi="Times New Roman" w:cs="Times New Roman"/>
          <w:sz w:val="24"/>
          <w:szCs w:val="24"/>
        </w:rPr>
      </w:pPr>
      <w:r w:rsidRPr="00323224">
        <w:rPr>
          <w:rFonts w:ascii="Times New Roman" w:hAnsi="Times New Roman" w:cs="Times New Roman"/>
          <w:b/>
          <w:bCs/>
          <w:sz w:val="24"/>
          <w:szCs w:val="24"/>
        </w:rPr>
        <w:t xml:space="preserve">- оптимально сочетать индивидуальную работу с </w:t>
      </w:r>
      <w:proofErr w:type="gramStart"/>
      <w:r w:rsidRPr="00323224">
        <w:rPr>
          <w:rFonts w:ascii="Times New Roman" w:hAnsi="Times New Roman" w:cs="Times New Roman"/>
          <w:b/>
          <w:bCs/>
          <w:sz w:val="24"/>
          <w:szCs w:val="24"/>
        </w:rPr>
        <w:t>групповой</w:t>
      </w:r>
      <w:proofErr w:type="gramEnd"/>
    </w:p>
    <w:p w:rsidR="00323224" w:rsidRPr="00323224" w:rsidRDefault="00323224" w:rsidP="00323224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                                </w:t>
      </w:r>
      <w:r w:rsidRPr="00323224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ИКТ в работе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МБУ </w:t>
      </w:r>
      <w:proofErr w:type="gramStart"/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ДО</w:t>
      </w:r>
      <w:proofErr w:type="gramEnd"/>
      <w:r w:rsidRPr="0032322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23224" w:rsidRPr="00323224" w:rsidRDefault="00323224" w:rsidP="00323224">
      <w:pPr>
        <w:ind w:left="360"/>
        <w:rPr>
          <w:rFonts w:ascii="Times New Roman" w:hAnsi="Times New Roman" w:cs="Times New Roman"/>
          <w:sz w:val="24"/>
          <w:szCs w:val="24"/>
        </w:rPr>
      </w:pPr>
      <w:r w:rsidRPr="00323224">
        <w:rPr>
          <w:rFonts w:ascii="Times New Roman" w:hAnsi="Times New Roman" w:cs="Times New Roman"/>
          <w:sz w:val="24"/>
          <w:szCs w:val="24"/>
        </w:rPr>
        <w:t>- позволяет публично представить педагогический опыт</w:t>
      </w:r>
    </w:p>
    <w:p w:rsidR="00323224" w:rsidRPr="00323224" w:rsidRDefault="00323224" w:rsidP="00323224">
      <w:pPr>
        <w:ind w:left="360"/>
        <w:rPr>
          <w:rFonts w:ascii="Times New Roman" w:hAnsi="Times New Roman" w:cs="Times New Roman"/>
          <w:sz w:val="24"/>
          <w:szCs w:val="24"/>
        </w:rPr>
      </w:pPr>
      <w:r w:rsidRPr="00323224">
        <w:rPr>
          <w:rFonts w:ascii="Times New Roman" w:hAnsi="Times New Roman" w:cs="Times New Roman"/>
          <w:sz w:val="24"/>
          <w:szCs w:val="24"/>
        </w:rPr>
        <w:t>- участвовать в мастер-классах, семинарах, тренингах, круглых столах</w:t>
      </w:r>
    </w:p>
    <w:p w:rsidR="00323224" w:rsidRPr="00323224" w:rsidRDefault="00323224" w:rsidP="00323224">
      <w:pPr>
        <w:ind w:left="360"/>
        <w:rPr>
          <w:rFonts w:ascii="Times New Roman" w:hAnsi="Times New Roman" w:cs="Times New Roman"/>
          <w:sz w:val="24"/>
          <w:szCs w:val="24"/>
        </w:rPr>
      </w:pPr>
      <w:r w:rsidRPr="00323224">
        <w:rPr>
          <w:rFonts w:ascii="Times New Roman" w:hAnsi="Times New Roman" w:cs="Times New Roman"/>
          <w:sz w:val="24"/>
          <w:szCs w:val="24"/>
        </w:rPr>
        <w:t>- накапливать фото и видеоматериалы о жизни сада, групп, открытых занятиях</w:t>
      </w:r>
    </w:p>
    <w:p w:rsidR="00323224" w:rsidRPr="00323224" w:rsidRDefault="00323224" w:rsidP="00323224">
      <w:pPr>
        <w:ind w:left="360"/>
        <w:rPr>
          <w:rFonts w:ascii="Times New Roman" w:hAnsi="Times New Roman" w:cs="Times New Roman"/>
          <w:sz w:val="24"/>
          <w:szCs w:val="24"/>
        </w:rPr>
      </w:pPr>
      <w:r w:rsidRPr="00323224">
        <w:rPr>
          <w:rFonts w:ascii="Times New Roman" w:hAnsi="Times New Roman" w:cs="Times New Roman"/>
          <w:sz w:val="24"/>
          <w:szCs w:val="24"/>
        </w:rPr>
        <w:t>- использование презентаций</w:t>
      </w:r>
    </w:p>
    <w:p w:rsidR="00323224" w:rsidRPr="00323224" w:rsidRDefault="00323224" w:rsidP="00323224">
      <w:pPr>
        <w:ind w:left="360"/>
        <w:rPr>
          <w:rFonts w:ascii="Times New Roman" w:hAnsi="Times New Roman" w:cs="Times New Roman"/>
          <w:sz w:val="24"/>
          <w:szCs w:val="24"/>
        </w:rPr>
      </w:pPr>
      <w:r w:rsidRPr="00323224">
        <w:rPr>
          <w:rFonts w:ascii="Times New Roman" w:hAnsi="Times New Roman" w:cs="Times New Roman"/>
          <w:sz w:val="24"/>
          <w:szCs w:val="24"/>
        </w:rPr>
        <w:t>Средства ИКТ помогают педагогу разнообразить формы поддержки образовательного процесса, повысить качество р</w:t>
      </w:r>
      <w:r>
        <w:rPr>
          <w:rFonts w:ascii="Times New Roman" w:hAnsi="Times New Roman" w:cs="Times New Roman"/>
          <w:sz w:val="24"/>
          <w:szCs w:val="24"/>
        </w:rPr>
        <w:t>аботы с родителями  учащихся.</w:t>
      </w:r>
    </w:p>
    <w:p w:rsidR="004F0D7F" w:rsidRPr="004F0D7F" w:rsidRDefault="004F0D7F" w:rsidP="004F0D7F">
      <w:pPr>
        <w:ind w:left="360"/>
        <w:rPr>
          <w:rFonts w:ascii="Times New Roman" w:hAnsi="Times New Roman" w:cs="Times New Roman"/>
          <w:sz w:val="24"/>
          <w:szCs w:val="24"/>
        </w:rPr>
      </w:pPr>
      <w:r w:rsidRPr="004F0D7F">
        <w:rPr>
          <w:rFonts w:ascii="Times New Roman" w:hAnsi="Times New Roman" w:cs="Times New Roman"/>
          <w:sz w:val="24"/>
          <w:szCs w:val="24"/>
        </w:rPr>
        <w:t xml:space="preserve">популяризировать деятельность воспитателя группы и детского сада в целом. </w:t>
      </w:r>
    </w:p>
    <w:p w:rsidR="00BF7245" w:rsidRDefault="004F0D7F" w:rsidP="004F0D7F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</w:t>
      </w:r>
    </w:p>
    <w:p w:rsidR="00BF7245" w:rsidRDefault="00BF7245" w:rsidP="004F0D7F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BF7245" w:rsidRDefault="00BF7245" w:rsidP="004F0D7F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4F0D7F" w:rsidRPr="004F0D7F" w:rsidRDefault="004F0D7F" w:rsidP="004F0D7F">
      <w:pPr>
        <w:ind w:left="36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</w:t>
      </w:r>
      <w:r w:rsidRPr="004F0D7F">
        <w:rPr>
          <w:rFonts w:ascii="Times New Roman" w:hAnsi="Times New Roman" w:cs="Times New Roman"/>
          <w:b/>
          <w:sz w:val="24"/>
          <w:szCs w:val="24"/>
        </w:rPr>
        <w:t>Как я использую И</w:t>
      </w:r>
      <w:proofErr w:type="gramStart"/>
      <w:r w:rsidRPr="004F0D7F">
        <w:rPr>
          <w:rFonts w:ascii="Times New Roman" w:hAnsi="Times New Roman" w:cs="Times New Roman"/>
          <w:b/>
          <w:sz w:val="24"/>
          <w:szCs w:val="24"/>
        </w:rPr>
        <w:t xml:space="preserve">КТ </w:t>
      </w:r>
      <w:r w:rsidR="00A621F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F0D7F">
        <w:rPr>
          <w:rFonts w:ascii="Times New Roman" w:hAnsi="Times New Roman" w:cs="Times New Roman"/>
          <w:b/>
          <w:sz w:val="24"/>
          <w:szCs w:val="24"/>
        </w:rPr>
        <w:t xml:space="preserve"> в св</w:t>
      </w:r>
      <w:proofErr w:type="gramEnd"/>
      <w:r w:rsidRPr="004F0D7F">
        <w:rPr>
          <w:rFonts w:ascii="Times New Roman" w:hAnsi="Times New Roman" w:cs="Times New Roman"/>
          <w:b/>
          <w:sz w:val="24"/>
          <w:szCs w:val="24"/>
        </w:rPr>
        <w:t>оей работе:</w:t>
      </w:r>
    </w:p>
    <w:p w:rsidR="00B47686" w:rsidRDefault="004F0D7F" w:rsidP="00BF7245">
      <w:pPr>
        <w:rPr>
          <w:rFonts w:ascii="Times New Roman" w:hAnsi="Times New Roman" w:cs="Times New Roman"/>
          <w:sz w:val="24"/>
          <w:szCs w:val="24"/>
        </w:rPr>
      </w:pPr>
      <w:r w:rsidRPr="004F0D7F">
        <w:rPr>
          <w:rFonts w:ascii="Times New Roman" w:hAnsi="Times New Roman" w:cs="Times New Roman"/>
          <w:sz w:val="24"/>
          <w:szCs w:val="24"/>
        </w:rPr>
        <w:t xml:space="preserve"> Создаю графические и текстовые документы (самостоятельно оформляю групповую документацию, диагностику и т. </w:t>
      </w:r>
      <w:proofErr w:type="spellStart"/>
      <w:r w:rsidRPr="004F0D7F">
        <w:rPr>
          <w:rFonts w:ascii="Times New Roman" w:hAnsi="Times New Roman" w:cs="Times New Roman"/>
          <w:sz w:val="24"/>
          <w:szCs w:val="24"/>
        </w:rPr>
        <w:t>д</w:t>
      </w:r>
      <w:proofErr w:type="spellEnd"/>
      <w:r w:rsidRPr="004F0D7F">
        <w:rPr>
          <w:rFonts w:ascii="Times New Roman" w:hAnsi="Times New Roman" w:cs="Times New Roman"/>
          <w:sz w:val="24"/>
          <w:szCs w:val="24"/>
        </w:rPr>
        <w:t xml:space="preserve">), </w:t>
      </w:r>
      <w:r>
        <w:rPr>
          <w:rFonts w:ascii="Times New Roman" w:hAnsi="Times New Roman" w:cs="Times New Roman"/>
          <w:sz w:val="24"/>
          <w:szCs w:val="24"/>
        </w:rPr>
        <w:t xml:space="preserve"> презентации,</w:t>
      </w:r>
      <w:r w:rsidR="00BF7245">
        <w:rPr>
          <w:rFonts w:ascii="Times New Roman" w:hAnsi="Times New Roman" w:cs="Times New Roman"/>
          <w:sz w:val="24"/>
          <w:szCs w:val="24"/>
        </w:rPr>
        <w:t xml:space="preserve"> </w:t>
      </w:r>
      <w:r w:rsidRPr="004F0D7F">
        <w:rPr>
          <w:rFonts w:ascii="Times New Roman" w:hAnsi="Times New Roman" w:cs="Times New Roman"/>
          <w:sz w:val="24"/>
          <w:szCs w:val="24"/>
        </w:rPr>
        <w:t>пользуюсь</w:t>
      </w:r>
      <w:r w:rsidRPr="00BF7245">
        <w:rPr>
          <w:rFonts w:ascii="Times New Roman" w:hAnsi="Times New Roman" w:cs="Times New Roman"/>
          <w:sz w:val="24"/>
          <w:szCs w:val="24"/>
        </w:rPr>
        <w:t xml:space="preserve"> </w:t>
      </w:r>
      <w:r w:rsidRPr="004F0D7F">
        <w:rPr>
          <w:rFonts w:ascii="Times New Roman" w:hAnsi="Times New Roman" w:cs="Times New Roman"/>
          <w:sz w:val="24"/>
          <w:szCs w:val="24"/>
        </w:rPr>
        <w:t>программой</w:t>
      </w:r>
      <w:r w:rsidRPr="00BF7245">
        <w:rPr>
          <w:rFonts w:ascii="Times New Roman" w:hAnsi="Times New Roman" w:cs="Times New Roman"/>
          <w:sz w:val="24"/>
          <w:szCs w:val="24"/>
        </w:rPr>
        <w:t xml:space="preserve"> </w:t>
      </w:r>
      <w:r w:rsidR="00BF7245" w:rsidRPr="004F0D7F">
        <w:rPr>
          <w:rFonts w:ascii="Times New Roman" w:hAnsi="Times New Roman" w:cs="Times New Roman"/>
          <w:sz w:val="24"/>
          <w:szCs w:val="24"/>
          <w:lang w:val="en-US"/>
        </w:rPr>
        <w:t>Microsoft</w:t>
      </w:r>
      <w:r w:rsidR="00BF7245" w:rsidRPr="004F0D7F">
        <w:rPr>
          <w:rFonts w:ascii="Times New Roman" w:hAnsi="Times New Roman" w:cs="Times New Roman"/>
          <w:sz w:val="24"/>
          <w:szCs w:val="24"/>
        </w:rPr>
        <w:t xml:space="preserve"> </w:t>
      </w:r>
      <w:r w:rsidRPr="004F0D7F">
        <w:rPr>
          <w:rFonts w:ascii="Times New Roman" w:hAnsi="Times New Roman" w:cs="Times New Roman"/>
          <w:sz w:val="24"/>
          <w:szCs w:val="24"/>
        </w:rPr>
        <w:t>Офис</w:t>
      </w:r>
      <w:r w:rsidRPr="00BF7245">
        <w:rPr>
          <w:rFonts w:ascii="Times New Roman" w:hAnsi="Times New Roman" w:cs="Times New Roman"/>
          <w:sz w:val="24"/>
          <w:szCs w:val="24"/>
        </w:rPr>
        <w:t xml:space="preserve">, </w:t>
      </w:r>
      <w:r w:rsidRPr="004F0D7F">
        <w:rPr>
          <w:rFonts w:ascii="Times New Roman" w:hAnsi="Times New Roman" w:cs="Times New Roman"/>
          <w:sz w:val="24"/>
          <w:szCs w:val="24"/>
          <w:lang w:val="en-US"/>
        </w:rPr>
        <w:t>Microsoft</w:t>
      </w:r>
      <w:r w:rsidR="00BF7245">
        <w:rPr>
          <w:rFonts w:ascii="Times New Roman" w:hAnsi="Times New Roman" w:cs="Times New Roman"/>
          <w:sz w:val="24"/>
          <w:szCs w:val="24"/>
        </w:rPr>
        <w:t xml:space="preserve"> </w:t>
      </w:r>
      <w:r w:rsidRPr="004F0D7F">
        <w:rPr>
          <w:rFonts w:ascii="Times New Roman" w:hAnsi="Times New Roman" w:cs="Times New Roman"/>
          <w:sz w:val="24"/>
          <w:szCs w:val="24"/>
          <w:lang w:val="en-US"/>
        </w:rPr>
        <w:t>Office</w:t>
      </w:r>
      <w:r w:rsidRPr="00BF7245">
        <w:rPr>
          <w:rFonts w:ascii="Times New Roman" w:hAnsi="Times New Roman" w:cs="Times New Roman"/>
          <w:sz w:val="24"/>
          <w:szCs w:val="24"/>
        </w:rPr>
        <w:t xml:space="preserve"> </w:t>
      </w:r>
      <w:r w:rsidRPr="004F0D7F">
        <w:rPr>
          <w:rFonts w:ascii="Times New Roman" w:hAnsi="Times New Roman" w:cs="Times New Roman"/>
          <w:sz w:val="24"/>
          <w:szCs w:val="24"/>
          <w:lang w:val="en-US"/>
        </w:rPr>
        <w:t>Word</w:t>
      </w:r>
      <w:r w:rsidRPr="00BF7245">
        <w:rPr>
          <w:rFonts w:ascii="Times New Roman" w:hAnsi="Times New Roman" w:cs="Times New Roman"/>
          <w:sz w:val="24"/>
          <w:szCs w:val="24"/>
        </w:rPr>
        <w:t xml:space="preserve">, </w:t>
      </w:r>
      <w:r w:rsidRPr="004F0D7F">
        <w:rPr>
          <w:rFonts w:ascii="Times New Roman" w:hAnsi="Times New Roman" w:cs="Times New Roman"/>
          <w:sz w:val="24"/>
          <w:szCs w:val="24"/>
          <w:lang w:val="en-US"/>
        </w:rPr>
        <w:t>Microsoft</w:t>
      </w:r>
      <w:r w:rsidRPr="00BF7245">
        <w:rPr>
          <w:rFonts w:ascii="Times New Roman" w:hAnsi="Times New Roman" w:cs="Times New Roman"/>
          <w:sz w:val="24"/>
          <w:szCs w:val="24"/>
        </w:rPr>
        <w:t xml:space="preserve"> </w:t>
      </w:r>
      <w:r w:rsidRPr="004F0D7F">
        <w:rPr>
          <w:rFonts w:ascii="Times New Roman" w:hAnsi="Times New Roman" w:cs="Times New Roman"/>
          <w:sz w:val="24"/>
          <w:szCs w:val="24"/>
          <w:lang w:val="en-US"/>
        </w:rPr>
        <w:t>Office</w:t>
      </w:r>
      <w:r w:rsidRPr="00BF724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0D7F">
        <w:rPr>
          <w:rFonts w:ascii="Times New Roman" w:hAnsi="Times New Roman" w:cs="Times New Roman"/>
          <w:sz w:val="24"/>
          <w:szCs w:val="24"/>
          <w:lang w:val="en-US"/>
        </w:rPr>
        <w:t>PowerPoin</w:t>
      </w:r>
      <w:proofErr w:type="spellEnd"/>
      <w:r w:rsidRPr="00BF7245">
        <w:t>.</w:t>
      </w:r>
      <w:r w:rsidRPr="00BF724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621F1" w:rsidRPr="00B47686" w:rsidRDefault="00BF7245" w:rsidP="00BF7245">
      <w:r>
        <w:rPr>
          <w:rFonts w:ascii="Times New Roman" w:hAnsi="Times New Roman" w:cs="Times New Roman"/>
          <w:sz w:val="24"/>
          <w:szCs w:val="24"/>
        </w:rPr>
        <w:br/>
      </w:r>
      <w:r w:rsidR="004F0D7F" w:rsidRPr="004F0D7F">
        <w:rPr>
          <w:rFonts w:ascii="Times New Roman" w:hAnsi="Times New Roman" w:cs="Times New Roman"/>
          <w:sz w:val="24"/>
          <w:szCs w:val="24"/>
        </w:rPr>
        <w:t>Активно использую  информационные технологии в образовательном процессе</w:t>
      </w:r>
      <w:proofErr w:type="gramStart"/>
      <w:r w:rsidR="004F0D7F" w:rsidRPr="004F0D7F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="004F0D7F" w:rsidRPr="004F0D7F">
        <w:rPr>
          <w:rFonts w:ascii="Times New Roman" w:hAnsi="Times New Roman" w:cs="Times New Roman"/>
          <w:sz w:val="24"/>
          <w:szCs w:val="24"/>
        </w:rPr>
        <w:t xml:space="preserve">  Знакомлюсь  с информационными сайтами для педагогов и владею навыками поиска информации в Интернете</w:t>
      </w:r>
      <w:r w:rsidR="00B47686">
        <w:rPr>
          <w:rFonts w:ascii="Times New Roman" w:hAnsi="Times New Roman" w:cs="Times New Roman"/>
          <w:sz w:val="24"/>
          <w:szCs w:val="24"/>
        </w:rPr>
        <w:t>.</w:t>
      </w:r>
    </w:p>
    <w:p w:rsidR="000C3810" w:rsidRDefault="004F0D7F" w:rsidP="00BF7245">
      <w:pPr>
        <w:pStyle w:val="a7"/>
        <w:ind w:firstLine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 Создала свой личный сайт  на  учительском портале « </w:t>
      </w:r>
      <w:proofErr w:type="spellStart"/>
      <w:r>
        <w:rPr>
          <w:sz w:val="24"/>
          <w:szCs w:val="24"/>
        </w:rPr>
        <w:t>Инфоурок</w:t>
      </w:r>
      <w:proofErr w:type="spellEnd"/>
      <w:r>
        <w:rPr>
          <w:sz w:val="24"/>
          <w:szCs w:val="24"/>
        </w:rPr>
        <w:t>»</w:t>
      </w:r>
    </w:p>
    <w:p w:rsidR="005C73F8" w:rsidRPr="005C73F8" w:rsidRDefault="005C73F8" w:rsidP="00BF7245">
      <w:pPr>
        <w:pStyle w:val="a7"/>
        <w:ind w:firstLine="0"/>
        <w:jc w:val="left"/>
        <w:rPr>
          <w:sz w:val="24"/>
          <w:szCs w:val="24"/>
        </w:rPr>
      </w:pPr>
    </w:p>
    <w:p w:rsidR="000C3810" w:rsidRPr="00B24903" w:rsidRDefault="004F0D7F" w:rsidP="00BF7245">
      <w:pPr>
        <w:pStyle w:val="a7"/>
        <w:ind w:firstLine="0"/>
        <w:jc w:val="left"/>
      </w:pPr>
      <w:r w:rsidRPr="004F0D7F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0C3810" w:rsidRPr="004C3E20">
        <w:t>Адрес</w:t>
      </w:r>
      <w:r w:rsidR="000C3810">
        <w:t xml:space="preserve"> сайта: </w:t>
      </w:r>
      <w:r w:rsidR="000C3810" w:rsidRPr="00E60502">
        <w:t xml:space="preserve"> </w:t>
      </w:r>
      <w:hyperlink r:id="rId9" w:history="1">
        <w:r w:rsidR="000C3810" w:rsidRPr="00165069">
          <w:rPr>
            <w:rStyle w:val="a6"/>
            <w:lang w:val="en-US"/>
          </w:rPr>
          <w:t>https</w:t>
        </w:r>
        <w:r w:rsidR="000C3810" w:rsidRPr="00165069">
          <w:rPr>
            <w:rStyle w:val="a6"/>
          </w:rPr>
          <w:t>://</w:t>
        </w:r>
        <w:proofErr w:type="spellStart"/>
        <w:r w:rsidR="000C3810" w:rsidRPr="00165069">
          <w:rPr>
            <w:rStyle w:val="a6"/>
            <w:lang w:val="en-US"/>
          </w:rPr>
          <w:t>Infourok</w:t>
        </w:r>
        <w:proofErr w:type="spellEnd"/>
        <w:r w:rsidR="000C3810" w:rsidRPr="004268C5">
          <w:rPr>
            <w:rStyle w:val="a6"/>
          </w:rPr>
          <w:t>.</w:t>
        </w:r>
        <w:proofErr w:type="spellStart"/>
        <w:r w:rsidR="000C3810" w:rsidRPr="00165069">
          <w:rPr>
            <w:rStyle w:val="a6"/>
            <w:lang w:val="en-US"/>
          </w:rPr>
          <w:t>ru</w:t>
        </w:r>
        <w:proofErr w:type="spellEnd"/>
        <w:r w:rsidR="000C3810" w:rsidRPr="004268C5">
          <w:rPr>
            <w:rStyle w:val="a6"/>
          </w:rPr>
          <w:t>/</w:t>
        </w:r>
        <w:proofErr w:type="spellStart"/>
        <w:r w:rsidR="000C3810" w:rsidRPr="00165069">
          <w:rPr>
            <w:rStyle w:val="a6"/>
            <w:lang w:val="en-US"/>
          </w:rPr>
          <w:t>tetenkina</w:t>
        </w:r>
        <w:proofErr w:type="spellEnd"/>
        <w:r w:rsidR="000C3810" w:rsidRPr="004268C5">
          <w:rPr>
            <w:rStyle w:val="a6"/>
          </w:rPr>
          <w:t>-</w:t>
        </w:r>
        <w:proofErr w:type="spellStart"/>
        <w:r w:rsidR="000C3810" w:rsidRPr="00165069">
          <w:rPr>
            <w:rStyle w:val="a6"/>
            <w:lang w:val="en-US"/>
          </w:rPr>
          <w:t>lyudmila</w:t>
        </w:r>
        <w:proofErr w:type="spellEnd"/>
        <w:r w:rsidR="000C3810" w:rsidRPr="004268C5">
          <w:rPr>
            <w:rStyle w:val="a6"/>
          </w:rPr>
          <w:t>-</w:t>
        </w:r>
        <w:proofErr w:type="spellStart"/>
        <w:r w:rsidR="000C3810" w:rsidRPr="00165069">
          <w:rPr>
            <w:rStyle w:val="a6"/>
            <w:lang w:val="en-US"/>
          </w:rPr>
          <w:t>leonidovna</w:t>
        </w:r>
        <w:proofErr w:type="spellEnd"/>
      </w:hyperlink>
      <w:r w:rsidR="000C3810" w:rsidRPr="004268C5">
        <w:t xml:space="preserve"> </w:t>
      </w:r>
    </w:p>
    <w:p w:rsidR="000C3810" w:rsidRPr="004C3E20" w:rsidRDefault="000C3810" w:rsidP="00BF7245">
      <w:pPr>
        <w:pStyle w:val="a7"/>
        <w:ind w:firstLine="0"/>
        <w:jc w:val="left"/>
        <w:rPr>
          <w:b/>
        </w:rPr>
      </w:pPr>
      <w:proofErr w:type="spellStart"/>
      <w:r>
        <w:t>Тетенькина-Людмила-Леонидовна</w:t>
      </w:r>
      <w:proofErr w:type="spellEnd"/>
    </w:p>
    <w:p w:rsidR="004F0D7F" w:rsidRDefault="004F0D7F" w:rsidP="004F0D7F">
      <w:pPr>
        <w:ind w:left="36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F0D7F" w:rsidRDefault="004F0D7F" w:rsidP="004F0D7F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473958" cy="3977640"/>
            <wp:effectExtent l="19050" t="0" r="0" b="0"/>
            <wp:docPr id="1" name="Рисунок 1" descr="C:\Users\User\Desktop\Сертификат проекта infourok.ru № АA-83433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ертификат проекта infourok.ru № АA-834332 (2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9383" cy="3983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21F1" w:rsidRDefault="00A621F1" w:rsidP="005C73F8">
      <w:pPr>
        <w:rPr>
          <w:rFonts w:ascii="Times New Roman" w:hAnsi="Times New Roman" w:cs="Times New Roman"/>
          <w:sz w:val="24"/>
          <w:szCs w:val="24"/>
        </w:rPr>
      </w:pPr>
    </w:p>
    <w:p w:rsidR="00A621F1" w:rsidRDefault="00A621F1" w:rsidP="005C73F8">
      <w:pPr>
        <w:rPr>
          <w:rFonts w:ascii="Times New Roman" w:hAnsi="Times New Roman" w:cs="Times New Roman"/>
          <w:sz w:val="24"/>
          <w:szCs w:val="24"/>
        </w:rPr>
      </w:pPr>
    </w:p>
    <w:p w:rsidR="000C3810" w:rsidRDefault="004F0D7F" w:rsidP="000C3810">
      <w:pPr>
        <w:pStyle w:val="1"/>
        <w:spacing w:line="360" w:lineRule="atLeast"/>
        <w:ind w:left="-14"/>
        <w:rPr>
          <w:sz w:val="24"/>
          <w:szCs w:val="24"/>
        </w:rPr>
      </w:pPr>
      <w:r w:rsidRPr="00B13591">
        <w:rPr>
          <w:sz w:val="24"/>
          <w:szCs w:val="24"/>
        </w:rPr>
        <w:t>Создала свою гр</w:t>
      </w:r>
      <w:r w:rsidR="001B6C8E">
        <w:rPr>
          <w:sz w:val="24"/>
          <w:szCs w:val="24"/>
        </w:rPr>
        <w:t>уппу в ВК «Музыковедение» (3 300 подписчиков) на 1  февраля 2023 года</w:t>
      </w:r>
    </w:p>
    <w:p w:rsidR="00B13591" w:rsidRDefault="00FD04F6" w:rsidP="000C3810">
      <w:pPr>
        <w:pStyle w:val="1"/>
        <w:spacing w:line="360" w:lineRule="atLeast"/>
        <w:ind w:left="-14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                              </w:t>
      </w:r>
      <w:r w:rsidR="00B13591">
        <w:rPr>
          <w:sz w:val="24"/>
          <w:szCs w:val="24"/>
        </w:rPr>
        <w:t xml:space="preserve"> Наша группа существует с 201</w:t>
      </w:r>
      <w:r w:rsidR="001B6C8E">
        <w:rPr>
          <w:sz w:val="24"/>
          <w:szCs w:val="24"/>
        </w:rPr>
        <w:t>2</w:t>
      </w:r>
      <w:r w:rsidR="00B13591">
        <w:rPr>
          <w:sz w:val="24"/>
          <w:szCs w:val="24"/>
        </w:rPr>
        <w:t xml:space="preserve"> года.</w:t>
      </w:r>
      <w:r w:rsidR="000D574D">
        <w:rPr>
          <w:sz w:val="24"/>
          <w:szCs w:val="24"/>
        </w:rPr>
        <w:br/>
      </w:r>
      <w:r w:rsidR="000D574D">
        <w:rPr>
          <w:sz w:val="24"/>
          <w:szCs w:val="24"/>
        </w:rPr>
        <w:br/>
      </w:r>
      <w:r w:rsidR="000D574D">
        <w:rPr>
          <w:noProof/>
          <w:sz w:val="24"/>
          <w:szCs w:val="24"/>
        </w:rPr>
        <w:drawing>
          <wp:inline distT="0" distB="0" distL="0" distR="0">
            <wp:extent cx="5778246" cy="3977640"/>
            <wp:effectExtent l="19050" t="0" r="0" b="0"/>
            <wp:docPr id="2" name="Рисунок 2" descr="C:\Users\User\Pictures\2022-07-01_16-22-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22-07-01_16-22-4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623" cy="39999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1D0B" w:rsidRPr="00B13591" w:rsidRDefault="00ED1D0B" w:rsidP="000C3810">
      <w:pPr>
        <w:pStyle w:val="1"/>
        <w:spacing w:line="360" w:lineRule="atLeast"/>
        <w:ind w:left="-14"/>
        <w:rPr>
          <w:sz w:val="24"/>
          <w:szCs w:val="24"/>
        </w:rPr>
      </w:pPr>
    </w:p>
    <w:p w:rsidR="000C3810" w:rsidRPr="00B13591" w:rsidRDefault="004F0D7F" w:rsidP="00BF7245">
      <w:pPr>
        <w:pStyle w:val="1"/>
        <w:spacing w:line="360" w:lineRule="atLeast"/>
        <w:rPr>
          <w:color w:val="000000"/>
          <w:sz w:val="24"/>
          <w:szCs w:val="24"/>
        </w:rPr>
      </w:pPr>
      <w:r w:rsidRPr="004F0D7F">
        <w:rPr>
          <w:rFonts w:ascii="Arial" w:hAnsi="Arial" w:cs="Arial"/>
          <w:b w:val="0"/>
          <w:bCs w:val="0"/>
          <w:color w:val="000000"/>
          <w:sz w:val="27"/>
          <w:szCs w:val="27"/>
        </w:rPr>
        <w:t xml:space="preserve"> </w:t>
      </w:r>
      <w:r w:rsidR="000C3810" w:rsidRPr="00B13591">
        <w:rPr>
          <w:color w:val="000000"/>
          <w:sz w:val="24"/>
          <w:szCs w:val="24"/>
        </w:rPr>
        <w:t xml:space="preserve">Владею различными программами для создания </w:t>
      </w:r>
      <w:proofErr w:type="spellStart"/>
      <w:r w:rsidR="000C3810" w:rsidRPr="00B13591">
        <w:rPr>
          <w:color w:val="000000"/>
          <w:sz w:val="24"/>
          <w:szCs w:val="24"/>
        </w:rPr>
        <w:t>мультимедийных</w:t>
      </w:r>
      <w:proofErr w:type="spellEnd"/>
      <w:r w:rsidR="000C3810" w:rsidRPr="00B13591">
        <w:rPr>
          <w:color w:val="000000"/>
          <w:sz w:val="24"/>
          <w:szCs w:val="24"/>
        </w:rPr>
        <w:t xml:space="preserve"> презентаций.</w:t>
      </w:r>
    </w:p>
    <w:p w:rsidR="004F0D7F" w:rsidRDefault="00B13591" w:rsidP="000C3810">
      <w:pPr>
        <w:pStyle w:val="1"/>
        <w:spacing w:before="0" w:beforeAutospacing="0" w:after="0" w:afterAutospacing="0" w:line="360" w:lineRule="atLeast"/>
        <w:ind w:left="-14"/>
        <w:rPr>
          <w:b w:val="0"/>
          <w:bCs w:val="0"/>
          <w:color w:val="000000"/>
          <w:sz w:val="24"/>
          <w:szCs w:val="24"/>
        </w:rPr>
      </w:pPr>
      <w:r>
        <w:rPr>
          <w:b w:val="0"/>
          <w:bCs w:val="0"/>
          <w:color w:val="000000"/>
          <w:sz w:val="24"/>
          <w:szCs w:val="24"/>
        </w:rPr>
        <w:t xml:space="preserve"> </w:t>
      </w:r>
      <w:r w:rsidR="000C3810">
        <w:rPr>
          <w:b w:val="0"/>
          <w:bCs w:val="0"/>
          <w:color w:val="000000"/>
          <w:sz w:val="24"/>
          <w:szCs w:val="24"/>
        </w:rPr>
        <w:t xml:space="preserve">Презентация – </w:t>
      </w:r>
      <w:r w:rsidR="000C3810" w:rsidRPr="000C3810">
        <w:rPr>
          <w:b w:val="0"/>
          <w:bCs w:val="0"/>
          <w:color w:val="000000"/>
          <w:sz w:val="24"/>
          <w:szCs w:val="24"/>
        </w:rPr>
        <w:t xml:space="preserve"> это отличное пособие, помогающее</w:t>
      </w:r>
      <w:r w:rsidR="001B6C8E">
        <w:rPr>
          <w:b w:val="0"/>
          <w:bCs w:val="0"/>
          <w:color w:val="000000"/>
          <w:sz w:val="24"/>
          <w:szCs w:val="24"/>
        </w:rPr>
        <w:t xml:space="preserve"> рассказать уча</w:t>
      </w:r>
      <w:r w:rsidR="000C3810">
        <w:rPr>
          <w:b w:val="0"/>
          <w:bCs w:val="0"/>
          <w:color w:val="000000"/>
          <w:sz w:val="24"/>
          <w:szCs w:val="24"/>
        </w:rPr>
        <w:t xml:space="preserve">щемуся </w:t>
      </w:r>
      <w:r w:rsidR="000C3810" w:rsidRPr="000C3810">
        <w:rPr>
          <w:b w:val="0"/>
          <w:bCs w:val="0"/>
          <w:color w:val="000000"/>
          <w:sz w:val="24"/>
          <w:szCs w:val="24"/>
        </w:rPr>
        <w:t>о творчестве композиторов и исполнителей</w:t>
      </w:r>
      <w:proofErr w:type="gramStart"/>
      <w:r w:rsidR="000C3810" w:rsidRPr="000C3810">
        <w:rPr>
          <w:b w:val="0"/>
          <w:bCs w:val="0"/>
          <w:color w:val="000000"/>
          <w:sz w:val="24"/>
          <w:szCs w:val="24"/>
        </w:rPr>
        <w:t xml:space="preserve"> .</w:t>
      </w:r>
      <w:proofErr w:type="gramEnd"/>
      <w:r w:rsidR="000C3810" w:rsidRPr="000C3810">
        <w:rPr>
          <w:b w:val="0"/>
          <w:bCs w:val="0"/>
          <w:color w:val="000000"/>
          <w:sz w:val="24"/>
          <w:szCs w:val="24"/>
        </w:rPr>
        <w:t xml:space="preserve"> Мною созданы больше 30 презентаций.</w:t>
      </w:r>
      <w:r w:rsidR="000C3810">
        <w:rPr>
          <w:b w:val="0"/>
          <w:bCs w:val="0"/>
          <w:color w:val="000000"/>
          <w:sz w:val="24"/>
          <w:szCs w:val="24"/>
        </w:rPr>
        <w:t xml:space="preserve"> Например « П. Чайковский» « Бах» « И.Гайдн» « Ф.Шопен» « Ф.Шуберт» ««И. Стравински</w:t>
      </w:r>
      <w:r>
        <w:rPr>
          <w:b w:val="0"/>
          <w:bCs w:val="0"/>
          <w:color w:val="000000"/>
          <w:sz w:val="24"/>
          <w:szCs w:val="24"/>
        </w:rPr>
        <w:t>й</w:t>
      </w:r>
    </w:p>
    <w:p w:rsidR="00B13591" w:rsidRDefault="00B13591" w:rsidP="000C3810">
      <w:pPr>
        <w:pStyle w:val="1"/>
        <w:spacing w:before="0" w:beforeAutospacing="0" w:after="0" w:afterAutospacing="0" w:line="360" w:lineRule="atLeast"/>
        <w:ind w:left="-14"/>
        <w:rPr>
          <w:b w:val="0"/>
          <w:bCs w:val="0"/>
          <w:color w:val="000000"/>
          <w:sz w:val="24"/>
          <w:szCs w:val="24"/>
        </w:rPr>
      </w:pPr>
      <w:r>
        <w:rPr>
          <w:b w:val="0"/>
          <w:bCs w:val="0"/>
          <w:color w:val="000000"/>
          <w:sz w:val="24"/>
          <w:szCs w:val="24"/>
        </w:rPr>
        <w:t>Оперы  «</w:t>
      </w:r>
      <w:r w:rsidR="000C3810">
        <w:rPr>
          <w:b w:val="0"/>
          <w:bCs w:val="0"/>
          <w:color w:val="000000"/>
          <w:sz w:val="24"/>
          <w:szCs w:val="24"/>
        </w:rPr>
        <w:t xml:space="preserve"> Иван Сусанин» « Князь Игорь» « Снегурочка»</w:t>
      </w:r>
      <w:r>
        <w:rPr>
          <w:b w:val="0"/>
          <w:bCs w:val="0"/>
          <w:color w:val="000000"/>
          <w:sz w:val="24"/>
          <w:szCs w:val="24"/>
        </w:rPr>
        <w:t xml:space="preserve">  Балеты « Лебединое озеро» </w:t>
      </w:r>
    </w:p>
    <w:p w:rsidR="000D574D" w:rsidRDefault="00B13591" w:rsidP="000D574D">
      <w:pPr>
        <w:pStyle w:val="1"/>
        <w:spacing w:line="360" w:lineRule="atLeast"/>
        <w:ind w:left="-14"/>
        <w:rPr>
          <w:b w:val="0"/>
          <w:bCs w:val="0"/>
          <w:color w:val="000000"/>
          <w:sz w:val="24"/>
          <w:szCs w:val="24"/>
        </w:rPr>
      </w:pPr>
      <w:r>
        <w:rPr>
          <w:b w:val="0"/>
          <w:bCs w:val="0"/>
          <w:color w:val="000000"/>
          <w:sz w:val="24"/>
          <w:szCs w:val="24"/>
        </w:rPr>
        <w:t xml:space="preserve">« Золушка» « Спящая красавица» « Спартак» и </w:t>
      </w:r>
      <w:proofErr w:type="spellStart"/>
      <w:r>
        <w:rPr>
          <w:b w:val="0"/>
          <w:bCs w:val="0"/>
          <w:color w:val="000000"/>
          <w:sz w:val="24"/>
          <w:szCs w:val="24"/>
        </w:rPr>
        <w:t>т</w:t>
      </w:r>
      <w:proofErr w:type="gramStart"/>
      <w:r>
        <w:rPr>
          <w:b w:val="0"/>
          <w:bCs w:val="0"/>
          <w:color w:val="000000"/>
          <w:sz w:val="24"/>
          <w:szCs w:val="24"/>
        </w:rPr>
        <w:t>.д</w:t>
      </w:r>
      <w:proofErr w:type="spellEnd"/>
      <w:proofErr w:type="gramEnd"/>
    </w:p>
    <w:p w:rsidR="00B47686" w:rsidRDefault="001B6C8E" w:rsidP="001B6C8E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               </w:t>
      </w:r>
    </w:p>
    <w:p w:rsidR="00E330F3" w:rsidRPr="00E330F3" w:rsidRDefault="00E330F3" w:rsidP="00BF7245">
      <w:pPr>
        <w:shd w:val="clear" w:color="auto" w:fill="FFFFFF"/>
        <w:spacing w:before="100" w:beforeAutospacing="1" w:after="100" w:afterAutospacing="1" w:line="240" w:lineRule="auto"/>
        <w:ind w:left="720" w:firstLine="2257"/>
        <w:rPr>
          <w:rFonts w:ascii="Times New Roman" w:eastAsia="Times New Roman" w:hAnsi="Times New Roman" w:cs="Times New Roman"/>
          <w:color w:val="000000"/>
          <w:lang w:eastAsia="ru-RU"/>
        </w:rPr>
      </w:pPr>
      <w:r w:rsidRPr="00E330F3">
        <w:rPr>
          <w:rFonts w:ascii="Times New Roman" w:hAnsi="Times New Roman" w:cs="Times New Roman"/>
          <w:b/>
          <w:color w:val="000000"/>
          <w:sz w:val="24"/>
          <w:szCs w:val="24"/>
        </w:rPr>
        <w:t>3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="000D574D" w:rsidRPr="00E330F3">
        <w:rPr>
          <w:rFonts w:ascii="Times New Roman" w:hAnsi="Times New Roman" w:cs="Times New Roman"/>
          <w:color w:val="000000"/>
          <w:sz w:val="24"/>
          <w:szCs w:val="24"/>
        </w:rPr>
        <w:t xml:space="preserve">    </w:t>
      </w:r>
      <w:r w:rsidRPr="00E330F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Заключение.</w:t>
      </w:r>
    </w:p>
    <w:p w:rsidR="00E330F3" w:rsidRPr="00E330F3" w:rsidRDefault="00E330F3" w:rsidP="00E330F3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 результатам моей работы можно сделать вывод, что использование ИКТ как фактор успешной реализации ФГОС, обеспечило:</w:t>
      </w:r>
    </w:p>
    <w:p w:rsidR="00E330F3" w:rsidRPr="00E330F3" w:rsidRDefault="00E330F3" w:rsidP="00E330F3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повышение мотивации к образовательному процессу, которая возрастает за счёт </w:t>
      </w:r>
      <w:proofErr w:type="spellStart"/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мультимедийных</w:t>
      </w:r>
      <w:proofErr w:type="spellEnd"/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эффектов;</w:t>
      </w:r>
    </w:p>
    <w:p w:rsidR="00E330F3" w:rsidRPr="00E330F3" w:rsidRDefault="00E330F3" w:rsidP="00E330F3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повышение эффективности образовательного процесса за счёт   высокой степени наглядности; </w:t>
      </w:r>
    </w:p>
    <w:p w:rsidR="00E330F3" w:rsidRPr="00E330F3" w:rsidRDefault="00E330F3" w:rsidP="00E330F3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E330F3" w:rsidRPr="00E330F3" w:rsidRDefault="00E330F3" w:rsidP="00E330F3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появления возможности моделировать объекты и явления;</w:t>
      </w:r>
    </w:p>
    <w:p w:rsidR="00E330F3" w:rsidRPr="00E330F3" w:rsidRDefault="00E330F3" w:rsidP="00E330F3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возросший интерес  </w:t>
      </w:r>
      <w:proofErr w:type="gramStart"/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обучающихся</w:t>
      </w:r>
      <w:proofErr w:type="gramEnd"/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 образовательной деятельности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9317C2" w:rsidRDefault="00E330F3" w:rsidP="009317C2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-разви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тие у  учащихся </w:t>
      </w:r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исследовательских способностей, познавательной активности, навыков и талантов</w:t>
      </w:r>
      <w:r w:rsidR="009317C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BF7245" w:rsidRDefault="00BF7245" w:rsidP="009317C2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F7245" w:rsidRDefault="00BF7245" w:rsidP="009317C2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F7245" w:rsidRDefault="00BF7245" w:rsidP="009317C2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330F3" w:rsidRDefault="009317C2" w:rsidP="009317C2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4808982" cy="2999232"/>
            <wp:effectExtent l="1905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1657" cy="300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5523" w:rsidRPr="00E330F3" w:rsidRDefault="00385523" w:rsidP="009317C2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E330F3" w:rsidRDefault="00E330F3" w:rsidP="00E330F3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A621F1" w:rsidRDefault="00A621F1" w:rsidP="00E330F3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9317C2" w:rsidRPr="00E330F3" w:rsidRDefault="009317C2" w:rsidP="00E330F3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BF7245" w:rsidRPr="001B6C8E" w:rsidRDefault="00E330F3" w:rsidP="001B6C8E">
      <w:pPr>
        <w:shd w:val="clear" w:color="auto" w:fill="FFFFFF"/>
        <w:spacing w:after="0" w:line="240" w:lineRule="auto"/>
        <w:ind w:firstLine="568"/>
        <w:rPr>
          <w:rFonts w:ascii="Times New Roman" w:eastAsia="Times New Roman" w:hAnsi="Times New Roman" w:cs="Times New Roman"/>
          <w:color w:val="000000"/>
          <w:lang w:eastAsia="ru-RU"/>
        </w:rPr>
      </w:pPr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Таким образом, использование новых информационных технологий в системе дополнительного образования позволяет существенно повысить интерес детей к учебному процессу, а, следовательно, и улучшить качество знаний и УУД обучающи</w:t>
      </w:r>
      <w:r w:rsidR="001B6C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хся.</w:t>
      </w:r>
    </w:p>
    <w:p w:rsidR="00E330F3" w:rsidRDefault="00E330F3" w:rsidP="00BF7245">
      <w:pPr>
        <w:shd w:val="clear" w:color="auto" w:fill="FFFFFF"/>
        <w:spacing w:before="100" w:beforeAutospacing="1" w:after="100" w:afterAutospacing="1" w:line="240" w:lineRule="auto"/>
        <w:ind w:left="1560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 4.</w:t>
      </w:r>
      <w:r w:rsidRPr="00E330F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Список использованных источников и литературы.</w:t>
      </w:r>
    </w:p>
    <w:p w:rsidR="00E330F3" w:rsidRPr="00E330F3" w:rsidRDefault="00E330F3" w:rsidP="00E330F3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Кручинина Г.А. Методическая работа преподавателя в условиях </w:t>
      </w:r>
      <w:proofErr w:type="gramStart"/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использования новых информационных технологий обучения / Проблемы теории</w:t>
      </w:r>
      <w:proofErr w:type="gramEnd"/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практики в подготовке современного специалиста. Межвузовский сборник научных трудов. – Н. Новгород, Изд-во НГЛУ, 2003. С. 126 - 136 .</w:t>
      </w:r>
    </w:p>
    <w:p w:rsidR="00E330F3" w:rsidRPr="00E330F3" w:rsidRDefault="00E330F3" w:rsidP="00E330F3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proofErr w:type="spellStart"/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Лосик</w:t>
      </w:r>
      <w:proofErr w:type="spellEnd"/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Е. И. Роль педагога дошкольного учреждения в развитии познавательной активности старших дошкольников // Теория и практика образования в современном мире: материалы II </w:t>
      </w:r>
      <w:proofErr w:type="spellStart"/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Междунар</w:t>
      </w:r>
      <w:proofErr w:type="spellEnd"/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proofErr w:type="spellStart"/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науч</w:t>
      </w:r>
      <w:proofErr w:type="spellEnd"/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proofErr w:type="spellStart"/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конф</w:t>
      </w:r>
      <w:proofErr w:type="spellEnd"/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(г. Санкт-Пет</w:t>
      </w:r>
      <w:r w:rsidR="001B6C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ербург, ноябрь 2012 г.). — СПб.</w:t>
      </w:r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Реноме, 2012. </w:t>
      </w:r>
    </w:p>
    <w:p w:rsidR="00E330F3" w:rsidRPr="00E330F3" w:rsidRDefault="00E330F3" w:rsidP="00E330F3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Новые педагогические и информационные технологии в системе образования</w:t>
      </w:r>
      <w:proofErr w:type="gramStart"/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/ П</w:t>
      </w:r>
      <w:proofErr w:type="gramEnd"/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од ред. Е.С. </w:t>
      </w:r>
      <w:proofErr w:type="spellStart"/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Полат</w:t>
      </w:r>
      <w:proofErr w:type="spellEnd"/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- М., 2000.</w:t>
      </w:r>
    </w:p>
    <w:p w:rsidR="00E330F3" w:rsidRPr="00E330F3" w:rsidRDefault="00E330F3" w:rsidP="00E330F3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E330F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Усачева Г.В. «Развитие системы дополнительного образования детей в условиях введения ФГОС».</w:t>
      </w:r>
    </w:p>
    <w:sectPr w:rsidR="00E330F3" w:rsidRPr="00E330F3" w:rsidSect="00BF7245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A80C4D"/>
    <w:multiLevelType w:val="multilevel"/>
    <w:tmpl w:val="1730F5C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1644C0F"/>
    <w:multiLevelType w:val="multilevel"/>
    <w:tmpl w:val="613226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1761571"/>
    <w:multiLevelType w:val="hybridMultilevel"/>
    <w:tmpl w:val="A3244B5C"/>
    <w:lvl w:ilvl="0" w:tplc="8DEAE2F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6605FE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86A0DC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7CAB3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B466DD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0CB44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0762F7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8D038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76A09D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18814E4D"/>
    <w:multiLevelType w:val="hybridMultilevel"/>
    <w:tmpl w:val="9F645D56"/>
    <w:lvl w:ilvl="0" w:tplc="C4EAC27C">
      <w:numFmt w:val="bullet"/>
      <w:lvlText w:val="-"/>
      <w:lvlJc w:val="left"/>
      <w:pPr>
        <w:ind w:left="338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7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4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3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098" w:hanging="360"/>
      </w:pPr>
      <w:rPr>
        <w:rFonts w:ascii="Wingdings" w:hAnsi="Wingdings" w:hint="default"/>
      </w:rPr>
    </w:lvl>
  </w:abstractNum>
  <w:abstractNum w:abstractNumId="4">
    <w:nsid w:val="2951540B"/>
    <w:multiLevelType w:val="multilevel"/>
    <w:tmpl w:val="C72207EC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BD96377"/>
    <w:multiLevelType w:val="hybridMultilevel"/>
    <w:tmpl w:val="42E4AB76"/>
    <w:lvl w:ilvl="0" w:tplc="6BFE48E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0B432D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C2293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7249D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FA81F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282F52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F96E4B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CE439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5FC2D8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>
    <w:nsid w:val="3A383D17"/>
    <w:multiLevelType w:val="hybridMultilevel"/>
    <w:tmpl w:val="AF20D8CE"/>
    <w:lvl w:ilvl="0" w:tplc="E99CBE9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02E024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E887FF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B62313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4E8590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FE6899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570E30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19C1CD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554F72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>
    <w:nsid w:val="46822BA6"/>
    <w:multiLevelType w:val="multilevel"/>
    <w:tmpl w:val="5606AB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040750C"/>
    <w:multiLevelType w:val="hybridMultilevel"/>
    <w:tmpl w:val="333CEA5E"/>
    <w:lvl w:ilvl="0" w:tplc="95C40B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53A39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4047F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D7697B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B366F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E14E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C204F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A6CFDE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D12C38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>
    <w:nsid w:val="57A811D3"/>
    <w:multiLevelType w:val="hybridMultilevel"/>
    <w:tmpl w:val="FAF05BA0"/>
    <w:lvl w:ilvl="0" w:tplc="609826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5E6E85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8F218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15CE8A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7B209C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4A0A62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42CD4D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B9E98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B76462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>
    <w:nsid w:val="586E4B43"/>
    <w:multiLevelType w:val="hybridMultilevel"/>
    <w:tmpl w:val="12A82C5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5AEB2731"/>
    <w:multiLevelType w:val="multilevel"/>
    <w:tmpl w:val="9D50A26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64526B2D"/>
    <w:multiLevelType w:val="hybridMultilevel"/>
    <w:tmpl w:val="D87CA17A"/>
    <w:lvl w:ilvl="0" w:tplc="618ED93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1B3AD7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75C469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F227C9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F203E0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F6C63A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CE4A4A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CCC885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1D6555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2"/>
  </w:num>
  <w:num w:numId="2">
    <w:abstractNumId w:val="6"/>
  </w:num>
  <w:num w:numId="3">
    <w:abstractNumId w:val="9"/>
  </w:num>
  <w:num w:numId="4">
    <w:abstractNumId w:val="5"/>
  </w:num>
  <w:num w:numId="5">
    <w:abstractNumId w:val="2"/>
  </w:num>
  <w:num w:numId="6">
    <w:abstractNumId w:val="8"/>
  </w:num>
  <w:num w:numId="7">
    <w:abstractNumId w:val="7"/>
  </w:num>
  <w:num w:numId="8">
    <w:abstractNumId w:val="11"/>
  </w:num>
  <w:num w:numId="9">
    <w:abstractNumId w:val="0"/>
  </w:num>
  <w:num w:numId="10">
    <w:abstractNumId w:val="4"/>
  </w:num>
  <w:num w:numId="11">
    <w:abstractNumId w:val="1"/>
  </w:num>
  <w:num w:numId="12">
    <w:abstractNumId w:val="3"/>
  </w:num>
  <w:num w:numId="13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3"/>
  <w:proofState w:spelling="clean" w:grammar="clean"/>
  <w:defaultTabStop w:val="708"/>
  <w:characterSpacingControl w:val="doNotCompress"/>
  <w:compat/>
  <w:rsids>
    <w:rsidRoot w:val="00120CE4"/>
    <w:rsid w:val="000C3810"/>
    <w:rsid w:val="000D574D"/>
    <w:rsid w:val="00120CE4"/>
    <w:rsid w:val="001B6C8E"/>
    <w:rsid w:val="00236FFC"/>
    <w:rsid w:val="002B04FE"/>
    <w:rsid w:val="002B11F0"/>
    <w:rsid w:val="00323224"/>
    <w:rsid w:val="00385523"/>
    <w:rsid w:val="00432376"/>
    <w:rsid w:val="004D0CB0"/>
    <w:rsid w:val="004F0D7F"/>
    <w:rsid w:val="0052517F"/>
    <w:rsid w:val="005C73F8"/>
    <w:rsid w:val="005F6047"/>
    <w:rsid w:val="00716F01"/>
    <w:rsid w:val="008A52AC"/>
    <w:rsid w:val="009139C8"/>
    <w:rsid w:val="009317C2"/>
    <w:rsid w:val="00A621F1"/>
    <w:rsid w:val="00B13591"/>
    <w:rsid w:val="00B138E5"/>
    <w:rsid w:val="00B47686"/>
    <w:rsid w:val="00BD19B7"/>
    <w:rsid w:val="00BF7245"/>
    <w:rsid w:val="00C4466B"/>
    <w:rsid w:val="00D1084A"/>
    <w:rsid w:val="00DC563A"/>
    <w:rsid w:val="00E330F3"/>
    <w:rsid w:val="00E9025F"/>
    <w:rsid w:val="00ED1D0B"/>
    <w:rsid w:val="00EE4F1B"/>
    <w:rsid w:val="00F40724"/>
    <w:rsid w:val="00F809C5"/>
    <w:rsid w:val="00FD04F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0CE4"/>
  </w:style>
  <w:style w:type="paragraph" w:styleId="1">
    <w:name w:val="heading 1"/>
    <w:basedOn w:val="a"/>
    <w:link w:val="10"/>
    <w:uiPriority w:val="9"/>
    <w:qFormat/>
    <w:rsid w:val="004F0D7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4F0D7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4D0CB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120C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120CE4"/>
  </w:style>
  <w:style w:type="paragraph" w:styleId="a3">
    <w:name w:val="Normal (Web)"/>
    <w:basedOn w:val="a"/>
    <w:uiPriority w:val="99"/>
    <w:unhideWhenUsed/>
    <w:rsid w:val="002B11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4F0D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F0D7F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4F0D7F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4F0D7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nocurrentinfo">
    <w:name w:val="no_current_info"/>
    <w:basedOn w:val="a0"/>
    <w:rsid w:val="004F0D7F"/>
  </w:style>
  <w:style w:type="character" w:styleId="a6">
    <w:name w:val="Hyperlink"/>
    <w:basedOn w:val="a0"/>
    <w:uiPriority w:val="99"/>
    <w:semiHidden/>
    <w:unhideWhenUsed/>
    <w:rsid w:val="004F0D7F"/>
    <w:rPr>
      <w:color w:val="0000FF"/>
      <w:u w:val="single"/>
    </w:rPr>
  </w:style>
  <w:style w:type="character" w:customStyle="1" w:styleId="headerlabel">
    <w:name w:val="header_label"/>
    <w:basedOn w:val="a0"/>
    <w:rsid w:val="004F0D7F"/>
  </w:style>
  <w:style w:type="character" w:customStyle="1" w:styleId="headercount">
    <w:name w:val="header_count"/>
    <w:basedOn w:val="a0"/>
    <w:rsid w:val="004F0D7F"/>
  </w:style>
  <w:style w:type="paragraph" w:styleId="a7">
    <w:name w:val="Body Text Indent"/>
    <w:basedOn w:val="a"/>
    <w:link w:val="a8"/>
    <w:rsid w:val="000C3810"/>
    <w:pPr>
      <w:widowControl w:val="0"/>
      <w:shd w:val="clear" w:color="auto" w:fill="FFFFFF"/>
      <w:autoSpaceDE w:val="0"/>
      <w:autoSpaceDN w:val="0"/>
      <w:adjustRightInd w:val="0"/>
      <w:spacing w:after="0" w:line="240" w:lineRule="auto"/>
      <w:ind w:firstLine="706"/>
      <w:jc w:val="both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8">
    <w:name w:val="Основной текст с отступом Знак"/>
    <w:basedOn w:val="a0"/>
    <w:link w:val="a7"/>
    <w:rsid w:val="000C3810"/>
    <w:rPr>
      <w:rFonts w:ascii="Times New Roman" w:eastAsia="Times New Roman" w:hAnsi="Times New Roman" w:cs="Times New Roman"/>
      <w:sz w:val="28"/>
      <w:szCs w:val="20"/>
      <w:shd w:val="clear" w:color="auto" w:fill="FFFFFF"/>
    </w:rPr>
  </w:style>
  <w:style w:type="character" w:customStyle="1" w:styleId="c9">
    <w:name w:val="c9"/>
    <w:basedOn w:val="a0"/>
    <w:rsid w:val="005C73F8"/>
  </w:style>
  <w:style w:type="paragraph" w:customStyle="1" w:styleId="c6">
    <w:name w:val="c6"/>
    <w:basedOn w:val="a"/>
    <w:rsid w:val="00E330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6">
    <w:name w:val="c26"/>
    <w:basedOn w:val="a"/>
    <w:rsid w:val="00E330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BF7245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4D0CB0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39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67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6349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4243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6640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2326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83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155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7826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5326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291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610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2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7185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13827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0682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824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54834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4142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955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3990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9360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94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2268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9848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3515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2755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2803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584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46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21297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8911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42851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3805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2339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059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45407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00550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61161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0093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34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22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96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2258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9149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20354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1669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9588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2691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6430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2710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667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63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4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1770603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417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99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301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01383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168054">
                  <w:marLeft w:val="58"/>
                  <w:marRight w:val="58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2324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984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246116">
                          <w:marLeft w:val="432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67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819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2306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3767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13555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844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20477101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54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665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9841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94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1646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4896959">
                              <w:marLeft w:val="0"/>
                              <w:marRight w:val="0"/>
                              <w:marTop w:val="0"/>
                              <w:marBottom w:val="8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018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184017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5456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9322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3100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6829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hyperlink" Target="https://Infourok.ru/tetenkina-lyudmila-leonidovna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1</Pages>
  <Words>1457</Words>
  <Characters>8308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21</cp:revision>
  <dcterms:created xsi:type="dcterms:W3CDTF">2022-06-30T15:27:00Z</dcterms:created>
  <dcterms:modified xsi:type="dcterms:W3CDTF">2024-10-13T10:15:00Z</dcterms:modified>
</cp:coreProperties>
</file>