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548" w:rsidRDefault="006D2548" w:rsidP="003F7605">
      <w:pPr>
        <w:spacing w:line="360" w:lineRule="auto"/>
        <w:ind w:firstLine="709"/>
        <w:jc w:val="center"/>
        <w:rPr>
          <w:b/>
          <w:color w:val="000000" w:themeColor="text1"/>
          <w:sz w:val="28"/>
          <w:szCs w:val="28"/>
        </w:rPr>
      </w:pPr>
      <w:r w:rsidRPr="003F7605">
        <w:rPr>
          <w:b/>
          <w:color w:val="000000" w:themeColor="text1"/>
          <w:sz w:val="28"/>
          <w:szCs w:val="28"/>
        </w:rPr>
        <w:t>РАБОТА С О</w:t>
      </w:r>
      <w:r w:rsidR="00F83E03" w:rsidRPr="003F7605">
        <w:rPr>
          <w:b/>
          <w:color w:val="000000" w:themeColor="text1"/>
          <w:sz w:val="28"/>
          <w:szCs w:val="28"/>
        </w:rPr>
        <w:t>ДАРЁННЫМИ ДЕТЬМИ НА УРОКАХ МАТЕМАТИКИ</w:t>
      </w:r>
    </w:p>
    <w:p w:rsidR="003F7605" w:rsidRDefault="003F7605" w:rsidP="003F7605">
      <w:pPr>
        <w:spacing w:line="360" w:lineRule="auto"/>
        <w:ind w:firstLine="709"/>
        <w:jc w:val="right"/>
        <w:rPr>
          <w:b/>
          <w:i/>
          <w:color w:val="000000" w:themeColor="text1"/>
          <w:sz w:val="28"/>
          <w:szCs w:val="28"/>
        </w:rPr>
      </w:pPr>
      <w:r w:rsidRPr="003F7605">
        <w:rPr>
          <w:b/>
          <w:i/>
          <w:color w:val="000000" w:themeColor="text1"/>
          <w:sz w:val="28"/>
          <w:szCs w:val="28"/>
        </w:rPr>
        <w:t>Брюханова Галина Анатольевна</w:t>
      </w:r>
    </w:p>
    <w:p w:rsidR="003F7605" w:rsidRDefault="003F7605" w:rsidP="003F7605">
      <w:pPr>
        <w:spacing w:line="360" w:lineRule="auto"/>
        <w:ind w:firstLine="709"/>
        <w:jc w:val="right"/>
        <w:rPr>
          <w:i/>
          <w:color w:val="000000" w:themeColor="text1"/>
          <w:sz w:val="28"/>
          <w:szCs w:val="28"/>
        </w:rPr>
      </w:pPr>
      <w:r>
        <w:rPr>
          <w:i/>
          <w:color w:val="000000" w:themeColor="text1"/>
          <w:sz w:val="28"/>
          <w:szCs w:val="28"/>
        </w:rPr>
        <w:t>МОУ «СОШ имени А.П.Белобородова»</w:t>
      </w:r>
    </w:p>
    <w:p w:rsidR="003F7605" w:rsidRDefault="003F7605" w:rsidP="003F7605">
      <w:pPr>
        <w:spacing w:line="360" w:lineRule="auto"/>
        <w:ind w:firstLine="709"/>
        <w:jc w:val="right"/>
        <w:rPr>
          <w:i/>
          <w:color w:val="000000" w:themeColor="text1"/>
          <w:sz w:val="28"/>
          <w:szCs w:val="28"/>
        </w:rPr>
      </w:pPr>
      <w:r>
        <w:rPr>
          <w:i/>
          <w:color w:val="000000" w:themeColor="text1"/>
          <w:sz w:val="28"/>
          <w:szCs w:val="28"/>
        </w:rPr>
        <w:t>РФ, Московская область</w:t>
      </w:r>
    </w:p>
    <w:p w:rsidR="003F7605" w:rsidRDefault="003F7605" w:rsidP="003F7605">
      <w:pPr>
        <w:spacing w:line="360" w:lineRule="auto"/>
        <w:ind w:firstLine="709"/>
        <w:jc w:val="right"/>
        <w:rPr>
          <w:i/>
          <w:color w:val="000000" w:themeColor="text1"/>
          <w:sz w:val="28"/>
          <w:szCs w:val="28"/>
        </w:rPr>
      </w:pPr>
      <w:r>
        <w:rPr>
          <w:i/>
          <w:color w:val="000000" w:themeColor="text1"/>
          <w:sz w:val="28"/>
          <w:szCs w:val="28"/>
        </w:rPr>
        <w:t>г.Дедовск</w:t>
      </w:r>
    </w:p>
    <w:p w:rsidR="003F7605" w:rsidRDefault="003F7605" w:rsidP="003F7605">
      <w:pPr>
        <w:spacing w:line="360" w:lineRule="auto"/>
        <w:ind w:firstLine="709"/>
        <w:jc w:val="center"/>
        <w:rPr>
          <w:rStyle w:val="ezkurwreuab5ozgtqnkl"/>
          <w:b/>
          <w:sz w:val="28"/>
          <w:szCs w:val="28"/>
        </w:rPr>
      </w:pPr>
      <w:r w:rsidRPr="003F7605">
        <w:rPr>
          <w:rStyle w:val="ezkurwreuab5ozgtqnkl"/>
          <w:b/>
          <w:sz w:val="28"/>
          <w:szCs w:val="28"/>
          <w:lang w:val="en-US"/>
        </w:rPr>
        <w:t>WORKING</w:t>
      </w:r>
      <w:r w:rsidRPr="003F7605">
        <w:rPr>
          <w:b/>
          <w:sz w:val="28"/>
          <w:szCs w:val="28"/>
          <w:lang w:val="en-US"/>
        </w:rPr>
        <w:t xml:space="preserve"> </w:t>
      </w:r>
      <w:r w:rsidRPr="003F7605">
        <w:rPr>
          <w:rStyle w:val="ezkurwreuab5ozgtqnkl"/>
          <w:b/>
          <w:sz w:val="28"/>
          <w:szCs w:val="28"/>
          <w:lang w:val="en-US"/>
        </w:rPr>
        <w:t>WITH</w:t>
      </w:r>
      <w:r w:rsidRPr="003F7605">
        <w:rPr>
          <w:b/>
          <w:sz w:val="28"/>
          <w:szCs w:val="28"/>
          <w:lang w:val="en-US"/>
        </w:rPr>
        <w:t xml:space="preserve"> </w:t>
      </w:r>
      <w:r w:rsidRPr="003F7605">
        <w:rPr>
          <w:rStyle w:val="ezkurwreuab5ozgtqnkl"/>
          <w:b/>
          <w:sz w:val="28"/>
          <w:szCs w:val="28"/>
          <w:lang w:val="en-US"/>
        </w:rPr>
        <w:t>GIFTED</w:t>
      </w:r>
      <w:r w:rsidRPr="003F7605">
        <w:rPr>
          <w:b/>
          <w:sz w:val="28"/>
          <w:szCs w:val="28"/>
          <w:lang w:val="en-US"/>
        </w:rPr>
        <w:t xml:space="preserve"> </w:t>
      </w:r>
      <w:r w:rsidRPr="003F7605">
        <w:rPr>
          <w:rStyle w:val="ezkurwreuab5ozgtqnkl"/>
          <w:b/>
          <w:sz w:val="28"/>
          <w:szCs w:val="28"/>
          <w:lang w:val="en-US"/>
        </w:rPr>
        <w:t>CHILDREN</w:t>
      </w:r>
      <w:r w:rsidRPr="003F7605">
        <w:rPr>
          <w:b/>
          <w:sz w:val="28"/>
          <w:szCs w:val="28"/>
          <w:lang w:val="en-US"/>
        </w:rPr>
        <w:t xml:space="preserve"> </w:t>
      </w:r>
      <w:r w:rsidRPr="003F7605">
        <w:rPr>
          <w:rStyle w:val="ezkurwreuab5ozgtqnkl"/>
          <w:b/>
          <w:sz w:val="28"/>
          <w:szCs w:val="28"/>
          <w:lang w:val="en-US"/>
        </w:rPr>
        <w:t>IN</w:t>
      </w:r>
      <w:r w:rsidRPr="003F7605">
        <w:rPr>
          <w:b/>
          <w:sz w:val="28"/>
          <w:szCs w:val="28"/>
          <w:lang w:val="en-US"/>
        </w:rPr>
        <w:t xml:space="preserve"> </w:t>
      </w:r>
      <w:r w:rsidRPr="003F7605">
        <w:rPr>
          <w:rStyle w:val="ezkurwreuab5ozgtqnkl"/>
          <w:b/>
          <w:sz w:val="28"/>
          <w:szCs w:val="28"/>
          <w:lang w:val="en-US"/>
        </w:rPr>
        <w:t>MATH</w:t>
      </w:r>
      <w:r w:rsidRPr="003F7605">
        <w:rPr>
          <w:b/>
          <w:sz w:val="28"/>
          <w:szCs w:val="28"/>
          <w:lang w:val="en-US"/>
        </w:rPr>
        <w:t xml:space="preserve"> </w:t>
      </w:r>
      <w:r w:rsidRPr="003F7605">
        <w:rPr>
          <w:rStyle w:val="ezkurwreuab5ozgtqnkl"/>
          <w:b/>
          <w:sz w:val="28"/>
          <w:szCs w:val="28"/>
          <w:lang w:val="en-US"/>
        </w:rPr>
        <w:t>LESSONS</w:t>
      </w:r>
    </w:p>
    <w:p w:rsidR="00D256F0" w:rsidRPr="00D256F0" w:rsidRDefault="003F7605" w:rsidP="00D256F0">
      <w:pPr>
        <w:spacing w:line="360" w:lineRule="auto"/>
        <w:ind w:firstLine="709"/>
        <w:jc w:val="right"/>
        <w:rPr>
          <w:i/>
          <w:color w:val="000000" w:themeColor="text1"/>
          <w:sz w:val="28"/>
          <w:szCs w:val="28"/>
        </w:rPr>
      </w:pPr>
      <w:r w:rsidRPr="00D256F0">
        <w:rPr>
          <w:i/>
          <w:color w:val="000000" w:themeColor="text1"/>
          <w:sz w:val="28"/>
          <w:szCs w:val="28"/>
        </w:rPr>
        <w:t>Bryukhanova</w:t>
      </w:r>
      <w:r w:rsidRPr="00D256F0">
        <w:rPr>
          <w:i/>
          <w:color w:val="000000" w:themeColor="text1"/>
          <w:sz w:val="28"/>
          <w:szCs w:val="28"/>
        </w:rPr>
        <w:t xml:space="preserve"> </w:t>
      </w:r>
      <w:r w:rsidRPr="00D256F0">
        <w:rPr>
          <w:i/>
          <w:color w:val="000000" w:themeColor="text1"/>
          <w:sz w:val="28"/>
          <w:szCs w:val="28"/>
        </w:rPr>
        <w:t>Galina</w:t>
      </w:r>
      <w:r w:rsidRPr="00D256F0">
        <w:rPr>
          <w:i/>
          <w:color w:val="000000" w:themeColor="text1"/>
          <w:sz w:val="28"/>
          <w:szCs w:val="28"/>
        </w:rPr>
        <w:t xml:space="preserve"> </w:t>
      </w:r>
      <w:r w:rsidRPr="00D256F0">
        <w:rPr>
          <w:i/>
          <w:color w:val="000000" w:themeColor="text1"/>
          <w:sz w:val="28"/>
          <w:szCs w:val="28"/>
        </w:rPr>
        <w:t>Anatolyevna</w:t>
      </w:r>
      <w:r w:rsidRPr="00D256F0">
        <w:rPr>
          <w:i/>
          <w:color w:val="000000" w:themeColor="text1"/>
          <w:sz w:val="28"/>
          <w:szCs w:val="28"/>
        </w:rPr>
        <w:t xml:space="preserve"> </w:t>
      </w:r>
    </w:p>
    <w:p w:rsidR="00D256F0" w:rsidRPr="00D256F0" w:rsidRDefault="003F7605" w:rsidP="00D256F0">
      <w:pPr>
        <w:spacing w:line="360" w:lineRule="auto"/>
        <w:ind w:firstLine="709"/>
        <w:jc w:val="right"/>
        <w:rPr>
          <w:i/>
          <w:color w:val="000000" w:themeColor="text1"/>
          <w:sz w:val="28"/>
          <w:szCs w:val="28"/>
        </w:rPr>
      </w:pPr>
      <w:r w:rsidRPr="00D256F0">
        <w:rPr>
          <w:i/>
          <w:color w:val="000000" w:themeColor="text1"/>
          <w:sz w:val="28"/>
          <w:szCs w:val="28"/>
        </w:rPr>
        <w:t>MOU</w:t>
      </w:r>
      <w:r w:rsidRPr="00D256F0">
        <w:rPr>
          <w:i/>
          <w:color w:val="000000" w:themeColor="text1"/>
          <w:sz w:val="28"/>
          <w:szCs w:val="28"/>
        </w:rPr>
        <w:t xml:space="preserve"> </w:t>
      </w:r>
      <w:r w:rsidRPr="00D256F0">
        <w:rPr>
          <w:i/>
          <w:color w:val="000000" w:themeColor="text1"/>
          <w:sz w:val="28"/>
          <w:szCs w:val="28"/>
        </w:rPr>
        <w:t>"A.P.Beloborodov</w:t>
      </w:r>
      <w:r w:rsidRPr="00D256F0">
        <w:rPr>
          <w:i/>
          <w:color w:val="000000" w:themeColor="text1"/>
          <w:sz w:val="28"/>
          <w:szCs w:val="28"/>
        </w:rPr>
        <w:t xml:space="preserve"> </w:t>
      </w:r>
      <w:r w:rsidRPr="00D256F0">
        <w:rPr>
          <w:i/>
          <w:color w:val="000000" w:themeColor="text1"/>
          <w:sz w:val="28"/>
          <w:szCs w:val="28"/>
        </w:rPr>
        <w:t>Secondary</w:t>
      </w:r>
      <w:r w:rsidRPr="00D256F0">
        <w:rPr>
          <w:i/>
          <w:color w:val="000000" w:themeColor="text1"/>
          <w:sz w:val="28"/>
          <w:szCs w:val="28"/>
        </w:rPr>
        <w:t xml:space="preserve"> School</w:t>
      </w:r>
      <w:r w:rsidRPr="00D256F0">
        <w:rPr>
          <w:i/>
          <w:color w:val="000000" w:themeColor="text1"/>
          <w:sz w:val="28"/>
          <w:szCs w:val="28"/>
        </w:rPr>
        <w:t>"</w:t>
      </w:r>
      <w:r w:rsidRPr="00D256F0">
        <w:rPr>
          <w:i/>
          <w:color w:val="000000" w:themeColor="text1"/>
          <w:sz w:val="28"/>
          <w:szCs w:val="28"/>
        </w:rPr>
        <w:t xml:space="preserve"> </w:t>
      </w:r>
    </w:p>
    <w:p w:rsidR="003F7605" w:rsidRPr="00D256F0" w:rsidRDefault="003F7605" w:rsidP="00D256F0">
      <w:pPr>
        <w:spacing w:line="360" w:lineRule="auto"/>
        <w:ind w:firstLine="709"/>
        <w:jc w:val="right"/>
        <w:rPr>
          <w:i/>
          <w:color w:val="000000" w:themeColor="text1"/>
          <w:sz w:val="28"/>
          <w:szCs w:val="28"/>
        </w:rPr>
      </w:pPr>
      <w:r w:rsidRPr="00D256F0">
        <w:rPr>
          <w:i/>
          <w:color w:val="000000" w:themeColor="text1"/>
          <w:sz w:val="28"/>
          <w:szCs w:val="28"/>
        </w:rPr>
        <w:t xml:space="preserve">of the Russian </w:t>
      </w:r>
      <w:r w:rsidRPr="00D256F0">
        <w:rPr>
          <w:i/>
          <w:color w:val="000000" w:themeColor="text1"/>
          <w:sz w:val="28"/>
          <w:szCs w:val="28"/>
        </w:rPr>
        <w:t>Federation,</w:t>
      </w:r>
      <w:r w:rsidRPr="00D256F0">
        <w:rPr>
          <w:i/>
          <w:color w:val="000000" w:themeColor="text1"/>
          <w:sz w:val="28"/>
          <w:szCs w:val="28"/>
        </w:rPr>
        <w:t xml:space="preserve"> </w:t>
      </w:r>
      <w:r w:rsidRPr="00D256F0">
        <w:rPr>
          <w:i/>
          <w:color w:val="000000" w:themeColor="text1"/>
          <w:sz w:val="28"/>
          <w:szCs w:val="28"/>
        </w:rPr>
        <w:t>Moscow</w:t>
      </w:r>
      <w:r w:rsidRPr="00D256F0">
        <w:rPr>
          <w:i/>
          <w:color w:val="000000" w:themeColor="text1"/>
          <w:sz w:val="28"/>
          <w:szCs w:val="28"/>
        </w:rPr>
        <w:t xml:space="preserve"> </w:t>
      </w:r>
      <w:r w:rsidRPr="00D256F0">
        <w:rPr>
          <w:i/>
          <w:color w:val="000000" w:themeColor="text1"/>
          <w:sz w:val="28"/>
          <w:szCs w:val="28"/>
        </w:rPr>
        <w:t>region</w:t>
      </w:r>
      <w:r w:rsidRPr="00D256F0">
        <w:rPr>
          <w:i/>
          <w:color w:val="000000" w:themeColor="text1"/>
          <w:sz w:val="28"/>
          <w:szCs w:val="28"/>
        </w:rPr>
        <w:t xml:space="preserve"> , </w:t>
      </w:r>
      <w:r w:rsidRPr="00D256F0">
        <w:rPr>
          <w:i/>
          <w:color w:val="000000" w:themeColor="text1"/>
          <w:sz w:val="28"/>
          <w:szCs w:val="28"/>
        </w:rPr>
        <w:t>Dedovsk</w:t>
      </w:r>
    </w:p>
    <w:p w:rsidR="003F7605" w:rsidRDefault="00D256F0" w:rsidP="00D256F0">
      <w:pPr>
        <w:spacing w:line="360" w:lineRule="auto"/>
        <w:ind w:firstLine="709"/>
        <w:jc w:val="center"/>
        <w:rPr>
          <w:color w:val="000000" w:themeColor="text1"/>
          <w:sz w:val="28"/>
          <w:szCs w:val="28"/>
        </w:rPr>
      </w:pPr>
      <w:r>
        <w:rPr>
          <w:color w:val="000000" w:themeColor="text1"/>
          <w:sz w:val="28"/>
          <w:szCs w:val="28"/>
        </w:rPr>
        <w:t>Аннотация</w:t>
      </w:r>
    </w:p>
    <w:p w:rsidR="001B60E3" w:rsidRPr="002231FC" w:rsidRDefault="002E5BCA" w:rsidP="002E5BCA">
      <w:pPr>
        <w:spacing w:line="360" w:lineRule="auto"/>
        <w:ind w:firstLine="709"/>
        <w:jc w:val="both"/>
        <w:rPr>
          <w:color w:val="000000" w:themeColor="text1"/>
          <w:sz w:val="28"/>
          <w:szCs w:val="28"/>
        </w:rPr>
      </w:pPr>
      <w:r w:rsidRPr="002231FC">
        <w:rPr>
          <w:color w:val="000000" w:themeColor="text1"/>
          <w:sz w:val="28"/>
          <w:szCs w:val="28"/>
        </w:rPr>
        <w:t xml:space="preserve">В статье представлен анализ современной образовательной задачи по развитию способностей одаренных учащихся. Современному производству требуется творческий подход  к решению разнообразных задач, способность  приспособления к любым жизненным условиям. Математика является предметом,  позволяющим развивать творческие способности. В статье </w:t>
      </w:r>
      <w:r w:rsidRPr="002231FC">
        <w:rPr>
          <w:color w:val="000000" w:themeColor="text1"/>
          <w:sz w:val="28"/>
          <w:szCs w:val="28"/>
        </w:rPr>
        <w:t xml:space="preserve">рассмотрена </w:t>
      </w:r>
      <w:r w:rsidRPr="002231FC">
        <w:rPr>
          <w:color w:val="000000" w:themeColor="text1"/>
          <w:sz w:val="28"/>
          <w:szCs w:val="28"/>
        </w:rPr>
        <w:t xml:space="preserve"> классификаци</w:t>
      </w:r>
      <w:r w:rsidRPr="002231FC">
        <w:rPr>
          <w:color w:val="000000" w:themeColor="text1"/>
          <w:sz w:val="28"/>
          <w:szCs w:val="28"/>
        </w:rPr>
        <w:t>я</w:t>
      </w:r>
      <w:r w:rsidRPr="002231FC">
        <w:rPr>
          <w:color w:val="000000" w:themeColor="text1"/>
          <w:sz w:val="28"/>
          <w:szCs w:val="28"/>
        </w:rPr>
        <w:t xml:space="preserve"> одаренных </w:t>
      </w:r>
      <w:r w:rsidRPr="002231FC">
        <w:rPr>
          <w:color w:val="000000" w:themeColor="text1"/>
          <w:sz w:val="28"/>
          <w:szCs w:val="28"/>
        </w:rPr>
        <w:t>школьников,</w:t>
      </w:r>
      <w:r w:rsidRPr="002231FC">
        <w:rPr>
          <w:color w:val="000000" w:themeColor="text1"/>
          <w:sz w:val="28"/>
          <w:szCs w:val="28"/>
        </w:rPr>
        <w:t xml:space="preserve"> понятия «творчество» и «творческие способности»</w:t>
      </w:r>
      <w:r w:rsidR="00ED3973" w:rsidRPr="002231FC">
        <w:rPr>
          <w:color w:val="000000" w:themeColor="text1"/>
          <w:sz w:val="28"/>
          <w:szCs w:val="28"/>
        </w:rPr>
        <w:t>, проблемы работы с талантливыми детьми в школе</w:t>
      </w:r>
      <w:r w:rsidRPr="002231FC">
        <w:rPr>
          <w:color w:val="000000" w:themeColor="text1"/>
        </w:rPr>
        <w:t>.</w:t>
      </w:r>
      <w:r w:rsidRPr="002231FC">
        <w:rPr>
          <w:color w:val="000000" w:themeColor="text1"/>
          <w:sz w:val="28"/>
          <w:szCs w:val="28"/>
        </w:rPr>
        <w:t xml:space="preserve"> </w:t>
      </w:r>
      <w:r w:rsidR="001B60E3" w:rsidRPr="002231FC">
        <w:rPr>
          <w:color w:val="000000" w:themeColor="text1"/>
          <w:sz w:val="28"/>
          <w:szCs w:val="28"/>
        </w:rPr>
        <w:t>К таким учащимся</w:t>
      </w:r>
      <w:r w:rsidR="001B60E3" w:rsidRPr="002231FC">
        <w:rPr>
          <w:color w:val="000000" w:themeColor="text1"/>
          <w:sz w:val="28"/>
          <w:szCs w:val="28"/>
        </w:rPr>
        <w:t xml:space="preserve"> требуется индивидуальный подход, </w:t>
      </w:r>
      <w:r w:rsidR="00ED3973" w:rsidRPr="002231FC">
        <w:rPr>
          <w:color w:val="000000" w:themeColor="text1"/>
          <w:sz w:val="28"/>
          <w:szCs w:val="28"/>
        </w:rPr>
        <w:t>тщательный</w:t>
      </w:r>
      <w:r w:rsidR="001B60E3" w:rsidRPr="002231FC">
        <w:rPr>
          <w:color w:val="000000" w:themeColor="text1"/>
          <w:sz w:val="28"/>
          <w:szCs w:val="28"/>
        </w:rPr>
        <w:t xml:space="preserve"> </w:t>
      </w:r>
      <w:r w:rsidR="001B60E3" w:rsidRPr="002231FC">
        <w:rPr>
          <w:color w:val="000000" w:themeColor="text1"/>
          <w:sz w:val="28"/>
          <w:szCs w:val="28"/>
        </w:rPr>
        <w:t>подбор форм</w:t>
      </w:r>
      <w:r w:rsidR="001B60E3" w:rsidRPr="002231FC">
        <w:rPr>
          <w:color w:val="000000" w:themeColor="text1"/>
          <w:sz w:val="28"/>
          <w:szCs w:val="28"/>
        </w:rPr>
        <w:t xml:space="preserve">, приемов </w:t>
      </w:r>
      <w:r w:rsidR="001B60E3" w:rsidRPr="002231FC">
        <w:rPr>
          <w:color w:val="000000" w:themeColor="text1"/>
          <w:sz w:val="28"/>
          <w:szCs w:val="28"/>
        </w:rPr>
        <w:t xml:space="preserve"> и методов обучения. </w:t>
      </w:r>
      <w:r w:rsidR="001B60E3" w:rsidRPr="002231FC">
        <w:rPr>
          <w:color w:val="000000" w:themeColor="text1"/>
          <w:sz w:val="28"/>
          <w:szCs w:val="28"/>
        </w:rPr>
        <w:t>При разработке</w:t>
      </w:r>
      <w:r w:rsidR="00ED3973" w:rsidRPr="002231FC">
        <w:rPr>
          <w:color w:val="000000" w:themeColor="text1"/>
          <w:sz w:val="28"/>
          <w:szCs w:val="28"/>
        </w:rPr>
        <w:t xml:space="preserve"> педагогами </w:t>
      </w:r>
      <w:r w:rsidR="001B60E3" w:rsidRPr="002231FC">
        <w:rPr>
          <w:color w:val="000000" w:themeColor="text1"/>
          <w:sz w:val="28"/>
          <w:szCs w:val="28"/>
        </w:rPr>
        <w:t>программ</w:t>
      </w:r>
      <w:r w:rsidR="00ED3973" w:rsidRPr="002231FC">
        <w:rPr>
          <w:color w:val="000000" w:themeColor="text1"/>
          <w:sz w:val="28"/>
          <w:szCs w:val="28"/>
        </w:rPr>
        <w:t xml:space="preserve"> обучения одаренных детей, </w:t>
      </w:r>
      <w:r w:rsidR="00ED3973" w:rsidRPr="002231FC">
        <w:rPr>
          <w:color w:val="000000" w:themeColor="text1"/>
          <w:sz w:val="28"/>
          <w:szCs w:val="28"/>
        </w:rPr>
        <w:t>отличаю</w:t>
      </w:r>
      <w:r w:rsidR="00ED3973" w:rsidRPr="002231FC">
        <w:rPr>
          <w:color w:val="000000" w:themeColor="text1"/>
          <w:sz w:val="28"/>
          <w:szCs w:val="28"/>
        </w:rPr>
        <w:t>щихся быстрым</w:t>
      </w:r>
      <w:r w:rsidR="00ED3973" w:rsidRPr="002231FC">
        <w:rPr>
          <w:color w:val="000000" w:themeColor="text1"/>
          <w:sz w:val="28"/>
          <w:szCs w:val="28"/>
        </w:rPr>
        <w:t xml:space="preserve"> мышлени</w:t>
      </w:r>
      <w:r w:rsidR="00ED3973" w:rsidRPr="002231FC">
        <w:rPr>
          <w:color w:val="000000" w:themeColor="text1"/>
          <w:sz w:val="28"/>
          <w:szCs w:val="28"/>
        </w:rPr>
        <w:t>ем и</w:t>
      </w:r>
      <w:r w:rsidR="00ED3973" w:rsidRPr="002231FC">
        <w:rPr>
          <w:color w:val="000000" w:themeColor="text1"/>
          <w:sz w:val="28"/>
          <w:szCs w:val="28"/>
        </w:rPr>
        <w:t xml:space="preserve"> развито</w:t>
      </w:r>
      <w:r w:rsidR="00ED3973" w:rsidRPr="002231FC">
        <w:rPr>
          <w:color w:val="000000" w:themeColor="text1"/>
          <w:sz w:val="28"/>
          <w:szCs w:val="28"/>
        </w:rPr>
        <w:t>й</w:t>
      </w:r>
      <w:r w:rsidR="00ED3973" w:rsidRPr="002231FC">
        <w:rPr>
          <w:color w:val="000000" w:themeColor="text1"/>
          <w:sz w:val="28"/>
          <w:szCs w:val="28"/>
        </w:rPr>
        <w:t xml:space="preserve"> логик</w:t>
      </w:r>
      <w:r w:rsidR="00ED3973" w:rsidRPr="002231FC">
        <w:rPr>
          <w:color w:val="000000" w:themeColor="text1"/>
          <w:sz w:val="28"/>
          <w:szCs w:val="28"/>
        </w:rPr>
        <w:t>ой,</w:t>
      </w:r>
      <w:r w:rsidR="00ED3973" w:rsidRPr="002231FC">
        <w:rPr>
          <w:color w:val="000000" w:themeColor="text1"/>
          <w:sz w:val="28"/>
          <w:szCs w:val="28"/>
        </w:rPr>
        <w:t xml:space="preserve"> </w:t>
      </w:r>
      <w:r w:rsidR="00ED3973" w:rsidRPr="002231FC">
        <w:rPr>
          <w:color w:val="000000" w:themeColor="text1"/>
          <w:sz w:val="28"/>
          <w:szCs w:val="28"/>
        </w:rPr>
        <w:t>требуется учет</w:t>
      </w:r>
      <w:r w:rsidR="001B60E3" w:rsidRPr="002231FC">
        <w:rPr>
          <w:color w:val="000000" w:themeColor="text1"/>
          <w:sz w:val="28"/>
          <w:szCs w:val="28"/>
        </w:rPr>
        <w:t xml:space="preserve"> психолого-педагогически</w:t>
      </w:r>
      <w:r w:rsidR="00ED3973" w:rsidRPr="002231FC">
        <w:rPr>
          <w:color w:val="000000" w:themeColor="text1"/>
          <w:sz w:val="28"/>
          <w:szCs w:val="28"/>
        </w:rPr>
        <w:t>х</w:t>
      </w:r>
      <w:r w:rsidR="001B60E3" w:rsidRPr="002231FC">
        <w:rPr>
          <w:color w:val="000000" w:themeColor="text1"/>
          <w:sz w:val="28"/>
          <w:szCs w:val="28"/>
        </w:rPr>
        <w:t xml:space="preserve"> возможност</w:t>
      </w:r>
      <w:r w:rsidR="00ED3973" w:rsidRPr="002231FC">
        <w:rPr>
          <w:color w:val="000000" w:themeColor="text1"/>
          <w:sz w:val="28"/>
          <w:szCs w:val="28"/>
        </w:rPr>
        <w:t>ей</w:t>
      </w:r>
      <w:r w:rsidR="001B60E3" w:rsidRPr="002231FC">
        <w:rPr>
          <w:color w:val="000000" w:themeColor="text1"/>
          <w:sz w:val="28"/>
          <w:szCs w:val="28"/>
        </w:rPr>
        <w:t xml:space="preserve">. </w:t>
      </w:r>
    </w:p>
    <w:p w:rsidR="002E5BCA" w:rsidRPr="002E5BCA" w:rsidRDefault="002E5BCA" w:rsidP="002E5BCA">
      <w:pPr>
        <w:spacing w:line="360" w:lineRule="auto"/>
        <w:ind w:firstLine="709"/>
        <w:jc w:val="both"/>
        <w:rPr>
          <w:color w:val="000000" w:themeColor="text1"/>
          <w:sz w:val="28"/>
          <w:szCs w:val="28"/>
        </w:rPr>
      </w:pPr>
      <w:proofErr w:type="gramStart"/>
      <w:r w:rsidRPr="002E5BCA">
        <w:rPr>
          <w:sz w:val="28"/>
          <w:szCs w:val="28"/>
        </w:rPr>
        <w:t>Ключевые слова: творчество</w:t>
      </w:r>
      <w:r w:rsidR="00AE65A3">
        <w:rPr>
          <w:sz w:val="28"/>
          <w:szCs w:val="28"/>
        </w:rPr>
        <w:t>,</w:t>
      </w:r>
      <w:r w:rsidRPr="002E5BCA">
        <w:rPr>
          <w:sz w:val="28"/>
          <w:szCs w:val="28"/>
        </w:rPr>
        <w:t xml:space="preserve"> творческие способности</w:t>
      </w:r>
      <w:r w:rsidR="00AE65A3">
        <w:rPr>
          <w:sz w:val="28"/>
          <w:szCs w:val="28"/>
        </w:rPr>
        <w:t>,</w:t>
      </w:r>
      <w:r w:rsidRPr="002E5BCA">
        <w:rPr>
          <w:sz w:val="28"/>
          <w:szCs w:val="28"/>
        </w:rPr>
        <w:t xml:space="preserve"> математика</w:t>
      </w:r>
      <w:r w:rsidR="00AE65A3">
        <w:rPr>
          <w:sz w:val="28"/>
          <w:szCs w:val="28"/>
        </w:rPr>
        <w:t xml:space="preserve">, </w:t>
      </w:r>
      <w:r w:rsidR="001B60E3">
        <w:rPr>
          <w:sz w:val="28"/>
          <w:szCs w:val="28"/>
        </w:rPr>
        <w:t xml:space="preserve">одаренные школьники, </w:t>
      </w:r>
      <w:r w:rsidRPr="002E5BCA">
        <w:rPr>
          <w:sz w:val="28"/>
          <w:szCs w:val="28"/>
        </w:rPr>
        <w:t xml:space="preserve"> творческие задачи; логические задачи; кластер</w:t>
      </w:r>
      <w:r w:rsidR="00AE65A3">
        <w:rPr>
          <w:sz w:val="28"/>
          <w:szCs w:val="28"/>
        </w:rPr>
        <w:t>,</w:t>
      </w:r>
      <w:r w:rsidRPr="002E5BCA">
        <w:rPr>
          <w:sz w:val="28"/>
          <w:szCs w:val="28"/>
        </w:rPr>
        <w:t xml:space="preserve"> инсерт</w:t>
      </w:r>
      <w:r w:rsidR="00AE65A3">
        <w:rPr>
          <w:sz w:val="28"/>
          <w:szCs w:val="28"/>
        </w:rPr>
        <w:t>,</w:t>
      </w:r>
      <w:r w:rsidRPr="002E5BCA">
        <w:rPr>
          <w:sz w:val="28"/>
          <w:szCs w:val="28"/>
        </w:rPr>
        <w:t xml:space="preserve"> синквейн</w:t>
      </w:r>
      <w:r w:rsidR="00AE65A3">
        <w:rPr>
          <w:sz w:val="28"/>
          <w:szCs w:val="28"/>
        </w:rPr>
        <w:t>.</w:t>
      </w:r>
      <w:proofErr w:type="gramEnd"/>
    </w:p>
    <w:p w:rsidR="006E66D3" w:rsidRDefault="006E66D3" w:rsidP="00667FA7">
      <w:pPr>
        <w:spacing w:line="360" w:lineRule="auto"/>
        <w:ind w:firstLine="709"/>
        <w:jc w:val="both"/>
        <w:rPr>
          <w:color w:val="000000" w:themeColor="text1"/>
          <w:sz w:val="28"/>
          <w:szCs w:val="28"/>
        </w:rPr>
      </w:pPr>
    </w:p>
    <w:p w:rsidR="008D30F3" w:rsidRPr="00667FA7" w:rsidRDefault="008D30F3" w:rsidP="00667FA7">
      <w:pPr>
        <w:spacing w:line="360" w:lineRule="auto"/>
        <w:ind w:firstLine="709"/>
        <w:jc w:val="both"/>
        <w:rPr>
          <w:color w:val="000000" w:themeColor="text1"/>
          <w:sz w:val="28"/>
          <w:szCs w:val="28"/>
        </w:rPr>
      </w:pPr>
      <w:bookmarkStart w:id="0" w:name="_GoBack"/>
      <w:bookmarkEnd w:id="0"/>
      <w:r w:rsidRPr="00667FA7">
        <w:rPr>
          <w:color w:val="000000" w:themeColor="text1"/>
          <w:sz w:val="28"/>
          <w:szCs w:val="28"/>
        </w:rPr>
        <w:t xml:space="preserve">Математика является предметом, развивающим творческие способности школьников на протяжении всего периода учебы. Они учатся аргументировать свои ответы, доказывать свою точку зрения, выделять </w:t>
      </w:r>
      <w:r w:rsidRPr="00667FA7">
        <w:rPr>
          <w:color w:val="000000" w:themeColor="text1"/>
          <w:sz w:val="28"/>
          <w:szCs w:val="28"/>
        </w:rPr>
        <w:lastRenderedPageBreak/>
        <w:t>главное, разными путями, рационально решать задачи, обобщать, делать самостоятельные выводы и применять полученные знания.</w:t>
      </w:r>
    </w:p>
    <w:p w:rsidR="00F74D7D" w:rsidRPr="00667FA7" w:rsidRDefault="00F83E03" w:rsidP="00667FA7">
      <w:pPr>
        <w:spacing w:line="360" w:lineRule="auto"/>
        <w:ind w:firstLine="709"/>
        <w:jc w:val="both"/>
        <w:rPr>
          <w:color w:val="000000" w:themeColor="text1"/>
          <w:sz w:val="28"/>
          <w:szCs w:val="28"/>
        </w:rPr>
      </w:pPr>
      <w:r w:rsidRPr="00667FA7">
        <w:rPr>
          <w:color w:val="000000" w:themeColor="text1"/>
          <w:sz w:val="28"/>
          <w:szCs w:val="28"/>
        </w:rPr>
        <w:t xml:space="preserve">В </w:t>
      </w:r>
      <w:r w:rsidR="00707248" w:rsidRPr="00667FA7">
        <w:rPr>
          <w:color w:val="000000" w:themeColor="text1"/>
          <w:sz w:val="28"/>
          <w:szCs w:val="28"/>
        </w:rPr>
        <w:t>рамках Национальной образовательной</w:t>
      </w:r>
      <w:r w:rsidRPr="00667FA7">
        <w:rPr>
          <w:color w:val="000000" w:themeColor="text1"/>
          <w:sz w:val="28"/>
          <w:szCs w:val="28"/>
        </w:rPr>
        <w:t xml:space="preserve"> инициатив</w:t>
      </w:r>
      <w:r w:rsidR="00707248" w:rsidRPr="00667FA7">
        <w:rPr>
          <w:color w:val="000000" w:themeColor="text1"/>
          <w:sz w:val="28"/>
          <w:szCs w:val="28"/>
        </w:rPr>
        <w:t>ы</w:t>
      </w:r>
      <w:r w:rsidRPr="00667FA7">
        <w:rPr>
          <w:color w:val="000000" w:themeColor="text1"/>
          <w:sz w:val="28"/>
          <w:szCs w:val="28"/>
        </w:rPr>
        <w:t xml:space="preserve"> «Наша новая школа» [1]  общеобразовательн</w:t>
      </w:r>
      <w:r w:rsidR="00707248" w:rsidRPr="00667FA7">
        <w:rPr>
          <w:color w:val="000000" w:themeColor="text1"/>
          <w:sz w:val="28"/>
          <w:szCs w:val="28"/>
        </w:rPr>
        <w:t>ые</w:t>
      </w:r>
      <w:r w:rsidRPr="00667FA7">
        <w:rPr>
          <w:color w:val="000000" w:themeColor="text1"/>
          <w:sz w:val="28"/>
          <w:szCs w:val="28"/>
        </w:rPr>
        <w:t xml:space="preserve"> школ</w:t>
      </w:r>
      <w:r w:rsidR="00707248" w:rsidRPr="00667FA7">
        <w:rPr>
          <w:color w:val="000000" w:themeColor="text1"/>
          <w:sz w:val="28"/>
          <w:szCs w:val="28"/>
        </w:rPr>
        <w:t>ы</w:t>
      </w:r>
      <w:r w:rsidRPr="00667FA7">
        <w:rPr>
          <w:color w:val="000000" w:themeColor="text1"/>
          <w:sz w:val="28"/>
          <w:szCs w:val="28"/>
        </w:rPr>
        <w:t xml:space="preserve"> выявля</w:t>
      </w:r>
      <w:r w:rsidR="00707248" w:rsidRPr="00667FA7">
        <w:rPr>
          <w:color w:val="000000" w:themeColor="text1"/>
          <w:sz w:val="28"/>
          <w:szCs w:val="28"/>
        </w:rPr>
        <w:t>ю</w:t>
      </w:r>
      <w:r w:rsidRPr="00667FA7">
        <w:rPr>
          <w:color w:val="000000" w:themeColor="text1"/>
          <w:sz w:val="28"/>
          <w:szCs w:val="28"/>
        </w:rPr>
        <w:t>т талантливых детей и созда</w:t>
      </w:r>
      <w:r w:rsidR="00707248" w:rsidRPr="00667FA7">
        <w:rPr>
          <w:color w:val="000000" w:themeColor="text1"/>
          <w:sz w:val="28"/>
          <w:szCs w:val="28"/>
        </w:rPr>
        <w:t>ю</w:t>
      </w:r>
      <w:r w:rsidRPr="00667FA7">
        <w:rPr>
          <w:color w:val="000000" w:themeColor="text1"/>
          <w:sz w:val="28"/>
          <w:szCs w:val="28"/>
        </w:rPr>
        <w:t>т</w:t>
      </w:r>
      <w:r w:rsidR="00707248" w:rsidRPr="00667FA7">
        <w:rPr>
          <w:color w:val="000000" w:themeColor="text1"/>
          <w:sz w:val="28"/>
          <w:szCs w:val="28"/>
        </w:rPr>
        <w:t xml:space="preserve"> творческую среду для </w:t>
      </w:r>
      <w:r w:rsidRPr="00667FA7">
        <w:rPr>
          <w:color w:val="000000" w:themeColor="text1"/>
          <w:sz w:val="28"/>
          <w:szCs w:val="28"/>
        </w:rPr>
        <w:t>самореализации,</w:t>
      </w:r>
      <w:r w:rsidR="00707248" w:rsidRPr="00667FA7">
        <w:rPr>
          <w:color w:val="000000" w:themeColor="text1"/>
          <w:sz w:val="28"/>
          <w:szCs w:val="28"/>
        </w:rPr>
        <w:t xml:space="preserve"> проявления инициативности, нахождения нестандартных решений. </w:t>
      </w:r>
      <w:r w:rsidRPr="00667FA7">
        <w:rPr>
          <w:color w:val="000000" w:themeColor="text1"/>
          <w:sz w:val="28"/>
          <w:szCs w:val="28"/>
        </w:rPr>
        <w:t xml:space="preserve"> </w:t>
      </w:r>
      <w:r w:rsidR="00707248" w:rsidRPr="00667FA7">
        <w:rPr>
          <w:color w:val="000000" w:themeColor="text1"/>
          <w:sz w:val="28"/>
          <w:szCs w:val="28"/>
        </w:rPr>
        <w:t>О</w:t>
      </w:r>
      <w:r w:rsidRPr="00667FA7">
        <w:rPr>
          <w:color w:val="000000" w:themeColor="text1"/>
          <w:sz w:val="28"/>
          <w:szCs w:val="28"/>
        </w:rPr>
        <w:t>блада</w:t>
      </w:r>
      <w:r w:rsidR="00707248" w:rsidRPr="00667FA7">
        <w:rPr>
          <w:color w:val="000000" w:themeColor="text1"/>
          <w:sz w:val="28"/>
          <w:szCs w:val="28"/>
        </w:rPr>
        <w:t>я</w:t>
      </w:r>
      <w:r w:rsidRPr="00667FA7">
        <w:rPr>
          <w:color w:val="000000" w:themeColor="text1"/>
          <w:sz w:val="28"/>
          <w:szCs w:val="28"/>
        </w:rPr>
        <w:t xml:space="preserve"> </w:t>
      </w:r>
      <w:r w:rsidR="00707248" w:rsidRPr="00667FA7">
        <w:rPr>
          <w:color w:val="000000" w:themeColor="text1"/>
          <w:sz w:val="28"/>
          <w:szCs w:val="28"/>
        </w:rPr>
        <w:t>этими</w:t>
      </w:r>
      <w:r w:rsidRPr="00667FA7">
        <w:rPr>
          <w:color w:val="000000" w:themeColor="text1"/>
          <w:sz w:val="28"/>
          <w:szCs w:val="28"/>
        </w:rPr>
        <w:t xml:space="preserve"> навыками, мож</w:t>
      </w:r>
      <w:r w:rsidR="00707248" w:rsidRPr="00667FA7">
        <w:rPr>
          <w:color w:val="000000" w:themeColor="text1"/>
          <w:sz w:val="28"/>
          <w:szCs w:val="28"/>
        </w:rPr>
        <w:t xml:space="preserve">но профессионально конкурировать </w:t>
      </w:r>
      <w:r w:rsidRPr="00667FA7">
        <w:rPr>
          <w:color w:val="000000" w:themeColor="text1"/>
          <w:sz w:val="28"/>
          <w:szCs w:val="28"/>
        </w:rPr>
        <w:t xml:space="preserve"> в высокотехнологичном мире. Одарённые дети </w:t>
      </w:r>
      <w:r w:rsidR="00707248" w:rsidRPr="00667FA7">
        <w:rPr>
          <w:color w:val="000000" w:themeColor="text1"/>
          <w:sz w:val="28"/>
          <w:szCs w:val="28"/>
        </w:rPr>
        <w:t>в</w:t>
      </w:r>
      <w:r w:rsidRPr="00667FA7">
        <w:rPr>
          <w:color w:val="000000" w:themeColor="text1"/>
          <w:sz w:val="28"/>
          <w:szCs w:val="28"/>
        </w:rPr>
        <w:t xml:space="preserve"> будуще</w:t>
      </w:r>
      <w:r w:rsidR="00707248" w:rsidRPr="00667FA7">
        <w:rPr>
          <w:color w:val="000000" w:themeColor="text1"/>
          <w:sz w:val="28"/>
          <w:szCs w:val="28"/>
        </w:rPr>
        <w:t>м</w:t>
      </w:r>
      <w:r w:rsidRPr="00667FA7">
        <w:rPr>
          <w:color w:val="000000" w:themeColor="text1"/>
          <w:sz w:val="28"/>
          <w:szCs w:val="28"/>
        </w:rPr>
        <w:t xml:space="preserve"> обеспечат развитие России [2]. Одарённы</w:t>
      </w:r>
      <w:r w:rsidR="00F74D7D" w:rsidRPr="00667FA7">
        <w:rPr>
          <w:color w:val="000000" w:themeColor="text1"/>
          <w:sz w:val="28"/>
          <w:szCs w:val="28"/>
        </w:rPr>
        <w:t>х</w:t>
      </w:r>
      <w:r w:rsidRPr="00667FA7">
        <w:rPr>
          <w:color w:val="000000" w:themeColor="text1"/>
          <w:sz w:val="28"/>
          <w:szCs w:val="28"/>
        </w:rPr>
        <w:t xml:space="preserve"> дет</w:t>
      </w:r>
      <w:r w:rsidR="00F74D7D" w:rsidRPr="00667FA7">
        <w:rPr>
          <w:color w:val="000000" w:themeColor="text1"/>
          <w:sz w:val="28"/>
          <w:szCs w:val="28"/>
        </w:rPr>
        <w:t>ей</w:t>
      </w:r>
      <w:r w:rsidRPr="00667FA7">
        <w:rPr>
          <w:color w:val="000000" w:themeColor="text1"/>
          <w:sz w:val="28"/>
          <w:szCs w:val="28"/>
        </w:rPr>
        <w:t xml:space="preserve"> можно выделить среди всех детей только лишь по следующим признакам: </w:t>
      </w:r>
      <w:r w:rsidR="006A1907" w:rsidRPr="00667FA7">
        <w:rPr>
          <w:color w:val="000000" w:themeColor="text1"/>
          <w:sz w:val="28"/>
          <w:szCs w:val="28"/>
        </w:rPr>
        <w:t>[</w:t>
      </w:r>
      <w:r w:rsidR="004D07E7">
        <w:rPr>
          <w:color w:val="000000" w:themeColor="text1"/>
          <w:sz w:val="28"/>
          <w:szCs w:val="28"/>
        </w:rPr>
        <w:t>8</w:t>
      </w:r>
      <w:r w:rsidR="006A1907" w:rsidRPr="00667FA7">
        <w:rPr>
          <w:color w:val="000000" w:themeColor="text1"/>
          <w:sz w:val="28"/>
          <w:szCs w:val="28"/>
        </w:rPr>
        <w:t>]</w:t>
      </w:r>
    </w:p>
    <w:p w:rsidR="00F74D7D" w:rsidRPr="00667FA7" w:rsidRDefault="00F83E03" w:rsidP="00667FA7">
      <w:pPr>
        <w:pStyle w:val="a3"/>
        <w:numPr>
          <w:ilvl w:val="0"/>
          <w:numId w:val="1"/>
        </w:numPr>
        <w:spacing w:line="360" w:lineRule="auto"/>
        <w:ind w:left="567"/>
        <w:jc w:val="both"/>
        <w:rPr>
          <w:color w:val="000000" w:themeColor="text1"/>
          <w:sz w:val="28"/>
          <w:szCs w:val="28"/>
        </w:rPr>
      </w:pPr>
      <w:r w:rsidRPr="00667FA7">
        <w:rPr>
          <w:color w:val="000000" w:themeColor="text1"/>
          <w:sz w:val="28"/>
          <w:szCs w:val="28"/>
        </w:rPr>
        <w:t xml:space="preserve">всегда творческая личность; </w:t>
      </w:r>
    </w:p>
    <w:p w:rsidR="00F74D7D" w:rsidRPr="00667FA7" w:rsidRDefault="00F83E03" w:rsidP="00667FA7">
      <w:pPr>
        <w:pStyle w:val="a3"/>
        <w:numPr>
          <w:ilvl w:val="0"/>
          <w:numId w:val="1"/>
        </w:numPr>
        <w:spacing w:line="360" w:lineRule="auto"/>
        <w:ind w:left="567"/>
        <w:jc w:val="both"/>
        <w:rPr>
          <w:color w:val="000000" w:themeColor="text1"/>
          <w:sz w:val="28"/>
          <w:szCs w:val="28"/>
        </w:rPr>
      </w:pPr>
      <w:r w:rsidRPr="00667FA7">
        <w:rPr>
          <w:color w:val="000000" w:themeColor="text1"/>
          <w:sz w:val="28"/>
          <w:szCs w:val="28"/>
        </w:rPr>
        <w:t>небанален,</w:t>
      </w:r>
      <w:r w:rsidR="00F74D7D" w:rsidRPr="00667FA7">
        <w:rPr>
          <w:color w:val="000000" w:themeColor="text1"/>
          <w:sz w:val="28"/>
          <w:szCs w:val="28"/>
        </w:rPr>
        <w:t xml:space="preserve"> делает </w:t>
      </w:r>
      <w:r w:rsidRPr="00667FA7">
        <w:rPr>
          <w:color w:val="000000" w:themeColor="text1"/>
          <w:sz w:val="28"/>
          <w:szCs w:val="28"/>
        </w:rPr>
        <w:t xml:space="preserve"> </w:t>
      </w:r>
      <w:r w:rsidR="00F74D7D" w:rsidRPr="00667FA7">
        <w:rPr>
          <w:color w:val="000000" w:themeColor="text1"/>
          <w:sz w:val="28"/>
          <w:szCs w:val="28"/>
        </w:rPr>
        <w:t>неожиданные выводы, имеет</w:t>
      </w:r>
      <w:r w:rsidRPr="00667FA7">
        <w:rPr>
          <w:color w:val="000000" w:themeColor="text1"/>
          <w:sz w:val="28"/>
          <w:szCs w:val="28"/>
        </w:rPr>
        <w:t xml:space="preserve"> свеж</w:t>
      </w:r>
      <w:r w:rsidR="00F74D7D" w:rsidRPr="00667FA7">
        <w:rPr>
          <w:color w:val="000000" w:themeColor="text1"/>
          <w:sz w:val="28"/>
          <w:szCs w:val="28"/>
        </w:rPr>
        <w:t xml:space="preserve">ий </w:t>
      </w:r>
      <w:r w:rsidRPr="00667FA7">
        <w:rPr>
          <w:color w:val="000000" w:themeColor="text1"/>
          <w:sz w:val="28"/>
          <w:szCs w:val="28"/>
        </w:rPr>
        <w:t xml:space="preserve">взгляд; </w:t>
      </w:r>
    </w:p>
    <w:p w:rsidR="00F74D7D" w:rsidRPr="00667FA7" w:rsidRDefault="00F83E03" w:rsidP="00667FA7">
      <w:pPr>
        <w:pStyle w:val="a3"/>
        <w:numPr>
          <w:ilvl w:val="0"/>
          <w:numId w:val="1"/>
        </w:numPr>
        <w:spacing w:line="360" w:lineRule="auto"/>
        <w:ind w:left="567"/>
        <w:jc w:val="both"/>
        <w:rPr>
          <w:color w:val="000000" w:themeColor="text1"/>
          <w:sz w:val="28"/>
          <w:szCs w:val="28"/>
        </w:rPr>
      </w:pPr>
      <w:r w:rsidRPr="00667FA7">
        <w:rPr>
          <w:color w:val="000000" w:themeColor="text1"/>
          <w:sz w:val="28"/>
          <w:szCs w:val="28"/>
        </w:rPr>
        <w:t>любознательн</w:t>
      </w:r>
      <w:r w:rsidR="00490801" w:rsidRPr="00667FA7">
        <w:rPr>
          <w:color w:val="000000" w:themeColor="text1"/>
          <w:sz w:val="28"/>
          <w:szCs w:val="28"/>
        </w:rPr>
        <w:t>ость</w:t>
      </w:r>
      <w:r w:rsidRPr="00667FA7">
        <w:rPr>
          <w:color w:val="000000" w:themeColor="text1"/>
          <w:sz w:val="28"/>
          <w:szCs w:val="28"/>
        </w:rPr>
        <w:t xml:space="preserve">, </w:t>
      </w:r>
      <w:r w:rsidR="00F74D7D" w:rsidRPr="00667FA7">
        <w:rPr>
          <w:color w:val="000000" w:themeColor="text1"/>
          <w:sz w:val="28"/>
          <w:szCs w:val="28"/>
        </w:rPr>
        <w:t>часто</w:t>
      </w:r>
      <w:r w:rsidRPr="00667FA7">
        <w:rPr>
          <w:color w:val="000000" w:themeColor="text1"/>
          <w:sz w:val="28"/>
          <w:szCs w:val="28"/>
        </w:rPr>
        <w:t xml:space="preserve"> экспериментируют, рано начинают</w:t>
      </w:r>
      <w:r w:rsidR="00F74D7D" w:rsidRPr="00667FA7">
        <w:rPr>
          <w:color w:val="000000" w:themeColor="text1"/>
          <w:sz w:val="28"/>
          <w:szCs w:val="28"/>
        </w:rPr>
        <w:t xml:space="preserve"> и с удовольствием</w:t>
      </w:r>
      <w:r w:rsidRPr="00667FA7">
        <w:rPr>
          <w:color w:val="000000" w:themeColor="text1"/>
          <w:sz w:val="28"/>
          <w:szCs w:val="28"/>
        </w:rPr>
        <w:t xml:space="preserve"> читать; </w:t>
      </w:r>
    </w:p>
    <w:p w:rsidR="00F74D7D" w:rsidRPr="00667FA7" w:rsidRDefault="00490801" w:rsidP="00667FA7">
      <w:pPr>
        <w:pStyle w:val="a3"/>
        <w:numPr>
          <w:ilvl w:val="0"/>
          <w:numId w:val="1"/>
        </w:numPr>
        <w:spacing w:line="360" w:lineRule="auto"/>
        <w:ind w:left="567"/>
        <w:jc w:val="both"/>
        <w:rPr>
          <w:color w:val="000000" w:themeColor="text1"/>
          <w:sz w:val="28"/>
          <w:szCs w:val="28"/>
        </w:rPr>
      </w:pPr>
      <w:r w:rsidRPr="00667FA7">
        <w:rPr>
          <w:color w:val="000000" w:themeColor="text1"/>
          <w:sz w:val="28"/>
          <w:szCs w:val="28"/>
        </w:rPr>
        <w:t>за</w:t>
      </w:r>
      <w:r w:rsidR="00F83E03" w:rsidRPr="00667FA7">
        <w:rPr>
          <w:color w:val="000000" w:themeColor="text1"/>
          <w:sz w:val="28"/>
          <w:szCs w:val="28"/>
        </w:rPr>
        <w:t>интерес</w:t>
      </w:r>
      <w:r w:rsidRPr="00667FA7">
        <w:rPr>
          <w:color w:val="000000" w:themeColor="text1"/>
          <w:sz w:val="28"/>
          <w:szCs w:val="28"/>
        </w:rPr>
        <w:t>ованность</w:t>
      </w:r>
      <w:r w:rsidR="00F83E03" w:rsidRPr="00667FA7">
        <w:rPr>
          <w:color w:val="000000" w:themeColor="text1"/>
          <w:sz w:val="28"/>
          <w:szCs w:val="28"/>
        </w:rPr>
        <w:t xml:space="preserve"> всем необычным; </w:t>
      </w:r>
    </w:p>
    <w:p w:rsidR="00F74D7D" w:rsidRPr="00667FA7" w:rsidRDefault="00F83E03" w:rsidP="00667FA7">
      <w:pPr>
        <w:pStyle w:val="a3"/>
        <w:numPr>
          <w:ilvl w:val="0"/>
          <w:numId w:val="1"/>
        </w:numPr>
        <w:spacing w:line="360" w:lineRule="auto"/>
        <w:ind w:left="567"/>
        <w:jc w:val="both"/>
        <w:rPr>
          <w:color w:val="000000" w:themeColor="text1"/>
          <w:sz w:val="28"/>
          <w:szCs w:val="28"/>
        </w:rPr>
      </w:pPr>
      <w:r w:rsidRPr="00667FA7">
        <w:rPr>
          <w:color w:val="000000" w:themeColor="text1"/>
          <w:sz w:val="28"/>
          <w:szCs w:val="28"/>
        </w:rPr>
        <w:t>требовательн</w:t>
      </w:r>
      <w:r w:rsidR="00490801" w:rsidRPr="00667FA7">
        <w:rPr>
          <w:color w:val="000000" w:themeColor="text1"/>
          <w:sz w:val="28"/>
          <w:szCs w:val="28"/>
        </w:rPr>
        <w:t>ость</w:t>
      </w:r>
      <w:r w:rsidRPr="00667FA7">
        <w:rPr>
          <w:color w:val="000000" w:themeColor="text1"/>
          <w:sz w:val="28"/>
          <w:szCs w:val="28"/>
        </w:rPr>
        <w:t xml:space="preserve"> к результат</w:t>
      </w:r>
      <w:r w:rsidR="00F74D7D" w:rsidRPr="00667FA7">
        <w:rPr>
          <w:color w:val="000000" w:themeColor="text1"/>
          <w:sz w:val="28"/>
          <w:szCs w:val="28"/>
        </w:rPr>
        <w:t>у</w:t>
      </w:r>
      <w:r w:rsidRPr="00667FA7">
        <w:rPr>
          <w:color w:val="000000" w:themeColor="text1"/>
          <w:sz w:val="28"/>
          <w:szCs w:val="28"/>
        </w:rPr>
        <w:t xml:space="preserve"> труда; </w:t>
      </w:r>
    </w:p>
    <w:p w:rsidR="00F74D7D" w:rsidRPr="00667FA7" w:rsidRDefault="00F83E03" w:rsidP="00667FA7">
      <w:pPr>
        <w:pStyle w:val="a3"/>
        <w:numPr>
          <w:ilvl w:val="0"/>
          <w:numId w:val="1"/>
        </w:numPr>
        <w:spacing w:line="360" w:lineRule="auto"/>
        <w:ind w:left="567"/>
        <w:jc w:val="both"/>
        <w:rPr>
          <w:color w:val="000000" w:themeColor="text1"/>
          <w:sz w:val="28"/>
          <w:szCs w:val="28"/>
        </w:rPr>
      </w:pPr>
      <w:r w:rsidRPr="00667FA7">
        <w:rPr>
          <w:color w:val="000000" w:themeColor="text1"/>
          <w:sz w:val="28"/>
          <w:szCs w:val="28"/>
        </w:rPr>
        <w:t>увле</w:t>
      </w:r>
      <w:r w:rsidR="00F74D7D" w:rsidRPr="00667FA7">
        <w:rPr>
          <w:color w:val="000000" w:themeColor="text1"/>
          <w:sz w:val="28"/>
          <w:szCs w:val="28"/>
        </w:rPr>
        <w:t>ченность</w:t>
      </w:r>
      <w:r w:rsidRPr="00667FA7">
        <w:rPr>
          <w:color w:val="000000" w:themeColor="text1"/>
          <w:sz w:val="28"/>
          <w:szCs w:val="28"/>
        </w:rPr>
        <w:t xml:space="preserve"> </w:t>
      </w:r>
      <w:r w:rsidR="00F74D7D" w:rsidRPr="00667FA7">
        <w:rPr>
          <w:color w:val="000000" w:themeColor="text1"/>
          <w:sz w:val="28"/>
          <w:szCs w:val="28"/>
        </w:rPr>
        <w:t xml:space="preserve">интересными </w:t>
      </w:r>
      <w:r w:rsidRPr="00667FA7">
        <w:rPr>
          <w:color w:val="000000" w:themeColor="text1"/>
          <w:sz w:val="28"/>
          <w:szCs w:val="28"/>
        </w:rPr>
        <w:t xml:space="preserve">занятиями, </w:t>
      </w:r>
      <w:r w:rsidR="00F74D7D" w:rsidRPr="00667FA7">
        <w:rPr>
          <w:color w:val="000000" w:themeColor="text1"/>
          <w:sz w:val="28"/>
          <w:szCs w:val="28"/>
        </w:rPr>
        <w:t>игнорирование</w:t>
      </w:r>
      <w:r w:rsidRPr="00667FA7">
        <w:rPr>
          <w:color w:val="000000" w:themeColor="text1"/>
          <w:sz w:val="28"/>
          <w:szCs w:val="28"/>
        </w:rPr>
        <w:t xml:space="preserve"> </w:t>
      </w:r>
      <w:r w:rsidR="00F74D7D" w:rsidRPr="00667FA7">
        <w:rPr>
          <w:color w:val="000000" w:themeColor="text1"/>
          <w:sz w:val="28"/>
          <w:szCs w:val="28"/>
        </w:rPr>
        <w:t>иных</w:t>
      </w:r>
      <w:r w:rsidRPr="00667FA7">
        <w:rPr>
          <w:color w:val="000000" w:themeColor="text1"/>
          <w:sz w:val="28"/>
          <w:szCs w:val="28"/>
        </w:rPr>
        <w:t>, хотя и необходимы</w:t>
      </w:r>
      <w:r w:rsidR="00490801" w:rsidRPr="00667FA7">
        <w:rPr>
          <w:color w:val="000000" w:themeColor="text1"/>
          <w:sz w:val="28"/>
          <w:szCs w:val="28"/>
        </w:rPr>
        <w:t>х</w:t>
      </w:r>
      <w:r w:rsidRPr="00667FA7">
        <w:rPr>
          <w:color w:val="000000" w:themeColor="text1"/>
          <w:sz w:val="28"/>
          <w:szCs w:val="28"/>
        </w:rPr>
        <w:t xml:space="preserve"> предмет</w:t>
      </w:r>
      <w:r w:rsidR="00490801" w:rsidRPr="00667FA7">
        <w:rPr>
          <w:color w:val="000000" w:themeColor="text1"/>
          <w:sz w:val="28"/>
          <w:szCs w:val="28"/>
        </w:rPr>
        <w:t>ов</w:t>
      </w:r>
      <w:r w:rsidRPr="00667FA7">
        <w:rPr>
          <w:color w:val="000000" w:themeColor="text1"/>
          <w:sz w:val="28"/>
          <w:szCs w:val="28"/>
        </w:rPr>
        <w:t xml:space="preserve">. </w:t>
      </w:r>
    </w:p>
    <w:p w:rsidR="00357E28" w:rsidRPr="00667FA7" w:rsidRDefault="00357E28" w:rsidP="00667FA7">
      <w:pPr>
        <w:spacing w:line="360" w:lineRule="auto"/>
        <w:ind w:firstLine="709"/>
        <w:jc w:val="both"/>
        <w:rPr>
          <w:color w:val="000000" w:themeColor="text1"/>
          <w:sz w:val="28"/>
          <w:szCs w:val="28"/>
        </w:rPr>
      </w:pPr>
      <w:r w:rsidRPr="00667FA7">
        <w:rPr>
          <w:color w:val="000000" w:themeColor="text1"/>
          <w:sz w:val="28"/>
          <w:szCs w:val="28"/>
        </w:rPr>
        <w:t>Каждый ребенок –</w:t>
      </w:r>
      <w:r w:rsidR="00AE65A3">
        <w:rPr>
          <w:color w:val="000000" w:themeColor="text1"/>
          <w:sz w:val="28"/>
          <w:szCs w:val="28"/>
        </w:rPr>
        <w:t xml:space="preserve"> </w:t>
      </w:r>
      <w:r w:rsidRPr="00667FA7">
        <w:rPr>
          <w:color w:val="000000" w:themeColor="text1"/>
          <w:sz w:val="28"/>
          <w:szCs w:val="28"/>
        </w:rPr>
        <w:t>по-своему одаренный!</w:t>
      </w:r>
    </w:p>
    <w:p w:rsidR="00357E28" w:rsidRDefault="00357E28" w:rsidP="00667FA7">
      <w:pPr>
        <w:spacing w:line="360" w:lineRule="auto"/>
        <w:ind w:firstLine="709"/>
        <w:jc w:val="both"/>
        <w:rPr>
          <w:color w:val="000000" w:themeColor="text1"/>
          <w:sz w:val="28"/>
          <w:szCs w:val="28"/>
        </w:rPr>
      </w:pPr>
      <w:r w:rsidRPr="00667FA7">
        <w:rPr>
          <w:color w:val="000000" w:themeColor="text1"/>
          <w:sz w:val="28"/>
          <w:szCs w:val="28"/>
        </w:rPr>
        <w:t>Группировка одаренных детей представлена на рисунке 1</w:t>
      </w:r>
      <w:r w:rsidR="00667FA7">
        <w:rPr>
          <w:color w:val="000000" w:themeColor="text1"/>
          <w:sz w:val="28"/>
          <w:szCs w:val="28"/>
        </w:rPr>
        <w:t>.</w:t>
      </w:r>
      <w:r w:rsidR="006A1907" w:rsidRPr="006A1907">
        <w:rPr>
          <w:color w:val="000000" w:themeColor="text1"/>
          <w:sz w:val="28"/>
          <w:szCs w:val="28"/>
        </w:rPr>
        <w:t xml:space="preserve"> </w:t>
      </w:r>
      <w:r w:rsidR="006A1907" w:rsidRPr="00667FA7">
        <w:rPr>
          <w:color w:val="000000" w:themeColor="text1"/>
          <w:sz w:val="28"/>
          <w:szCs w:val="28"/>
        </w:rPr>
        <w:t>[</w:t>
      </w:r>
      <w:r w:rsidR="004D07E7">
        <w:rPr>
          <w:color w:val="000000" w:themeColor="text1"/>
          <w:sz w:val="28"/>
          <w:szCs w:val="28"/>
        </w:rPr>
        <w:t>9</w:t>
      </w:r>
      <w:r w:rsidR="006A1907" w:rsidRPr="00667FA7">
        <w:rPr>
          <w:color w:val="000000" w:themeColor="text1"/>
          <w:sz w:val="28"/>
          <w:szCs w:val="28"/>
        </w:rPr>
        <w:t>]</w:t>
      </w:r>
    </w:p>
    <w:p w:rsidR="00667FA7" w:rsidRPr="00667FA7" w:rsidRDefault="00667FA7" w:rsidP="00667FA7">
      <w:pPr>
        <w:spacing w:line="360" w:lineRule="auto"/>
        <w:ind w:firstLine="709"/>
        <w:jc w:val="both"/>
        <w:rPr>
          <w:color w:val="000000" w:themeColor="text1"/>
          <w:sz w:val="28"/>
          <w:szCs w:val="28"/>
        </w:rPr>
      </w:pPr>
      <w:r w:rsidRPr="00667FA7">
        <w:rPr>
          <w:color w:val="000000" w:themeColor="text1"/>
          <w:sz w:val="28"/>
          <w:szCs w:val="28"/>
        </w:rPr>
        <w:t>Прагматики считают своей целью – быстро решить задачу или пример. Удача в решении такой задачи подтверждает свой «статус наиболее успешного ученика». При возникновении на контрольных мероприятиях затруднительной ситуации, ученик двигается дальше, пройдя трудное место по интуиции. Отсутствие результата заставляет ученика нервничать, суетиться, теряться и т. д. Помощь учителя в такой ситуации выражается  в формировании умений и навыков, нахождении  наиболее быстрого пути решения при решении большого количества заданий.</w:t>
      </w:r>
    </w:p>
    <w:p w:rsidR="00357E28" w:rsidRPr="00667FA7" w:rsidRDefault="00357E28" w:rsidP="00667FA7">
      <w:pPr>
        <w:spacing w:line="360" w:lineRule="auto"/>
        <w:ind w:firstLine="709"/>
        <w:jc w:val="both"/>
        <w:rPr>
          <w:color w:val="000000" w:themeColor="text1"/>
          <w:sz w:val="28"/>
          <w:szCs w:val="28"/>
        </w:rPr>
      </w:pPr>
      <w:r w:rsidRPr="00667FA7">
        <w:rPr>
          <w:noProof/>
          <w:color w:val="000000" w:themeColor="text1"/>
          <w:sz w:val="28"/>
          <w:szCs w:val="28"/>
        </w:rPr>
        <w:lastRenderedPageBreak/>
        <w:drawing>
          <wp:inline distT="0" distB="0" distL="0" distR="0" wp14:anchorId="5C86A0A8" wp14:editId="33CE3974">
            <wp:extent cx="4495800" cy="2438400"/>
            <wp:effectExtent l="0" t="38100" r="38100" b="5715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357E28" w:rsidRPr="001B60E3" w:rsidRDefault="00357E28" w:rsidP="001B60E3">
      <w:pPr>
        <w:spacing w:line="360" w:lineRule="auto"/>
        <w:ind w:firstLine="709"/>
        <w:jc w:val="center"/>
        <w:rPr>
          <w:b/>
          <w:color w:val="000000" w:themeColor="text1"/>
          <w:sz w:val="28"/>
          <w:szCs w:val="28"/>
        </w:rPr>
      </w:pPr>
      <w:r w:rsidRPr="001B60E3">
        <w:rPr>
          <w:b/>
          <w:color w:val="000000" w:themeColor="text1"/>
          <w:sz w:val="28"/>
          <w:szCs w:val="28"/>
        </w:rPr>
        <w:t>Рисунок 1. Группировка одаренных детей</w:t>
      </w:r>
    </w:p>
    <w:p w:rsidR="007E4A51" w:rsidRPr="00667FA7" w:rsidRDefault="007E4A51" w:rsidP="00667FA7">
      <w:pPr>
        <w:spacing w:line="360" w:lineRule="auto"/>
        <w:ind w:firstLine="709"/>
        <w:jc w:val="both"/>
        <w:rPr>
          <w:color w:val="000000" w:themeColor="text1"/>
          <w:sz w:val="28"/>
          <w:szCs w:val="28"/>
        </w:rPr>
      </w:pPr>
      <w:r w:rsidRPr="00667FA7">
        <w:rPr>
          <w:color w:val="000000" w:themeColor="text1"/>
          <w:sz w:val="28"/>
          <w:szCs w:val="28"/>
        </w:rPr>
        <w:t xml:space="preserve">Ученики-прагматики </w:t>
      </w:r>
      <w:r w:rsidR="00D87A51" w:rsidRPr="00667FA7">
        <w:rPr>
          <w:color w:val="000000" w:themeColor="text1"/>
          <w:sz w:val="28"/>
          <w:szCs w:val="28"/>
        </w:rPr>
        <w:t xml:space="preserve">исследовательской деятельностью занимаются </w:t>
      </w:r>
      <w:r w:rsidRPr="00667FA7">
        <w:rPr>
          <w:color w:val="000000" w:themeColor="text1"/>
          <w:sz w:val="28"/>
          <w:szCs w:val="28"/>
        </w:rPr>
        <w:t xml:space="preserve">не охотно. </w:t>
      </w:r>
      <w:r w:rsidR="00D87A51" w:rsidRPr="00667FA7">
        <w:rPr>
          <w:color w:val="000000" w:themeColor="text1"/>
          <w:sz w:val="28"/>
          <w:szCs w:val="28"/>
        </w:rPr>
        <w:t>Е</w:t>
      </w:r>
      <w:r w:rsidRPr="00667FA7">
        <w:rPr>
          <w:color w:val="000000" w:themeColor="text1"/>
          <w:sz w:val="28"/>
          <w:szCs w:val="28"/>
        </w:rPr>
        <w:t xml:space="preserve">сли </w:t>
      </w:r>
      <w:r w:rsidR="00D87A51" w:rsidRPr="00667FA7">
        <w:rPr>
          <w:color w:val="000000" w:themeColor="text1"/>
          <w:sz w:val="28"/>
          <w:szCs w:val="28"/>
        </w:rPr>
        <w:t>все же они выполняют проектную работу</w:t>
      </w:r>
      <w:r w:rsidRPr="00667FA7">
        <w:rPr>
          <w:color w:val="000000" w:themeColor="text1"/>
          <w:sz w:val="28"/>
          <w:szCs w:val="28"/>
        </w:rPr>
        <w:t>, то</w:t>
      </w:r>
      <w:r w:rsidR="00D87A51" w:rsidRPr="00667FA7">
        <w:rPr>
          <w:color w:val="000000" w:themeColor="text1"/>
          <w:sz w:val="28"/>
          <w:szCs w:val="28"/>
        </w:rPr>
        <w:t xml:space="preserve"> останавливаются на </w:t>
      </w:r>
      <w:r w:rsidRPr="00667FA7">
        <w:rPr>
          <w:color w:val="000000" w:themeColor="text1"/>
          <w:sz w:val="28"/>
          <w:szCs w:val="28"/>
        </w:rPr>
        <w:t xml:space="preserve"> пример</w:t>
      </w:r>
      <w:r w:rsidR="00D87A51" w:rsidRPr="00667FA7">
        <w:rPr>
          <w:color w:val="000000" w:themeColor="text1"/>
          <w:sz w:val="28"/>
          <w:szCs w:val="28"/>
        </w:rPr>
        <w:t>ах</w:t>
      </w:r>
      <w:r w:rsidRPr="00667FA7">
        <w:rPr>
          <w:color w:val="000000" w:themeColor="text1"/>
          <w:sz w:val="28"/>
          <w:szCs w:val="28"/>
        </w:rPr>
        <w:t xml:space="preserve"> или задач</w:t>
      </w:r>
      <w:r w:rsidR="00D87A51" w:rsidRPr="00667FA7">
        <w:rPr>
          <w:color w:val="000000" w:themeColor="text1"/>
          <w:sz w:val="28"/>
          <w:szCs w:val="28"/>
        </w:rPr>
        <w:t>ах</w:t>
      </w:r>
      <w:r w:rsidRPr="00667FA7">
        <w:rPr>
          <w:color w:val="000000" w:themeColor="text1"/>
          <w:sz w:val="28"/>
          <w:szCs w:val="28"/>
        </w:rPr>
        <w:t xml:space="preserve"> повышенной сложности. </w:t>
      </w:r>
      <w:r w:rsidR="00D87A51" w:rsidRPr="00667FA7">
        <w:rPr>
          <w:color w:val="000000" w:themeColor="text1"/>
          <w:sz w:val="28"/>
          <w:szCs w:val="28"/>
        </w:rPr>
        <w:t xml:space="preserve">В самой работе </w:t>
      </w:r>
      <w:r w:rsidRPr="00667FA7">
        <w:rPr>
          <w:color w:val="000000" w:themeColor="text1"/>
          <w:sz w:val="28"/>
          <w:szCs w:val="28"/>
        </w:rPr>
        <w:t xml:space="preserve"> </w:t>
      </w:r>
      <w:r w:rsidR="00D87A51" w:rsidRPr="00667FA7">
        <w:rPr>
          <w:color w:val="000000" w:themeColor="text1"/>
          <w:sz w:val="28"/>
          <w:szCs w:val="28"/>
        </w:rPr>
        <w:t xml:space="preserve">часто </w:t>
      </w:r>
      <w:r w:rsidRPr="00667FA7">
        <w:rPr>
          <w:color w:val="000000" w:themeColor="text1"/>
          <w:sz w:val="28"/>
          <w:szCs w:val="28"/>
        </w:rPr>
        <w:t>отсутствует проблема, гипотеза, актуальность, этапы исследования и вывод</w:t>
      </w:r>
      <w:r w:rsidR="00D87A51" w:rsidRPr="00667FA7">
        <w:rPr>
          <w:color w:val="000000" w:themeColor="text1"/>
          <w:sz w:val="28"/>
          <w:szCs w:val="28"/>
        </w:rPr>
        <w:t xml:space="preserve">, т.к. ученику </w:t>
      </w:r>
      <w:r w:rsidRPr="00667FA7">
        <w:rPr>
          <w:color w:val="000000" w:themeColor="text1"/>
          <w:sz w:val="28"/>
          <w:szCs w:val="28"/>
        </w:rPr>
        <w:t xml:space="preserve">кажутся избыточными и несущественными. </w:t>
      </w:r>
      <w:r w:rsidR="00D87A51" w:rsidRPr="00667FA7">
        <w:rPr>
          <w:color w:val="000000" w:themeColor="text1"/>
          <w:sz w:val="28"/>
          <w:szCs w:val="28"/>
        </w:rPr>
        <w:t>Причину выбора</w:t>
      </w:r>
      <w:r w:rsidRPr="00667FA7">
        <w:rPr>
          <w:color w:val="000000" w:themeColor="text1"/>
          <w:sz w:val="28"/>
          <w:szCs w:val="28"/>
        </w:rPr>
        <w:t xml:space="preserve"> тем</w:t>
      </w:r>
      <w:r w:rsidR="00D87A51" w:rsidRPr="00667FA7">
        <w:rPr>
          <w:color w:val="000000" w:themeColor="text1"/>
          <w:sz w:val="28"/>
          <w:szCs w:val="28"/>
        </w:rPr>
        <w:t xml:space="preserve">ы работы объясняют необходимостью  </w:t>
      </w:r>
      <w:r w:rsidR="003220A6" w:rsidRPr="00667FA7">
        <w:rPr>
          <w:color w:val="000000" w:themeColor="text1"/>
          <w:sz w:val="28"/>
          <w:szCs w:val="28"/>
        </w:rPr>
        <w:t xml:space="preserve">ее освоения </w:t>
      </w:r>
      <w:r w:rsidR="00D87A51" w:rsidRPr="00667FA7">
        <w:rPr>
          <w:color w:val="000000" w:themeColor="text1"/>
          <w:sz w:val="28"/>
          <w:szCs w:val="28"/>
        </w:rPr>
        <w:t xml:space="preserve">в совершенстве. </w:t>
      </w:r>
    </w:p>
    <w:p w:rsidR="003220A6" w:rsidRPr="00667FA7" w:rsidRDefault="003220A6" w:rsidP="00667FA7">
      <w:pPr>
        <w:spacing w:line="360" w:lineRule="auto"/>
        <w:ind w:firstLine="709"/>
        <w:jc w:val="both"/>
        <w:rPr>
          <w:color w:val="000000" w:themeColor="text1"/>
          <w:sz w:val="28"/>
          <w:szCs w:val="28"/>
        </w:rPr>
      </w:pPr>
      <w:r w:rsidRPr="00667FA7">
        <w:rPr>
          <w:color w:val="000000" w:themeColor="text1"/>
          <w:sz w:val="28"/>
          <w:szCs w:val="28"/>
        </w:rPr>
        <w:t xml:space="preserve">Ученики-романтики обладают индивидуальным взглядом на математические понятия и модели. Часто они  инертны, могут застрять в любом месте работы, если оно кажется не понятным, странным. На контрольных мероприятиях им часто не хватает времени. </w:t>
      </w:r>
      <w:r w:rsidR="007848A4" w:rsidRPr="00667FA7">
        <w:rPr>
          <w:color w:val="000000" w:themeColor="text1"/>
          <w:sz w:val="28"/>
          <w:szCs w:val="28"/>
        </w:rPr>
        <w:t xml:space="preserve">При выполнении задания </w:t>
      </w:r>
      <w:r w:rsidRPr="00667FA7">
        <w:rPr>
          <w:color w:val="000000" w:themeColor="text1"/>
          <w:sz w:val="28"/>
          <w:szCs w:val="28"/>
        </w:rPr>
        <w:t xml:space="preserve">ребёнок </w:t>
      </w:r>
      <w:r w:rsidR="007848A4" w:rsidRPr="00667FA7">
        <w:rPr>
          <w:color w:val="000000" w:themeColor="text1"/>
          <w:sz w:val="28"/>
          <w:szCs w:val="28"/>
        </w:rPr>
        <w:t>может</w:t>
      </w:r>
      <w:r w:rsidRPr="00667FA7">
        <w:rPr>
          <w:color w:val="000000" w:themeColor="text1"/>
          <w:sz w:val="28"/>
          <w:szCs w:val="28"/>
        </w:rPr>
        <w:t xml:space="preserve"> «становится в стопор», </w:t>
      </w:r>
      <w:r w:rsidR="007848A4" w:rsidRPr="00667FA7">
        <w:rPr>
          <w:color w:val="000000" w:themeColor="text1"/>
          <w:sz w:val="28"/>
          <w:szCs w:val="28"/>
        </w:rPr>
        <w:t xml:space="preserve"> и </w:t>
      </w:r>
      <w:r w:rsidRPr="00667FA7">
        <w:rPr>
          <w:color w:val="000000" w:themeColor="text1"/>
          <w:sz w:val="28"/>
          <w:szCs w:val="28"/>
        </w:rPr>
        <w:t xml:space="preserve">кружить вокруг непонятного места. </w:t>
      </w:r>
      <w:r w:rsidR="007848A4" w:rsidRPr="00667FA7">
        <w:rPr>
          <w:color w:val="000000" w:themeColor="text1"/>
          <w:sz w:val="28"/>
          <w:szCs w:val="28"/>
        </w:rPr>
        <w:t>П</w:t>
      </w:r>
      <w:r w:rsidRPr="00667FA7">
        <w:rPr>
          <w:color w:val="000000" w:themeColor="text1"/>
          <w:sz w:val="28"/>
          <w:szCs w:val="28"/>
        </w:rPr>
        <w:t>омо</w:t>
      </w:r>
      <w:r w:rsidR="007848A4" w:rsidRPr="00667FA7">
        <w:rPr>
          <w:color w:val="000000" w:themeColor="text1"/>
          <w:sz w:val="28"/>
          <w:szCs w:val="28"/>
        </w:rPr>
        <w:t>щ</w:t>
      </w:r>
      <w:r w:rsidRPr="00667FA7">
        <w:rPr>
          <w:color w:val="000000" w:themeColor="text1"/>
          <w:sz w:val="28"/>
          <w:szCs w:val="28"/>
        </w:rPr>
        <w:t>ь педагог</w:t>
      </w:r>
      <w:r w:rsidR="007848A4" w:rsidRPr="00667FA7">
        <w:rPr>
          <w:color w:val="000000" w:themeColor="text1"/>
          <w:sz w:val="28"/>
          <w:szCs w:val="28"/>
        </w:rPr>
        <w:t xml:space="preserve">а заключается в постановке </w:t>
      </w:r>
      <w:r w:rsidRPr="00667FA7">
        <w:rPr>
          <w:color w:val="000000" w:themeColor="text1"/>
          <w:sz w:val="28"/>
          <w:szCs w:val="28"/>
        </w:rPr>
        <w:t>наводящих вопросов</w:t>
      </w:r>
      <w:r w:rsidR="007848A4" w:rsidRPr="00667FA7">
        <w:rPr>
          <w:color w:val="000000" w:themeColor="text1"/>
          <w:sz w:val="28"/>
          <w:szCs w:val="28"/>
        </w:rPr>
        <w:t>,</w:t>
      </w:r>
      <w:r w:rsidRPr="00667FA7">
        <w:rPr>
          <w:color w:val="000000" w:themeColor="text1"/>
          <w:sz w:val="28"/>
          <w:szCs w:val="28"/>
        </w:rPr>
        <w:t xml:space="preserve"> помо</w:t>
      </w:r>
      <w:r w:rsidR="007848A4" w:rsidRPr="00667FA7">
        <w:rPr>
          <w:color w:val="000000" w:themeColor="text1"/>
          <w:sz w:val="28"/>
          <w:szCs w:val="28"/>
        </w:rPr>
        <w:t>гая</w:t>
      </w:r>
      <w:r w:rsidRPr="00667FA7">
        <w:rPr>
          <w:color w:val="000000" w:themeColor="text1"/>
          <w:sz w:val="28"/>
          <w:szCs w:val="28"/>
        </w:rPr>
        <w:t xml:space="preserve"> уяснить возникшее затруднение. </w:t>
      </w:r>
      <w:r w:rsidR="007848A4" w:rsidRPr="00667FA7">
        <w:rPr>
          <w:color w:val="000000" w:themeColor="text1"/>
          <w:sz w:val="28"/>
          <w:szCs w:val="28"/>
        </w:rPr>
        <w:t>У</w:t>
      </w:r>
      <w:r w:rsidRPr="00667FA7">
        <w:rPr>
          <w:color w:val="000000" w:themeColor="text1"/>
          <w:sz w:val="28"/>
          <w:szCs w:val="28"/>
        </w:rPr>
        <w:t>ченик сам сформулир</w:t>
      </w:r>
      <w:r w:rsidR="007848A4" w:rsidRPr="00667FA7">
        <w:rPr>
          <w:color w:val="000000" w:themeColor="text1"/>
          <w:sz w:val="28"/>
          <w:szCs w:val="28"/>
        </w:rPr>
        <w:t xml:space="preserve">ует </w:t>
      </w:r>
      <w:r w:rsidRPr="00667FA7">
        <w:rPr>
          <w:color w:val="000000" w:themeColor="text1"/>
          <w:sz w:val="28"/>
          <w:szCs w:val="28"/>
        </w:rPr>
        <w:t xml:space="preserve"> вопрос, </w:t>
      </w:r>
      <w:r w:rsidR="007848A4" w:rsidRPr="00667FA7">
        <w:rPr>
          <w:color w:val="000000" w:themeColor="text1"/>
          <w:sz w:val="28"/>
          <w:szCs w:val="28"/>
        </w:rPr>
        <w:t>что приводит к правильному</w:t>
      </w:r>
      <w:r w:rsidRPr="00667FA7">
        <w:rPr>
          <w:color w:val="000000" w:themeColor="text1"/>
          <w:sz w:val="28"/>
          <w:szCs w:val="28"/>
        </w:rPr>
        <w:t xml:space="preserve"> ответ</w:t>
      </w:r>
      <w:r w:rsidR="007848A4" w:rsidRPr="00667FA7">
        <w:rPr>
          <w:color w:val="000000" w:themeColor="text1"/>
          <w:sz w:val="28"/>
          <w:szCs w:val="28"/>
        </w:rPr>
        <w:t>у</w:t>
      </w:r>
      <w:r w:rsidRPr="00667FA7">
        <w:rPr>
          <w:color w:val="000000" w:themeColor="text1"/>
          <w:sz w:val="28"/>
          <w:szCs w:val="28"/>
        </w:rPr>
        <w:t xml:space="preserve">. </w:t>
      </w:r>
    </w:p>
    <w:p w:rsidR="003220A6" w:rsidRPr="00667FA7" w:rsidRDefault="007848A4" w:rsidP="00667FA7">
      <w:pPr>
        <w:spacing w:line="360" w:lineRule="auto"/>
        <w:ind w:firstLine="709"/>
        <w:jc w:val="both"/>
        <w:rPr>
          <w:color w:val="000000" w:themeColor="text1"/>
          <w:sz w:val="28"/>
          <w:szCs w:val="28"/>
        </w:rPr>
      </w:pPr>
      <w:r w:rsidRPr="00667FA7">
        <w:rPr>
          <w:color w:val="000000" w:themeColor="text1"/>
          <w:sz w:val="28"/>
          <w:szCs w:val="28"/>
        </w:rPr>
        <w:t>У</w:t>
      </w:r>
      <w:r w:rsidR="003220A6" w:rsidRPr="00667FA7">
        <w:rPr>
          <w:color w:val="000000" w:themeColor="text1"/>
          <w:sz w:val="28"/>
          <w:szCs w:val="28"/>
        </w:rPr>
        <w:t>ченики-романтики информации ищут затруднения</w:t>
      </w:r>
      <w:r w:rsidR="003954B6" w:rsidRPr="00667FA7">
        <w:rPr>
          <w:color w:val="000000" w:themeColor="text1"/>
          <w:sz w:val="28"/>
          <w:szCs w:val="28"/>
        </w:rPr>
        <w:t xml:space="preserve"> </w:t>
      </w:r>
      <w:r w:rsidRPr="00667FA7">
        <w:rPr>
          <w:color w:val="000000" w:themeColor="text1"/>
          <w:sz w:val="28"/>
          <w:szCs w:val="28"/>
        </w:rPr>
        <w:t>- проти</w:t>
      </w:r>
      <w:r w:rsidR="003954B6" w:rsidRPr="00667FA7">
        <w:rPr>
          <w:color w:val="000000" w:themeColor="text1"/>
          <w:sz w:val="28"/>
          <w:szCs w:val="28"/>
        </w:rPr>
        <w:t>воречия</w:t>
      </w:r>
      <w:r w:rsidR="003220A6" w:rsidRPr="00667FA7">
        <w:rPr>
          <w:color w:val="000000" w:themeColor="text1"/>
          <w:sz w:val="28"/>
          <w:szCs w:val="28"/>
        </w:rPr>
        <w:t xml:space="preserve">, </w:t>
      </w:r>
      <w:r w:rsidR="003954B6" w:rsidRPr="00667FA7">
        <w:rPr>
          <w:color w:val="000000" w:themeColor="text1"/>
          <w:sz w:val="28"/>
          <w:szCs w:val="28"/>
        </w:rPr>
        <w:t xml:space="preserve">кажущиеся учителю </w:t>
      </w:r>
      <w:r w:rsidR="003220A6" w:rsidRPr="00667FA7">
        <w:rPr>
          <w:color w:val="000000" w:themeColor="text1"/>
          <w:sz w:val="28"/>
          <w:szCs w:val="28"/>
        </w:rPr>
        <w:t xml:space="preserve">надуманными. </w:t>
      </w:r>
      <w:r w:rsidR="003954B6" w:rsidRPr="00667FA7">
        <w:rPr>
          <w:color w:val="000000" w:themeColor="text1"/>
          <w:sz w:val="28"/>
          <w:szCs w:val="28"/>
        </w:rPr>
        <w:t xml:space="preserve"> В таких </w:t>
      </w:r>
      <w:r w:rsidR="003220A6" w:rsidRPr="00667FA7">
        <w:rPr>
          <w:color w:val="000000" w:themeColor="text1"/>
          <w:sz w:val="28"/>
          <w:szCs w:val="28"/>
        </w:rPr>
        <w:t>затруднения</w:t>
      </w:r>
      <w:r w:rsidR="003954B6" w:rsidRPr="00667FA7">
        <w:rPr>
          <w:color w:val="000000" w:themeColor="text1"/>
          <w:sz w:val="28"/>
          <w:szCs w:val="28"/>
        </w:rPr>
        <w:t>х наблюдается  интенсивная интеллектуальная работа</w:t>
      </w:r>
      <w:r w:rsidR="003C04BE" w:rsidRPr="00667FA7">
        <w:rPr>
          <w:color w:val="000000" w:themeColor="text1"/>
          <w:sz w:val="28"/>
          <w:szCs w:val="28"/>
        </w:rPr>
        <w:t xml:space="preserve">, они </w:t>
      </w:r>
      <w:r w:rsidR="003220A6" w:rsidRPr="00667FA7">
        <w:rPr>
          <w:color w:val="000000" w:themeColor="text1"/>
          <w:sz w:val="28"/>
          <w:szCs w:val="28"/>
        </w:rPr>
        <w:t xml:space="preserve"> являются своеобразными «точками роста» или «точками отталкивания».</w:t>
      </w:r>
      <w:r w:rsidR="003C04BE" w:rsidRPr="00667FA7">
        <w:rPr>
          <w:color w:val="000000" w:themeColor="text1"/>
          <w:sz w:val="28"/>
          <w:szCs w:val="28"/>
        </w:rPr>
        <w:t xml:space="preserve"> </w:t>
      </w:r>
      <w:r w:rsidR="003220A6" w:rsidRPr="00667FA7">
        <w:rPr>
          <w:color w:val="000000" w:themeColor="text1"/>
          <w:sz w:val="28"/>
          <w:szCs w:val="28"/>
        </w:rPr>
        <w:t xml:space="preserve">Такие точки М. К. Мамардашвили назвал «точками интенсивности», В. С. Библер – «точками </w:t>
      </w:r>
      <w:r w:rsidR="003220A6" w:rsidRPr="00667FA7">
        <w:rPr>
          <w:color w:val="000000" w:themeColor="text1"/>
          <w:sz w:val="28"/>
          <w:szCs w:val="28"/>
        </w:rPr>
        <w:lastRenderedPageBreak/>
        <w:t xml:space="preserve">удивления», В. И. Загвязинский – «горячими точками», А. В. Хуторской – «узловыми точками». </w:t>
      </w:r>
      <w:r w:rsidR="006214B6" w:rsidRPr="00667FA7">
        <w:rPr>
          <w:color w:val="000000" w:themeColor="text1"/>
          <w:sz w:val="28"/>
          <w:szCs w:val="28"/>
        </w:rPr>
        <w:t>[</w:t>
      </w:r>
      <w:r w:rsidR="006214B6">
        <w:rPr>
          <w:color w:val="000000" w:themeColor="text1"/>
          <w:sz w:val="28"/>
          <w:szCs w:val="28"/>
        </w:rPr>
        <w:t>1</w:t>
      </w:r>
      <w:r w:rsidR="006E66D3">
        <w:rPr>
          <w:color w:val="000000" w:themeColor="text1"/>
          <w:sz w:val="28"/>
          <w:szCs w:val="28"/>
        </w:rPr>
        <w:t>7</w:t>
      </w:r>
      <w:r w:rsidR="006214B6" w:rsidRPr="00667FA7">
        <w:rPr>
          <w:color w:val="000000" w:themeColor="text1"/>
          <w:sz w:val="28"/>
          <w:szCs w:val="28"/>
        </w:rPr>
        <w:t>]</w:t>
      </w:r>
    </w:p>
    <w:p w:rsidR="001B062E" w:rsidRPr="00667FA7" w:rsidRDefault="003C04BE" w:rsidP="00667FA7">
      <w:pPr>
        <w:spacing w:line="360" w:lineRule="auto"/>
        <w:ind w:firstLine="709"/>
        <w:jc w:val="both"/>
        <w:rPr>
          <w:color w:val="000000" w:themeColor="text1"/>
          <w:sz w:val="28"/>
          <w:szCs w:val="28"/>
        </w:rPr>
      </w:pPr>
      <w:r w:rsidRPr="00667FA7">
        <w:rPr>
          <w:color w:val="000000" w:themeColor="text1"/>
          <w:sz w:val="28"/>
          <w:szCs w:val="28"/>
        </w:rPr>
        <w:t xml:space="preserve">Ученики-романтики не стремятся с кем-то соревноваться, кому-либо что-то доказывать, они не всегда успешны в учёбе, но имеют повышенный интерес к своим чувствам, мыслям и состояниям. Возникает  ощущение, что математика позволяет им решить свои внутренние проблемы. Очень важно отметить, что данную категорию учащихся учителя часто не берут во внимание. Педагогам не понятны их затруднения, которые связаны не с тем, что они не способны к математике, а с тем, что ученику нужно постоянно учитывать особенности своего самобытного сознания. </w:t>
      </w:r>
      <w:r w:rsidR="00405D93" w:rsidRPr="00667FA7">
        <w:rPr>
          <w:color w:val="000000" w:themeColor="text1"/>
          <w:sz w:val="28"/>
          <w:szCs w:val="28"/>
        </w:rPr>
        <w:t>Учащие</w:t>
      </w:r>
      <w:r w:rsidRPr="00667FA7">
        <w:rPr>
          <w:color w:val="000000" w:themeColor="text1"/>
          <w:sz w:val="28"/>
          <w:szCs w:val="28"/>
        </w:rPr>
        <w:t>ся</w:t>
      </w:r>
      <w:r w:rsidR="00405D93" w:rsidRPr="00667FA7">
        <w:rPr>
          <w:color w:val="000000" w:themeColor="text1"/>
          <w:sz w:val="28"/>
          <w:szCs w:val="28"/>
        </w:rPr>
        <w:t>-романтики</w:t>
      </w:r>
      <w:r w:rsidRPr="00667FA7">
        <w:rPr>
          <w:color w:val="000000" w:themeColor="text1"/>
          <w:sz w:val="28"/>
          <w:szCs w:val="28"/>
        </w:rPr>
        <w:t xml:space="preserve"> </w:t>
      </w:r>
      <w:r w:rsidR="00405D93" w:rsidRPr="00667FA7">
        <w:rPr>
          <w:color w:val="000000" w:themeColor="text1"/>
          <w:sz w:val="28"/>
          <w:szCs w:val="28"/>
        </w:rPr>
        <w:t>не могу</w:t>
      </w:r>
      <w:r w:rsidRPr="00667FA7">
        <w:rPr>
          <w:color w:val="000000" w:themeColor="text1"/>
          <w:sz w:val="28"/>
          <w:szCs w:val="28"/>
        </w:rPr>
        <w:t xml:space="preserve">т «переступить через себя», через свой внутренний опыт. </w:t>
      </w:r>
      <w:r w:rsidR="00405D93" w:rsidRPr="00667FA7">
        <w:rPr>
          <w:color w:val="000000" w:themeColor="text1"/>
          <w:sz w:val="28"/>
          <w:szCs w:val="28"/>
        </w:rPr>
        <w:t>Ч</w:t>
      </w:r>
      <w:r w:rsidRPr="00667FA7">
        <w:rPr>
          <w:color w:val="000000" w:themeColor="text1"/>
          <w:sz w:val="28"/>
          <w:szCs w:val="28"/>
        </w:rPr>
        <w:t xml:space="preserve">ерез решение </w:t>
      </w:r>
      <w:r w:rsidR="00405D93" w:rsidRPr="00667FA7">
        <w:rPr>
          <w:color w:val="000000" w:themeColor="text1"/>
          <w:sz w:val="28"/>
          <w:szCs w:val="28"/>
        </w:rPr>
        <w:t>математической</w:t>
      </w:r>
      <w:r w:rsidRPr="00667FA7">
        <w:rPr>
          <w:color w:val="000000" w:themeColor="text1"/>
          <w:sz w:val="28"/>
          <w:szCs w:val="28"/>
        </w:rPr>
        <w:t xml:space="preserve"> задачи </w:t>
      </w:r>
      <w:r w:rsidR="00405D93" w:rsidRPr="00667FA7">
        <w:rPr>
          <w:color w:val="000000" w:themeColor="text1"/>
          <w:sz w:val="28"/>
          <w:szCs w:val="28"/>
        </w:rPr>
        <w:t>происходит</w:t>
      </w:r>
      <w:r w:rsidRPr="00667FA7">
        <w:rPr>
          <w:color w:val="000000" w:themeColor="text1"/>
          <w:sz w:val="28"/>
          <w:szCs w:val="28"/>
        </w:rPr>
        <w:t xml:space="preserve"> пон</w:t>
      </w:r>
      <w:r w:rsidR="00405D93" w:rsidRPr="00667FA7">
        <w:rPr>
          <w:color w:val="000000" w:themeColor="text1"/>
          <w:sz w:val="28"/>
          <w:szCs w:val="28"/>
        </w:rPr>
        <w:t>имание</w:t>
      </w:r>
      <w:r w:rsidRPr="00667FA7">
        <w:rPr>
          <w:color w:val="000000" w:themeColor="text1"/>
          <w:sz w:val="28"/>
          <w:szCs w:val="28"/>
        </w:rPr>
        <w:t xml:space="preserve"> себя самого, своего мышления и сознания. </w:t>
      </w:r>
      <w:r w:rsidR="00405D93" w:rsidRPr="00667FA7">
        <w:rPr>
          <w:color w:val="000000" w:themeColor="text1"/>
          <w:sz w:val="28"/>
          <w:szCs w:val="28"/>
        </w:rPr>
        <w:t>Такие ученики с ох</w:t>
      </w:r>
      <w:r w:rsidRPr="00667FA7">
        <w:rPr>
          <w:color w:val="000000" w:themeColor="text1"/>
          <w:sz w:val="28"/>
          <w:szCs w:val="28"/>
        </w:rPr>
        <w:t>ото</w:t>
      </w:r>
      <w:r w:rsidR="00405D93" w:rsidRPr="00667FA7">
        <w:rPr>
          <w:color w:val="000000" w:themeColor="text1"/>
          <w:sz w:val="28"/>
          <w:szCs w:val="28"/>
        </w:rPr>
        <w:t>й</w:t>
      </w:r>
      <w:r w:rsidRPr="00667FA7">
        <w:rPr>
          <w:color w:val="000000" w:themeColor="text1"/>
          <w:sz w:val="28"/>
          <w:szCs w:val="28"/>
        </w:rPr>
        <w:t xml:space="preserve"> занимаются исследовательской деятельностью</w:t>
      </w:r>
      <w:r w:rsidR="001B062E" w:rsidRPr="00667FA7">
        <w:rPr>
          <w:color w:val="000000" w:themeColor="text1"/>
          <w:sz w:val="28"/>
          <w:szCs w:val="28"/>
        </w:rPr>
        <w:t xml:space="preserve"> без спешки, т.к </w:t>
      </w:r>
      <w:r w:rsidRPr="00667FA7">
        <w:rPr>
          <w:color w:val="000000" w:themeColor="text1"/>
          <w:sz w:val="28"/>
          <w:szCs w:val="28"/>
        </w:rPr>
        <w:t xml:space="preserve">они </w:t>
      </w:r>
      <w:r w:rsidR="001B062E" w:rsidRPr="00667FA7">
        <w:rPr>
          <w:color w:val="000000" w:themeColor="text1"/>
          <w:sz w:val="28"/>
          <w:szCs w:val="28"/>
        </w:rPr>
        <w:t>желают</w:t>
      </w:r>
      <w:r w:rsidRPr="00667FA7">
        <w:rPr>
          <w:color w:val="000000" w:themeColor="text1"/>
          <w:sz w:val="28"/>
          <w:szCs w:val="28"/>
        </w:rPr>
        <w:t xml:space="preserve"> разгадать возник</w:t>
      </w:r>
      <w:r w:rsidR="001B062E" w:rsidRPr="00667FA7">
        <w:rPr>
          <w:color w:val="000000" w:themeColor="text1"/>
          <w:sz w:val="28"/>
          <w:szCs w:val="28"/>
        </w:rPr>
        <w:t>ающие</w:t>
      </w:r>
      <w:r w:rsidRPr="00667FA7">
        <w:rPr>
          <w:color w:val="000000" w:themeColor="text1"/>
          <w:sz w:val="28"/>
          <w:szCs w:val="28"/>
        </w:rPr>
        <w:t xml:space="preserve"> затруднени</w:t>
      </w:r>
      <w:r w:rsidR="001B062E" w:rsidRPr="00667FA7">
        <w:rPr>
          <w:color w:val="000000" w:themeColor="text1"/>
          <w:sz w:val="28"/>
          <w:szCs w:val="28"/>
        </w:rPr>
        <w:t>я</w:t>
      </w:r>
      <w:r w:rsidRPr="00667FA7">
        <w:rPr>
          <w:color w:val="000000" w:themeColor="text1"/>
          <w:sz w:val="28"/>
          <w:szCs w:val="28"/>
        </w:rPr>
        <w:t xml:space="preserve"> через понимание самого себя. Ученики-романтики более легко формулируют проблему, гипотезу, выдвигают различные нестандартные идеи, оригинально интерпретируют математические тексты, интегрируют математические знания со сведениями из других предметов. </w:t>
      </w:r>
      <w:r w:rsidR="001B062E" w:rsidRPr="00667FA7">
        <w:rPr>
          <w:color w:val="000000" w:themeColor="text1"/>
          <w:sz w:val="28"/>
          <w:szCs w:val="28"/>
        </w:rPr>
        <w:t>За счёт различных областей знаний о</w:t>
      </w:r>
      <w:r w:rsidRPr="00667FA7">
        <w:rPr>
          <w:color w:val="000000" w:themeColor="text1"/>
          <w:sz w:val="28"/>
          <w:szCs w:val="28"/>
        </w:rPr>
        <w:t xml:space="preserve">ни стремятся утвердиться в математике. </w:t>
      </w:r>
    </w:p>
    <w:p w:rsidR="00357E28" w:rsidRPr="00667FA7" w:rsidRDefault="001B062E" w:rsidP="00667FA7">
      <w:pPr>
        <w:spacing w:line="360" w:lineRule="auto"/>
        <w:ind w:firstLine="709"/>
        <w:jc w:val="both"/>
        <w:rPr>
          <w:color w:val="000000" w:themeColor="text1"/>
          <w:sz w:val="28"/>
          <w:szCs w:val="28"/>
        </w:rPr>
      </w:pPr>
      <w:r w:rsidRPr="00667FA7">
        <w:rPr>
          <w:color w:val="000000" w:themeColor="text1"/>
          <w:sz w:val="28"/>
          <w:szCs w:val="28"/>
        </w:rPr>
        <w:t>О</w:t>
      </w:r>
      <w:r w:rsidR="003C04BE" w:rsidRPr="00667FA7">
        <w:rPr>
          <w:color w:val="000000" w:themeColor="text1"/>
          <w:sz w:val="28"/>
          <w:szCs w:val="28"/>
        </w:rPr>
        <w:t>дарённы</w:t>
      </w:r>
      <w:r w:rsidRPr="00667FA7">
        <w:rPr>
          <w:color w:val="000000" w:themeColor="text1"/>
          <w:sz w:val="28"/>
          <w:szCs w:val="28"/>
        </w:rPr>
        <w:t>ми могут быть</w:t>
      </w:r>
      <w:r w:rsidR="003C04BE" w:rsidRPr="00667FA7">
        <w:rPr>
          <w:color w:val="000000" w:themeColor="text1"/>
          <w:sz w:val="28"/>
          <w:szCs w:val="28"/>
        </w:rPr>
        <w:t xml:space="preserve"> дети</w:t>
      </w:r>
      <w:r w:rsidRPr="00667FA7">
        <w:rPr>
          <w:color w:val="000000" w:themeColor="text1"/>
          <w:sz w:val="28"/>
          <w:szCs w:val="28"/>
        </w:rPr>
        <w:t>,</w:t>
      </w:r>
      <w:r w:rsidR="003C04BE" w:rsidRPr="00667FA7">
        <w:rPr>
          <w:color w:val="000000" w:themeColor="text1"/>
          <w:sz w:val="28"/>
          <w:szCs w:val="28"/>
        </w:rPr>
        <w:t xml:space="preserve"> от природы</w:t>
      </w:r>
      <w:r w:rsidR="00AE65A3">
        <w:rPr>
          <w:color w:val="000000" w:themeColor="text1"/>
          <w:sz w:val="28"/>
          <w:szCs w:val="28"/>
        </w:rPr>
        <w:t>,</w:t>
      </w:r>
      <w:r w:rsidR="003C04BE" w:rsidRPr="00667FA7">
        <w:rPr>
          <w:color w:val="000000" w:themeColor="text1"/>
          <w:sz w:val="28"/>
          <w:szCs w:val="28"/>
        </w:rPr>
        <w:t xml:space="preserve"> наделен</w:t>
      </w:r>
      <w:r w:rsidRPr="00667FA7">
        <w:rPr>
          <w:color w:val="000000" w:themeColor="text1"/>
          <w:sz w:val="28"/>
          <w:szCs w:val="28"/>
        </w:rPr>
        <w:t>н</w:t>
      </w:r>
      <w:r w:rsidR="003C04BE" w:rsidRPr="00667FA7">
        <w:rPr>
          <w:color w:val="000000" w:themeColor="text1"/>
          <w:sz w:val="28"/>
          <w:szCs w:val="28"/>
        </w:rPr>
        <w:t>ы</w:t>
      </w:r>
      <w:r w:rsidRPr="00667FA7">
        <w:rPr>
          <w:color w:val="000000" w:themeColor="text1"/>
          <w:sz w:val="28"/>
          <w:szCs w:val="28"/>
        </w:rPr>
        <w:t>е</w:t>
      </w:r>
      <w:r w:rsidR="003C04BE" w:rsidRPr="00667FA7">
        <w:rPr>
          <w:color w:val="000000" w:themeColor="text1"/>
          <w:sz w:val="28"/>
          <w:szCs w:val="28"/>
        </w:rPr>
        <w:t xml:space="preserve"> математическими способностями, но и те, которые могут открывать посредством математики для себя новые смыслы, новые точки роста, т. е. преломлять материал через свой внутренний мир и тем самым его обогащать. А для этого, как ни странно, необходимо определённое «сопротивление» изучаемого материала</w:t>
      </w:r>
      <w:r w:rsidRPr="00667FA7">
        <w:rPr>
          <w:color w:val="000000" w:themeColor="text1"/>
          <w:sz w:val="28"/>
          <w:szCs w:val="28"/>
        </w:rPr>
        <w:t>.</w:t>
      </w:r>
    </w:p>
    <w:p w:rsidR="0052596E" w:rsidRPr="00667FA7" w:rsidRDefault="0052596E" w:rsidP="00667FA7">
      <w:pPr>
        <w:spacing w:line="360" w:lineRule="auto"/>
        <w:ind w:firstLine="709"/>
        <w:jc w:val="both"/>
        <w:rPr>
          <w:color w:val="000000" w:themeColor="text1"/>
          <w:sz w:val="28"/>
          <w:szCs w:val="28"/>
        </w:rPr>
      </w:pPr>
      <w:r w:rsidRPr="00667FA7">
        <w:rPr>
          <w:color w:val="000000" w:themeColor="text1"/>
          <w:sz w:val="28"/>
          <w:szCs w:val="28"/>
        </w:rPr>
        <w:t>Одарённые дети могут испытывать неудачи, т.к.</w:t>
      </w:r>
      <w:r w:rsidRPr="00667FA7">
        <w:rPr>
          <w:color w:val="000000" w:themeColor="text1"/>
        </w:rPr>
        <w:t xml:space="preserve">  </w:t>
      </w:r>
      <w:r w:rsidRPr="00667FA7">
        <w:rPr>
          <w:color w:val="000000" w:themeColor="text1"/>
          <w:sz w:val="28"/>
          <w:szCs w:val="28"/>
        </w:rPr>
        <w:t xml:space="preserve"> им трудно найти друзей и они ищут  единомышленников среди взрослых, более близких по уровню развития. Общение  со сверстниками и  игры с ними их не устраивают. Задача учителя найти задания, реализующие способности одарённого ребёнка [</w:t>
      </w:r>
      <w:r w:rsidR="004525EF">
        <w:rPr>
          <w:color w:val="000000" w:themeColor="text1"/>
          <w:sz w:val="28"/>
          <w:szCs w:val="28"/>
        </w:rPr>
        <w:t>3</w:t>
      </w:r>
      <w:r w:rsidRPr="00667FA7">
        <w:rPr>
          <w:color w:val="000000" w:themeColor="text1"/>
          <w:sz w:val="28"/>
          <w:szCs w:val="28"/>
        </w:rPr>
        <w:t xml:space="preserve">]. К организации и проведению уроков педагоги </w:t>
      </w:r>
      <w:r w:rsidRPr="00667FA7">
        <w:rPr>
          <w:color w:val="000000" w:themeColor="text1"/>
          <w:sz w:val="28"/>
          <w:szCs w:val="28"/>
        </w:rPr>
        <w:lastRenderedPageBreak/>
        <w:t>должны подходить нестандартно, находя индивидуальный подход к способностям ребёнка.</w:t>
      </w:r>
    </w:p>
    <w:p w:rsidR="0052596E" w:rsidRPr="00667FA7" w:rsidRDefault="0052596E" w:rsidP="00667FA7">
      <w:pPr>
        <w:spacing w:line="360" w:lineRule="auto"/>
        <w:ind w:firstLine="709"/>
        <w:jc w:val="both"/>
        <w:rPr>
          <w:color w:val="000000" w:themeColor="text1"/>
          <w:sz w:val="28"/>
          <w:szCs w:val="28"/>
        </w:rPr>
      </w:pPr>
      <w:r w:rsidRPr="00667FA7">
        <w:rPr>
          <w:color w:val="000000" w:themeColor="text1"/>
          <w:sz w:val="28"/>
          <w:szCs w:val="28"/>
        </w:rPr>
        <w:t xml:space="preserve"> Важную роль в развитии творческих способностей талантливых учеников может оказать совместное решение задач с педагогом. Такая работа показывает внимание, интерес, и поддержку взрослых [</w:t>
      </w:r>
      <w:r w:rsidR="004525EF">
        <w:rPr>
          <w:color w:val="000000" w:themeColor="text1"/>
          <w:sz w:val="28"/>
          <w:szCs w:val="28"/>
        </w:rPr>
        <w:t>1</w:t>
      </w:r>
      <w:r w:rsidR="004D07E7">
        <w:rPr>
          <w:color w:val="000000" w:themeColor="text1"/>
          <w:sz w:val="28"/>
          <w:szCs w:val="28"/>
        </w:rPr>
        <w:t>1</w:t>
      </w:r>
      <w:r w:rsidRPr="00667FA7">
        <w:rPr>
          <w:color w:val="000000" w:themeColor="text1"/>
          <w:sz w:val="28"/>
          <w:szCs w:val="28"/>
        </w:rPr>
        <w:t>]. Можно выделить две группы задач, представленных на рисунке 2</w:t>
      </w:r>
    </w:p>
    <w:p w:rsidR="0052596E" w:rsidRDefault="0052596E" w:rsidP="00357E28">
      <w:pPr>
        <w:ind w:firstLine="709"/>
        <w:jc w:val="both"/>
        <w:rPr>
          <w:sz w:val="28"/>
          <w:szCs w:val="28"/>
        </w:rPr>
      </w:pPr>
      <w:r>
        <w:rPr>
          <w:noProof/>
          <w:sz w:val="28"/>
          <w:szCs w:val="28"/>
        </w:rPr>
        <w:drawing>
          <wp:inline distT="0" distB="0" distL="0" distR="0">
            <wp:extent cx="5486400" cy="4829175"/>
            <wp:effectExtent l="0" t="0" r="0" b="9525"/>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667FA7" w:rsidRPr="001B60E3" w:rsidRDefault="00667FA7" w:rsidP="00667FA7">
      <w:pPr>
        <w:spacing w:line="360" w:lineRule="auto"/>
        <w:ind w:firstLine="709"/>
        <w:jc w:val="both"/>
        <w:rPr>
          <w:b/>
          <w:sz w:val="28"/>
          <w:szCs w:val="28"/>
        </w:rPr>
      </w:pPr>
      <w:r w:rsidRPr="001B60E3">
        <w:rPr>
          <w:b/>
          <w:sz w:val="28"/>
          <w:szCs w:val="28"/>
        </w:rPr>
        <w:t>Рисунок 2. Группы задач в зависимости от основных творческих качеств учащихся</w:t>
      </w:r>
    </w:p>
    <w:p w:rsidR="009917C4" w:rsidRDefault="009917C4" w:rsidP="00667FA7">
      <w:pPr>
        <w:spacing w:line="360" w:lineRule="auto"/>
        <w:ind w:firstLine="709"/>
        <w:jc w:val="both"/>
        <w:rPr>
          <w:sz w:val="28"/>
          <w:szCs w:val="28"/>
        </w:rPr>
      </w:pPr>
      <w:r>
        <w:rPr>
          <w:sz w:val="28"/>
          <w:szCs w:val="28"/>
        </w:rPr>
        <w:t>Т</w:t>
      </w:r>
      <w:r w:rsidR="0052596E" w:rsidRPr="00794157">
        <w:rPr>
          <w:sz w:val="28"/>
          <w:szCs w:val="28"/>
        </w:rPr>
        <w:t>ворческо-познавательные задач</w:t>
      </w:r>
      <w:r>
        <w:rPr>
          <w:sz w:val="28"/>
          <w:szCs w:val="28"/>
        </w:rPr>
        <w:t>и</w:t>
      </w:r>
      <w:r w:rsidR="0052596E" w:rsidRPr="00794157">
        <w:rPr>
          <w:sz w:val="28"/>
          <w:szCs w:val="28"/>
        </w:rPr>
        <w:t xml:space="preserve"> ориентирован</w:t>
      </w:r>
      <w:r>
        <w:rPr>
          <w:sz w:val="28"/>
          <w:szCs w:val="28"/>
        </w:rPr>
        <w:t>ы</w:t>
      </w:r>
      <w:r w:rsidR="0052596E" w:rsidRPr="00794157">
        <w:rPr>
          <w:sz w:val="28"/>
          <w:szCs w:val="28"/>
        </w:rPr>
        <w:t xml:space="preserve"> на развитие логического и эмоционально</w:t>
      </w:r>
      <w:r>
        <w:rPr>
          <w:sz w:val="28"/>
          <w:szCs w:val="28"/>
        </w:rPr>
        <w:t>-</w:t>
      </w:r>
      <w:r w:rsidR="0052596E" w:rsidRPr="00794157">
        <w:rPr>
          <w:sz w:val="28"/>
          <w:szCs w:val="28"/>
        </w:rPr>
        <w:t xml:space="preserve">творческого мышления учащихся. </w:t>
      </w:r>
      <w:r>
        <w:rPr>
          <w:sz w:val="28"/>
          <w:szCs w:val="28"/>
        </w:rPr>
        <w:t>В ходе решения</w:t>
      </w:r>
      <w:r w:rsidR="0052596E" w:rsidRPr="00794157">
        <w:rPr>
          <w:sz w:val="28"/>
          <w:szCs w:val="28"/>
        </w:rPr>
        <w:t xml:space="preserve"> эти</w:t>
      </w:r>
      <w:r>
        <w:rPr>
          <w:sz w:val="28"/>
          <w:szCs w:val="28"/>
        </w:rPr>
        <w:t>х</w:t>
      </w:r>
      <w:r w:rsidR="0052596E" w:rsidRPr="00794157">
        <w:rPr>
          <w:sz w:val="28"/>
          <w:szCs w:val="28"/>
        </w:rPr>
        <w:t xml:space="preserve"> задач</w:t>
      </w:r>
      <w:r>
        <w:rPr>
          <w:sz w:val="28"/>
          <w:szCs w:val="28"/>
        </w:rPr>
        <w:t xml:space="preserve"> </w:t>
      </w:r>
      <w:r w:rsidR="0052596E" w:rsidRPr="00794157">
        <w:rPr>
          <w:sz w:val="28"/>
          <w:szCs w:val="28"/>
        </w:rPr>
        <w:t>устанавлива</w:t>
      </w:r>
      <w:r>
        <w:rPr>
          <w:sz w:val="28"/>
          <w:szCs w:val="28"/>
        </w:rPr>
        <w:t>ются</w:t>
      </w:r>
      <w:r w:rsidR="0052596E" w:rsidRPr="00794157">
        <w:rPr>
          <w:sz w:val="28"/>
          <w:szCs w:val="28"/>
        </w:rPr>
        <w:t xml:space="preserve"> причинно-следственные связи, наход</w:t>
      </w:r>
      <w:r>
        <w:rPr>
          <w:sz w:val="28"/>
          <w:szCs w:val="28"/>
        </w:rPr>
        <w:t>я</w:t>
      </w:r>
      <w:r w:rsidR="0052596E" w:rsidRPr="00794157">
        <w:rPr>
          <w:sz w:val="28"/>
          <w:szCs w:val="28"/>
        </w:rPr>
        <w:t>т</w:t>
      </w:r>
      <w:r>
        <w:rPr>
          <w:sz w:val="28"/>
          <w:szCs w:val="28"/>
        </w:rPr>
        <w:t>ся</w:t>
      </w:r>
      <w:r w:rsidR="0052596E" w:rsidRPr="00794157">
        <w:rPr>
          <w:sz w:val="28"/>
          <w:szCs w:val="28"/>
        </w:rPr>
        <w:t xml:space="preserve"> пути решения сложных вопросов, анализир</w:t>
      </w:r>
      <w:r>
        <w:rPr>
          <w:sz w:val="28"/>
          <w:szCs w:val="28"/>
        </w:rPr>
        <w:t>ую</w:t>
      </w:r>
      <w:r w:rsidR="0052596E" w:rsidRPr="00794157">
        <w:rPr>
          <w:sz w:val="28"/>
          <w:szCs w:val="28"/>
        </w:rPr>
        <w:t>т</w:t>
      </w:r>
      <w:r>
        <w:rPr>
          <w:sz w:val="28"/>
          <w:szCs w:val="28"/>
        </w:rPr>
        <w:t>ся</w:t>
      </w:r>
      <w:r w:rsidR="0052596E" w:rsidRPr="00794157">
        <w:rPr>
          <w:sz w:val="28"/>
          <w:szCs w:val="28"/>
        </w:rPr>
        <w:t xml:space="preserve"> предложенные ситуации.</w:t>
      </w:r>
      <w:r w:rsidR="004525EF" w:rsidRPr="004525EF">
        <w:rPr>
          <w:color w:val="000000" w:themeColor="text1"/>
          <w:sz w:val="28"/>
          <w:szCs w:val="28"/>
        </w:rPr>
        <w:t xml:space="preserve"> </w:t>
      </w:r>
      <w:r w:rsidR="004525EF" w:rsidRPr="00667FA7">
        <w:rPr>
          <w:color w:val="000000" w:themeColor="text1"/>
          <w:sz w:val="28"/>
          <w:szCs w:val="28"/>
        </w:rPr>
        <w:t>[</w:t>
      </w:r>
      <w:r w:rsidR="004525EF">
        <w:rPr>
          <w:color w:val="000000" w:themeColor="text1"/>
          <w:sz w:val="28"/>
          <w:szCs w:val="28"/>
        </w:rPr>
        <w:t>1</w:t>
      </w:r>
      <w:r w:rsidR="006E66D3">
        <w:rPr>
          <w:color w:val="000000" w:themeColor="text1"/>
          <w:sz w:val="28"/>
          <w:szCs w:val="28"/>
        </w:rPr>
        <w:t>7</w:t>
      </w:r>
      <w:r w:rsidR="004525EF" w:rsidRPr="00667FA7">
        <w:rPr>
          <w:color w:val="000000" w:themeColor="text1"/>
          <w:sz w:val="28"/>
          <w:szCs w:val="28"/>
        </w:rPr>
        <w:t>]</w:t>
      </w:r>
      <w:r w:rsidR="0052596E" w:rsidRPr="00794157">
        <w:rPr>
          <w:sz w:val="28"/>
          <w:szCs w:val="28"/>
        </w:rPr>
        <w:t xml:space="preserve"> Решая </w:t>
      </w:r>
      <w:r>
        <w:rPr>
          <w:sz w:val="28"/>
          <w:szCs w:val="28"/>
        </w:rPr>
        <w:t>поставленные</w:t>
      </w:r>
      <w:r w:rsidR="0052596E" w:rsidRPr="00794157">
        <w:rPr>
          <w:sz w:val="28"/>
          <w:szCs w:val="28"/>
        </w:rPr>
        <w:t xml:space="preserve"> задачи</w:t>
      </w:r>
      <w:r w:rsidR="00A47991">
        <w:rPr>
          <w:sz w:val="28"/>
          <w:szCs w:val="28"/>
        </w:rPr>
        <w:t>,</w:t>
      </w:r>
      <w:r w:rsidR="0052596E" w:rsidRPr="00794157">
        <w:rPr>
          <w:sz w:val="28"/>
          <w:szCs w:val="28"/>
        </w:rPr>
        <w:t xml:space="preserve"> </w:t>
      </w:r>
      <w:proofErr w:type="gramStart"/>
      <w:r>
        <w:rPr>
          <w:sz w:val="28"/>
          <w:szCs w:val="28"/>
        </w:rPr>
        <w:t>уч</w:t>
      </w:r>
      <w:r w:rsidR="00AE65A3">
        <w:rPr>
          <w:sz w:val="28"/>
          <w:szCs w:val="28"/>
        </w:rPr>
        <w:t>ащиеся</w:t>
      </w:r>
      <w:proofErr w:type="gramEnd"/>
      <w:r>
        <w:rPr>
          <w:sz w:val="28"/>
          <w:szCs w:val="28"/>
        </w:rPr>
        <w:t xml:space="preserve"> получают умения самостоятельно</w:t>
      </w:r>
      <w:r w:rsidR="0052596E" w:rsidRPr="00794157">
        <w:rPr>
          <w:sz w:val="28"/>
          <w:szCs w:val="28"/>
        </w:rPr>
        <w:t xml:space="preserve">: </w:t>
      </w:r>
    </w:p>
    <w:p w:rsidR="009917C4" w:rsidRDefault="0052596E" w:rsidP="003F7605">
      <w:pPr>
        <w:spacing w:line="360" w:lineRule="auto"/>
        <w:ind w:firstLine="709"/>
        <w:jc w:val="both"/>
        <w:rPr>
          <w:sz w:val="28"/>
          <w:szCs w:val="28"/>
        </w:rPr>
      </w:pPr>
      <w:r w:rsidRPr="00794157">
        <w:rPr>
          <w:sz w:val="28"/>
          <w:szCs w:val="28"/>
        </w:rPr>
        <w:lastRenderedPageBreak/>
        <w:t xml:space="preserve">• устанавливать математические закономерности; </w:t>
      </w:r>
    </w:p>
    <w:p w:rsidR="009917C4" w:rsidRDefault="0052596E" w:rsidP="003F7605">
      <w:pPr>
        <w:spacing w:line="360" w:lineRule="auto"/>
        <w:ind w:firstLine="709"/>
        <w:jc w:val="both"/>
        <w:rPr>
          <w:sz w:val="28"/>
          <w:szCs w:val="28"/>
        </w:rPr>
      </w:pPr>
      <w:r w:rsidRPr="00794157">
        <w:rPr>
          <w:sz w:val="28"/>
          <w:szCs w:val="28"/>
        </w:rPr>
        <w:t>• осуществлять проверку полученного вывода;</w:t>
      </w:r>
    </w:p>
    <w:p w:rsidR="009917C4" w:rsidRDefault="0052596E" w:rsidP="003F7605">
      <w:pPr>
        <w:spacing w:line="360" w:lineRule="auto"/>
        <w:ind w:firstLine="709"/>
        <w:jc w:val="both"/>
        <w:rPr>
          <w:sz w:val="28"/>
          <w:szCs w:val="28"/>
        </w:rPr>
      </w:pPr>
      <w:r w:rsidRPr="00794157">
        <w:rPr>
          <w:sz w:val="28"/>
          <w:szCs w:val="28"/>
        </w:rPr>
        <w:t xml:space="preserve"> • синтезировать полученны</w:t>
      </w:r>
      <w:r w:rsidR="009917C4">
        <w:rPr>
          <w:sz w:val="28"/>
          <w:szCs w:val="28"/>
        </w:rPr>
        <w:t>е выводы и применять эти знания</w:t>
      </w:r>
      <w:r w:rsidRPr="00794157">
        <w:rPr>
          <w:sz w:val="28"/>
          <w:szCs w:val="28"/>
        </w:rPr>
        <w:t xml:space="preserve">. </w:t>
      </w:r>
    </w:p>
    <w:p w:rsidR="00667FA7" w:rsidRDefault="0052596E" w:rsidP="00A47991">
      <w:pPr>
        <w:spacing w:line="360" w:lineRule="auto"/>
        <w:ind w:firstLine="709"/>
        <w:jc w:val="both"/>
        <w:rPr>
          <w:sz w:val="28"/>
          <w:szCs w:val="28"/>
        </w:rPr>
      </w:pPr>
      <w:r w:rsidRPr="00794157">
        <w:rPr>
          <w:sz w:val="28"/>
          <w:szCs w:val="28"/>
        </w:rPr>
        <w:t>Ко второй группе относятся творческие задачи, путь решения котор</w:t>
      </w:r>
      <w:r w:rsidR="009917C4">
        <w:rPr>
          <w:sz w:val="28"/>
          <w:szCs w:val="28"/>
        </w:rPr>
        <w:t>ых</w:t>
      </w:r>
      <w:r w:rsidRPr="00794157">
        <w:rPr>
          <w:sz w:val="28"/>
          <w:szCs w:val="28"/>
        </w:rPr>
        <w:t xml:space="preserve"> </w:t>
      </w:r>
      <w:r w:rsidR="009917C4">
        <w:rPr>
          <w:sz w:val="28"/>
          <w:szCs w:val="28"/>
        </w:rPr>
        <w:t>учащемуся</w:t>
      </w:r>
      <w:r w:rsidRPr="00794157">
        <w:rPr>
          <w:sz w:val="28"/>
          <w:szCs w:val="28"/>
        </w:rPr>
        <w:t xml:space="preserve"> не известен. В таких задачах данные </w:t>
      </w:r>
      <w:r w:rsidR="00667FA7">
        <w:rPr>
          <w:sz w:val="28"/>
          <w:szCs w:val="28"/>
        </w:rPr>
        <w:t>может</w:t>
      </w:r>
      <w:r w:rsidRPr="00794157">
        <w:rPr>
          <w:sz w:val="28"/>
          <w:szCs w:val="28"/>
        </w:rPr>
        <w:t xml:space="preserve"> быть достато</w:t>
      </w:r>
      <w:r w:rsidR="00667FA7">
        <w:rPr>
          <w:sz w:val="28"/>
          <w:szCs w:val="28"/>
        </w:rPr>
        <w:t>к, избыток</w:t>
      </w:r>
      <w:r w:rsidRPr="00794157">
        <w:rPr>
          <w:sz w:val="28"/>
          <w:szCs w:val="28"/>
        </w:rPr>
        <w:t xml:space="preserve"> или </w:t>
      </w:r>
      <w:r w:rsidR="00667FA7">
        <w:rPr>
          <w:sz w:val="28"/>
          <w:szCs w:val="28"/>
        </w:rPr>
        <w:t>отсутствие</w:t>
      </w:r>
      <w:r w:rsidRPr="00794157">
        <w:rPr>
          <w:sz w:val="28"/>
          <w:szCs w:val="28"/>
        </w:rPr>
        <w:t xml:space="preserve"> данных </w:t>
      </w:r>
      <w:r w:rsidR="00667FA7">
        <w:rPr>
          <w:sz w:val="28"/>
          <w:szCs w:val="28"/>
        </w:rPr>
        <w:t>изучаемого</w:t>
      </w:r>
      <w:r w:rsidRPr="00794157">
        <w:rPr>
          <w:sz w:val="28"/>
          <w:szCs w:val="28"/>
        </w:rPr>
        <w:t xml:space="preserve"> материала, несколько вариантов решения. </w:t>
      </w:r>
      <w:r w:rsidR="00667FA7">
        <w:rPr>
          <w:sz w:val="28"/>
          <w:szCs w:val="28"/>
        </w:rPr>
        <w:t>Такие</w:t>
      </w:r>
      <w:r w:rsidRPr="00794157">
        <w:rPr>
          <w:sz w:val="28"/>
          <w:szCs w:val="28"/>
        </w:rPr>
        <w:t xml:space="preserve"> задач</w:t>
      </w:r>
      <w:r w:rsidR="00667FA7">
        <w:rPr>
          <w:sz w:val="28"/>
          <w:szCs w:val="28"/>
        </w:rPr>
        <w:t>и</w:t>
      </w:r>
      <w:r w:rsidRPr="00794157">
        <w:rPr>
          <w:sz w:val="28"/>
          <w:szCs w:val="28"/>
        </w:rPr>
        <w:t xml:space="preserve"> вынуждают школьника проводить исследование каждой задачи, п</w:t>
      </w:r>
      <w:r w:rsidR="004D07E7">
        <w:rPr>
          <w:sz w:val="28"/>
          <w:szCs w:val="28"/>
        </w:rPr>
        <w:t>олучая при этом новые знания [11</w:t>
      </w:r>
      <w:r w:rsidRPr="00794157">
        <w:rPr>
          <w:sz w:val="28"/>
          <w:szCs w:val="28"/>
        </w:rPr>
        <w:t xml:space="preserve">].  </w:t>
      </w:r>
    </w:p>
    <w:p w:rsidR="00A47991" w:rsidRDefault="00A47991" w:rsidP="003F7605">
      <w:pPr>
        <w:spacing w:line="360" w:lineRule="auto"/>
        <w:ind w:firstLine="709"/>
        <w:jc w:val="both"/>
        <w:rPr>
          <w:sz w:val="28"/>
          <w:szCs w:val="28"/>
        </w:rPr>
      </w:pPr>
      <w:r>
        <w:rPr>
          <w:sz w:val="28"/>
          <w:szCs w:val="28"/>
        </w:rPr>
        <w:t>Решение</w:t>
      </w:r>
      <w:r w:rsidR="0052596E" w:rsidRPr="00794157">
        <w:rPr>
          <w:sz w:val="28"/>
          <w:szCs w:val="28"/>
        </w:rPr>
        <w:t xml:space="preserve"> творческих задач </w:t>
      </w:r>
      <w:r>
        <w:rPr>
          <w:sz w:val="28"/>
          <w:szCs w:val="28"/>
        </w:rPr>
        <w:t>организуется через</w:t>
      </w:r>
      <w:r w:rsidR="0052596E" w:rsidRPr="00794157">
        <w:rPr>
          <w:sz w:val="28"/>
          <w:szCs w:val="28"/>
        </w:rPr>
        <w:t xml:space="preserve">: </w:t>
      </w:r>
      <w:r w:rsidR="004525EF" w:rsidRPr="00794157">
        <w:rPr>
          <w:sz w:val="28"/>
          <w:szCs w:val="28"/>
        </w:rPr>
        <w:t>[1</w:t>
      </w:r>
      <w:r w:rsidR="004D07E7">
        <w:rPr>
          <w:sz w:val="28"/>
          <w:szCs w:val="28"/>
        </w:rPr>
        <w:t>2</w:t>
      </w:r>
      <w:r w:rsidR="004525EF" w:rsidRPr="00794157">
        <w:rPr>
          <w:sz w:val="28"/>
          <w:szCs w:val="28"/>
        </w:rPr>
        <w:t>]</w:t>
      </w:r>
    </w:p>
    <w:p w:rsidR="00A47991" w:rsidRDefault="0052596E" w:rsidP="003F7605">
      <w:pPr>
        <w:spacing w:line="360" w:lineRule="auto"/>
        <w:ind w:firstLine="709"/>
        <w:jc w:val="both"/>
        <w:rPr>
          <w:sz w:val="28"/>
          <w:szCs w:val="28"/>
        </w:rPr>
      </w:pPr>
      <w:r w:rsidRPr="00794157">
        <w:rPr>
          <w:sz w:val="28"/>
          <w:szCs w:val="28"/>
        </w:rPr>
        <w:t>• установ</w:t>
      </w:r>
      <w:r w:rsidR="00A47991">
        <w:rPr>
          <w:sz w:val="28"/>
          <w:szCs w:val="28"/>
        </w:rPr>
        <w:t>ку</w:t>
      </w:r>
      <w:r w:rsidRPr="00794157">
        <w:rPr>
          <w:sz w:val="28"/>
          <w:szCs w:val="28"/>
        </w:rPr>
        <w:t xml:space="preserve"> основного объекта</w:t>
      </w:r>
      <w:r w:rsidR="00A47991">
        <w:rPr>
          <w:sz w:val="28"/>
          <w:szCs w:val="28"/>
        </w:rPr>
        <w:t xml:space="preserve"> или его признака</w:t>
      </w:r>
      <w:r w:rsidRPr="00794157">
        <w:rPr>
          <w:sz w:val="28"/>
          <w:szCs w:val="28"/>
        </w:rPr>
        <w:t xml:space="preserve">, </w:t>
      </w:r>
      <w:r w:rsidR="00A47991">
        <w:rPr>
          <w:sz w:val="28"/>
          <w:szCs w:val="28"/>
        </w:rPr>
        <w:t>заинтересованность</w:t>
      </w:r>
      <w:r w:rsidRPr="00794157">
        <w:rPr>
          <w:sz w:val="28"/>
          <w:szCs w:val="28"/>
        </w:rPr>
        <w:t xml:space="preserve"> объектом</w:t>
      </w:r>
      <w:r w:rsidR="00A47991">
        <w:rPr>
          <w:sz w:val="28"/>
          <w:szCs w:val="28"/>
        </w:rPr>
        <w:t xml:space="preserve"> или предполагаемым</w:t>
      </w:r>
      <w:r w:rsidRPr="00794157">
        <w:rPr>
          <w:sz w:val="28"/>
          <w:szCs w:val="28"/>
        </w:rPr>
        <w:t xml:space="preserve"> результат</w:t>
      </w:r>
      <w:r w:rsidR="00A47991">
        <w:rPr>
          <w:sz w:val="28"/>
          <w:szCs w:val="28"/>
        </w:rPr>
        <w:t>ом</w:t>
      </w:r>
      <w:r w:rsidRPr="00794157">
        <w:rPr>
          <w:sz w:val="28"/>
          <w:szCs w:val="28"/>
        </w:rPr>
        <w:t xml:space="preserve">; </w:t>
      </w:r>
    </w:p>
    <w:p w:rsidR="00667FA7" w:rsidRDefault="0052596E" w:rsidP="003F7605">
      <w:pPr>
        <w:spacing w:line="360" w:lineRule="auto"/>
        <w:ind w:firstLine="709"/>
        <w:jc w:val="both"/>
        <w:rPr>
          <w:sz w:val="28"/>
          <w:szCs w:val="28"/>
        </w:rPr>
      </w:pPr>
      <w:r w:rsidRPr="00794157">
        <w:rPr>
          <w:sz w:val="28"/>
          <w:szCs w:val="28"/>
        </w:rPr>
        <w:t>• формулировк</w:t>
      </w:r>
      <w:r w:rsidR="00A47991">
        <w:rPr>
          <w:sz w:val="28"/>
          <w:szCs w:val="28"/>
        </w:rPr>
        <w:t>у</w:t>
      </w:r>
      <w:r w:rsidRPr="00794157">
        <w:rPr>
          <w:sz w:val="28"/>
          <w:szCs w:val="28"/>
        </w:rPr>
        <w:t xml:space="preserve"> творческого задания</w:t>
      </w:r>
      <w:r w:rsidR="00A47991">
        <w:rPr>
          <w:sz w:val="28"/>
          <w:szCs w:val="28"/>
        </w:rPr>
        <w:t>;</w:t>
      </w:r>
    </w:p>
    <w:p w:rsidR="00A47991" w:rsidRDefault="0052596E" w:rsidP="003F7605">
      <w:pPr>
        <w:spacing w:line="360" w:lineRule="auto"/>
        <w:ind w:firstLine="709"/>
        <w:jc w:val="both"/>
        <w:rPr>
          <w:sz w:val="28"/>
          <w:szCs w:val="28"/>
        </w:rPr>
      </w:pPr>
      <w:r w:rsidRPr="00794157">
        <w:rPr>
          <w:sz w:val="28"/>
          <w:szCs w:val="28"/>
        </w:rPr>
        <w:t xml:space="preserve">• индивидуальный поиск решения каждым учеником поставленной проблемы; </w:t>
      </w:r>
    </w:p>
    <w:p w:rsidR="00A47991" w:rsidRDefault="00A47991" w:rsidP="003F7605">
      <w:pPr>
        <w:spacing w:line="360" w:lineRule="auto"/>
        <w:ind w:firstLine="709"/>
        <w:jc w:val="both"/>
        <w:rPr>
          <w:sz w:val="28"/>
          <w:szCs w:val="28"/>
        </w:rPr>
      </w:pPr>
      <w:r w:rsidRPr="00794157">
        <w:rPr>
          <w:sz w:val="28"/>
          <w:szCs w:val="28"/>
        </w:rPr>
        <w:t>• сопоставление разн</w:t>
      </w:r>
      <w:r>
        <w:rPr>
          <w:sz w:val="28"/>
          <w:szCs w:val="28"/>
        </w:rPr>
        <w:t>ообразных вариантов решений.</w:t>
      </w:r>
    </w:p>
    <w:p w:rsidR="006C4E61" w:rsidRDefault="0052596E" w:rsidP="006C4E61">
      <w:pPr>
        <w:spacing w:line="360" w:lineRule="auto"/>
        <w:ind w:firstLine="709"/>
        <w:jc w:val="both"/>
        <w:rPr>
          <w:sz w:val="28"/>
          <w:szCs w:val="28"/>
        </w:rPr>
      </w:pPr>
      <w:r w:rsidRPr="00794157">
        <w:rPr>
          <w:sz w:val="28"/>
          <w:szCs w:val="28"/>
        </w:rPr>
        <w:t>Еще од</w:t>
      </w:r>
      <w:r w:rsidR="00A47991">
        <w:rPr>
          <w:sz w:val="28"/>
          <w:szCs w:val="28"/>
        </w:rPr>
        <w:t>и</w:t>
      </w:r>
      <w:r w:rsidRPr="00794157">
        <w:rPr>
          <w:sz w:val="28"/>
          <w:szCs w:val="28"/>
        </w:rPr>
        <w:t xml:space="preserve">н вид </w:t>
      </w:r>
      <w:r w:rsidR="000256A4">
        <w:rPr>
          <w:sz w:val="28"/>
          <w:szCs w:val="28"/>
        </w:rPr>
        <w:t xml:space="preserve">нестандартных </w:t>
      </w:r>
      <w:r w:rsidRPr="00794157">
        <w:rPr>
          <w:sz w:val="28"/>
          <w:szCs w:val="28"/>
        </w:rPr>
        <w:t>задач, развивающи</w:t>
      </w:r>
      <w:r w:rsidR="000256A4">
        <w:rPr>
          <w:sz w:val="28"/>
          <w:szCs w:val="28"/>
        </w:rPr>
        <w:t>й</w:t>
      </w:r>
      <w:r w:rsidRPr="00794157">
        <w:rPr>
          <w:sz w:val="28"/>
          <w:szCs w:val="28"/>
        </w:rPr>
        <w:t xml:space="preserve"> творческие способности </w:t>
      </w:r>
      <w:r w:rsidR="000256A4">
        <w:rPr>
          <w:sz w:val="28"/>
          <w:szCs w:val="28"/>
        </w:rPr>
        <w:t xml:space="preserve"> </w:t>
      </w:r>
      <w:r w:rsidR="000256A4" w:rsidRPr="00794157">
        <w:rPr>
          <w:sz w:val="28"/>
          <w:szCs w:val="28"/>
        </w:rPr>
        <w:t>–</w:t>
      </w:r>
      <w:r w:rsidR="000256A4">
        <w:rPr>
          <w:sz w:val="28"/>
          <w:szCs w:val="28"/>
        </w:rPr>
        <w:t xml:space="preserve"> это</w:t>
      </w:r>
      <w:r w:rsidRPr="00794157">
        <w:rPr>
          <w:sz w:val="28"/>
          <w:szCs w:val="28"/>
        </w:rPr>
        <w:t xml:space="preserve"> логические задачи.  </w:t>
      </w:r>
      <w:r w:rsidR="000256A4">
        <w:rPr>
          <w:sz w:val="28"/>
          <w:szCs w:val="28"/>
        </w:rPr>
        <w:t>Сюда относятся</w:t>
      </w:r>
      <w:r w:rsidRPr="00794157">
        <w:rPr>
          <w:sz w:val="28"/>
          <w:szCs w:val="28"/>
        </w:rPr>
        <w:t xml:space="preserve"> текстовые задачи, </w:t>
      </w:r>
      <w:r w:rsidR="000256A4">
        <w:rPr>
          <w:sz w:val="28"/>
          <w:szCs w:val="28"/>
        </w:rPr>
        <w:t>где есть</w:t>
      </w:r>
      <w:r w:rsidRPr="00794157">
        <w:rPr>
          <w:sz w:val="28"/>
          <w:szCs w:val="28"/>
        </w:rPr>
        <w:t xml:space="preserve"> необходимо</w:t>
      </w:r>
      <w:r w:rsidR="000256A4">
        <w:rPr>
          <w:sz w:val="28"/>
          <w:szCs w:val="28"/>
        </w:rPr>
        <w:t>сть</w:t>
      </w:r>
      <w:r w:rsidRPr="00794157">
        <w:rPr>
          <w:sz w:val="28"/>
          <w:szCs w:val="28"/>
        </w:rPr>
        <w:t xml:space="preserve"> распознать объекты. </w:t>
      </w:r>
      <w:r w:rsidR="000256A4">
        <w:rPr>
          <w:sz w:val="28"/>
          <w:szCs w:val="28"/>
        </w:rPr>
        <w:t>Для решения таких</w:t>
      </w:r>
      <w:r w:rsidRPr="00794157">
        <w:rPr>
          <w:sz w:val="28"/>
          <w:szCs w:val="28"/>
        </w:rPr>
        <w:t xml:space="preserve"> задач </w:t>
      </w:r>
      <w:r w:rsidR="000256A4">
        <w:rPr>
          <w:sz w:val="28"/>
          <w:szCs w:val="28"/>
        </w:rPr>
        <w:t xml:space="preserve">предстоит </w:t>
      </w:r>
      <w:r w:rsidRPr="00794157">
        <w:rPr>
          <w:sz w:val="28"/>
          <w:szCs w:val="28"/>
        </w:rPr>
        <w:t>разобраться в услови</w:t>
      </w:r>
      <w:r w:rsidR="000256A4">
        <w:rPr>
          <w:sz w:val="28"/>
          <w:szCs w:val="28"/>
        </w:rPr>
        <w:t>ях,</w:t>
      </w:r>
      <w:r w:rsidRPr="00794157">
        <w:rPr>
          <w:sz w:val="28"/>
          <w:szCs w:val="28"/>
        </w:rPr>
        <w:t xml:space="preserve"> факт</w:t>
      </w:r>
      <w:r w:rsidR="000256A4">
        <w:rPr>
          <w:sz w:val="28"/>
          <w:szCs w:val="28"/>
        </w:rPr>
        <w:t>ах</w:t>
      </w:r>
      <w:r w:rsidRPr="00794157">
        <w:rPr>
          <w:sz w:val="28"/>
          <w:szCs w:val="28"/>
        </w:rPr>
        <w:t xml:space="preserve"> и взаимосвяз</w:t>
      </w:r>
      <w:r w:rsidR="000256A4">
        <w:rPr>
          <w:sz w:val="28"/>
          <w:szCs w:val="28"/>
        </w:rPr>
        <w:t>ях</w:t>
      </w:r>
      <w:r w:rsidRPr="00794157">
        <w:rPr>
          <w:sz w:val="28"/>
          <w:szCs w:val="28"/>
        </w:rPr>
        <w:t xml:space="preserve">. </w:t>
      </w:r>
      <w:r w:rsidR="000256A4">
        <w:rPr>
          <w:sz w:val="28"/>
          <w:szCs w:val="28"/>
        </w:rPr>
        <w:t>Р</w:t>
      </w:r>
      <w:r w:rsidRPr="00794157">
        <w:rPr>
          <w:sz w:val="28"/>
          <w:szCs w:val="28"/>
        </w:rPr>
        <w:t xml:space="preserve">ассуждения, нестандартное решение, </w:t>
      </w:r>
      <w:r w:rsidR="000256A4">
        <w:rPr>
          <w:sz w:val="28"/>
          <w:szCs w:val="28"/>
        </w:rPr>
        <w:t>обоснование</w:t>
      </w:r>
      <w:r w:rsidRPr="00794157">
        <w:rPr>
          <w:sz w:val="28"/>
          <w:szCs w:val="28"/>
        </w:rPr>
        <w:t xml:space="preserve"> решения наиболее эффективны </w:t>
      </w:r>
      <w:r w:rsidR="000256A4">
        <w:rPr>
          <w:sz w:val="28"/>
          <w:szCs w:val="28"/>
        </w:rPr>
        <w:t>в</w:t>
      </w:r>
      <w:r w:rsidRPr="00794157">
        <w:rPr>
          <w:sz w:val="28"/>
          <w:szCs w:val="28"/>
        </w:rPr>
        <w:t xml:space="preserve"> развити</w:t>
      </w:r>
      <w:r w:rsidR="000256A4">
        <w:rPr>
          <w:sz w:val="28"/>
          <w:szCs w:val="28"/>
        </w:rPr>
        <w:t>и</w:t>
      </w:r>
      <w:r w:rsidRPr="00794157">
        <w:rPr>
          <w:sz w:val="28"/>
          <w:szCs w:val="28"/>
        </w:rPr>
        <w:t xml:space="preserve"> творческих способностей школьников [1</w:t>
      </w:r>
      <w:r w:rsidR="004D07E7">
        <w:rPr>
          <w:sz w:val="28"/>
          <w:szCs w:val="28"/>
        </w:rPr>
        <w:t>3</w:t>
      </w:r>
      <w:r w:rsidRPr="00794157">
        <w:rPr>
          <w:sz w:val="28"/>
          <w:szCs w:val="28"/>
        </w:rPr>
        <w:t>]. Логические тесты позволяю</w:t>
      </w:r>
      <w:r w:rsidR="000256A4">
        <w:rPr>
          <w:sz w:val="28"/>
          <w:szCs w:val="28"/>
        </w:rPr>
        <w:t>т</w:t>
      </w:r>
      <w:r w:rsidRPr="00794157">
        <w:rPr>
          <w:sz w:val="28"/>
          <w:szCs w:val="28"/>
        </w:rPr>
        <w:t xml:space="preserve"> </w:t>
      </w:r>
      <w:r w:rsidR="000256A4">
        <w:rPr>
          <w:sz w:val="28"/>
          <w:szCs w:val="28"/>
        </w:rPr>
        <w:t>с</w:t>
      </w:r>
      <w:r w:rsidRPr="00794157">
        <w:rPr>
          <w:sz w:val="28"/>
          <w:szCs w:val="28"/>
        </w:rPr>
        <w:t>формировать логическое мышление, развить творчески</w:t>
      </w:r>
      <w:r w:rsidR="00784E00">
        <w:rPr>
          <w:sz w:val="28"/>
          <w:szCs w:val="28"/>
        </w:rPr>
        <w:t>е способности</w:t>
      </w:r>
      <w:r w:rsidRPr="00794157">
        <w:rPr>
          <w:sz w:val="28"/>
          <w:szCs w:val="28"/>
        </w:rPr>
        <w:t xml:space="preserve"> </w:t>
      </w:r>
      <w:r w:rsidR="000256A4">
        <w:rPr>
          <w:sz w:val="28"/>
          <w:szCs w:val="28"/>
        </w:rPr>
        <w:t>при помощи специально придуманных</w:t>
      </w:r>
      <w:r w:rsidRPr="00794157">
        <w:rPr>
          <w:sz w:val="28"/>
          <w:szCs w:val="28"/>
        </w:rPr>
        <w:t xml:space="preserve"> задани</w:t>
      </w:r>
      <w:r w:rsidR="000256A4">
        <w:rPr>
          <w:sz w:val="28"/>
          <w:szCs w:val="28"/>
        </w:rPr>
        <w:t>й</w:t>
      </w:r>
      <w:r w:rsidRPr="00794157">
        <w:rPr>
          <w:sz w:val="28"/>
          <w:szCs w:val="28"/>
        </w:rPr>
        <w:t xml:space="preserve"> определенн</w:t>
      </w:r>
      <w:r w:rsidR="000256A4">
        <w:rPr>
          <w:sz w:val="28"/>
          <w:szCs w:val="28"/>
        </w:rPr>
        <w:t>ой структуры</w:t>
      </w:r>
      <w:r w:rsidRPr="00794157">
        <w:rPr>
          <w:sz w:val="28"/>
          <w:szCs w:val="28"/>
        </w:rPr>
        <w:t xml:space="preserve">. </w:t>
      </w:r>
      <w:r w:rsidR="000256A4">
        <w:rPr>
          <w:sz w:val="28"/>
          <w:szCs w:val="28"/>
        </w:rPr>
        <w:t>Учащиеся могут</w:t>
      </w:r>
      <w:r w:rsidRPr="00794157">
        <w:rPr>
          <w:sz w:val="28"/>
          <w:szCs w:val="28"/>
        </w:rPr>
        <w:t xml:space="preserve"> развит</w:t>
      </w:r>
      <w:r w:rsidR="000256A4">
        <w:rPr>
          <w:sz w:val="28"/>
          <w:szCs w:val="28"/>
        </w:rPr>
        <w:t>ь</w:t>
      </w:r>
      <w:r w:rsidRPr="00794157">
        <w:rPr>
          <w:sz w:val="28"/>
          <w:szCs w:val="28"/>
        </w:rPr>
        <w:t xml:space="preserve"> умения наблюдать, сравнивать, обобщать, проводить аналогии. </w:t>
      </w:r>
      <w:r w:rsidR="006C4E61">
        <w:rPr>
          <w:sz w:val="28"/>
          <w:szCs w:val="28"/>
        </w:rPr>
        <w:t>У</w:t>
      </w:r>
      <w:r w:rsidRPr="00794157">
        <w:rPr>
          <w:sz w:val="28"/>
          <w:szCs w:val="28"/>
        </w:rPr>
        <w:t>чител</w:t>
      </w:r>
      <w:r w:rsidR="006C4E61">
        <w:rPr>
          <w:sz w:val="28"/>
          <w:szCs w:val="28"/>
        </w:rPr>
        <w:t>ем</w:t>
      </w:r>
      <w:r w:rsidRPr="00794157">
        <w:rPr>
          <w:sz w:val="28"/>
          <w:szCs w:val="28"/>
        </w:rPr>
        <w:t xml:space="preserve"> </w:t>
      </w:r>
      <w:r w:rsidR="006C4E61">
        <w:rPr>
          <w:sz w:val="28"/>
          <w:szCs w:val="28"/>
        </w:rPr>
        <w:t>подбираются задания</w:t>
      </w:r>
      <w:r w:rsidRPr="00794157">
        <w:rPr>
          <w:sz w:val="28"/>
          <w:szCs w:val="28"/>
        </w:rPr>
        <w:t xml:space="preserve"> наиболее эффективны</w:t>
      </w:r>
      <w:r w:rsidR="006C4E61">
        <w:rPr>
          <w:sz w:val="28"/>
          <w:szCs w:val="28"/>
        </w:rPr>
        <w:t>е</w:t>
      </w:r>
      <w:r w:rsidRPr="00794157">
        <w:rPr>
          <w:sz w:val="28"/>
          <w:szCs w:val="28"/>
        </w:rPr>
        <w:t xml:space="preserve"> для учеников. </w:t>
      </w:r>
    </w:p>
    <w:p w:rsidR="00BC5CC1" w:rsidRDefault="006C4E61" w:rsidP="00BC5CC1">
      <w:pPr>
        <w:spacing w:line="360" w:lineRule="auto"/>
        <w:ind w:firstLine="709"/>
        <w:jc w:val="both"/>
        <w:rPr>
          <w:sz w:val="28"/>
          <w:szCs w:val="28"/>
        </w:rPr>
      </w:pPr>
      <w:r>
        <w:rPr>
          <w:sz w:val="28"/>
          <w:szCs w:val="28"/>
        </w:rPr>
        <w:t>Полезность</w:t>
      </w:r>
      <w:r w:rsidR="0052596E" w:rsidRPr="00794157">
        <w:rPr>
          <w:sz w:val="28"/>
          <w:szCs w:val="28"/>
        </w:rPr>
        <w:t xml:space="preserve"> творческо</w:t>
      </w:r>
      <w:r>
        <w:rPr>
          <w:sz w:val="28"/>
          <w:szCs w:val="28"/>
        </w:rPr>
        <w:t xml:space="preserve">го </w:t>
      </w:r>
      <w:r w:rsidR="0052596E" w:rsidRPr="00794157">
        <w:rPr>
          <w:sz w:val="28"/>
          <w:szCs w:val="28"/>
        </w:rPr>
        <w:t>мышлени</w:t>
      </w:r>
      <w:r>
        <w:rPr>
          <w:sz w:val="28"/>
          <w:szCs w:val="28"/>
        </w:rPr>
        <w:t>я</w:t>
      </w:r>
      <w:r w:rsidR="0052596E" w:rsidRPr="00794157">
        <w:rPr>
          <w:sz w:val="28"/>
          <w:szCs w:val="28"/>
        </w:rPr>
        <w:t xml:space="preserve"> в дальнейшем </w:t>
      </w:r>
      <w:r>
        <w:rPr>
          <w:sz w:val="28"/>
          <w:szCs w:val="28"/>
        </w:rPr>
        <w:t>позволит</w:t>
      </w:r>
      <w:r w:rsidR="0052596E" w:rsidRPr="00794157">
        <w:rPr>
          <w:sz w:val="28"/>
          <w:szCs w:val="28"/>
        </w:rPr>
        <w:t xml:space="preserve"> принимать эффективные решения </w:t>
      </w:r>
      <w:r>
        <w:rPr>
          <w:sz w:val="28"/>
          <w:szCs w:val="28"/>
        </w:rPr>
        <w:t>в жизни. А для этого важно</w:t>
      </w:r>
      <w:r w:rsidR="0052596E" w:rsidRPr="00794157">
        <w:rPr>
          <w:sz w:val="28"/>
          <w:szCs w:val="28"/>
        </w:rPr>
        <w:t xml:space="preserve"> критическое мышление. </w:t>
      </w:r>
      <w:r w:rsidR="00BC5CC1">
        <w:rPr>
          <w:sz w:val="28"/>
          <w:szCs w:val="28"/>
        </w:rPr>
        <w:t>П</w:t>
      </w:r>
      <w:r w:rsidR="0052596E" w:rsidRPr="00794157">
        <w:rPr>
          <w:sz w:val="28"/>
          <w:szCs w:val="28"/>
        </w:rPr>
        <w:t>риемы развития критического мышления</w:t>
      </w:r>
      <w:r w:rsidR="00BC5CC1">
        <w:rPr>
          <w:sz w:val="28"/>
          <w:szCs w:val="28"/>
        </w:rPr>
        <w:t xml:space="preserve"> представлены на рисунке 3.</w:t>
      </w:r>
      <w:r w:rsidR="0052596E" w:rsidRPr="00794157">
        <w:rPr>
          <w:sz w:val="28"/>
          <w:szCs w:val="28"/>
        </w:rPr>
        <w:t xml:space="preserve"> [1</w:t>
      </w:r>
      <w:r w:rsidR="006E66D3">
        <w:rPr>
          <w:sz w:val="28"/>
          <w:szCs w:val="28"/>
        </w:rPr>
        <w:t>6</w:t>
      </w:r>
      <w:r w:rsidR="0052596E" w:rsidRPr="00794157">
        <w:rPr>
          <w:sz w:val="28"/>
          <w:szCs w:val="28"/>
        </w:rPr>
        <w:t xml:space="preserve">]. </w:t>
      </w:r>
    </w:p>
    <w:p w:rsidR="00BC5CC1" w:rsidRDefault="00BC5CC1" w:rsidP="00BC5CC1">
      <w:pPr>
        <w:spacing w:line="360" w:lineRule="auto"/>
        <w:ind w:firstLine="709"/>
        <w:jc w:val="both"/>
        <w:rPr>
          <w:sz w:val="28"/>
          <w:szCs w:val="28"/>
        </w:rPr>
      </w:pPr>
      <w:r>
        <w:rPr>
          <w:noProof/>
          <w:sz w:val="28"/>
          <w:szCs w:val="28"/>
        </w:rPr>
        <w:lastRenderedPageBreak/>
        <w:drawing>
          <wp:inline distT="0" distB="0" distL="0" distR="0">
            <wp:extent cx="5153025" cy="2638425"/>
            <wp:effectExtent l="0" t="0" r="0" b="9525"/>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BC5CC1" w:rsidRDefault="00BC5CC1" w:rsidP="00BC5CC1">
      <w:pPr>
        <w:spacing w:line="360" w:lineRule="auto"/>
        <w:ind w:firstLine="709"/>
        <w:jc w:val="both"/>
        <w:rPr>
          <w:sz w:val="28"/>
          <w:szCs w:val="28"/>
        </w:rPr>
      </w:pPr>
    </w:p>
    <w:p w:rsidR="00BC5CC1" w:rsidRDefault="00BC5CC1" w:rsidP="00BC5CC1">
      <w:pPr>
        <w:spacing w:line="360" w:lineRule="auto"/>
        <w:ind w:firstLine="709"/>
        <w:jc w:val="both"/>
        <w:rPr>
          <w:sz w:val="28"/>
          <w:szCs w:val="28"/>
        </w:rPr>
      </w:pPr>
      <w:r>
        <w:rPr>
          <w:sz w:val="28"/>
          <w:szCs w:val="28"/>
        </w:rPr>
        <w:t>Рисунок 3. П</w:t>
      </w:r>
      <w:r w:rsidRPr="00794157">
        <w:rPr>
          <w:sz w:val="28"/>
          <w:szCs w:val="28"/>
        </w:rPr>
        <w:t>риемы развития критического мышления</w:t>
      </w:r>
    </w:p>
    <w:p w:rsidR="00AA0919" w:rsidRDefault="0052596E" w:rsidP="00BC5CC1">
      <w:pPr>
        <w:spacing w:line="360" w:lineRule="auto"/>
        <w:ind w:firstLine="709"/>
        <w:jc w:val="both"/>
        <w:rPr>
          <w:sz w:val="28"/>
          <w:szCs w:val="28"/>
        </w:rPr>
      </w:pPr>
      <w:r w:rsidRPr="00BC5CC1">
        <w:rPr>
          <w:sz w:val="28"/>
          <w:szCs w:val="28"/>
        </w:rPr>
        <w:t>Кластер</w:t>
      </w:r>
      <w:r w:rsidRPr="00794157">
        <w:rPr>
          <w:sz w:val="28"/>
          <w:szCs w:val="28"/>
        </w:rPr>
        <w:t xml:space="preserve"> – это </w:t>
      </w:r>
      <w:r w:rsidR="00BC5CC1">
        <w:rPr>
          <w:sz w:val="28"/>
          <w:szCs w:val="28"/>
        </w:rPr>
        <w:t xml:space="preserve">рассматриваемый самостоятельный </w:t>
      </w:r>
      <w:r w:rsidR="00BC5CC1" w:rsidRPr="00794157">
        <w:rPr>
          <w:sz w:val="28"/>
          <w:szCs w:val="28"/>
        </w:rPr>
        <w:t xml:space="preserve">элемент </w:t>
      </w:r>
      <w:r w:rsidR="00BC5CC1">
        <w:rPr>
          <w:sz w:val="28"/>
          <w:szCs w:val="28"/>
        </w:rPr>
        <w:t xml:space="preserve">со специфическими свойствами, являющийся группировкой </w:t>
      </w:r>
      <w:r w:rsidRPr="00794157">
        <w:rPr>
          <w:sz w:val="28"/>
          <w:szCs w:val="28"/>
        </w:rPr>
        <w:t>одно</w:t>
      </w:r>
      <w:r w:rsidR="00BC5CC1">
        <w:rPr>
          <w:sz w:val="28"/>
          <w:szCs w:val="28"/>
        </w:rPr>
        <w:t>род</w:t>
      </w:r>
      <w:r w:rsidRPr="00794157">
        <w:rPr>
          <w:sz w:val="28"/>
          <w:szCs w:val="28"/>
        </w:rPr>
        <w:t xml:space="preserve">ных объектов. </w:t>
      </w:r>
      <w:r w:rsidR="004D07E7">
        <w:rPr>
          <w:sz w:val="28"/>
          <w:szCs w:val="28"/>
        </w:rPr>
        <w:t>[1</w:t>
      </w:r>
      <w:r w:rsidR="006E66D3">
        <w:rPr>
          <w:sz w:val="28"/>
          <w:szCs w:val="28"/>
        </w:rPr>
        <w:t>5</w:t>
      </w:r>
      <w:r w:rsidR="004D07E7" w:rsidRPr="00794157">
        <w:rPr>
          <w:sz w:val="28"/>
          <w:szCs w:val="28"/>
        </w:rPr>
        <w:t>]</w:t>
      </w:r>
      <w:r w:rsidR="004D07E7">
        <w:rPr>
          <w:sz w:val="28"/>
          <w:szCs w:val="28"/>
        </w:rPr>
        <w:t xml:space="preserve"> </w:t>
      </w:r>
      <w:r w:rsidR="00BC5CC1">
        <w:rPr>
          <w:sz w:val="28"/>
          <w:szCs w:val="28"/>
        </w:rPr>
        <w:t xml:space="preserve">Систематизация данных кластера графически представляется </w:t>
      </w:r>
      <w:r w:rsidRPr="00794157">
        <w:rPr>
          <w:sz w:val="28"/>
          <w:szCs w:val="28"/>
        </w:rPr>
        <w:t>в виде «грозди» [1</w:t>
      </w:r>
      <w:r w:rsidR="006E66D3">
        <w:rPr>
          <w:sz w:val="28"/>
          <w:szCs w:val="28"/>
        </w:rPr>
        <w:t>8</w:t>
      </w:r>
      <w:r w:rsidRPr="00794157">
        <w:rPr>
          <w:sz w:val="28"/>
          <w:szCs w:val="28"/>
        </w:rPr>
        <w:t xml:space="preserve">], </w:t>
      </w:r>
      <w:r w:rsidR="00AA0919">
        <w:rPr>
          <w:sz w:val="28"/>
          <w:szCs w:val="28"/>
        </w:rPr>
        <w:t xml:space="preserve">что </w:t>
      </w:r>
      <w:r w:rsidRPr="00794157">
        <w:rPr>
          <w:sz w:val="28"/>
          <w:szCs w:val="28"/>
        </w:rPr>
        <w:t xml:space="preserve">позволяет быстрее обобщать, систематизировать и запоминать </w:t>
      </w:r>
      <w:r w:rsidR="00AA0919">
        <w:rPr>
          <w:sz w:val="28"/>
          <w:szCs w:val="28"/>
        </w:rPr>
        <w:t xml:space="preserve">изучаемый </w:t>
      </w:r>
      <w:r w:rsidRPr="00794157">
        <w:rPr>
          <w:sz w:val="28"/>
          <w:szCs w:val="28"/>
        </w:rPr>
        <w:t>материал. В центре модели</w:t>
      </w:r>
      <w:r w:rsidR="00AA0919">
        <w:rPr>
          <w:sz w:val="28"/>
          <w:szCs w:val="28"/>
        </w:rPr>
        <w:t xml:space="preserve"> кластера</w:t>
      </w:r>
      <w:r w:rsidRPr="00794157">
        <w:rPr>
          <w:sz w:val="28"/>
          <w:szCs w:val="28"/>
        </w:rPr>
        <w:t xml:space="preserve"> </w:t>
      </w:r>
      <w:r w:rsidR="00AA0919">
        <w:rPr>
          <w:sz w:val="28"/>
          <w:szCs w:val="28"/>
        </w:rPr>
        <w:t>помещается</w:t>
      </w:r>
      <w:r w:rsidRPr="00794157">
        <w:rPr>
          <w:sz w:val="28"/>
          <w:szCs w:val="28"/>
        </w:rPr>
        <w:t xml:space="preserve"> ключевое понятие или идея, </w:t>
      </w:r>
      <w:r w:rsidR="00AA0919">
        <w:rPr>
          <w:sz w:val="28"/>
          <w:szCs w:val="28"/>
        </w:rPr>
        <w:t>вокруг помещаются</w:t>
      </w:r>
      <w:r w:rsidRPr="00794157">
        <w:rPr>
          <w:sz w:val="28"/>
          <w:szCs w:val="28"/>
        </w:rPr>
        <w:t xml:space="preserve"> связанные с </w:t>
      </w:r>
      <w:r w:rsidR="00AA0919">
        <w:rPr>
          <w:sz w:val="28"/>
          <w:szCs w:val="28"/>
        </w:rPr>
        <w:t xml:space="preserve">центральным </w:t>
      </w:r>
      <w:r w:rsidRPr="00794157">
        <w:rPr>
          <w:sz w:val="28"/>
          <w:szCs w:val="28"/>
        </w:rPr>
        <w:t>понятием</w:t>
      </w:r>
      <w:r w:rsidR="00AA0919">
        <w:rPr>
          <w:sz w:val="28"/>
          <w:szCs w:val="28"/>
        </w:rPr>
        <w:t xml:space="preserve"> элементы</w:t>
      </w:r>
      <w:r w:rsidRPr="00794157">
        <w:rPr>
          <w:sz w:val="28"/>
          <w:szCs w:val="28"/>
        </w:rPr>
        <w:t xml:space="preserve"> (см. рис. </w:t>
      </w:r>
      <w:r w:rsidR="00A8186D">
        <w:rPr>
          <w:sz w:val="28"/>
          <w:szCs w:val="28"/>
        </w:rPr>
        <w:t>4</w:t>
      </w:r>
      <w:r w:rsidRPr="00794157">
        <w:rPr>
          <w:sz w:val="28"/>
          <w:szCs w:val="28"/>
        </w:rPr>
        <w:t xml:space="preserve">). </w:t>
      </w:r>
    </w:p>
    <w:p w:rsidR="00AA0919" w:rsidRDefault="00081375" w:rsidP="00BC5CC1">
      <w:pPr>
        <w:spacing w:line="360" w:lineRule="auto"/>
        <w:ind w:firstLine="709"/>
        <w:jc w:val="both"/>
        <w:rPr>
          <w:sz w:val="28"/>
          <w:szCs w:val="28"/>
        </w:rPr>
      </w:pPr>
      <w:r>
        <w:rPr>
          <w:noProof/>
          <w:sz w:val="28"/>
          <w:szCs w:val="28"/>
        </w:rPr>
        <mc:AlternateContent>
          <mc:Choice Requires="wps">
            <w:drawing>
              <wp:anchor distT="0" distB="0" distL="114300" distR="114300" simplePos="0" relativeHeight="251661312" behindDoc="0" locked="0" layoutInCell="1" allowOverlap="1" wp14:anchorId="5C27384D" wp14:editId="67A7C447">
                <wp:simplePos x="0" y="0"/>
                <wp:positionH relativeFrom="column">
                  <wp:posOffset>-22860</wp:posOffset>
                </wp:positionH>
                <wp:positionV relativeFrom="paragraph">
                  <wp:posOffset>74930</wp:posOffset>
                </wp:positionV>
                <wp:extent cx="1704454" cy="656456"/>
                <wp:effectExtent l="0" t="0" r="10160" b="10795"/>
                <wp:wrapNone/>
                <wp:docPr id="5" name="Овал 5"/>
                <wp:cNvGraphicFramePr/>
                <a:graphic xmlns:a="http://schemas.openxmlformats.org/drawingml/2006/main">
                  <a:graphicData uri="http://schemas.microsoft.com/office/word/2010/wordprocessingShape">
                    <wps:wsp>
                      <wps:cNvSpPr/>
                      <wps:spPr>
                        <a:xfrm>
                          <a:off x="0" y="0"/>
                          <a:ext cx="1704454" cy="656456"/>
                        </a:xfrm>
                        <a:prstGeom prst="ellipse">
                          <a:avLst/>
                        </a:prstGeom>
                        <a:solidFill>
                          <a:schemeClr val="bg1"/>
                        </a:solidFill>
                        <a:ln w="25400" cap="flat" cmpd="sng" algn="ctr">
                          <a:solidFill>
                            <a:srgbClr val="4F81BD">
                              <a:shade val="50000"/>
                            </a:srgbClr>
                          </a:solidFill>
                          <a:prstDash val="solid"/>
                        </a:ln>
                        <a:effectLst/>
                      </wps:spPr>
                      <wps:txbx>
                        <w:txbxContent>
                          <w:p w:rsidR="00FF7F5F" w:rsidRDefault="00A8186D" w:rsidP="00FF7F5F">
                            <w:pPr>
                              <w:ind w:left="-426" w:right="-463"/>
                              <w:jc w:val="center"/>
                            </w:pPr>
                            <w:r>
                              <w:t>Полное</w:t>
                            </w:r>
                            <w:r w:rsidR="00FF7F5F">
                              <w:t xml:space="preserve"> </w:t>
                            </w:r>
                          </w:p>
                          <w:p w:rsidR="00A8186D" w:rsidRDefault="00FF7F5F" w:rsidP="00FF7F5F">
                            <w:pPr>
                              <w:ind w:left="-426" w:right="-463"/>
                              <w:jc w:val="center"/>
                            </w:pPr>
                            <w:proofErr w:type="gramStart"/>
                            <w:r>
                              <w:t>уравнение</w:t>
                            </w:r>
                            <w:proofErr w:type="gramEnd"/>
                            <w:r w:rsidR="00A8186D">
                              <w:t xml:space="preserve"> а≠0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5" o:spid="_x0000_s1026" style="position:absolute;left:0;text-align:left;margin-left:-1.8pt;margin-top:5.9pt;width:134.2pt;height:5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" fillcolor="white [3212]" strokecolor="#385d8a" strokeweight="2pt">
                <v:textbox>
                  <w:txbxContent>
                    <w:p w:rsidR="00FF7F5F" w:rsidRDefault="00A8186D" w:rsidP="00FF7F5F">
                      <w:pPr>
                        <w:ind w:left="-426" w:right="-463"/>
                        <w:jc w:val="center"/>
                      </w:pPr>
                      <w:r>
                        <w:t>Полное</w:t>
                      </w:r>
                      <w:r w:rsidR="00FF7F5F">
                        <w:t xml:space="preserve"> </w:t>
                      </w:r>
                    </w:p>
                    <w:p w:rsidR="00A8186D" w:rsidRDefault="00FF7F5F" w:rsidP="00FF7F5F">
                      <w:pPr>
                        <w:ind w:left="-426" w:right="-463"/>
                        <w:jc w:val="center"/>
                      </w:pPr>
                      <w:proofErr w:type="gramStart"/>
                      <w:r>
                        <w:t>уравнение</w:t>
                      </w:r>
                      <w:proofErr w:type="gramEnd"/>
                      <w:r w:rsidR="00A8186D">
                        <w:t xml:space="preserve"> а≠0</w:t>
                      </w:r>
                    </w:p>
                  </w:txbxContent>
                </v:textbox>
              </v:oval>
            </w:pict>
          </mc:Fallback>
        </mc:AlternateContent>
      </w:r>
      <w:r>
        <w:rPr>
          <w:noProof/>
          <w:sz w:val="28"/>
          <w:szCs w:val="28"/>
        </w:rPr>
        <mc:AlternateContent>
          <mc:Choice Requires="wps">
            <w:drawing>
              <wp:anchor distT="0" distB="0" distL="114300" distR="114300" simplePos="0" relativeHeight="251663360" behindDoc="0" locked="0" layoutInCell="1" allowOverlap="1" wp14:anchorId="53AD5EBB" wp14:editId="3D181189">
                <wp:simplePos x="0" y="0"/>
                <wp:positionH relativeFrom="column">
                  <wp:posOffset>3910965</wp:posOffset>
                </wp:positionH>
                <wp:positionV relativeFrom="paragraph">
                  <wp:posOffset>17780</wp:posOffset>
                </wp:positionV>
                <wp:extent cx="1695450" cy="657225"/>
                <wp:effectExtent l="0" t="0" r="19050" b="28575"/>
                <wp:wrapNone/>
                <wp:docPr id="6" name="Овал 6"/>
                <wp:cNvGraphicFramePr/>
                <a:graphic xmlns:a="http://schemas.openxmlformats.org/drawingml/2006/main">
                  <a:graphicData uri="http://schemas.microsoft.com/office/word/2010/wordprocessingShape">
                    <wps:wsp>
                      <wps:cNvSpPr/>
                      <wps:spPr>
                        <a:xfrm>
                          <a:off x="0" y="0"/>
                          <a:ext cx="1695450" cy="657225"/>
                        </a:xfrm>
                        <a:prstGeom prst="ellipse">
                          <a:avLst/>
                        </a:prstGeom>
                        <a:solidFill>
                          <a:schemeClr val="bg1"/>
                        </a:solidFill>
                        <a:ln w="25400" cap="flat" cmpd="sng" algn="ctr">
                          <a:solidFill>
                            <a:srgbClr val="4F81BD">
                              <a:shade val="50000"/>
                            </a:srgbClr>
                          </a:solidFill>
                          <a:prstDash val="solid"/>
                        </a:ln>
                        <a:effectLst/>
                      </wps:spPr>
                      <wps:txbx>
                        <w:txbxContent>
                          <w:p w:rsidR="00081375" w:rsidRPr="00081375" w:rsidRDefault="00081375" w:rsidP="00081375">
                            <w:pPr>
                              <w:jc w:val="center"/>
                            </w:pPr>
                            <w:proofErr w:type="gramStart"/>
                            <w:r>
                              <w:t>Приведенное</w:t>
                            </w:r>
                            <w:proofErr w:type="gramEnd"/>
                            <w:r>
                              <w:t xml:space="preserve"> а=1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6" o:spid="_x0000_s1027" style="position:absolute;left:0;text-align:left;margin-left:307.95pt;margin-top:1.4pt;width:133.5pt;height:5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" fillcolor="white [3212]" strokecolor="#385d8a" strokeweight="2pt">
                <v:textbox>
                  <w:txbxContent>
                    <w:p w:rsidR="00081375" w:rsidRPr="00081375" w:rsidRDefault="00081375" w:rsidP="00081375">
                      <w:pPr>
                        <w:jc w:val="center"/>
                      </w:pPr>
                      <w:proofErr w:type="gramStart"/>
                      <w:r>
                        <w:t>Приведенное</w:t>
                      </w:r>
                      <w:proofErr w:type="gramEnd"/>
                      <w:r>
                        <w:t xml:space="preserve"> а=1</w:t>
                      </w:r>
                    </w:p>
                  </w:txbxContent>
                </v:textbox>
              </v:oval>
            </w:pict>
          </mc:Fallback>
        </mc:AlternateContent>
      </w:r>
      <w:r w:rsidR="00A8186D">
        <w:rPr>
          <w:noProof/>
          <w:sz w:val="28"/>
          <w:szCs w:val="28"/>
        </w:rPr>
        <mc:AlternateContent>
          <mc:Choice Requires="wps">
            <w:drawing>
              <wp:anchor distT="0" distB="0" distL="114300" distR="114300" simplePos="0" relativeHeight="251659264" behindDoc="0" locked="0" layoutInCell="1" allowOverlap="1" wp14:anchorId="5F659A4C" wp14:editId="57DD342B">
                <wp:simplePos x="0" y="0"/>
                <wp:positionH relativeFrom="column">
                  <wp:posOffset>2044065</wp:posOffset>
                </wp:positionH>
                <wp:positionV relativeFrom="paragraph">
                  <wp:posOffset>17780</wp:posOffset>
                </wp:positionV>
                <wp:extent cx="1609725" cy="714375"/>
                <wp:effectExtent l="0" t="0" r="28575" b="28575"/>
                <wp:wrapNone/>
                <wp:docPr id="4" name="Овал 4"/>
                <wp:cNvGraphicFramePr/>
                <a:graphic xmlns:a="http://schemas.openxmlformats.org/drawingml/2006/main">
                  <a:graphicData uri="http://schemas.microsoft.com/office/word/2010/wordprocessingShape">
                    <wps:wsp>
                      <wps:cNvSpPr/>
                      <wps:spPr>
                        <a:xfrm>
                          <a:off x="0" y="0"/>
                          <a:ext cx="1609725" cy="714375"/>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A8186D" w:rsidRPr="00A8186D" w:rsidRDefault="00A8186D" w:rsidP="00A8186D">
                            <w:pPr>
                              <w:jc w:val="center"/>
                              <w:rPr>
                                <w:color w:val="000000" w:themeColor="text1"/>
                                <w:lang w:val="en-US"/>
                              </w:rPr>
                            </w:pPr>
                            <w:r w:rsidRPr="00A8186D">
                              <w:rPr>
                                <w:color w:val="000000" w:themeColor="text1"/>
                              </w:rPr>
                              <w:t>Неполное</w:t>
                            </w:r>
                            <w:r>
                              <w:rPr>
                                <w:color w:val="000000" w:themeColor="text1"/>
                              </w:rPr>
                              <w:t xml:space="preserve"> </w:t>
                            </w:r>
                            <w:r>
                              <w:rPr>
                                <w:color w:val="000000" w:themeColor="text1"/>
                                <w:lang w:val="en-US"/>
                              </w:rPr>
                              <w:t>b=0</w:t>
                            </w:r>
                            <w:r w:rsidR="00BF5F46">
                              <w:rPr>
                                <w:color w:val="000000" w:themeColor="text1"/>
                              </w:rPr>
                              <w:t>,</w:t>
                            </w:r>
                            <w:r>
                              <w:rPr>
                                <w:color w:val="000000" w:themeColor="text1"/>
                                <w:lang w:val="en-US"/>
                              </w:rPr>
                              <w:t xml:space="preserve"> c=0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4" o:spid="_x0000_s1028" style="position:absolute;left:0;text-align:left;margin-left:160.95pt;margin-top:1.4pt;width:126.75pt;height: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" fillcolor="white [3212]" strokecolor="#243f60 [1604]" strokeweight="2pt">
                <v:textbox>
                  <w:txbxContent>
                    <w:p w:rsidR="00A8186D" w:rsidRPr="00A8186D" w:rsidRDefault="00A8186D" w:rsidP="00A8186D">
                      <w:pPr>
                        <w:jc w:val="center"/>
                        <w:rPr>
                          <w:color w:val="000000" w:themeColor="text1"/>
                          <w:lang w:val="en-US"/>
                        </w:rPr>
                      </w:pPr>
                      <w:r w:rsidRPr="00A8186D">
                        <w:rPr>
                          <w:color w:val="000000" w:themeColor="text1"/>
                        </w:rPr>
                        <w:t>Неполное</w:t>
                      </w:r>
                      <w:r>
                        <w:rPr>
                          <w:color w:val="000000" w:themeColor="text1"/>
                        </w:rPr>
                        <w:t xml:space="preserve"> </w:t>
                      </w:r>
                      <w:r>
                        <w:rPr>
                          <w:color w:val="000000" w:themeColor="text1"/>
                          <w:lang w:val="en-US"/>
                        </w:rPr>
                        <w:t>b=0</w:t>
                      </w:r>
                      <w:r w:rsidR="00BF5F46">
                        <w:rPr>
                          <w:color w:val="000000" w:themeColor="text1"/>
                        </w:rPr>
                        <w:t>,</w:t>
                      </w:r>
                      <w:r>
                        <w:rPr>
                          <w:color w:val="000000" w:themeColor="text1"/>
                          <w:lang w:val="en-US"/>
                        </w:rPr>
                        <w:t xml:space="preserve"> c=0</w:t>
                      </w:r>
                    </w:p>
                  </w:txbxContent>
                </v:textbox>
              </v:oval>
            </w:pict>
          </mc:Fallback>
        </mc:AlternateContent>
      </w:r>
    </w:p>
    <w:p w:rsidR="00AA0919" w:rsidRDefault="00AA0919" w:rsidP="00BC5CC1">
      <w:pPr>
        <w:spacing w:line="360" w:lineRule="auto"/>
        <w:ind w:firstLine="709"/>
        <w:jc w:val="both"/>
        <w:rPr>
          <w:sz w:val="28"/>
          <w:szCs w:val="28"/>
        </w:rPr>
      </w:pPr>
    </w:p>
    <w:p w:rsidR="00AA0919" w:rsidRDefault="00FF7F5F" w:rsidP="00BC5CC1">
      <w:pPr>
        <w:spacing w:line="360" w:lineRule="auto"/>
        <w:ind w:firstLine="709"/>
        <w:jc w:val="both"/>
        <w:rPr>
          <w:sz w:val="28"/>
          <w:szCs w:val="28"/>
        </w:rPr>
      </w:pPr>
      <w:r>
        <w:rPr>
          <w:noProof/>
          <w:sz w:val="28"/>
          <w:szCs w:val="28"/>
        </w:rPr>
        <mc:AlternateContent>
          <mc:Choice Requires="wps">
            <w:drawing>
              <wp:anchor distT="0" distB="0" distL="114300" distR="114300" simplePos="0" relativeHeight="251688960" behindDoc="0" locked="0" layoutInCell="1" allowOverlap="1" wp14:anchorId="4DDD3CFB" wp14:editId="3B793EAD">
                <wp:simplePos x="0" y="0"/>
                <wp:positionH relativeFrom="column">
                  <wp:posOffset>3148965</wp:posOffset>
                </wp:positionH>
                <wp:positionV relativeFrom="paragraph">
                  <wp:posOffset>117475</wp:posOffset>
                </wp:positionV>
                <wp:extent cx="1257300" cy="374015"/>
                <wp:effectExtent l="0" t="0" r="19050" b="26035"/>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1257300" cy="3740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24"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7.95pt,9.25pt" to="346.95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" strokecolor="black [3040]"/>
            </w:pict>
          </mc:Fallback>
        </mc:AlternateContent>
      </w:r>
      <w:r>
        <w:rPr>
          <w:noProof/>
          <w:sz w:val="28"/>
          <w:szCs w:val="28"/>
        </w:rPr>
        <mc:AlternateContent>
          <mc:Choice Requires="wps">
            <w:drawing>
              <wp:anchor distT="0" distB="0" distL="114300" distR="114300" simplePos="0" relativeHeight="251689984" behindDoc="0" locked="0" layoutInCell="1" allowOverlap="1" wp14:anchorId="309ECBFA" wp14:editId="5703F510">
                <wp:simplePos x="0" y="0"/>
                <wp:positionH relativeFrom="column">
                  <wp:posOffset>4730115</wp:posOffset>
                </wp:positionH>
                <wp:positionV relativeFrom="paragraph">
                  <wp:posOffset>61595</wp:posOffset>
                </wp:positionV>
                <wp:extent cx="19050" cy="34290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1905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5"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372.45pt,4.85pt" to="373.95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" strokecolor="black [3040]"/>
            </w:pict>
          </mc:Fallback>
        </mc:AlternateContent>
      </w:r>
      <w:r>
        <w:rPr>
          <w:noProof/>
          <w:sz w:val="28"/>
          <w:szCs w:val="28"/>
        </w:rPr>
        <mc:AlternateContent>
          <mc:Choice Requires="wps">
            <w:drawing>
              <wp:anchor distT="0" distB="0" distL="114300" distR="114300" simplePos="0" relativeHeight="251681792" behindDoc="0" locked="0" layoutInCell="1" allowOverlap="1">
                <wp:simplePos x="0" y="0"/>
                <wp:positionH relativeFrom="column">
                  <wp:posOffset>3377565</wp:posOffset>
                </wp:positionH>
                <wp:positionV relativeFrom="paragraph">
                  <wp:posOffset>61595</wp:posOffset>
                </wp:positionV>
                <wp:extent cx="952500" cy="49530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952500" cy="495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7" o:spid="_x0000_s1026" style="position:absolute;flip:x;z-index:251681792;visibility:visible;mso-wrap-style:square;mso-wrap-distance-left:9pt;mso-wrap-distance-top:0;mso-wrap-distance-right:9pt;mso-wrap-distance-bottom:0;mso-position-horizontal:absolute;mso-position-horizontal-relative:text;mso-position-vertical:absolute;mso-position-vertical-relative:text" from="265.95pt,4.85pt" to="340.95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" strokecolor="black [3040]"/>
            </w:pict>
          </mc:Fallback>
        </mc:AlternateContent>
      </w:r>
      <w:r>
        <w:rPr>
          <w:noProof/>
          <w:sz w:val="28"/>
          <w:szCs w:val="28"/>
        </w:rPr>
        <mc:AlternateContent>
          <mc:Choice Requires="wps">
            <w:drawing>
              <wp:anchor distT="0" distB="0" distL="114300" distR="114300" simplePos="0" relativeHeight="251679744" behindDoc="0" locked="0" layoutInCell="1" allowOverlap="1">
                <wp:simplePos x="0" y="0"/>
                <wp:positionH relativeFrom="column">
                  <wp:posOffset>1501139</wp:posOffset>
                </wp:positionH>
                <wp:positionV relativeFrom="paragraph">
                  <wp:posOffset>13970</wp:posOffset>
                </wp:positionV>
                <wp:extent cx="962025" cy="476250"/>
                <wp:effectExtent l="0" t="0" r="28575"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962025" cy="476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5"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18.2pt,1.1pt" to="193.9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" strokecolor="black [3040]"/>
            </w:pict>
          </mc:Fallback>
        </mc:AlternateContent>
      </w:r>
      <w:r>
        <w:rPr>
          <w:noProof/>
          <w:sz w:val="28"/>
          <w:szCs w:val="28"/>
        </w:rPr>
        <mc:AlternateContent>
          <mc:Choice Requires="wps">
            <w:drawing>
              <wp:anchor distT="0" distB="0" distL="114300" distR="114300" simplePos="0" relativeHeight="251678720" behindDoc="0" locked="0" layoutInCell="1" allowOverlap="1">
                <wp:simplePos x="0" y="0"/>
                <wp:positionH relativeFrom="column">
                  <wp:posOffset>2853690</wp:posOffset>
                </wp:positionH>
                <wp:positionV relativeFrom="paragraph">
                  <wp:posOffset>147320</wp:posOffset>
                </wp:positionV>
                <wp:extent cx="0" cy="342900"/>
                <wp:effectExtent l="0" t="0" r="1905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4"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24.7pt,11.6pt" to="224.7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" strokecolor="black [3040]"/>
            </w:pict>
          </mc:Fallback>
        </mc:AlternateContent>
      </w:r>
      <w:r w:rsidR="005848C6">
        <w:rPr>
          <w:noProof/>
          <w:sz w:val="28"/>
          <w:szCs w:val="28"/>
        </w:rPr>
        <mc:AlternateContent>
          <mc:Choice Requires="wps">
            <w:drawing>
              <wp:anchor distT="0" distB="0" distL="114300" distR="114300" simplePos="0" relativeHeight="251677696" behindDoc="0" locked="0" layoutInCell="1" allowOverlap="1" wp14:anchorId="79A1547F" wp14:editId="3D3391CF">
                <wp:simplePos x="0" y="0"/>
                <wp:positionH relativeFrom="column">
                  <wp:posOffset>-194310</wp:posOffset>
                </wp:positionH>
                <wp:positionV relativeFrom="paragraph">
                  <wp:posOffset>175260</wp:posOffset>
                </wp:positionV>
                <wp:extent cx="1695450" cy="676275"/>
                <wp:effectExtent l="0" t="0" r="19050" b="28575"/>
                <wp:wrapNone/>
                <wp:docPr id="13" name="Овал 13"/>
                <wp:cNvGraphicFramePr/>
                <a:graphic xmlns:a="http://schemas.openxmlformats.org/drawingml/2006/main">
                  <a:graphicData uri="http://schemas.microsoft.com/office/word/2010/wordprocessingShape">
                    <wps:wsp>
                      <wps:cNvSpPr/>
                      <wps:spPr>
                        <a:xfrm>
                          <a:off x="0" y="0"/>
                          <a:ext cx="1695450" cy="676275"/>
                        </a:xfrm>
                        <a:prstGeom prst="ellipse">
                          <a:avLst/>
                        </a:prstGeom>
                        <a:solidFill>
                          <a:sysClr val="window" lastClr="FFFFFF"/>
                        </a:solidFill>
                        <a:ln w="25400" cap="flat" cmpd="sng" algn="ctr">
                          <a:solidFill>
                            <a:srgbClr val="4F81BD">
                              <a:shade val="50000"/>
                            </a:srgbClr>
                          </a:solidFill>
                          <a:prstDash val="solid"/>
                        </a:ln>
                        <a:effectLst/>
                      </wps:spPr>
                      <wps:txbx>
                        <w:txbxContent>
                          <w:p w:rsidR="005848C6" w:rsidRDefault="005848C6" w:rsidP="005848C6">
                            <w:pPr>
                              <w:jc w:val="center"/>
                            </w:pPr>
                            <w:r>
                              <w:t>Теорема Виета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3" o:spid="_x0000_s1029" style="position:absolute;left:0;text-align:left;margin-left:-15.3pt;margin-top:13.8pt;width:133.5pt;height:5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" fillcolor="window" strokecolor="#385d8a" strokeweight="2pt">
                <v:textbox>
                  <w:txbxContent>
                    <w:p w:rsidR="005848C6" w:rsidRDefault="005848C6" w:rsidP="005848C6">
                      <w:pPr>
                        <w:jc w:val="center"/>
                      </w:pPr>
                      <w:r>
                        <w:t>Теорема Виета</w:t>
                      </w:r>
                    </w:p>
                  </w:txbxContent>
                </v:textbox>
              </v:oval>
            </w:pict>
          </mc:Fallback>
        </mc:AlternateContent>
      </w:r>
    </w:p>
    <w:p w:rsidR="00AA0919" w:rsidRDefault="00F50EB3" w:rsidP="00BC5CC1">
      <w:pPr>
        <w:spacing w:line="360" w:lineRule="auto"/>
        <w:ind w:firstLine="709"/>
        <w:jc w:val="both"/>
        <w:rPr>
          <w:sz w:val="28"/>
          <w:szCs w:val="28"/>
        </w:rPr>
      </w:pPr>
      <w:r>
        <w:rPr>
          <w:noProof/>
          <w:sz w:val="28"/>
          <w:szCs w:val="28"/>
        </w:rPr>
        <mc:AlternateContent>
          <mc:Choice Requires="wps">
            <w:drawing>
              <wp:anchor distT="0" distB="0" distL="114300" distR="114300" simplePos="0" relativeHeight="251669504" behindDoc="0" locked="0" layoutInCell="1" allowOverlap="1" wp14:anchorId="308F8444" wp14:editId="0CD2018B">
                <wp:simplePos x="0" y="0"/>
                <wp:positionH relativeFrom="column">
                  <wp:posOffset>4215765</wp:posOffset>
                </wp:positionH>
                <wp:positionV relativeFrom="paragraph">
                  <wp:posOffset>98424</wp:posOffset>
                </wp:positionV>
                <wp:extent cx="1676400" cy="638175"/>
                <wp:effectExtent l="0" t="0" r="19050" b="28575"/>
                <wp:wrapNone/>
                <wp:docPr id="9" name="Овал 9"/>
                <wp:cNvGraphicFramePr/>
                <a:graphic xmlns:a="http://schemas.openxmlformats.org/drawingml/2006/main">
                  <a:graphicData uri="http://schemas.microsoft.com/office/word/2010/wordprocessingShape">
                    <wps:wsp>
                      <wps:cNvSpPr/>
                      <wps:spPr>
                        <a:xfrm>
                          <a:off x="0" y="0"/>
                          <a:ext cx="1676400" cy="638175"/>
                        </a:xfrm>
                        <a:prstGeom prst="ellipse">
                          <a:avLst/>
                        </a:prstGeom>
                        <a:solidFill>
                          <a:schemeClr val="bg1"/>
                        </a:solidFill>
                        <a:ln w="25400" cap="flat" cmpd="sng" algn="ctr">
                          <a:solidFill>
                            <a:srgbClr val="4F81BD">
                              <a:shade val="50000"/>
                            </a:srgbClr>
                          </a:solidFill>
                          <a:prstDash val="solid"/>
                        </a:ln>
                        <a:effectLst/>
                      </wps:spPr>
                      <wps:txbx>
                        <w:txbxContent>
                          <w:p w:rsidR="005848C6" w:rsidRDefault="005848C6" w:rsidP="005848C6">
                            <w:pPr>
                              <w:jc w:val="center"/>
                            </w:pPr>
                            <w:r>
                              <w:t>Количество корней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9" o:spid="_x0000_s1030" style="position:absolute;left:0;text-align:left;margin-left:331.95pt;margin-top:7.75pt;width:132pt;height:5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" fillcolor="white [3212]" strokecolor="#385d8a" strokeweight="2pt">
                <v:textbox>
                  <w:txbxContent>
                    <w:p w:rsidR="005848C6" w:rsidRDefault="005848C6" w:rsidP="005848C6">
                      <w:pPr>
                        <w:jc w:val="center"/>
                      </w:pPr>
                      <w:r>
                        <w:t>Количество корней</w:t>
                      </w:r>
                    </w:p>
                  </w:txbxContent>
                </v:textbox>
              </v:oval>
            </w:pict>
          </mc:Fallback>
        </mc:AlternateContent>
      </w:r>
      <w:r w:rsidR="00A8186D">
        <w:rPr>
          <w:noProof/>
          <w:sz w:val="28"/>
          <w:szCs w:val="28"/>
        </w:rPr>
        <mc:AlternateContent>
          <mc:Choice Requires="wps">
            <w:drawing>
              <wp:anchor distT="0" distB="0" distL="114300" distR="114300" simplePos="0" relativeHeight="251665408" behindDoc="0" locked="0" layoutInCell="1" allowOverlap="1" wp14:anchorId="6F91E6FE" wp14:editId="4B5792A3">
                <wp:simplePos x="0" y="0"/>
                <wp:positionH relativeFrom="column">
                  <wp:posOffset>1967865</wp:posOffset>
                </wp:positionH>
                <wp:positionV relativeFrom="paragraph">
                  <wp:posOffset>184149</wp:posOffset>
                </wp:positionV>
                <wp:extent cx="1733550" cy="638175"/>
                <wp:effectExtent l="0" t="0" r="19050" b="28575"/>
                <wp:wrapNone/>
                <wp:docPr id="7" name="Овал 7"/>
                <wp:cNvGraphicFramePr/>
                <a:graphic xmlns:a="http://schemas.openxmlformats.org/drawingml/2006/main">
                  <a:graphicData uri="http://schemas.microsoft.com/office/word/2010/wordprocessingShape">
                    <wps:wsp>
                      <wps:cNvSpPr/>
                      <wps:spPr>
                        <a:xfrm>
                          <a:off x="0" y="0"/>
                          <a:ext cx="1733550" cy="638175"/>
                        </a:xfrm>
                        <a:prstGeom prst="ellipse">
                          <a:avLst/>
                        </a:prstGeom>
                        <a:solidFill>
                          <a:schemeClr val="bg1"/>
                        </a:solidFill>
                        <a:ln w="25400" cap="flat" cmpd="sng" algn="ctr">
                          <a:solidFill>
                            <a:srgbClr val="4F81BD">
                              <a:shade val="50000"/>
                            </a:srgbClr>
                          </a:solidFill>
                          <a:prstDash val="solid"/>
                        </a:ln>
                        <a:effectLst/>
                      </wps:spPr>
                      <wps:txbx>
                        <w:txbxContent>
                          <w:p w:rsidR="00A8186D" w:rsidRDefault="00A8186D" w:rsidP="00A8186D">
                            <w:pPr>
                              <w:jc w:val="center"/>
                            </w:pPr>
                            <w:r>
                              <w:t>Квадратное уравнение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7" o:spid="_x0000_s1031" style="position:absolute;left:0;text-align:left;margin-left:154.95pt;margin-top:14.5pt;width:136.5pt;height:5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" fillcolor="white [3212]" strokecolor="#385d8a" strokeweight="2pt">
                <v:textbox>
                  <w:txbxContent>
                    <w:p w:rsidR="00A8186D" w:rsidRDefault="00A8186D" w:rsidP="00A8186D">
                      <w:pPr>
                        <w:jc w:val="center"/>
                      </w:pPr>
                      <w:r>
                        <w:t>Квадратное уравнение</w:t>
                      </w:r>
                    </w:p>
                  </w:txbxContent>
                </v:textbox>
              </v:oval>
            </w:pict>
          </mc:Fallback>
        </mc:AlternateContent>
      </w:r>
    </w:p>
    <w:p w:rsidR="00AA0919" w:rsidRDefault="00FF7F5F" w:rsidP="00BC5CC1">
      <w:pPr>
        <w:spacing w:line="360" w:lineRule="auto"/>
        <w:ind w:firstLine="709"/>
        <w:jc w:val="both"/>
        <w:rPr>
          <w:sz w:val="28"/>
          <w:szCs w:val="28"/>
        </w:rPr>
      </w:pPr>
      <w:r>
        <w:rPr>
          <w:noProof/>
          <w:sz w:val="28"/>
          <w:szCs w:val="28"/>
        </w:rPr>
        <mc:AlternateContent>
          <mc:Choice Requires="wps">
            <w:drawing>
              <wp:anchor distT="0" distB="0" distL="114300" distR="114300" simplePos="0" relativeHeight="251682816" behindDoc="0" locked="0" layoutInCell="1" allowOverlap="1">
                <wp:simplePos x="0" y="0"/>
                <wp:positionH relativeFrom="column">
                  <wp:posOffset>3701415</wp:posOffset>
                </wp:positionH>
                <wp:positionV relativeFrom="paragraph">
                  <wp:posOffset>125095</wp:posOffset>
                </wp:positionV>
                <wp:extent cx="514350" cy="0"/>
                <wp:effectExtent l="0" t="0" r="190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flipH="1">
                          <a:off x="0" y="0"/>
                          <a:ext cx="514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8" o:spid="_x0000_s1026" style="position:absolute;flip:x;z-index:251682816;visibility:visible;mso-wrap-style:square;mso-wrap-distance-left:9pt;mso-wrap-distance-top:0;mso-wrap-distance-right:9pt;mso-wrap-distance-bottom:0;mso-position-horizontal:absolute;mso-position-horizontal-relative:text;mso-position-vertical:absolute;mso-position-vertical-relative:text" from="291.45pt,9.85pt" to="331.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" strokecolor="black [3040]"/>
            </w:pict>
          </mc:Fallback>
        </mc:AlternateContent>
      </w:r>
      <w:r>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1501140</wp:posOffset>
                </wp:positionH>
                <wp:positionV relativeFrom="paragraph">
                  <wp:posOffset>20320</wp:posOffset>
                </wp:positionV>
                <wp:extent cx="466725" cy="104775"/>
                <wp:effectExtent l="0" t="0" r="28575" b="28575"/>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466725" cy="104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6"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18.2pt,1.6pt" to="154.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" strokecolor="black [3040]"/>
            </w:pict>
          </mc:Fallback>
        </mc:AlternateContent>
      </w:r>
    </w:p>
    <w:p w:rsidR="00AA0919" w:rsidRDefault="00FF7F5F" w:rsidP="00BC5CC1">
      <w:pPr>
        <w:spacing w:line="360" w:lineRule="auto"/>
        <w:ind w:firstLine="709"/>
        <w:jc w:val="both"/>
        <w:rPr>
          <w:sz w:val="28"/>
          <w:szCs w:val="28"/>
        </w:rPr>
      </w:pPr>
      <w:r>
        <w:rPr>
          <w:noProof/>
          <w:sz w:val="28"/>
          <w:szCs w:val="28"/>
        </w:rPr>
        <mc:AlternateContent>
          <mc:Choice Requires="wps">
            <w:drawing>
              <wp:anchor distT="0" distB="0" distL="114300" distR="114300" simplePos="0" relativeHeight="251691008" behindDoc="0" locked="0" layoutInCell="1" allowOverlap="1" wp14:anchorId="66DABA08" wp14:editId="701FB06D">
                <wp:simplePos x="0" y="0"/>
                <wp:positionH relativeFrom="column">
                  <wp:posOffset>2806065</wp:posOffset>
                </wp:positionH>
                <wp:positionV relativeFrom="paragraph">
                  <wp:posOffset>94615</wp:posOffset>
                </wp:positionV>
                <wp:extent cx="1800225" cy="895350"/>
                <wp:effectExtent l="0" t="0" r="28575" b="19050"/>
                <wp:wrapNone/>
                <wp:docPr id="26" name="Прямая соединительная линия 26"/>
                <wp:cNvGraphicFramePr/>
                <a:graphic xmlns:a="http://schemas.openxmlformats.org/drawingml/2006/main">
                  <a:graphicData uri="http://schemas.microsoft.com/office/word/2010/wordprocessingShape">
                    <wps:wsp>
                      <wps:cNvCnPr/>
                      <wps:spPr>
                        <a:xfrm flipH="1">
                          <a:off x="0" y="0"/>
                          <a:ext cx="1800225" cy="895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6"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95pt,7.45pt" to="362.7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" strokecolor="black [3040]"/>
            </w:pict>
          </mc:Fallback>
        </mc:AlternateContent>
      </w:r>
      <w:r>
        <w:rPr>
          <w:noProof/>
          <w:sz w:val="28"/>
          <w:szCs w:val="28"/>
        </w:rPr>
        <mc:AlternateContent>
          <mc:Choice Requires="wps">
            <w:drawing>
              <wp:anchor distT="0" distB="0" distL="114300" distR="114300" simplePos="0" relativeHeight="251692032" behindDoc="0" locked="0" layoutInCell="1" allowOverlap="1" wp14:anchorId="2BA9477F" wp14:editId="18288DF5">
                <wp:simplePos x="0" y="0"/>
                <wp:positionH relativeFrom="column">
                  <wp:posOffset>4672965</wp:posOffset>
                </wp:positionH>
                <wp:positionV relativeFrom="paragraph">
                  <wp:posOffset>123190</wp:posOffset>
                </wp:positionV>
                <wp:extent cx="76200" cy="409575"/>
                <wp:effectExtent l="0" t="0" r="19050" b="28575"/>
                <wp:wrapNone/>
                <wp:docPr id="27" name="Прямая соединительная линия 27"/>
                <wp:cNvGraphicFramePr/>
                <a:graphic xmlns:a="http://schemas.openxmlformats.org/drawingml/2006/main">
                  <a:graphicData uri="http://schemas.microsoft.com/office/word/2010/wordprocessingShape">
                    <wps:wsp>
                      <wps:cNvCnPr/>
                      <wps:spPr>
                        <a:xfrm flipH="1">
                          <a:off x="0" y="0"/>
                          <a:ext cx="76200"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7" o:spid="_x0000_s1026" style="position:absolute;flip:x;z-index:251692032;visibility:visible;mso-wrap-style:square;mso-wrap-distance-left:9pt;mso-wrap-distance-top:0;mso-wrap-distance-right:9pt;mso-wrap-distance-bottom:0;mso-position-horizontal:absolute;mso-position-horizontal-relative:text;mso-position-vertical:absolute;mso-position-vertical-relative:text" from="367.95pt,9.7pt" to="373.95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" strokecolor="black [3040]"/>
            </w:pict>
          </mc:Fallback>
        </mc:AlternateContent>
      </w:r>
      <w:r>
        <w:rPr>
          <w:noProof/>
          <w:sz w:val="28"/>
          <w:szCs w:val="28"/>
        </w:rPr>
        <mc:AlternateContent>
          <mc:Choice Requires="wps">
            <w:drawing>
              <wp:anchor distT="0" distB="0" distL="114300" distR="114300" simplePos="0" relativeHeight="251687936" behindDoc="0" locked="0" layoutInCell="1" allowOverlap="1">
                <wp:simplePos x="0" y="0"/>
                <wp:positionH relativeFrom="column">
                  <wp:posOffset>1567815</wp:posOffset>
                </wp:positionH>
                <wp:positionV relativeFrom="paragraph">
                  <wp:posOffset>94615</wp:posOffset>
                </wp:positionV>
                <wp:extent cx="3038475" cy="257175"/>
                <wp:effectExtent l="0" t="0" r="28575" b="28575"/>
                <wp:wrapNone/>
                <wp:docPr id="23" name="Прямая соединительная линия 23"/>
                <wp:cNvGraphicFramePr/>
                <a:graphic xmlns:a="http://schemas.openxmlformats.org/drawingml/2006/main">
                  <a:graphicData uri="http://schemas.microsoft.com/office/word/2010/wordprocessingShape">
                    <wps:wsp>
                      <wps:cNvCnPr/>
                      <wps:spPr>
                        <a:xfrm flipH="1">
                          <a:off x="0" y="0"/>
                          <a:ext cx="303847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3" o:spid="_x0000_s1026" style="position:absolute;flip:x;z-index:251687936;visibility:visible;mso-wrap-style:square;mso-wrap-distance-left:9pt;mso-wrap-distance-top:0;mso-wrap-distance-right:9pt;mso-wrap-distance-bottom:0;mso-position-horizontal:absolute;mso-position-horizontal-relative:text;mso-position-vertical:absolute;mso-position-vertical-relative:text" from="123.45pt,7.45pt" to="362.7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" strokecolor="black [3040]"/>
            </w:pict>
          </mc:Fallback>
        </mc:AlternateContent>
      </w:r>
      <w:r>
        <w:rPr>
          <w:noProof/>
          <w:sz w:val="28"/>
          <w:szCs w:val="28"/>
        </w:rPr>
        <mc:AlternateContent>
          <mc:Choice Requires="wps">
            <w:drawing>
              <wp:anchor distT="0" distB="0" distL="114300" distR="114300" simplePos="0" relativeHeight="251683840" behindDoc="0" locked="0" layoutInCell="1" allowOverlap="1">
                <wp:simplePos x="0" y="0"/>
                <wp:positionH relativeFrom="column">
                  <wp:posOffset>1567815</wp:posOffset>
                </wp:positionH>
                <wp:positionV relativeFrom="paragraph">
                  <wp:posOffset>66040</wp:posOffset>
                </wp:positionV>
                <wp:extent cx="476250" cy="20955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flipH="1">
                          <a:off x="0" y="0"/>
                          <a:ext cx="476250" cy="2095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9" o:spid="_x0000_s1026" style="position:absolute;flip:x;z-index:251683840;visibility:visible;mso-wrap-style:square;mso-wrap-distance-left:9pt;mso-wrap-distance-top:0;mso-wrap-distance-right:9pt;mso-wrap-distance-bottom:0;mso-position-horizontal:absolute;mso-position-horizontal-relative:text;mso-position-vertical:absolute;mso-position-vertical-relative:text" from="123.45pt,5.2pt" to="160.9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" strokecolor="black [3040]"/>
            </w:pict>
          </mc:Fallback>
        </mc:AlternateContent>
      </w:r>
      <w:r w:rsidR="005848C6">
        <w:rPr>
          <w:noProof/>
          <w:sz w:val="28"/>
          <w:szCs w:val="28"/>
        </w:rPr>
        <mc:AlternateContent>
          <mc:Choice Requires="wps">
            <w:drawing>
              <wp:anchor distT="0" distB="0" distL="114300" distR="114300" simplePos="0" relativeHeight="251667456" behindDoc="0" locked="0" layoutInCell="1" allowOverlap="1" wp14:anchorId="38CAAC23" wp14:editId="523A8BB6">
                <wp:simplePos x="0" y="0"/>
                <wp:positionH relativeFrom="column">
                  <wp:posOffset>-127635</wp:posOffset>
                </wp:positionH>
                <wp:positionV relativeFrom="paragraph">
                  <wp:posOffset>17780</wp:posOffset>
                </wp:positionV>
                <wp:extent cx="1695450" cy="676275"/>
                <wp:effectExtent l="0" t="0" r="19050" b="28575"/>
                <wp:wrapNone/>
                <wp:docPr id="8" name="Овал 8"/>
                <wp:cNvGraphicFramePr/>
                <a:graphic xmlns:a="http://schemas.openxmlformats.org/drawingml/2006/main">
                  <a:graphicData uri="http://schemas.microsoft.com/office/word/2010/wordprocessingShape">
                    <wps:wsp>
                      <wps:cNvSpPr/>
                      <wps:spPr>
                        <a:xfrm>
                          <a:off x="0" y="0"/>
                          <a:ext cx="1695450" cy="676275"/>
                        </a:xfrm>
                        <a:prstGeom prst="ellipse">
                          <a:avLst/>
                        </a:prstGeom>
                        <a:solidFill>
                          <a:schemeClr val="bg1"/>
                        </a:solidFill>
                        <a:ln w="25400" cap="flat" cmpd="sng" algn="ctr">
                          <a:solidFill>
                            <a:srgbClr val="4F81BD">
                              <a:shade val="50000"/>
                            </a:srgbClr>
                          </a:solidFill>
                          <a:prstDash val="solid"/>
                        </a:ln>
                        <a:effectLst/>
                      </wps:spPr>
                      <wps:txbx>
                        <w:txbxContent>
                          <w:p w:rsidR="00081375" w:rsidRDefault="00081375" w:rsidP="00081375">
                            <w:pPr>
                              <w:jc w:val="center"/>
                            </w:pPr>
                            <w:r>
                              <w:t>Дискриминант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8" o:spid="_x0000_s1032" style="position:absolute;left:0;text-align:left;margin-left:-10.05pt;margin-top:1.4pt;width:133.5pt;height:5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" fillcolor="white [3212]" strokecolor="#385d8a" strokeweight="2pt">
                <v:textbox>
                  <w:txbxContent>
                    <w:p w:rsidR="00081375" w:rsidRDefault="00081375" w:rsidP="00081375">
                      <w:pPr>
                        <w:jc w:val="center"/>
                      </w:pPr>
                      <w:r>
                        <w:t>Дискриминант</w:t>
                      </w:r>
                    </w:p>
                  </w:txbxContent>
                </v:textbox>
              </v:oval>
            </w:pict>
          </mc:Fallback>
        </mc:AlternateContent>
      </w:r>
    </w:p>
    <w:p w:rsidR="00AA0919" w:rsidRDefault="00FF7F5F" w:rsidP="00BC5CC1">
      <w:pPr>
        <w:spacing w:line="360" w:lineRule="auto"/>
        <w:ind w:firstLine="709"/>
        <w:jc w:val="both"/>
        <w:rPr>
          <w:sz w:val="28"/>
          <w:szCs w:val="28"/>
        </w:rPr>
      </w:pPr>
      <w:r>
        <w:rPr>
          <w:noProof/>
          <w:sz w:val="28"/>
          <w:szCs w:val="28"/>
        </w:rPr>
        <mc:AlternateContent>
          <mc:Choice Requires="wps">
            <w:drawing>
              <wp:anchor distT="0" distB="0" distL="114300" distR="114300" simplePos="0" relativeHeight="251675648" behindDoc="0" locked="0" layoutInCell="1" allowOverlap="1" wp14:anchorId="74F568E3" wp14:editId="05C5CE65">
                <wp:simplePos x="0" y="0"/>
                <wp:positionH relativeFrom="column">
                  <wp:posOffset>3863340</wp:posOffset>
                </wp:positionH>
                <wp:positionV relativeFrom="paragraph">
                  <wp:posOffset>226060</wp:posOffset>
                </wp:positionV>
                <wp:extent cx="1266825" cy="457200"/>
                <wp:effectExtent l="0" t="0" r="28575" b="19050"/>
                <wp:wrapNone/>
                <wp:docPr id="12" name="Овал 12"/>
                <wp:cNvGraphicFramePr/>
                <a:graphic xmlns:a="http://schemas.openxmlformats.org/drawingml/2006/main">
                  <a:graphicData uri="http://schemas.microsoft.com/office/word/2010/wordprocessingShape">
                    <wps:wsp>
                      <wps:cNvSpPr/>
                      <wps:spPr>
                        <a:xfrm>
                          <a:off x="0" y="0"/>
                          <a:ext cx="1266825" cy="457200"/>
                        </a:xfrm>
                        <a:prstGeom prst="ellipse">
                          <a:avLst/>
                        </a:prstGeom>
                        <a:solidFill>
                          <a:schemeClr val="bg1"/>
                        </a:solidFill>
                        <a:ln w="25400" cap="flat" cmpd="sng" algn="ctr">
                          <a:solidFill>
                            <a:srgbClr val="4F81BD">
                              <a:shade val="50000"/>
                            </a:srgbClr>
                          </a:solidFill>
                          <a:prstDash val="solid"/>
                        </a:ln>
                        <a:effectLst/>
                      </wps:spPr>
                      <wps:txbx>
                        <w:txbxContent>
                          <w:p w:rsidR="00FF7F5F" w:rsidRPr="00FF7F5F" w:rsidRDefault="00FF7F5F" w:rsidP="00FF7F5F">
                            <w:pPr>
                              <w:ind w:left="-426" w:right="-465"/>
                              <w:jc w:val="center"/>
                            </w:pPr>
                            <w:proofErr w:type="gramStart"/>
                            <w:r>
                              <w:rPr>
                                <w:lang w:val="en-US"/>
                              </w:rPr>
                              <w:t>D&gt;0.</w:t>
                            </w:r>
                            <w:proofErr w:type="gramEnd"/>
                            <w:r>
                              <w:rPr>
                                <w:lang w:val="en-US"/>
                              </w:rPr>
                              <w:t xml:space="preserve"> 2 </w:t>
                            </w:r>
                            <w:r>
                              <w:t>корня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2" o:spid="_x0000_s1033" style="position:absolute;left:0;text-align:left;margin-left:304.2pt;margin-top:17.8pt;width:99.75pt;height:3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" fillcolor="white [3212]" strokecolor="#385d8a" strokeweight="2pt">
                <v:textbox>
                  <w:txbxContent>
                    <w:p w:rsidR="00FF7F5F" w:rsidRPr="00FF7F5F" w:rsidRDefault="00FF7F5F" w:rsidP="00FF7F5F">
                      <w:pPr>
                        <w:ind w:left="-426" w:right="-465"/>
                        <w:jc w:val="center"/>
                      </w:pPr>
                      <w:proofErr w:type="gramStart"/>
                      <w:r>
                        <w:rPr>
                          <w:lang w:val="en-US"/>
                        </w:rPr>
                        <w:t>D&gt;0.</w:t>
                      </w:r>
                      <w:proofErr w:type="gramEnd"/>
                      <w:r>
                        <w:rPr>
                          <w:lang w:val="en-US"/>
                        </w:rPr>
                        <w:t xml:space="preserve"> 2 </w:t>
                      </w:r>
                      <w:r>
                        <w:t>корня</w:t>
                      </w:r>
                    </w:p>
                  </w:txbxContent>
                </v:textbox>
              </v:oval>
            </w:pict>
          </mc:Fallback>
        </mc:AlternateContent>
      </w:r>
      <w:r>
        <w:rPr>
          <w:noProof/>
          <w:sz w:val="28"/>
          <w:szCs w:val="28"/>
        </w:rPr>
        <mc:AlternateContent>
          <mc:Choice Requires="wps">
            <w:drawing>
              <wp:anchor distT="0" distB="0" distL="114300" distR="114300" simplePos="0" relativeHeight="251686912" behindDoc="0" locked="0" layoutInCell="1" allowOverlap="1" wp14:anchorId="541BDD5C" wp14:editId="4C0806DC">
                <wp:simplePos x="0" y="0"/>
                <wp:positionH relativeFrom="column">
                  <wp:posOffset>1567815</wp:posOffset>
                </wp:positionH>
                <wp:positionV relativeFrom="paragraph">
                  <wp:posOffset>121285</wp:posOffset>
                </wp:positionV>
                <wp:extent cx="2343150" cy="342900"/>
                <wp:effectExtent l="0" t="0" r="19050"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234315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23.45pt,9.55pt" to="307.9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" strokecolor="black [3040]"/>
            </w:pict>
          </mc:Fallback>
        </mc:AlternateContent>
      </w:r>
      <w:r>
        <w:rPr>
          <w:noProof/>
          <w:sz w:val="28"/>
          <w:szCs w:val="28"/>
        </w:rPr>
        <mc:AlternateContent>
          <mc:Choice Requires="wps">
            <w:drawing>
              <wp:anchor distT="0" distB="0" distL="114300" distR="114300" simplePos="0" relativeHeight="251685888" behindDoc="0" locked="0" layoutInCell="1" allowOverlap="1" wp14:anchorId="6AFC0A19" wp14:editId="621C5BAA">
                <wp:simplePos x="0" y="0"/>
                <wp:positionH relativeFrom="column">
                  <wp:posOffset>1386840</wp:posOffset>
                </wp:positionH>
                <wp:positionV relativeFrom="paragraph">
                  <wp:posOffset>216535</wp:posOffset>
                </wp:positionV>
                <wp:extent cx="723900" cy="381000"/>
                <wp:effectExtent l="0" t="0" r="19050"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723900" cy="381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09.2pt,17.05pt" to="166.2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" strokecolor="black [3040]"/>
            </w:pict>
          </mc:Fallback>
        </mc:AlternateContent>
      </w:r>
    </w:p>
    <w:p w:rsidR="00A8186D" w:rsidRDefault="00BF5F46" w:rsidP="00BC5CC1">
      <w:pPr>
        <w:spacing w:line="360" w:lineRule="auto"/>
        <w:ind w:firstLine="709"/>
        <w:jc w:val="both"/>
        <w:rPr>
          <w:sz w:val="28"/>
          <w:szCs w:val="28"/>
        </w:rPr>
      </w:pPr>
      <w:r>
        <w:rPr>
          <w:noProof/>
          <w:sz w:val="28"/>
          <w:szCs w:val="28"/>
        </w:rPr>
        <mc:AlternateContent>
          <mc:Choice Requires="wps">
            <w:drawing>
              <wp:anchor distT="0" distB="0" distL="114300" distR="114300" simplePos="0" relativeHeight="251673600" behindDoc="0" locked="0" layoutInCell="1" allowOverlap="1" wp14:anchorId="29C9C1DF" wp14:editId="3C1F5B1C">
                <wp:simplePos x="0" y="0"/>
                <wp:positionH relativeFrom="column">
                  <wp:posOffset>1662430</wp:posOffset>
                </wp:positionH>
                <wp:positionV relativeFrom="paragraph">
                  <wp:posOffset>262255</wp:posOffset>
                </wp:positionV>
                <wp:extent cx="1266825" cy="457200"/>
                <wp:effectExtent l="0" t="0" r="28575" b="19050"/>
                <wp:wrapNone/>
                <wp:docPr id="11" name="Овал 11"/>
                <wp:cNvGraphicFramePr/>
                <a:graphic xmlns:a="http://schemas.openxmlformats.org/drawingml/2006/main">
                  <a:graphicData uri="http://schemas.microsoft.com/office/word/2010/wordprocessingShape">
                    <wps:wsp>
                      <wps:cNvSpPr/>
                      <wps:spPr>
                        <a:xfrm>
                          <a:off x="0" y="0"/>
                          <a:ext cx="1266825" cy="457200"/>
                        </a:xfrm>
                        <a:prstGeom prst="ellipse">
                          <a:avLst/>
                        </a:prstGeom>
                        <a:solidFill>
                          <a:schemeClr val="bg1"/>
                        </a:solidFill>
                        <a:ln w="25400" cap="flat" cmpd="sng" algn="ctr">
                          <a:solidFill>
                            <a:srgbClr val="4F81BD">
                              <a:shade val="50000"/>
                            </a:srgbClr>
                          </a:solidFill>
                          <a:prstDash val="solid"/>
                        </a:ln>
                        <a:effectLst/>
                      </wps:spPr>
                      <wps:txbx>
                        <w:txbxContent>
                          <w:p w:rsidR="00FF7F5F" w:rsidRPr="00FF7F5F" w:rsidRDefault="00FF7F5F" w:rsidP="00FF7F5F">
                            <w:pPr>
                              <w:ind w:left="-426" w:right="-465"/>
                              <w:jc w:val="center"/>
                            </w:pPr>
                            <w:r>
                              <w:rPr>
                                <w:lang w:val="en-US"/>
                              </w:rPr>
                              <w:t xml:space="preserve">D=0. 1 </w:t>
                            </w:r>
                            <w:r>
                              <w:t>корень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1" o:spid="_x0000_s1034" style="position:absolute;left:0;text-align:left;margin-left:130.9pt;margin-top:20.65pt;width:99.75pt;height:3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" fillcolor="white [3212]" strokecolor="#385d8a" strokeweight="2pt">
                <v:textbox>
                  <w:txbxContent>
                    <w:p w:rsidR="00FF7F5F" w:rsidRPr="00FF7F5F" w:rsidRDefault="00FF7F5F" w:rsidP="00FF7F5F">
                      <w:pPr>
                        <w:ind w:left="-426" w:right="-465"/>
                        <w:jc w:val="center"/>
                      </w:pPr>
                      <w:r>
                        <w:rPr>
                          <w:lang w:val="en-US"/>
                        </w:rPr>
                        <w:t xml:space="preserve">D=0. 1 </w:t>
                      </w:r>
                      <w:r>
                        <w:t>корень</w:t>
                      </w:r>
                    </w:p>
                  </w:txbxContent>
                </v:textbox>
              </v:oval>
            </w:pict>
          </mc:Fallback>
        </mc:AlternateContent>
      </w:r>
      <w:r w:rsidR="00FF7F5F">
        <w:rPr>
          <w:noProof/>
          <w:sz w:val="28"/>
          <w:szCs w:val="28"/>
        </w:rPr>
        <mc:AlternateContent>
          <mc:Choice Requires="wps">
            <w:drawing>
              <wp:anchor distT="0" distB="0" distL="114300" distR="114300" simplePos="0" relativeHeight="251684864" behindDoc="0" locked="0" layoutInCell="1" allowOverlap="1" wp14:anchorId="07EE0B8D" wp14:editId="523DD964">
                <wp:simplePos x="0" y="0"/>
                <wp:positionH relativeFrom="column">
                  <wp:posOffset>615315</wp:posOffset>
                </wp:positionH>
                <wp:positionV relativeFrom="paragraph">
                  <wp:posOffset>81280</wp:posOffset>
                </wp:positionV>
                <wp:extent cx="0" cy="209550"/>
                <wp:effectExtent l="0" t="0" r="19050"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0" cy="2095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0"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48.45pt,6.4pt" to="48.4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" strokecolor="black [3040]"/>
            </w:pict>
          </mc:Fallback>
        </mc:AlternateContent>
      </w:r>
      <w:r w:rsidR="00FF7F5F">
        <w:rPr>
          <w:noProof/>
          <w:sz w:val="28"/>
          <w:szCs w:val="28"/>
        </w:rPr>
        <mc:AlternateContent>
          <mc:Choice Requires="wps">
            <w:drawing>
              <wp:anchor distT="0" distB="0" distL="114300" distR="114300" simplePos="0" relativeHeight="251671552" behindDoc="0" locked="0" layoutInCell="1" allowOverlap="1" wp14:anchorId="3AE9DDC1" wp14:editId="38ED10C0">
                <wp:simplePos x="0" y="0"/>
                <wp:positionH relativeFrom="column">
                  <wp:posOffset>-22860</wp:posOffset>
                </wp:positionH>
                <wp:positionV relativeFrom="paragraph">
                  <wp:posOffset>290829</wp:posOffset>
                </wp:positionV>
                <wp:extent cx="1266825" cy="619125"/>
                <wp:effectExtent l="0" t="0" r="28575" b="28575"/>
                <wp:wrapNone/>
                <wp:docPr id="10" name="Овал 10"/>
                <wp:cNvGraphicFramePr/>
                <a:graphic xmlns:a="http://schemas.openxmlformats.org/drawingml/2006/main">
                  <a:graphicData uri="http://schemas.microsoft.com/office/word/2010/wordprocessingShape">
                    <wps:wsp>
                      <wps:cNvSpPr/>
                      <wps:spPr>
                        <a:xfrm>
                          <a:off x="0" y="0"/>
                          <a:ext cx="1266825" cy="619125"/>
                        </a:xfrm>
                        <a:prstGeom prst="ellipse">
                          <a:avLst/>
                        </a:prstGeom>
                        <a:solidFill>
                          <a:schemeClr val="bg1"/>
                        </a:solidFill>
                        <a:ln w="25400" cap="flat" cmpd="sng" algn="ctr">
                          <a:solidFill>
                            <a:srgbClr val="4F81BD">
                              <a:shade val="50000"/>
                            </a:srgbClr>
                          </a:solidFill>
                          <a:prstDash val="solid"/>
                        </a:ln>
                        <a:effectLst/>
                      </wps:spPr>
                      <wps:txbx>
                        <w:txbxContent>
                          <w:p w:rsidR="00FF7F5F" w:rsidRPr="00FF7F5F" w:rsidRDefault="00FF7F5F" w:rsidP="00FF7F5F">
                            <w:pPr>
                              <w:jc w:val="center"/>
                            </w:pPr>
                            <w:r>
                              <w:rPr>
                                <w:lang w:val="en-US"/>
                              </w:rPr>
                              <w:t>D&lt;0.</w:t>
                            </w:r>
                            <w:r>
                              <w:t>нет корней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Овал 10" o:spid="_x0000_s1035" style="position:absolute;left:0;text-align:left;margin-left:-1.8pt;margin-top:22.9pt;width:99.75pt;height:48.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" fillcolor="white [3212]" strokecolor="#385d8a" strokeweight="2pt">
                <v:textbox>
                  <w:txbxContent>
                    <w:p w:rsidR="00FF7F5F" w:rsidRPr="00FF7F5F" w:rsidRDefault="00FF7F5F" w:rsidP="00FF7F5F">
                      <w:pPr>
                        <w:jc w:val="center"/>
                      </w:pPr>
                      <w:r>
                        <w:rPr>
                          <w:lang w:val="en-US"/>
                        </w:rPr>
                        <w:t>D&lt;0.</w:t>
                      </w:r>
                      <w:r>
                        <w:t>нет корней</w:t>
                      </w:r>
                    </w:p>
                  </w:txbxContent>
                </v:textbox>
              </v:oval>
            </w:pict>
          </mc:Fallback>
        </mc:AlternateContent>
      </w:r>
    </w:p>
    <w:p w:rsidR="00A8186D" w:rsidRDefault="00BF5F46" w:rsidP="00BC5CC1">
      <w:pPr>
        <w:spacing w:line="360" w:lineRule="auto"/>
        <w:ind w:firstLine="709"/>
        <w:jc w:val="both"/>
        <w:rPr>
          <w:sz w:val="28"/>
          <w:szCs w:val="28"/>
        </w:rPr>
      </w:pPr>
      <w:r>
        <w:rPr>
          <w:noProof/>
          <w:sz w:val="28"/>
          <w:szCs w:val="28"/>
        </w:rPr>
        <mc:AlternateContent>
          <mc:Choice Requires="wps">
            <w:drawing>
              <wp:anchor distT="0" distB="0" distL="114300" distR="114300" simplePos="0" relativeHeight="251698176" behindDoc="0" locked="0" layoutInCell="1" allowOverlap="1">
                <wp:simplePos x="0" y="0"/>
                <wp:positionH relativeFrom="column">
                  <wp:posOffset>4749165</wp:posOffset>
                </wp:positionH>
                <wp:positionV relativeFrom="paragraph">
                  <wp:posOffset>69850</wp:posOffset>
                </wp:positionV>
                <wp:extent cx="85725" cy="95250"/>
                <wp:effectExtent l="0" t="0" r="28575" b="19050"/>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85725" cy="95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1"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373.95pt,5.5pt" to="380.7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" strokecolor="black [3040]"/>
            </w:pict>
          </mc:Fallback>
        </mc:AlternateContent>
      </w:r>
      <w:r>
        <w:rPr>
          <w:noProof/>
          <w:sz w:val="28"/>
          <w:szCs w:val="28"/>
        </w:rPr>
        <mc:AlternateContent>
          <mc:Choice Requires="wps">
            <w:drawing>
              <wp:anchor distT="0" distB="0" distL="114300" distR="114300" simplePos="0" relativeHeight="251697152" behindDoc="0" locked="0" layoutInCell="1" allowOverlap="1">
                <wp:simplePos x="0" y="0"/>
                <wp:positionH relativeFrom="column">
                  <wp:posOffset>2891790</wp:posOffset>
                </wp:positionH>
                <wp:positionV relativeFrom="paragraph">
                  <wp:posOffset>298450</wp:posOffset>
                </wp:positionV>
                <wp:extent cx="123825" cy="114300"/>
                <wp:effectExtent l="0" t="0" r="28575"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123825"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0"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227.7pt,23.5pt" to="237.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" strokecolor="black [3040]"/>
            </w:pict>
          </mc:Fallback>
        </mc:AlternateContent>
      </w:r>
      <w:r>
        <w:rPr>
          <w:noProof/>
          <w:sz w:val="28"/>
          <w:szCs w:val="28"/>
        </w:rPr>
        <mc:AlternateContent>
          <mc:Choice Requires="wps">
            <w:drawing>
              <wp:anchor distT="0" distB="0" distL="114300" distR="114300" simplePos="0" relativeHeight="251694080" behindDoc="0" locked="0" layoutInCell="1" allowOverlap="1" wp14:anchorId="048AA5CD" wp14:editId="560760B2">
                <wp:simplePos x="0" y="0"/>
                <wp:positionH relativeFrom="column">
                  <wp:posOffset>4453890</wp:posOffset>
                </wp:positionH>
                <wp:positionV relativeFrom="paragraph">
                  <wp:posOffset>165100</wp:posOffset>
                </wp:positionV>
                <wp:extent cx="1419225" cy="752475"/>
                <wp:effectExtent l="0" t="0" r="28575" b="28575"/>
                <wp:wrapNone/>
                <wp:docPr id="28" name="Овал 28"/>
                <wp:cNvGraphicFramePr/>
                <a:graphic xmlns:a="http://schemas.openxmlformats.org/drawingml/2006/main">
                  <a:graphicData uri="http://schemas.microsoft.com/office/word/2010/wordprocessingShape">
                    <wps:wsp>
                      <wps:cNvSpPr/>
                      <wps:spPr>
                        <a:xfrm>
                          <a:off x="0" y="0"/>
                          <a:ext cx="1419225" cy="752475"/>
                        </a:xfrm>
                        <a:prstGeom prst="ellipse">
                          <a:avLst/>
                        </a:prstGeom>
                        <a:solidFill>
                          <a:sysClr val="window" lastClr="FFFFFF"/>
                        </a:solidFill>
                        <a:ln w="25400" cap="flat" cmpd="sng" algn="ctr">
                          <a:solidFill>
                            <a:srgbClr val="4F81BD">
                              <a:shade val="50000"/>
                            </a:srgbClr>
                          </a:solidFill>
                          <a:prstDash val="solid"/>
                        </a:ln>
                        <a:effectLst/>
                      </wps:spPr>
                      <wps:txbx>
                        <w:txbxContent>
                          <w:p w:rsidR="00FF7F5F" w:rsidRPr="00BF5F46" w:rsidRDefault="00BF5F46" w:rsidP="00FF7F5F">
                            <w:pPr>
                              <w:ind w:left="-426" w:right="-465"/>
                              <w:jc w:val="center"/>
                              <w:rPr>
                                <w:rFonts w:ascii="Cambria Math" w:hAnsi="Cambria Math"/>
                                <w:oMath/>
                              </w:rPr>
                            </w:pPr>
                            <m:oMathPara>
                              <m:oMath>
                                <m:r>
                                  <w:rPr>
                                    <w:rFonts w:ascii="Cambria Math" w:eastAsiaTheme="minorEastAsia" w:hAnsi="Cambria Math" w:cs="Cambria Math"/>
                                  </w:rPr>
                                  <m:t>x</m:t>
                                </m:r>
                                <m:r>
                                  <m:rPr>
                                    <m:sty m:val="p"/>
                                  </m:rPr>
                                  <w:rPr>
                                    <w:rFonts w:ascii="Cambria Math" w:eastAsiaTheme="minorEastAsia" w:hAnsi="Cambria Math" w:cs="Cambria Math"/>
                                  </w:rPr>
                                  <m:t>=</m:t>
                                </m:r>
                                <m:f>
                                  <m:fPr>
                                    <m:ctrlPr>
                                      <w:rPr>
                                        <w:rFonts w:ascii="Cambria Math" w:eastAsiaTheme="minorEastAsia" w:hAnsi="Cambria Math" w:cstheme="minorBidi"/>
                                      </w:rPr>
                                    </m:ctrlPr>
                                  </m:fPr>
                                  <m:num>
                                    <m:r>
                                      <m:rPr>
                                        <m:sty m:val="p"/>
                                      </m:rPr>
                                      <w:rPr>
                                        <w:rFonts w:ascii="Cambria Math" w:eastAsiaTheme="minorEastAsia" w:hAnsi="Cambria Math" w:cs="Cambria Math"/>
                                      </w:rPr>
                                      <m:t>-</m:t>
                                    </m:r>
                                    <m:r>
                                      <w:rPr>
                                        <w:rFonts w:ascii="Cambria Math" w:eastAsiaTheme="minorEastAsia" w:hAnsi="Cambria Math" w:cs="Cambria Math"/>
                                      </w:rPr>
                                      <m:t>b</m:t>
                                    </m:r>
                                    <m:r>
                                      <m:rPr>
                                        <m:sty m:val="p"/>
                                      </m:rPr>
                                      <w:rPr>
                                        <w:rFonts w:ascii="Cambria Math" w:eastAsiaTheme="minorEastAsia" w:hAnsi="Cambria Math" w:cs="Cambria Math"/>
                                      </w:rPr>
                                      <m:t>±</m:t>
                                    </m:r>
                                    <m:rad>
                                      <m:radPr>
                                        <m:degHide m:val="1"/>
                                        <m:ctrlPr>
                                          <w:rPr>
                                            <w:rFonts w:ascii="Cambria Math" w:eastAsiaTheme="minorEastAsia" w:hAnsi="Cambria Math" w:cstheme="minorBidi"/>
                                          </w:rPr>
                                        </m:ctrlPr>
                                      </m:radPr>
                                      <m:deg/>
                                      <m:e>
                                        <m:r>
                                          <m:rPr>
                                            <m:sty m:val="p"/>
                                          </m:rPr>
                                          <w:rPr>
                                            <w:rFonts w:ascii="Cambria Math" w:eastAsiaTheme="minorEastAsia" w:hAnsi="Cambria Math" w:cstheme="minorBidi"/>
                                          </w:rPr>
                                          <m:t>D</m:t>
                                        </m:r>
                                      </m:e>
                                    </m:rad>
                                  </m:num>
                                  <m:den>
                                    <m:r>
                                      <m:rPr>
                                        <m:sty m:val="p"/>
                                      </m:rPr>
                                      <w:rPr>
                                        <w:rFonts w:ascii="Cambria Math" w:eastAsiaTheme="minorEastAsia" w:hAnsi="Cambria Math" w:cs="Cambria Math"/>
                                      </w:rPr>
                                      <m:t>2</m:t>
                                    </m:r>
                                    <m:r>
                                      <w:rPr>
                                        <w:rFonts w:ascii="Cambria Math" w:eastAsiaTheme="minorEastAsia" w:hAnsi="Cambria Math" w:cs="Cambria Math"/>
                                      </w:rPr>
                                      <m:t>a</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8" o:spid="_x0000_s1036" style="position:absolute;left:0;text-align:left;margin-left:350.7pt;margin-top:13pt;width:111.75pt;height:5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" fillcolor="window" strokecolor="#385d8a" strokeweight="2pt">
                <v:textbox>
                  <w:txbxContent>
                    <w:p w:rsidR="00FF7F5F" w:rsidRPr="00BF5F46" w:rsidRDefault="00BF5F46" w:rsidP="00FF7F5F">
                      <w:pPr>
                        <w:ind w:left="-426" w:right="-465"/>
                        <w:jc w:val="center"/>
                        <w:rPr>
                          <w:rFonts w:ascii="Cambria Math" w:hAnsi="Cambria Math"/>
                          <w:oMath/>
                        </w:rPr>
                      </w:pPr>
                      <m:oMathPara>
                        <m:oMath>
                          <m:r>
                            <w:rPr>
                              <w:rFonts w:ascii="Cambria Math" w:eastAsiaTheme="minorEastAsia" w:hAnsi="Cambria Math" w:cs="Cambria Math"/>
                            </w:rPr>
                            <m:t>x</m:t>
                          </m:r>
                          <m:r>
                            <m:rPr>
                              <m:sty m:val="p"/>
                            </m:rPr>
                            <w:rPr>
                              <w:rFonts w:ascii="Cambria Math" w:eastAsiaTheme="minorEastAsia" w:hAnsi="Cambria Math" w:cs="Cambria Math"/>
                            </w:rPr>
                            <m:t>=</m:t>
                          </m:r>
                          <m:f>
                            <m:fPr>
                              <m:ctrlPr>
                                <w:rPr>
                                  <w:rFonts w:ascii="Cambria Math" w:eastAsiaTheme="minorEastAsia" w:hAnsi="Cambria Math" w:cstheme="minorBidi"/>
                                </w:rPr>
                              </m:ctrlPr>
                            </m:fPr>
                            <m:num>
                              <m:r>
                                <m:rPr>
                                  <m:sty m:val="p"/>
                                </m:rPr>
                                <w:rPr>
                                  <w:rFonts w:ascii="Cambria Math" w:eastAsiaTheme="minorEastAsia" w:hAnsi="Cambria Math" w:cs="Cambria Math"/>
                                </w:rPr>
                                <m:t>-</m:t>
                              </m:r>
                              <m:r>
                                <w:rPr>
                                  <w:rFonts w:ascii="Cambria Math" w:eastAsiaTheme="minorEastAsia" w:hAnsi="Cambria Math" w:cs="Cambria Math"/>
                                </w:rPr>
                                <m:t>b</m:t>
                              </m:r>
                              <m:r>
                                <m:rPr>
                                  <m:sty m:val="p"/>
                                </m:rPr>
                                <w:rPr>
                                  <w:rFonts w:ascii="Cambria Math" w:eastAsiaTheme="minorEastAsia" w:hAnsi="Cambria Math" w:cs="Cambria Math"/>
                                </w:rPr>
                                <m:t>±</m:t>
                              </m:r>
                              <m:rad>
                                <m:radPr>
                                  <m:degHide m:val="1"/>
                                  <m:ctrlPr>
                                    <w:rPr>
                                      <w:rFonts w:ascii="Cambria Math" w:eastAsiaTheme="minorEastAsia" w:hAnsi="Cambria Math" w:cstheme="minorBidi"/>
                                    </w:rPr>
                                  </m:ctrlPr>
                                </m:radPr>
                                <m:deg/>
                                <m:e>
                                  <m:r>
                                    <m:rPr>
                                      <m:sty m:val="p"/>
                                    </m:rPr>
                                    <w:rPr>
                                      <w:rFonts w:ascii="Cambria Math" w:eastAsiaTheme="minorEastAsia" w:hAnsi="Cambria Math" w:cstheme="minorBidi"/>
                                    </w:rPr>
                                    <m:t>D</m:t>
                                  </m:r>
                                </m:e>
                              </m:rad>
                            </m:num>
                            <m:den>
                              <m:r>
                                <m:rPr>
                                  <m:sty m:val="p"/>
                                </m:rPr>
                                <w:rPr>
                                  <w:rFonts w:ascii="Cambria Math" w:eastAsiaTheme="minorEastAsia" w:hAnsi="Cambria Math" w:cs="Cambria Math"/>
                                </w:rPr>
                                <m:t>2</m:t>
                              </m:r>
                              <m:r>
                                <w:rPr>
                                  <w:rFonts w:ascii="Cambria Math" w:eastAsiaTheme="minorEastAsia" w:hAnsi="Cambria Math" w:cs="Cambria Math"/>
                                </w:rPr>
                                <m:t>a</m:t>
                              </m:r>
                            </m:den>
                          </m:f>
                        </m:oMath>
                      </m:oMathPara>
                    </w:p>
                  </w:txbxContent>
                </v:textbox>
              </v:oval>
            </w:pict>
          </mc:Fallback>
        </mc:AlternateContent>
      </w:r>
      <w:r>
        <w:rPr>
          <w:noProof/>
          <w:sz w:val="28"/>
          <w:szCs w:val="28"/>
        </w:rPr>
        <mc:AlternateContent>
          <mc:Choice Requires="wps">
            <w:drawing>
              <wp:anchor distT="0" distB="0" distL="114300" distR="114300" simplePos="0" relativeHeight="251696128" behindDoc="0" locked="0" layoutInCell="1" allowOverlap="1" wp14:anchorId="5E5811C4" wp14:editId="73AE65F7">
                <wp:simplePos x="0" y="0"/>
                <wp:positionH relativeFrom="column">
                  <wp:posOffset>2853690</wp:posOffset>
                </wp:positionH>
                <wp:positionV relativeFrom="paragraph">
                  <wp:posOffset>250825</wp:posOffset>
                </wp:positionV>
                <wp:extent cx="1514475" cy="666750"/>
                <wp:effectExtent l="0" t="0" r="28575" b="19050"/>
                <wp:wrapNone/>
                <wp:docPr id="29" name="Овал 29"/>
                <wp:cNvGraphicFramePr/>
                <a:graphic xmlns:a="http://schemas.openxmlformats.org/drawingml/2006/main">
                  <a:graphicData uri="http://schemas.microsoft.com/office/word/2010/wordprocessingShape">
                    <wps:wsp>
                      <wps:cNvSpPr/>
                      <wps:spPr>
                        <a:xfrm>
                          <a:off x="0" y="0"/>
                          <a:ext cx="1514475" cy="666750"/>
                        </a:xfrm>
                        <a:prstGeom prst="ellipse">
                          <a:avLst/>
                        </a:prstGeom>
                        <a:solidFill>
                          <a:sysClr val="window" lastClr="FFFFFF"/>
                        </a:solidFill>
                        <a:ln w="25400" cap="flat" cmpd="sng" algn="ctr">
                          <a:solidFill>
                            <a:srgbClr val="4F81BD">
                              <a:shade val="50000"/>
                            </a:srgbClr>
                          </a:solidFill>
                          <a:prstDash val="solid"/>
                        </a:ln>
                        <a:effectLst/>
                      </wps:spPr>
                      <wps:txbx>
                        <w:txbxContent>
                          <w:p w:rsidR="00FF7F5F" w:rsidRPr="00FF7F5F" w:rsidRDefault="00BF5F46" w:rsidP="00FF7F5F">
                            <w:pPr>
                              <w:ind w:left="-426" w:right="-465"/>
                              <w:jc w:val="center"/>
                              <w:rPr>
                                <w:rFonts w:ascii="Cambria Math" w:hAnsi="Cambria Math"/>
                                <w:oMath/>
                              </w:rPr>
                            </w:pPr>
                            <m:oMathPara>
                              <m:oMath>
                                <m:r>
                                  <w:rPr>
                                    <w:rFonts w:ascii="Cambria Math" w:eastAsiaTheme="minorEastAsia" w:hAnsi="Cambria Math" w:cs="Cambria Math"/>
                                  </w:rPr>
                                  <m:t>x</m:t>
                                </m:r>
                                <m:r>
                                  <m:rPr>
                                    <m:sty m:val="p"/>
                                  </m:rPr>
                                  <w:rPr>
                                    <w:rFonts w:ascii="Cambria Math" w:eastAsiaTheme="minorEastAsia" w:hAnsi="Cambria Math" w:cs="Cambria Math"/>
                                  </w:rPr>
                                  <m:t>=</m:t>
                                </m:r>
                                <m:f>
                                  <m:fPr>
                                    <m:ctrlPr>
                                      <w:rPr>
                                        <w:rFonts w:ascii="Cambria Math" w:eastAsiaTheme="minorEastAsia" w:hAnsi="Cambria Math" w:cstheme="minorBidi"/>
                                      </w:rPr>
                                    </m:ctrlPr>
                                  </m:fPr>
                                  <m:num>
                                    <m:r>
                                      <m:rPr>
                                        <m:sty m:val="p"/>
                                      </m:rPr>
                                      <w:rPr>
                                        <w:rFonts w:ascii="Cambria Math" w:eastAsiaTheme="minorEastAsia" w:hAnsi="Cambria Math" w:cs="Cambria Math"/>
                                      </w:rPr>
                                      <m:t>-</m:t>
                                    </m:r>
                                    <m:r>
                                      <w:rPr>
                                        <w:rFonts w:ascii="Cambria Math" w:eastAsiaTheme="minorEastAsia" w:hAnsi="Cambria Math" w:cs="Cambria Math"/>
                                      </w:rPr>
                                      <m:t>b</m:t>
                                    </m:r>
                                  </m:num>
                                  <m:den>
                                    <m:r>
                                      <w:rPr>
                                        <w:rFonts w:ascii="Cambria Math" w:eastAsiaTheme="minorEastAsia" w:hAnsi="Cambria Math" w:cs="Cambria Math"/>
                                      </w:rPr>
                                      <m:t>a</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9" o:spid="_x0000_s1037" style="position:absolute;left:0;text-align:left;margin-left:224.7pt;margin-top:19.75pt;width:119.25pt;height:5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" fillcolor="window" strokecolor="#385d8a" strokeweight="2pt">
                <v:textbox>
                  <w:txbxContent>
                    <w:p w:rsidR="00FF7F5F" w:rsidRPr="00FF7F5F" w:rsidRDefault="00BF5F46" w:rsidP="00FF7F5F">
                      <w:pPr>
                        <w:ind w:left="-426" w:right="-465"/>
                        <w:jc w:val="center"/>
                        <w:rPr>
                          <w:rFonts w:ascii="Cambria Math" w:hAnsi="Cambria Math"/>
                          <w:oMath/>
                        </w:rPr>
                      </w:pPr>
                      <m:oMathPara>
                        <m:oMath>
                          <m:r>
                            <w:rPr>
                              <w:rFonts w:ascii="Cambria Math" w:eastAsiaTheme="minorEastAsia" w:hAnsi="Cambria Math" w:cs="Cambria Math"/>
                            </w:rPr>
                            <m:t>x</m:t>
                          </m:r>
                          <m:r>
                            <m:rPr>
                              <m:sty m:val="p"/>
                            </m:rPr>
                            <w:rPr>
                              <w:rFonts w:ascii="Cambria Math" w:eastAsiaTheme="minorEastAsia" w:hAnsi="Cambria Math" w:cs="Cambria Math"/>
                            </w:rPr>
                            <m:t>=</m:t>
                          </m:r>
                          <m:f>
                            <m:fPr>
                              <m:ctrlPr>
                                <w:rPr>
                                  <w:rFonts w:ascii="Cambria Math" w:eastAsiaTheme="minorEastAsia" w:hAnsi="Cambria Math" w:cstheme="minorBidi"/>
                                </w:rPr>
                              </m:ctrlPr>
                            </m:fPr>
                            <m:num>
                              <m:r>
                                <m:rPr>
                                  <m:sty m:val="p"/>
                                </m:rPr>
                                <w:rPr>
                                  <w:rFonts w:ascii="Cambria Math" w:eastAsiaTheme="minorEastAsia" w:hAnsi="Cambria Math" w:cs="Cambria Math"/>
                                </w:rPr>
                                <m:t>-</m:t>
                              </m:r>
                              <m:r>
                                <w:rPr>
                                  <w:rFonts w:ascii="Cambria Math" w:eastAsiaTheme="minorEastAsia" w:hAnsi="Cambria Math" w:cs="Cambria Math"/>
                                </w:rPr>
                                <m:t>b</m:t>
                              </m:r>
                            </m:num>
                            <m:den>
                              <m:r>
                                <w:rPr>
                                  <w:rFonts w:ascii="Cambria Math" w:eastAsiaTheme="minorEastAsia" w:hAnsi="Cambria Math" w:cs="Cambria Math"/>
                                </w:rPr>
                                <m:t>a</m:t>
                              </m:r>
                            </m:den>
                          </m:f>
                        </m:oMath>
                      </m:oMathPara>
                    </w:p>
                  </w:txbxContent>
                </v:textbox>
              </v:oval>
            </w:pict>
          </mc:Fallback>
        </mc:AlternateContent>
      </w:r>
    </w:p>
    <w:p w:rsidR="00A8186D" w:rsidRDefault="00A8186D" w:rsidP="00BC5CC1">
      <w:pPr>
        <w:spacing w:line="360" w:lineRule="auto"/>
        <w:ind w:firstLine="709"/>
        <w:jc w:val="both"/>
        <w:rPr>
          <w:sz w:val="28"/>
          <w:szCs w:val="28"/>
        </w:rPr>
      </w:pPr>
    </w:p>
    <w:p w:rsidR="00A8186D" w:rsidRDefault="00A8186D" w:rsidP="00BC5CC1">
      <w:pPr>
        <w:spacing w:line="360" w:lineRule="auto"/>
        <w:ind w:firstLine="709"/>
        <w:jc w:val="both"/>
        <w:rPr>
          <w:sz w:val="28"/>
          <w:szCs w:val="28"/>
        </w:rPr>
      </w:pPr>
    </w:p>
    <w:p w:rsidR="00AA0919" w:rsidRDefault="0052596E" w:rsidP="00BC5CC1">
      <w:pPr>
        <w:spacing w:line="360" w:lineRule="auto"/>
        <w:ind w:firstLine="709"/>
        <w:jc w:val="both"/>
        <w:rPr>
          <w:sz w:val="28"/>
          <w:szCs w:val="28"/>
        </w:rPr>
      </w:pPr>
      <w:r w:rsidRPr="00794157">
        <w:rPr>
          <w:sz w:val="28"/>
          <w:szCs w:val="28"/>
        </w:rPr>
        <w:t xml:space="preserve">Рисунок </w:t>
      </w:r>
      <w:r w:rsidR="00A8186D">
        <w:rPr>
          <w:sz w:val="28"/>
          <w:szCs w:val="28"/>
        </w:rPr>
        <w:t>4</w:t>
      </w:r>
      <w:r w:rsidRPr="00794157">
        <w:rPr>
          <w:sz w:val="28"/>
          <w:szCs w:val="28"/>
        </w:rPr>
        <w:t>. Кластер на тему «</w:t>
      </w:r>
      <w:r w:rsidR="00FF7F5F">
        <w:rPr>
          <w:sz w:val="28"/>
          <w:szCs w:val="28"/>
        </w:rPr>
        <w:t>Квадратные уравнения</w:t>
      </w:r>
      <w:r w:rsidRPr="00794157">
        <w:rPr>
          <w:sz w:val="28"/>
          <w:szCs w:val="28"/>
        </w:rPr>
        <w:t xml:space="preserve">» </w:t>
      </w:r>
    </w:p>
    <w:p w:rsidR="00AA0919" w:rsidRDefault="0052596E" w:rsidP="00BC5CC1">
      <w:pPr>
        <w:spacing w:line="360" w:lineRule="auto"/>
        <w:ind w:firstLine="709"/>
        <w:jc w:val="both"/>
        <w:rPr>
          <w:sz w:val="28"/>
          <w:szCs w:val="28"/>
        </w:rPr>
      </w:pPr>
      <w:r w:rsidRPr="00794157">
        <w:rPr>
          <w:sz w:val="28"/>
          <w:szCs w:val="28"/>
        </w:rPr>
        <w:lastRenderedPageBreak/>
        <w:t xml:space="preserve">Составление кластера </w:t>
      </w:r>
      <w:r w:rsidR="00AA0919">
        <w:rPr>
          <w:sz w:val="28"/>
          <w:szCs w:val="28"/>
        </w:rPr>
        <w:t>делает возможным</w:t>
      </w:r>
      <w:r w:rsidRPr="00794157">
        <w:rPr>
          <w:sz w:val="28"/>
          <w:szCs w:val="28"/>
        </w:rPr>
        <w:t xml:space="preserve"> охват большо</w:t>
      </w:r>
      <w:r w:rsidR="00AA0919">
        <w:rPr>
          <w:sz w:val="28"/>
          <w:szCs w:val="28"/>
        </w:rPr>
        <w:t>го</w:t>
      </w:r>
      <w:r w:rsidRPr="00794157">
        <w:rPr>
          <w:sz w:val="28"/>
          <w:szCs w:val="28"/>
        </w:rPr>
        <w:t xml:space="preserve"> объем</w:t>
      </w:r>
      <w:r w:rsidR="00AA0919">
        <w:rPr>
          <w:sz w:val="28"/>
          <w:szCs w:val="28"/>
        </w:rPr>
        <w:t>а</w:t>
      </w:r>
      <w:r w:rsidRPr="00794157">
        <w:rPr>
          <w:sz w:val="28"/>
          <w:szCs w:val="28"/>
        </w:rPr>
        <w:t xml:space="preserve"> информации, выдел</w:t>
      </w:r>
      <w:r w:rsidR="00AA0919">
        <w:rPr>
          <w:sz w:val="28"/>
          <w:szCs w:val="28"/>
        </w:rPr>
        <w:t>ение</w:t>
      </w:r>
      <w:r w:rsidRPr="00794157">
        <w:rPr>
          <w:sz w:val="28"/>
          <w:szCs w:val="28"/>
        </w:rPr>
        <w:t xml:space="preserve"> главно</w:t>
      </w:r>
      <w:r w:rsidR="00AA0919">
        <w:rPr>
          <w:sz w:val="28"/>
          <w:szCs w:val="28"/>
        </w:rPr>
        <w:t>го</w:t>
      </w:r>
      <w:r w:rsidRPr="00794157">
        <w:rPr>
          <w:sz w:val="28"/>
          <w:szCs w:val="28"/>
        </w:rPr>
        <w:t xml:space="preserve">, </w:t>
      </w:r>
      <w:r w:rsidR="00AA0919">
        <w:rPr>
          <w:sz w:val="28"/>
          <w:szCs w:val="28"/>
        </w:rPr>
        <w:t>облегчение запоминания информации и понимания темы</w:t>
      </w:r>
      <w:r w:rsidR="00A8186D">
        <w:rPr>
          <w:sz w:val="28"/>
          <w:szCs w:val="28"/>
        </w:rPr>
        <w:t>. Учащийся учится классифицировать материал, производить анализ и синтез информации, творчески перерабатывать информацию.</w:t>
      </w:r>
      <w:r w:rsidRPr="00794157">
        <w:rPr>
          <w:sz w:val="28"/>
          <w:szCs w:val="28"/>
        </w:rPr>
        <w:t xml:space="preserve"> </w:t>
      </w:r>
    </w:p>
    <w:p w:rsidR="006C4E61" w:rsidRDefault="00AA0919" w:rsidP="00BF5F46">
      <w:pPr>
        <w:spacing w:line="360" w:lineRule="auto"/>
        <w:ind w:firstLine="709"/>
        <w:jc w:val="both"/>
        <w:rPr>
          <w:sz w:val="28"/>
          <w:szCs w:val="28"/>
        </w:rPr>
      </w:pPr>
      <w:r w:rsidRPr="00AA0919">
        <w:rPr>
          <w:rFonts w:ascii="Arial" w:hAnsi="Arial" w:cs="Arial"/>
          <w:color w:val="333333"/>
          <w:sz w:val="20"/>
          <w:szCs w:val="20"/>
        </w:rPr>
        <w:t> </w:t>
      </w:r>
      <w:r w:rsidR="00BF5F46">
        <w:rPr>
          <w:sz w:val="28"/>
          <w:szCs w:val="28"/>
        </w:rPr>
        <w:t>П</w:t>
      </w:r>
      <w:r w:rsidR="0052596E" w:rsidRPr="00794157">
        <w:rPr>
          <w:sz w:val="28"/>
          <w:szCs w:val="28"/>
        </w:rPr>
        <w:t xml:space="preserve">рием </w:t>
      </w:r>
      <w:r w:rsidR="002C56B1">
        <w:rPr>
          <w:sz w:val="28"/>
          <w:szCs w:val="28"/>
        </w:rPr>
        <w:t>«</w:t>
      </w:r>
      <w:r w:rsidR="0052596E" w:rsidRPr="00BF5F46">
        <w:rPr>
          <w:sz w:val="28"/>
          <w:szCs w:val="28"/>
        </w:rPr>
        <w:t>инсер</w:t>
      </w:r>
      <w:r w:rsidR="00BF5F46">
        <w:rPr>
          <w:sz w:val="28"/>
          <w:szCs w:val="28"/>
        </w:rPr>
        <w:t>т</w:t>
      </w:r>
      <w:r w:rsidR="002C56B1">
        <w:rPr>
          <w:sz w:val="28"/>
          <w:szCs w:val="28"/>
        </w:rPr>
        <w:t>»</w:t>
      </w:r>
      <w:r w:rsidR="0052596E" w:rsidRPr="00794157">
        <w:rPr>
          <w:sz w:val="28"/>
          <w:szCs w:val="28"/>
        </w:rPr>
        <w:t xml:space="preserve"> позволяет развивать навыки самостоятельного добывания нужной информации и выработки собственной позиции относительно нее. </w:t>
      </w:r>
      <w:r w:rsidR="004D07E7">
        <w:rPr>
          <w:sz w:val="28"/>
          <w:szCs w:val="28"/>
        </w:rPr>
        <w:t>[4</w:t>
      </w:r>
      <w:r w:rsidR="004D07E7" w:rsidRPr="00794157">
        <w:rPr>
          <w:sz w:val="28"/>
          <w:szCs w:val="28"/>
        </w:rPr>
        <w:t>]</w:t>
      </w:r>
      <w:r w:rsidR="004D07E7">
        <w:rPr>
          <w:sz w:val="28"/>
          <w:szCs w:val="28"/>
        </w:rPr>
        <w:t xml:space="preserve"> </w:t>
      </w:r>
      <w:proofErr w:type="spellStart"/>
      <w:r w:rsidR="00BF5F46">
        <w:rPr>
          <w:sz w:val="28"/>
          <w:szCs w:val="28"/>
        </w:rPr>
        <w:t>Инсерт</w:t>
      </w:r>
      <w:proofErr w:type="spellEnd"/>
      <w:r w:rsidR="0052596E" w:rsidRPr="00794157">
        <w:rPr>
          <w:sz w:val="28"/>
          <w:szCs w:val="28"/>
        </w:rPr>
        <w:t xml:space="preserve"> </w:t>
      </w:r>
      <w:r w:rsidR="00BF5F46">
        <w:rPr>
          <w:sz w:val="28"/>
          <w:szCs w:val="28"/>
        </w:rPr>
        <w:t xml:space="preserve">полезен, как при </w:t>
      </w:r>
      <w:r w:rsidR="0052596E" w:rsidRPr="00794157">
        <w:rPr>
          <w:sz w:val="28"/>
          <w:szCs w:val="28"/>
        </w:rPr>
        <w:t>изучении нового</w:t>
      </w:r>
      <w:r w:rsidR="00BF5F46">
        <w:rPr>
          <w:sz w:val="28"/>
          <w:szCs w:val="28"/>
        </w:rPr>
        <w:t>, так и</w:t>
      </w:r>
      <w:r w:rsidR="0052596E" w:rsidRPr="00794157">
        <w:rPr>
          <w:sz w:val="28"/>
          <w:szCs w:val="28"/>
        </w:rPr>
        <w:t xml:space="preserve"> при повторении пройденного материала. </w:t>
      </w:r>
      <w:r w:rsidR="00BF5F46">
        <w:rPr>
          <w:sz w:val="28"/>
          <w:szCs w:val="28"/>
        </w:rPr>
        <w:t>Школьнику</w:t>
      </w:r>
      <w:r w:rsidR="0052596E" w:rsidRPr="00794157">
        <w:rPr>
          <w:sz w:val="28"/>
          <w:szCs w:val="28"/>
        </w:rPr>
        <w:t xml:space="preserve"> </w:t>
      </w:r>
      <w:r w:rsidR="00BF5F46">
        <w:rPr>
          <w:sz w:val="28"/>
          <w:szCs w:val="28"/>
        </w:rPr>
        <w:t xml:space="preserve">в </w:t>
      </w:r>
      <w:r w:rsidR="0052596E" w:rsidRPr="00794157">
        <w:rPr>
          <w:sz w:val="28"/>
          <w:szCs w:val="28"/>
        </w:rPr>
        <w:t xml:space="preserve"> процесс</w:t>
      </w:r>
      <w:r w:rsidR="00BF5F46">
        <w:rPr>
          <w:sz w:val="28"/>
          <w:szCs w:val="28"/>
        </w:rPr>
        <w:t>е</w:t>
      </w:r>
      <w:r w:rsidR="0052596E" w:rsidRPr="00794157">
        <w:rPr>
          <w:sz w:val="28"/>
          <w:szCs w:val="28"/>
        </w:rPr>
        <w:t xml:space="preserve"> обучения, так как ему приходится концентрировать свое внимание на текст</w:t>
      </w:r>
      <w:r w:rsidR="002C56B1">
        <w:rPr>
          <w:sz w:val="28"/>
          <w:szCs w:val="28"/>
        </w:rPr>
        <w:t>е</w:t>
      </w:r>
      <w:r w:rsidR="0052596E" w:rsidRPr="00794157">
        <w:rPr>
          <w:sz w:val="28"/>
          <w:szCs w:val="28"/>
        </w:rPr>
        <w:t>, на не понят</w:t>
      </w:r>
      <w:r w:rsidR="00BF5F46">
        <w:rPr>
          <w:sz w:val="28"/>
          <w:szCs w:val="28"/>
        </w:rPr>
        <w:t>ых</w:t>
      </w:r>
      <w:r w:rsidR="0052596E" w:rsidRPr="00794157">
        <w:rPr>
          <w:sz w:val="28"/>
          <w:szCs w:val="28"/>
        </w:rPr>
        <w:t xml:space="preserve"> слов</w:t>
      </w:r>
      <w:r w:rsidR="00BF5F46">
        <w:rPr>
          <w:sz w:val="28"/>
          <w:szCs w:val="28"/>
        </w:rPr>
        <w:t>ах</w:t>
      </w:r>
      <w:r w:rsidR="0052596E" w:rsidRPr="00794157">
        <w:rPr>
          <w:sz w:val="28"/>
          <w:szCs w:val="28"/>
        </w:rPr>
        <w:t xml:space="preserve">. </w:t>
      </w:r>
      <w:r w:rsidR="00BF5F46">
        <w:rPr>
          <w:sz w:val="28"/>
          <w:szCs w:val="28"/>
        </w:rPr>
        <w:t>В ходе</w:t>
      </w:r>
      <w:r w:rsidR="0052596E" w:rsidRPr="00794157">
        <w:rPr>
          <w:sz w:val="28"/>
          <w:szCs w:val="28"/>
        </w:rPr>
        <w:t xml:space="preserve"> работ</w:t>
      </w:r>
      <w:r w:rsidR="00BF5F46">
        <w:rPr>
          <w:sz w:val="28"/>
          <w:szCs w:val="28"/>
        </w:rPr>
        <w:t xml:space="preserve">ы происходит </w:t>
      </w:r>
      <w:r w:rsidR="001F70AD">
        <w:rPr>
          <w:sz w:val="28"/>
          <w:szCs w:val="28"/>
        </w:rPr>
        <w:t xml:space="preserve">осознанное </w:t>
      </w:r>
      <w:r w:rsidR="0052596E" w:rsidRPr="00794157">
        <w:rPr>
          <w:sz w:val="28"/>
          <w:szCs w:val="28"/>
        </w:rPr>
        <w:t>осмысл</w:t>
      </w:r>
      <w:r w:rsidR="00BF5F46">
        <w:rPr>
          <w:sz w:val="28"/>
          <w:szCs w:val="28"/>
        </w:rPr>
        <w:t>ение</w:t>
      </w:r>
      <w:r w:rsidR="0052596E" w:rsidRPr="00794157">
        <w:rPr>
          <w:sz w:val="28"/>
          <w:szCs w:val="28"/>
        </w:rPr>
        <w:t xml:space="preserve"> и понима</w:t>
      </w:r>
      <w:r w:rsidR="00BF5F46">
        <w:rPr>
          <w:sz w:val="28"/>
          <w:szCs w:val="28"/>
        </w:rPr>
        <w:t>ние нового</w:t>
      </w:r>
      <w:r w:rsidR="0052596E" w:rsidRPr="00794157">
        <w:rPr>
          <w:sz w:val="28"/>
          <w:szCs w:val="28"/>
        </w:rPr>
        <w:t xml:space="preserve"> материал</w:t>
      </w:r>
      <w:r w:rsidR="00BF5F46">
        <w:rPr>
          <w:sz w:val="28"/>
          <w:szCs w:val="28"/>
        </w:rPr>
        <w:t>а</w:t>
      </w:r>
      <w:r w:rsidR="0052596E" w:rsidRPr="00794157">
        <w:rPr>
          <w:sz w:val="28"/>
          <w:szCs w:val="28"/>
        </w:rPr>
        <w:t xml:space="preserve">, </w:t>
      </w:r>
      <w:r w:rsidR="001F70AD">
        <w:rPr>
          <w:sz w:val="28"/>
          <w:szCs w:val="28"/>
        </w:rPr>
        <w:t xml:space="preserve">а </w:t>
      </w:r>
      <w:r w:rsidR="0052596E" w:rsidRPr="00794157">
        <w:rPr>
          <w:sz w:val="28"/>
          <w:szCs w:val="28"/>
        </w:rPr>
        <w:t xml:space="preserve">степень освоения </w:t>
      </w:r>
      <w:r w:rsidR="001F70AD">
        <w:rPr>
          <w:sz w:val="28"/>
          <w:szCs w:val="28"/>
        </w:rPr>
        <w:t xml:space="preserve">метериала находится </w:t>
      </w:r>
      <w:r w:rsidR="004D07E7">
        <w:rPr>
          <w:sz w:val="28"/>
          <w:szCs w:val="28"/>
        </w:rPr>
        <w:t>на высоком уровне</w:t>
      </w:r>
      <w:r w:rsidR="0052596E" w:rsidRPr="00794157">
        <w:rPr>
          <w:sz w:val="28"/>
          <w:szCs w:val="28"/>
        </w:rPr>
        <w:t xml:space="preserve">. </w:t>
      </w:r>
    </w:p>
    <w:p w:rsidR="00B97F2C" w:rsidRDefault="001F70AD" w:rsidP="001F70AD">
      <w:pPr>
        <w:spacing w:line="360" w:lineRule="auto"/>
        <w:ind w:firstLine="709"/>
        <w:jc w:val="both"/>
        <w:rPr>
          <w:sz w:val="28"/>
          <w:szCs w:val="28"/>
        </w:rPr>
      </w:pPr>
      <w:r>
        <w:rPr>
          <w:sz w:val="28"/>
          <w:szCs w:val="28"/>
        </w:rPr>
        <w:t>П</w:t>
      </w:r>
      <w:r w:rsidR="0052596E" w:rsidRPr="00794157">
        <w:rPr>
          <w:sz w:val="28"/>
          <w:szCs w:val="28"/>
        </w:rPr>
        <w:t>рием</w:t>
      </w:r>
      <w:r w:rsidRPr="001F70AD">
        <w:rPr>
          <w:sz w:val="28"/>
          <w:szCs w:val="28"/>
        </w:rPr>
        <w:t xml:space="preserve"> </w:t>
      </w:r>
      <w:r w:rsidRPr="001F70AD">
        <w:rPr>
          <w:sz w:val="28"/>
          <w:szCs w:val="28"/>
        </w:rPr>
        <w:t>синквейна</w:t>
      </w:r>
      <w:r w:rsidR="0052596E" w:rsidRPr="00794157">
        <w:rPr>
          <w:sz w:val="28"/>
          <w:szCs w:val="28"/>
        </w:rPr>
        <w:t xml:space="preserve"> </w:t>
      </w:r>
      <w:r>
        <w:rPr>
          <w:sz w:val="28"/>
          <w:szCs w:val="28"/>
        </w:rPr>
        <w:t xml:space="preserve">- </w:t>
      </w:r>
      <w:r w:rsidR="0052596E" w:rsidRPr="00794157">
        <w:rPr>
          <w:sz w:val="28"/>
          <w:szCs w:val="28"/>
        </w:rPr>
        <w:t>необычны</w:t>
      </w:r>
      <w:r>
        <w:rPr>
          <w:sz w:val="28"/>
          <w:szCs w:val="28"/>
        </w:rPr>
        <w:t>й</w:t>
      </w:r>
      <w:r w:rsidR="0052596E" w:rsidRPr="00794157">
        <w:rPr>
          <w:sz w:val="28"/>
          <w:szCs w:val="28"/>
        </w:rPr>
        <w:t xml:space="preserve"> прием </w:t>
      </w:r>
      <w:r>
        <w:rPr>
          <w:sz w:val="28"/>
          <w:szCs w:val="28"/>
        </w:rPr>
        <w:t>для математики:</w:t>
      </w:r>
      <w:r w:rsidR="0052596E" w:rsidRPr="00794157">
        <w:rPr>
          <w:sz w:val="28"/>
          <w:szCs w:val="28"/>
        </w:rPr>
        <w:t xml:space="preserve"> </w:t>
      </w:r>
      <w:r w:rsidRPr="00794157">
        <w:rPr>
          <w:sz w:val="28"/>
          <w:szCs w:val="28"/>
        </w:rPr>
        <w:t>сложенная определенным образом</w:t>
      </w:r>
      <w:r w:rsidRPr="00794157">
        <w:rPr>
          <w:sz w:val="28"/>
          <w:szCs w:val="28"/>
        </w:rPr>
        <w:t xml:space="preserve"> </w:t>
      </w:r>
      <w:r w:rsidR="0052596E" w:rsidRPr="00794157">
        <w:rPr>
          <w:sz w:val="28"/>
          <w:szCs w:val="28"/>
        </w:rPr>
        <w:t xml:space="preserve">стихотворная форма из пяти строк. </w:t>
      </w:r>
      <w:r w:rsidR="004D07E7">
        <w:rPr>
          <w:sz w:val="28"/>
          <w:szCs w:val="28"/>
        </w:rPr>
        <w:t>[</w:t>
      </w:r>
      <w:r w:rsidR="004D07E7">
        <w:rPr>
          <w:sz w:val="28"/>
          <w:szCs w:val="28"/>
        </w:rPr>
        <w:t>7</w:t>
      </w:r>
      <w:r w:rsidR="004D07E7" w:rsidRPr="00794157">
        <w:rPr>
          <w:sz w:val="28"/>
          <w:szCs w:val="28"/>
        </w:rPr>
        <w:t>]</w:t>
      </w:r>
      <w:r w:rsidR="004D07E7">
        <w:rPr>
          <w:sz w:val="28"/>
          <w:szCs w:val="28"/>
        </w:rPr>
        <w:t xml:space="preserve"> </w:t>
      </w:r>
      <w:r>
        <w:rPr>
          <w:sz w:val="28"/>
          <w:szCs w:val="28"/>
        </w:rPr>
        <w:t>В п</w:t>
      </w:r>
      <w:r w:rsidR="0052596E" w:rsidRPr="00794157">
        <w:rPr>
          <w:sz w:val="28"/>
          <w:szCs w:val="28"/>
        </w:rPr>
        <w:t>ерв</w:t>
      </w:r>
      <w:r>
        <w:rPr>
          <w:sz w:val="28"/>
          <w:szCs w:val="28"/>
        </w:rPr>
        <w:t>ой</w:t>
      </w:r>
      <w:r w:rsidR="0052596E" w:rsidRPr="00794157">
        <w:rPr>
          <w:sz w:val="28"/>
          <w:szCs w:val="28"/>
        </w:rPr>
        <w:t xml:space="preserve"> строк</w:t>
      </w:r>
      <w:r>
        <w:rPr>
          <w:sz w:val="28"/>
          <w:szCs w:val="28"/>
        </w:rPr>
        <w:t>е</w:t>
      </w:r>
      <w:r w:rsidR="0052596E" w:rsidRPr="00794157">
        <w:rPr>
          <w:sz w:val="28"/>
          <w:szCs w:val="28"/>
        </w:rPr>
        <w:t xml:space="preserve"> </w:t>
      </w:r>
      <w:r>
        <w:rPr>
          <w:sz w:val="28"/>
          <w:szCs w:val="28"/>
        </w:rPr>
        <w:t>расположено существительное являющееся темой.</w:t>
      </w:r>
      <w:r w:rsidR="0052596E" w:rsidRPr="00794157">
        <w:rPr>
          <w:sz w:val="28"/>
          <w:szCs w:val="28"/>
        </w:rPr>
        <w:t xml:space="preserve"> Вторая строка содерж</w:t>
      </w:r>
      <w:r>
        <w:rPr>
          <w:sz w:val="28"/>
          <w:szCs w:val="28"/>
        </w:rPr>
        <w:t>и</w:t>
      </w:r>
      <w:r w:rsidR="0052596E" w:rsidRPr="00794157">
        <w:rPr>
          <w:sz w:val="28"/>
          <w:szCs w:val="28"/>
        </w:rPr>
        <w:t>т два прилагательных</w:t>
      </w:r>
      <w:r>
        <w:rPr>
          <w:sz w:val="28"/>
          <w:szCs w:val="28"/>
        </w:rPr>
        <w:t>, чтобы</w:t>
      </w:r>
      <w:r w:rsidR="0052596E" w:rsidRPr="00794157">
        <w:rPr>
          <w:sz w:val="28"/>
          <w:szCs w:val="28"/>
        </w:rPr>
        <w:t xml:space="preserve"> раскрыть тему синквейна. </w:t>
      </w:r>
      <w:r w:rsidR="00B97F2C">
        <w:rPr>
          <w:sz w:val="28"/>
          <w:szCs w:val="28"/>
        </w:rPr>
        <w:t>В т</w:t>
      </w:r>
      <w:r w:rsidR="0052596E" w:rsidRPr="00794157">
        <w:rPr>
          <w:sz w:val="28"/>
          <w:szCs w:val="28"/>
        </w:rPr>
        <w:t>реть</w:t>
      </w:r>
      <w:r w:rsidR="00B97F2C">
        <w:rPr>
          <w:sz w:val="28"/>
          <w:szCs w:val="28"/>
        </w:rPr>
        <w:t>ей</w:t>
      </w:r>
      <w:r w:rsidR="0052596E" w:rsidRPr="00794157">
        <w:rPr>
          <w:sz w:val="28"/>
          <w:szCs w:val="28"/>
        </w:rPr>
        <w:t xml:space="preserve"> строк</w:t>
      </w:r>
      <w:r w:rsidR="00B97F2C">
        <w:rPr>
          <w:sz w:val="28"/>
          <w:szCs w:val="28"/>
        </w:rPr>
        <w:t>е</w:t>
      </w:r>
      <w:r w:rsidR="0052596E" w:rsidRPr="00794157">
        <w:rPr>
          <w:sz w:val="28"/>
          <w:szCs w:val="28"/>
        </w:rPr>
        <w:t xml:space="preserve"> </w:t>
      </w:r>
      <w:r w:rsidR="00B97F2C">
        <w:rPr>
          <w:sz w:val="28"/>
          <w:szCs w:val="28"/>
        </w:rPr>
        <w:t xml:space="preserve">располагаются </w:t>
      </w:r>
      <w:r w:rsidR="0052596E" w:rsidRPr="00794157">
        <w:rPr>
          <w:sz w:val="28"/>
          <w:szCs w:val="28"/>
        </w:rPr>
        <w:t>тр</w:t>
      </w:r>
      <w:r w:rsidR="00B97F2C">
        <w:rPr>
          <w:sz w:val="28"/>
          <w:szCs w:val="28"/>
        </w:rPr>
        <w:t>и</w:t>
      </w:r>
      <w:r w:rsidR="0052596E" w:rsidRPr="00794157">
        <w:rPr>
          <w:sz w:val="28"/>
          <w:szCs w:val="28"/>
        </w:rPr>
        <w:t xml:space="preserve"> глагола, описываю</w:t>
      </w:r>
      <w:r w:rsidR="00B97F2C">
        <w:rPr>
          <w:sz w:val="28"/>
          <w:szCs w:val="28"/>
        </w:rPr>
        <w:t>щих</w:t>
      </w:r>
      <w:r w:rsidR="0052596E" w:rsidRPr="00794157">
        <w:rPr>
          <w:sz w:val="28"/>
          <w:szCs w:val="28"/>
        </w:rPr>
        <w:t xml:space="preserve"> действия синквейна. В четвертую строку помеща</w:t>
      </w:r>
      <w:r w:rsidR="00B97F2C">
        <w:rPr>
          <w:sz w:val="28"/>
          <w:szCs w:val="28"/>
        </w:rPr>
        <w:t>е</w:t>
      </w:r>
      <w:r w:rsidR="0052596E" w:rsidRPr="00794157">
        <w:rPr>
          <w:sz w:val="28"/>
          <w:szCs w:val="28"/>
        </w:rPr>
        <w:t>т</w:t>
      </w:r>
      <w:r w:rsidR="00B97F2C">
        <w:rPr>
          <w:sz w:val="28"/>
          <w:szCs w:val="28"/>
        </w:rPr>
        <w:t>ся</w:t>
      </w:r>
      <w:r w:rsidR="0052596E" w:rsidRPr="00794157">
        <w:rPr>
          <w:sz w:val="28"/>
          <w:szCs w:val="28"/>
        </w:rPr>
        <w:t xml:space="preserve"> целое предложение,</w:t>
      </w:r>
      <w:r w:rsidR="00B97F2C">
        <w:rPr>
          <w:sz w:val="28"/>
          <w:szCs w:val="28"/>
        </w:rPr>
        <w:t xml:space="preserve"> известная строка, цитата относящи</w:t>
      </w:r>
      <w:r w:rsidR="0052596E" w:rsidRPr="00794157">
        <w:rPr>
          <w:sz w:val="28"/>
          <w:szCs w:val="28"/>
        </w:rPr>
        <w:t xml:space="preserve">еся к теме. </w:t>
      </w:r>
      <w:r w:rsidR="00B97F2C">
        <w:rPr>
          <w:sz w:val="28"/>
          <w:szCs w:val="28"/>
        </w:rPr>
        <w:t>С</w:t>
      </w:r>
      <w:r w:rsidR="00B97F2C" w:rsidRPr="00794157">
        <w:rPr>
          <w:sz w:val="28"/>
          <w:szCs w:val="28"/>
        </w:rPr>
        <w:t>лово-резюме</w:t>
      </w:r>
      <w:r w:rsidR="00B97F2C" w:rsidRPr="00794157">
        <w:rPr>
          <w:sz w:val="28"/>
          <w:szCs w:val="28"/>
        </w:rPr>
        <w:t xml:space="preserve"> </w:t>
      </w:r>
      <w:r w:rsidR="00B97F2C" w:rsidRPr="00794157">
        <w:rPr>
          <w:sz w:val="28"/>
          <w:szCs w:val="28"/>
        </w:rPr>
        <w:t xml:space="preserve">записывают </w:t>
      </w:r>
      <w:r w:rsidR="0052596E" w:rsidRPr="00794157">
        <w:rPr>
          <w:sz w:val="28"/>
          <w:szCs w:val="28"/>
        </w:rPr>
        <w:t xml:space="preserve">в пятой строке, отражающее личное отношение </w:t>
      </w:r>
      <w:r w:rsidR="00B97F2C">
        <w:rPr>
          <w:sz w:val="28"/>
          <w:szCs w:val="28"/>
        </w:rPr>
        <w:t>учащегося</w:t>
      </w:r>
      <w:r w:rsidR="0052596E" w:rsidRPr="00794157">
        <w:rPr>
          <w:sz w:val="28"/>
          <w:szCs w:val="28"/>
        </w:rPr>
        <w:t xml:space="preserve"> к </w:t>
      </w:r>
      <w:r w:rsidR="004D07E7">
        <w:rPr>
          <w:sz w:val="28"/>
          <w:szCs w:val="28"/>
        </w:rPr>
        <w:t>теме</w:t>
      </w:r>
      <w:r w:rsidR="0052596E" w:rsidRPr="00794157">
        <w:rPr>
          <w:sz w:val="28"/>
          <w:szCs w:val="28"/>
        </w:rPr>
        <w:t xml:space="preserve">. </w:t>
      </w:r>
    </w:p>
    <w:p w:rsidR="00B97F2C" w:rsidRDefault="00B97F2C" w:rsidP="001F70AD">
      <w:pPr>
        <w:spacing w:line="360" w:lineRule="auto"/>
        <w:ind w:firstLine="709"/>
        <w:jc w:val="both"/>
        <w:rPr>
          <w:sz w:val="28"/>
          <w:szCs w:val="28"/>
        </w:rPr>
      </w:pPr>
      <w:r>
        <w:rPr>
          <w:noProof/>
          <w:sz w:val="28"/>
          <w:szCs w:val="28"/>
        </w:rPr>
        <mc:AlternateContent>
          <mc:Choice Requires="wps">
            <w:drawing>
              <wp:anchor distT="0" distB="0" distL="114300" distR="114300" simplePos="0" relativeHeight="251699200" behindDoc="0" locked="0" layoutInCell="1" allowOverlap="1" wp14:anchorId="72A9E6A2" wp14:editId="7B01B92D">
                <wp:simplePos x="0" y="0"/>
                <wp:positionH relativeFrom="column">
                  <wp:posOffset>1844040</wp:posOffset>
                </wp:positionH>
                <wp:positionV relativeFrom="paragraph">
                  <wp:posOffset>99695</wp:posOffset>
                </wp:positionV>
                <wp:extent cx="1657350" cy="285750"/>
                <wp:effectExtent l="0" t="0" r="19050" b="19050"/>
                <wp:wrapNone/>
                <wp:docPr id="32" name="Скругленный прямоугольник 32"/>
                <wp:cNvGraphicFramePr/>
                <a:graphic xmlns:a="http://schemas.openxmlformats.org/drawingml/2006/main">
                  <a:graphicData uri="http://schemas.microsoft.com/office/word/2010/wordprocessingShape">
                    <wps:wsp>
                      <wps:cNvSpPr/>
                      <wps:spPr>
                        <a:xfrm>
                          <a:off x="0" y="0"/>
                          <a:ext cx="1657350" cy="285750"/>
                        </a:xfrm>
                        <a:prstGeom prst="round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tileRect/>
                        </a:gradFill>
                      </wps:spPr>
                      <wps:style>
                        <a:lnRef idx="2">
                          <a:schemeClr val="accent1">
                            <a:shade val="50000"/>
                          </a:schemeClr>
                        </a:lnRef>
                        <a:fillRef idx="1">
                          <a:schemeClr val="accent1"/>
                        </a:fillRef>
                        <a:effectRef idx="0">
                          <a:schemeClr val="accent1"/>
                        </a:effectRef>
                        <a:fontRef idx="minor">
                          <a:schemeClr val="lt1"/>
                        </a:fontRef>
                      </wps:style>
                      <wps:txbx>
                        <w:txbxContent>
                          <w:p w:rsidR="00B97F2C" w:rsidRPr="00B97F2C" w:rsidRDefault="00B97F2C" w:rsidP="00B97F2C">
                            <w:pPr>
                              <w:jc w:val="center"/>
                              <w:rPr>
                                <w:color w:val="000000" w:themeColor="text1"/>
                              </w:rPr>
                            </w:pPr>
                            <w:r w:rsidRPr="00B97F2C">
                              <w:rPr>
                                <w:color w:val="000000" w:themeColor="text1"/>
                              </w:rPr>
                              <w:t>Число</w:t>
                            </w:r>
                          </w:p>
                          <w:p w:rsidR="00B97F2C" w:rsidRDefault="00B97F2C" w:rsidP="00B97F2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32" o:spid="_x0000_s1038" style="position:absolute;left:0;text-align:left;margin-left:145.2pt;margin-top:7.85pt;width:130.5pt;height:22.5pt;z-index:2516992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" fillcolor="#8aabd3 [2132]" strokecolor="#243f60 [1604]" strokeweight="2pt">
                <v:fill color2="#d6e2f0 [756]" rotate="t" colors="0 #9ab5e4;.5 #c2d1ed;1 #e1e8f5" focus="100%" type="gradient"/>
                <v:textbox>
                  <w:txbxContent>
                    <w:p w:rsidR="00B97F2C" w:rsidRPr="00B97F2C" w:rsidRDefault="00B97F2C" w:rsidP="00B97F2C">
                      <w:pPr>
                        <w:jc w:val="center"/>
                        <w:rPr>
                          <w:color w:val="000000" w:themeColor="text1"/>
                        </w:rPr>
                      </w:pPr>
                      <w:r w:rsidRPr="00B97F2C">
                        <w:rPr>
                          <w:color w:val="000000" w:themeColor="text1"/>
                        </w:rPr>
                        <w:t>Число</w:t>
                      </w:r>
                    </w:p>
                    <w:p w:rsidR="00B97F2C" w:rsidRDefault="00B97F2C" w:rsidP="00B97F2C">
                      <w:pPr>
                        <w:jc w:val="center"/>
                      </w:pPr>
                    </w:p>
                  </w:txbxContent>
                </v:textbox>
              </v:roundrect>
            </w:pict>
          </mc:Fallback>
        </mc:AlternateContent>
      </w:r>
    </w:p>
    <w:p w:rsidR="00B97F2C" w:rsidRDefault="00B97F2C" w:rsidP="001F70AD">
      <w:pPr>
        <w:spacing w:line="360" w:lineRule="auto"/>
        <w:ind w:firstLine="709"/>
        <w:jc w:val="both"/>
        <w:rPr>
          <w:sz w:val="28"/>
          <w:szCs w:val="28"/>
        </w:rPr>
      </w:pPr>
      <w:r>
        <w:rPr>
          <w:noProof/>
          <w:sz w:val="28"/>
          <w:szCs w:val="28"/>
        </w:rPr>
        <mc:AlternateContent>
          <mc:Choice Requires="wps">
            <w:drawing>
              <wp:anchor distT="0" distB="0" distL="114300" distR="114300" simplePos="0" relativeHeight="251701248" behindDoc="0" locked="0" layoutInCell="1" allowOverlap="1" wp14:anchorId="4D40DD4A" wp14:editId="4C7646D5">
                <wp:simplePos x="0" y="0"/>
                <wp:positionH relativeFrom="column">
                  <wp:posOffset>110490</wp:posOffset>
                </wp:positionH>
                <wp:positionV relativeFrom="paragraph">
                  <wp:posOffset>192405</wp:posOffset>
                </wp:positionV>
                <wp:extent cx="1657350" cy="333375"/>
                <wp:effectExtent l="0" t="0" r="19050" b="28575"/>
                <wp:wrapNone/>
                <wp:docPr id="33" name="Скругленный прямоугольник 33"/>
                <wp:cNvGraphicFramePr/>
                <a:graphic xmlns:a="http://schemas.openxmlformats.org/drawingml/2006/main">
                  <a:graphicData uri="http://schemas.microsoft.com/office/word/2010/wordprocessingShape">
                    <wps:wsp>
                      <wps:cNvSpPr/>
                      <wps:spPr>
                        <a:xfrm>
                          <a:off x="0" y="0"/>
                          <a:ext cx="1657350" cy="333375"/>
                        </a:xfrm>
                        <a:prstGeom prst="round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gradFill>
                        <a:ln w="25400" cap="flat" cmpd="sng" algn="ctr">
                          <a:solidFill>
                            <a:srgbClr val="4F81BD">
                              <a:shade val="50000"/>
                            </a:srgbClr>
                          </a:solidFill>
                          <a:prstDash val="solid"/>
                        </a:ln>
                        <a:effectLst/>
                      </wps:spPr>
                      <wps:txbx>
                        <w:txbxContent>
                          <w:p w:rsidR="00B97F2C" w:rsidRDefault="00B97F2C" w:rsidP="00B97F2C">
                            <w:pPr>
                              <w:jc w:val="center"/>
                            </w:pPr>
                            <w:r>
                              <w:t>Простое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33" o:spid="_x0000_s1039" style="position:absolute;left:0;text-align:left;margin-left:8.7pt;margin-top:15.15pt;width:130.5pt;height:26.2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" fillcolor="#8aabd3 [2132]" strokecolor="#385d8a" strokeweight="2pt">
                <v:fill color2="#d6e2f0 [756]" colors="0 #9ab5e4;.5 #c2d1ed;1 #e1e8f5" focus="100%" type="gradient"/>
                <v:textbox>
                  <w:txbxContent>
                    <w:p w:rsidR="00B97F2C" w:rsidRDefault="00B97F2C" w:rsidP="00B97F2C">
                      <w:pPr>
                        <w:jc w:val="center"/>
                      </w:pPr>
                      <w:r>
                        <w:t>Простое</w:t>
                      </w:r>
                    </w:p>
                  </w:txbxContent>
                </v:textbox>
              </v:roundrect>
            </w:pict>
          </mc:Fallback>
        </mc:AlternateContent>
      </w:r>
      <w:r>
        <w:rPr>
          <w:noProof/>
          <w:sz w:val="28"/>
          <w:szCs w:val="28"/>
        </w:rPr>
        <mc:AlternateContent>
          <mc:Choice Requires="wps">
            <w:drawing>
              <wp:anchor distT="0" distB="0" distL="114300" distR="114300" simplePos="0" relativeHeight="251703296" behindDoc="0" locked="0" layoutInCell="1" allowOverlap="1" wp14:anchorId="4D6C1484" wp14:editId="465BDD2D">
                <wp:simplePos x="0" y="0"/>
                <wp:positionH relativeFrom="column">
                  <wp:posOffset>3587115</wp:posOffset>
                </wp:positionH>
                <wp:positionV relativeFrom="paragraph">
                  <wp:posOffset>193040</wp:posOffset>
                </wp:positionV>
                <wp:extent cx="1657350" cy="285750"/>
                <wp:effectExtent l="0" t="0" r="19050" b="19050"/>
                <wp:wrapNone/>
                <wp:docPr id="34" name="Скругленный прямоугольник 34"/>
                <wp:cNvGraphicFramePr/>
                <a:graphic xmlns:a="http://schemas.openxmlformats.org/drawingml/2006/main">
                  <a:graphicData uri="http://schemas.microsoft.com/office/word/2010/wordprocessingShape">
                    <wps:wsp>
                      <wps:cNvSpPr/>
                      <wps:spPr>
                        <a:xfrm>
                          <a:off x="0" y="0"/>
                          <a:ext cx="1657350" cy="285750"/>
                        </a:xfrm>
                        <a:prstGeom prst="round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gradFill>
                        <a:ln w="25400" cap="flat" cmpd="sng" algn="ctr">
                          <a:solidFill>
                            <a:srgbClr val="4F81BD">
                              <a:shade val="50000"/>
                            </a:srgbClr>
                          </a:solidFill>
                          <a:prstDash val="solid"/>
                        </a:ln>
                        <a:effectLst/>
                      </wps:spPr>
                      <wps:txbx>
                        <w:txbxContent>
                          <w:p w:rsidR="00B97F2C" w:rsidRDefault="00B97F2C" w:rsidP="00B97F2C">
                            <w:pPr>
                              <w:jc w:val="center"/>
                            </w:pPr>
                            <w:r>
                              <w:t>Составное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34" o:spid="_x0000_s1040" style="position:absolute;left:0;text-align:left;margin-left:282.45pt;margin-top:15.2pt;width:130.5pt;height:22.5pt;z-index:2517032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" fillcolor="#8aabd3 [2132]" strokecolor="#385d8a" strokeweight="2pt">
                <v:fill color2="#d6e2f0 [756]" colors="0 #9ab5e4;.5 #c2d1ed;1 #e1e8f5" focus="100%" type="gradient"/>
                <v:textbox>
                  <w:txbxContent>
                    <w:p w:rsidR="00B97F2C" w:rsidRDefault="00B97F2C" w:rsidP="00B97F2C">
                      <w:pPr>
                        <w:jc w:val="center"/>
                      </w:pPr>
                      <w:r>
                        <w:t>Составное</w:t>
                      </w:r>
                    </w:p>
                  </w:txbxContent>
                </v:textbox>
              </v:roundrect>
            </w:pict>
          </mc:Fallback>
        </mc:AlternateContent>
      </w:r>
    </w:p>
    <w:p w:rsidR="00B97F2C" w:rsidRDefault="00B97F2C" w:rsidP="001F70AD">
      <w:pPr>
        <w:spacing w:line="360" w:lineRule="auto"/>
        <w:ind w:firstLine="709"/>
        <w:jc w:val="both"/>
        <w:rPr>
          <w:sz w:val="28"/>
          <w:szCs w:val="28"/>
        </w:rPr>
      </w:pPr>
    </w:p>
    <w:p w:rsidR="00B97F2C" w:rsidRDefault="00B97F2C" w:rsidP="001F70AD">
      <w:pPr>
        <w:spacing w:line="360" w:lineRule="auto"/>
        <w:ind w:firstLine="709"/>
        <w:jc w:val="both"/>
        <w:rPr>
          <w:sz w:val="28"/>
          <w:szCs w:val="28"/>
        </w:rPr>
      </w:pPr>
      <w:r>
        <w:rPr>
          <w:noProof/>
          <w:sz w:val="28"/>
          <w:szCs w:val="28"/>
        </w:rPr>
        <mc:AlternateContent>
          <mc:Choice Requires="wps">
            <w:drawing>
              <wp:anchor distT="0" distB="0" distL="114300" distR="114300" simplePos="0" relativeHeight="251705344" behindDoc="0" locked="0" layoutInCell="1" allowOverlap="1" wp14:anchorId="5502865D" wp14:editId="5CE98735">
                <wp:simplePos x="0" y="0"/>
                <wp:positionH relativeFrom="column">
                  <wp:posOffset>-3810</wp:posOffset>
                </wp:positionH>
                <wp:positionV relativeFrom="paragraph">
                  <wp:posOffset>121920</wp:posOffset>
                </wp:positionV>
                <wp:extent cx="1657350" cy="333375"/>
                <wp:effectExtent l="0" t="0" r="19050" b="28575"/>
                <wp:wrapNone/>
                <wp:docPr id="35" name="Скругленный прямоугольник 35"/>
                <wp:cNvGraphicFramePr/>
                <a:graphic xmlns:a="http://schemas.openxmlformats.org/drawingml/2006/main">
                  <a:graphicData uri="http://schemas.microsoft.com/office/word/2010/wordprocessingShape">
                    <wps:wsp>
                      <wps:cNvSpPr/>
                      <wps:spPr>
                        <a:xfrm>
                          <a:off x="0" y="0"/>
                          <a:ext cx="1657350" cy="333375"/>
                        </a:xfrm>
                        <a:prstGeom prst="round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gradFill>
                        <a:ln w="25400" cap="flat" cmpd="sng" algn="ctr">
                          <a:solidFill>
                            <a:srgbClr val="4F81BD">
                              <a:shade val="50000"/>
                            </a:srgbClr>
                          </a:solidFill>
                          <a:prstDash val="solid"/>
                        </a:ln>
                        <a:effectLst/>
                      </wps:spPr>
                      <wps:txbx>
                        <w:txbxContent>
                          <w:p w:rsidR="00B97F2C" w:rsidRDefault="00B97F2C" w:rsidP="00B97F2C">
                            <w:pPr>
                              <w:jc w:val="center"/>
                            </w:pPr>
                            <w:r>
                              <w:t>Считает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35" o:spid="_x0000_s1041" style="position:absolute;left:0;text-align:left;margin-left:-.3pt;margin-top:9.6pt;width:130.5pt;height:26.2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" fillcolor="#8aabd3 [2132]" strokecolor="#385d8a" strokeweight="2pt">
                <v:fill color2="#d6e2f0 [756]" colors="0 #9ab5e4;.5 #c2d1ed;1 #e1e8f5" focus="100%" type="gradient"/>
                <v:textbox>
                  <w:txbxContent>
                    <w:p w:rsidR="00B97F2C" w:rsidRDefault="00B97F2C" w:rsidP="00B97F2C">
                      <w:pPr>
                        <w:jc w:val="center"/>
                      </w:pPr>
                      <w:r>
                        <w:t>Считает</w:t>
                      </w:r>
                    </w:p>
                  </w:txbxContent>
                </v:textbox>
              </v:roundrect>
            </w:pict>
          </mc:Fallback>
        </mc:AlternateContent>
      </w:r>
      <w:r>
        <w:rPr>
          <w:noProof/>
          <w:sz w:val="28"/>
          <w:szCs w:val="28"/>
        </w:rPr>
        <mc:AlternateContent>
          <mc:Choice Requires="wps">
            <w:drawing>
              <wp:anchor distT="0" distB="0" distL="114300" distR="114300" simplePos="0" relativeHeight="251709440" behindDoc="0" locked="0" layoutInCell="1" allowOverlap="1" wp14:anchorId="173A7D5D" wp14:editId="39E8085E">
                <wp:simplePos x="0" y="0"/>
                <wp:positionH relativeFrom="column">
                  <wp:posOffset>3996690</wp:posOffset>
                </wp:positionH>
                <wp:positionV relativeFrom="paragraph">
                  <wp:posOffset>36195</wp:posOffset>
                </wp:positionV>
                <wp:extent cx="1657350" cy="371475"/>
                <wp:effectExtent l="0" t="0" r="19050" b="28575"/>
                <wp:wrapNone/>
                <wp:docPr id="37" name="Скругленный прямоугольник 37"/>
                <wp:cNvGraphicFramePr/>
                <a:graphic xmlns:a="http://schemas.openxmlformats.org/drawingml/2006/main">
                  <a:graphicData uri="http://schemas.microsoft.com/office/word/2010/wordprocessingShape">
                    <wps:wsp>
                      <wps:cNvSpPr/>
                      <wps:spPr>
                        <a:xfrm>
                          <a:off x="0" y="0"/>
                          <a:ext cx="1657350" cy="371475"/>
                        </a:xfrm>
                        <a:prstGeom prst="round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gradFill>
                        <a:ln w="25400" cap="flat" cmpd="sng" algn="ctr">
                          <a:solidFill>
                            <a:srgbClr val="4F81BD">
                              <a:shade val="50000"/>
                            </a:srgbClr>
                          </a:solidFill>
                          <a:prstDash val="solid"/>
                        </a:ln>
                        <a:effectLst/>
                      </wps:spPr>
                      <wps:txbx>
                        <w:txbxContent>
                          <w:p w:rsidR="00B97F2C" w:rsidRDefault="00B97F2C" w:rsidP="00B97F2C">
                            <w:pPr>
                              <w:jc w:val="center"/>
                            </w:pPr>
                            <w:r>
                              <w:t>Хранит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37" o:spid="_x0000_s1042" style="position:absolute;left:0;text-align:left;margin-left:314.7pt;margin-top:2.85pt;width:130.5pt;height:29.2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" fillcolor="#8aabd3 [2132]" strokecolor="#385d8a" strokeweight="2pt">
                <v:fill color2="#d6e2f0 [756]" colors="0 #9ab5e4;.5 #c2d1ed;1 #e1e8f5" focus="100%" type="gradient"/>
                <v:textbox>
                  <w:txbxContent>
                    <w:p w:rsidR="00B97F2C" w:rsidRDefault="00B97F2C" w:rsidP="00B97F2C">
                      <w:pPr>
                        <w:jc w:val="center"/>
                      </w:pPr>
                      <w:r>
                        <w:t>Хранит</w:t>
                      </w:r>
                    </w:p>
                  </w:txbxContent>
                </v:textbox>
              </v:roundrect>
            </w:pict>
          </mc:Fallback>
        </mc:AlternateContent>
      </w:r>
      <w:r>
        <w:rPr>
          <w:noProof/>
          <w:sz w:val="28"/>
          <w:szCs w:val="28"/>
        </w:rPr>
        <mc:AlternateContent>
          <mc:Choice Requires="wps">
            <w:drawing>
              <wp:anchor distT="0" distB="0" distL="114300" distR="114300" simplePos="0" relativeHeight="251707392" behindDoc="0" locked="0" layoutInCell="1" allowOverlap="1" wp14:anchorId="798722DE" wp14:editId="5051A60B">
                <wp:simplePos x="0" y="0"/>
                <wp:positionH relativeFrom="column">
                  <wp:posOffset>1977390</wp:posOffset>
                </wp:positionH>
                <wp:positionV relativeFrom="paragraph">
                  <wp:posOffset>121920</wp:posOffset>
                </wp:positionV>
                <wp:extent cx="1657350" cy="333375"/>
                <wp:effectExtent l="0" t="0" r="19050" b="28575"/>
                <wp:wrapNone/>
                <wp:docPr id="36" name="Скругленный прямоугольник 36"/>
                <wp:cNvGraphicFramePr/>
                <a:graphic xmlns:a="http://schemas.openxmlformats.org/drawingml/2006/main">
                  <a:graphicData uri="http://schemas.microsoft.com/office/word/2010/wordprocessingShape">
                    <wps:wsp>
                      <wps:cNvSpPr/>
                      <wps:spPr>
                        <a:xfrm>
                          <a:off x="0" y="0"/>
                          <a:ext cx="1657350" cy="333375"/>
                        </a:xfrm>
                        <a:prstGeom prst="round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gradFill>
                        <a:ln w="25400" cap="flat" cmpd="sng" algn="ctr">
                          <a:solidFill>
                            <a:srgbClr val="4F81BD">
                              <a:shade val="50000"/>
                            </a:srgbClr>
                          </a:solidFill>
                          <a:prstDash val="solid"/>
                        </a:ln>
                        <a:effectLst/>
                      </wps:spPr>
                      <wps:txbx>
                        <w:txbxContent>
                          <w:p w:rsidR="00B97F2C" w:rsidRDefault="00B97F2C" w:rsidP="00B97F2C">
                            <w:pPr>
                              <w:jc w:val="center"/>
                            </w:pPr>
                            <w:r>
                              <w:t>Отмеряет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36" o:spid="_x0000_s1043" style="position:absolute;left:0;text-align:left;margin-left:155.7pt;margin-top:9.6pt;width:130.5pt;height:26.2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" fillcolor="#8aabd3 [2132]" strokecolor="#385d8a" strokeweight="2pt">
                <v:fill color2="#d6e2f0 [756]" colors="0 #9ab5e4;.5 #c2d1ed;1 #e1e8f5" focus="100%" type="gradient"/>
                <v:textbox>
                  <w:txbxContent>
                    <w:p w:rsidR="00B97F2C" w:rsidRDefault="00B97F2C" w:rsidP="00B97F2C">
                      <w:pPr>
                        <w:jc w:val="center"/>
                      </w:pPr>
                      <w:r>
                        <w:t>Отмеряет</w:t>
                      </w:r>
                    </w:p>
                  </w:txbxContent>
                </v:textbox>
              </v:roundrect>
            </w:pict>
          </mc:Fallback>
        </mc:AlternateContent>
      </w:r>
    </w:p>
    <w:p w:rsidR="00B97F2C" w:rsidRDefault="00B97F2C" w:rsidP="001F70AD">
      <w:pPr>
        <w:spacing w:line="360" w:lineRule="auto"/>
        <w:ind w:firstLine="709"/>
        <w:jc w:val="both"/>
        <w:rPr>
          <w:sz w:val="28"/>
          <w:szCs w:val="28"/>
        </w:rPr>
      </w:pPr>
    </w:p>
    <w:p w:rsidR="00B97F2C" w:rsidRDefault="00B97F2C" w:rsidP="001F70AD">
      <w:pPr>
        <w:spacing w:line="360" w:lineRule="auto"/>
        <w:ind w:firstLine="709"/>
        <w:jc w:val="both"/>
        <w:rPr>
          <w:sz w:val="28"/>
          <w:szCs w:val="28"/>
        </w:rPr>
      </w:pPr>
      <w:r>
        <w:rPr>
          <w:noProof/>
          <w:sz w:val="28"/>
          <w:szCs w:val="28"/>
        </w:rPr>
        <mc:AlternateContent>
          <mc:Choice Requires="wps">
            <w:drawing>
              <wp:anchor distT="0" distB="0" distL="114300" distR="114300" simplePos="0" relativeHeight="251711488" behindDoc="0" locked="0" layoutInCell="1" allowOverlap="1" wp14:anchorId="6A450F57" wp14:editId="766A5C96">
                <wp:simplePos x="0" y="0"/>
                <wp:positionH relativeFrom="column">
                  <wp:posOffset>-3810</wp:posOffset>
                </wp:positionH>
                <wp:positionV relativeFrom="paragraph">
                  <wp:posOffset>166370</wp:posOffset>
                </wp:positionV>
                <wp:extent cx="5657850" cy="333375"/>
                <wp:effectExtent l="0" t="0" r="19050" b="28575"/>
                <wp:wrapNone/>
                <wp:docPr id="38" name="Скругленный прямоугольник 38"/>
                <wp:cNvGraphicFramePr/>
                <a:graphic xmlns:a="http://schemas.openxmlformats.org/drawingml/2006/main">
                  <a:graphicData uri="http://schemas.microsoft.com/office/word/2010/wordprocessingShape">
                    <wps:wsp>
                      <wps:cNvSpPr/>
                      <wps:spPr>
                        <a:xfrm>
                          <a:off x="0" y="0"/>
                          <a:ext cx="5657850" cy="333375"/>
                        </a:xfrm>
                        <a:prstGeom prst="round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gradFill>
                        <a:ln w="25400" cap="flat" cmpd="sng" algn="ctr">
                          <a:solidFill>
                            <a:srgbClr val="4F81BD">
                              <a:shade val="50000"/>
                            </a:srgbClr>
                          </a:solidFill>
                          <a:prstDash val="solid"/>
                        </a:ln>
                        <a:effectLst/>
                      </wps:spPr>
                      <wps:txbx>
                        <w:txbxContent>
                          <w:p w:rsidR="00B97F2C" w:rsidRDefault="00B97F2C" w:rsidP="00B97F2C">
                            <w:pPr>
                              <w:jc w:val="center"/>
                            </w:pPr>
                            <w:r>
                              <w:t>О</w:t>
                            </w:r>
                            <w:r>
                              <w:t>но главный сторож счета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8" o:spid="_x0000_s1044" style="position:absolute;left:0;text-align:left;margin-left:-.3pt;margin-top:13.1pt;width:445.5pt;height:26.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" fillcolor="#8aabd3 [2132]" strokecolor="#385d8a" strokeweight="2pt">
                <v:fill color2="#d6e2f0 [756]" colors="0 #9ab5e4;.5 #c2d1ed;1 #e1e8f5" focus="100%" type="gradient"/>
                <v:textbox>
                  <w:txbxContent>
                    <w:p w:rsidR="00B97F2C" w:rsidRDefault="00B97F2C" w:rsidP="00B97F2C">
                      <w:pPr>
                        <w:jc w:val="center"/>
                      </w:pPr>
                      <w:r>
                        <w:t>О</w:t>
                      </w:r>
                      <w:r>
                        <w:t>но главный сторож счета</w:t>
                      </w:r>
                    </w:p>
                  </w:txbxContent>
                </v:textbox>
              </v:roundrect>
            </w:pict>
          </mc:Fallback>
        </mc:AlternateContent>
      </w:r>
    </w:p>
    <w:p w:rsidR="00B97F2C" w:rsidRDefault="00B97F2C" w:rsidP="001F70AD">
      <w:pPr>
        <w:spacing w:line="360" w:lineRule="auto"/>
        <w:ind w:firstLine="709"/>
        <w:jc w:val="both"/>
        <w:rPr>
          <w:sz w:val="28"/>
          <w:szCs w:val="28"/>
        </w:rPr>
      </w:pPr>
    </w:p>
    <w:p w:rsidR="00B97F2C" w:rsidRDefault="00B97F2C" w:rsidP="001F70AD">
      <w:pPr>
        <w:spacing w:line="360" w:lineRule="auto"/>
        <w:ind w:firstLine="709"/>
        <w:jc w:val="both"/>
        <w:rPr>
          <w:sz w:val="28"/>
          <w:szCs w:val="28"/>
        </w:rPr>
      </w:pPr>
      <w:r>
        <w:rPr>
          <w:noProof/>
          <w:sz w:val="28"/>
          <w:szCs w:val="28"/>
        </w:rPr>
        <mc:AlternateContent>
          <mc:Choice Requires="wps">
            <w:drawing>
              <wp:anchor distT="0" distB="0" distL="114300" distR="114300" simplePos="0" relativeHeight="251713536" behindDoc="0" locked="0" layoutInCell="1" allowOverlap="1" wp14:anchorId="189D1410" wp14:editId="5D17750A">
                <wp:simplePos x="0" y="0"/>
                <wp:positionH relativeFrom="column">
                  <wp:posOffset>1844040</wp:posOffset>
                </wp:positionH>
                <wp:positionV relativeFrom="paragraph">
                  <wp:posOffset>161925</wp:posOffset>
                </wp:positionV>
                <wp:extent cx="1657350" cy="333375"/>
                <wp:effectExtent l="0" t="0" r="19050" b="28575"/>
                <wp:wrapNone/>
                <wp:docPr id="39" name="Скругленный прямоугольник 39"/>
                <wp:cNvGraphicFramePr/>
                <a:graphic xmlns:a="http://schemas.openxmlformats.org/drawingml/2006/main">
                  <a:graphicData uri="http://schemas.microsoft.com/office/word/2010/wordprocessingShape">
                    <wps:wsp>
                      <wps:cNvSpPr/>
                      <wps:spPr>
                        <a:xfrm>
                          <a:off x="0" y="0"/>
                          <a:ext cx="1657350" cy="333375"/>
                        </a:xfrm>
                        <a:prstGeom prst="roundRect">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gradFill>
                        <a:ln w="25400" cap="flat" cmpd="sng" algn="ctr">
                          <a:solidFill>
                            <a:srgbClr val="4F81BD">
                              <a:shade val="50000"/>
                            </a:srgbClr>
                          </a:solidFill>
                          <a:prstDash val="solid"/>
                        </a:ln>
                        <a:effectLst/>
                      </wps:spPr>
                      <wps:txbx>
                        <w:txbxContent>
                          <w:p w:rsidR="00B97F2C" w:rsidRDefault="00B97F2C" w:rsidP="00B97F2C">
                            <w:pPr>
                              <w:jc w:val="center"/>
                            </w:pPr>
                            <w:r>
                              <w:t>Порядок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Скругленный прямоугольник 39" o:spid="_x0000_s1045" style="position:absolute;left:0;text-align:left;margin-left:145.2pt;margin-top:12.75pt;width:130.5pt;height:26.25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" fillcolor="#8aabd3 [2132]" strokecolor="#385d8a" strokeweight="2pt">
                <v:fill color2="#d6e2f0 [756]" colors="0 #9ab5e4;.5 #c2d1ed;1 #e1e8f5" focus="100%" type="gradient"/>
                <v:textbox>
                  <w:txbxContent>
                    <w:p w:rsidR="00B97F2C" w:rsidRDefault="00B97F2C" w:rsidP="00B97F2C">
                      <w:pPr>
                        <w:jc w:val="center"/>
                      </w:pPr>
                      <w:r>
                        <w:t>Порядок</w:t>
                      </w:r>
                    </w:p>
                  </w:txbxContent>
                </v:textbox>
              </v:roundrect>
            </w:pict>
          </mc:Fallback>
        </mc:AlternateContent>
      </w:r>
    </w:p>
    <w:p w:rsidR="00B97F2C" w:rsidRDefault="00B97F2C" w:rsidP="001F70AD">
      <w:pPr>
        <w:spacing w:line="360" w:lineRule="auto"/>
        <w:ind w:firstLine="709"/>
        <w:jc w:val="both"/>
        <w:rPr>
          <w:sz w:val="28"/>
          <w:szCs w:val="28"/>
        </w:rPr>
      </w:pPr>
    </w:p>
    <w:p w:rsidR="00B97F2C" w:rsidRDefault="007B6010" w:rsidP="001F70AD">
      <w:pPr>
        <w:spacing w:line="360" w:lineRule="auto"/>
        <w:ind w:firstLine="709"/>
        <w:jc w:val="both"/>
        <w:rPr>
          <w:sz w:val="28"/>
          <w:szCs w:val="28"/>
        </w:rPr>
      </w:pPr>
      <w:r>
        <w:rPr>
          <w:sz w:val="28"/>
          <w:szCs w:val="28"/>
        </w:rPr>
        <w:t>Рисунок 5. Пример синквейна в математике</w:t>
      </w:r>
    </w:p>
    <w:p w:rsidR="006C4E61" w:rsidRDefault="007B6010" w:rsidP="001F70AD">
      <w:pPr>
        <w:spacing w:line="360" w:lineRule="auto"/>
        <w:ind w:firstLine="709"/>
        <w:jc w:val="both"/>
        <w:rPr>
          <w:sz w:val="28"/>
          <w:szCs w:val="28"/>
        </w:rPr>
      </w:pPr>
      <w:r>
        <w:rPr>
          <w:sz w:val="28"/>
          <w:szCs w:val="28"/>
        </w:rPr>
        <w:lastRenderedPageBreak/>
        <w:t>С</w:t>
      </w:r>
      <w:r w:rsidR="0052596E" w:rsidRPr="00794157">
        <w:rPr>
          <w:sz w:val="28"/>
          <w:szCs w:val="28"/>
        </w:rPr>
        <w:t xml:space="preserve">инквейн </w:t>
      </w:r>
      <w:r>
        <w:rPr>
          <w:sz w:val="28"/>
          <w:szCs w:val="28"/>
        </w:rPr>
        <w:t>помогает</w:t>
      </w:r>
      <w:r w:rsidR="0052596E" w:rsidRPr="00794157">
        <w:rPr>
          <w:sz w:val="28"/>
          <w:szCs w:val="28"/>
        </w:rPr>
        <w:t xml:space="preserve"> развитию умени</w:t>
      </w:r>
      <w:r>
        <w:rPr>
          <w:sz w:val="28"/>
          <w:szCs w:val="28"/>
        </w:rPr>
        <w:t>я</w:t>
      </w:r>
      <w:r w:rsidR="0052596E" w:rsidRPr="00794157">
        <w:rPr>
          <w:sz w:val="28"/>
          <w:szCs w:val="28"/>
        </w:rPr>
        <w:t xml:space="preserve"> формулиров</w:t>
      </w:r>
      <w:r>
        <w:rPr>
          <w:sz w:val="28"/>
          <w:szCs w:val="28"/>
        </w:rPr>
        <w:t>ки</w:t>
      </w:r>
      <w:r w:rsidR="0052596E" w:rsidRPr="00794157">
        <w:rPr>
          <w:sz w:val="28"/>
          <w:szCs w:val="28"/>
        </w:rPr>
        <w:t xml:space="preserve"> свои</w:t>
      </w:r>
      <w:r>
        <w:rPr>
          <w:sz w:val="28"/>
          <w:szCs w:val="28"/>
        </w:rPr>
        <w:t>х идей</w:t>
      </w:r>
      <w:r w:rsidR="0052596E" w:rsidRPr="00794157">
        <w:rPr>
          <w:sz w:val="28"/>
          <w:szCs w:val="28"/>
        </w:rPr>
        <w:t>, навыков обобщения осмысления</w:t>
      </w:r>
      <w:r w:rsidRPr="007B6010">
        <w:rPr>
          <w:sz w:val="28"/>
          <w:szCs w:val="28"/>
        </w:rPr>
        <w:t xml:space="preserve"> </w:t>
      </w:r>
      <w:r w:rsidRPr="00794157">
        <w:rPr>
          <w:sz w:val="28"/>
          <w:szCs w:val="28"/>
        </w:rPr>
        <w:t>изученного материала</w:t>
      </w:r>
      <w:r w:rsidR="0052596E" w:rsidRPr="00794157">
        <w:rPr>
          <w:sz w:val="28"/>
          <w:szCs w:val="28"/>
        </w:rPr>
        <w:t xml:space="preserve">. </w:t>
      </w:r>
    </w:p>
    <w:p w:rsidR="00925BCA" w:rsidRDefault="007A0113" w:rsidP="003F7605">
      <w:pPr>
        <w:spacing w:line="360" w:lineRule="auto"/>
        <w:ind w:firstLine="709"/>
        <w:jc w:val="both"/>
        <w:rPr>
          <w:sz w:val="28"/>
          <w:szCs w:val="28"/>
        </w:rPr>
      </w:pPr>
      <w:r>
        <w:rPr>
          <w:sz w:val="28"/>
          <w:szCs w:val="28"/>
        </w:rPr>
        <w:t>П</w:t>
      </w:r>
      <w:r w:rsidR="00F83E03" w:rsidRPr="00F83E03">
        <w:rPr>
          <w:sz w:val="28"/>
          <w:szCs w:val="28"/>
        </w:rPr>
        <w:t>рограмм</w:t>
      </w:r>
      <w:r>
        <w:rPr>
          <w:sz w:val="28"/>
          <w:szCs w:val="28"/>
        </w:rPr>
        <w:t xml:space="preserve">ы </w:t>
      </w:r>
      <w:r w:rsidR="00F83E03" w:rsidRPr="00F83E03">
        <w:rPr>
          <w:sz w:val="28"/>
          <w:szCs w:val="28"/>
        </w:rPr>
        <w:t xml:space="preserve"> для работы с </w:t>
      </w:r>
      <w:r>
        <w:rPr>
          <w:sz w:val="28"/>
          <w:szCs w:val="28"/>
        </w:rPr>
        <w:t xml:space="preserve">талантливыми </w:t>
      </w:r>
      <w:r w:rsidR="00F83E03" w:rsidRPr="00F83E03">
        <w:rPr>
          <w:sz w:val="28"/>
          <w:szCs w:val="28"/>
        </w:rPr>
        <w:t>детьми</w:t>
      </w:r>
      <w:r>
        <w:rPr>
          <w:sz w:val="28"/>
          <w:szCs w:val="28"/>
        </w:rPr>
        <w:t xml:space="preserve"> могут быть</w:t>
      </w:r>
      <w:r w:rsidR="00F83E03" w:rsidRPr="00F83E03">
        <w:rPr>
          <w:sz w:val="28"/>
          <w:szCs w:val="28"/>
        </w:rPr>
        <w:t xml:space="preserve"> авторски</w:t>
      </w:r>
      <w:r>
        <w:rPr>
          <w:sz w:val="28"/>
          <w:szCs w:val="28"/>
        </w:rPr>
        <w:t xml:space="preserve">ми </w:t>
      </w:r>
      <w:r w:rsidR="00F83E03" w:rsidRPr="00F83E03">
        <w:rPr>
          <w:sz w:val="28"/>
          <w:szCs w:val="28"/>
        </w:rPr>
        <w:t xml:space="preserve"> или  государственны</w:t>
      </w:r>
      <w:r>
        <w:rPr>
          <w:sz w:val="28"/>
          <w:szCs w:val="28"/>
        </w:rPr>
        <w:t>ми с</w:t>
      </w:r>
      <w:r w:rsidR="00F83E03" w:rsidRPr="00F83E03">
        <w:rPr>
          <w:sz w:val="28"/>
          <w:szCs w:val="28"/>
        </w:rPr>
        <w:t xml:space="preserve"> применени</w:t>
      </w:r>
      <w:r>
        <w:rPr>
          <w:sz w:val="28"/>
          <w:szCs w:val="28"/>
        </w:rPr>
        <w:t>ем</w:t>
      </w:r>
      <w:r w:rsidR="00F83E03" w:rsidRPr="00F83E03">
        <w:rPr>
          <w:sz w:val="28"/>
          <w:szCs w:val="28"/>
        </w:rPr>
        <w:t xml:space="preserve"> интерактивных технологий [</w:t>
      </w:r>
      <w:r w:rsidR="006E66D3">
        <w:rPr>
          <w:sz w:val="28"/>
          <w:szCs w:val="28"/>
        </w:rPr>
        <w:t>10</w:t>
      </w:r>
      <w:r w:rsidR="00F83E03" w:rsidRPr="00F83E03">
        <w:rPr>
          <w:sz w:val="28"/>
          <w:szCs w:val="28"/>
        </w:rPr>
        <w:t>]</w:t>
      </w:r>
      <w:r>
        <w:rPr>
          <w:sz w:val="28"/>
          <w:szCs w:val="28"/>
        </w:rPr>
        <w:t>, имеющие в своей основе</w:t>
      </w:r>
      <w:r w:rsidR="00F83E03" w:rsidRPr="00F83E03">
        <w:rPr>
          <w:sz w:val="28"/>
          <w:szCs w:val="28"/>
        </w:rPr>
        <w:t xml:space="preserve"> </w:t>
      </w:r>
      <w:r>
        <w:rPr>
          <w:sz w:val="28"/>
          <w:szCs w:val="28"/>
        </w:rPr>
        <w:t>дифференцированный</w:t>
      </w:r>
      <w:r w:rsidR="00F83E03" w:rsidRPr="00F83E03">
        <w:rPr>
          <w:sz w:val="28"/>
          <w:szCs w:val="28"/>
        </w:rPr>
        <w:t xml:space="preserve"> подход</w:t>
      </w:r>
      <w:r>
        <w:rPr>
          <w:sz w:val="28"/>
          <w:szCs w:val="28"/>
        </w:rPr>
        <w:t xml:space="preserve"> по расширению и углублению </w:t>
      </w:r>
      <w:r w:rsidR="00F83E03" w:rsidRPr="00F83E03">
        <w:rPr>
          <w:sz w:val="28"/>
          <w:szCs w:val="28"/>
        </w:rPr>
        <w:t>образовательного пространства предмета</w:t>
      </w:r>
      <w:r w:rsidR="00925BCA">
        <w:rPr>
          <w:sz w:val="28"/>
          <w:szCs w:val="28"/>
        </w:rPr>
        <w:t xml:space="preserve"> и</w:t>
      </w:r>
      <w:r w:rsidR="00F83E03" w:rsidRPr="00F83E03">
        <w:rPr>
          <w:sz w:val="28"/>
          <w:szCs w:val="28"/>
        </w:rPr>
        <w:t xml:space="preserve"> использую</w:t>
      </w:r>
      <w:r w:rsidR="00925BCA">
        <w:rPr>
          <w:sz w:val="28"/>
          <w:szCs w:val="28"/>
        </w:rPr>
        <w:t>щие</w:t>
      </w:r>
      <w:r w:rsidR="00F83E03" w:rsidRPr="00F83E03">
        <w:rPr>
          <w:sz w:val="28"/>
          <w:szCs w:val="28"/>
        </w:rPr>
        <w:t xml:space="preserve"> следующие формы: </w:t>
      </w:r>
    </w:p>
    <w:p w:rsidR="00925BCA" w:rsidRPr="003F7605" w:rsidRDefault="00F83E03" w:rsidP="003F7605">
      <w:pPr>
        <w:pStyle w:val="a3"/>
        <w:numPr>
          <w:ilvl w:val="0"/>
          <w:numId w:val="6"/>
        </w:numPr>
        <w:spacing w:line="360" w:lineRule="auto"/>
        <w:ind w:left="851"/>
        <w:jc w:val="both"/>
        <w:rPr>
          <w:sz w:val="28"/>
          <w:szCs w:val="28"/>
        </w:rPr>
      </w:pPr>
      <w:r w:rsidRPr="003F7605">
        <w:rPr>
          <w:sz w:val="28"/>
          <w:szCs w:val="28"/>
        </w:rPr>
        <w:t>презента</w:t>
      </w:r>
      <w:r w:rsidR="00925BCA" w:rsidRPr="003F7605">
        <w:rPr>
          <w:sz w:val="28"/>
          <w:szCs w:val="28"/>
        </w:rPr>
        <w:t>тивность</w:t>
      </w:r>
      <w:r w:rsidRPr="003F7605">
        <w:rPr>
          <w:sz w:val="28"/>
          <w:szCs w:val="28"/>
        </w:rPr>
        <w:t xml:space="preserve">; </w:t>
      </w:r>
    </w:p>
    <w:p w:rsidR="00925BCA" w:rsidRPr="003F7605" w:rsidRDefault="00925BCA" w:rsidP="003F7605">
      <w:pPr>
        <w:pStyle w:val="a3"/>
        <w:numPr>
          <w:ilvl w:val="0"/>
          <w:numId w:val="6"/>
        </w:numPr>
        <w:spacing w:line="360" w:lineRule="auto"/>
        <w:ind w:left="851"/>
        <w:jc w:val="both"/>
        <w:rPr>
          <w:sz w:val="28"/>
          <w:szCs w:val="28"/>
        </w:rPr>
      </w:pPr>
      <w:r w:rsidRPr="003F7605">
        <w:rPr>
          <w:sz w:val="28"/>
          <w:szCs w:val="28"/>
        </w:rPr>
        <w:t>проектная деятельность</w:t>
      </w:r>
      <w:r w:rsidR="00F83E03" w:rsidRPr="003F7605">
        <w:rPr>
          <w:sz w:val="28"/>
          <w:szCs w:val="28"/>
        </w:rPr>
        <w:t xml:space="preserve">; </w:t>
      </w:r>
    </w:p>
    <w:p w:rsidR="00925BCA" w:rsidRPr="003F7605" w:rsidRDefault="00925BCA" w:rsidP="003F7605">
      <w:pPr>
        <w:pStyle w:val="a3"/>
        <w:numPr>
          <w:ilvl w:val="0"/>
          <w:numId w:val="6"/>
        </w:numPr>
        <w:spacing w:line="360" w:lineRule="auto"/>
        <w:ind w:left="851"/>
        <w:jc w:val="both"/>
        <w:rPr>
          <w:sz w:val="28"/>
          <w:szCs w:val="28"/>
        </w:rPr>
      </w:pPr>
      <w:r w:rsidRPr="003F7605">
        <w:rPr>
          <w:sz w:val="28"/>
          <w:szCs w:val="28"/>
        </w:rPr>
        <w:t>сотрудничество</w:t>
      </w:r>
      <w:r w:rsidR="00F83E03" w:rsidRPr="003F7605">
        <w:rPr>
          <w:sz w:val="28"/>
          <w:szCs w:val="28"/>
        </w:rPr>
        <w:t xml:space="preserve"> с учителем</w:t>
      </w:r>
      <w:r w:rsidRPr="003F7605">
        <w:rPr>
          <w:sz w:val="28"/>
          <w:szCs w:val="28"/>
        </w:rPr>
        <w:t xml:space="preserve"> в форме</w:t>
      </w:r>
      <w:r w:rsidR="00F83E03" w:rsidRPr="003F7605">
        <w:rPr>
          <w:sz w:val="28"/>
          <w:szCs w:val="28"/>
        </w:rPr>
        <w:t xml:space="preserve"> дискуссий и диалогов на уроке; </w:t>
      </w:r>
    </w:p>
    <w:p w:rsidR="00925BCA" w:rsidRPr="003F7605" w:rsidRDefault="00925BCA" w:rsidP="003F7605">
      <w:pPr>
        <w:pStyle w:val="a3"/>
        <w:numPr>
          <w:ilvl w:val="0"/>
          <w:numId w:val="6"/>
        </w:numPr>
        <w:spacing w:line="360" w:lineRule="auto"/>
        <w:ind w:left="851"/>
        <w:jc w:val="both"/>
        <w:rPr>
          <w:sz w:val="28"/>
          <w:szCs w:val="28"/>
        </w:rPr>
      </w:pPr>
      <w:r w:rsidRPr="003F7605">
        <w:rPr>
          <w:sz w:val="28"/>
          <w:szCs w:val="28"/>
        </w:rPr>
        <w:t>групповая</w:t>
      </w:r>
      <w:r w:rsidR="00F83E03" w:rsidRPr="003F7605">
        <w:rPr>
          <w:sz w:val="28"/>
          <w:szCs w:val="28"/>
        </w:rPr>
        <w:t xml:space="preserve"> деятельност</w:t>
      </w:r>
      <w:r w:rsidRPr="003F7605">
        <w:rPr>
          <w:sz w:val="28"/>
          <w:szCs w:val="28"/>
        </w:rPr>
        <w:t>ь</w:t>
      </w:r>
      <w:r w:rsidR="00F83E03" w:rsidRPr="003F7605">
        <w:rPr>
          <w:sz w:val="28"/>
          <w:szCs w:val="28"/>
        </w:rPr>
        <w:t xml:space="preserve">. </w:t>
      </w:r>
    </w:p>
    <w:p w:rsidR="00D77684" w:rsidRDefault="00F83E03" w:rsidP="003F7605">
      <w:pPr>
        <w:spacing w:line="360" w:lineRule="auto"/>
        <w:ind w:firstLine="709"/>
        <w:jc w:val="both"/>
        <w:rPr>
          <w:sz w:val="28"/>
          <w:szCs w:val="28"/>
        </w:rPr>
      </w:pPr>
      <w:r w:rsidRPr="00F83E03">
        <w:rPr>
          <w:sz w:val="28"/>
          <w:szCs w:val="28"/>
        </w:rPr>
        <w:t xml:space="preserve">Содержание работы с одарёнными детьми определяется в рамках каждой из учебных дисциплин. </w:t>
      </w:r>
      <w:r w:rsidR="006E66D3" w:rsidRPr="00F83E03">
        <w:rPr>
          <w:sz w:val="28"/>
          <w:szCs w:val="28"/>
        </w:rPr>
        <w:t>[</w:t>
      </w:r>
      <w:r w:rsidR="006E66D3">
        <w:rPr>
          <w:sz w:val="28"/>
          <w:szCs w:val="28"/>
        </w:rPr>
        <w:t>1</w:t>
      </w:r>
      <w:r w:rsidR="006E66D3">
        <w:rPr>
          <w:sz w:val="28"/>
          <w:szCs w:val="28"/>
        </w:rPr>
        <w:t>4</w:t>
      </w:r>
      <w:r w:rsidR="006E66D3" w:rsidRPr="00F83E03">
        <w:rPr>
          <w:sz w:val="28"/>
          <w:szCs w:val="28"/>
        </w:rPr>
        <w:t>]</w:t>
      </w:r>
    </w:p>
    <w:p w:rsidR="00D77684" w:rsidRDefault="00F83E03" w:rsidP="003F7605">
      <w:pPr>
        <w:spacing w:line="360" w:lineRule="auto"/>
        <w:ind w:firstLine="709"/>
        <w:jc w:val="both"/>
        <w:rPr>
          <w:sz w:val="28"/>
          <w:szCs w:val="28"/>
        </w:rPr>
      </w:pPr>
      <w:r w:rsidRPr="00D77684">
        <w:rPr>
          <w:sz w:val="28"/>
          <w:szCs w:val="28"/>
        </w:rPr>
        <w:t xml:space="preserve">В классах среднего звена </w:t>
      </w:r>
      <w:r w:rsidR="00D77684" w:rsidRPr="00D77684">
        <w:rPr>
          <w:sz w:val="28"/>
          <w:szCs w:val="28"/>
        </w:rPr>
        <w:t>широко распространено преподавание</w:t>
      </w:r>
      <w:r w:rsidRPr="00D77684">
        <w:rPr>
          <w:sz w:val="28"/>
          <w:szCs w:val="28"/>
        </w:rPr>
        <w:t xml:space="preserve"> математик</w:t>
      </w:r>
      <w:r w:rsidR="00D77684" w:rsidRPr="00D77684">
        <w:rPr>
          <w:sz w:val="28"/>
          <w:szCs w:val="28"/>
        </w:rPr>
        <w:t>и</w:t>
      </w:r>
      <w:r w:rsidRPr="00D77684">
        <w:rPr>
          <w:sz w:val="28"/>
          <w:szCs w:val="28"/>
        </w:rPr>
        <w:t xml:space="preserve"> </w:t>
      </w:r>
      <w:r w:rsidR="00D77684" w:rsidRPr="00D77684">
        <w:rPr>
          <w:sz w:val="28"/>
          <w:szCs w:val="28"/>
        </w:rPr>
        <w:t>посредством</w:t>
      </w:r>
      <w:r w:rsidRPr="00D77684">
        <w:rPr>
          <w:sz w:val="28"/>
          <w:szCs w:val="28"/>
        </w:rPr>
        <w:t xml:space="preserve"> внеурочн</w:t>
      </w:r>
      <w:r w:rsidR="00D77684" w:rsidRPr="00D77684">
        <w:rPr>
          <w:sz w:val="28"/>
          <w:szCs w:val="28"/>
        </w:rPr>
        <w:t>ой</w:t>
      </w:r>
      <w:r w:rsidRPr="00D77684">
        <w:rPr>
          <w:sz w:val="28"/>
          <w:szCs w:val="28"/>
        </w:rPr>
        <w:t xml:space="preserve"> деятельност</w:t>
      </w:r>
      <w:r w:rsidR="00D77684" w:rsidRPr="00D77684">
        <w:rPr>
          <w:sz w:val="28"/>
          <w:szCs w:val="28"/>
        </w:rPr>
        <w:t>и, где</w:t>
      </w:r>
      <w:r w:rsidRPr="00F83E03">
        <w:rPr>
          <w:sz w:val="28"/>
          <w:szCs w:val="28"/>
        </w:rPr>
        <w:t xml:space="preserve"> </w:t>
      </w:r>
      <w:r w:rsidR="00D77684">
        <w:rPr>
          <w:sz w:val="28"/>
          <w:szCs w:val="28"/>
        </w:rPr>
        <w:t>первыми творческими</w:t>
      </w:r>
      <w:r w:rsidRPr="00F83E03">
        <w:rPr>
          <w:sz w:val="28"/>
          <w:szCs w:val="28"/>
        </w:rPr>
        <w:t xml:space="preserve"> шаг</w:t>
      </w:r>
      <w:r w:rsidR="00D77684">
        <w:rPr>
          <w:sz w:val="28"/>
          <w:szCs w:val="28"/>
        </w:rPr>
        <w:t>ами  и пр</w:t>
      </w:r>
      <w:r w:rsidRPr="00F83E03">
        <w:rPr>
          <w:sz w:val="28"/>
          <w:szCs w:val="28"/>
        </w:rPr>
        <w:t>оявление</w:t>
      </w:r>
      <w:r w:rsidR="00D77684">
        <w:rPr>
          <w:sz w:val="28"/>
          <w:szCs w:val="28"/>
        </w:rPr>
        <w:t>м</w:t>
      </w:r>
      <w:r w:rsidRPr="00F83E03">
        <w:rPr>
          <w:sz w:val="28"/>
          <w:szCs w:val="28"/>
        </w:rPr>
        <w:t xml:space="preserve"> интереса к математике</w:t>
      </w:r>
      <w:r w:rsidR="00D77684">
        <w:rPr>
          <w:sz w:val="28"/>
          <w:szCs w:val="28"/>
        </w:rPr>
        <w:t xml:space="preserve"> являются </w:t>
      </w:r>
      <w:r w:rsidRPr="00F83E03">
        <w:rPr>
          <w:sz w:val="28"/>
          <w:szCs w:val="28"/>
        </w:rPr>
        <w:t xml:space="preserve"> </w:t>
      </w:r>
      <w:r w:rsidR="00D77684" w:rsidRPr="00F83E03">
        <w:rPr>
          <w:sz w:val="28"/>
          <w:szCs w:val="28"/>
        </w:rPr>
        <w:t xml:space="preserve">доклады, презентации, </w:t>
      </w:r>
      <w:r w:rsidR="00D77684">
        <w:rPr>
          <w:sz w:val="28"/>
          <w:szCs w:val="28"/>
        </w:rPr>
        <w:t xml:space="preserve">самостоятельный </w:t>
      </w:r>
      <w:r w:rsidR="00D77684" w:rsidRPr="00F83E03">
        <w:rPr>
          <w:sz w:val="28"/>
          <w:szCs w:val="28"/>
        </w:rPr>
        <w:t>разбор занимательных задач</w:t>
      </w:r>
      <w:r w:rsidRPr="00F83E03">
        <w:rPr>
          <w:sz w:val="28"/>
          <w:szCs w:val="28"/>
        </w:rPr>
        <w:t xml:space="preserve">. </w:t>
      </w:r>
    </w:p>
    <w:p w:rsidR="00925BCA" w:rsidRDefault="00D77684" w:rsidP="003F7605">
      <w:pPr>
        <w:spacing w:line="360" w:lineRule="auto"/>
        <w:ind w:firstLine="709"/>
        <w:jc w:val="both"/>
        <w:rPr>
          <w:sz w:val="28"/>
          <w:szCs w:val="28"/>
        </w:rPr>
      </w:pPr>
      <w:r>
        <w:rPr>
          <w:sz w:val="28"/>
          <w:szCs w:val="28"/>
        </w:rPr>
        <w:t>В</w:t>
      </w:r>
      <w:r w:rsidR="00F83E03" w:rsidRPr="00F83E03">
        <w:rPr>
          <w:sz w:val="28"/>
          <w:szCs w:val="28"/>
        </w:rPr>
        <w:t xml:space="preserve"> классах старшего звена </w:t>
      </w:r>
      <w:r>
        <w:rPr>
          <w:sz w:val="28"/>
          <w:szCs w:val="28"/>
        </w:rPr>
        <w:t xml:space="preserve"> на уроках</w:t>
      </w:r>
      <w:r w:rsidR="00F83E03" w:rsidRPr="00F83E03">
        <w:rPr>
          <w:sz w:val="28"/>
          <w:szCs w:val="28"/>
        </w:rPr>
        <w:t xml:space="preserve"> математики</w:t>
      </w:r>
      <w:r>
        <w:rPr>
          <w:sz w:val="28"/>
          <w:szCs w:val="28"/>
        </w:rPr>
        <w:t xml:space="preserve"> и</w:t>
      </w:r>
      <w:r w:rsidR="00F83E03" w:rsidRPr="00F83E03">
        <w:rPr>
          <w:sz w:val="28"/>
          <w:szCs w:val="28"/>
        </w:rPr>
        <w:t xml:space="preserve"> информатики, </w:t>
      </w:r>
      <w:r>
        <w:rPr>
          <w:sz w:val="28"/>
          <w:szCs w:val="28"/>
        </w:rPr>
        <w:t>а также</w:t>
      </w:r>
      <w:r w:rsidR="00F83E03" w:rsidRPr="00F83E03">
        <w:rPr>
          <w:sz w:val="28"/>
          <w:szCs w:val="28"/>
        </w:rPr>
        <w:t xml:space="preserve"> </w:t>
      </w:r>
      <w:r>
        <w:rPr>
          <w:sz w:val="28"/>
          <w:szCs w:val="28"/>
        </w:rPr>
        <w:t xml:space="preserve">факультативах проводятся занятия </w:t>
      </w:r>
      <w:r w:rsidR="00F83E03" w:rsidRPr="00F83E03">
        <w:rPr>
          <w:sz w:val="28"/>
          <w:szCs w:val="28"/>
        </w:rPr>
        <w:t xml:space="preserve"> </w:t>
      </w:r>
      <w:r w:rsidRPr="00F83E03">
        <w:rPr>
          <w:sz w:val="28"/>
          <w:szCs w:val="28"/>
        </w:rPr>
        <w:t xml:space="preserve">на высоком </w:t>
      </w:r>
      <w:r>
        <w:rPr>
          <w:sz w:val="28"/>
          <w:szCs w:val="28"/>
        </w:rPr>
        <w:t>у</w:t>
      </w:r>
      <w:r w:rsidRPr="00F83E03">
        <w:rPr>
          <w:sz w:val="28"/>
          <w:szCs w:val="28"/>
        </w:rPr>
        <w:t>ровне</w:t>
      </w:r>
      <w:r>
        <w:rPr>
          <w:sz w:val="28"/>
          <w:szCs w:val="28"/>
        </w:rPr>
        <w:t>, что обеспечивается</w:t>
      </w:r>
      <w:r w:rsidRPr="00F83E03">
        <w:rPr>
          <w:sz w:val="28"/>
          <w:szCs w:val="28"/>
        </w:rPr>
        <w:t xml:space="preserve"> </w:t>
      </w:r>
      <w:r>
        <w:rPr>
          <w:sz w:val="28"/>
          <w:szCs w:val="28"/>
        </w:rPr>
        <w:t>п</w:t>
      </w:r>
      <w:r w:rsidR="00F83E03" w:rsidRPr="00F83E03">
        <w:rPr>
          <w:sz w:val="28"/>
          <w:szCs w:val="28"/>
        </w:rPr>
        <w:t>одбор</w:t>
      </w:r>
      <w:r>
        <w:rPr>
          <w:sz w:val="28"/>
          <w:szCs w:val="28"/>
        </w:rPr>
        <w:t>ом задач, примеров и</w:t>
      </w:r>
      <w:r w:rsidR="00F83E03" w:rsidRPr="00F83E03">
        <w:rPr>
          <w:sz w:val="28"/>
          <w:szCs w:val="28"/>
        </w:rPr>
        <w:t xml:space="preserve"> учебных пособий. </w:t>
      </w:r>
      <w:r>
        <w:rPr>
          <w:sz w:val="28"/>
          <w:szCs w:val="28"/>
        </w:rPr>
        <w:t xml:space="preserve"> Для </w:t>
      </w:r>
      <w:r w:rsidR="00F83E03" w:rsidRPr="00F83E03">
        <w:rPr>
          <w:sz w:val="28"/>
          <w:szCs w:val="28"/>
        </w:rPr>
        <w:t xml:space="preserve"> реш</w:t>
      </w:r>
      <w:r>
        <w:rPr>
          <w:sz w:val="28"/>
          <w:szCs w:val="28"/>
        </w:rPr>
        <w:t>ения</w:t>
      </w:r>
      <w:r w:rsidR="00F83E03" w:rsidRPr="00F83E03">
        <w:rPr>
          <w:sz w:val="28"/>
          <w:szCs w:val="28"/>
        </w:rPr>
        <w:t xml:space="preserve"> задач по экономике</w:t>
      </w:r>
      <w:r>
        <w:rPr>
          <w:sz w:val="28"/>
          <w:szCs w:val="28"/>
        </w:rPr>
        <w:t xml:space="preserve"> и</w:t>
      </w:r>
      <w:r w:rsidR="00F83E03" w:rsidRPr="00F83E03">
        <w:rPr>
          <w:sz w:val="28"/>
          <w:szCs w:val="28"/>
        </w:rPr>
        <w:t xml:space="preserve"> финансовой математике</w:t>
      </w:r>
      <w:r>
        <w:rPr>
          <w:sz w:val="28"/>
          <w:szCs w:val="28"/>
        </w:rPr>
        <w:t xml:space="preserve"> применяются </w:t>
      </w:r>
      <w:r w:rsidRPr="00F83E03">
        <w:rPr>
          <w:sz w:val="28"/>
          <w:szCs w:val="28"/>
        </w:rPr>
        <w:t>ИКТ</w:t>
      </w:r>
      <w:r w:rsidR="00F83E03" w:rsidRPr="00F83E03">
        <w:rPr>
          <w:sz w:val="28"/>
          <w:szCs w:val="28"/>
        </w:rPr>
        <w:t xml:space="preserve">, </w:t>
      </w:r>
      <w:r>
        <w:rPr>
          <w:sz w:val="28"/>
          <w:szCs w:val="28"/>
        </w:rPr>
        <w:t xml:space="preserve"> для формирования внутри предметных и межпредметных связей</w:t>
      </w:r>
      <w:r w:rsidR="00F83E03" w:rsidRPr="00F83E03">
        <w:rPr>
          <w:sz w:val="28"/>
          <w:szCs w:val="28"/>
        </w:rPr>
        <w:t xml:space="preserve">. </w:t>
      </w:r>
      <w:r w:rsidR="007D6AFE">
        <w:rPr>
          <w:sz w:val="28"/>
          <w:szCs w:val="28"/>
        </w:rPr>
        <w:t>Ф</w:t>
      </w:r>
      <w:r w:rsidR="00F83E03" w:rsidRPr="00F83E03">
        <w:rPr>
          <w:sz w:val="28"/>
          <w:szCs w:val="28"/>
        </w:rPr>
        <w:t xml:space="preserve">акультативные занятия </w:t>
      </w:r>
      <w:r w:rsidR="007D6AFE">
        <w:rPr>
          <w:sz w:val="28"/>
          <w:szCs w:val="28"/>
        </w:rPr>
        <w:t>позволяют</w:t>
      </w:r>
      <w:r w:rsidR="00F83E03" w:rsidRPr="00F83E03">
        <w:rPr>
          <w:sz w:val="28"/>
          <w:szCs w:val="28"/>
        </w:rPr>
        <w:t xml:space="preserve"> </w:t>
      </w:r>
      <w:r w:rsidR="007D6AFE">
        <w:rPr>
          <w:sz w:val="28"/>
          <w:szCs w:val="28"/>
        </w:rPr>
        <w:t>глубже</w:t>
      </w:r>
      <w:r w:rsidR="00F83E03" w:rsidRPr="00F83E03">
        <w:rPr>
          <w:sz w:val="28"/>
          <w:szCs w:val="28"/>
        </w:rPr>
        <w:t xml:space="preserve"> изуч</w:t>
      </w:r>
      <w:r w:rsidR="007D6AFE">
        <w:rPr>
          <w:sz w:val="28"/>
          <w:szCs w:val="28"/>
        </w:rPr>
        <w:t>ить</w:t>
      </w:r>
      <w:r w:rsidR="00F83E03" w:rsidRPr="00F83E03">
        <w:rPr>
          <w:sz w:val="28"/>
          <w:szCs w:val="28"/>
        </w:rPr>
        <w:t xml:space="preserve"> материал, </w:t>
      </w:r>
      <w:r w:rsidR="007D6AFE">
        <w:rPr>
          <w:sz w:val="28"/>
          <w:szCs w:val="28"/>
        </w:rPr>
        <w:t>находящегося вне</w:t>
      </w:r>
      <w:r w:rsidR="00F83E03" w:rsidRPr="00F83E03">
        <w:rPr>
          <w:sz w:val="28"/>
          <w:szCs w:val="28"/>
        </w:rPr>
        <w:t xml:space="preserve"> рам</w:t>
      </w:r>
      <w:r w:rsidR="007D6AFE">
        <w:rPr>
          <w:sz w:val="28"/>
          <w:szCs w:val="28"/>
        </w:rPr>
        <w:t>о</w:t>
      </w:r>
      <w:r w:rsidR="00F83E03" w:rsidRPr="00F83E03">
        <w:rPr>
          <w:sz w:val="28"/>
          <w:szCs w:val="28"/>
        </w:rPr>
        <w:t xml:space="preserve">к школьного курса математики. </w:t>
      </w:r>
      <w:r w:rsidR="007D6AFE" w:rsidRPr="007D6AFE">
        <w:rPr>
          <w:sz w:val="28"/>
          <w:szCs w:val="28"/>
        </w:rPr>
        <w:t>Этому же способствует проектная деятельность по математике.</w:t>
      </w:r>
      <w:r w:rsidR="007D6AFE">
        <w:rPr>
          <w:sz w:val="28"/>
          <w:szCs w:val="28"/>
        </w:rPr>
        <w:t xml:space="preserve"> </w:t>
      </w:r>
      <w:r w:rsidR="00F83E03" w:rsidRPr="00F83E03">
        <w:rPr>
          <w:sz w:val="28"/>
          <w:szCs w:val="28"/>
        </w:rPr>
        <w:t xml:space="preserve">Учащиеся часто выступают на уроках с сообщениями, принимают участие в работе кружков, круглых столов. </w:t>
      </w:r>
      <w:r w:rsidR="007D6AFE">
        <w:rPr>
          <w:sz w:val="28"/>
          <w:szCs w:val="28"/>
        </w:rPr>
        <w:t xml:space="preserve">Учащиеся проявляют интерес к предмету участием в олимпиадах, научно-практических конференциях и конкурсах. Это </w:t>
      </w:r>
      <w:r w:rsidR="00F83E03" w:rsidRPr="00F83E03">
        <w:rPr>
          <w:sz w:val="28"/>
          <w:szCs w:val="28"/>
        </w:rPr>
        <w:t>формир</w:t>
      </w:r>
      <w:r w:rsidR="007D6AFE">
        <w:rPr>
          <w:sz w:val="28"/>
          <w:szCs w:val="28"/>
        </w:rPr>
        <w:t>ует аналитическое и критическое</w:t>
      </w:r>
      <w:r w:rsidR="00F83E03" w:rsidRPr="00F83E03">
        <w:rPr>
          <w:sz w:val="28"/>
          <w:szCs w:val="28"/>
        </w:rPr>
        <w:t xml:space="preserve"> мышлени</w:t>
      </w:r>
      <w:r w:rsidR="007D6AFE">
        <w:rPr>
          <w:sz w:val="28"/>
          <w:szCs w:val="28"/>
        </w:rPr>
        <w:t>е</w:t>
      </w:r>
      <w:r w:rsidR="00F83E03" w:rsidRPr="00F83E03">
        <w:rPr>
          <w:sz w:val="28"/>
          <w:szCs w:val="28"/>
        </w:rPr>
        <w:t xml:space="preserve"> учащихся, разви</w:t>
      </w:r>
      <w:r w:rsidR="007D6AFE">
        <w:rPr>
          <w:sz w:val="28"/>
          <w:szCs w:val="28"/>
        </w:rPr>
        <w:t>вает</w:t>
      </w:r>
      <w:r w:rsidR="00F83E03" w:rsidRPr="00F83E03">
        <w:rPr>
          <w:sz w:val="28"/>
          <w:szCs w:val="28"/>
        </w:rPr>
        <w:t xml:space="preserve"> познавательны</w:t>
      </w:r>
      <w:r w:rsidR="007D6AFE">
        <w:rPr>
          <w:sz w:val="28"/>
          <w:szCs w:val="28"/>
        </w:rPr>
        <w:t>е</w:t>
      </w:r>
      <w:r w:rsidR="00F83E03" w:rsidRPr="00F83E03">
        <w:rPr>
          <w:sz w:val="28"/>
          <w:szCs w:val="28"/>
        </w:rPr>
        <w:t xml:space="preserve"> компетенци</w:t>
      </w:r>
      <w:r w:rsidR="007D6AFE">
        <w:rPr>
          <w:sz w:val="28"/>
          <w:szCs w:val="28"/>
        </w:rPr>
        <w:t>и</w:t>
      </w:r>
      <w:r w:rsidR="00F83E03" w:rsidRPr="00F83E03">
        <w:rPr>
          <w:sz w:val="28"/>
          <w:szCs w:val="28"/>
        </w:rPr>
        <w:t xml:space="preserve"> </w:t>
      </w:r>
      <w:r w:rsidR="007D6AFE">
        <w:rPr>
          <w:sz w:val="28"/>
          <w:szCs w:val="28"/>
        </w:rPr>
        <w:t>учащихся</w:t>
      </w:r>
      <w:r w:rsidR="00F83E03" w:rsidRPr="00F83E03">
        <w:rPr>
          <w:sz w:val="28"/>
          <w:szCs w:val="28"/>
        </w:rPr>
        <w:t xml:space="preserve">. </w:t>
      </w:r>
    </w:p>
    <w:p w:rsidR="00E11264" w:rsidRDefault="00F83E03" w:rsidP="003F7605">
      <w:pPr>
        <w:spacing w:line="360" w:lineRule="auto"/>
        <w:ind w:firstLine="709"/>
        <w:jc w:val="both"/>
        <w:rPr>
          <w:sz w:val="28"/>
          <w:szCs w:val="28"/>
        </w:rPr>
      </w:pPr>
      <w:r w:rsidRPr="00F83E03">
        <w:rPr>
          <w:sz w:val="28"/>
          <w:szCs w:val="28"/>
        </w:rPr>
        <w:lastRenderedPageBreak/>
        <w:t>Проектная деятельность учащихся является одним из средств развития познавательных интересов одарённых школьников. Примерами проектных работ учащихся на уроках математики являются «</w:t>
      </w:r>
      <w:r w:rsidR="0008518A">
        <w:rPr>
          <w:sz w:val="28"/>
          <w:szCs w:val="28"/>
        </w:rPr>
        <w:t>Геометрия танца</w:t>
      </w:r>
      <w:r w:rsidRPr="00F83E03">
        <w:rPr>
          <w:sz w:val="28"/>
          <w:szCs w:val="28"/>
        </w:rPr>
        <w:t>», «</w:t>
      </w:r>
      <w:r w:rsidR="0008518A">
        <w:rPr>
          <w:sz w:val="28"/>
          <w:szCs w:val="28"/>
        </w:rPr>
        <w:t>Математика и психология</w:t>
      </w:r>
      <w:r w:rsidRPr="00F83E03">
        <w:rPr>
          <w:sz w:val="28"/>
          <w:szCs w:val="28"/>
        </w:rPr>
        <w:t>», «</w:t>
      </w:r>
      <w:r w:rsidR="0008518A">
        <w:rPr>
          <w:sz w:val="28"/>
          <w:szCs w:val="28"/>
        </w:rPr>
        <w:t>Координаты вокруг нас</w:t>
      </w:r>
      <w:r w:rsidRPr="00F83E03">
        <w:rPr>
          <w:sz w:val="28"/>
          <w:szCs w:val="28"/>
        </w:rPr>
        <w:t xml:space="preserve">», </w:t>
      </w:r>
      <w:r w:rsidR="0008518A" w:rsidRPr="00F83E03">
        <w:rPr>
          <w:sz w:val="28"/>
          <w:szCs w:val="28"/>
        </w:rPr>
        <w:t>«</w:t>
      </w:r>
      <w:r w:rsidR="0008518A">
        <w:rPr>
          <w:sz w:val="28"/>
          <w:szCs w:val="28"/>
        </w:rPr>
        <w:t>Славянская нумерология</w:t>
      </w:r>
      <w:r w:rsidR="0008518A" w:rsidRPr="00F83E03">
        <w:rPr>
          <w:sz w:val="28"/>
          <w:szCs w:val="28"/>
        </w:rPr>
        <w:t>», «</w:t>
      </w:r>
      <w:r w:rsidR="0008518A">
        <w:rPr>
          <w:sz w:val="28"/>
          <w:szCs w:val="28"/>
        </w:rPr>
        <w:t>Математика и военное дело</w:t>
      </w:r>
      <w:r w:rsidR="0008518A" w:rsidRPr="00F83E03">
        <w:rPr>
          <w:sz w:val="28"/>
          <w:szCs w:val="28"/>
        </w:rPr>
        <w:t xml:space="preserve">», </w:t>
      </w:r>
      <w:r w:rsidRPr="00F83E03">
        <w:rPr>
          <w:sz w:val="28"/>
          <w:szCs w:val="28"/>
        </w:rPr>
        <w:t>«</w:t>
      </w:r>
      <w:r w:rsidR="0008518A">
        <w:rPr>
          <w:sz w:val="28"/>
          <w:szCs w:val="28"/>
        </w:rPr>
        <w:t>Орнамент - математическое воплощение красоты</w:t>
      </w:r>
      <w:r w:rsidRPr="00F83E03">
        <w:rPr>
          <w:sz w:val="28"/>
          <w:szCs w:val="28"/>
        </w:rPr>
        <w:t>» и другие работы, выполне</w:t>
      </w:r>
      <w:r w:rsidR="0008518A">
        <w:rPr>
          <w:sz w:val="28"/>
          <w:szCs w:val="28"/>
        </w:rPr>
        <w:t>ны</w:t>
      </w:r>
      <w:r w:rsidRPr="00F83E03">
        <w:rPr>
          <w:sz w:val="28"/>
          <w:szCs w:val="28"/>
        </w:rPr>
        <w:t xml:space="preserve"> учащимися</w:t>
      </w:r>
      <w:r w:rsidR="0008518A">
        <w:rPr>
          <w:sz w:val="28"/>
          <w:szCs w:val="28"/>
        </w:rPr>
        <w:t xml:space="preserve"> старшего звена</w:t>
      </w:r>
      <w:r w:rsidRPr="00F83E03">
        <w:rPr>
          <w:sz w:val="28"/>
          <w:szCs w:val="28"/>
        </w:rPr>
        <w:t xml:space="preserve">. </w:t>
      </w:r>
      <w:r w:rsidR="0008518A">
        <w:rPr>
          <w:sz w:val="28"/>
          <w:szCs w:val="28"/>
        </w:rPr>
        <w:t xml:space="preserve">Все </w:t>
      </w:r>
      <w:r w:rsidRPr="00F83E03">
        <w:rPr>
          <w:sz w:val="28"/>
          <w:szCs w:val="28"/>
        </w:rPr>
        <w:t>работы исследовательск</w:t>
      </w:r>
      <w:r w:rsidR="0008518A">
        <w:rPr>
          <w:sz w:val="28"/>
          <w:szCs w:val="28"/>
        </w:rPr>
        <w:t>ого</w:t>
      </w:r>
      <w:r w:rsidRPr="00F83E03">
        <w:rPr>
          <w:sz w:val="28"/>
          <w:szCs w:val="28"/>
        </w:rPr>
        <w:t xml:space="preserve"> характер</w:t>
      </w:r>
      <w:r w:rsidR="0008518A">
        <w:rPr>
          <w:sz w:val="28"/>
          <w:szCs w:val="28"/>
        </w:rPr>
        <w:t>а затрагивают</w:t>
      </w:r>
      <w:r w:rsidRPr="00F83E03">
        <w:rPr>
          <w:sz w:val="28"/>
          <w:szCs w:val="28"/>
        </w:rPr>
        <w:t xml:space="preserve"> вопрос</w:t>
      </w:r>
      <w:r w:rsidR="0008518A">
        <w:rPr>
          <w:sz w:val="28"/>
          <w:szCs w:val="28"/>
        </w:rPr>
        <w:t>ы</w:t>
      </w:r>
      <w:r w:rsidRPr="00F83E03">
        <w:rPr>
          <w:sz w:val="28"/>
          <w:szCs w:val="28"/>
        </w:rPr>
        <w:t>, не из базово</w:t>
      </w:r>
      <w:r w:rsidR="0008518A">
        <w:rPr>
          <w:sz w:val="28"/>
          <w:szCs w:val="28"/>
        </w:rPr>
        <w:t>го курса математики</w:t>
      </w:r>
      <w:r w:rsidRPr="00F83E03">
        <w:rPr>
          <w:sz w:val="28"/>
          <w:szCs w:val="28"/>
        </w:rPr>
        <w:t xml:space="preserve">. </w:t>
      </w:r>
      <w:r w:rsidR="0008518A">
        <w:rPr>
          <w:sz w:val="28"/>
          <w:szCs w:val="28"/>
        </w:rPr>
        <w:t>В результате такой работы школьники приобретают</w:t>
      </w:r>
      <w:r w:rsidRPr="00F83E03">
        <w:rPr>
          <w:sz w:val="28"/>
          <w:szCs w:val="28"/>
        </w:rPr>
        <w:t xml:space="preserve"> опыт проведения исследовательских работ, самостоятельно</w:t>
      </w:r>
      <w:r w:rsidR="0008518A">
        <w:rPr>
          <w:sz w:val="28"/>
          <w:szCs w:val="28"/>
        </w:rPr>
        <w:t>го поиска</w:t>
      </w:r>
      <w:r w:rsidRPr="00F83E03">
        <w:rPr>
          <w:sz w:val="28"/>
          <w:szCs w:val="28"/>
        </w:rPr>
        <w:t xml:space="preserve"> знани</w:t>
      </w:r>
      <w:r w:rsidR="0008518A">
        <w:rPr>
          <w:sz w:val="28"/>
          <w:szCs w:val="28"/>
        </w:rPr>
        <w:t>й и</w:t>
      </w:r>
      <w:r w:rsidRPr="00F83E03">
        <w:rPr>
          <w:sz w:val="28"/>
          <w:szCs w:val="28"/>
        </w:rPr>
        <w:t xml:space="preserve"> литератур</w:t>
      </w:r>
      <w:r w:rsidR="00E11264">
        <w:rPr>
          <w:sz w:val="28"/>
          <w:szCs w:val="28"/>
        </w:rPr>
        <w:t>ы и использования ИКТ.  В ходе выступления с докладом</w:t>
      </w:r>
      <w:r w:rsidRPr="00F83E03">
        <w:rPr>
          <w:sz w:val="28"/>
          <w:szCs w:val="28"/>
        </w:rPr>
        <w:t xml:space="preserve">, </w:t>
      </w:r>
      <w:r w:rsidR="00E11264">
        <w:rPr>
          <w:sz w:val="28"/>
          <w:szCs w:val="28"/>
        </w:rPr>
        <w:t>учащиеся получают навыки</w:t>
      </w:r>
      <w:r w:rsidRPr="00F83E03">
        <w:rPr>
          <w:sz w:val="28"/>
          <w:szCs w:val="28"/>
        </w:rPr>
        <w:t xml:space="preserve"> представлять </w:t>
      </w:r>
      <w:r w:rsidR="00E11264">
        <w:rPr>
          <w:sz w:val="28"/>
          <w:szCs w:val="28"/>
        </w:rPr>
        <w:t>результаты своей работы</w:t>
      </w:r>
      <w:r w:rsidRPr="00F83E03">
        <w:rPr>
          <w:sz w:val="28"/>
          <w:szCs w:val="28"/>
        </w:rPr>
        <w:t xml:space="preserve">, дискутировать, отстаивать свою точку зрения. </w:t>
      </w:r>
      <w:r w:rsidR="00E11264">
        <w:rPr>
          <w:sz w:val="28"/>
          <w:szCs w:val="28"/>
        </w:rPr>
        <w:t xml:space="preserve">Это первые шаги </w:t>
      </w:r>
      <w:r w:rsidRPr="00F83E03">
        <w:rPr>
          <w:sz w:val="28"/>
          <w:szCs w:val="28"/>
        </w:rPr>
        <w:t xml:space="preserve"> в большую науку. </w:t>
      </w:r>
    </w:p>
    <w:p w:rsidR="00E11264" w:rsidRDefault="00E11264" w:rsidP="003F7605">
      <w:pPr>
        <w:spacing w:line="360" w:lineRule="auto"/>
        <w:ind w:firstLine="709"/>
        <w:jc w:val="both"/>
        <w:rPr>
          <w:sz w:val="28"/>
          <w:szCs w:val="28"/>
        </w:rPr>
      </w:pPr>
      <w:r>
        <w:rPr>
          <w:sz w:val="28"/>
          <w:szCs w:val="28"/>
        </w:rPr>
        <w:t>Для</w:t>
      </w:r>
      <w:r w:rsidR="00F83E03" w:rsidRPr="00F83E03">
        <w:rPr>
          <w:sz w:val="28"/>
          <w:szCs w:val="28"/>
        </w:rPr>
        <w:t xml:space="preserve"> одарённых школьников, </w:t>
      </w:r>
      <w:r>
        <w:rPr>
          <w:sz w:val="28"/>
          <w:szCs w:val="28"/>
        </w:rPr>
        <w:t>необходимо формировать</w:t>
      </w:r>
      <w:r w:rsidR="00F83E03" w:rsidRPr="00F83E03">
        <w:rPr>
          <w:sz w:val="28"/>
          <w:szCs w:val="28"/>
        </w:rPr>
        <w:t xml:space="preserve"> учебные ситуации с элементами новизны, занимательности,</w:t>
      </w:r>
      <w:r>
        <w:rPr>
          <w:sz w:val="28"/>
          <w:szCs w:val="28"/>
        </w:rPr>
        <w:t xml:space="preserve"> </w:t>
      </w:r>
      <w:r w:rsidR="00F83E03" w:rsidRPr="00F83E03">
        <w:rPr>
          <w:sz w:val="28"/>
          <w:szCs w:val="28"/>
        </w:rPr>
        <w:t>опор</w:t>
      </w:r>
      <w:r>
        <w:rPr>
          <w:sz w:val="28"/>
          <w:szCs w:val="28"/>
        </w:rPr>
        <w:t>ой</w:t>
      </w:r>
      <w:r w:rsidR="00F83E03" w:rsidRPr="00F83E03">
        <w:rPr>
          <w:sz w:val="28"/>
          <w:szCs w:val="28"/>
        </w:rPr>
        <w:t xml:space="preserve"> на жизненный опыт детей, а также специальная учебная нагрузка. </w:t>
      </w:r>
      <w:r>
        <w:rPr>
          <w:sz w:val="28"/>
          <w:szCs w:val="28"/>
        </w:rPr>
        <w:t xml:space="preserve">Интерес у учащихся возникает в случае </w:t>
      </w:r>
      <w:r w:rsidR="00F83E03" w:rsidRPr="00F83E03">
        <w:rPr>
          <w:sz w:val="28"/>
          <w:szCs w:val="28"/>
        </w:rPr>
        <w:t xml:space="preserve"> понима</w:t>
      </w:r>
      <w:r>
        <w:rPr>
          <w:sz w:val="28"/>
          <w:szCs w:val="28"/>
        </w:rPr>
        <w:t>ния</w:t>
      </w:r>
      <w:r w:rsidR="00F83E03" w:rsidRPr="00F83E03">
        <w:rPr>
          <w:sz w:val="28"/>
          <w:szCs w:val="28"/>
        </w:rPr>
        <w:t>, в чём</w:t>
      </w:r>
      <w:r>
        <w:rPr>
          <w:sz w:val="28"/>
          <w:szCs w:val="28"/>
        </w:rPr>
        <w:t xml:space="preserve"> могут доби</w:t>
      </w:r>
      <w:r w:rsidR="00F83E03" w:rsidRPr="00F83E03">
        <w:rPr>
          <w:sz w:val="28"/>
          <w:szCs w:val="28"/>
        </w:rPr>
        <w:t>т</w:t>
      </w:r>
      <w:r>
        <w:rPr>
          <w:sz w:val="28"/>
          <w:szCs w:val="28"/>
        </w:rPr>
        <w:t>ь</w:t>
      </w:r>
      <w:r w:rsidR="00F83E03" w:rsidRPr="00F83E03">
        <w:rPr>
          <w:sz w:val="28"/>
          <w:szCs w:val="28"/>
        </w:rPr>
        <w:t xml:space="preserve">ся успеха, что умеют делать. </w:t>
      </w:r>
    </w:p>
    <w:p w:rsidR="00B77195" w:rsidRDefault="00E11264" w:rsidP="003F7605">
      <w:pPr>
        <w:spacing w:line="360" w:lineRule="auto"/>
        <w:ind w:firstLine="709"/>
        <w:jc w:val="both"/>
        <w:rPr>
          <w:sz w:val="28"/>
          <w:szCs w:val="28"/>
        </w:rPr>
      </w:pPr>
      <w:r>
        <w:rPr>
          <w:sz w:val="28"/>
          <w:szCs w:val="28"/>
        </w:rPr>
        <w:t xml:space="preserve">Необходимо обратить внимание на то, что практически невозможно вовлечь </w:t>
      </w:r>
      <w:r w:rsidR="00F83E03" w:rsidRPr="00F83E03">
        <w:rPr>
          <w:sz w:val="28"/>
          <w:szCs w:val="28"/>
        </w:rPr>
        <w:t xml:space="preserve">всех детей с </w:t>
      </w:r>
      <w:r>
        <w:rPr>
          <w:sz w:val="28"/>
          <w:szCs w:val="28"/>
        </w:rPr>
        <w:t>явной</w:t>
      </w:r>
      <w:r w:rsidR="00F83E03" w:rsidRPr="00F83E03">
        <w:rPr>
          <w:sz w:val="28"/>
          <w:szCs w:val="28"/>
        </w:rPr>
        <w:t xml:space="preserve"> и скрытой одарённостью в обучение </w:t>
      </w:r>
      <w:r w:rsidR="00AE65A3">
        <w:rPr>
          <w:sz w:val="28"/>
          <w:szCs w:val="28"/>
        </w:rPr>
        <w:t xml:space="preserve">математике </w:t>
      </w:r>
      <w:r w:rsidR="00F83E03" w:rsidRPr="00F83E03">
        <w:rPr>
          <w:sz w:val="28"/>
          <w:szCs w:val="28"/>
        </w:rPr>
        <w:t>по специальным программам</w:t>
      </w:r>
      <w:r>
        <w:rPr>
          <w:sz w:val="28"/>
          <w:szCs w:val="28"/>
        </w:rPr>
        <w:t xml:space="preserve">. </w:t>
      </w:r>
      <w:r w:rsidR="00F83E03" w:rsidRPr="00F83E03">
        <w:rPr>
          <w:sz w:val="28"/>
          <w:szCs w:val="28"/>
        </w:rPr>
        <w:t xml:space="preserve"> </w:t>
      </w:r>
      <w:r>
        <w:rPr>
          <w:sz w:val="28"/>
          <w:szCs w:val="28"/>
        </w:rPr>
        <w:t>У</w:t>
      </w:r>
      <w:r w:rsidR="00F83E03" w:rsidRPr="00F83E03">
        <w:rPr>
          <w:sz w:val="28"/>
          <w:szCs w:val="28"/>
        </w:rPr>
        <w:t>чител</w:t>
      </w:r>
      <w:r>
        <w:rPr>
          <w:sz w:val="28"/>
          <w:szCs w:val="28"/>
        </w:rPr>
        <w:t>ю</w:t>
      </w:r>
      <w:r w:rsidR="00F83E03" w:rsidRPr="00F83E03">
        <w:rPr>
          <w:sz w:val="28"/>
          <w:szCs w:val="28"/>
        </w:rPr>
        <w:t xml:space="preserve"> </w:t>
      </w:r>
      <w:r w:rsidR="00B77195">
        <w:rPr>
          <w:sz w:val="28"/>
          <w:szCs w:val="28"/>
        </w:rPr>
        <w:t>надо</w:t>
      </w:r>
      <w:r w:rsidR="00F83E03" w:rsidRPr="00F83E03">
        <w:rPr>
          <w:sz w:val="28"/>
          <w:szCs w:val="28"/>
        </w:rPr>
        <w:t xml:space="preserve"> работ</w:t>
      </w:r>
      <w:r w:rsidR="00B77195">
        <w:rPr>
          <w:sz w:val="28"/>
          <w:szCs w:val="28"/>
        </w:rPr>
        <w:t>ать</w:t>
      </w:r>
      <w:r w:rsidR="00F83E03" w:rsidRPr="00F83E03">
        <w:rPr>
          <w:sz w:val="28"/>
          <w:szCs w:val="28"/>
        </w:rPr>
        <w:t xml:space="preserve"> с одарёнными детьми в условиях обычных классов. </w:t>
      </w:r>
      <w:r w:rsidR="00B77195">
        <w:rPr>
          <w:sz w:val="28"/>
          <w:szCs w:val="28"/>
        </w:rPr>
        <w:t>П</w:t>
      </w:r>
      <w:r w:rsidR="00F83E03" w:rsidRPr="00F83E03">
        <w:rPr>
          <w:sz w:val="28"/>
          <w:szCs w:val="28"/>
        </w:rPr>
        <w:t>едагог</w:t>
      </w:r>
      <w:r w:rsidR="00B77195">
        <w:rPr>
          <w:sz w:val="28"/>
          <w:szCs w:val="28"/>
        </w:rPr>
        <w:t xml:space="preserve"> должен применять</w:t>
      </w:r>
      <w:r w:rsidR="00F83E03" w:rsidRPr="00F83E03">
        <w:rPr>
          <w:sz w:val="28"/>
          <w:szCs w:val="28"/>
        </w:rPr>
        <w:t xml:space="preserve"> принцип</w:t>
      </w:r>
      <w:r w:rsidR="00B77195">
        <w:rPr>
          <w:sz w:val="28"/>
          <w:szCs w:val="28"/>
        </w:rPr>
        <w:t>ы</w:t>
      </w:r>
      <w:r w:rsidR="00F83E03" w:rsidRPr="00F83E03">
        <w:rPr>
          <w:sz w:val="28"/>
          <w:szCs w:val="28"/>
        </w:rPr>
        <w:t xml:space="preserve"> развивающего образования, включая </w:t>
      </w:r>
      <w:r w:rsidR="00B77195" w:rsidRPr="00F83E03">
        <w:rPr>
          <w:sz w:val="28"/>
          <w:szCs w:val="28"/>
        </w:rPr>
        <w:t>нетрадиционны</w:t>
      </w:r>
      <w:r w:rsidR="00B77195">
        <w:rPr>
          <w:sz w:val="28"/>
          <w:szCs w:val="28"/>
        </w:rPr>
        <w:t>е формы</w:t>
      </w:r>
      <w:r w:rsidR="00B77195" w:rsidRPr="00F83E03">
        <w:rPr>
          <w:sz w:val="28"/>
          <w:szCs w:val="28"/>
        </w:rPr>
        <w:t xml:space="preserve"> и способ</w:t>
      </w:r>
      <w:r w:rsidR="00B77195">
        <w:rPr>
          <w:sz w:val="28"/>
          <w:szCs w:val="28"/>
        </w:rPr>
        <w:t>ы</w:t>
      </w:r>
      <w:r w:rsidR="00B77195" w:rsidRPr="00F83E03">
        <w:rPr>
          <w:sz w:val="28"/>
          <w:szCs w:val="28"/>
        </w:rPr>
        <w:t xml:space="preserve"> работы на уроке (групповые формы работы, исследовательские проекты и т. п.)</w:t>
      </w:r>
      <w:r w:rsidR="00B77195">
        <w:rPr>
          <w:sz w:val="28"/>
          <w:szCs w:val="28"/>
        </w:rPr>
        <w:t xml:space="preserve">, </w:t>
      </w:r>
      <w:r w:rsidR="00F83E03" w:rsidRPr="00F83E03">
        <w:rPr>
          <w:sz w:val="28"/>
          <w:szCs w:val="28"/>
        </w:rPr>
        <w:t>применя</w:t>
      </w:r>
      <w:r w:rsidR="00B77195">
        <w:rPr>
          <w:sz w:val="28"/>
          <w:szCs w:val="28"/>
        </w:rPr>
        <w:t>ть</w:t>
      </w:r>
      <w:r w:rsidR="00F83E03" w:rsidRPr="00F83E03">
        <w:rPr>
          <w:sz w:val="28"/>
          <w:szCs w:val="28"/>
        </w:rPr>
        <w:t xml:space="preserve"> дифференцированны</w:t>
      </w:r>
      <w:r w:rsidR="00B77195">
        <w:rPr>
          <w:sz w:val="28"/>
          <w:szCs w:val="28"/>
        </w:rPr>
        <w:t>е</w:t>
      </w:r>
      <w:r w:rsidR="00F83E03" w:rsidRPr="00F83E03">
        <w:rPr>
          <w:sz w:val="28"/>
          <w:szCs w:val="28"/>
        </w:rPr>
        <w:t xml:space="preserve"> программ</w:t>
      </w:r>
      <w:r w:rsidR="00B77195">
        <w:rPr>
          <w:sz w:val="28"/>
          <w:szCs w:val="28"/>
        </w:rPr>
        <w:t>ы</w:t>
      </w:r>
      <w:r w:rsidR="00F83E03" w:rsidRPr="00F83E03">
        <w:rPr>
          <w:sz w:val="28"/>
          <w:szCs w:val="28"/>
        </w:rPr>
        <w:t xml:space="preserve"> для одарённых детей. </w:t>
      </w:r>
      <w:r w:rsidR="00B77195">
        <w:rPr>
          <w:sz w:val="28"/>
          <w:szCs w:val="28"/>
        </w:rPr>
        <w:t>Н</w:t>
      </w:r>
      <w:r w:rsidR="00F83E03" w:rsidRPr="00F83E03">
        <w:rPr>
          <w:sz w:val="28"/>
          <w:szCs w:val="28"/>
        </w:rPr>
        <w:t>е бояться вводить элемент новизны, делиться своим опытом</w:t>
      </w:r>
      <w:r w:rsidR="00B77195">
        <w:rPr>
          <w:sz w:val="28"/>
          <w:szCs w:val="28"/>
        </w:rPr>
        <w:t>.</w:t>
      </w:r>
    </w:p>
    <w:p w:rsidR="007B6010" w:rsidRDefault="007B6010" w:rsidP="003F7605">
      <w:pPr>
        <w:spacing w:line="360" w:lineRule="auto"/>
        <w:ind w:firstLine="709"/>
        <w:jc w:val="both"/>
        <w:rPr>
          <w:sz w:val="28"/>
          <w:szCs w:val="28"/>
        </w:rPr>
      </w:pPr>
      <w:r w:rsidRPr="00794157">
        <w:rPr>
          <w:sz w:val="28"/>
          <w:szCs w:val="28"/>
        </w:rPr>
        <w:t>Выводы</w:t>
      </w:r>
    </w:p>
    <w:p w:rsidR="007B6010" w:rsidRPr="003F7605" w:rsidRDefault="007B6010" w:rsidP="003F7605">
      <w:pPr>
        <w:spacing w:line="360" w:lineRule="auto"/>
        <w:ind w:firstLine="709"/>
        <w:jc w:val="both"/>
        <w:rPr>
          <w:sz w:val="28"/>
          <w:szCs w:val="28"/>
        </w:rPr>
      </w:pPr>
      <w:r w:rsidRPr="00794157">
        <w:rPr>
          <w:sz w:val="28"/>
          <w:szCs w:val="28"/>
        </w:rPr>
        <w:t xml:space="preserve"> </w:t>
      </w:r>
      <w:r w:rsidR="003F7605">
        <w:rPr>
          <w:sz w:val="28"/>
          <w:szCs w:val="28"/>
        </w:rPr>
        <w:t>П</w:t>
      </w:r>
      <w:r w:rsidRPr="00794157">
        <w:rPr>
          <w:sz w:val="28"/>
          <w:szCs w:val="28"/>
        </w:rPr>
        <w:t xml:space="preserve">роблема развития способностей одаренных школьников до сих пор </w:t>
      </w:r>
      <w:r w:rsidR="003F7605">
        <w:rPr>
          <w:sz w:val="28"/>
          <w:szCs w:val="28"/>
        </w:rPr>
        <w:t>актуальна</w:t>
      </w:r>
      <w:r w:rsidRPr="00794157">
        <w:rPr>
          <w:sz w:val="28"/>
          <w:szCs w:val="28"/>
        </w:rPr>
        <w:t xml:space="preserve">. </w:t>
      </w:r>
      <w:r w:rsidR="00AE65A3">
        <w:t>В</w:t>
      </w:r>
      <w:r w:rsidR="00AE65A3" w:rsidRPr="00AE65A3">
        <w:rPr>
          <w:sz w:val="28"/>
          <w:szCs w:val="28"/>
        </w:rPr>
        <w:t xml:space="preserve">ажно признавать и ценить таланты и способности каждого ребенка, и стремиться к созданию условий для их полноценного развития и </w:t>
      </w:r>
      <w:r w:rsidR="00AE65A3" w:rsidRPr="00AE65A3">
        <w:rPr>
          <w:sz w:val="28"/>
          <w:szCs w:val="28"/>
        </w:rPr>
        <w:lastRenderedPageBreak/>
        <w:t xml:space="preserve">самореализации. Работа с </w:t>
      </w:r>
      <w:r w:rsidR="00AE65A3">
        <w:rPr>
          <w:sz w:val="28"/>
          <w:szCs w:val="28"/>
        </w:rPr>
        <w:t>талантливыми</w:t>
      </w:r>
      <w:r w:rsidR="00AE65A3" w:rsidRPr="00AE65A3">
        <w:rPr>
          <w:sz w:val="28"/>
          <w:szCs w:val="28"/>
        </w:rPr>
        <w:t xml:space="preserve"> </w:t>
      </w:r>
      <w:r w:rsidR="00AE65A3">
        <w:rPr>
          <w:sz w:val="28"/>
          <w:szCs w:val="28"/>
        </w:rPr>
        <w:t>школьниками</w:t>
      </w:r>
      <w:r w:rsidR="00AE65A3" w:rsidRPr="00AE65A3">
        <w:rPr>
          <w:sz w:val="28"/>
          <w:szCs w:val="28"/>
        </w:rPr>
        <w:t xml:space="preserve"> </w:t>
      </w:r>
      <w:r w:rsidR="00AE65A3">
        <w:rPr>
          <w:sz w:val="28"/>
          <w:szCs w:val="28"/>
        </w:rPr>
        <w:t>предполагает  внимание</w:t>
      </w:r>
      <w:r w:rsidR="00AE65A3" w:rsidRPr="00AE65A3">
        <w:rPr>
          <w:sz w:val="28"/>
          <w:szCs w:val="28"/>
        </w:rPr>
        <w:t xml:space="preserve"> общества,</w:t>
      </w:r>
      <w:r w:rsidR="00AE65A3">
        <w:rPr>
          <w:sz w:val="28"/>
          <w:szCs w:val="28"/>
        </w:rPr>
        <w:t xml:space="preserve"> </w:t>
      </w:r>
      <w:r w:rsidR="00AE65A3" w:rsidRPr="00AE65A3">
        <w:rPr>
          <w:sz w:val="28"/>
          <w:szCs w:val="28"/>
        </w:rPr>
        <w:t>родителей и специалистов</w:t>
      </w:r>
      <w:r w:rsidR="00AE65A3" w:rsidRPr="00AE65A3">
        <w:rPr>
          <w:sz w:val="28"/>
          <w:szCs w:val="28"/>
        </w:rPr>
        <w:t xml:space="preserve"> </w:t>
      </w:r>
      <w:r w:rsidR="00AE65A3" w:rsidRPr="00AE65A3">
        <w:rPr>
          <w:sz w:val="28"/>
          <w:szCs w:val="28"/>
        </w:rPr>
        <w:t xml:space="preserve">образовательных учреждений, </w:t>
      </w:r>
      <w:r w:rsidR="00AE65A3">
        <w:rPr>
          <w:sz w:val="28"/>
          <w:szCs w:val="28"/>
        </w:rPr>
        <w:t>для</w:t>
      </w:r>
      <w:r w:rsidR="00AE65A3" w:rsidRPr="00AE65A3">
        <w:rPr>
          <w:sz w:val="28"/>
          <w:szCs w:val="28"/>
        </w:rPr>
        <w:t xml:space="preserve"> обеспеч</w:t>
      </w:r>
      <w:r w:rsidR="006A1907">
        <w:rPr>
          <w:sz w:val="28"/>
          <w:szCs w:val="28"/>
        </w:rPr>
        <w:t>ения</w:t>
      </w:r>
      <w:r w:rsidR="00AE65A3" w:rsidRPr="00AE65A3">
        <w:rPr>
          <w:sz w:val="28"/>
          <w:szCs w:val="28"/>
        </w:rPr>
        <w:t xml:space="preserve"> раскрыт</w:t>
      </w:r>
      <w:r w:rsidR="006A1907">
        <w:rPr>
          <w:sz w:val="28"/>
          <w:szCs w:val="28"/>
        </w:rPr>
        <w:t>ия</w:t>
      </w:r>
      <w:r w:rsidR="00AE65A3" w:rsidRPr="00AE65A3">
        <w:rPr>
          <w:sz w:val="28"/>
          <w:szCs w:val="28"/>
        </w:rPr>
        <w:t xml:space="preserve"> </w:t>
      </w:r>
      <w:r w:rsidR="006A1907">
        <w:rPr>
          <w:sz w:val="28"/>
          <w:szCs w:val="28"/>
        </w:rPr>
        <w:t>их</w:t>
      </w:r>
      <w:r w:rsidR="00AE65A3" w:rsidRPr="00AE65A3">
        <w:rPr>
          <w:sz w:val="28"/>
          <w:szCs w:val="28"/>
        </w:rPr>
        <w:t xml:space="preserve"> потенциал</w:t>
      </w:r>
      <w:r w:rsidR="006A1907">
        <w:rPr>
          <w:sz w:val="28"/>
          <w:szCs w:val="28"/>
        </w:rPr>
        <w:t>а</w:t>
      </w:r>
      <w:r w:rsidR="00AE65A3" w:rsidRPr="00AE65A3">
        <w:rPr>
          <w:sz w:val="28"/>
          <w:szCs w:val="28"/>
        </w:rPr>
        <w:t xml:space="preserve"> и дости</w:t>
      </w:r>
      <w:r w:rsidR="006A1907">
        <w:rPr>
          <w:sz w:val="28"/>
          <w:szCs w:val="28"/>
        </w:rPr>
        <w:t>жения жизненного успеха</w:t>
      </w:r>
      <w:r w:rsidR="00AE65A3">
        <w:t>.</w:t>
      </w:r>
      <w:r w:rsidR="00AE65A3" w:rsidRPr="00AE65A3">
        <w:rPr>
          <w:sz w:val="28"/>
          <w:szCs w:val="28"/>
        </w:rPr>
        <w:t xml:space="preserve"> </w:t>
      </w:r>
      <w:r w:rsidR="006A1907">
        <w:rPr>
          <w:sz w:val="28"/>
          <w:szCs w:val="28"/>
        </w:rPr>
        <w:t>И в это помогает м</w:t>
      </w:r>
      <w:r w:rsidR="00AE65A3">
        <w:rPr>
          <w:sz w:val="28"/>
          <w:szCs w:val="28"/>
        </w:rPr>
        <w:t>ногообразие математических</w:t>
      </w:r>
      <w:r w:rsidR="00AE65A3" w:rsidRPr="00794157">
        <w:rPr>
          <w:sz w:val="28"/>
          <w:szCs w:val="28"/>
        </w:rPr>
        <w:t xml:space="preserve"> задач </w:t>
      </w:r>
      <w:r w:rsidR="00AE65A3">
        <w:rPr>
          <w:sz w:val="28"/>
          <w:szCs w:val="28"/>
        </w:rPr>
        <w:t>и приемов</w:t>
      </w:r>
      <w:r w:rsidR="00AE65A3" w:rsidRPr="00794157">
        <w:rPr>
          <w:sz w:val="28"/>
          <w:szCs w:val="28"/>
        </w:rPr>
        <w:t>.</w:t>
      </w:r>
    </w:p>
    <w:p w:rsidR="00ED3973" w:rsidRPr="003C0A91" w:rsidRDefault="00ED3973" w:rsidP="00ED3973">
      <w:pPr>
        <w:pStyle w:val="a6"/>
        <w:spacing w:before="0" w:beforeAutospacing="0" w:after="0" w:afterAutospacing="0" w:line="360" w:lineRule="auto"/>
        <w:ind w:firstLine="567"/>
        <w:jc w:val="both"/>
        <w:rPr>
          <w:sz w:val="28"/>
          <w:szCs w:val="28"/>
        </w:rPr>
      </w:pPr>
      <w:r w:rsidRPr="003C0A91">
        <w:rPr>
          <w:rStyle w:val="a7"/>
          <w:sz w:val="28"/>
          <w:szCs w:val="28"/>
        </w:rPr>
        <w:t>Список литературы:</w:t>
      </w:r>
    </w:p>
    <w:p w:rsidR="00B77195" w:rsidRPr="00AE65A3" w:rsidRDefault="00F83E03" w:rsidP="00AE65A3">
      <w:pPr>
        <w:pStyle w:val="a3"/>
        <w:numPr>
          <w:ilvl w:val="0"/>
          <w:numId w:val="10"/>
        </w:numPr>
        <w:spacing w:line="360" w:lineRule="auto"/>
        <w:ind w:left="426"/>
        <w:jc w:val="both"/>
        <w:rPr>
          <w:sz w:val="28"/>
          <w:szCs w:val="28"/>
        </w:rPr>
      </w:pPr>
      <w:r w:rsidRPr="00AE65A3">
        <w:rPr>
          <w:sz w:val="28"/>
          <w:szCs w:val="28"/>
        </w:rPr>
        <w:t xml:space="preserve">Указ Президента РФ 04.02.2010 № Пр-271. Национальная образовательная инициатива «Наша новая школа». Москва, 2010. </w:t>
      </w:r>
    </w:p>
    <w:p w:rsidR="00892ED5" w:rsidRDefault="00892ED5" w:rsidP="00AE65A3">
      <w:pPr>
        <w:pStyle w:val="a3"/>
        <w:numPr>
          <w:ilvl w:val="0"/>
          <w:numId w:val="10"/>
        </w:numPr>
        <w:spacing w:line="360" w:lineRule="auto"/>
        <w:ind w:left="426"/>
        <w:jc w:val="both"/>
        <w:rPr>
          <w:sz w:val="28"/>
          <w:szCs w:val="28"/>
        </w:rPr>
      </w:pPr>
      <w:r w:rsidRPr="00AE65A3">
        <w:rPr>
          <w:sz w:val="28"/>
          <w:szCs w:val="28"/>
        </w:rPr>
        <w:t xml:space="preserve">Айтышова Ж.Т. </w:t>
      </w:r>
      <w:r w:rsidR="002231FC" w:rsidRPr="00AE65A3">
        <w:rPr>
          <w:sz w:val="28"/>
          <w:szCs w:val="28"/>
        </w:rPr>
        <w:t xml:space="preserve">Работа с одаренными детьми в современной образовательной системе </w:t>
      </w:r>
      <w:hyperlink r:id="rId22" w:history="1">
        <w:r w:rsidRPr="00AE65A3">
          <w:rPr>
            <w:sz w:val="28"/>
            <w:szCs w:val="28"/>
          </w:rPr>
          <w:t>https://cyberleninka.ru/article/n/rabota-s-odarennymi-detmi-v-sovremennoy-obrazovatelnoy-sisteme</w:t>
        </w:r>
      </w:hyperlink>
    </w:p>
    <w:p w:rsidR="001765B5" w:rsidRPr="00AE65A3" w:rsidRDefault="001765B5" w:rsidP="00AE65A3">
      <w:pPr>
        <w:pStyle w:val="a3"/>
        <w:numPr>
          <w:ilvl w:val="0"/>
          <w:numId w:val="10"/>
        </w:numPr>
        <w:spacing w:line="360" w:lineRule="auto"/>
        <w:ind w:left="426"/>
        <w:jc w:val="both"/>
        <w:rPr>
          <w:sz w:val="28"/>
          <w:szCs w:val="28"/>
        </w:rPr>
      </w:pPr>
      <w:proofErr w:type="spellStart"/>
      <w:r w:rsidRPr="00AE65A3">
        <w:rPr>
          <w:sz w:val="28"/>
          <w:szCs w:val="28"/>
        </w:rPr>
        <w:t>Айтышова</w:t>
      </w:r>
      <w:proofErr w:type="spellEnd"/>
      <w:r w:rsidRPr="00AE65A3">
        <w:rPr>
          <w:sz w:val="28"/>
          <w:szCs w:val="28"/>
        </w:rPr>
        <w:t xml:space="preserve"> Ж.Т. </w:t>
      </w:r>
      <w:hyperlink r:id="rId23" w:history="1">
        <w:r w:rsidRPr="00AE65A3">
          <w:rPr>
            <w:sz w:val="28"/>
            <w:szCs w:val="28"/>
          </w:rPr>
          <w:t>Особенности развития и проблемы одаренных детей</w:t>
        </w:r>
      </w:hyperlink>
    </w:p>
    <w:p w:rsidR="001765B5" w:rsidRPr="00AE65A3" w:rsidRDefault="001765B5" w:rsidP="004525EF">
      <w:pPr>
        <w:pStyle w:val="a3"/>
        <w:spacing w:line="360" w:lineRule="auto"/>
        <w:ind w:left="426"/>
        <w:jc w:val="both"/>
        <w:rPr>
          <w:sz w:val="28"/>
          <w:szCs w:val="28"/>
        </w:rPr>
      </w:pPr>
      <w:r w:rsidRPr="00AE65A3">
        <w:rPr>
          <w:sz w:val="28"/>
          <w:szCs w:val="28"/>
        </w:rPr>
        <w:t>https://cyberleninka.ru/article/n/osobennosti-razvitiya-i-problemy-odarennyh-detey</w:t>
      </w:r>
    </w:p>
    <w:p w:rsidR="004D07E7" w:rsidRPr="004D07E7" w:rsidRDefault="004D07E7" w:rsidP="004D07E7">
      <w:pPr>
        <w:pStyle w:val="a3"/>
        <w:numPr>
          <w:ilvl w:val="0"/>
          <w:numId w:val="10"/>
        </w:numPr>
        <w:spacing w:line="360" w:lineRule="auto"/>
        <w:ind w:left="426"/>
        <w:jc w:val="both"/>
        <w:rPr>
          <w:sz w:val="28"/>
          <w:szCs w:val="28"/>
        </w:rPr>
      </w:pPr>
      <w:r>
        <w:rPr>
          <w:sz w:val="28"/>
          <w:szCs w:val="28"/>
        </w:rPr>
        <w:t xml:space="preserve"> </w:t>
      </w:r>
      <w:proofErr w:type="spellStart"/>
      <w:r>
        <w:rPr>
          <w:sz w:val="28"/>
          <w:szCs w:val="28"/>
        </w:rPr>
        <w:t>Атахожаев</w:t>
      </w:r>
      <w:proofErr w:type="spellEnd"/>
      <w:proofErr w:type="gramStart"/>
      <w:r>
        <w:rPr>
          <w:sz w:val="28"/>
          <w:szCs w:val="28"/>
        </w:rPr>
        <w:t xml:space="preserve"> В</w:t>
      </w:r>
      <w:proofErr w:type="gramEnd"/>
      <w:r>
        <w:rPr>
          <w:sz w:val="28"/>
          <w:szCs w:val="28"/>
        </w:rPr>
        <w:t xml:space="preserve">, </w:t>
      </w:r>
      <w:proofErr w:type="spellStart"/>
      <w:r>
        <w:rPr>
          <w:sz w:val="28"/>
          <w:szCs w:val="28"/>
        </w:rPr>
        <w:t>Алибеков</w:t>
      </w:r>
      <w:proofErr w:type="spellEnd"/>
      <w:r>
        <w:rPr>
          <w:sz w:val="28"/>
          <w:szCs w:val="28"/>
        </w:rPr>
        <w:t xml:space="preserve"> Ш.А. </w:t>
      </w:r>
      <w:r w:rsidRPr="004D07E7">
        <w:rPr>
          <w:sz w:val="28"/>
          <w:szCs w:val="28"/>
        </w:rPr>
        <w:t>Преимущество педагогического метода “</w:t>
      </w:r>
      <w:proofErr w:type="spellStart"/>
      <w:r w:rsidRPr="004D07E7">
        <w:rPr>
          <w:sz w:val="28"/>
          <w:szCs w:val="28"/>
        </w:rPr>
        <w:t>инсерт</w:t>
      </w:r>
      <w:proofErr w:type="spellEnd"/>
      <w:r w:rsidRPr="004D07E7">
        <w:rPr>
          <w:sz w:val="28"/>
          <w:szCs w:val="28"/>
        </w:rPr>
        <w:t>” и его значение в повышении степени успеваемости студентов</w:t>
      </w:r>
      <w:r>
        <w:rPr>
          <w:sz w:val="28"/>
          <w:szCs w:val="28"/>
        </w:rPr>
        <w:t xml:space="preserve"> Экономика и социум №3 (82)</w:t>
      </w:r>
      <w:r w:rsidRPr="004D07E7">
        <w:t xml:space="preserve"> </w:t>
      </w:r>
      <w:r>
        <w:t>ч.1 2021 г</w:t>
      </w:r>
      <w:r w:rsidRPr="004D07E7">
        <w:rPr>
          <w:sz w:val="28"/>
          <w:szCs w:val="28"/>
        </w:rPr>
        <w:t>https://cyberleninka.ru/article/n/preimuschestvo-pedagogicheskogo-metoda-insert-i-ego-znachenie-v-povyshenii-stepeni-uspevaemosti-studentov-1</w:t>
      </w:r>
    </w:p>
    <w:p w:rsidR="00892ED5" w:rsidRPr="00AE65A3" w:rsidRDefault="00892ED5" w:rsidP="00AE65A3">
      <w:pPr>
        <w:pStyle w:val="a3"/>
        <w:numPr>
          <w:ilvl w:val="0"/>
          <w:numId w:val="10"/>
        </w:numPr>
        <w:spacing w:line="360" w:lineRule="auto"/>
        <w:ind w:left="426"/>
        <w:jc w:val="both"/>
        <w:rPr>
          <w:sz w:val="28"/>
          <w:szCs w:val="28"/>
        </w:rPr>
      </w:pPr>
      <w:hyperlink r:id="rId24" w:history="1">
        <w:r w:rsidR="001765B5" w:rsidRPr="00AE65A3">
          <w:rPr>
            <w:sz w:val="28"/>
            <w:szCs w:val="28"/>
          </w:rPr>
          <w:t xml:space="preserve">Дикая Л.А Рыжова В.С. </w:t>
        </w:r>
        <w:r w:rsidRPr="00AE65A3">
          <w:rPr>
            <w:sz w:val="28"/>
            <w:szCs w:val="28"/>
          </w:rPr>
          <w:t>Смысложизненные ориентации, коммуникативные и мотивационные характеристики обучающихся центров по работе с одаренными детьми</w:t>
        </w:r>
      </w:hyperlink>
      <w:r w:rsidR="001765B5" w:rsidRPr="00AE65A3">
        <w:rPr>
          <w:sz w:val="28"/>
          <w:szCs w:val="28"/>
        </w:rPr>
        <w:t xml:space="preserve"> https://cyberleninka.ru/article/n/smyslozhiznennye-orientatsii-kommunikativnye-i-motivatsionnye-harakteristiki-obuchayuschihsya-tsentrov-po-rabote-s-odarennymi-detmi</w:t>
      </w:r>
    </w:p>
    <w:p w:rsidR="001765B5" w:rsidRPr="00AE65A3" w:rsidRDefault="001765B5" w:rsidP="00AE65A3">
      <w:pPr>
        <w:pStyle w:val="a3"/>
        <w:numPr>
          <w:ilvl w:val="0"/>
          <w:numId w:val="10"/>
        </w:numPr>
        <w:spacing w:line="360" w:lineRule="auto"/>
        <w:ind w:left="426"/>
        <w:jc w:val="both"/>
        <w:rPr>
          <w:sz w:val="28"/>
          <w:szCs w:val="28"/>
        </w:rPr>
      </w:pPr>
      <w:proofErr w:type="spellStart"/>
      <w:r w:rsidRPr="00AE65A3">
        <w:rPr>
          <w:sz w:val="28"/>
          <w:szCs w:val="28"/>
        </w:rPr>
        <w:t>Заславская</w:t>
      </w:r>
      <w:proofErr w:type="spellEnd"/>
      <w:r w:rsidRPr="00AE65A3">
        <w:rPr>
          <w:sz w:val="28"/>
          <w:szCs w:val="28"/>
        </w:rPr>
        <w:t xml:space="preserve"> </w:t>
      </w:r>
      <w:proofErr w:type="spellStart"/>
      <w:r w:rsidRPr="00AE65A3">
        <w:rPr>
          <w:sz w:val="28"/>
          <w:szCs w:val="28"/>
        </w:rPr>
        <w:t>О.В.Сальникова</w:t>
      </w:r>
      <w:proofErr w:type="spellEnd"/>
      <w:r w:rsidRPr="00AE65A3">
        <w:rPr>
          <w:sz w:val="28"/>
          <w:szCs w:val="28"/>
        </w:rPr>
        <w:t xml:space="preserve"> О.Е.</w:t>
      </w:r>
      <w:r w:rsidR="004525EF">
        <w:rPr>
          <w:sz w:val="28"/>
          <w:szCs w:val="28"/>
        </w:rPr>
        <w:t xml:space="preserve"> </w:t>
      </w:r>
      <w:r w:rsidRPr="00AE65A3">
        <w:rPr>
          <w:sz w:val="28"/>
          <w:szCs w:val="28"/>
        </w:rPr>
        <w:t xml:space="preserve">Одаренные дети как научно-педагогическая проблема </w:t>
      </w:r>
      <w:hyperlink r:id="rId25" w:history="1">
        <w:r w:rsidRPr="00AE65A3">
          <w:rPr>
            <w:sz w:val="28"/>
            <w:szCs w:val="28"/>
          </w:rPr>
          <w:t>https://cyberleninka.ru/article/n/odarennye-deti-kak-nauchno-pedagogicheskaya-problema</w:t>
        </w:r>
      </w:hyperlink>
    </w:p>
    <w:p w:rsidR="001765B5" w:rsidRPr="00AE65A3" w:rsidRDefault="001765B5" w:rsidP="00AE65A3">
      <w:pPr>
        <w:pStyle w:val="a3"/>
        <w:numPr>
          <w:ilvl w:val="0"/>
          <w:numId w:val="10"/>
        </w:numPr>
        <w:spacing w:line="360" w:lineRule="auto"/>
        <w:ind w:left="426"/>
        <w:jc w:val="both"/>
        <w:rPr>
          <w:sz w:val="28"/>
          <w:szCs w:val="28"/>
        </w:rPr>
      </w:pPr>
      <w:r w:rsidRPr="00AE65A3">
        <w:rPr>
          <w:sz w:val="28"/>
          <w:szCs w:val="28"/>
        </w:rPr>
        <w:t xml:space="preserve">Кириллова О. А. Перфильева А.В. Развитие творческих способностей одаренных школьников по математике </w:t>
      </w:r>
      <w:hyperlink r:id="rId26" w:history="1">
        <w:r w:rsidRPr="00AE65A3">
          <w:rPr>
            <w:sz w:val="28"/>
            <w:szCs w:val="28"/>
          </w:rPr>
          <w:t>file:///C:/Users/%D0%A3%D1%87%D0%B8%D1%82%D0%B5%D0%BB%D1%8C/Downloads/razvitie-tvorcheskih-sposobnostey-odarennyh-shkolnikov-po-matematike.pdf</w:t>
        </w:r>
      </w:hyperlink>
    </w:p>
    <w:p w:rsidR="001765B5" w:rsidRDefault="001765B5" w:rsidP="004525EF">
      <w:pPr>
        <w:pStyle w:val="a3"/>
        <w:numPr>
          <w:ilvl w:val="0"/>
          <w:numId w:val="10"/>
        </w:numPr>
        <w:spacing w:line="360" w:lineRule="auto"/>
        <w:ind w:left="426"/>
        <w:jc w:val="both"/>
        <w:rPr>
          <w:sz w:val="28"/>
          <w:szCs w:val="28"/>
        </w:rPr>
      </w:pPr>
      <w:r w:rsidRPr="00AE65A3">
        <w:rPr>
          <w:sz w:val="28"/>
          <w:szCs w:val="28"/>
        </w:rPr>
        <w:t xml:space="preserve">Клепиков В. Н. </w:t>
      </w:r>
      <w:r w:rsidR="002231FC" w:rsidRPr="00AE65A3">
        <w:rPr>
          <w:sz w:val="28"/>
          <w:szCs w:val="28"/>
        </w:rPr>
        <w:t>Неявная математическая одарённость школьников</w:t>
      </w:r>
      <w:r w:rsidRPr="00AE65A3">
        <w:rPr>
          <w:sz w:val="28"/>
          <w:szCs w:val="28"/>
        </w:rPr>
        <w:t xml:space="preserve"> Эксперимент и инновации в школе 2012/3</w:t>
      </w:r>
      <w:r w:rsidR="004525EF" w:rsidRPr="004525EF">
        <w:rPr>
          <w:sz w:val="28"/>
          <w:szCs w:val="28"/>
        </w:rPr>
        <w:t>https://cyberleninka.ru/article/n/neyavnaya-matematicheskaya-odaryonnost-shkolnikov</w:t>
      </w:r>
    </w:p>
    <w:p w:rsidR="006214B6" w:rsidRPr="00AE65A3" w:rsidRDefault="006A1907" w:rsidP="006214B6">
      <w:pPr>
        <w:pStyle w:val="a3"/>
        <w:numPr>
          <w:ilvl w:val="0"/>
          <w:numId w:val="10"/>
        </w:numPr>
        <w:spacing w:line="360" w:lineRule="auto"/>
        <w:ind w:left="426"/>
        <w:jc w:val="both"/>
        <w:rPr>
          <w:sz w:val="28"/>
          <w:szCs w:val="28"/>
        </w:rPr>
      </w:pPr>
      <w:r w:rsidRPr="00BE4A26">
        <w:rPr>
          <w:sz w:val="28"/>
          <w:szCs w:val="28"/>
        </w:rPr>
        <w:t xml:space="preserve">Клепиков В. Н. </w:t>
      </w:r>
      <w:r w:rsidRPr="00BE4A26">
        <w:rPr>
          <w:sz w:val="28"/>
          <w:szCs w:val="28"/>
        </w:rPr>
        <w:t>Притчевые миниатюры в курсе математики</w:t>
      </w:r>
      <w:r w:rsidRPr="00BE4A26">
        <w:rPr>
          <w:sz w:val="28"/>
          <w:szCs w:val="28"/>
        </w:rPr>
        <w:t xml:space="preserve"> </w:t>
      </w:r>
      <w:hyperlink r:id="rId27" w:history="1">
        <w:r w:rsidR="006214B6" w:rsidRPr="00AB317E">
          <w:rPr>
            <w:rStyle w:val="a8"/>
            <w:sz w:val="28"/>
            <w:szCs w:val="28"/>
          </w:rPr>
          <w:t>https://cyberleninka.ru/article/n/p</w:t>
        </w:r>
        <w:r w:rsidR="006214B6" w:rsidRPr="00AB317E">
          <w:rPr>
            <w:rStyle w:val="a8"/>
            <w:sz w:val="28"/>
            <w:szCs w:val="28"/>
            <w:lang w:val="en-US"/>
          </w:rPr>
          <w:t>ritchevye</w:t>
        </w:r>
        <w:r w:rsidR="006214B6" w:rsidRPr="00AB317E">
          <w:rPr>
            <w:rStyle w:val="a8"/>
            <w:sz w:val="28"/>
            <w:szCs w:val="28"/>
          </w:rPr>
          <w:t>-</w:t>
        </w:r>
        <w:r w:rsidR="006214B6" w:rsidRPr="00AB317E">
          <w:rPr>
            <w:rStyle w:val="a8"/>
            <w:sz w:val="28"/>
            <w:szCs w:val="28"/>
            <w:lang w:val="en-US"/>
          </w:rPr>
          <w:t>miniatyury</w:t>
        </w:r>
        <w:r w:rsidR="006214B6" w:rsidRPr="00AB317E">
          <w:rPr>
            <w:rStyle w:val="a8"/>
            <w:sz w:val="28"/>
            <w:szCs w:val="28"/>
          </w:rPr>
          <w:t>-</w:t>
        </w:r>
        <w:r w:rsidR="006214B6" w:rsidRPr="00AB317E">
          <w:rPr>
            <w:rStyle w:val="a8"/>
            <w:sz w:val="28"/>
            <w:szCs w:val="28"/>
            <w:lang w:val="en-US"/>
          </w:rPr>
          <w:t>v</w:t>
        </w:r>
        <w:r w:rsidR="006214B6" w:rsidRPr="00AB317E">
          <w:rPr>
            <w:rStyle w:val="a8"/>
            <w:sz w:val="28"/>
            <w:szCs w:val="28"/>
          </w:rPr>
          <w:t>-</w:t>
        </w:r>
        <w:r w:rsidR="006214B6" w:rsidRPr="00AB317E">
          <w:rPr>
            <w:rStyle w:val="a8"/>
            <w:sz w:val="28"/>
            <w:szCs w:val="28"/>
            <w:lang w:val="en-US"/>
          </w:rPr>
          <w:t>kurse</w:t>
        </w:r>
        <w:r w:rsidR="006214B6" w:rsidRPr="00AB317E">
          <w:rPr>
            <w:rStyle w:val="a8"/>
            <w:sz w:val="28"/>
            <w:szCs w:val="28"/>
          </w:rPr>
          <w:t>-</w:t>
        </w:r>
        <w:r w:rsidR="006214B6" w:rsidRPr="00AB317E">
          <w:rPr>
            <w:rStyle w:val="a8"/>
            <w:sz w:val="28"/>
            <w:szCs w:val="28"/>
            <w:lang w:val="en-US"/>
          </w:rPr>
          <w:t>matematiki</w:t>
        </w:r>
      </w:hyperlink>
    </w:p>
    <w:p w:rsidR="002231FC" w:rsidRPr="006A1907" w:rsidRDefault="002231FC" w:rsidP="00AE65A3">
      <w:pPr>
        <w:pStyle w:val="a3"/>
        <w:numPr>
          <w:ilvl w:val="0"/>
          <w:numId w:val="10"/>
        </w:numPr>
        <w:spacing w:line="360" w:lineRule="auto"/>
        <w:ind w:left="426"/>
        <w:jc w:val="both"/>
        <w:rPr>
          <w:sz w:val="28"/>
          <w:szCs w:val="28"/>
        </w:rPr>
      </w:pPr>
      <w:proofErr w:type="spellStart"/>
      <w:r w:rsidRPr="006A1907">
        <w:rPr>
          <w:sz w:val="28"/>
          <w:szCs w:val="28"/>
        </w:rPr>
        <w:t>Магомедгаджиева</w:t>
      </w:r>
      <w:proofErr w:type="spellEnd"/>
      <w:r w:rsidRPr="006A1907">
        <w:rPr>
          <w:sz w:val="28"/>
          <w:szCs w:val="28"/>
        </w:rPr>
        <w:t xml:space="preserve"> А.М., </w:t>
      </w:r>
      <w:proofErr w:type="spellStart"/>
      <w:r w:rsidRPr="006A1907">
        <w:rPr>
          <w:sz w:val="28"/>
          <w:szCs w:val="28"/>
        </w:rPr>
        <w:t>Гаджиагаев</w:t>
      </w:r>
      <w:proofErr w:type="spellEnd"/>
      <w:r w:rsidRPr="006A1907">
        <w:rPr>
          <w:sz w:val="28"/>
          <w:szCs w:val="28"/>
        </w:rPr>
        <w:t xml:space="preserve"> Ш.С., </w:t>
      </w:r>
      <w:proofErr w:type="spellStart"/>
      <w:r w:rsidRPr="006A1907">
        <w:rPr>
          <w:sz w:val="28"/>
          <w:szCs w:val="28"/>
        </w:rPr>
        <w:t>Пайзулаева</w:t>
      </w:r>
      <w:proofErr w:type="spellEnd"/>
      <w:r w:rsidRPr="006A1907">
        <w:rPr>
          <w:sz w:val="28"/>
          <w:szCs w:val="28"/>
        </w:rPr>
        <w:t xml:space="preserve"> Р.К., </w:t>
      </w:r>
      <w:proofErr w:type="spellStart"/>
      <w:r w:rsidRPr="006A1907">
        <w:rPr>
          <w:sz w:val="28"/>
          <w:szCs w:val="28"/>
        </w:rPr>
        <w:t>Раджабова</w:t>
      </w:r>
      <w:proofErr w:type="spellEnd"/>
      <w:r w:rsidRPr="006A1907">
        <w:rPr>
          <w:sz w:val="28"/>
          <w:szCs w:val="28"/>
        </w:rPr>
        <w:t xml:space="preserve"> Ф.А., Интерактивные технологии обучения в работе с одарёнными детьми на уроках математики 5-6 классов   </w:t>
      </w:r>
      <w:r w:rsidRPr="006A1907">
        <w:rPr>
          <w:sz w:val="28"/>
          <w:szCs w:val="28"/>
        </w:rPr>
        <w:t>Мир науки, культуры, образования</w:t>
      </w:r>
      <w:r w:rsidRPr="006A1907">
        <w:rPr>
          <w:sz w:val="28"/>
          <w:szCs w:val="28"/>
        </w:rPr>
        <w:t>. № 1 (56) 2016</w:t>
      </w:r>
    </w:p>
    <w:p w:rsidR="001765B5" w:rsidRPr="00AE65A3" w:rsidRDefault="001765B5" w:rsidP="00AE65A3">
      <w:pPr>
        <w:pStyle w:val="a3"/>
        <w:numPr>
          <w:ilvl w:val="0"/>
          <w:numId w:val="10"/>
        </w:numPr>
        <w:spacing w:line="360" w:lineRule="auto"/>
        <w:ind w:left="426"/>
        <w:jc w:val="both"/>
        <w:rPr>
          <w:sz w:val="28"/>
          <w:szCs w:val="28"/>
        </w:rPr>
      </w:pPr>
      <w:r w:rsidRPr="00AE65A3">
        <w:rPr>
          <w:sz w:val="28"/>
          <w:szCs w:val="28"/>
        </w:rPr>
        <w:t xml:space="preserve">Мащенко Е.В. </w:t>
      </w:r>
      <w:r w:rsidRPr="00AE65A3">
        <w:rPr>
          <w:sz w:val="28"/>
          <w:szCs w:val="28"/>
        </w:rPr>
        <w:t>Поиск и развитие одаренного ребенка: правильный подход к организации учебной деятельности</w:t>
      </w:r>
      <w:r w:rsidRPr="00AE65A3">
        <w:rPr>
          <w:sz w:val="28"/>
          <w:szCs w:val="28"/>
        </w:rPr>
        <w:t xml:space="preserve"> </w:t>
      </w:r>
      <w:hyperlink r:id="rId28" w:history="1">
        <w:r w:rsidRPr="00AE65A3">
          <w:rPr>
            <w:sz w:val="28"/>
            <w:szCs w:val="28"/>
          </w:rPr>
          <w:t>https://cyberleninka.ru/article/n/poisk-i-razvitie-odarennogo-rebenka-pravilnyy-podhod-k-organizatsii-uchebnoy-deyatelnosti</w:t>
        </w:r>
      </w:hyperlink>
    </w:p>
    <w:p w:rsidR="004525EF" w:rsidRPr="004525EF" w:rsidRDefault="004525EF" w:rsidP="004525EF">
      <w:pPr>
        <w:pStyle w:val="a3"/>
        <w:numPr>
          <w:ilvl w:val="0"/>
          <w:numId w:val="10"/>
        </w:numPr>
        <w:spacing w:line="360" w:lineRule="auto"/>
        <w:ind w:left="426"/>
        <w:jc w:val="both"/>
        <w:rPr>
          <w:sz w:val="28"/>
          <w:szCs w:val="28"/>
        </w:rPr>
      </w:pPr>
      <w:r>
        <w:rPr>
          <w:sz w:val="28"/>
          <w:szCs w:val="28"/>
        </w:rPr>
        <w:t xml:space="preserve"> Мельникова Ю.А. Бокова О.А. </w:t>
      </w:r>
      <w:r w:rsidRPr="004525EF">
        <w:rPr>
          <w:sz w:val="28"/>
          <w:szCs w:val="28"/>
        </w:rPr>
        <w:t>Инновационная деятельность школы: практические аспекты развития ресурсов одаренных детей в контексте решения жизненных задач</w:t>
      </w:r>
      <w:r>
        <w:rPr>
          <w:sz w:val="28"/>
          <w:szCs w:val="28"/>
        </w:rPr>
        <w:t xml:space="preserve"> </w:t>
      </w:r>
      <w:r w:rsidRPr="004525EF">
        <w:rPr>
          <w:sz w:val="28"/>
          <w:szCs w:val="28"/>
        </w:rPr>
        <w:t>https://cyberleninka.ru/article/n/innovatsionnaya-deyatelnost-shkoly-prakticheskie-aspekty-razvitiya-resursov-odarennyh-detey-v-kontekste-resheniya-zhiznennyh-zadach/viewer</w:t>
      </w:r>
    </w:p>
    <w:p w:rsidR="001765B5" w:rsidRPr="00AE65A3" w:rsidRDefault="001765B5" w:rsidP="00AE65A3">
      <w:pPr>
        <w:pStyle w:val="a3"/>
        <w:numPr>
          <w:ilvl w:val="0"/>
          <w:numId w:val="10"/>
        </w:numPr>
        <w:spacing w:line="360" w:lineRule="auto"/>
        <w:ind w:left="426"/>
        <w:jc w:val="both"/>
        <w:rPr>
          <w:sz w:val="28"/>
          <w:szCs w:val="28"/>
        </w:rPr>
      </w:pPr>
      <w:proofErr w:type="spellStart"/>
      <w:r w:rsidRPr="00AE65A3">
        <w:rPr>
          <w:sz w:val="28"/>
          <w:szCs w:val="28"/>
        </w:rPr>
        <w:t>Оспенко</w:t>
      </w:r>
      <w:proofErr w:type="spellEnd"/>
      <w:r w:rsidRPr="00AE65A3">
        <w:rPr>
          <w:sz w:val="28"/>
          <w:szCs w:val="28"/>
        </w:rPr>
        <w:t xml:space="preserve"> Л.Е. Кожевников В.В. Лесин С.М. Махотин Д.А. </w:t>
      </w:r>
      <w:r w:rsidR="002231FC" w:rsidRPr="00AE65A3">
        <w:rPr>
          <w:sz w:val="28"/>
          <w:szCs w:val="28"/>
        </w:rPr>
        <w:t xml:space="preserve">Пропедевтическое обучение одаренных детей практикам будущего </w:t>
      </w:r>
      <w:r w:rsidRPr="00AE65A3">
        <w:rPr>
          <w:sz w:val="28"/>
          <w:szCs w:val="28"/>
        </w:rPr>
        <w:t>https://cyberleninka.ru/article/n/propedevticheskoe-obuchenie-odarennyh-detey-praktikam-buduschego</w:t>
      </w:r>
    </w:p>
    <w:p w:rsidR="006E66D3" w:rsidRDefault="006E66D3" w:rsidP="006E66D3">
      <w:pPr>
        <w:pStyle w:val="a3"/>
        <w:numPr>
          <w:ilvl w:val="0"/>
          <w:numId w:val="10"/>
        </w:numPr>
        <w:spacing w:line="360" w:lineRule="auto"/>
        <w:ind w:left="426"/>
        <w:jc w:val="both"/>
        <w:rPr>
          <w:sz w:val="28"/>
          <w:szCs w:val="28"/>
        </w:rPr>
      </w:pPr>
      <w:r>
        <w:rPr>
          <w:sz w:val="28"/>
          <w:szCs w:val="28"/>
        </w:rPr>
        <w:t xml:space="preserve">Петрова В.И. Особенности работы с одаренными детьми. </w:t>
      </w:r>
      <w:r w:rsidRPr="006E66D3">
        <w:rPr>
          <w:sz w:val="28"/>
          <w:szCs w:val="28"/>
        </w:rPr>
        <w:t>https://cyberleninka.ru/article/n/osobennosti-raboty-s-odarennymi-detmi-po-matematike/viewer</w:t>
      </w:r>
    </w:p>
    <w:p w:rsidR="002231FC" w:rsidRPr="006214B6" w:rsidRDefault="002231FC" w:rsidP="00AE65A3">
      <w:pPr>
        <w:pStyle w:val="a3"/>
        <w:numPr>
          <w:ilvl w:val="0"/>
          <w:numId w:val="10"/>
        </w:numPr>
        <w:spacing w:line="360" w:lineRule="auto"/>
        <w:ind w:left="426"/>
        <w:jc w:val="both"/>
        <w:rPr>
          <w:sz w:val="28"/>
          <w:szCs w:val="28"/>
        </w:rPr>
      </w:pPr>
      <w:proofErr w:type="spellStart"/>
      <w:r w:rsidRPr="006214B6">
        <w:rPr>
          <w:sz w:val="28"/>
          <w:szCs w:val="28"/>
        </w:rPr>
        <w:lastRenderedPageBreak/>
        <w:t>СевертковП.И</w:t>
      </w:r>
      <w:proofErr w:type="spellEnd"/>
      <w:r w:rsidRPr="006214B6">
        <w:rPr>
          <w:sz w:val="28"/>
          <w:szCs w:val="28"/>
        </w:rPr>
        <w:t>. Методика работы с кластером по математике (10.10.2024)</w:t>
      </w:r>
      <w:hyperlink r:id="rId29" w:history="1">
        <w:r w:rsidR="006214B6" w:rsidRPr="00AB317E">
          <w:rPr>
            <w:rStyle w:val="a8"/>
            <w:sz w:val="28"/>
            <w:szCs w:val="28"/>
          </w:rPr>
          <w:t>https://cyberleninka.ru/article/n/metodika-raboty-s-klasterom-po-matematike/viewer</w:t>
        </w:r>
      </w:hyperlink>
    </w:p>
    <w:p w:rsidR="006214B6" w:rsidRPr="006214B6" w:rsidRDefault="006214B6" w:rsidP="006214B6">
      <w:pPr>
        <w:pStyle w:val="a3"/>
        <w:numPr>
          <w:ilvl w:val="0"/>
          <w:numId w:val="10"/>
        </w:numPr>
        <w:spacing w:line="360" w:lineRule="auto"/>
        <w:ind w:left="426"/>
        <w:jc w:val="both"/>
        <w:rPr>
          <w:sz w:val="28"/>
          <w:szCs w:val="28"/>
        </w:rPr>
      </w:pPr>
      <w:proofErr w:type="spellStart"/>
      <w:r w:rsidRPr="006214B6">
        <w:rPr>
          <w:sz w:val="28"/>
          <w:szCs w:val="28"/>
        </w:rPr>
        <w:t>Халудорова</w:t>
      </w:r>
      <w:proofErr w:type="spellEnd"/>
      <w:r w:rsidRPr="006214B6">
        <w:rPr>
          <w:sz w:val="28"/>
          <w:szCs w:val="28"/>
        </w:rPr>
        <w:t xml:space="preserve"> А.В. </w:t>
      </w:r>
      <w:proofErr w:type="spellStart"/>
      <w:r w:rsidRPr="006214B6">
        <w:rPr>
          <w:sz w:val="28"/>
          <w:szCs w:val="28"/>
        </w:rPr>
        <w:t>Халудорова</w:t>
      </w:r>
      <w:proofErr w:type="spellEnd"/>
      <w:r w:rsidRPr="006214B6">
        <w:rPr>
          <w:sz w:val="28"/>
          <w:szCs w:val="28"/>
        </w:rPr>
        <w:t xml:space="preserve"> Л.Е. Профессиональный рост учителя: точка зрения. Мир науки. Педагогика и психология 2020 № 5 том </w:t>
      </w:r>
      <w:hyperlink r:id="rId30" w:tgtFrame="_blank" w:history="1">
        <w:r w:rsidRPr="006214B6">
          <w:rPr>
            <w:sz w:val="28"/>
            <w:szCs w:val="28"/>
          </w:rPr>
          <w:t>http://briop.ru›images/vestnik/1-2016.pdf</w:t>
        </w:r>
      </w:hyperlink>
    </w:p>
    <w:p w:rsidR="001765B5" w:rsidRPr="00AE65A3" w:rsidRDefault="001765B5" w:rsidP="00AE65A3">
      <w:pPr>
        <w:pStyle w:val="a3"/>
        <w:numPr>
          <w:ilvl w:val="0"/>
          <w:numId w:val="10"/>
        </w:numPr>
        <w:spacing w:line="360" w:lineRule="auto"/>
        <w:ind w:left="426"/>
        <w:jc w:val="both"/>
        <w:rPr>
          <w:sz w:val="28"/>
          <w:szCs w:val="28"/>
        </w:rPr>
      </w:pPr>
      <w:proofErr w:type="spellStart"/>
      <w:r w:rsidRPr="00AE65A3">
        <w:rPr>
          <w:sz w:val="28"/>
          <w:szCs w:val="28"/>
        </w:rPr>
        <w:t>Хошимова</w:t>
      </w:r>
      <w:proofErr w:type="spellEnd"/>
      <w:r w:rsidRPr="00AE65A3">
        <w:rPr>
          <w:sz w:val="28"/>
          <w:szCs w:val="28"/>
        </w:rPr>
        <w:t xml:space="preserve"> </w:t>
      </w:r>
      <w:proofErr w:type="spellStart"/>
      <w:r w:rsidRPr="00AE65A3">
        <w:rPr>
          <w:sz w:val="28"/>
          <w:szCs w:val="28"/>
        </w:rPr>
        <w:t>Г.Г.Формы</w:t>
      </w:r>
      <w:proofErr w:type="spellEnd"/>
      <w:r w:rsidRPr="00AE65A3">
        <w:rPr>
          <w:sz w:val="28"/>
          <w:szCs w:val="28"/>
        </w:rPr>
        <w:t xml:space="preserve"> обучения одаренных детей в учреждениях общего среднего образования </w:t>
      </w:r>
      <w:hyperlink r:id="rId31" w:history="1">
        <w:r w:rsidRPr="00AE65A3">
          <w:rPr>
            <w:sz w:val="28"/>
            <w:szCs w:val="28"/>
          </w:rPr>
          <w:t>https://cyberleninka.ru/article/n/formy-obucheniya-odarennyh-detey-v-uchrezhdeniyah-obschego-srednego-obrazovaniya</w:t>
        </w:r>
      </w:hyperlink>
    </w:p>
    <w:p w:rsidR="00892ED5" w:rsidRPr="00AE65A3" w:rsidRDefault="002231FC" w:rsidP="00AE65A3">
      <w:pPr>
        <w:pStyle w:val="a3"/>
        <w:numPr>
          <w:ilvl w:val="0"/>
          <w:numId w:val="10"/>
        </w:numPr>
        <w:spacing w:line="360" w:lineRule="auto"/>
        <w:ind w:left="426"/>
        <w:jc w:val="both"/>
        <w:rPr>
          <w:sz w:val="28"/>
          <w:szCs w:val="28"/>
        </w:rPr>
      </w:pPr>
      <w:proofErr w:type="spellStart"/>
      <w:proofErr w:type="gramStart"/>
      <w:r w:rsidRPr="00AE65A3">
        <w:rPr>
          <w:sz w:val="28"/>
          <w:szCs w:val="28"/>
        </w:rPr>
        <w:t>Чистотина</w:t>
      </w:r>
      <w:proofErr w:type="spellEnd"/>
      <w:r w:rsidRPr="00AE65A3">
        <w:rPr>
          <w:sz w:val="28"/>
          <w:szCs w:val="28"/>
        </w:rPr>
        <w:t xml:space="preserve"> М.А. Прием "Кластер" на уроках математики  21.01.2022 (</w:t>
      </w:r>
      <w:hyperlink r:id="rId32" w:history="1">
        <w:r w:rsidRPr="00AE65A3">
          <w:rPr>
            <w:sz w:val="28"/>
            <w:szCs w:val="28"/>
          </w:rPr>
          <w:t>https://multiurok.ru/files/priem-klaster-na-urokakh-matematiki.html</w:t>
        </w:r>
      </w:hyperlink>
      <w:proofErr w:type="gramEnd"/>
    </w:p>
    <w:sectPr w:rsidR="00892ED5" w:rsidRPr="00AE6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CFE"/>
    <w:multiLevelType w:val="multilevel"/>
    <w:tmpl w:val="F580E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9862BD"/>
    <w:multiLevelType w:val="hybridMultilevel"/>
    <w:tmpl w:val="0E786D32"/>
    <w:lvl w:ilvl="0" w:tplc="A31AA394">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3B004A3"/>
    <w:multiLevelType w:val="multilevel"/>
    <w:tmpl w:val="155A8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79682A"/>
    <w:multiLevelType w:val="hybridMultilevel"/>
    <w:tmpl w:val="B6902C0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A603FF3"/>
    <w:multiLevelType w:val="hybridMultilevel"/>
    <w:tmpl w:val="43404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2C19F0"/>
    <w:multiLevelType w:val="hybridMultilevel"/>
    <w:tmpl w:val="209444CE"/>
    <w:lvl w:ilvl="0" w:tplc="0419000F">
      <w:start w:val="1"/>
      <w:numFmt w:val="decimal"/>
      <w:lvlText w:val="%1."/>
      <w:lvlJc w:val="left"/>
      <w:pPr>
        <w:ind w:left="1429" w:hanging="360"/>
      </w:pPr>
    </w:lvl>
    <w:lvl w:ilvl="1" w:tplc="14C8B0CA">
      <w:numFmt w:val="bullet"/>
      <w:lvlText w:val=""/>
      <w:lvlJc w:val="left"/>
      <w:pPr>
        <w:ind w:left="2149" w:hanging="360"/>
      </w:pPr>
      <w:rPr>
        <w:rFonts w:ascii="Symbol" w:eastAsiaTheme="minorHAnsi" w:hAnsi="Symbol"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01923E6"/>
    <w:multiLevelType w:val="hybridMultilevel"/>
    <w:tmpl w:val="C08AE3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AA81C59"/>
    <w:multiLevelType w:val="hybridMultilevel"/>
    <w:tmpl w:val="A89ACE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657B72A4"/>
    <w:multiLevelType w:val="hybridMultilevel"/>
    <w:tmpl w:val="90E2B2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DA5233D"/>
    <w:multiLevelType w:val="hybridMultilevel"/>
    <w:tmpl w:val="26805080"/>
    <w:lvl w:ilvl="0" w:tplc="0419000F">
      <w:start w:val="1"/>
      <w:numFmt w:val="decimal"/>
      <w:lvlText w:val="%1."/>
      <w:lvlJc w:val="left"/>
      <w:pPr>
        <w:ind w:left="1429" w:hanging="360"/>
      </w:pPr>
    </w:lvl>
    <w:lvl w:ilvl="1" w:tplc="0419000F">
      <w:start w:val="1"/>
      <w:numFmt w:val="decimal"/>
      <w:lvlText w:val="%2."/>
      <w:lvlJc w:val="left"/>
      <w:pPr>
        <w:ind w:left="928"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
  </w:num>
  <w:num w:numId="3">
    <w:abstractNumId w:val="3"/>
  </w:num>
  <w:num w:numId="4">
    <w:abstractNumId w:val="9"/>
  </w:num>
  <w:num w:numId="5">
    <w:abstractNumId w:val="0"/>
  </w:num>
  <w:num w:numId="6">
    <w:abstractNumId w:val="8"/>
  </w:num>
  <w:num w:numId="7">
    <w:abstractNumId w:val="2"/>
  </w:num>
  <w:num w:numId="8">
    <w:abstractNumId w:val="6"/>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E03"/>
    <w:rsid w:val="000256A4"/>
    <w:rsid w:val="00081375"/>
    <w:rsid w:val="0008518A"/>
    <w:rsid w:val="000D1096"/>
    <w:rsid w:val="001765B5"/>
    <w:rsid w:val="001B062E"/>
    <w:rsid w:val="001B60E3"/>
    <w:rsid w:val="001F70AD"/>
    <w:rsid w:val="002231FC"/>
    <w:rsid w:val="002C00C4"/>
    <w:rsid w:val="002C56B1"/>
    <w:rsid w:val="002E5BCA"/>
    <w:rsid w:val="003220A6"/>
    <w:rsid w:val="00357E28"/>
    <w:rsid w:val="003954B6"/>
    <w:rsid w:val="003C04BE"/>
    <w:rsid w:val="003F7605"/>
    <w:rsid w:val="00405D93"/>
    <w:rsid w:val="004525EF"/>
    <w:rsid w:val="00490801"/>
    <w:rsid w:val="004D07E7"/>
    <w:rsid w:val="0052596E"/>
    <w:rsid w:val="00534473"/>
    <w:rsid w:val="005848C6"/>
    <w:rsid w:val="006214B6"/>
    <w:rsid w:val="00667FA7"/>
    <w:rsid w:val="006A1907"/>
    <w:rsid w:val="006C4E61"/>
    <w:rsid w:val="006D2548"/>
    <w:rsid w:val="006E66D3"/>
    <w:rsid w:val="00707248"/>
    <w:rsid w:val="007848A4"/>
    <w:rsid w:val="00784E00"/>
    <w:rsid w:val="007A0113"/>
    <w:rsid w:val="007B6010"/>
    <w:rsid w:val="007D6AFE"/>
    <w:rsid w:val="007E4A51"/>
    <w:rsid w:val="00892ED5"/>
    <w:rsid w:val="008D30F3"/>
    <w:rsid w:val="00925BCA"/>
    <w:rsid w:val="009917C4"/>
    <w:rsid w:val="00A47991"/>
    <w:rsid w:val="00A8186D"/>
    <w:rsid w:val="00AA0919"/>
    <w:rsid w:val="00AE65A3"/>
    <w:rsid w:val="00B77195"/>
    <w:rsid w:val="00B97F2C"/>
    <w:rsid w:val="00BC5CC1"/>
    <w:rsid w:val="00BE4A26"/>
    <w:rsid w:val="00BF5F46"/>
    <w:rsid w:val="00D256F0"/>
    <w:rsid w:val="00D77684"/>
    <w:rsid w:val="00D87A51"/>
    <w:rsid w:val="00E11264"/>
    <w:rsid w:val="00ED3973"/>
    <w:rsid w:val="00F50EB3"/>
    <w:rsid w:val="00F74D7D"/>
    <w:rsid w:val="00F83E03"/>
    <w:rsid w:val="00FF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7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92E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92E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D7D"/>
    <w:pPr>
      <w:ind w:left="720"/>
      <w:contextualSpacing/>
    </w:pPr>
  </w:style>
  <w:style w:type="paragraph" w:styleId="a4">
    <w:name w:val="Balloon Text"/>
    <w:basedOn w:val="a"/>
    <w:link w:val="a5"/>
    <w:uiPriority w:val="99"/>
    <w:semiHidden/>
    <w:unhideWhenUsed/>
    <w:rsid w:val="00357E28"/>
    <w:rPr>
      <w:rFonts w:ascii="Tahoma" w:hAnsi="Tahoma" w:cs="Tahoma"/>
      <w:sz w:val="16"/>
      <w:szCs w:val="16"/>
    </w:rPr>
  </w:style>
  <w:style w:type="character" w:customStyle="1" w:styleId="a5">
    <w:name w:val="Текст выноски Знак"/>
    <w:basedOn w:val="a0"/>
    <w:link w:val="a4"/>
    <w:uiPriority w:val="99"/>
    <w:semiHidden/>
    <w:rsid w:val="00357E28"/>
    <w:rPr>
      <w:rFonts w:ascii="Tahoma" w:hAnsi="Tahoma" w:cs="Tahoma"/>
      <w:sz w:val="16"/>
      <w:szCs w:val="16"/>
    </w:rPr>
  </w:style>
  <w:style w:type="character" w:customStyle="1" w:styleId="ezkurwreuab5ozgtqnkl">
    <w:name w:val="ezkurwreuab5ozgtqnkl"/>
    <w:basedOn w:val="a0"/>
    <w:rsid w:val="003F7605"/>
  </w:style>
  <w:style w:type="paragraph" w:styleId="a6">
    <w:name w:val="Normal (Web)"/>
    <w:basedOn w:val="a"/>
    <w:uiPriority w:val="99"/>
    <w:unhideWhenUsed/>
    <w:rsid w:val="00ED3973"/>
    <w:pPr>
      <w:spacing w:before="100" w:beforeAutospacing="1" w:after="100" w:afterAutospacing="1"/>
    </w:pPr>
  </w:style>
  <w:style w:type="character" w:styleId="a7">
    <w:name w:val="Strong"/>
    <w:basedOn w:val="a0"/>
    <w:uiPriority w:val="22"/>
    <w:qFormat/>
    <w:rsid w:val="00ED3973"/>
    <w:rPr>
      <w:b/>
      <w:bCs/>
    </w:rPr>
  </w:style>
  <w:style w:type="character" w:styleId="a8">
    <w:name w:val="Hyperlink"/>
    <w:basedOn w:val="a0"/>
    <w:uiPriority w:val="99"/>
    <w:unhideWhenUsed/>
    <w:rsid w:val="00534473"/>
    <w:rPr>
      <w:color w:val="0000FF" w:themeColor="hyperlink"/>
      <w:u w:val="single"/>
    </w:rPr>
  </w:style>
  <w:style w:type="character" w:customStyle="1" w:styleId="10">
    <w:name w:val="Заголовок 1 Знак"/>
    <w:basedOn w:val="a0"/>
    <w:link w:val="1"/>
    <w:uiPriority w:val="9"/>
    <w:rsid w:val="00892ED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892ED5"/>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7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92ED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92E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4D7D"/>
    <w:pPr>
      <w:ind w:left="720"/>
      <w:contextualSpacing/>
    </w:pPr>
  </w:style>
  <w:style w:type="paragraph" w:styleId="a4">
    <w:name w:val="Balloon Text"/>
    <w:basedOn w:val="a"/>
    <w:link w:val="a5"/>
    <w:uiPriority w:val="99"/>
    <w:semiHidden/>
    <w:unhideWhenUsed/>
    <w:rsid w:val="00357E28"/>
    <w:rPr>
      <w:rFonts w:ascii="Tahoma" w:hAnsi="Tahoma" w:cs="Tahoma"/>
      <w:sz w:val="16"/>
      <w:szCs w:val="16"/>
    </w:rPr>
  </w:style>
  <w:style w:type="character" w:customStyle="1" w:styleId="a5">
    <w:name w:val="Текст выноски Знак"/>
    <w:basedOn w:val="a0"/>
    <w:link w:val="a4"/>
    <w:uiPriority w:val="99"/>
    <w:semiHidden/>
    <w:rsid w:val="00357E28"/>
    <w:rPr>
      <w:rFonts w:ascii="Tahoma" w:hAnsi="Tahoma" w:cs="Tahoma"/>
      <w:sz w:val="16"/>
      <w:szCs w:val="16"/>
    </w:rPr>
  </w:style>
  <w:style w:type="character" w:customStyle="1" w:styleId="ezkurwreuab5ozgtqnkl">
    <w:name w:val="ezkurwreuab5ozgtqnkl"/>
    <w:basedOn w:val="a0"/>
    <w:rsid w:val="003F7605"/>
  </w:style>
  <w:style w:type="paragraph" w:styleId="a6">
    <w:name w:val="Normal (Web)"/>
    <w:basedOn w:val="a"/>
    <w:uiPriority w:val="99"/>
    <w:unhideWhenUsed/>
    <w:rsid w:val="00ED3973"/>
    <w:pPr>
      <w:spacing w:before="100" w:beforeAutospacing="1" w:after="100" w:afterAutospacing="1"/>
    </w:pPr>
  </w:style>
  <w:style w:type="character" w:styleId="a7">
    <w:name w:val="Strong"/>
    <w:basedOn w:val="a0"/>
    <w:uiPriority w:val="22"/>
    <w:qFormat/>
    <w:rsid w:val="00ED3973"/>
    <w:rPr>
      <w:b/>
      <w:bCs/>
    </w:rPr>
  </w:style>
  <w:style w:type="character" w:styleId="a8">
    <w:name w:val="Hyperlink"/>
    <w:basedOn w:val="a0"/>
    <w:uiPriority w:val="99"/>
    <w:unhideWhenUsed/>
    <w:rsid w:val="00534473"/>
    <w:rPr>
      <w:color w:val="0000FF" w:themeColor="hyperlink"/>
      <w:u w:val="single"/>
    </w:rPr>
  </w:style>
  <w:style w:type="character" w:customStyle="1" w:styleId="10">
    <w:name w:val="Заголовок 1 Знак"/>
    <w:basedOn w:val="a0"/>
    <w:link w:val="1"/>
    <w:uiPriority w:val="9"/>
    <w:rsid w:val="00892ED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892ED5"/>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35899">
      <w:bodyDiv w:val="1"/>
      <w:marLeft w:val="0"/>
      <w:marRight w:val="0"/>
      <w:marTop w:val="0"/>
      <w:marBottom w:val="0"/>
      <w:divBdr>
        <w:top w:val="none" w:sz="0" w:space="0" w:color="auto"/>
        <w:left w:val="none" w:sz="0" w:space="0" w:color="auto"/>
        <w:bottom w:val="none" w:sz="0" w:space="0" w:color="auto"/>
        <w:right w:val="none" w:sz="0" w:space="0" w:color="auto"/>
      </w:divBdr>
    </w:div>
    <w:div w:id="265307878">
      <w:bodyDiv w:val="1"/>
      <w:marLeft w:val="0"/>
      <w:marRight w:val="0"/>
      <w:marTop w:val="0"/>
      <w:marBottom w:val="0"/>
      <w:divBdr>
        <w:top w:val="none" w:sz="0" w:space="0" w:color="auto"/>
        <w:left w:val="none" w:sz="0" w:space="0" w:color="auto"/>
        <w:bottom w:val="none" w:sz="0" w:space="0" w:color="auto"/>
        <w:right w:val="none" w:sz="0" w:space="0" w:color="auto"/>
      </w:divBdr>
    </w:div>
    <w:div w:id="404911068">
      <w:bodyDiv w:val="1"/>
      <w:marLeft w:val="0"/>
      <w:marRight w:val="0"/>
      <w:marTop w:val="0"/>
      <w:marBottom w:val="0"/>
      <w:divBdr>
        <w:top w:val="none" w:sz="0" w:space="0" w:color="auto"/>
        <w:left w:val="none" w:sz="0" w:space="0" w:color="auto"/>
        <w:bottom w:val="none" w:sz="0" w:space="0" w:color="auto"/>
        <w:right w:val="none" w:sz="0" w:space="0" w:color="auto"/>
      </w:divBdr>
    </w:div>
    <w:div w:id="551313876">
      <w:bodyDiv w:val="1"/>
      <w:marLeft w:val="0"/>
      <w:marRight w:val="0"/>
      <w:marTop w:val="0"/>
      <w:marBottom w:val="0"/>
      <w:divBdr>
        <w:top w:val="none" w:sz="0" w:space="0" w:color="auto"/>
        <w:left w:val="none" w:sz="0" w:space="0" w:color="auto"/>
        <w:bottom w:val="none" w:sz="0" w:space="0" w:color="auto"/>
        <w:right w:val="none" w:sz="0" w:space="0" w:color="auto"/>
      </w:divBdr>
    </w:div>
    <w:div w:id="1175264584">
      <w:bodyDiv w:val="1"/>
      <w:marLeft w:val="0"/>
      <w:marRight w:val="0"/>
      <w:marTop w:val="0"/>
      <w:marBottom w:val="0"/>
      <w:divBdr>
        <w:top w:val="none" w:sz="0" w:space="0" w:color="auto"/>
        <w:left w:val="none" w:sz="0" w:space="0" w:color="auto"/>
        <w:bottom w:val="none" w:sz="0" w:space="0" w:color="auto"/>
        <w:right w:val="none" w:sz="0" w:space="0" w:color="auto"/>
      </w:divBdr>
    </w:div>
    <w:div w:id="1820608043">
      <w:bodyDiv w:val="1"/>
      <w:marLeft w:val="0"/>
      <w:marRight w:val="0"/>
      <w:marTop w:val="0"/>
      <w:marBottom w:val="0"/>
      <w:divBdr>
        <w:top w:val="none" w:sz="0" w:space="0" w:color="auto"/>
        <w:left w:val="none" w:sz="0" w:space="0" w:color="auto"/>
        <w:bottom w:val="none" w:sz="0" w:space="0" w:color="auto"/>
        <w:right w:val="none" w:sz="0" w:space="0" w:color="auto"/>
      </w:divBdr>
      <w:divsChild>
        <w:div w:id="2093772834">
          <w:marLeft w:val="0"/>
          <w:marRight w:val="0"/>
          <w:marTop w:val="645"/>
          <w:marBottom w:val="0"/>
          <w:divBdr>
            <w:top w:val="none" w:sz="0" w:space="0" w:color="auto"/>
            <w:left w:val="none" w:sz="0" w:space="0" w:color="auto"/>
            <w:bottom w:val="none" w:sz="0" w:space="0" w:color="auto"/>
            <w:right w:val="none" w:sz="0" w:space="0" w:color="auto"/>
          </w:divBdr>
          <w:divsChild>
            <w:div w:id="13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725699">
      <w:bodyDiv w:val="1"/>
      <w:marLeft w:val="0"/>
      <w:marRight w:val="0"/>
      <w:marTop w:val="0"/>
      <w:marBottom w:val="0"/>
      <w:divBdr>
        <w:top w:val="none" w:sz="0" w:space="0" w:color="auto"/>
        <w:left w:val="none" w:sz="0" w:space="0" w:color="auto"/>
        <w:bottom w:val="none" w:sz="0" w:space="0" w:color="auto"/>
        <w:right w:val="none" w:sz="0" w:space="0" w:color="auto"/>
      </w:divBdr>
    </w:div>
    <w:div w:id="2069499732">
      <w:bodyDiv w:val="1"/>
      <w:marLeft w:val="0"/>
      <w:marRight w:val="0"/>
      <w:marTop w:val="0"/>
      <w:marBottom w:val="0"/>
      <w:divBdr>
        <w:top w:val="none" w:sz="0" w:space="0" w:color="auto"/>
        <w:left w:val="none" w:sz="0" w:space="0" w:color="auto"/>
        <w:bottom w:val="none" w:sz="0" w:space="0" w:color="auto"/>
        <w:right w:val="none" w:sz="0" w:space="0" w:color="auto"/>
      </w:divBdr>
    </w:div>
    <w:div w:id="214650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openxmlformats.org/officeDocument/2006/relationships/hyperlink" Target="file:///C:/Users/%D0%A3%D1%87%D0%B8%D1%82%D0%B5%D0%BB%D1%8C/Downloads/razvitie-tvorcheskih-sposobnostey-odarennyh-shkolnikov-po-matematike.pdf" TargetMode="External"/><Relationship Id="rId3" Type="http://schemas.openxmlformats.org/officeDocument/2006/relationships/styles" Target="styles.xml"/><Relationship Id="rId21" Type="http://schemas.microsoft.com/office/2007/relationships/diagramDrawing" Target="diagrams/drawing3.xml"/><Relationship Id="rId34" Type="http://schemas.openxmlformats.org/officeDocument/2006/relationships/theme" Target="theme/theme1.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hyperlink" Target="https://cyberleninka.ru/article/n/odarennye-deti-kak-nauchno-pedagogicheskaya-problema" TargetMode="Externa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hyperlink" Target="https://cyberleninka.ru/article/n/metodika-raboty-s-klasterom-po-matematike/view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24" Type="http://schemas.openxmlformats.org/officeDocument/2006/relationships/hyperlink" Target="https://cyberleninka.ru/article/n/smyslozhiznennye-orientatsii-kommunikativnye-i-motivatsionnye-harakteristiki-obuchayuschihsya-tsentrov-po-rabote-s-odarennymi-detmi" TargetMode="External"/><Relationship Id="rId32" Type="http://schemas.openxmlformats.org/officeDocument/2006/relationships/hyperlink" Target="https://multiurok.ru/files/priem-klaster-na-urokakh-matematiki.html" TargetMode="External"/><Relationship Id="rId5" Type="http://schemas.openxmlformats.org/officeDocument/2006/relationships/settings" Target="settings.xml"/><Relationship Id="rId15" Type="http://schemas.openxmlformats.org/officeDocument/2006/relationships/diagramColors" Target="diagrams/colors2.xml"/><Relationship Id="rId23" Type="http://schemas.openxmlformats.org/officeDocument/2006/relationships/hyperlink" Target="https://cyberleninka.ru/article/n/osobennosti-razvitiya-i-problemy-odarennyh-detey" TargetMode="External"/><Relationship Id="rId28" Type="http://schemas.openxmlformats.org/officeDocument/2006/relationships/hyperlink" Target="https://cyberleninka.ru/article/n/poisk-i-razvitie-odarennogo-rebenka-pravilnyy-podhod-k-organizatsii-uchebnoy-deyatelnosti" TargetMode="Externa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openxmlformats.org/officeDocument/2006/relationships/hyperlink" Target="https://cyberleninka.ru/article/n/formy-obucheniya-odarennyh-detey-v-uchrezhdeniyah-obschego-srednego-obrazovaniya" TargetMode="External"/><Relationship Id="rId4" Type="http://schemas.microsoft.com/office/2007/relationships/stylesWithEffects" Target="stylesWithEffect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yperlink" Target="https://cyberleninka.ru/article/n/rabota-s-odarennymi-detmi-v-sovremennoy-obrazovatelnoy-sisteme" TargetMode="External"/><Relationship Id="rId27" Type="http://schemas.openxmlformats.org/officeDocument/2006/relationships/hyperlink" Target="https://cyberleninka.ru/article/n/pritchevye-miniatyury-v-kurse-matematiki" TargetMode="External"/><Relationship Id="rId30" Type="http://schemas.openxmlformats.org/officeDocument/2006/relationships/hyperlink" Target="http://briop.ru/images/vestnik/1-2016.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7A44A06-7D4B-466B-9918-C008002622D3}" type="doc">
      <dgm:prSet loTypeId="urn:microsoft.com/office/officeart/2005/8/layout/vList6" loCatId="process" qsTypeId="urn:microsoft.com/office/officeart/2005/8/quickstyle/simple1" qsCatId="simple" csTypeId="urn:microsoft.com/office/officeart/2005/8/colors/accent1_2" csCatId="accent1" phldr="1"/>
      <dgm:spPr/>
      <dgm:t>
        <a:bodyPr/>
        <a:lstStyle/>
        <a:p>
          <a:endParaRPr lang="ru-RU"/>
        </a:p>
      </dgm:t>
    </dgm:pt>
    <dgm:pt modelId="{BF3AEDE3-E9A0-418F-8E5E-AA5E4CA561F5}">
      <dgm:prSet phldrT="[Текст]"/>
      <dgm:spPr>
        <a:solidFill>
          <a:schemeClr val="accent5">
            <a:lumMod val="40000"/>
            <a:lumOff val="60000"/>
          </a:schemeClr>
        </a:solidFill>
      </dgm:spPr>
      <dgm:t>
        <a:bodyPr/>
        <a:lstStyle/>
        <a:p>
          <a:r>
            <a:rPr lang="ru-RU">
              <a:solidFill>
                <a:schemeClr val="tx1"/>
              </a:solidFill>
              <a:latin typeface="Times New Roman" panose="02020603050405020304" pitchFamily="18" charset="0"/>
              <a:cs typeface="Times New Roman" panose="02020603050405020304" pitchFamily="18" charset="0"/>
            </a:rPr>
            <a:t>ученики-прагматики</a:t>
          </a:r>
        </a:p>
      </dgm:t>
    </dgm:pt>
    <dgm:pt modelId="{DD2275B3-8C77-46D3-82B1-1FBD7390DAB1}" type="parTrans" cxnId="{5AEE57B1-E477-46DC-90DC-DA4C554754A8}">
      <dgm:prSet/>
      <dgm:spPr/>
      <dgm:t>
        <a:bodyPr/>
        <a:lstStyle/>
        <a:p>
          <a:endParaRPr lang="ru-RU"/>
        </a:p>
      </dgm:t>
    </dgm:pt>
    <dgm:pt modelId="{1EC53EA5-30E5-4B72-A1F0-8D025A45EC63}" type="sibTrans" cxnId="{5AEE57B1-E477-46DC-90DC-DA4C554754A8}">
      <dgm:prSet/>
      <dgm:spPr/>
      <dgm:t>
        <a:bodyPr/>
        <a:lstStyle/>
        <a:p>
          <a:endParaRPr lang="ru-RU"/>
        </a:p>
      </dgm:t>
    </dgm:pt>
    <dgm:pt modelId="{B0EE3AF8-79CD-4966-BA75-667879839032}">
      <dgm:prSet phldrT="[Текст]"/>
      <dgm:spPr/>
      <dgm:t>
        <a:bodyPr/>
        <a:lstStyle/>
        <a:p>
          <a:r>
            <a:rPr lang="ru-RU">
              <a:latin typeface="Times New Roman" panose="02020603050405020304" pitchFamily="18" charset="0"/>
              <a:cs typeface="Times New Roman" panose="02020603050405020304" pitchFamily="18" charset="0"/>
            </a:rPr>
            <a:t>одарены видением наиболее эффективных и нестандартных путей решения задач и примеров</a:t>
          </a:r>
        </a:p>
      </dgm:t>
    </dgm:pt>
    <dgm:pt modelId="{4ADDDFA3-314C-4C06-9B47-F14C44CB6851}" type="parTrans" cxnId="{E00C1DF3-D2D7-4EC8-BD6A-D27E727C425B}">
      <dgm:prSet/>
      <dgm:spPr/>
      <dgm:t>
        <a:bodyPr/>
        <a:lstStyle/>
        <a:p>
          <a:endParaRPr lang="ru-RU"/>
        </a:p>
      </dgm:t>
    </dgm:pt>
    <dgm:pt modelId="{265DACC9-5BDF-4031-8860-6EA6BB7309EA}" type="sibTrans" cxnId="{E00C1DF3-D2D7-4EC8-BD6A-D27E727C425B}">
      <dgm:prSet/>
      <dgm:spPr/>
      <dgm:t>
        <a:bodyPr/>
        <a:lstStyle/>
        <a:p>
          <a:endParaRPr lang="ru-RU"/>
        </a:p>
      </dgm:t>
    </dgm:pt>
    <dgm:pt modelId="{6FF68768-814B-484C-8B7F-18D56B1D1D50}">
      <dgm:prSet phldrT="[Текст]"/>
      <dgm:spPr>
        <a:solidFill>
          <a:schemeClr val="accent6">
            <a:lumMod val="40000"/>
            <a:lumOff val="60000"/>
          </a:schemeClr>
        </a:solidFill>
      </dgm:spPr>
      <dgm:t>
        <a:bodyPr/>
        <a:lstStyle/>
        <a:p>
          <a:r>
            <a:rPr lang="ru-RU">
              <a:solidFill>
                <a:schemeClr val="tx1"/>
              </a:solidFill>
              <a:latin typeface="Times New Roman" panose="02020603050405020304" pitchFamily="18" charset="0"/>
              <a:cs typeface="Times New Roman" panose="02020603050405020304" pitchFamily="18" charset="0"/>
            </a:rPr>
            <a:t>ученики-романтики</a:t>
          </a:r>
        </a:p>
      </dgm:t>
    </dgm:pt>
    <dgm:pt modelId="{2C813D23-B453-49A0-A1FA-A6BE14D7F6F5}" type="parTrans" cxnId="{85766880-036E-4257-ACA0-DEA3BA60EF1E}">
      <dgm:prSet/>
      <dgm:spPr/>
      <dgm:t>
        <a:bodyPr/>
        <a:lstStyle/>
        <a:p>
          <a:endParaRPr lang="ru-RU"/>
        </a:p>
      </dgm:t>
    </dgm:pt>
    <dgm:pt modelId="{6A29CB7A-015F-4A30-A536-4D75CB564AAC}" type="sibTrans" cxnId="{85766880-036E-4257-ACA0-DEA3BA60EF1E}">
      <dgm:prSet/>
      <dgm:spPr/>
      <dgm:t>
        <a:bodyPr/>
        <a:lstStyle/>
        <a:p>
          <a:endParaRPr lang="ru-RU"/>
        </a:p>
      </dgm:t>
    </dgm:pt>
    <dgm:pt modelId="{35D85CE3-B81C-4C6D-9169-E6EE55AA69FD}">
      <dgm:prSet phldrT="[Текст]"/>
      <dgm:spPr/>
      <dgm:t>
        <a:bodyPr/>
        <a:lstStyle/>
        <a:p>
          <a:r>
            <a:rPr lang="ru-RU">
              <a:latin typeface="Times New Roman" panose="02020603050405020304" pitchFamily="18" charset="0"/>
              <a:cs typeface="Times New Roman" panose="02020603050405020304" pitchFamily="18" charset="0"/>
            </a:rPr>
            <a:t>имеют неординарное видение математических понятий и моделей</a:t>
          </a:r>
        </a:p>
      </dgm:t>
    </dgm:pt>
    <dgm:pt modelId="{40F6764A-D201-45B3-9039-00B766407D31}" type="parTrans" cxnId="{56E9EBEF-E808-43F4-9756-79C6C6938095}">
      <dgm:prSet/>
      <dgm:spPr/>
      <dgm:t>
        <a:bodyPr/>
        <a:lstStyle/>
        <a:p>
          <a:endParaRPr lang="ru-RU"/>
        </a:p>
      </dgm:t>
    </dgm:pt>
    <dgm:pt modelId="{AC3092FF-B2A0-4B24-B861-F44BC115CBCE}" type="sibTrans" cxnId="{56E9EBEF-E808-43F4-9756-79C6C6938095}">
      <dgm:prSet/>
      <dgm:spPr/>
      <dgm:t>
        <a:bodyPr/>
        <a:lstStyle/>
        <a:p>
          <a:endParaRPr lang="ru-RU"/>
        </a:p>
      </dgm:t>
    </dgm:pt>
    <dgm:pt modelId="{41D789A7-CBB2-4BBE-AAFC-FE8DDEA9D3FC}">
      <dgm:prSet phldrT="[Текст]"/>
      <dgm:spPr>
        <a:solidFill>
          <a:schemeClr val="accent4">
            <a:lumMod val="40000"/>
            <a:lumOff val="60000"/>
          </a:schemeClr>
        </a:solidFill>
      </dgm:spPr>
      <dgm:t>
        <a:bodyPr/>
        <a:lstStyle/>
        <a:p>
          <a:r>
            <a:rPr lang="ru-RU">
              <a:solidFill>
                <a:schemeClr val="tx1"/>
              </a:solidFill>
              <a:latin typeface="Times New Roman" panose="02020603050405020304" pitchFamily="18" charset="0"/>
              <a:cs typeface="Times New Roman" panose="02020603050405020304" pitchFamily="18" charset="0"/>
            </a:rPr>
            <a:t>ученики-реалисты</a:t>
          </a:r>
        </a:p>
      </dgm:t>
    </dgm:pt>
    <dgm:pt modelId="{46B93DC5-7ACF-4C87-8828-7B418E15C69D}" type="parTrans" cxnId="{173D9E1D-8D82-41E5-B86E-9CDB3E9166BD}">
      <dgm:prSet/>
      <dgm:spPr/>
      <dgm:t>
        <a:bodyPr/>
        <a:lstStyle/>
        <a:p>
          <a:endParaRPr lang="ru-RU"/>
        </a:p>
      </dgm:t>
    </dgm:pt>
    <dgm:pt modelId="{0D31ADFB-C179-41BA-8B81-96071B6CF64D}" type="sibTrans" cxnId="{173D9E1D-8D82-41E5-B86E-9CDB3E9166BD}">
      <dgm:prSet/>
      <dgm:spPr/>
      <dgm:t>
        <a:bodyPr/>
        <a:lstStyle/>
        <a:p>
          <a:endParaRPr lang="ru-RU"/>
        </a:p>
      </dgm:t>
    </dgm:pt>
    <dgm:pt modelId="{6B3188EB-4B6B-45F4-A62F-48F6FD163D04}">
      <dgm:prSet phldrT="[Текст]"/>
      <dgm:spPr/>
      <dgm:t>
        <a:bodyPr/>
        <a:lstStyle/>
        <a:p>
          <a:r>
            <a:rPr lang="ru-RU">
              <a:latin typeface="Times New Roman" panose="02020603050405020304" pitchFamily="18" charset="0"/>
              <a:cs typeface="Times New Roman" panose="02020603050405020304" pitchFamily="18" charset="0"/>
            </a:rPr>
            <a:t>совмещают в себе признаки первых двух групп</a:t>
          </a:r>
        </a:p>
      </dgm:t>
    </dgm:pt>
    <dgm:pt modelId="{E4FBA81C-F3D5-438E-8221-FE9D43A59AE6}" type="parTrans" cxnId="{17BDB611-D7C1-4FFF-9607-011B803E4A47}">
      <dgm:prSet/>
      <dgm:spPr/>
      <dgm:t>
        <a:bodyPr/>
        <a:lstStyle/>
        <a:p>
          <a:endParaRPr lang="ru-RU"/>
        </a:p>
      </dgm:t>
    </dgm:pt>
    <dgm:pt modelId="{1189E0EB-F8D9-4112-A4A2-10427886AAB7}" type="sibTrans" cxnId="{17BDB611-D7C1-4FFF-9607-011B803E4A47}">
      <dgm:prSet/>
      <dgm:spPr/>
      <dgm:t>
        <a:bodyPr/>
        <a:lstStyle/>
        <a:p>
          <a:endParaRPr lang="ru-RU"/>
        </a:p>
      </dgm:t>
    </dgm:pt>
    <dgm:pt modelId="{BFF5FA4A-0577-4E5C-BE55-EF96D8A66C18}" type="pres">
      <dgm:prSet presAssocID="{F7A44A06-7D4B-466B-9918-C008002622D3}" presName="Name0" presStyleCnt="0">
        <dgm:presLayoutVars>
          <dgm:dir/>
          <dgm:animLvl val="lvl"/>
          <dgm:resizeHandles/>
        </dgm:presLayoutVars>
      </dgm:prSet>
      <dgm:spPr/>
    </dgm:pt>
    <dgm:pt modelId="{2A6B50B6-9969-46D8-AF6D-3A74C70DE1C0}" type="pres">
      <dgm:prSet presAssocID="{BF3AEDE3-E9A0-418F-8E5E-AA5E4CA561F5}" presName="linNode" presStyleCnt="0"/>
      <dgm:spPr/>
    </dgm:pt>
    <dgm:pt modelId="{EF092B75-AF5B-43A3-B755-7018F33B165D}" type="pres">
      <dgm:prSet presAssocID="{BF3AEDE3-E9A0-418F-8E5E-AA5E4CA561F5}" presName="parentShp" presStyleLbl="node1" presStyleIdx="0" presStyleCnt="3">
        <dgm:presLayoutVars>
          <dgm:bulletEnabled val="1"/>
        </dgm:presLayoutVars>
      </dgm:prSet>
      <dgm:spPr/>
      <dgm:t>
        <a:bodyPr/>
        <a:lstStyle/>
        <a:p>
          <a:endParaRPr lang="ru-RU"/>
        </a:p>
      </dgm:t>
    </dgm:pt>
    <dgm:pt modelId="{BE9322FB-FA9D-4594-9E2B-486A5B899836}" type="pres">
      <dgm:prSet presAssocID="{BF3AEDE3-E9A0-418F-8E5E-AA5E4CA561F5}" presName="childShp" presStyleLbl="bgAccFollowNode1" presStyleIdx="0" presStyleCnt="3">
        <dgm:presLayoutVars>
          <dgm:bulletEnabled val="1"/>
        </dgm:presLayoutVars>
      </dgm:prSet>
      <dgm:spPr/>
      <dgm:t>
        <a:bodyPr/>
        <a:lstStyle/>
        <a:p>
          <a:endParaRPr lang="ru-RU"/>
        </a:p>
      </dgm:t>
    </dgm:pt>
    <dgm:pt modelId="{ECC01E16-62A9-4A92-B1F5-2C3180F0848B}" type="pres">
      <dgm:prSet presAssocID="{1EC53EA5-30E5-4B72-A1F0-8D025A45EC63}" presName="spacing" presStyleCnt="0"/>
      <dgm:spPr/>
    </dgm:pt>
    <dgm:pt modelId="{CAEFB6DE-D685-426E-8F94-031AEF96033C}" type="pres">
      <dgm:prSet presAssocID="{6FF68768-814B-484C-8B7F-18D56B1D1D50}" presName="linNode" presStyleCnt="0"/>
      <dgm:spPr/>
    </dgm:pt>
    <dgm:pt modelId="{B0EB6151-F730-44AC-8707-A301955EF91E}" type="pres">
      <dgm:prSet presAssocID="{6FF68768-814B-484C-8B7F-18D56B1D1D50}" presName="parentShp" presStyleLbl="node1" presStyleIdx="1" presStyleCnt="3">
        <dgm:presLayoutVars>
          <dgm:bulletEnabled val="1"/>
        </dgm:presLayoutVars>
      </dgm:prSet>
      <dgm:spPr/>
      <dgm:t>
        <a:bodyPr/>
        <a:lstStyle/>
        <a:p>
          <a:endParaRPr lang="ru-RU"/>
        </a:p>
      </dgm:t>
    </dgm:pt>
    <dgm:pt modelId="{3B583034-62C9-4095-949A-A42FC87FAF7E}" type="pres">
      <dgm:prSet presAssocID="{6FF68768-814B-484C-8B7F-18D56B1D1D50}" presName="childShp" presStyleLbl="bgAccFollowNode1" presStyleIdx="1" presStyleCnt="3">
        <dgm:presLayoutVars>
          <dgm:bulletEnabled val="1"/>
        </dgm:presLayoutVars>
      </dgm:prSet>
      <dgm:spPr/>
      <dgm:t>
        <a:bodyPr/>
        <a:lstStyle/>
        <a:p>
          <a:endParaRPr lang="ru-RU"/>
        </a:p>
      </dgm:t>
    </dgm:pt>
    <dgm:pt modelId="{2E680C8A-5AD2-4617-9131-D6E1ED247591}" type="pres">
      <dgm:prSet presAssocID="{6A29CB7A-015F-4A30-A536-4D75CB564AAC}" presName="spacing" presStyleCnt="0"/>
      <dgm:spPr/>
    </dgm:pt>
    <dgm:pt modelId="{FDF48001-10B6-4EA7-9B63-8BFD026039EB}" type="pres">
      <dgm:prSet presAssocID="{41D789A7-CBB2-4BBE-AAFC-FE8DDEA9D3FC}" presName="linNode" presStyleCnt="0"/>
      <dgm:spPr/>
    </dgm:pt>
    <dgm:pt modelId="{1223C389-8220-432B-9332-703CC59D87B7}" type="pres">
      <dgm:prSet presAssocID="{41D789A7-CBB2-4BBE-AAFC-FE8DDEA9D3FC}" presName="parentShp" presStyleLbl="node1" presStyleIdx="2" presStyleCnt="3" custLinFactNeighborX="1447">
        <dgm:presLayoutVars>
          <dgm:bulletEnabled val="1"/>
        </dgm:presLayoutVars>
      </dgm:prSet>
      <dgm:spPr/>
      <dgm:t>
        <a:bodyPr/>
        <a:lstStyle/>
        <a:p>
          <a:endParaRPr lang="ru-RU"/>
        </a:p>
      </dgm:t>
    </dgm:pt>
    <dgm:pt modelId="{467AE864-3C94-4B82-9E70-CAEF73F5C17E}" type="pres">
      <dgm:prSet presAssocID="{41D789A7-CBB2-4BBE-AAFC-FE8DDEA9D3FC}" presName="childShp" presStyleLbl="bgAccFollowNode1" presStyleIdx="2" presStyleCnt="3">
        <dgm:presLayoutVars>
          <dgm:bulletEnabled val="1"/>
        </dgm:presLayoutVars>
      </dgm:prSet>
      <dgm:spPr/>
      <dgm:t>
        <a:bodyPr/>
        <a:lstStyle/>
        <a:p>
          <a:endParaRPr lang="ru-RU"/>
        </a:p>
      </dgm:t>
    </dgm:pt>
  </dgm:ptLst>
  <dgm:cxnLst>
    <dgm:cxn modelId="{17BDB611-D7C1-4FFF-9607-011B803E4A47}" srcId="{41D789A7-CBB2-4BBE-AAFC-FE8DDEA9D3FC}" destId="{6B3188EB-4B6B-45F4-A62F-48F6FD163D04}" srcOrd="0" destOrd="0" parTransId="{E4FBA81C-F3D5-438E-8221-FE9D43A59AE6}" sibTransId="{1189E0EB-F8D9-4112-A4A2-10427886AAB7}"/>
    <dgm:cxn modelId="{8896AF4A-B82E-45D3-9C00-6FBC900DDADD}" type="presOf" srcId="{BF3AEDE3-E9A0-418F-8E5E-AA5E4CA561F5}" destId="{EF092B75-AF5B-43A3-B755-7018F33B165D}" srcOrd="0" destOrd="0" presId="urn:microsoft.com/office/officeart/2005/8/layout/vList6"/>
    <dgm:cxn modelId="{D34A161D-8A47-40BA-B744-6EDBBE97A1BB}" type="presOf" srcId="{6FF68768-814B-484C-8B7F-18D56B1D1D50}" destId="{B0EB6151-F730-44AC-8707-A301955EF91E}" srcOrd="0" destOrd="0" presId="urn:microsoft.com/office/officeart/2005/8/layout/vList6"/>
    <dgm:cxn modelId="{56E9EBEF-E808-43F4-9756-79C6C6938095}" srcId="{6FF68768-814B-484C-8B7F-18D56B1D1D50}" destId="{35D85CE3-B81C-4C6D-9169-E6EE55AA69FD}" srcOrd="0" destOrd="0" parTransId="{40F6764A-D201-45B3-9039-00B766407D31}" sibTransId="{AC3092FF-B2A0-4B24-B861-F44BC115CBCE}"/>
    <dgm:cxn modelId="{85766880-036E-4257-ACA0-DEA3BA60EF1E}" srcId="{F7A44A06-7D4B-466B-9918-C008002622D3}" destId="{6FF68768-814B-484C-8B7F-18D56B1D1D50}" srcOrd="1" destOrd="0" parTransId="{2C813D23-B453-49A0-A1FA-A6BE14D7F6F5}" sibTransId="{6A29CB7A-015F-4A30-A536-4D75CB564AAC}"/>
    <dgm:cxn modelId="{81EE9359-8BF3-4AE3-9CA8-42CAA06C5EBC}" type="presOf" srcId="{41D789A7-CBB2-4BBE-AAFC-FE8DDEA9D3FC}" destId="{1223C389-8220-432B-9332-703CC59D87B7}" srcOrd="0" destOrd="0" presId="urn:microsoft.com/office/officeart/2005/8/layout/vList6"/>
    <dgm:cxn modelId="{5AEE57B1-E477-46DC-90DC-DA4C554754A8}" srcId="{F7A44A06-7D4B-466B-9918-C008002622D3}" destId="{BF3AEDE3-E9A0-418F-8E5E-AA5E4CA561F5}" srcOrd="0" destOrd="0" parTransId="{DD2275B3-8C77-46D3-82B1-1FBD7390DAB1}" sibTransId="{1EC53EA5-30E5-4B72-A1F0-8D025A45EC63}"/>
    <dgm:cxn modelId="{173D9E1D-8D82-41E5-B86E-9CDB3E9166BD}" srcId="{F7A44A06-7D4B-466B-9918-C008002622D3}" destId="{41D789A7-CBB2-4BBE-AAFC-FE8DDEA9D3FC}" srcOrd="2" destOrd="0" parTransId="{46B93DC5-7ACF-4C87-8828-7B418E15C69D}" sibTransId="{0D31ADFB-C179-41BA-8B81-96071B6CF64D}"/>
    <dgm:cxn modelId="{E00C1DF3-D2D7-4EC8-BD6A-D27E727C425B}" srcId="{BF3AEDE3-E9A0-418F-8E5E-AA5E4CA561F5}" destId="{B0EE3AF8-79CD-4966-BA75-667879839032}" srcOrd="0" destOrd="0" parTransId="{4ADDDFA3-314C-4C06-9B47-F14C44CB6851}" sibTransId="{265DACC9-5BDF-4031-8860-6EA6BB7309EA}"/>
    <dgm:cxn modelId="{CBB39BAF-0564-457E-BE74-E6D06790636E}" type="presOf" srcId="{6B3188EB-4B6B-45F4-A62F-48F6FD163D04}" destId="{467AE864-3C94-4B82-9E70-CAEF73F5C17E}" srcOrd="0" destOrd="0" presId="urn:microsoft.com/office/officeart/2005/8/layout/vList6"/>
    <dgm:cxn modelId="{8CE3676B-96B5-4970-9DCA-58F38AAAE92B}" type="presOf" srcId="{B0EE3AF8-79CD-4966-BA75-667879839032}" destId="{BE9322FB-FA9D-4594-9E2B-486A5B899836}" srcOrd="0" destOrd="0" presId="urn:microsoft.com/office/officeart/2005/8/layout/vList6"/>
    <dgm:cxn modelId="{43F40D36-7EBE-477B-B4E6-AA3DB02472B9}" type="presOf" srcId="{F7A44A06-7D4B-466B-9918-C008002622D3}" destId="{BFF5FA4A-0577-4E5C-BE55-EF96D8A66C18}" srcOrd="0" destOrd="0" presId="urn:microsoft.com/office/officeart/2005/8/layout/vList6"/>
    <dgm:cxn modelId="{4E3C090D-D9D1-4067-AE64-63A06F444781}" type="presOf" srcId="{35D85CE3-B81C-4C6D-9169-E6EE55AA69FD}" destId="{3B583034-62C9-4095-949A-A42FC87FAF7E}" srcOrd="0" destOrd="0" presId="urn:microsoft.com/office/officeart/2005/8/layout/vList6"/>
    <dgm:cxn modelId="{304120F0-26A8-4601-99F2-6563E0C677FC}" type="presParOf" srcId="{BFF5FA4A-0577-4E5C-BE55-EF96D8A66C18}" destId="{2A6B50B6-9969-46D8-AF6D-3A74C70DE1C0}" srcOrd="0" destOrd="0" presId="urn:microsoft.com/office/officeart/2005/8/layout/vList6"/>
    <dgm:cxn modelId="{A5D0BAB8-A0D1-4845-AA6B-AB57B2CAF0BE}" type="presParOf" srcId="{2A6B50B6-9969-46D8-AF6D-3A74C70DE1C0}" destId="{EF092B75-AF5B-43A3-B755-7018F33B165D}" srcOrd="0" destOrd="0" presId="urn:microsoft.com/office/officeart/2005/8/layout/vList6"/>
    <dgm:cxn modelId="{F4E2AB00-29DA-493E-98E2-1F91D4844564}" type="presParOf" srcId="{2A6B50B6-9969-46D8-AF6D-3A74C70DE1C0}" destId="{BE9322FB-FA9D-4594-9E2B-486A5B899836}" srcOrd="1" destOrd="0" presId="urn:microsoft.com/office/officeart/2005/8/layout/vList6"/>
    <dgm:cxn modelId="{48787400-FDE1-45B1-9008-670D7B82A1E7}" type="presParOf" srcId="{BFF5FA4A-0577-4E5C-BE55-EF96D8A66C18}" destId="{ECC01E16-62A9-4A92-B1F5-2C3180F0848B}" srcOrd="1" destOrd="0" presId="urn:microsoft.com/office/officeart/2005/8/layout/vList6"/>
    <dgm:cxn modelId="{1D40FE2A-110C-4338-9CB0-45F1E02ED207}" type="presParOf" srcId="{BFF5FA4A-0577-4E5C-BE55-EF96D8A66C18}" destId="{CAEFB6DE-D685-426E-8F94-031AEF96033C}" srcOrd="2" destOrd="0" presId="urn:microsoft.com/office/officeart/2005/8/layout/vList6"/>
    <dgm:cxn modelId="{FB6B06CF-04A4-47FF-8E5D-3505CDD3551D}" type="presParOf" srcId="{CAEFB6DE-D685-426E-8F94-031AEF96033C}" destId="{B0EB6151-F730-44AC-8707-A301955EF91E}" srcOrd="0" destOrd="0" presId="urn:microsoft.com/office/officeart/2005/8/layout/vList6"/>
    <dgm:cxn modelId="{A2786469-05AD-420A-BBFA-89CEBB16A7CF}" type="presParOf" srcId="{CAEFB6DE-D685-426E-8F94-031AEF96033C}" destId="{3B583034-62C9-4095-949A-A42FC87FAF7E}" srcOrd="1" destOrd="0" presId="urn:microsoft.com/office/officeart/2005/8/layout/vList6"/>
    <dgm:cxn modelId="{AA24AFC7-B588-40EF-BE45-BEE699BF45C4}" type="presParOf" srcId="{BFF5FA4A-0577-4E5C-BE55-EF96D8A66C18}" destId="{2E680C8A-5AD2-4617-9131-D6E1ED247591}" srcOrd="3" destOrd="0" presId="urn:microsoft.com/office/officeart/2005/8/layout/vList6"/>
    <dgm:cxn modelId="{4ADA1368-4776-4171-95E4-FFDA7B2B7FEE}" type="presParOf" srcId="{BFF5FA4A-0577-4E5C-BE55-EF96D8A66C18}" destId="{FDF48001-10B6-4EA7-9B63-8BFD026039EB}" srcOrd="4" destOrd="0" presId="urn:microsoft.com/office/officeart/2005/8/layout/vList6"/>
    <dgm:cxn modelId="{844E1613-51B6-4576-886A-0050FD9C8007}" type="presParOf" srcId="{FDF48001-10B6-4EA7-9B63-8BFD026039EB}" destId="{1223C389-8220-432B-9332-703CC59D87B7}" srcOrd="0" destOrd="0" presId="urn:microsoft.com/office/officeart/2005/8/layout/vList6"/>
    <dgm:cxn modelId="{D154F227-DE0E-460F-AD11-829C9ED2442C}" type="presParOf" srcId="{FDF48001-10B6-4EA7-9B63-8BFD026039EB}" destId="{467AE864-3C94-4B82-9E70-CAEF73F5C17E}" srcOrd="1" destOrd="0" presId="urn:microsoft.com/office/officeart/2005/8/layout/vList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1E60099-C69D-4D4F-82D2-C6439A5E912C}"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ru-RU"/>
        </a:p>
      </dgm:t>
    </dgm:pt>
    <dgm:pt modelId="{BCBE6426-AA5C-4E5A-A61C-EA59EE4DC819}">
      <dgm:prSet phldrT="[Текст]"/>
      <dgm:spPr>
        <a:solidFill>
          <a:schemeClr val="accent6">
            <a:lumMod val="60000"/>
            <a:lumOff val="40000"/>
          </a:schemeClr>
        </a:solidFill>
      </dgm:spPr>
      <dgm:t>
        <a:bodyPr/>
        <a:lstStyle/>
        <a:p>
          <a:r>
            <a:rPr lang="ru-RU">
              <a:solidFill>
                <a:schemeClr val="tx1"/>
              </a:solidFill>
              <a:latin typeface="Times New Roman" panose="02020603050405020304" pitchFamily="18" charset="0"/>
              <a:cs typeface="Times New Roman" panose="02020603050405020304" pitchFamily="18" charset="0"/>
            </a:rPr>
            <a:t>творческо-познавательные </a:t>
          </a:r>
        </a:p>
      </dgm:t>
    </dgm:pt>
    <dgm:pt modelId="{7C1F776F-9D4F-43C0-AE73-757044CC4F1C}" type="parTrans" cxnId="{6A8AF771-2B38-4CD2-B000-60EB083ADAD0}">
      <dgm:prSet/>
      <dgm:spPr/>
      <dgm:t>
        <a:bodyPr/>
        <a:lstStyle/>
        <a:p>
          <a:endParaRPr lang="ru-RU"/>
        </a:p>
      </dgm:t>
    </dgm:pt>
    <dgm:pt modelId="{077D52A0-EC96-4BF5-9986-F4C88C8062B8}" type="sibTrans" cxnId="{6A8AF771-2B38-4CD2-B000-60EB083ADAD0}">
      <dgm:prSet/>
      <dgm:spPr/>
      <dgm:t>
        <a:bodyPr/>
        <a:lstStyle/>
        <a:p>
          <a:endParaRPr lang="ru-RU"/>
        </a:p>
      </dgm:t>
    </dgm:pt>
    <dgm:pt modelId="{56A6332A-67E8-498F-AB3F-745FBA30AE0A}">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задачи на доказательство некоторой закономерности или теоремы, отбор общих закономерностей и отличий в плоскости и пространстве</a:t>
          </a:r>
        </a:p>
      </dgm:t>
    </dgm:pt>
    <dgm:pt modelId="{245D3016-86A6-4443-AA06-2035918D355E}" type="parTrans" cxnId="{368B143A-6C33-4B1A-BE31-0EE49C0FADF4}">
      <dgm:prSet/>
      <dgm:spPr/>
      <dgm:t>
        <a:bodyPr/>
        <a:lstStyle/>
        <a:p>
          <a:endParaRPr lang="ru-RU"/>
        </a:p>
      </dgm:t>
    </dgm:pt>
    <dgm:pt modelId="{C526511A-4400-4BD0-853A-FC1AA6DC5253}" type="sibTrans" cxnId="{368B143A-6C33-4B1A-BE31-0EE49C0FADF4}">
      <dgm:prSet/>
      <dgm:spPr/>
      <dgm:t>
        <a:bodyPr/>
        <a:lstStyle/>
        <a:p>
          <a:endParaRPr lang="ru-RU"/>
        </a:p>
      </dgm:t>
    </dgm:pt>
    <dgm:pt modelId="{47313D43-46EA-4256-990C-FA464AD93C14}">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задачи на изучение геометрической фигуры для выявления его типичных признаков</a:t>
          </a:r>
        </a:p>
      </dgm:t>
    </dgm:pt>
    <dgm:pt modelId="{D6333D2C-D59A-46A2-8C28-17FE4AE07135}" type="parTrans" cxnId="{58C1A483-7B91-4075-B68D-D57B6FB3DDA2}">
      <dgm:prSet/>
      <dgm:spPr/>
      <dgm:t>
        <a:bodyPr/>
        <a:lstStyle/>
        <a:p>
          <a:endParaRPr lang="ru-RU"/>
        </a:p>
      </dgm:t>
    </dgm:pt>
    <dgm:pt modelId="{DD9A18E9-DAE7-455E-8473-BD435694944C}" type="sibTrans" cxnId="{58C1A483-7B91-4075-B68D-D57B6FB3DDA2}">
      <dgm:prSet/>
      <dgm:spPr/>
      <dgm:t>
        <a:bodyPr/>
        <a:lstStyle/>
        <a:p>
          <a:endParaRPr lang="ru-RU"/>
        </a:p>
      </dgm:t>
    </dgm:pt>
    <dgm:pt modelId="{F769FAD6-4B5F-4FF6-BFDD-2043179100F6}">
      <dgm:prSet phldrT="[Текст]"/>
      <dgm:spPr>
        <a:solidFill>
          <a:schemeClr val="accent5">
            <a:lumMod val="60000"/>
            <a:lumOff val="40000"/>
          </a:schemeClr>
        </a:solidFill>
      </dgm:spPr>
      <dgm:t>
        <a:bodyPr/>
        <a:lstStyle/>
        <a:p>
          <a:r>
            <a:rPr lang="ru-RU">
              <a:solidFill>
                <a:schemeClr val="tx1"/>
              </a:solidFill>
              <a:latin typeface="Times New Roman" panose="02020603050405020304" pitchFamily="18" charset="0"/>
              <a:cs typeface="Times New Roman" panose="02020603050405020304" pitchFamily="18" charset="0"/>
            </a:rPr>
            <a:t>творческие</a:t>
          </a:r>
        </a:p>
      </dgm:t>
    </dgm:pt>
    <dgm:pt modelId="{D7A36F32-A49C-4060-A125-A05350019F45}" type="parTrans" cxnId="{6B3E2E56-91A2-488D-A9AD-2126A26864C8}">
      <dgm:prSet/>
      <dgm:spPr/>
      <dgm:t>
        <a:bodyPr/>
        <a:lstStyle/>
        <a:p>
          <a:endParaRPr lang="ru-RU"/>
        </a:p>
      </dgm:t>
    </dgm:pt>
    <dgm:pt modelId="{07AF5724-88DD-4108-8D1A-7A5EF628EBD8}" type="sibTrans" cxnId="{6B3E2E56-91A2-488D-A9AD-2126A26864C8}">
      <dgm:prSet/>
      <dgm:spPr/>
      <dgm:t>
        <a:bodyPr/>
        <a:lstStyle/>
        <a:p>
          <a:endParaRPr lang="ru-RU"/>
        </a:p>
      </dgm:t>
    </dgm:pt>
    <dgm:pt modelId="{715A8AEC-DC97-40CC-95EE-4EB4D44F4C91}">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геометрические задачи, имеющие разные пути решения</a:t>
          </a:r>
        </a:p>
      </dgm:t>
    </dgm:pt>
    <dgm:pt modelId="{EF8177AC-54AF-40BA-A798-F916186A49EE}" type="parTrans" cxnId="{0DC17362-CDA1-410B-AED0-6C57E2D5AF8B}">
      <dgm:prSet/>
      <dgm:spPr/>
      <dgm:t>
        <a:bodyPr/>
        <a:lstStyle/>
        <a:p>
          <a:endParaRPr lang="ru-RU"/>
        </a:p>
      </dgm:t>
    </dgm:pt>
    <dgm:pt modelId="{7CC0D188-1C47-4ED8-970D-00BB2943632D}" type="sibTrans" cxnId="{0DC17362-CDA1-410B-AED0-6C57E2D5AF8B}">
      <dgm:prSet/>
      <dgm:spPr/>
      <dgm:t>
        <a:bodyPr/>
        <a:lstStyle/>
        <a:p>
          <a:endParaRPr lang="ru-RU"/>
        </a:p>
      </dgm:t>
    </dgm:pt>
    <dgm:pt modelId="{EFA4C24D-E6DC-405B-81E8-195954C67B98}">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задачи, имеющие особую формулировку вопроса, исследование закономерности по предложенным данным</a:t>
          </a:r>
        </a:p>
      </dgm:t>
    </dgm:pt>
    <dgm:pt modelId="{C09EA8BC-19CF-495D-800D-A1F755604FAA}" type="parTrans" cxnId="{102B748A-7CFF-4C5C-95C4-749621A9EAEC}">
      <dgm:prSet/>
      <dgm:spPr/>
      <dgm:t>
        <a:bodyPr/>
        <a:lstStyle/>
        <a:p>
          <a:endParaRPr lang="ru-RU"/>
        </a:p>
      </dgm:t>
    </dgm:pt>
    <dgm:pt modelId="{83E7C0EE-930B-4794-BD3E-CC1D15B8E58D}" type="sibTrans" cxnId="{102B748A-7CFF-4C5C-95C4-749621A9EAEC}">
      <dgm:prSet/>
      <dgm:spPr/>
      <dgm:t>
        <a:bodyPr/>
        <a:lstStyle/>
        <a:p>
          <a:endParaRPr lang="ru-RU"/>
        </a:p>
      </dgm:t>
    </dgm:pt>
    <dgm:pt modelId="{ECD37326-DB53-404F-A66C-28698F56A964}">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практические работы для установления основных свойств геометрических фигур</a:t>
          </a:r>
        </a:p>
      </dgm:t>
    </dgm:pt>
    <dgm:pt modelId="{A0B3FC3E-3FEA-4D4B-80A2-35D65C5841A6}" type="parTrans" cxnId="{051B13C0-38EB-4E63-BEB8-921DA746BD21}">
      <dgm:prSet/>
      <dgm:spPr/>
      <dgm:t>
        <a:bodyPr/>
        <a:lstStyle/>
        <a:p>
          <a:endParaRPr lang="ru-RU"/>
        </a:p>
      </dgm:t>
    </dgm:pt>
    <dgm:pt modelId="{07C3EE03-995A-4D51-B6BF-EEC42CAB9C75}" type="sibTrans" cxnId="{051B13C0-38EB-4E63-BEB8-921DA746BD21}">
      <dgm:prSet/>
      <dgm:spPr/>
      <dgm:t>
        <a:bodyPr/>
        <a:lstStyle/>
        <a:p>
          <a:endParaRPr lang="ru-RU"/>
        </a:p>
      </dgm:t>
    </dgm:pt>
    <dgm:pt modelId="{E77DE6F2-2BF4-42E9-B514-0329CF021D62}">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задачи на создание моделей по геометрии для изучения геометрических свойств </a:t>
          </a:r>
        </a:p>
      </dgm:t>
    </dgm:pt>
    <dgm:pt modelId="{C6D10950-F279-49B1-A104-7DB0C73E2B8E}" type="parTrans" cxnId="{6ADA414F-8BEC-4087-B89B-A5C5AF6BF28D}">
      <dgm:prSet/>
      <dgm:spPr/>
      <dgm:t>
        <a:bodyPr/>
        <a:lstStyle/>
        <a:p>
          <a:endParaRPr lang="ru-RU"/>
        </a:p>
      </dgm:t>
    </dgm:pt>
    <dgm:pt modelId="{CC322988-56D0-4F47-9A3D-3BB113761DBE}" type="sibTrans" cxnId="{6ADA414F-8BEC-4087-B89B-A5C5AF6BF28D}">
      <dgm:prSet/>
      <dgm:spPr/>
      <dgm:t>
        <a:bodyPr/>
        <a:lstStyle/>
        <a:p>
          <a:endParaRPr lang="ru-RU"/>
        </a:p>
      </dgm:t>
    </dgm:pt>
    <dgm:pt modelId="{18AFB218-C36A-48A3-9285-A244BC09B2F5}" type="pres">
      <dgm:prSet presAssocID="{01E60099-C69D-4D4F-82D2-C6439A5E912C}" presName="diagram" presStyleCnt="0">
        <dgm:presLayoutVars>
          <dgm:chPref val="1"/>
          <dgm:dir/>
          <dgm:animOne val="branch"/>
          <dgm:animLvl val="lvl"/>
          <dgm:resizeHandles/>
        </dgm:presLayoutVars>
      </dgm:prSet>
      <dgm:spPr/>
    </dgm:pt>
    <dgm:pt modelId="{3478C1FB-3E61-4448-B98B-5FC51597D54E}" type="pres">
      <dgm:prSet presAssocID="{BCBE6426-AA5C-4E5A-A61C-EA59EE4DC819}" presName="root" presStyleCnt="0"/>
      <dgm:spPr/>
    </dgm:pt>
    <dgm:pt modelId="{8AD8E77F-5F44-4DA0-A21D-58885DEDFEDE}" type="pres">
      <dgm:prSet presAssocID="{BCBE6426-AA5C-4E5A-A61C-EA59EE4DC819}" presName="rootComposite" presStyleCnt="0"/>
      <dgm:spPr/>
    </dgm:pt>
    <dgm:pt modelId="{2B25D81F-B080-4772-935C-331A05D723D1}" type="pres">
      <dgm:prSet presAssocID="{BCBE6426-AA5C-4E5A-A61C-EA59EE4DC819}" presName="rootText" presStyleLbl="node1" presStyleIdx="0" presStyleCnt="2"/>
      <dgm:spPr/>
      <dgm:t>
        <a:bodyPr/>
        <a:lstStyle/>
        <a:p>
          <a:endParaRPr lang="ru-RU"/>
        </a:p>
      </dgm:t>
    </dgm:pt>
    <dgm:pt modelId="{1803754F-3BF5-46B6-A235-28D233437ED1}" type="pres">
      <dgm:prSet presAssocID="{BCBE6426-AA5C-4E5A-A61C-EA59EE4DC819}" presName="rootConnector" presStyleLbl="node1" presStyleIdx="0" presStyleCnt="2"/>
      <dgm:spPr/>
    </dgm:pt>
    <dgm:pt modelId="{0116E2A7-38D9-4988-89BE-77ED2E44A42B}" type="pres">
      <dgm:prSet presAssocID="{BCBE6426-AA5C-4E5A-A61C-EA59EE4DC819}" presName="childShape" presStyleCnt="0"/>
      <dgm:spPr/>
    </dgm:pt>
    <dgm:pt modelId="{11C8641D-E4E2-4106-81CC-34B8F1821D44}" type="pres">
      <dgm:prSet presAssocID="{245D3016-86A6-4443-AA06-2035918D355E}" presName="Name13" presStyleLbl="parChTrans1D2" presStyleIdx="0" presStyleCnt="6"/>
      <dgm:spPr/>
    </dgm:pt>
    <dgm:pt modelId="{2E13BB5E-EFBD-4745-A17A-A45DA05A9EC3}" type="pres">
      <dgm:prSet presAssocID="{56A6332A-67E8-498F-AB3F-745FBA30AE0A}" presName="childText" presStyleLbl="bgAcc1" presStyleIdx="0" presStyleCnt="6">
        <dgm:presLayoutVars>
          <dgm:bulletEnabled val="1"/>
        </dgm:presLayoutVars>
      </dgm:prSet>
      <dgm:spPr/>
      <dgm:t>
        <a:bodyPr/>
        <a:lstStyle/>
        <a:p>
          <a:endParaRPr lang="ru-RU"/>
        </a:p>
      </dgm:t>
    </dgm:pt>
    <dgm:pt modelId="{3B17F616-F78E-4E1B-AC09-BBF218E0EA0F}" type="pres">
      <dgm:prSet presAssocID="{D6333D2C-D59A-46A2-8C28-17FE4AE07135}" presName="Name13" presStyleLbl="parChTrans1D2" presStyleIdx="1" presStyleCnt="6"/>
      <dgm:spPr/>
    </dgm:pt>
    <dgm:pt modelId="{4B81F1A1-86BB-4229-96D8-C7C119CC31CA}" type="pres">
      <dgm:prSet presAssocID="{47313D43-46EA-4256-990C-FA464AD93C14}" presName="childText" presStyleLbl="bgAcc1" presStyleIdx="1" presStyleCnt="6">
        <dgm:presLayoutVars>
          <dgm:bulletEnabled val="1"/>
        </dgm:presLayoutVars>
      </dgm:prSet>
      <dgm:spPr/>
      <dgm:t>
        <a:bodyPr/>
        <a:lstStyle/>
        <a:p>
          <a:endParaRPr lang="ru-RU"/>
        </a:p>
      </dgm:t>
    </dgm:pt>
    <dgm:pt modelId="{F6B9718B-0EAA-4191-812A-977DD0FFC033}" type="pres">
      <dgm:prSet presAssocID="{A0B3FC3E-3FEA-4D4B-80A2-35D65C5841A6}" presName="Name13" presStyleLbl="parChTrans1D2" presStyleIdx="2" presStyleCnt="6"/>
      <dgm:spPr/>
    </dgm:pt>
    <dgm:pt modelId="{D5601B7C-A1E9-4703-AEBF-69083DB6B722}" type="pres">
      <dgm:prSet presAssocID="{ECD37326-DB53-404F-A66C-28698F56A964}" presName="childText" presStyleLbl="bgAcc1" presStyleIdx="2" presStyleCnt="6">
        <dgm:presLayoutVars>
          <dgm:bulletEnabled val="1"/>
        </dgm:presLayoutVars>
      </dgm:prSet>
      <dgm:spPr/>
      <dgm:t>
        <a:bodyPr/>
        <a:lstStyle/>
        <a:p>
          <a:endParaRPr lang="ru-RU"/>
        </a:p>
      </dgm:t>
    </dgm:pt>
    <dgm:pt modelId="{1A1504E0-7419-42B7-8A4A-823DA446001A}" type="pres">
      <dgm:prSet presAssocID="{F769FAD6-4B5F-4FF6-BFDD-2043179100F6}" presName="root" presStyleCnt="0"/>
      <dgm:spPr/>
    </dgm:pt>
    <dgm:pt modelId="{1733B6BF-3294-408A-B289-E068A60C52E8}" type="pres">
      <dgm:prSet presAssocID="{F769FAD6-4B5F-4FF6-BFDD-2043179100F6}" presName="rootComposite" presStyleCnt="0"/>
      <dgm:spPr/>
    </dgm:pt>
    <dgm:pt modelId="{419B59E9-ED80-48FA-B605-26FC570EB35C}" type="pres">
      <dgm:prSet presAssocID="{F769FAD6-4B5F-4FF6-BFDD-2043179100F6}" presName="rootText" presStyleLbl="node1" presStyleIdx="1" presStyleCnt="2"/>
      <dgm:spPr/>
      <dgm:t>
        <a:bodyPr/>
        <a:lstStyle/>
        <a:p>
          <a:endParaRPr lang="ru-RU"/>
        </a:p>
      </dgm:t>
    </dgm:pt>
    <dgm:pt modelId="{CAEFEBDA-355A-41AD-9E48-A121EB6F0651}" type="pres">
      <dgm:prSet presAssocID="{F769FAD6-4B5F-4FF6-BFDD-2043179100F6}" presName="rootConnector" presStyleLbl="node1" presStyleIdx="1" presStyleCnt="2"/>
      <dgm:spPr/>
    </dgm:pt>
    <dgm:pt modelId="{D38E3F79-A249-457E-B624-BD506D976788}" type="pres">
      <dgm:prSet presAssocID="{F769FAD6-4B5F-4FF6-BFDD-2043179100F6}" presName="childShape" presStyleCnt="0"/>
      <dgm:spPr/>
    </dgm:pt>
    <dgm:pt modelId="{C574B04D-ECAF-4F57-972E-E94F6A3DAF01}" type="pres">
      <dgm:prSet presAssocID="{EF8177AC-54AF-40BA-A798-F916186A49EE}" presName="Name13" presStyleLbl="parChTrans1D2" presStyleIdx="3" presStyleCnt="6"/>
      <dgm:spPr/>
    </dgm:pt>
    <dgm:pt modelId="{1E17B722-94B7-4CEA-BD37-293302BE8F6A}" type="pres">
      <dgm:prSet presAssocID="{715A8AEC-DC97-40CC-95EE-4EB4D44F4C91}" presName="childText" presStyleLbl="bgAcc1" presStyleIdx="3" presStyleCnt="6">
        <dgm:presLayoutVars>
          <dgm:bulletEnabled val="1"/>
        </dgm:presLayoutVars>
      </dgm:prSet>
      <dgm:spPr/>
      <dgm:t>
        <a:bodyPr/>
        <a:lstStyle/>
        <a:p>
          <a:endParaRPr lang="ru-RU"/>
        </a:p>
      </dgm:t>
    </dgm:pt>
    <dgm:pt modelId="{D3590B23-D87D-4CE0-B896-8C3191774386}" type="pres">
      <dgm:prSet presAssocID="{C09EA8BC-19CF-495D-800D-A1F755604FAA}" presName="Name13" presStyleLbl="parChTrans1D2" presStyleIdx="4" presStyleCnt="6"/>
      <dgm:spPr/>
    </dgm:pt>
    <dgm:pt modelId="{D4ADF443-844D-4F0E-B824-18279CAEFEC3}" type="pres">
      <dgm:prSet presAssocID="{EFA4C24D-E6DC-405B-81E8-195954C67B98}" presName="childText" presStyleLbl="bgAcc1" presStyleIdx="4" presStyleCnt="6">
        <dgm:presLayoutVars>
          <dgm:bulletEnabled val="1"/>
        </dgm:presLayoutVars>
      </dgm:prSet>
      <dgm:spPr/>
      <dgm:t>
        <a:bodyPr/>
        <a:lstStyle/>
        <a:p>
          <a:endParaRPr lang="ru-RU"/>
        </a:p>
      </dgm:t>
    </dgm:pt>
    <dgm:pt modelId="{9E593743-9BE5-4772-B2CC-3DDF99211E9A}" type="pres">
      <dgm:prSet presAssocID="{C6D10950-F279-49B1-A104-7DB0C73E2B8E}" presName="Name13" presStyleLbl="parChTrans1D2" presStyleIdx="5" presStyleCnt="6"/>
      <dgm:spPr/>
    </dgm:pt>
    <dgm:pt modelId="{FD13919B-4210-4307-8EDA-732D76411E91}" type="pres">
      <dgm:prSet presAssocID="{E77DE6F2-2BF4-42E9-B514-0329CF021D62}" presName="childText" presStyleLbl="bgAcc1" presStyleIdx="5" presStyleCnt="6">
        <dgm:presLayoutVars>
          <dgm:bulletEnabled val="1"/>
        </dgm:presLayoutVars>
      </dgm:prSet>
      <dgm:spPr/>
      <dgm:t>
        <a:bodyPr/>
        <a:lstStyle/>
        <a:p>
          <a:endParaRPr lang="ru-RU"/>
        </a:p>
      </dgm:t>
    </dgm:pt>
  </dgm:ptLst>
  <dgm:cxnLst>
    <dgm:cxn modelId="{8B1D88CB-4682-4273-B1A6-3A953B00A3EB}" type="presOf" srcId="{EFA4C24D-E6DC-405B-81E8-195954C67B98}" destId="{D4ADF443-844D-4F0E-B824-18279CAEFEC3}" srcOrd="0" destOrd="0" presId="urn:microsoft.com/office/officeart/2005/8/layout/hierarchy3"/>
    <dgm:cxn modelId="{F8E9D18F-45A9-4502-832E-11651AA2EC04}" type="presOf" srcId="{ECD37326-DB53-404F-A66C-28698F56A964}" destId="{D5601B7C-A1E9-4703-AEBF-69083DB6B722}" srcOrd="0" destOrd="0" presId="urn:microsoft.com/office/officeart/2005/8/layout/hierarchy3"/>
    <dgm:cxn modelId="{887AC521-74C3-45C0-A664-01AD04427FA9}" type="presOf" srcId="{EF8177AC-54AF-40BA-A798-F916186A49EE}" destId="{C574B04D-ECAF-4F57-972E-E94F6A3DAF01}" srcOrd="0" destOrd="0" presId="urn:microsoft.com/office/officeart/2005/8/layout/hierarchy3"/>
    <dgm:cxn modelId="{102B748A-7CFF-4C5C-95C4-749621A9EAEC}" srcId="{F769FAD6-4B5F-4FF6-BFDD-2043179100F6}" destId="{EFA4C24D-E6DC-405B-81E8-195954C67B98}" srcOrd="1" destOrd="0" parTransId="{C09EA8BC-19CF-495D-800D-A1F755604FAA}" sibTransId="{83E7C0EE-930B-4794-BD3E-CC1D15B8E58D}"/>
    <dgm:cxn modelId="{6B3E2E56-91A2-488D-A9AD-2126A26864C8}" srcId="{01E60099-C69D-4D4F-82D2-C6439A5E912C}" destId="{F769FAD6-4B5F-4FF6-BFDD-2043179100F6}" srcOrd="1" destOrd="0" parTransId="{D7A36F32-A49C-4060-A125-A05350019F45}" sibTransId="{07AF5724-88DD-4108-8D1A-7A5EF628EBD8}"/>
    <dgm:cxn modelId="{58C1A483-7B91-4075-B68D-D57B6FB3DDA2}" srcId="{BCBE6426-AA5C-4E5A-A61C-EA59EE4DC819}" destId="{47313D43-46EA-4256-990C-FA464AD93C14}" srcOrd="1" destOrd="0" parTransId="{D6333D2C-D59A-46A2-8C28-17FE4AE07135}" sibTransId="{DD9A18E9-DAE7-455E-8473-BD435694944C}"/>
    <dgm:cxn modelId="{23D425A2-E015-478A-B05C-7EE7FC40BF40}" type="presOf" srcId="{F769FAD6-4B5F-4FF6-BFDD-2043179100F6}" destId="{419B59E9-ED80-48FA-B605-26FC570EB35C}" srcOrd="0" destOrd="0" presId="urn:microsoft.com/office/officeart/2005/8/layout/hierarchy3"/>
    <dgm:cxn modelId="{6ADA414F-8BEC-4087-B89B-A5C5AF6BF28D}" srcId="{F769FAD6-4B5F-4FF6-BFDD-2043179100F6}" destId="{E77DE6F2-2BF4-42E9-B514-0329CF021D62}" srcOrd="2" destOrd="0" parTransId="{C6D10950-F279-49B1-A104-7DB0C73E2B8E}" sibTransId="{CC322988-56D0-4F47-9A3D-3BB113761DBE}"/>
    <dgm:cxn modelId="{7089556F-95CB-471D-9F67-6284B594F6BF}" type="presOf" srcId="{A0B3FC3E-3FEA-4D4B-80A2-35D65C5841A6}" destId="{F6B9718B-0EAA-4191-812A-977DD0FFC033}" srcOrd="0" destOrd="0" presId="urn:microsoft.com/office/officeart/2005/8/layout/hierarchy3"/>
    <dgm:cxn modelId="{D4ACAA8A-E5D9-44FC-A791-6E424C5155CC}" type="presOf" srcId="{245D3016-86A6-4443-AA06-2035918D355E}" destId="{11C8641D-E4E2-4106-81CC-34B8F1821D44}" srcOrd="0" destOrd="0" presId="urn:microsoft.com/office/officeart/2005/8/layout/hierarchy3"/>
    <dgm:cxn modelId="{B3FDA832-02E9-4162-B0A0-0C9E8CECD142}" type="presOf" srcId="{47313D43-46EA-4256-990C-FA464AD93C14}" destId="{4B81F1A1-86BB-4229-96D8-C7C119CC31CA}" srcOrd="0" destOrd="0" presId="urn:microsoft.com/office/officeart/2005/8/layout/hierarchy3"/>
    <dgm:cxn modelId="{051B13C0-38EB-4E63-BEB8-921DA746BD21}" srcId="{BCBE6426-AA5C-4E5A-A61C-EA59EE4DC819}" destId="{ECD37326-DB53-404F-A66C-28698F56A964}" srcOrd="2" destOrd="0" parTransId="{A0B3FC3E-3FEA-4D4B-80A2-35D65C5841A6}" sibTransId="{07C3EE03-995A-4D51-B6BF-EEC42CAB9C75}"/>
    <dgm:cxn modelId="{EF7D83B7-C535-4E27-B0A1-C99B4AA649DA}" type="presOf" srcId="{C6D10950-F279-49B1-A104-7DB0C73E2B8E}" destId="{9E593743-9BE5-4772-B2CC-3DDF99211E9A}" srcOrd="0" destOrd="0" presId="urn:microsoft.com/office/officeart/2005/8/layout/hierarchy3"/>
    <dgm:cxn modelId="{DCE4B878-BF7B-4B3D-BBF5-A29F233E3BCF}" type="presOf" srcId="{56A6332A-67E8-498F-AB3F-745FBA30AE0A}" destId="{2E13BB5E-EFBD-4745-A17A-A45DA05A9EC3}" srcOrd="0" destOrd="0" presId="urn:microsoft.com/office/officeart/2005/8/layout/hierarchy3"/>
    <dgm:cxn modelId="{7B7673F3-9D76-432E-86FA-6108F8BC9AE0}" type="presOf" srcId="{BCBE6426-AA5C-4E5A-A61C-EA59EE4DC819}" destId="{1803754F-3BF5-46B6-A235-28D233437ED1}" srcOrd="1" destOrd="0" presId="urn:microsoft.com/office/officeart/2005/8/layout/hierarchy3"/>
    <dgm:cxn modelId="{019AD59D-BE7F-4027-9AB2-C16FAFD820C7}" type="presOf" srcId="{C09EA8BC-19CF-495D-800D-A1F755604FAA}" destId="{D3590B23-D87D-4CE0-B896-8C3191774386}" srcOrd="0" destOrd="0" presId="urn:microsoft.com/office/officeart/2005/8/layout/hierarchy3"/>
    <dgm:cxn modelId="{6A8AF771-2B38-4CD2-B000-60EB083ADAD0}" srcId="{01E60099-C69D-4D4F-82D2-C6439A5E912C}" destId="{BCBE6426-AA5C-4E5A-A61C-EA59EE4DC819}" srcOrd="0" destOrd="0" parTransId="{7C1F776F-9D4F-43C0-AE73-757044CC4F1C}" sibTransId="{077D52A0-EC96-4BF5-9986-F4C88C8062B8}"/>
    <dgm:cxn modelId="{762D7E03-15F1-461A-A1D2-1FD1E44D2ABC}" type="presOf" srcId="{BCBE6426-AA5C-4E5A-A61C-EA59EE4DC819}" destId="{2B25D81F-B080-4772-935C-331A05D723D1}" srcOrd="0" destOrd="0" presId="urn:microsoft.com/office/officeart/2005/8/layout/hierarchy3"/>
    <dgm:cxn modelId="{90F730B3-09A2-474F-A23F-1A10CAE14271}" type="presOf" srcId="{D6333D2C-D59A-46A2-8C28-17FE4AE07135}" destId="{3B17F616-F78E-4E1B-AC09-BBF218E0EA0F}" srcOrd="0" destOrd="0" presId="urn:microsoft.com/office/officeart/2005/8/layout/hierarchy3"/>
    <dgm:cxn modelId="{C9F5A4C6-F55B-404B-B04F-A5E1F88ACCA6}" type="presOf" srcId="{F769FAD6-4B5F-4FF6-BFDD-2043179100F6}" destId="{CAEFEBDA-355A-41AD-9E48-A121EB6F0651}" srcOrd="1" destOrd="0" presId="urn:microsoft.com/office/officeart/2005/8/layout/hierarchy3"/>
    <dgm:cxn modelId="{CBE17FB1-330F-467B-998B-B85DEFD23DDA}" type="presOf" srcId="{715A8AEC-DC97-40CC-95EE-4EB4D44F4C91}" destId="{1E17B722-94B7-4CEA-BD37-293302BE8F6A}" srcOrd="0" destOrd="0" presId="urn:microsoft.com/office/officeart/2005/8/layout/hierarchy3"/>
    <dgm:cxn modelId="{FDB0BD0D-B068-4AAE-968E-0A929A81EFF1}" type="presOf" srcId="{E77DE6F2-2BF4-42E9-B514-0329CF021D62}" destId="{FD13919B-4210-4307-8EDA-732D76411E91}" srcOrd="0" destOrd="0" presId="urn:microsoft.com/office/officeart/2005/8/layout/hierarchy3"/>
    <dgm:cxn modelId="{0DC17362-CDA1-410B-AED0-6C57E2D5AF8B}" srcId="{F769FAD6-4B5F-4FF6-BFDD-2043179100F6}" destId="{715A8AEC-DC97-40CC-95EE-4EB4D44F4C91}" srcOrd="0" destOrd="0" parTransId="{EF8177AC-54AF-40BA-A798-F916186A49EE}" sibTransId="{7CC0D188-1C47-4ED8-970D-00BB2943632D}"/>
    <dgm:cxn modelId="{0A0DC1E4-CF0F-48E8-BCD9-B198D17EC20E}" type="presOf" srcId="{01E60099-C69D-4D4F-82D2-C6439A5E912C}" destId="{18AFB218-C36A-48A3-9285-A244BC09B2F5}" srcOrd="0" destOrd="0" presId="urn:microsoft.com/office/officeart/2005/8/layout/hierarchy3"/>
    <dgm:cxn modelId="{368B143A-6C33-4B1A-BE31-0EE49C0FADF4}" srcId="{BCBE6426-AA5C-4E5A-A61C-EA59EE4DC819}" destId="{56A6332A-67E8-498F-AB3F-745FBA30AE0A}" srcOrd="0" destOrd="0" parTransId="{245D3016-86A6-4443-AA06-2035918D355E}" sibTransId="{C526511A-4400-4BD0-853A-FC1AA6DC5253}"/>
    <dgm:cxn modelId="{FD3A4239-8A91-476F-8101-4BD0F9E5A527}" type="presParOf" srcId="{18AFB218-C36A-48A3-9285-A244BC09B2F5}" destId="{3478C1FB-3E61-4448-B98B-5FC51597D54E}" srcOrd="0" destOrd="0" presId="urn:microsoft.com/office/officeart/2005/8/layout/hierarchy3"/>
    <dgm:cxn modelId="{139E6287-46F4-470F-80F5-674D48EA0379}" type="presParOf" srcId="{3478C1FB-3E61-4448-B98B-5FC51597D54E}" destId="{8AD8E77F-5F44-4DA0-A21D-58885DEDFEDE}" srcOrd="0" destOrd="0" presId="urn:microsoft.com/office/officeart/2005/8/layout/hierarchy3"/>
    <dgm:cxn modelId="{889D9E87-57B8-4FD8-A010-DE0CCCA86DA7}" type="presParOf" srcId="{8AD8E77F-5F44-4DA0-A21D-58885DEDFEDE}" destId="{2B25D81F-B080-4772-935C-331A05D723D1}" srcOrd="0" destOrd="0" presId="urn:microsoft.com/office/officeart/2005/8/layout/hierarchy3"/>
    <dgm:cxn modelId="{9E42559E-FC70-49D8-BA1C-281A96EDCE6D}" type="presParOf" srcId="{8AD8E77F-5F44-4DA0-A21D-58885DEDFEDE}" destId="{1803754F-3BF5-46B6-A235-28D233437ED1}" srcOrd="1" destOrd="0" presId="urn:microsoft.com/office/officeart/2005/8/layout/hierarchy3"/>
    <dgm:cxn modelId="{958C67C4-83E0-4264-B3C8-DAF7908051A3}" type="presParOf" srcId="{3478C1FB-3E61-4448-B98B-5FC51597D54E}" destId="{0116E2A7-38D9-4988-89BE-77ED2E44A42B}" srcOrd="1" destOrd="0" presId="urn:microsoft.com/office/officeart/2005/8/layout/hierarchy3"/>
    <dgm:cxn modelId="{1A3E358E-90B6-45E4-A9AE-FDD7D76B46A7}" type="presParOf" srcId="{0116E2A7-38D9-4988-89BE-77ED2E44A42B}" destId="{11C8641D-E4E2-4106-81CC-34B8F1821D44}" srcOrd="0" destOrd="0" presId="urn:microsoft.com/office/officeart/2005/8/layout/hierarchy3"/>
    <dgm:cxn modelId="{6C75DC40-2650-472B-8AE4-7DBD02BDA19E}" type="presParOf" srcId="{0116E2A7-38D9-4988-89BE-77ED2E44A42B}" destId="{2E13BB5E-EFBD-4745-A17A-A45DA05A9EC3}" srcOrd="1" destOrd="0" presId="urn:microsoft.com/office/officeart/2005/8/layout/hierarchy3"/>
    <dgm:cxn modelId="{AE709FB4-CAB5-47F4-BEB6-E651B35D5594}" type="presParOf" srcId="{0116E2A7-38D9-4988-89BE-77ED2E44A42B}" destId="{3B17F616-F78E-4E1B-AC09-BBF218E0EA0F}" srcOrd="2" destOrd="0" presId="urn:microsoft.com/office/officeart/2005/8/layout/hierarchy3"/>
    <dgm:cxn modelId="{FB45AFD4-23CD-4826-A89D-4C12639E611C}" type="presParOf" srcId="{0116E2A7-38D9-4988-89BE-77ED2E44A42B}" destId="{4B81F1A1-86BB-4229-96D8-C7C119CC31CA}" srcOrd="3" destOrd="0" presId="urn:microsoft.com/office/officeart/2005/8/layout/hierarchy3"/>
    <dgm:cxn modelId="{BF118CD7-06DC-48BD-8CB9-994C3319D67C}" type="presParOf" srcId="{0116E2A7-38D9-4988-89BE-77ED2E44A42B}" destId="{F6B9718B-0EAA-4191-812A-977DD0FFC033}" srcOrd="4" destOrd="0" presId="urn:microsoft.com/office/officeart/2005/8/layout/hierarchy3"/>
    <dgm:cxn modelId="{2DE92514-32AF-40B5-82FF-5B331BB88EE9}" type="presParOf" srcId="{0116E2A7-38D9-4988-89BE-77ED2E44A42B}" destId="{D5601B7C-A1E9-4703-AEBF-69083DB6B722}" srcOrd="5" destOrd="0" presId="urn:microsoft.com/office/officeart/2005/8/layout/hierarchy3"/>
    <dgm:cxn modelId="{C4131D90-D2B5-4129-B9DA-A9C17CF3456F}" type="presParOf" srcId="{18AFB218-C36A-48A3-9285-A244BC09B2F5}" destId="{1A1504E0-7419-42B7-8A4A-823DA446001A}" srcOrd="1" destOrd="0" presId="urn:microsoft.com/office/officeart/2005/8/layout/hierarchy3"/>
    <dgm:cxn modelId="{B923A0F7-B95E-418A-9B43-C98192C64A9F}" type="presParOf" srcId="{1A1504E0-7419-42B7-8A4A-823DA446001A}" destId="{1733B6BF-3294-408A-B289-E068A60C52E8}" srcOrd="0" destOrd="0" presId="urn:microsoft.com/office/officeart/2005/8/layout/hierarchy3"/>
    <dgm:cxn modelId="{C680463F-8909-4C41-AC87-1D38D854AB42}" type="presParOf" srcId="{1733B6BF-3294-408A-B289-E068A60C52E8}" destId="{419B59E9-ED80-48FA-B605-26FC570EB35C}" srcOrd="0" destOrd="0" presId="urn:microsoft.com/office/officeart/2005/8/layout/hierarchy3"/>
    <dgm:cxn modelId="{858FB506-2A51-4916-8935-19C7FC65A8B1}" type="presParOf" srcId="{1733B6BF-3294-408A-B289-E068A60C52E8}" destId="{CAEFEBDA-355A-41AD-9E48-A121EB6F0651}" srcOrd="1" destOrd="0" presId="urn:microsoft.com/office/officeart/2005/8/layout/hierarchy3"/>
    <dgm:cxn modelId="{AEE0B17E-62F0-45BE-A6E0-9FA28AAD9373}" type="presParOf" srcId="{1A1504E0-7419-42B7-8A4A-823DA446001A}" destId="{D38E3F79-A249-457E-B624-BD506D976788}" srcOrd="1" destOrd="0" presId="urn:microsoft.com/office/officeart/2005/8/layout/hierarchy3"/>
    <dgm:cxn modelId="{D90906B0-B237-445E-9CD8-3BD3597582C8}" type="presParOf" srcId="{D38E3F79-A249-457E-B624-BD506D976788}" destId="{C574B04D-ECAF-4F57-972E-E94F6A3DAF01}" srcOrd="0" destOrd="0" presId="urn:microsoft.com/office/officeart/2005/8/layout/hierarchy3"/>
    <dgm:cxn modelId="{031BC250-2779-475D-B18F-9F56E27F01D1}" type="presParOf" srcId="{D38E3F79-A249-457E-B624-BD506D976788}" destId="{1E17B722-94B7-4CEA-BD37-293302BE8F6A}" srcOrd="1" destOrd="0" presId="urn:microsoft.com/office/officeart/2005/8/layout/hierarchy3"/>
    <dgm:cxn modelId="{853C3F82-0C15-423D-9A25-62450C45F0C6}" type="presParOf" srcId="{D38E3F79-A249-457E-B624-BD506D976788}" destId="{D3590B23-D87D-4CE0-B896-8C3191774386}" srcOrd="2" destOrd="0" presId="urn:microsoft.com/office/officeart/2005/8/layout/hierarchy3"/>
    <dgm:cxn modelId="{887B64C0-CFB9-4FD7-BA34-6435CEC2F4C2}" type="presParOf" srcId="{D38E3F79-A249-457E-B624-BD506D976788}" destId="{D4ADF443-844D-4F0E-B824-18279CAEFEC3}" srcOrd="3" destOrd="0" presId="urn:microsoft.com/office/officeart/2005/8/layout/hierarchy3"/>
    <dgm:cxn modelId="{1C09E79D-5137-4926-A477-D968A4B44CE4}" type="presParOf" srcId="{D38E3F79-A249-457E-B624-BD506D976788}" destId="{9E593743-9BE5-4772-B2CC-3DDF99211E9A}" srcOrd="4" destOrd="0" presId="urn:microsoft.com/office/officeart/2005/8/layout/hierarchy3"/>
    <dgm:cxn modelId="{5E4A64BC-7097-450D-83CC-85BB154E7FA1}" type="presParOf" srcId="{D38E3F79-A249-457E-B624-BD506D976788}" destId="{FD13919B-4210-4307-8EDA-732D76411E91}" srcOrd="5" destOrd="0" presId="urn:microsoft.com/office/officeart/2005/8/layout/hierarchy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5A53EA4-44BC-42C4-8D05-2713A2047D7B}" type="doc">
      <dgm:prSet loTypeId="urn:microsoft.com/office/officeart/2005/8/layout/venn1" loCatId="relationship" qsTypeId="urn:microsoft.com/office/officeart/2005/8/quickstyle/simple1" qsCatId="simple" csTypeId="urn:microsoft.com/office/officeart/2005/8/colors/accent1_2" csCatId="accent1" phldr="1"/>
      <dgm:spPr/>
    </dgm:pt>
    <dgm:pt modelId="{1BD7C3DA-5458-4EA0-8E4F-15E7F348855B}">
      <dgm:prSet phldrT="[Текст]" custT="1"/>
      <dgm:spPr>
        <a:solidFill>
          <a:schemeClr val="accent6">
            <a:lumMod val="40000"/>
            <a:lumOff val="60000"/>
            <a:alpha val="50000"/>
          </a:schemeClr>
        </a:solidFill>
      </dgm:spPr>
      <dgm:t>
        <a:bodyPr/>
        <a:lstStyle/>
        <a:p>
          <a:r>
            <a:rPr lang="ru-RU" sz="2000" b="1">
              <a:latin typeface="Times New Roman" panose="02020603050405020304" pitchFamily="18" charset="0"/>
              <a:cs typeface="Times New Roman" panose="02020603050405020304" pitchFamily="18" charset="0"/>
            </a:rPr>
            <a:t>Кластер</a:t>
          </a:r>
        </a:p>
      </dgm:t>
    </dgm:pt>
    <dgm:pt modelId="{1FB0DA11-1717-41B2-80D7-E79A5C5F2F24}" type="parTrans" cxnId="{B0D911EB-F5B6-4093-B318-9EA0CDBFE77D}">
      <dgm:prSet/>
      <dgm:spPr/>
      <dgm:t>
        <a:bodyPr/>
        <a:lstStyle/>
        <a:p>
          <a:endParaRPr lang="ru-RU"/>
        </a:p>
      </dgm:t>
    </dgm:pt>
    <dgm:pt modelId="{CCEA5ADA-054E-44AE-B74A-57BB1039DCDE}" type="sibTrans" cxnId="{B0D911EB-F5B6-4093-B318-9EA0CDBFE77D}">
      <dgm:prSet/>
      <dgm:spPr/>
      <dgm:t>
        <a:bodyPr/>
        <a:lstStyle/>
        <a:p>
          <a:endParaRPr lang="ru-RU"/>
        </a:p>
      </dgm:t>
    </dgm:pt>
    <dgm:pt modelId="{F0CA91BD-5C9B-4FE1-8D61-D030F6710DF2}">
      <dgm:prSet phldrT="[Текст]" custT="1"/>
      <dgm:spPr>
        <a:solidFill>
          <a:schemeClr val="accent5">
            <a:lumMod val="60000"/>
            <a:lumOff val="40000"/>
            <a:alpha val="50000"/>
          </a:schemeClr>
        </a:solidFill>
      </dgm:spPr>
      <dgm:t>
        <a:bodyPr/>
        <a:lstStyle/>
        <a:p>
          <a:r>
            <a:rPr lang="ru-RU" sz="2000" b="1">
              <a:latin typeface="Times New Roman" panose="02020603050405020304" pitchFamily="18" charset="0"/>
              <a:cs typeface="Times New Roman" panose="02020603050405020304" pitchFamily="18" charset="0"/>
            </a:rPr>
            <a:t>Инсерт</a:t>
          </a:r>
        </a:p>
      </dgm:t>
    </dgm:pt>
    <dgm:pt modelId="{61861DC3-AA36-42D7-8625-86008F029D50}" type="parTrans" cxnId="{672D0451-F539-4789-8C70-0D120DCC667E}">
      <dgm:prSet/>
      <dgm:spPr/>
      <dgm:t>
        <a:bodyPr/>
        <a:lstStyle/>
        <a:p>
          <a:endParaRPr lang="ru-RU"/>
        </a:p>
      </dgm:t>
    </dgm:pt>
    <dgm:pt modelId="{15839EC5-13EC-475A-8A76-6F161AFB0DAB}" type="sibTrans" cxnId="{672D0451-F539-4789-8C70-0D120DCC667E}">
      <dgm:prSet/>
      <dgm:spPr/>
      <dgm:t>
        <a:bodyPr/>
        <a:lstStyle/>
        <a:p>
          <a:endParaRPr lang="ru-RU"/>
        </a:p>
      </dgm:t>
    </dgm:pt>
    <dgm:pt modelId="{47BB6C73-4752-4B34-A2F7-B4308EF5DDE6}">
      <dgm:prSet phldrT="[Текст]" custT="1"/>
      <dgm:spPr>
        <a:solidFill>
          <a:schemeClr val="accent4">
            <a:lumMod val="60000"/>
            <a:lumOff val="40000"/>
            <a:alpha val="50000"/>
          </a:schemeClr>
        </a:solidFill>
      </dgm:spPr>
      <dgm:t>
        <a:bodyPr/>
        <a:lstStyle/>
        <a:p>
          <a:r>
            <a:rPr lang="ru-RU" sz="1600" b="1">
              <a:latin typeface="Times New Roman" panose="02020603050405020304" pitchFamily="18" charset="0"/>
              <a:cs typeface="Times New Roman" panose="02020603050405020304" pitchFamily="18" charset="0"/>
            </a:rPr>
            <a:t>Синквейн</a:t>
          </a:r>
        </a:p>
      </dgm:t>
    </dgm:pt>
    <dgm:pt modelId="{97344C53-51C3-4596-860D-79669A827689}" type="parTrans" cxnId="{65ED3596-6711-47FD-A57D-FD3C4B1B3B8C}">
      <dgm:prSet/>
      <dgm:spPr/>
      <dgm:t>
        <a:bodyPr/>
        <a:lstStyle/>
        <a:p>
          <a:endParaRPr lang="ru-RU"/>
        </a:p>
      </dgm:t>
    </dgm:pt>
    <dgm:pt modelId="{7B2BE12B-CF93-4876-B835-AB99F278FB7C}" type="sibTrans" cxnId="{65ED3596-6711-47FD-A57D-FD3C4B1B3B8C}">
      <dgm:prSet/>
      <dgm:spPr/>
      <dgm:t>
        <a:bodyPr/>
        <a:lstStyle/>
        <a:p>
          <a:endParaRPr lang="ru-RU"/>
        </a:p>
      </dgm:t>
    </dgm:pt>
    <dgm:pt modelId="{A90C88D6-3125-4B45-B6FE-BC648CB195D5}" type="pres">
      <dgm:prSet presAssocID="{15A53EA4-44BC-42C4-8D05-2713A2047D7B}" presName="compositeShape" presStyleCnt="0">
        <dgm:presLayoutVars>
          <dgm:chMax val="7"/>
          <dgm:dir/>
          <dgm:resizeHandles val="exact"/>
        </dgm:presLayoutVars>
      </dgm:prSet>
      <dgm:spPr/>
    </dgm:pt>
    <dgm:pt modelId="{38C00008-62AC-4870-8003-35031DC29A61}" type="pres">
      <dgm:prSet presAssocID="{1BD7C3DA-5458-4EA0-8E4F-15E7F348855B}" presName="circ1" presStyleLbl="vennNode1" presStyleIdx="0" presStyleCnt="3" custScaleX="101339" custScaleY="90450" custLinFactNeighborX="-3156" custLinFactNeighborY="16385"/>
      <dgm:spPr/>
      <dgm:t>
        <a:bodyPr/>
        <a:lstStyle/>
        <a:p>
          <a:endParaRPr lang="ru-RU"/>
        </a:p>
      </dgm:t>
    </dgm:pt>
    <dgm:pt modelId="{7A021DC8-FD08-4DCD-9A06-6DACEDB2E56D}" type="pres">
      <dgm:prSet presAssocID="{1BD7C3DA-5458-4EA0-8E4F-15E7F348855B}" presName="circ1Tx" presStyleLbl="revTx" presStyleIdx="0" presStyleCnt="0">
        <dgm:presLayoutVars>
          <dgm:chMax val="0"/>
          <dgm:chPref val="0"/>
          <dgm:bulletEnabled val="1"/>
        </dgm:presLayoutVars>
      </dgm:prSet>
      <dgm:spPr/>
      <dgm:t>
        <a:bodyPr/>
        <a:lstStyle/>
        <a:p>
          <a:endParaRPr lang="ru-RU"/>
        </a:p>
      </dgm:t>
    </dgm:pt>
    <dgm:pt modelId="{E3D2FE7A-46A5-4C36-828F-A53BDE3A59D4}" type="pres">
      <dgm:prSet presAssocID="{F0CA91BD-5C9B-4FE1-8D61-D030F6710DF2}" presName="circ2" presStyleLbl="vennNode1" presStyleIdx="1" presStyleCnt="3" custScaleX="97621" custScaleY="94420" custLinFactNeighborX="-10150" custLinFactNeighborY="1041"/>
      <dgm:spPr/>
      <dgm:t>
        <a:bodyPr/>
        <a:lstStyle/>
        <a:p>
          <a:endParaRPr lang="ru-RU"/>
        </a:p>
      </dgm:t>
    </dgm:pt>
    <dgm:pt modelId="{E182B16F-A57B-4E96-B78E-3604A642F87A}" type="pres">
      <dgm:prSet presAssocID="{F0CA91BD-5C9B-4FE1-8D61-D030F6710DF2}" presName="circ2Tx" presStyleLbl="revTx" presStyleIdx="0" presStyleCnt="0">
        <dgm:presLayoutVars>
          <dgm:chMax val="0"/>
          <dgm:chPref val="0"/>
          <dgm:bulletEnabled val="1"/>
        </dgm:presLayoutVars>
      </dgm:prSet>
      <dgm:spPr/>
      <dgm:t>
        <a:bodyPr/>
        <a:lstStyle/>
        <a:p>
          <a:endParaRPr lang="ru-RU"/>
        </a:p>
      </dgm:t>
    </dgm:pt>
    <dgm:pt modelId="{9215ECE4-7036-4C2A-8684-A667489A523A}" type="pres">
      <dgm:prSet presAssocID="{47BB6C73-4752-4B34-A2F7-B4308EF5DDE6}" presName="circ3" presStyleLbl="vennNode1" presStyleIdx="2" presStyleCnt="3" custScaleX="101310" custScaleY="95417" custLinFactNeighborX="-12173" custLinFactNeighborY="4159"/>
      <dgm:spPr/>
      <dgm:t>
        <a:bodyPr/>
        <a:lstStyle/>
        <a:p>
          <a:endParaRPr lang="ru-RU"/>
        </a:p>
      </dgm:t>
    </dgm:pt>
    <dgm:pt modelId="{8EC8D527-C3F4-45C6-A8D9-2787C1494C63}" type="pres">
      <dgm:prSet presAssocID="{47BB6C73-4752-4B34-A2F7-B4308EF5DDE6}" presName="circ3Tx" presStyleLbl="revTx" presStyleIdx="0" presStyleCnt="0">
        <dgm:presLayoutVars>
          <dgm:chMax val="0"/>
          <dgm:chPref val="0"/>
          <dgm:bulletEnabled val="1"/>
        </dgm:presLayoutVars>
      </dgm:prSet>
      <dgm:spPr/>
      <dgm:t>
        <a:bodyPr/>
        <a:lstStyle/>
        <a:p>
          <a:endParaRPr lang="ru-RU"/>
        </a:p>
      </dgm:t>
    </dgm:pt>
  </dgm:ptLst>
  <dgm:cxnLst>
    <dgm:cxn modelId="{B0D911EB-F5B6-4093-B318-9EA0CDBFE77D}" srcId="{15A53EA4-44BC-42C4-8D05-2713A2047D7B}" destId="{1BD7C3DA-5458-4EA0-8E4F-15E7F348855B}" srcOrd="0" destOrd="0" parTransId="{1FB0DA11-1717-41B2-80D7-E79A5C5F2F24}" sibTransId="{CCEA5ADA-054E-44AE-B74A-57BB1039DCDE}"/>
    <dgm:cxn modelId="{841BD2AD-05D7-4E0A-A046-4802F127254E}" type="presOf" srcId="{F0CA91BD-5C9B-4FE1-8D61-D030F6710DF2}" destId="{E182B16F-A57B-4E96-B78E-3604A642F87A}" srcOrd="1" destOrd="0" presId="urn:microsoft.com/office/officeart/2005/8/layout/venn1"/>
    <dgm:cxn modelId="{65ED3596-6711-47FD-A57D-FD3C4B1B3B8C}" srcId="{15A53EA4-44BC-42C4-8D05-2713A2047D7B}" destId="{47BB6C73-4752-4B34-A2F7-B4308EF5DDE6}" srcOrd="2" destOrd="0" parTransId="{97344C53-51C3-4596-860D-79669A827689}" sibTransId="{7B2BE12B-CF93-4876-B835-AB99F278FB7C}"/>
    <dgm:cxn modelId="{843484E9-5726-4677-BCF3-198024B67768}" type="presOf" srcId="{F0CA91BD-5C9B-4FE1-8D61-D030F6710DF2}" destId="{E3D2FE7A-46A5-4C36-828F-A53BDE3A59D4}" srcOrd="0" destOrd="0" presId="urn:microsoft.com/office/officeart/2005/8/layout/venn1"/>
    <dgm:cxn modelId="{672D0451-F539-4789-8C70-0D120DCC667E}" srcId="{15A53EA4-44BC-42C4-8D05-2713A2047D7B}" destId="{F0CA91BD-5C9B-4FE1-8D61-D030F6710DF2}" srcOrd="1" destOrd="0" parTransId="{61861DC3-AA36-42D7-8625-86008F029D50}" sibTransId="{15839EC5-13EC-475A-8A76-6F161AFB0DAB}"/>
    <dgm:cxn modelId="{0EEE9383-6D2C-4432-9664-F99A02596C9A}" type="presOf" srcId="{47BB6C73-4752-4B34-A2F7-B4308EF5DDE6}" destId="{8EC8D527-C3F4-45C6-A8D9-2787C1494C63}" srcOrd="1" destOrd="0" presId="urn:microsoft.com/office/officeart/2005/8/layout/venn1"/>
    <dgm:cxn modelId="{0F1DAC7D-5660-4613-9845-A0EC75684BE1}" type="presOf" srcId="{1BD7C3DA-5458-4EA0-8E4F-15E7F348855B}" destId="{7A021DC8-FD08-4DCD-9A06-6DACEDB2E56D}" srcOrd="1" destOrd="0" presId="urn:microsoft.com/office/officeart/2005/8/layout/venn1"/>
    <dgm:cxn modelId="{A6BA0AA6-B80B-4B84-9449-11ED9DA3DC83}" type="presOf" srcId="{15A53EA4-44BC-42C4-8D05-2713A2047D7B}" destId="{A90C88D6-3125-4B45-B6FE-BC648CB195D5}" srcOrd="0" destOrd="0" presId="urn:microsoft.com/office/officeart/2005/8/layout/venn1"/>
    <dgm:cxn modelId="{D5AA9AA8-9ED5-46AE-991C-9CACBDE3A2A9}" type="presOf" srcId="{47BB6C73-4752-4B34-A2F7-B4308EF5DDE6}" destId="{9215ECE4-7036-4C2A-8684-A667489A523A}" srcOrd="0" destOrd="0" presId="urn:microsoft.com/office/officeart/2005/8/layout/venn1"/>
    <dgm:cxn modelId="{4991287E-482B-448B-8C50-010D93584B3A}" type="presOf" srcId="{1BD7C3DA-5458-4EA0-8E4F-15E7F348855B}" destId="{38C00008-62AC-4870-8003-35031DC29A61}" srcOrd="0" destOrd="0" presId="urn:microsoft.com/office/officeart/2005/8/layout/venn1"/>
    <dgm:cxn modelId="{F0053725-FE79-4FA5-93B0-770BD77641F4}" type="presParOf" srcId="{A90C88D6-3125-4B45-B6FE-BC648CB195D5}" destId="{38C00008-62AC-4870-8003-35031DC29A61}" srcOrd="0" destOrd="0" presId="urn:microsoft.com/office/officeart/2005/8/layout/venn1"/>
    <dgm:cxn modelId="{0B4477DB-1835-4534-B820-2BB306DF6CD1}" type="presParOf" srcId="{A90C88D6-3125-4B45-B6FE-BC648CB195D5}" destId="{7A021DC8-FD08-4DCD-9A06-6DACEDB2E56D}" srcOrd="1" destOrd="0" presId="urn:microsoft.com/office/officeart/2005/8/layout/venn1"/>
    <dgm:cxn modelId="{D23558DF-FCA9-405B-9C26-BF0B41FDF22B}" type="presParOf" srcId="{A90C88D6-3125-4B45-B6FE-BC648CB195D5}" destId="{E3D2FE7A-46A5-4C36-828F-A53BDE3A59D4}" srcOrd="2" destOrd="0" presId="urn:microsoft.com/office/officeart/2005/8/layout/venn1"/>
    <dgm:cxn modelId="{E26681EC-283B-430E-93EB-7D3280323554}" type="presParOf" srcId="{A90C88D6-3125-4B45-B6FE-BC648CB195D5}" destId="{E182B16F-A57B-4E96-B78E-3604A642F87A}" srcOrd="3" destOrd="0" presId="urn:microsoft.com/office/officeart/2005/8/layout/venn1"/>
    <dgm:cxn modelId="{8FF3CBB9-29C0-4DEA-8C57-97A07B6A2D67}" type="presParOf" srcId="{A90C88D6-3125-4B45-B6FE-BC648CB195D5}" destId="{9215ECE4-7036-4C2A-8684-A667489A523A}" srcOrd="4" destOrd="0" presId="urn:microsoft.com/office/officeart/2005/8/layout/venn1"/>
    <dgm:cxn modelId="{9D6FC391-781D-469A-B9D8-C85DEE281A89}" type="presParOf" srcId="{A90C88D6-3125-4B45-B6FE-BC648CB195D5}" destId="{8EC8D527-C3F4-45C6-A8D9-2787C1494C63}" srcOrd="5" destOrd="0" presId="urn:microsoft.com/office/officeart/2005/8/layout/venn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9322FB-FA9D-4594-9E2B-486A5B899836}">
      <dsp:nvSpPr>
        <dsp:cNvPr id="0" name=""/>
        <dsp:cNvSpPr/>
      </dsp:nvSpPr>
      <dsp:spPr>
        <a:xfrm>
          <a:off x="1798320" y="0"/>
          <a:ext cx="2697480" cy="761999"/>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t" anchorCtr="0">
          <a:noAutofit/>
        </a:bodyPr>
        <a:lstStyle/>
        <a:p>
          <a:pPr marL="114300" lvl="1" indent="-114300" algn="l" defTabSz="533400">
            <a:lnSpc>
              <a:spcPct val="90000"/>
            </a:lnSpc>
            <a:spcBef>
              <a:spcPct val="0"/>
            </a:spcBef>
            <a:spcAft>
              <a:spcPct val="15000"/>
            </a:spcAft>
            <a:buChar char="••"/>
          </a:pPr>
          <a:r>
            <a:rPr lang="ru-RU" sz="1200" kern="1200">
              <a:latin typeface="Times New Roman" panose="02020603050405020304" pitchFamily="18" charset="0"/>
              <a:cs typeface="Times New Roman" panose="02020603050405020304" pitchFamily="18" charset="0"/>
            </a:rPr>
            <a:t>одарены видением наиболее эффективных и нестандартных путей решения задач и примеров</a:t>
          </a:r>
        </a:p>
      </dsp:txBody>
      <dsp:txXfrm>
        <a:off x="1798320" y="95250"/>
        <a:ext cx="2411730" cy="571499"/>
      </dsp:txXfrm>
    </dsp:sp>
    <dsp:sp modelId="{EF092B75-AF5B-43A3-B755-7018F33B165D}">
      <dsp:nvSpPr>
        <dsp:cNvPr id="0" name=""/>
        <dsp:cNvSpPr/>
      </dsp:nvSpPr>
      <dsp:spPr>
        <a:xfrm>
          <a:off x="0" y="0"/>
          <a:ext cx="1798320" cy="761999"/>
        </a:xfrm>
        <a:prstGeom prst="roundRect">
          <a:avLst/>
        </a:prstGeom>
        <a:solidFill>
          <a:schemeClr val="accent5">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41910" rIns="83820" bIns="41910" numCol="1" spcCol="1270" anchor="ctr" anchorCtr="0">
          <a:noAutofit/>
        </a:bodyPr>
        <a:lstStyle/>
        <a:p>
          <a:pPr lvl="0" algn="ctr" defTabSz="977900">
            <a:lnSpc>
              <a:spcPct val="90000"/>
            </a:lnSpc>
            <a:spcBef>
              <a:spcPct val="0"/>
            </a:spcBef>
            <a:spcAft>
              <a:spcPct val="35000"/>
            </a:spcAft>
          </a:pPr>
          <a:r>
            <a:rPr lang="ru-RU" sz="2200" kern="1200">
              <a:solidFill>
                <a:schemeClr val="tx1"/>
              </a:solidFill>
              <a:latin typeface="Times New Roman" panose="02020603050405020304" pitchFamily="18" charset="0"/>
              <a:cs typeface="Times New Roman" panose="02020603050405020304" pitchFamily="18" charset="0"/>
            </a:rPr>
            <a:t>ученики-прагматики</a:t>
          </a:r>
        </a:p>
      </dsp:txBody>
      <dsp:txXfrm>
        <a:off x="37198" y="37198"/>
        <a:ext cx="1723924" cy="687603"/>
      </dsp:txXfrm>
    </dsp:sp>
    <dsp:sp modelId="{3B583034-62C9-4095-949A-A42FC87FAF7E}">
      <dsp:nvSpPr>
        <dsp:cNvPr id="0" name=""/>
        <dsp:cNvSpPr/>
      </dsp:nvSpPr>
      <dsp:spPr>
        <a:xfrm>
          <a:off x="1798320" y="838200"/>
          <a:ext cx="2697480" cy="761999"/>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t" anchorCtr="0">
          <a:noAutofit/>
        </a:bodyPr>
        <a:lstStyle/>
        <a:p>
          <a:pPr marL="114300" lvl="1" indent="-114300" algn="l" defTabSz="533400">
            <a:lnSpc>
              <a:spcPct val="90000"/>
            </a:lnSpc>
            <a:spcBef>
              <a:spcPct val="0"/>
            </a:spcBef>
            <a:spcAft>
              <a:spcPct val="15000"/>
            </a:spcAft>
            <a:buChar char="••"/>
          </a:pPr>
          <a:r>
            <a:rPr lang="ru-RU" sz="1200" kern="1200">
              <a:latin typeface="Times New Roman" panose="02020603050405020304" pitchFamily="18" charset="0"/>
              <a:cs typeface="Times New Roman" panose="02020603050405020304" pitchFamily="18" charset="0"/>
            </a:rPr>
            <a:t>имеют неординарное видение математических понятий и моделей</a:t>
          </a:r>
        </a:p>
      </dsp:txBody>
      <dsp:txXfrm>
        <a:off x="1798320" y="933450"/>
        <a:ext cx="2411730" cy="571499"/>
      </dsp:txXfrm>
    </dsp:sp>
    <dsp:sp modelId="{B0EB6151-F730-44AC-8707-A301955EF91E}">
      <dsp:nvSpPr>
        <dsp:cNvPr id="0" name=""/>
        <dsp:cNvSpPr/>
      </dsp:nvSpPr>
      <dsp:spPr>
        <a:xfrm>
          <a:off x="0" y="838200"/>
          <a:ext cx="1798320" cy="761999"/>
        </a:xfrm>
        <a:prstGeom prst="roundRect">
          <a:avLst/>
        </a:prstGeom>
        <a:solidFill>
          <a:schemeClr val="accent6">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41910" rIns="83820" bIns="41910" numCol="1" spcCol="1270" anchor="ctr" anchorCtr="0">
          <a:noAutofit/>
        </a:bodyPr>
        <a:lstStyle/>
        <a:p>
          <a:pPr lvl="0" algn="ctr" defTabSz="977900">
            <a:lnSpc>
              <a:spcPct val="90000"/>
            </a:lnSpc>
            <a:spcBef>
              <a:spcPct val="0"/>
            </a:spcBef>
            <a:spcAft>
              <a:spcPct val="35000"/>
            </a:spcAft>
          </a:pPr>
          <a:r>
            <a:rPr lang="ru-RU" sz="2200" kern="1200">
              <a:solidFill>
                <a:schemeClr val="tx1"/>
              </a:solidFill>
              <a:latin typeface="Times New Roman" panose="02020603050405020304" pitchFamily="18" charset="0"/>
              <a:cs typeface="Times New Roman" panose="02020603050405020304" pitchFamily="18" charset="0"/>
            </a:rPr>
            <a:t>ученики-романтики</a:t>
          </a:r>
        </a:p>
      </dsp:txBody>
      <dsp:txXfrm>
        <a:off x="37198" y="875398"/>
        <a:ext cx="1723924" cy="687603"/>
      </dsp:txXfrm>
    </dsp:sp>
    <dsp:sp modelId="{467AE864-3C94-4B82-9E70-CAEF73F5C17E}">
      <dsp:nvSpPr>
        <dsp:cNvPr id="0" name=""/>
        <dsp:cNvSpPr/>
      </dsp:nvSpPr>
      <dsp:spPr>
        <a:xfrm>
          <a:off x="1798320" y="1676399"/>
          <a:ext cx="2697480" cy="761999"/>
        </a:xfrm>
        <a:prstGeom prst="rightArrow">
          <a:avLst>
            <a:gd name="adj1" fmla="val 75000"/>
            <a:gd name="adj2" fmla="val 5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t" anchorCtr="0">
          <a:noAutofit/>
        </a:bodyPr>
        <a:lstStyle/>
        <a:p>
          <a:pPr marL="114300" lvl="1" indent="-114300" algn="l" defTabSz="533400">
            <a:lnSpc>
              <a:spcPct val="90000"/>
            </a:lnSpc>
            <a:spcBef>
              <a:spcPct val="0"/>
            </a:spcBef>
            <a:spcAft>
              <a:spcPct val="15000"/>
            </a:spcAft>
            <a:buChar char="••"/>
          </a:pPr>
          <a:r>
            <a:rPr lang="ru-RU" sz="1200" kern="1200">
              <a:latin typeface="Times New Roman" panose="02020603050405020304" pitchFamily="18" charset="0"/>
              <a:cs typeface="Times New Roman" panose="02020603050405020304" pitchFamily="18" charset="0"/>
            </a:rPr>
            <a:t>совмещают в себе признаки первых двух групп</a:t>
          </a:r>
        </a:p>
      </dsp:txBody>
      <dsp:txXfrm>
        <a:off x="1798320" y="1771649"/>
        <a:ext cx="2411730" cy="571499"/>
      </dsp:txXfrm>
    </dsp:sp>
    <dsp:sp modelId="{1223C389-8220-432B-9332-703CC59D87B7}">
      <dsp:nvSpPr>
        <dsp:cNvPr id="0" name=""/>
        <dsp:cNvSpPr/>
      </dsp:nvSpPr>
      <dsp:spPr>
        <a:xfrm>
          <a:off x="39032" y="1676399"/>
          <a:ext cx="1798320" cy="761999"/>
        </a:xfrm>
        <a:prstGeom prst="roundRect">
          <a:avLst/>
        </a:prstGeom>
        <a:solidFill>
          <a:schemeClr val="accent4">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3820" tIns="41910" rIns="83820" bIns="41910" numCol="1" spcCol="1270" anchor="ctr" anchorCtr="0">
          <a:noAutofit/>
        </a:bodyPr>
        <a:lstStyle/>
        <a:p>
          <a:pPr lvl="0" algn="ctr" defTabSz="977900">
            <a:lnSpc>
              <a:spcPct val="90000"/>
            </a:lnSpc>
            <a:spcBef>
              <a:spcPct val="0"/>
            </a:spcBef>
            <a:spcAft>
              <a:spcPct val="35000"/>
            </a:spcAft>
          </a:pPr>
          <a:r>
            <a:rPr lang="ru-RU" sz="2200" kern="1200">
              <a:solidFill>
                <a:schemeClr val="tx1"/>
              </a:solidFill>
              <a:latin typeface="Times New Roman" panose="02020603050405020304" pitchFamily="18" charset="0"/>
              <a:cs typeface="Times New Roman" panose="02020603050405020304" pitchFamily="18" charset="0"/>
            </a:rPr>
            <a:t>ученики-реалисты</a:t>
          </a:r>
        </a:p>
      </dsp:txBody>
      <dsp:txXfrm>
        <a:off x="76230" y="1713597"/>
        <a:ext cx="1723924" cy="68760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25D81F-B080-4772-935C-331A05D723D1}">
      <dsp:nvSpPr>
        <dsp:cNvPr id="0" name=""/>
        <dsp:cNvSpPr/>
      </dsp:nvSpPr>
      <dsp:spPr>
        <a:xfrm>
          <a:off x="455748" y="55"/>
          <a:ext cx="2033289" cy="1016644"/>
        </a:xfrm>
        <a:prstGeom prst="roundRect">
          <a:avLst>
            <a:gd name="adj" fmla="val 10000"/>
          </a:avLst>
        </a:prstGeom>
        <a:solidFill>
          <a:schemeClr val="accent6">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40005" bIns="26670" numCol="1" spcCol="1270" anchor="ctr" anchorCtr="0">
          <a:noAutofit/>
        </a:bodyPr>
        <a:lstStyle/>
        <a:p>
          <a:pPr lvl="0" algn="ctr" defTabSz="933450">
            <a:lnSpc>
              <a:spcPct val="90000"/>
            </a:lnSpc>
            <a:spcBef>
              <a:spcPct val="0"/>
            </a:spcBef>
            <a:spcAft>
              <a:spcPct val="35000"/>
            </a:spcAft>
          </a:pPr>
          <a:r>
            <a:rPr lang="ru-RU" sz="2100" kern="1200">
              <a:solidFill>
                <a:schemeClr val="tx1"/>
              </a:solidFill>
              <a:latin typeface="Times New Roman" panose="02020603050405020304" pitchFamily="18" charset="0"/>
              <a:cs typeface="Times New Roman" panose="02020603050405020304" pitchFamily="18" charset="0"/>
            </a:rPr>
            <a:t>творческо-познавательные </a:t>
          </a:r>
        </a:p>
      </dsp:txBody>
      <dsp:txXfrm>
        <a:off x="485524" y="29831"/>
        <a:ext cx="1973737" cy="957092"/>
      </dsp:txXfrm>
    </dsp:sp>
    <dsp:sp modelId="{11C8641D-E4E2-4106-81CC-34B8F1821D44}">
      <dsp:nvSpPr>
        <dsp:cNvPr id="0" name=""/>
        <dsp:cNvSpPr/>
      </dsp:nvSpPr>
      <dsp:spPr>
        <a:xfrm>
          <a:off x="659077" y="1016700"/>
          <a:ext cx="203328" cy="762483"/>
        </a:xfrm>
        <a:custGeom>
          <a:avLst/>
          <a:gdLst/>
          <a:ahLst/>
          <a:cxnLst/>
          <a:rect l="0" t="0" r="0" b="0"/>
          <a:pathLst>
            <a:path>
              <a:moveTo>
                <a:pt x="0" y="0"/>
              </a:moveTo>
              <a:lnTo>
                <a:pt x="0" y="762483"/>
              </a:lnTo>
              <a:lnTo>
                <a:pt x="203328" y="7624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13BB5E-EFBD-4745-A17A-A45DA05A9EC3}">
      <dsp:nvSpPr>
        <dsp:cNvPr id="0" name=""/>
        <dsp:cNvSpPr/>
      </dsp:nvSpPr>
      <dsp:spPr>
        <a:xfrm>
          <a:off x="862406" y="1270861"/>
          <a:ext cx="1626631" cy="10166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задачи на доказательство некоторой закономерности или теоремы, отбор общих закономерностей и отличий в плоскости и пространстве</a:t>
          </a:r>
        </a:p>
      </dsp:txBody>
      <dsp:txXfrm>
        <a:off x="892182" y="1300637"/>
        <a:ext cx="1567079" cy="957092"/>
      </dsp:txXfrm>
    </dsp:sp>
    <dsp:sp modelId="{3B17F616-F78E-4E1B-AC09-BBF218E0EA0F}">
      <dsp:nvSpPr>
        <dsp:cNvPr id="0" name=""/>
        <dsp:cNvSpPr/>
      </dsp:nvSpPr>
      <dsp:spPr>
        <a:xfrm>
          <a:off x="659077" y="1016700"/>
          <a:ext cx="203328" cy="2033289"/>
        </a:xfrm>
        <a:custGeom>
          <a:avLst/>
          <a:gdLst/>
          <a:ahLst/>
          <a:cxnLst/>
          <a:rect l="0" t="0" r="0" b="0"/>
          <a:pathLst>
            <a:path>
              <a:moveTo>
                <a:pt x="0" y="0"/>
              </a:moveTo>
              <a:lnTo>
                <a:pt x="0" y="2033289"/>
              </a:lnTo>
              <a:lnTo>
                <a:pt x="203328" y="203328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B81F1A1-86BB-4229-96D8-C7C119CC31CA}">
      <dsp:nvSpPr>
        <dsp:cNvPr id="0" name=""/>
        <dsp:cNvSpPr/>
      </dsp:nvSpPr>
      <dsp:spPr>
        <a:xfrm>
          <a:off x="862406" y="2541668"/>
          <a:ext cx="1626631" cy="10166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задачи на изучение геометрической фигуры для выявления его типичных признаков</a:t>
          </a:r>
        </a:p>
      </dsp:txBody>
      <dsp:txXfrm>
        <a:off x="892182" y="2571444"/>
        <a:ext cx="1567079" cy="957092"/>
      </dsp:txXfrm>
    </dsp:sp>
    <dsp:sp modelId="{F6B9718B-0EAA-4191-812A-977DD0FFC033}">
      <dsp:nvSpPr>
        <dsp:cNvPr id="0" name=""/>
        <dsp:cNvSpPr/>
      </dsp:nvSpPr>
      <dsp:spPr>
        <a:xfrm>
          <a:off x="659077" y="1016700"/>
          <a:ext cx="203328" cy="3304095"/>
        </a:xfrm>
        <a:custGeom>
          <a:avLst/>
          <a:gdLst/>
          <a:ahLst/>
          <a:cxnLst/>
          <a:rect l="0" t="0" r="0" b="0"/>
          <a:pathLst>
            <a:path>
              <a:moveTo>
                <a:pt x="0" y="0"/>
              </a:moveTo>
              <a:lnTo>
                <a:pt x="0" y="3304095"/>
              </a:lnTo>
              <a:lnTo>
                <a:pt x="203328" y="33040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601B7C-A1E9-4703-AEBF-69083DB6B722}">
      <dsp:nvSpPr>
        <dsp:cNvPr id="0" name=""/>
        <dsp:cNvSpPr/>
      </dsp:nvSpPr>
      <dsp:spPr>
        <a:xfrm>
          <a:off x="862406" y="3812474"/>
          <a:ext cx="1626631" cy="10166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практические работы для установления основных свойств геометрических фигур</a:t>
          </a:r>
        </a:p>
      </dsp:txBody>
      <dsp:txXfrm>
        <a:off x="892182" y="3842250"/>
        <a:ext cx="1567079" cy="957092"/>
      </dsp:txXfrm>
    </dsp:sp>
    <dsp:sp modelId="{419B59E9-ED80-48FA-B605-26FC570EB35C}">
      <dsp:nvSpPr>
        <dsp:cNvPr id="0" name=""/>
        <dsp:cNvSpPr/>
      </dsp:nvSpPr>
      <dsp:spPr>
        <a:xfrm>
          <a:off x="2997361" y="55"/>
          <a:ext cx="2033289" cy="1016644"/>
        </a:xfrm>
        <a:prstGeom prst="roundRect">
          <a:avLst>
            <a:gd name="adj" fmla="val 10000"/>
          </a:avLst>
        </a:prstGeom>
        <a:solidFill>
          <a:schemeClr val="accent5">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40005" bIns="26670" numCol="1" spcCol="1270" anchor="ctr" anchorCtr="0">
          <a:noAutofit/>
        </a:bodyPr>
        <a:lstStyle/>
        <a:p>
          <a:pPr lvl="0" algn="ctr" defTabSz="933450">
            <a:lnSpc>
              <a:spcPct val="90000"/>
            </a:lnSpc>
            <a:spcBef>
              <a:spcPct val="0"/>
            </a:spcBef>
            <a:spcAft>
              <a:spcPct val="35000"/>
            </a:spcAft>
          </a:pPr>
          <a:r>
            <a:rPr lang="ru-RU" sz="2100" kern="1200">
              <a:solidFill>
                <a:schemeClr val="tx1"/>
              </a:solidFill>
              <a:latin typeface="Times New Roman" panose="02020603050405020304" pitchFamily="18" charset="0"/>
              <a:cs typeface="Times New Roman" panose="02020603050405020304" pitchFamily="18" charset="0"/>
            </a:rPr>
            <a:t>творческие</a:t>
          </a:r>
        </a:p>
      </dsp:txBody>
      <dsp:txXfrm>
        <a:off x="3027137" y="29831"/>
        <a:ext cx="1973737" cy="957092"/>
      </dsp:txXfrm>
    </dsp:sp>
    <dsp:sp modelId="{C574B04D-ECAF-4F57-972E-E94F6A3DAF01}">
      <dsp:nvSpPr>
        <dsp:cNvPr id="0" name=""/>
        <dsp:cNvSpPr/>
      </dsp:nvSpPr>
      <dsp:spPr>
        <a:xfrm>
          <a:off x="3200690" y="1016700"/>
          <a:ext cx="203328" cy="762483"/>
        </a:xfrm>
        <a:custGeom>
          <a:avLst/>
          <a:gdLst/>
          <a:ahLst/>
          <a:cxnLst/>
          <a:rect l="0" t="0" r="0" b="0"/>
          <a:pathLst>
            <a:path>
              <a:moveTo>
                <a:pt x="0" y="0"/>
              </a:moveTo>
              <a:lnTo>
                <a:pt x="0" y="762483"/>
              </a:lnTo>
              <a:lnTo>
                <a:pt x="203328" y="7624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17B722-94B7-4CEA-BD37-293302BE8F6A}">
      <dsp:nvSpPr>
        <dsp:cNvPr id="0" name=""/>
        <dsp:cNvSpPr/>
      </dsp:nvSpPr>
      <dsp:spPr>
        <a:xfrm>
          <a:off x="3404019" y="1270861"/>
          <a:ext cx="1626631" cy="10166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геометрические задачи, имеющие разные пути решения</a:t>
          </a:r>
        </a:p>
      </dsp:txBody>
      <dsp:txXfrm>
        <a:off x="3433795" y="1300637"/>
        <a:ext cx="1567079" cy="957092"/>
      </dsp:txXfrm>
    </dsp:sp>
    <dsp:sp modelId="{D3590B23-D87D-4CE0-B896-8C3191774386}">
      <dsp:nvSpPr>
        <dsp:cNvPr id="0" name=""/>
        <dsp:cNvSpPr/>
      </dsp:nvSpPr>
      <dsp:spPr>
        <a:xfrm>
          <a:off x="3200690" y="1016700"/>
          <a:ext cx="203328" cy="2033289"/>
        </a:xfrm>
        <a:custGeom>
          <a:avLst/>
          <a:gdLst/>
          <a:ahLst/>
          <a:cxnLst/>
          <a:rect l="0" t="0" r="0" b="0"/>
          <a:pathLst>
            <a:path>
              <a:moveTo>
                <a:pt x="0" y="0"/>
              </a:moveTo>
              <a:lnTo>
                <a:pt x="0" y="2033289"/>
              </a:lnTo>
              <a:lnTo>
                <a:pt x="203328" y="203328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4ADF443-844D-4F0E-B824-18279CAEFEC3}">
      <dsp:nvSpPr>
        <dsp:cNvPr id="0" name=""/>
        <dsp:cNvSpPr/>
      </dsp:nvSpPr>
      <dsp:spPr>
        <a:xfrm>
          <a:off x="3404019" y="2541668"/>
          <a:ext cx="1626631" cy="10166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задачи, имеющие особую формулировку вопроса, исследование закономерности по предложенным данным</a:t>
          </a:r>
        </a:p>
      </dsp:txBody>
      <dsp:txXfrm>
        <a:off x="3433795" y="2571444"/>
        <a:ext cx="1567079" cy="957092"/>
      </dsp:txXfrm>
    </dsp:sp>
    <dsp:sp modelId="{9E593743-9BE5-4772-B2CC-3DDF99211E9A}">
      <dsp:nvSpPr>
        <dsp:cNvPr id="0" name=""/>
        <dsp:cNvSpPr/>
      </dsp:nvSpPr>
      <dsp:spPr>
        <a:xfrm>
          <a:off x="3200690" y="1016700"/>
          <a:ext cx="203328" cy="3304095"/>
        </a:xfrm>
        <a:custGeom>
          <a:avLst/>
          <a:gdLst/>
          <a:ahLst/>
          <a:cxnLst/>
          <a:rect l="0" t="0" r="0" b="0"/>
          <a:pathLst>
            <a:path>
              <a:moveTo>
                <a:pt x="0" y="0"/>
              </a:moveTo>
              <a:lnTo>
                <a:pt x="0" y="3304095"/>
              </a:lnTo>
              <a:lnTo>
                <a:pt x="203328" y="33040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D13919B-4210-4307-8EDA-732D76411E91}">
      <dsp:nvSpPr>
        <dsp:cNvPr id="0" name=""/>
        <dsp:cNvSpPr/>
      </dsp:nvSpPr>
      <dsp:spPr>
        <a:xfrm>
          <a:off x="3404019" y="3812474"/>
          <a:ext cx="1626631" cy="10166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задачи на создание моделей по геометрии для изучения геометрических свойств </a:t>
          </a:r>
        </a:p>
      </dsp:txBody>
      <dsp:txXfrm>
        <a:off x="3433795" y="3842250"/>
        <a:ext cx="1567079" cy="95709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C00008-62AC-4870-8003-35031DC29A61}">
      <dsp:nvSpPr>
        <dsp:cNvPr id="0" name=""/>
        <dsp:cNvSpPr/>
      </dsp:nvSpPr>
      <dsp:spPr>
        <a:xfrm>
          <a:off x="1739024" y="348297"/>
          <a:ext cx="1604252" cy="1431873"/>
        </a:xfrm>
        <a:prstGeom prst="ellipse">
          <a:avLst/>
        </a:prstGeom>
        <a:solidFill>
          <a:schemeClr val="accent6">
            <a:lumMod val="40000"/>
            <a:lumOff val="60000"/>
            <a:alpha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r>
            <a:rPr lang="ru-RU" sz="2000" b="1" kern="1200">
              <a:latin typeface="Times New Roman" panose="02020603050405020304" pitchFamily="18" charset="0"/>
              <a:cs typeface="Times New Roman" panose="02020603050405020304" pitchFamily="18" charset="0"/>
            </a:rPr>
            <a:t>Кластер</a:t>
          </a:r>
        </a:p>
      </dsp:txBody>
      <dsp:txXfrm>
        <a:off x="1952925" y="598874"/>
        <a:ext cx="1176451" cy="644342"/>
      </dsp:txXfrm>
    </dsp:sp>
    <dsp:sp modelId="{E3D2FE7A-46A5-4C36-828F-A53BDE3A59D4}">
      <dsp:nvSpPr>
        <dsp:cNvPr id="0" name=""/>
        <dsp:cNvSpPr/>
      </dsp:nvSpPr>
      <dsp:spPr>
        <a:xfrm>
          <a:off x="2228954" y="1063378"/>
          <a:ext cx="1545394" cy="1494720"/>
        </a:xfrm>
        <a:prstGeom prst="ellipse">
          <a:avLst/>
        </a:prstGeom>
        <a:solidFill>
          <a:schemeClr val="accent5">
            <a:lumMod val="60000"/>
            <a:lumOff val="40000"/>
            <a:alpha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r>
            <a:rPr lang="ru-RU" sz="2000" b="1" kern="1200">
              <a:latin typeface="Times New Roman" panose="02020603050405020304" pitchFamily="18" charset="0"/>
              <a:cs typeface="Times New Roman" panose="02020603050405020304" pitchFamily="18" charset="0"/>
            </a:rPr>
            <a:t>Инсерт</a:t>
          </a:r>
        </a:p>
      </dsp:txBody>
      <dsp:txXfrm>
        <a:off x="2701587" y="1449515"/>
        <a:ext cx="927236" cy="822096"/>
      </dsp:txXfrm>
    </dsp:sp>
    <dsp:sp modelId="{9215ECE4-7036-4C2A-8684-A667489A523A}">
      <dsp:nvSpPr>
        <dsp:cNvPr id="0" name=""/>
        <dsp:cNvSpPr/>
      </dsp:nvSpPr>
      <dsp:spPr>
        <a:xfrm>
          <a:off x="1025291" y="1104847"/>
          <a:ext cx="1603793" cy="1510503"/>
        </a:xfrm>
        <a:prstGeom prst="ellipse">
          <a:avLst/>
        </a:prstGeom>
        <a:solidFill>
          <a:schemeClr val="accent4">
            <a:lumMod val="60000"/>
            <a:lumOff val="40000"/>
            <a:alpha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711200">
            <a:lnSpc>
              <a:spcPct val="90000"/>
            </a:lnSpc>
            <a:spcBef>
              <a:spcPct val="0"/>
            </a:spcBef>
            <a:spcAft>
              <a:spcPct val="35000"/>
            </a:spcAft>
          </a:pPr>
          <a:r>
            <a:rPr lang="ru-RU" sz="1600" b="1" kern="1200">
              <a:latin typeface="Times New Roman" panose="02020603050405020304" pitchFamily="18" charset="0"/>
              <a:cs typeface="Times New Roman" panose="02020603050405020304" pitchFamily="18" charset="0"/>
            </a:rPr>
            <a:t>Синквейн</a:t>
          </a:r>
        </a:p>
      </dsp:txBody>
      <dsp:txXfrm>
        <a:off x="1176315" y="1495060"/>
        <a:ext cx="962275" cy="830776"/>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05E1A-6997-4676-91FE-369486A07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5438</TotalTime>
  <Pages>13</Pages>
  <Words>2860</Words>
  <Characters>16306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2024-10-07T08:27:00Z</dcterms:created>
  <dcterms:modified xsi:type="dcterms:W3CDTF">2024-10-11T10:34:00Z</dcterms:modified>
</cp:coreProperties>
</file>