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76827">
        <w:rPr>
          <w:rFonts w:ascii="Times New Roman" w:hAnsi="Times New Roman" w:cs="Times New Roman"/>
          <w:sz w:val="28"/>
          <w:szCs w:val="28"/>
        </w:rPr>
        <w:t>В современных условиях наблюдается огромный рост речевой патологии, в частности нарушения зв</w:t>
      </w:r>
      <w:r>
        <w:rPr>
          <w:rFonts w:ascii="Times New Roman" w:hAnsi="Times New Roman" w:cs="Times New Roman"/>
          <w:sz w:val="28"/>
          <w:szCs w:val="28"/>
        </w:rPr>
        <w:t>укопроизношения, ОНР и других речевых нарушений</w:t>
      </w:r>
      <w:r w:rsidRPr="00F76827">
        <w:rPr>
          <w:rFonts w:ascii="Times New Roman" w:hAnsi="Times New Roman" w:cs="Times New Roman"/>
          <w:sz w:val="28"/>
          <w:szCs w:val="28"/>
        </w:rPr>
        <w:t>.</w:t>
      </w:r>
    </w:p>
    <w:p w:rsidR="00F76827" w:rsidRPr="00F76827" w:rsidRDefault="00F31A9B" w:rsidP="00F768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76827" w:rsidRPr="00F76827">
        <w:rPr>
          <w:rFonts w:ascii="Times New Roman" w:hAnsi="Times New Roman" w:cs="Times New Roman"/>
          <w:sz w:val="28"/>
          <w:szCs w:val="28"/>
        </w:rPr>
        <w:t>Проанализировав данную ситуацию мною была определена педагогическая</w:t>
      </w:r>
      <w:proofErr w:type="gramEnd"/>
      <w:r w:rsidR="00F76827" w:rsidRPr="00F76827">
        <w:rPr>
          <w:rFonts w:ascii="Times New Roman" w:hAnsi="Times New Roman" w:cs="Times New Roman"/>
          <w:sz w:val="28"/>
          <w:szCs w:val="28"/>
        </w:rPr>
        <w:t> проблема: выявление методов и приемов эффективной работы учителя – логопеда в ДОУ для совершенствования всех компонентов речевой системы, повышения интереса к выполнению упражнений по коррекции речи, развития познавательных психических процессов, а именно, образного мышления, внимания, памяти, воображения.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Выявленные факты побуждают к применению таких форм работы, которые помогают ребенку: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 xml:space="preserve">    </w:t>
      </w:r>
      <w:r w:rsidRPr="00F76827">
        <w:rPr>
          <w:rFonts w:ascii="Times New Roman" w:hAnsi="Times New Roman" w:cs="Times New Roman"/>
          <w:b/>
          <w:sz w:val="28"/>
          <w:szCs w:val="28"/>
        </w:rPr>
        <w:t>во первых</w:t>
      </w:r>
      <w:r w:rsidRPr="00F76827">
        <w:rPr>
          <w:rFonts w:ascii="Times New Roman" w:hAnsi="Times New Roman" w:cs="Times New Roman"/>
          <w:sz w:val="28"/>
          <w:szCs w:val="28"/>
        </w:rPr>
        <w:t xml:space="preserve"> - успешно общаться со сверстниками и взрослыми при помощи языковых  (фонетических, лексических</w:t>
      </w:r>
      <w:proofErr w:type="gramStart"/>
      <w:r w:rsidRPr="00F7682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76827">
        <w:rPr>
          <w:rFonts w:ascii="Times New Roman" w:hAnsi="Times New Roman" w:cs="Times New Roman"/>
          <w:sz w:val="28"/>
          <w:szCs w:val="28"/>
        </w:rPr>
        <w:t>грамматических) и неречевых средств (мимики, жестов, поз, взглядов);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   </w:t>
      </w:r>
      <w:r w:rsidRPr="00F76827">
        <w:rPr>
          <w:rFonts w:ascii="Times New Roman" w:hAnsi="Times New Roman" w:cs="Times New Roman"/>
          <w:b/>
          <w:sz w:val="28"/>
          <w:szCs w:val="28"/>
        </w:rPr>
        <w:t>во вторых</w:t>
      </w:r>
      <w:r w:rsidRPr="00F76827">
        <w:rPr>
          <w:rFonts w:ascii="Times New Roman" w:hAnsi="Times New Roman" w:cs="Times New Roman"/>
          <w:sz w:val="28"/>
          <w:szCs w:val="28"/>
        </w:rPr>
        <w:t xml:space="preserve"> - художественная литература (поэзия)-</w:t>
      </w:r>
      <w:r w:rsidR="00F31A9B">
        <w:rPr>
          <w:rFonts w:ascii="Times New Roman" w:hAnsi="Times New Roman" w:cs="Times New Roman"/>
          <w:sz w:val="28"/>
          <w:szCs w:val="28"/>
        </w:rPr>
        <w:t xml:space="preserve"> </w:t>
      </w:r>
      <w:r w:rsidRPr="00F76827">
        <w:rPr>
          <w:rFonts w:ascii="Times New Roman" w:hAnsi="Times New Roman" w:cs="Times New Roman"/>
          <w:sz w:val="28"/>
          <w:szCs w:val="28"/>
        </w:rPr>
        <w:t>уникальное средство для развития фонематического слуха, развития у детей связных высказываний.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 Художественные произведения служат детям образцом, благодаря которому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они будут создавать более логичные, связные и последовательные высказывания.</w:t>
      </w:r>
    </w:p>
    <w:p w:rsidR="00F31A9B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    Чтение и заучивание стихов активно используется в моей работе для автоматизации и дифференциации звуков. Стихи несут огромный эмоциональный, нравственный и эстетический заряд</w:t>
      </w:r>
      <w:proofErr w:type="gramStart"/>
      <w:r w:rsidRPr="00F7682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 xml:space="preserve"> Помогают передать</w:t>
      </w:r>
      <w:r w:rsidR="00F31A9B">
        <w:rPr>
          <w:rFonts w:ascii="Times New Roman" w:hAnsi="Times New Roman" w:cs="Times New Roman"/>
          <w:sz w:val="28"/>
          <w:szCs w:val="28"/>
        </w:rPr>
        <w:t xml:space="preserve"> </w:t>
      </w:r>
      <w:r w:rsidRPr="00F76827">
        <w:rPr>
          <w:rFonts w:ascii="Times New Roman" w:hAnsi="Times New Roman" w:cs="Times New Roman"/>
          <w:sz w:val="28"/>
          <w:szCs w:val="28"/>
        </w:rPr>
        <w:t xml:space="preserve">наши впечатления и особые ощущения. Занимательные игры со стихами, разучивание стихов </w:t>
      </w:r>
      <w:proofErr w:type="gramStart"/>
      <w:r w:rsidRPr="00F7682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76827">
        <w:rPr>
          <w:rFonts w:ascii="Times New Roman" w:hAnsi="Times New Roman" w:cs="Times New Roman"/>
          <w:sz w:val="28"/>
          <w:szCs w:val="28"/>
        </w:rPr>
        <w:t>К. Чуковский, А Усачев, С Маршак и т. д.) по ролям не только развлечение, они служат для развития памяти.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 xml:space="preserve">В обучении детей с нарушениями речи необходимо использовать доступные образцы литературных произведений. При этом важную роль играют произведения фольклора (устное народное творчество): как малые формы - пословицы, поговорки, </w:t>
      </w:r>
      <w:proofErr w:type="spellStart"/>
      <w:r w:rsidRPr="00F76827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F76827">
        <w:rPr>
          <w:rFonts w:ascii="Times New Roman" w:hAnsi="Times New Roman" w:cs="Times New Roman"/>
          <w:sz w:val="28"/>
          <w:szCs w:val="28"/>
        </w:rPr>
        <w:t>, загадки, так и более крупные - сказки.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Широко</w:t>
      </w:r>
      <w:r>
        <w:rPr>
          <w:rFonts w:ascii="Times New Roman" w:hAnsi="Times New Roman" w:cs="Times New Roman"/>
          <w:sz w:val="28"/>
          <w:szCs w:val="28"/>
        </w:rPr>
        <w:t xml:space="preserve"> использую дидактические игры по сказкам, </w:t>
      </w:r>
      <w:r w:rsidRPr="00F76827">
        <w:rPr>
          <w:rFonts w:ascii="Times New Roman" w:hAnsi="Times New Roman" w:cs="Times New Roman"/>
          <w:sz w:val="28"/>
          <w:szCs w:val="28"/>
        </w:rPr>
        <w:t xml:space="preserve">индивидуальные логопедические занятия, представленные в пособии, основываются на играх различной коррекционной направленности. Объединяющими сюжетами занятий являются мотивы известных сказок. Именно сказка заставляет сопереживать героям, персонажам, что усиливает мотивацию ребенка к </w:t>
      </w:r>
      <w:r w:rsidRPr="00F76827">
        <w:rPr>
          <w:rFonts w:ascii="Times New Roman" w:hAnsi="Times New Roman" w:cs="Times New Roman"/>
          <w:sz w:val="28"/>
          <w:szCs w:val="28"/>
        </w:rPr>
        <w:lastRenderedPageBreak/>
        <w:t>деятельности. Кроме того, сказка дает детям новые представления о взаимоотношениях, предметах и явлениях окружающего мира, новый эмоциональный опыт. Это особый ракурс, близкий и понятный детям.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Я придаю особое значение использованию в логопедической работе малых форм фольклора, которые, несмотря на небольшой объем (иногда - одно четверостишие), несут в себе важное для детей содержание.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Произведения народного творчества в работе с детьми, имеющими нарушения речи, следует рассматривать как равнозначное средство в ряду других средств развития речи, т. е. в одном ряду с занятиями по ознакомлению с окружающим, с природой, бытовыми ситуациями, рассматриванием картин и т. д.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Практически на все лекси</w:t>
      </w:r>
      <w:r>
        <w:rPr>
          <w:rFonts w:ascii="Times New Roman" w:hAnsi="Times New Roman" w:cs="Times New Roman"/>
          <w:sz w:val="28"/>
          <w:szCs w:val="28"/>
        </w:rPr>
        <w:t xml:space="preserve">ческие темы, по которым работаю </w:t>
      </w:r>
      <w:r w:rsidRPr="00F76827">
        <w:rPr>
          <w:rFonts w:ascii="Times New Roman" w:hAnsi="Times New Roman" w:cs="Times New Roman"/>
          <w:sz w:val="28"/>
          <w:szCs w:val="28"/>
        </w:rPr>
        <w:t xml:space="preserve"> можно подобрать литературное произведение.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Обязательно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6827">
        <w:rPr>
          <w:rFonts w:ascii="Times New Roman" w:hAnsi="Times New Roman" w:cs="Times New Roman"/>
          <w:sz w:val="28"/>
          <w:szCs w:val="28"/>
        </w:rPr>
        <w:t xml:space="preserve"> перед тем как использовать произведение проводится предварительная работа. Воспитатели или логопед знакомят детей со сказкой, рассказом и т. д. сначала читают, вместе рассматривают иллюстрации, обсуждают сюжет, характеризуют героев.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Целесообразно использовать изображения героев произведений, которые можно выставлять на наборное полотно или на магнитной доске. Это трудоемкая работа, но она дает хороший результат.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b/>
          <w:bCs/>
          <w:sz w:val="28"/>
          <w:szCs w:val="28"/>
        </w:rPr>
        <w:t>Цели:</w:t>
      </w:r>
    </w:p>
    <w:p w:rsidR="00F76827" w:rsidRPr="00F76827" w:rsidRDefault="00F76827" w:rsidP="00F7682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Формирование выработки интереса к коррекционным занятиям.</w:t>
      </w:r>
    </w:p>
    <w:p w:rsidR="00F76827" w:rsidRPr="00F76827" w:rsidRDefault="00F76827" w:rsidP="00F7682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Повышение эффективности коррекции речевых нарушений.</w:t>
      </w:r>
    </w:p>
    <w:p w:rsidR="00F76827" w:rsidRPr="00F76827" w:rsidRDefault="00F76827" w:rsidP="00F7682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Расширенное ознакомление детей с произведениями художественной литературы.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Использование такого вида работы, как совмещение развлечения и коррекционной деятельности.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Развитие памяти, внимания и мышления.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Развитие связной речи.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Для активизации коррекционно-развивающего обучения и воспитания я использую следующие виды работ: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lastRenderedPageBreak/>
        <w:t>знакомство с предметами и явлениями окружающего мира, с художественной литературой, с образными средствами языка</w:t>
      </w:r>
      <w:proofErr w:type="gramStart"/>
      <w:r w:rsidRPr="00F76827">
        <w:rPr>
          <w:rFonts w:ascii="Times New Roman" w:hAnsi="Times New Roman" w:cs="Times New Roman"/>
          <w:sz w:val="28"/>
          <w:szCs w:val="28"/>
        </w:rPr>
        <w:t>;(</w:t>
      </w:r>
      <w:proofErr w:type="gramEnd"/>
      <w:r w:rsidRPr="00F76827">
        <w:rPr>
          <w:rFonts w:ascii="Times New Roman" w:hAnsi="Times New Roman" w:cs="Times New Roman"/>
          <w:sz w:val="28"/>
          <w:szCs w:val="28"/>
        </w:rPr>
        <w:t>лексические темы)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посещение детской библиотеки;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сюжетно-ролевые игры, игры-</w:t>
      </w:r>
      <w:proofErr w:type="spellStart"/>
      <w:r w:rsidRPr="00F76827">
        <w:rPr>
          <w:rFonts w:ascii="Times New Roman" w:hAnsi="Times New Roman" w:cs="Times New Roman"/>
          <w:sz w:val="28"/>
          <w:szCs w:val="28"/>
        </w:rPr>
        <w:t>драмматизации</w:t>
      </w:r>
      <w:proofErr w:type="spellEnd"/>
      <w:proofErr w:type="gramStart"/>
      <w:r w:rsidRPr="00F76827">
        <w:rPr>
          <w:rFonts w:ascii="Times New Roman" w:hAnsi="Times New Roman" w:cs="Times New Roman"/>
          <w:sz w:val="28"/>
          <w:szCs w:val="28"/>
        </w:rPr>
        <w:t>;(</w:t>
      </w:r>
      <w:proofErr w:type="gramEnd"/>
      <w:r w:rsidRPr="00F76827">
        <w:rPr>
          <w:rFonts w:ascii="Times New Roman" w:hAnsi="Times New Roman" w:cs="Times New Roman"/>
          <w:sz w:val="28"/>
          <w:szCs w:val="28"/>
        </w:rPr>
        <w:t>кафе)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пересказ от лица литературного героя;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рассказы из личного опыта;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пересказ произведений художественной литературы по опорным схемам (</w:t>
      </w:r>
      <w:proofErr w:type="spellStart"/>
      <w:r w:rsidRPr="00F76827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Pr="00F76827">
        <w:rPr>
          <w:rFonts w:ascii="Times New Roman" w:hAnsi="Times New Roman" w:cs="Times New Roman"/>
          <w:sz w:val="28"/>
          <w:szCs w:val="28"/>
        </w:rPr>
        <w:t>)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словесно-</w:t>
      </w:r>
      <w:proofErr w:type="spellStart"/>
      <w:r w:rsidRPr="00F76827">
        <w:rPr>
          <w:rFonts w:ascii="Times New Roman" w:hAnsi="Times New Roman" w:cs="Times New Roman"/>
          <w:sz w:val="28"/>
          <w:szCs w:val="28"/>
        </w:rPr>
        <w:t>режисерская</w:t>
      </w:r>
      <w:proofErr w:type="spellEnd"/>
      <w:r w:rsidRPr="00F76827">
        <w:rPr>
          <w:rFonts w:ascii="Times New Roman" w:hAnsi="Times New Roman" w:cs="Times New Roman"/>
          <w:sz w:val="28"/>
          <w:szCs w:val="28"/>
        </w:rPr>
        <w:t xml:space="preserve"> игра (изображение персонажей или отдельных эпизодов)</w:t>
      </w:r>
      <w:proofErr w:type="gramStart"/>
      <w:r w:rsidRPr="00F7682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составление сказок по аналогии;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придумывание продолжения незавершенных сказок, рассказов;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сочинение по заданному началу и названию;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обсуждение детских высказываний, анализ детских рассказов;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составление сказок по собственным рисункам с предложенным сюжетом;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выборочный пересказ фрагментов текста с изменением диалога персонажей;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Медитация на сказку (погружение в какой-либо процесс - статическое, психодинамическое)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76827">
        <w:rPr>
          <w:rFonts w:ascii="Times New Roman" w:hAnsi="Times New Roman" w:cs="Times New Roman"/>
          <w:sz w:val="28"/>
          <w:szCs w:val="28"/>
        </w:rPr>
        <w:t>Куклотерапия</w:t>
      </w:r>
      <w:proofErr w:type="spellEnd"/>
      <w:r w:rsidRPr="00F76827">
        <w:rPr>
          <w:rFonts w:ascii="Times New Roman" w:hAnsi="Times New Roman" w:cs="Times New Roman"/>
          <w:sz w:val="28"/>
          <w:szCs w:val="28"/>
        </w:rPr>
        <w:t xml:space="preserve"> (пальчиковые, марионетки, кукольный театр, бумажные, перчаточные куклы, верховые куклы,</w:t>
      </w:r>
      <w:proofErr w:type="gramEnd"/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теневые, магнитные, стендовые).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>Фонетические сказки и сказки по обучению грамоте  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t xml:space="preserve">Главные герои – буквы и звуки. Сказочная страна-Фонетика. Сказочные города – Гласных и Согласных. Злые персонажи - </w:t>
      </w:r>
      <w:proofErr w:type="spellStart"/>
      <w:r w:rsidRPr="00F76827">
        <w:rPr>
          <w:rFonts w:ascii="Times New Roman" w:hAnsi="Times New Roman" w:cs="Times New Roman"/>
          <w:sz w:val="28"/>
          <w:szCs w:val="28"/>
        </w:rPr>
        <w:t>Звукомор</w:t>
      </w:r>
      <w:proofErr w:type="spellEnd"/>
      <w:r w:rsidRPr="00F7682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76827">
        <w:rPr>
          <w:rFonts w:ascii="Times New Roman" w:hAnsi="Times New Roman" w:cs="Times New Roman"/>
          <w:sz w:val="28"/>
          <w:szCs w:val="28"/>
        </w:rPr>
        <w:t>Звуковред</w:t>
      </w:r>
      <w:proofErr w:type="spellEnd"/>
      <w:r w:rsidRPr="00F7682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76827">
        <w:rPr>
          <w:rFonts w:ascii="Times New Roman" w:hAnsi="Times New Roman" w:cs="Times New Roman"/>
          <w:sz w:val="28"/>
          <w:szCs w:val="28"/>
        </w:rPr>
        <w:t>Добрые</w:t>
      </w:r>
      <w:proofErr w:type="gramEnd"/>
      <w:r w:rsidRPr="00F76827">
        <w:rPr>
          <w:rFonts w:ascii="Times New Roman" w:hAnsi="Times New Roman" w:cs="Times New Roman"/>
          <w:sz w:val="28"/>
          <w:szCs w:val="28"/>
        </w:rPr>
        <w:t xml:space="preserve"> – Фея Фонетика и Фея Грамота.</w:t>
      </w:r>
    </w:p>
    <w:p w:rsidR="00F31A9B" w:rsidRDefault="00245620" w:rsidP="00F31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76827" w:rsidRPr="00F76827">
        <w:rPr>
          <w:rFonts w:ascii="Times New Roman" w:hAnsi="Times New Roman" w:cs="Times New Roman"/>
          <w:sz w:val="28"/>
          <w:szCs w:val="28"/>
        </w:rPr>
        <w:t>Использование произведений художественной литературы в коррекционной работе повышает заинтересованность дошкольников, способствует развитию логики изложения, правильному структурному оформлению и</w:t>
      </w:r>
      <w:proofErr w:type="gramStart"/>
      <w:r w:rsidR="00F76827" w:rsidRPr="00F7682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76827" w:rsidRPr="00F76827">
        <w:rPr>
          <w:rFonts w:ascii="Times New Roman" w:hAnsi="Times New Roman" w:cs="Times New Roman"/>
          <w:sz w:val="28"/>
          <w:szCs w:val="28"/>
        </w:rPr>
        <w:t>как результат,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1A9B">
        <w:rPr>
          <w:rFonts w:ascii="Times New Roman" w:hAnsi="Times New Roman" w:cs="Times New Roman"/>
          <w:sz w:val="28"/>
          <w:szCs w:val="28"/>
        </w:rPr>
        <w:t>улучшению качества речи</w:t>
      </w:r>
    </w:p>
    <w:p w:rsidR="00F76827" w:rsidRPr="00F76827" w:rsidRDefault="00F76827" w:rsidP="00F31A9B">
      <w:pPr>
        <w:rPr>
          <w:rFonts w:ascii="Times New Roman" w:hAnsi="Times New Roman" w:cs="Times New Roman"/>
          <w:sz w:val="28"/>
          <w:szCs w:val="28"/>
        </w:rPr>
      </w:pPr>
      <w:r w:rsidRPr="00F76827">
        <w:rPr>
          <w:rFonts w:ascii="Times New Roman" w:hAnsi="Times New Roman" w:cs="Times New Roman"/>
          <w:sz w:val="28"/>
          <w:szCs w:val="28"/>
        </w:rPr>
        <w:lastRenderedPageBreak/>
        <w:t>МУНИЦИПАЛЬНОЕ КАЗЕННОЕ ДОШКОЛЬНОЕ ОБРАЗОВАТЕЛЬНОЕ УЧРЕЖДЕНИЕ «ДЕТСКИЙ САД № 2 СЕЛО ЛЕНИНСКОЕ»</w:t>
      </w:r>
    </w:p>
    <w:p w:rsidR="00F76827" w:rsidRPr="00F76827" w:rsidRDefault="00F76827" w:rsidP="00F768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6827" w:rsidRPr="00F76827" w:rsidRDefault="00F76827" w:rsidP="00F768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</w:p>
    <w:p w:rsidR="00F76827" w:rsidRPr="00F76827" w:rsidRDefault="00F31A9B" w:rsidP="00F76827">
      <w:pPr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52"/>
          <w:szCs w:val="52"/>
        </w:rPr>
      </w:pPr>
      <w:r>
        <w:rPr>
          <w:rFonts w:ascii="Times New Roman" w:hAnsi="Times New Roman" w:cs="Times New Roman"/>
          <w:b/>
          <w:i/>
          <w:color w:val="E36C0A" w:themeColor="accent6" w:themeShade="BF"/>
          <w:sz w:val="52"/>
          <w:szCs w:val="52"/>
        </w:rPr>
        <w:t>«</w:t>
      </w:r>
      <w:r w:rsidR="00F76827" w:rsidRPr="00F76827">
        <w:rPr>
          <w:rFonts w:ascii="Times New Roman" w:hAnsi="Times New Roman" w:cs="Times New Roman"/>
          <w:b/>
          <w:i/>
          <w:color w:val="E36C0A" w:themeColor="accent6" w:themeShade="BF"/>
          <w:sz w:val="52"/>
          <w:szCs w:val="52"/>
        </w:rPr>
        <w:t xml:space="preserve">Использование произведений художественной литературы в логопедической </w:t>
      </w:r>
      <w:r>
        <w:rPr>
          <w:rFonts w:ascii="Times New Roman" w:hAnsi="Times New Roman" w:cs="Times New Roman"/>
          <w:b/>
          <w:i/>
          <w:color w:val="E36C0A" w:themeColor="accent6" w:themeShade="BF"/>
          <w:sz w:val="52"/>
          <w:szCs w:val="52"/>
        </w:rPr>
        <w:t>работе дошкольника».</w:t>
      </w:r>
      <w:bookmarkStart w:id="0" w:name="_GoBack"/>
      <w:bookmarkEnd w:id="0"/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</w:p>
    <w:p w:rsidR="00F76827" w:rsidRPr="00F76827" w:rsidRDefault="00F76827" w:rsidP="00F76827">
      <w:pPr>
        <w:rPr>
          <w:rFonts w:ascii="Times New Roman" w:hAnsi="Times New Roman" w:cs="Times New Roman"/>
          <w:sz w:val="28"/>
          <w:szCs w:val="28"/>
        </w:rPr>
      </w:pPr>
    </w:p>
    <w:p w:rsidR="00245620" w:rsidRDefault="00245620" w:rsidP="00245620">
      <w:pPr>
        <w:jc w:val="right"/>
        <w:rPr>
          <w:rFonts w:ascii="Times New Roman" w:hAnsi="Times New Roman" w:cs="Times New Roman"/>
          <w:sz w:val="28"/>
          <w:szCs w:val="28"/>
        </w:rPr>
      </w:pPr>
      <w:r w:rsidRPr="0024562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45620" w:rsidRDefault="00245620" w:rsidP="002456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5620" w:rsidRDefault="00245620" w:rsidP="002456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5620" w:rsidRPr="00245620" w:rsidRDefault="00245620" w:rsidP="00245620">
      <w:pPr>
        <w:jc w:val="right"/>
        <w:rPr>
          <w:sz w:val="32"/>
          <w:szCs w:val="32"/>
        </w:rPr>
      </w:pPr>
      <w:r w:rsidRPr="00245620">
        <w:rPr>
          <w:rFonts w:ascii="Times New Roman" w:hAnsi="Times New Roman" w:cs="Times New Roman"/>
          <w:sz w:val="32"/>
          <w:szCs w:val="32"/>
        </w:rPr>
        <w:t xml:space="preserve"> Учитель-логопед  </w:t>
      </w:r>
      <w:proofErr w:type="spellStart"/>
      <w:r w:rsidRPr="00245620">
        <w:rPr>
          <w:rFonts w:ascii="Times New Roman" w:hAnsi="Times New Roman" w:cs="Times New Roman"/>
          <w:sz w:val="32"/>
          <w:szCs w:val="32"/>
        </w:rPr>
        <w:t>Касимова</w:t>
      </w:r>
      <w:proofErr w:type="spellEnd"/>
      <w:r w:rsidRPr="00245620">
        <w:rPr>
          <w:rFonts w:ascii="Times New Roman" w:hAnsi="Times New Roman" w:cs="Times New Roman"/>
          <w:sz w:val="32"/>
          <w:szCs w:val="32"/>
        </w:rPr>
        <w:t xml:space="preserve"> Е.А</w:t>
      </w:r>
      <w:r w:rsidRPr="00245620">
        <w:rPr>
          <w:sz w:val="32"/>
          <w:szCs w:val="32"/>
        </w:rPr>
        <w:t>.</w:t>
      </w:r>
    </w:p>
    <w:p w:rsidR="00245620" w:rsidRPr="00245620" w:rsidRDefault="00245620" w:rsidP="00245620">
      <w:pPr>
        <w:rPr>
          <w:sz w:val="32"/>
          <w:szCs w:val="32"/>
        </w:rPr>
      </w:pPr>
    </w:p>
    <w:p w:rsidR="00245620" w:rsidRPr="00245620" w:rsidRDefault="00245620" w:rsidP="00245620"/>
    <w:p w:rsidR="00245620" w:rsidRPr="00245620" w:rsidRDefault="00245620" w:rsidP="00245620"/>
    <w:p w:rsidR="00245620" w:rsidRPr="00245620" w:rsidRDefault="00245620" w:rsidP="00245620"/>
    <w:p w:rsidR="00245620" w:rsidRPr="00245620" w:rsidRDefault="00245620" w:rsidP="00245620"/>
    <w:p w:rsidR="00245620" w:rsidRPr="00245620" w:rsidRDefault="00245620" w:rsidP="00245620"/>
    <w:p w:rsidR="00245620" w:rsidRPr="00245620" w:rsidRDefault="00245620" w:rsidP="00245620"/>
    <w:p w:rsidR="00245620" w:rsidRPr="00245620" w:rsidRDefault="00245620" w:rsidP="00245620"/>
    <w:p w:rsidR="00A212F6" w:rsidRPr="00245620" w:rsidRDefault="00245620" w:rsidP="00245620">
      <w:pPr>
        <w:tabs>
          <w:tab w:val="left" w:pos="4110"/>
        </w:tabs>
        <w:rPr>
          <w:rFonts w:ascii="Times New Roman" w:hAnsi="Times New Roman" w:cs="Times New Roman"/>
          <w:sz w:val="32"/>
          <w:szCs w:val="32"/>
        </w:rPr>
      </w:pPr>
      <w:r>
        <w:t xml:space="preserve">                                                                                  </w:t>
      </w:r>
      <w:r w:rsidRPr="00245620">
        <w:rPr>
          <w:rFonts w:ascii="Times New Roman" w:hAnsi="Times New Roman" w:cs="Times New Roman"/>
          <w:sz w:val="32"/>
          <w:szCs w:val="32"/>
        </w:rPr>
        <w:t>2022 год</w:t>
      </w:r>
    </w:p>
    <w:sectPr w:rsidR="00A212F6" w:rsidRPr="00245620" w:rsidSect="00F76827">
      <w:pgSz w:w="11906" w:h="16838"/>
      <w:pgMar w:top="1134" w:right="850" w:bottom="1134" w:left="1701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A373C"/>
    <w:multiLevelType w:val="multilevel"/>
    <w:tmpl w:val="83166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B55"/>
    <w:rsid w:val="00245620"/>
    <w:rsid w:val="006A2B55"/>
    <w:rsid w:val="00A212F6"/>
    <w:rsid w:val="00F31A9B"/>
    <w:rsid w:val="00F7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8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5</cp:revision>
  <dcterms:created xsi:type="dcterms:W3CDTF">2022-01-23T04:45:00Z</dcterms:created>
  <dcterms:modified xsi:type="dcterms:W3CDTF">2022-01-30T05:08:00Z</dcterms:modified>
</cp:coreProperties>
</file>