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A90" w:rsidRDefault="00227A90" w:rsidP="00227A90">
      <w:pPr>
        <w:jc w:val="center"/>
        <w:rPr>
          <w:rFonts w:ascii="Times New Roman" w:hAnsi="Times New Roman" w:cs="Times New Roman"/>
          <w:b/>
          <w:sz w:val="40"/>
          <w:szCs w:val="40"/>
        </w:rPr>
      </w:pPr>
      <w:bookmarkStart w:id="0" w:name="_GoBack"/>
      <w:r w:rsidRPr="00227A90">
        <w:rPr>
          <w:rFonts w:ascii="Times New Roman" w:hAnsi="Times New Roman" w:cs="Times New Roman"/>
          <w:b/>
          <w:sz w:val="40"/>
          <w:szCs w:val="40"/>
        </w:rPr>
        <w:t>Творческая мастерская в подготовительной группе</w:t>
      </w:r>
    </w:p>
    <w:p w:rsidR="00227A90" w:rsidRPr="00227A90" w:rsidRDefault="00AB26C1" w:rsidP="00227A90">
      <w:pPr>
        <w:jc w:val="center"/>
        <w:rPr>
          <w:rFonts w:ascii="Times New Roman" w:hAnsi="Times New Roman" w:cs="Times New Roman"/>
          <w:b/>
          <w:color w:val="000000" w:themeColor="text1"/>
          <w:sz w:val="40"/>
          <w:szCs w:val="40"/>
        </w:rPr>
      </w:pPr>
      <w:r w:rsidRPr="00FA1C4F">
        <w:rPr>
          <w:rFonts w:ascii="Times New Roman" w:hAnsi="Times New Roman" w:cs="Times New Roman"/>
          <w:b/>
          <w:sz w:val="40"/>
          <w:szCs w:val="40"/>
        </w:rPr>
        <w:t>Конспект занятия по теме:</w:t>
      </w:r>
      <w:r w:rsidR="00227A90" w:rsidRPr="00227A90">
        <w:rPr>
          <w:rFonts w:ascii="Arial" w:eastAsia="Times New Roman" w:hAnsi="Arial" w:cs="Arial"/>
          <w:color w:val="1B2531"/>
          <w:spacing w:val="-10"/>
          <w:kern w:val="36"/>
          <w:sz w:val="60"/>
          <w:szCs w:val="60"/>
          <w:lang w:eastAsia="ru-RU"/>
        </w:rPr>
        <w:t xml:space="preserve"> </w:t>
      </w:r>
      <w:r w:rsidR="00227A90" w:rsidRPr="00227A90">
        <w:rPr>
          <w:rFonts w:ascii="Times New Roman" w:eastAsia="Times New Roman" w:hAnsi="Times New Roman" w:cs="Times New Roman"/>
          <w:b/>
          <w:color w:val="000000" w:themeColor="text1"/>
          <w:spacing w:val="-10"/>
          <w:kern w:val="36"/>
          <w:sz w:val="36"/>
          <w:szCs w:val="36"/>
          <w:lang w:eastAsia="ru-RU"/>
        </w:rPr>
        <w:t>Кисти</w:t>
      </w:r>
      <w:r w:rsidR="00227A90" w:rsidRPr="00227A90">
        <w:rPr>
          <w:rFonts w:ascii="Times New Roman" w:eastAsia="Times New Roman" w:hAnsi="Times New Roman" w:cs="Times New Roman"/>
          <w:color w:val="000000" w:themeColor="text1"/>
          <w:spacing w:val="-10"/>
          <w:kern w:val="36"/>
          <w:sz w:val="36"/>
          <w:szCs w:val="36"/>
          <w:lang w:eastAsia="ru-RU"/>
        </w:rPr>
        <w:t xml:space="preserve"> </w:t>
      </w:r>
      <w:r w:rsidR="00227A90" w:rsidRPr="00227A90">
        <w:rPr>
          <w:rFonts w:ascii="Times New Roman" w:hAnsi="Times New Roman" w:cs="Times New Roman"/>
          <w:b/>
          <w:color w:val="000000" w:themeColor="text1"/>
          <w:sz w:val="36"/>
          <w:szCs w:val="36"/>
        </w:rPr>
        <w:t>р</w:t>
      </w:r>
      <w:r w:rsidR="00227A90">
        <w:rPr>
          <w:rFonts w:ascii="Times New Roman" w:hAnsi="Times New Roman" w:cs="Times New Roman"/>
          <w:b/>
          <w:color w:val="000000" w:themeColor="text1"/>
          <w:sz w:val="36"/>
          <w:szCs w:val="36"/>
        </w:rPr>
        <w:t>ябины</w:t>
      </w:r>
      <w:r w:rsidR="00227A90" w:rsidRPr="00227A90">
        <w:rPr>
          <w:rFonts w:ascii="Times New Roman" w:hAnsi="Times New Roman" w:cs="Times New Roman"/>
          <w:b/>
          <w:color w:val="000000" w:themeColor="text1"/>
          <w:sz w:val="40"/>
          <w:szCs w:val="40"/>
        </w:rPr>
        <w:t xml:space="preserve"> из </w:t>
      </w:r>
      <w:proofErr w:type="spellStart"/>
      <w:r w:rsidR="00227A90" w:rsidRPr="00227A90">
        <w:rPr>
          <w:rFonts w:ascii="Times New Roman" w:hAnsi="Times New Roman" w:cs="Times New Roman"/>
          <w:b/>
          <w:color w:val="000000" w:themeColor="text1"/>
          <w:sz w:val="40"/>
          <w:szCs w:val="40"/>
        </w:rPr>
        <w:t>пайеток</w:t>
      </w:r>
      <w:proofErr w:type="spellEnd"/>
      <w:r w:rsidR="00227A90">
        <w:rPr>
          <w:rFonts w:ascii="Times New Roman" w:hAnsi="Times New Roman" w:cs="Times New Roman"/>
          <w:b/>
          <w:color w:val="000000" w:themeColor="text1"/>
          <w:sz w:val="40"/>
          <w:szCs w:val="40"/>
        </w:rPr>
        <w:t xml:space="preserve"> своими руками</w:t>
      </w:r>
    </w:p>
    <w:bookmarkEnd w:id="0"/>
    <w:p w:rsidR="00AB26C1" w:rsidRPr="00FA1C4F" w:rsidRDefault="00AB26C1" w:rsidP="00E11343">
      <w:pPr>
        <w:jc w:val="center"/>
        <w:rPr>
          <w:rFonts w:ascii="Times New Roman" w:hAnsi="Times New Roman" w:cs="Times New Roman"/>
          <w:b/>
          <w:sz w:val="40"/>
          <w:szCs w:val="40"/>
        </w:rPr>
      </w:pPr>
      <w:r w:rsidRPr="00FA1C4F">
        <w:rPr>
          <w:rFonts w:ascii="Times New Roman" w:hAnsi="Times New Roman" w:cs="Times New Roman"/>
          <w:b/>
          <w:sz w:val="40"/>
          <w:szCs w:val="40"/>
        </w:rPr>
        <w:t>«Плетение веточки рябины».</w:t>
      </w:r>
    </w:p>
    <w:p w:rsidR="00AB26C1" w:rsidRPr="00FA1C4F" w:rsidRDefault="00AB26C1" w:rsidP="00AB26C1">
      <w:pPr>
        <w:rPr>
          <w:rFonts w:ascii="Times New Roman" w:hAnsi="Times New Roman" w:cs="Times New Roman"/>
          <w:sz w:val="40"/>
          <w:szCs w:val="40"/>
        </w:rPr>
      </w:pPr>
      <w:r w:rsidRPr="00FE1528">
        <w:rPr>
          <w:rFonts w:ascii="Times New Roman" w:hAnsi="Times New Roman" w:cs="Times New Roman"/>
          <w:b/>
          <w:sz w:val="40"/>
          <w:szCs w:val="40"/>
        </w:rPr>
        <w:t>Цель:</w:t>
      </w:r>
      <w:r w:rsidRPr="00FA1C4F">
        <w:rPr>
          <w:rFonts w:ascii="Times New Roman" w:hAnsi="Times New Roman" w:cs="Times New Roman"/>
          <w:sz w:val="40"/>
          <w:szCs w:val="40"/>
        </w:rPr>
        <w:t xml:space="preserve"> познакомить с приемом плетения «скрутка» посредством изготовления веточки рябины.</w:t>
      </w:r>
    </w:p>
    <w:p w:rsidR="00AB26C1" w:rsidRPr="00FE1528" w:rsidRDefault="00AB26C1" w:rsidP="00AB26C1">
      <w:pPr>
        <w:rPr>
          <w:rFonts w:ascii="Times New Roman" w:hAnsi="Times New Roman" w:cs="Times New Roman"/>
          <w:b/>
          <w:sz w:val="40"/>
          <w:szCs w:val="40"/>
        </w:rPr>
      </w:pPr>
      <w:r w:rsidRPr="00FE1528">
        <w:rPr>
          <w:rFonts w:ascii="Times New Roman" w:hAnsi="Times New Roman" w:cs="Times New Roman"/>
          <w:b/>
          <w:sz w:val="40"/>
          <w:szCs w:val="40"/>
        </w:rPr>
        <w:t>Задачи: </w:t>
      </w:r>
    </w:p>
    <w:p w:rsidR="00AB26C1" w:rsidRPr="00FA1C4F" w:rsidRDefault="00E11343" w:rsidP="00AB26C1">
      <w:pPr>
        <w:rPr>
          <w:rFonts w:ascii="Times New Roman" w:hAnsi="Times New Roman" w:cs="Times New Roman"/>
          <w:sz w:val="40"/>
          <w:szCs w:val="40"/>
        </w:rPr>
      </w:pPr>
      <w:r w:rsidRPr="00FA1C4F">
        <w:rPr>
          <w:rFonts w:ascii="Times New Roman" w:hAnsi="Times New Roman" w:cs="Times New Roman"/>
          <w:sz w:val="40"/>
          <w:szCs w:val="40"/>
        </w:rPr>
        <w:t>Н</w:t>
      </w:r>
      <w:r w:rsidR="00AB26C1" w:rsidRPr="00FA1C4F">
        <w:rPr>
          <w:rFonts w:ascii="Times New Roman" w:hAnsi="Times New Roman" w:cs="Times New Roman"/>
          <w:sz w:val="40"/>
          <w:szCs w:val="40"/>
        </w:rPr>
        <w:t>аучить детей делать объемные изделия на проволочном каркасе и придавать им необходимую для композиционного решения форму; совершенствовать умения и навыки работы со схемами и цветовой гаммой; развивать творческое мышление, мелкую моторику. воспитывать любовь к природе, чувство прекрасного, умение видеть и ценить красоту вокруг себя; способствовать воспитанию эстетического вкуса, аккуратности, целеустремленности.</w:t>
      </w:r>
    </w:p>
    <w:p w:rsidR="00AB26C1" w:rsidRPr="00FA1C4F" w:rsidRDefault="00AB26C1" w:rsidP="00AB26C1">
      <w:pPr>
        <w:rPr>
          <w:rFonts w:ascii="Times New Roman" w:hAnsi="Times New Roman" w:cs="Times New Roman"/>
          <w:sz w:val="40"/>
          <w:szCs w:val="40"/>
        </w:rPr>
      </w:pPr>
      <w:r w:rsidRPr="00FA1C4F">
        <w:rPr>
          <w:rFonts w:ascii="Times New Roman" w:hAnsi="Times New Roman" w:cs="Times New Roman"/>
          <w:sz w:val="40"/>
          <w:szCs w:val="40"/>
        </w:rPr>
        <w:t>Продолжительность занятия: 30 мин.</w:t>
      </w:r>
    </w:p>
    <w:p w:rsidR="00AB26C1" w:rsidRPr="00FA1C4F" w:rsidRDefault="00AB26C1" w:rsidP="00AB26C1">
      <w:pPr>
        <w:rPr>
          <w:rFonts w:ascii="Times New Roman" w:hAnsi="Times New Roman" w:cs="Times New Roman"/>
          <w:sz w:val="40"/>
          <w:szCs w:val="40"/>
        </w:rPr>
      </w:pPr>
      <w:r w:rsidRPr="00FA1C4F">
        <w:rPr>
          <w:rFonts w:ascii="Times New Roman" w:hAnsi="Times New Roman" w:cs="Times New Roman"/>
          <w:sz w:val="40"/>
          <w:szCs w:val="40"/>
        </w:rPr>
        <w:t>Тип занятия: комбинированный.</w:t>
      </w:r>
    </w:p>
    <w:p w:rsidR="00AB26C1" w:rsidRPr="00FA1C4F" w:rsidRDefault="00AB26C1" w:rsidP="00AB26C1">
      <w:pPr>
        <w:rPr>
          <w:rFonts w:ascii="Times New Roman" w:hAnsi="Times New Roman" w:cs="Times New Roman"/>
          <w:sz w:val="40"/>
          <w:szCs w:val="40"/>
        </w:rPr>
      </w:pPr>
      <w:r w:rsidRPr="00FA1C4F">
        <w:rPr>
          <w:rFonts w:ascii="Times New Roman" w:hAnsi="Times New Roman" w:cs="Times New Roman"/>
          <w:sz w:val="40"/>
          <w:szCs w:val="40"/>
        </w:rPr>
        <w:t>Формы организации обучения: групповая с элементами индивидуализации.</w:t>
      </w:r>
    </w:p>
    <w:p w:rsidR="00AB26C1" w:rsidRPr="00FE1528" w:rsidRDefault="00AB26C1" w:rsidP="00AB26C1">
      <w:pPr>
        <w:rPr>
          <w:rFonts w:ascii="Times New Roman" w:hAnsi="Times New Roman" w:cs="Times New Roman"/>
          <w:b/>
          <w:sz w:val="40"/>
          <w:szCs w:val="40"/>
        </w:rPr>
      </w:pPr>
      <w:r w:rsidRPr="00FE1528">
        <w:rPr>
          <w:rFonts w:ascii="Times New Roman" w:hAnsi="Times New Roman" w:cs="Times New Roman"/>
          <w:b/>
          <w:sz w:val="40"/>
          <w:szCs w:val="40"/>
        </w:rPr>
        <w:t>Методы обучения:</w:t>
      </w:r>
    </w:p>
    <w:p w:rsidR="00EA45DF" w:rsidRPr="00FA1C4F" w:rsidRDefault="00AB26C1" w:rsidP="00AB26C1">
      <w:pPr>
        <w:rPr>
          <w:rFonts w:ascii="Times New Roman" w:hAnsi="Times New Roman" w:cs="Times New Roman"/>
          <w:sz w:val="40"/>
          <w:szCs w:val="40"/>
        </w:rPr>
      </w:pPr>
      <w:r w:rsidRPr="00FA1C4F">
        <w:rPr>
          <w:rFonts w:ascii="Times New Roman" w:hAnsi="Times New Roman" w:cs="Times New Roman"/>
          <w:sz w:val="40"/>
          <w:szCs w:val="40"/>
        </w:rPr>
        <w:t xml:space="preserve">Словесные (рассказ, объяснение, инструктаж, фронтальная беседа); Наглядные (демонстрация наглядности: фотографии рябины, птиц, схемы плетения; показ видеосюжета); </w:t>
      </w:r>
    </w:p>
    <w:p w:rsidR="00AB26C1" w:rsidRPr="00FA1C4F" w:rsidRDefault="00AB26C1" w:rsidP="00AB26C1">
      <w:pPr>
        <w:rPr>
          <w:rFonts w:ascii="Times New Roman" w:hAnsi="Times New Roman" w:cs="Times New Roman"/>
          <w:sz w:val="40"/>
          <w:szCs w:val="40"/>
        </w:rPr>
      </w:pPr>
      <w:r w:rsidRPr="00FA1C4F">
        <w:rPr>
          <w:rFonts w:ascii="Times New Roman" w:hAnsi="Times New Roman" w:cs="Times New Roman"/>
          <w:sz w:val="40"/>
          <w:szCs w:val="40"/>
        </w:rPr>
        <w:t xml:space="preserve">Словарная работа: активизировать в речи детей термины - </w:t>
      </w:r>
      <w:r w:rsidR="00EA45DF" w:rsidRPr="00FA1C4F">
        <w:rPr>
          <w:rFonts w:ascii="Times New Roman" w:hAnsi="Times New Roman" w:cs="Times New Roman"/>
          <w:sz w:val="40"/>
          <w:szCs w:val="40"/>
        </w:rPr>
        <w:t>ПА</w:t>
      </w:r>
      <w:r w:rsidR="002740D3" w:rsidRPr="00FA1C4F">
        <w:rPr>
          <w:rFonts w:ascii="Times New Roman" w:hAnsi="Times New Roman" w:cs="Times New Roman"/>
          <w:sz w:val="40"/>
          <w:szCs w:val="40"/>
        </w:rPr>
        <w:t>Й</w:t>
      </w:r>
      <w:r w:rsidR="00EA45DF" w:rsidRPr="00FA1C4F">
        <w:rPr>
          <w:rFonts w:ascii="Times New Roman" w:hAnsi="Times New Roman" w:cs="Times New Roman"/>
          <w:sz w:val="40"/>
          <w:szCs w:val="40"/>
        </w:rPr>
        <w:t>ЕТКА</w:t>
      </w:r>
      <w:r w:rsidR="00FF6541">
        <w:rPr>
          <w:rFonts w:ascii="Times New Roman" w:hAnsi="Times New Roman" w:cs="Times New Roman"/>
          <w:sz w:val="40"/>
          <w:szCs w:val="40"/>
        </w:rPr>
        <w:t>, объемное плетение, нанизыва</w:t>
      </w:r>
      <w:r w:rsidRPr="00FA1C4F">
        <w:rPr>
          <w:rFonts w:ascii="Times New Roman" w:hAnsi="Times New Roman" w:cs="Times New Roman"/>
          <w:sz w:val="40"/>
          <w:szCs w:val="40"/>
        </w:rPr>
        <w:t>ние, приёмы плетения «скрутка».</w:t>
      </w:r>
    </w:p>
    <w:p w:rsidR="00AB26C1" w:rsidRPr="00FA1C4F" w:rsidRDefault="00AB26C1" w:rsidP="00AB26C1">
      <w:pPr>
        <w:rPr>
          <w:rFonts w:ascii="Times New Roman" w:hAnsi="Times New Roman" w:cs="Times New Roman"/>
          <w:sz w:val="40"/>
          <w:szCs w:val="40"/>
        </w:rPr>
      </w:pPr>
      <w:r w:rsidRPr="00FA1C4F">
        <w:rPr>
          <w:rFonts w:ascii="Times New Roman" w:hAnsi="Times New Roman" w:cs="Times New Roman"/>
          <w:sz w:val="40"/>
          <w:szCs w:val="40"/>
        </w:rPr>
        <w:lastRenderedPageBreak/>
        <w:t>Предварительная работа: подбор видео на занятие,</w:t>
      </w:r>
      <w:r w:rsidR="00FF6541">
        <w:rPr>
          <w:rFonts w:ascii="Times New Roman" w:hAnsi="Times New Roman" w:cs="Times New Roman"/>
          <w:sz w:val="40"/>
          <w:szCs w:val="40"/>
        </w:rPr>
        <w:t xml:space="preserve"> подготовка схем, изготовление </w:t>
      </w:r>
      <w:r w:rsidRPr="00FA1C4F">
        <w:rPr>
          <w:rFonts w:ascii="Times New Roman" w:hAnsi="Times New Roman" w:cs="Times New Roman"/>
          <w:sz w:val="40"/>
          <w:szCs w:val="40"/>
        </w:rPr>
        <w:t>наглядного пособия.</w:t>
      </w:r>
    </w:p>
    <w:p w:rsidR="00AB26C1" w:rsidRPr="00FA1C4F" w:rsidRDefault="00AB26C1" w:rsidP="00AB26C1">
      <w:pPr>
        <w:rPr>
          <w:rFonts w:ascii="Times New Roman" w:hAnsi="Times New Roman" w:cs="Times New Roman"/>
          <w:sz w:val="40"/>
          <w:szCs w:val="40"/>
        </w:rPr>
      </w:pPr>
      <w:r w:rsidRPr="00FA1C4F">
        <w:rPr>
          <w:rFonts w:ascii="Times New Roman" w:hAnsi="Times New Roman" w:cs="Times New Roman"/>
          <w:sz w:val="40"/>
          <w:szCs w:val="40"/>
        </w:rPr>
        <w:t>Оборудование и материалы:</w:t>
      </w:r>
    </w:p>
    <w:p w:rsidR="00AB26C1" w:rsidRDefault="00AB26C1" w:rsidP="00AB26C1">
      <w:pPr>
        <w:rPr>
          <w:rFonts w:ascii="Times New Roman" w:hAnsi="Times New Roman" w:cs="Times New Roman"/>
          <w:sz w:val="40"/>
          <w:szCs w:val="40"/>
        </w:rPr>
      </w:pPr>
      <w:r w:rsidRPr="00FA1C4F">
        <w:rPr>
          <w:rFonts w:ascii="Times New Roman" w:hAnsi="Times New Roman" w:cs="Times New Roman"/>
          <w:sz w:val="40"/>
          <w:szCs w:val="40"/>
        </w:rPr>
        <w:t xml:space="preserve">схемы; готовый образец; проволока, ножницы; </w:t>
      </w:r>
      <w:proofErr w:type="spellStart"/>
      <w:r w:rsidR="00EA45DF" w:rsidRPr="00FA1C4F">
        <w:rPr>
          <w:rFonts w:ascii="Times New Roman" w:hAnsi="Times New Roman" w:cs="Times New Roman"/>
          <w:sz w:val="40"/>
          <w:szCs w:val="40"/>
        </w:rPr>
        <w:t>па</w:t>
      </w:r>
      <w:r w:rsidR="002740D3" w:rsidRPr="00FA1C4F">
        <w:rPr>
          <w:rFonts w:ascii="Times New Roman" w:hAnsi="Times New Roman" w:cs="Times New Roman"/>
          <w:sz w:val="40"/>
          <w:szCs w:val="40"/>
        </w:rPr>
        <w:t>й</w:t>
      </w:r>
      <w:r w:rsidR="00EA45DF" w:rsidRPr="00FA1C4F">
        <w:rPr>
          <w:rFonts w:ascii="Times New Roman" w:hAnsi="Times New Roman" w:cs="Times New Roman"/>
          <w:sz w:val="40"/>
          <w:szCs w:val="40"/>
        </w:rPr>
        <w:t>етки</w:t>
      </w:r>
      <w:proofErr w:type="spellEnd"/>
      <w:r w:rsidRPr="00FA1C4F">
        <w:rPr>
          <w:rFonts w:ascii="Times New Roman" w:hAnsi="Times New Roman" w:cs="Times New Roman"/>
          <w:sz w:val="40"/>
          <w:szCs w:val="40"/>
        </w:rPr>
        <w:t>; диск с </w:t>
      </w:r>
      <w:hyperlink r:id="rId4" w:tooltip="Видеозапись" w:history="1">
        <w:r w:rsidRPr="00FA1C4F">
          <w:rPr>
            <w:rStyle w:val="a3"/>
            <w:rFonts w:ascii="Times New Roman" w:hAnsi="Times New Roman" w:cs="Times New Roman"/>
            <w:sz w:val="40"/>
            <w:szCs w:val="40"/>
          </w:rPr>
          <w:t>видео</w:t>
        </w:r>
        <w:r w:rsidRPr="00FA1C4F">
          <w:rPr>
            <w:rStyle w:val="a3"/>
            <w:rFonts w:ascii="Times New Roman" w:hAnsi="Times New Roman" w:cs="Times New Roman"/>
            <w:sz w:val="40"/>
            <w:szCs w:val="40"/>
          </w:rPr>
          <w:t>з</w:t>
        </w:r>
        <w:r w:rsidRPr="00FA1C4F">
          <w:rPr>
            <w:rStyle w:val="a3"/>
            <w:rFonts w:ascii="Times New Roman" w:hAnsi="Times New Roman" w:cs="Times New Roman"/>
            <w:sz w:val="40"/>
            <w:szCs w:val="40"/>
          </w:rPr>
          <w:t>аписью</w:t>
        </w:r>
      </w:hyperlink>
      <w:r w:rsidRPr="00FA1C4F">
        <w:rPr>
          <w:rFonts w:ascii="Times New Roman" w:hAnsi="Times New Roman" w:cs="Times New Roman"/>
          <w:sz w:val="40"/>
          <w:szCs w:val="40"/>
        </w:rPr>
        <w:t>; DVD проигрыватель.</w:t>
      </w:r>
    </w:p>
    <w:p w:rsidR="00FE1528" w:rsidRPr="00FE1528" w:rsidRDefault="00FE1528" w:rsidP="00FE1528">
      <w:pPr>
        <w:jc w:val="center"/>
        <w:rPr>
          <w:rFonts w:ascii="Times New Roman" w:hAnsi="Times New Roman" w:cs="Times New Roman"/>
          <w:b/>
          <w:sz w:val="40"/>
          <w:szCs w:val="40"/>
        </w:rPr>
      </w:pPr>
      <w:r w:rsidRPr="00FE1528">
        <w:rPr>
          <w:rFonts w:ascii="Times New Roman" w:hAnsi="Times New Roman" w:cs="Times New Roman"/>
          <w:b/>
          <w:sz w:val="40"/>
          <w:szCs w:val="40"/>
        </w:rPr>
        <w:t>Ход занятия</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sz w:val="40"/>
          <w:szCs w:val="40"/>
        </w:rPr>
        <w:t>Ребята, сегодня мы познакомимся поближе с удивительным и необычайно красивым деревом. Оно украшает улицы нашего города</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sz w:val="40"/>
          <w:szCs w:val="40"/>
        </w:rPr>
        <w:t>Загадка:</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Висят на ветке подружки,</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Прижавшись тесно</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друг к дружке.</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В сенокос – горька,</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А в мороз – сладка.</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Что за ягодка?</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sz w:val="40"/>
          <w:szCs w:val="40"/>
        </w:rPr>
        <w:t>(Ответы детей).</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sz w:val="40"/>
          <w:szCs w:val="40"/>
        </w:rPr>
        <w:t>Правильно, это рябина.</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sz w:val="40"/>
          <w:szCs w:val="40"/>
        </w:rPr>
        <w:t xml:space="preserve">Русский народ берёг родную землю, с нежностью обращался к кудрявой </w:t>
      </w:r>
      <w:proofErr w:type="spellStart"/>
      <w:r w:rsidRPr="005A639F">
        <w:rPr>
          <w:rFonts w:ascii="Times New Roman" w:hAnsi="Times New Roman" w:cs="Times New Roman"/>
          <w:sz w:val="40"/>
          <w:szCs w:val="40"/>
        </w:rPr>
        <w:t>рябинушке</w:t>
      </w:r>
      <w:proofErr w:type="spellEnd"/>
      <w:r w:rsidRPr="005A639F">
        <w:rPr>
          <w:rFonts w:ascii="Times New Roman" w:hAnsi="Times New Roman" w:cs="Times New Roman"/>
          <w:sz w:val="40"/>
          <w:szCs w:val="40"/>
        </w:rPr>
        <w:t xml:space="preserve"> в песнях и стихах. Послушайте стихи о рябине.</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Стройную рябину вижу во дворе,</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Изумруд на ветках утром на заре.</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Много ягод красных,</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Спелых и прекрасных</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lastRenderedPageBreak/>
        <w:t>Гроздьями висят,</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Их красив наряд.</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Собери на нитку ягод - для души,</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Из рябины бусы очень хороши!</w:t>
      </w:r>
    </w:p>
    <w:p w:rsidR="005A639F" w:rsidRPr="005A639F" w:rsidRDefault="005A639F" w:rsidP="005A639F">
      <w:pPr>
        <w:rPr>
          <w:rFonts w:ascii="Times New Roman" w:hAnsi="Times New Roman" w:cs="Times New Roman"/>
          <w:sz w:val="40"/>
          <w:szCs w:val="40"/>
        </w:rPr>
      </w:pPr>
      <w:proofErr w:type="spellStart"/>
      <w:r w:rsidRPr="005A639F">
        <w:rPr>
          <w:rFonts w:ascii="Times New Roman" w:hAnsi="Times New Roman" w:cs="Times New Roman"/>
          <w:i/>
          <w:iCs/>
          <w:sz w:val="40"/>
          <w:szCs w:val="40"/>
        </w:rPr>
        <w:t>Рябинушка</w:t>
      </w:r>
      <w:proofErr w:type="spellEnd"/>
      <w:r w:rsidRPr="005A639F">
        <w:rPr>
          <w:rFonts w:ascii="Times New Roman" w:hAnsi="Times New Roman" w:cs="Times New Roman"/>
          <w:i/>
          <w:iCs/>
          <w:sz w:val="40"/>
          <w:szCs w:val="40"/>
        </w:rPr>
        <w:t xml:space="preserve"> кудрявая</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 xml:space="preserve">Стоит в </w:t>
      </w:r>
      <w:proofErr w:type="gramStart"/>
      <w:r w:rsidRPr="005A639F">
        <w:rPr>
          <w:rFonts w:ascii="Times New Roman" w:hAnsi="Times New Roman" w:cs="Times New Roman"/>
          <w:i/>
          <w:iCs/>
          <w:sz w:val="40"/>
          <w:szCs w:val="40"/>
        </w:rPr>
        <w:t>лесу  густом</w:t>
      </w:r>
      <w:proofErr w:type="gramEnd"/>
      <w:r w:rsidRPr="005A639F">
        <w:rPr>
          <w:rFonts w:ascii="Times New Roman" w:hAnsi="Times New Roman" w:cs="Times New Roman"/>
          <w:i/>
          <w:iCs/>
          <w:sz w:val="40"/>
          <w:szCs w:val="40"/>
        </w:rPr>
        <w:t>,</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Красивая и стройная</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В уборе золотом.</w:t>
      </w:r>
    </w:p>
    <w:p w:rsidR="005A639F" w:rsidRPr="005A639F" w:rsidRDefault="005A639F" w:rsidP="005A639F">
      <w:pPr>
        <w:rPr>
          <w:rFonts w:ascii="Times New Roman" w:hAnsi="Times New Roman" w:cs="Times New Roman"/>
          <w:sz w:val="40"/>
          <w:szCs w:val="40"/>
        </w:rPr>
      </w:pPr>
      <w:proofErr w:type="spellStart"/>
      <w:r w:rsidRPr="005A639F">
        <w:rPr>
          <w:rFonts w:ascii="Times New Roman" w:hAnsi="Times New Roman" w:cs="Times New Roman"/>
          <w:i/>
          <w:iCs/>
          <w:sz w:val="40"/>
          <w:szCs w:val="40"/>
        </w:rPr>
        <w:t>Рябинушка</w:t>
      </w:r>
      <w:proofErr w:type="spellEnd"/>
      <w:r w:rsidRPr="005A639F">
        <w:rPr>
          <w:rFonts w:ascii="Times New Roman" w:hAnsi="Times New Roman" w:cs="Times New Roman"/>
          <w:i/>
          <w:iCs/>
          <w:sz w:val="40"/>
          <w:szCs w:val="40"/>
        </w:rPr>
        <w:t xml:space="preserve"> - красавица,</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Ты очень хороша.</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 xml:space="preserve">Украсила </w:t>
      </w:r>
      <w:proofErr w:type="spellStart"/>
      <w:r w:rsidRPr="005A639F">
        <w:rPr>
          <w:rFonts w:ascii="Times New Roman" w:hAnsi="Times New Roman" w:cs="Times New Roman"/>
          <w:i/>
          <w:iCs/>
          <w:sz w:val="40"/>
          <w:szCs w:val="40"/>
        </w:rPr>
        <w:t>рябинушку</w:t>
      </w:r>
      <w:proofErr w:type="spellEnd"/>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Осенняя пора.</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sz w:val="40"/>
          <w:szCs w:val="40"/>
        </w:rPr>
        <w:t>Словно девица-красавица, накинула она на плечи шаль, расшитую разными золотисто-красными листьями, надела ожерелье из алых ягод. Растет она в лесах, парках и са</w:t>
      </w:r>
      <w:r w:rsidRPr="005A639F">
        <w:rPr>
          <w:rFonts w:ascii="Times New Roman" w:hAnsi="Times New Roman" w:cs="Times New Roman"/>
          <w:sz w:val="40"/>
          <w:szCs w:val="40"/>
        </w:rPr>
        <w:softHyphen/>
        <w:t>дах. Со всеми рябина дружит, всех накормить старается, а если заболеет кто, так и подлечит. И хотя плоды рябины на вкус горьки, а все равно хороши. Посмотрите, на картинке нарисованы ягоды рябины. Сколько ягод на веточке? Если на одной веточке много ягод, как её можно назвать? (гроздь, кисть) Какая она по форме? Какого цвета? Что находится внутри ягод? Внутри ягод мякоть, сок, семена – зернышки. Вы попробовали ягоды? Какие они на вкус? (ответы детей)</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Осенняя рябинка.</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sz w:val="40"/>
          <w:szCs w:val="40"/>
        </w:rPr>
        <w:t xml:space="preserve">Плоды у рябины ягодообразные, круглые, оранжево-красные, кислые. Ягоды дикорастущей рябины терпкие, </w:t>
      </w:r>
      <w:r w:rsidRPr="005A639F">
        <w:rPr>
          <w:rFonts w:ascii="Times New Roman" w:hAnsi="Times New Roman" w:cs="Times New Roman"/>
          <w:sz w:val="40"/>
          <w:szCs w:val="40"/>
        </w:rPr>
        <w:lastRenderedPageBreak/>
        <w:t>горьковатые, но, тронутые лёгким морозцем, они становятся слаще.</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Ягоды не сладость,</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Зато сердцу радость</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И садам украшенье,</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А друзьям угощенье.</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sz w:val="40"/>
          <w:szCs w:val="40"/>
        </w:rPr>
        <w:t>Плоды ягоды созревают в октябре. Своим ярким цветом они привлекают многих насекомоядных птиц. Поэтому рябина не только украшает сад, но и помогает защитить его от некоторых вредителей.</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Зимняя рябинка</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Хоть зима свои перины.</w:t>
      </w:r>
      <w:r w:rsidRPr="005A639F">
        <w:rPr>
          <w:rFonts w:ascii="Times New Roman" w:hAnsi="Times New Roman" w:cs="Times New Roman"/>
          <w:i/>
          <w:iCs/>
          <w:sz w:val="40"/>
          <w:szCs w:val="40"/>
        </w:rPr>
        <w:br/>
        <w:t>Расстелила у рябины,</w:t>
      </w:r>
      <w:r w:rsidRPr="005A639F">
        <w:rPr>
          <w:rFonts w:ascii="Times New Roman" w:hAnsi="Times New Roman" w:cs="Times New Roman"/>
          <w:i/>
          <w:iCs/>
          <w:sz w:val="40"/>
          <w:szCs w:val="40"/>
        </w:rPr>
        <w:br/>
        <w:t>И вокруг морозом веет,</w:t>
      </w:r>
      <w:r w:rsidRPr="005A639F">
        <w:rPr>
          <w:rFonts w:ascii="Times New Roman" w:hAnsi="Times New Roman" w:cs="Times New Roman"/>
          <w:i/>
          <w:iCs/>
          <w:sz w:val="40"/>
          <w:szCs w:val="40"/>
        </w:rPr>
        <w:br/>
        <w:t>Ярко ягода алеет.</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sz w:val="40"/>
          <w:szCs w:val="40"/>
        </w:rPr>
        <w:t>Почему после осенних морозов рябина слаще? Потому что ее плоды приобретают дополнительную сахаристость, становятся менее горькими и терпкими.</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sz w:val="40"/>
          <w:szCs w:val="40"/>
        </w:rPr>
        <w:t>Если медведь найдет в лесу рябину, унизанную гроз</w:t>
      </w:r>
      <w:r w:rsidRPr="005A639F">
        <w:rPr>
          <w:rFonts w:ascii="Times New Roman" w:hAnsi="Times New Roman" w:cs="Times New Roman"/>
          <w:sz w:val="40"/>
          <w:szCs w:val="40"/>
        </w:rPr>
        <w:softHyphen/>
        <w:t>дьями ягод, то ловко наклонит гибкое дерево, с удоволь</w:t>
      </w:r>
      <w:r w:rsidRPr="005A639F">
        <w:rPr>
          <w:rFonts w:ascii="Times New Roman" w:hAnsi="Times New Roman" w:cs="Times New Roman"/>
          <w:sz w:val="40"/>
          <w:szCs w:val="40"/>
        </w:rPr>
        <w:softHyphen/>
        <w:t>ствием полакомится ее плодами. Лесные великаны-лоси, дотягиваясь до самой верхушки деревца, с аппетитом по</w:t>
      </w:r>
      <w:r w:rsidRPr="005A639F">
        <w:rPr>
          <w:rFonts w:ascii="Times New Roman" w:hAnsi="Times New Roman" w:cs="Times New Roman"/>
          <w:sz w:val="40"/>
          <w:szCs w:val="40"/>
        </w:rPr>
        <w:softHyphen/>
        <w:t>едают плоды и ветки рябины. Упавшие на землю ягоды подбирают мыши-полевки, ежики, бурундуки и белочки. Ребята, рябину иногда называют «ловящая птиц». Как вы думаете почему? В предзимние ноябрьские дни прилетают стайки снегирей и свирис</w:t>
      </w:r>
      <w:r w:rsidRPr="005A639F">
        <w:rPr>
          <w:rFonts w:ascii="Times New Roman" w:hAnsi="Times New Roman" w:cs="Times New Roman"/>
          <w:sz w:val="40"/>
          <w:szCs w:val="40"/>
        </w:rPr>
        <w:softHyphen/>
        <w:t>телей. Они облепляют рябину и склевывают ее сочные слад</w:t>
      </w:r>
      <w:r w:rsidRPr="005A639F">
        <w:rPr>
          <w:rFonts w:ascii="Times New Roman" w:hAnsi="Times New Roman" w:cs="Times New Roman"/>
          <w:sz w:val="40"/>
          <w:szCs w:val="40"/>
        </w:rPr>
        <w:softHyphen/>
        <w:t xml:space="preserve">кие ягоды. Ягоды рябины крепко </w:t>
      </w:r>
      <w:r w:rsidRPr="005A639F">
        <w:rPr>
          <w:rFonts w:ascii="Times New Roman" w:hAnsi="Times New Roman" w:cs="Times New Roman"/>
          <w:sz w:val="40"/>
          <w:szCs w:val="40"/>
        </w:rPr>
        <w:lastRenderedPageBreak/>
        <w:t>держатся на ветках, могли бы и до самой весны провисеть. Однако уже к середине зимы от них ничего не останется. Все подъест лесной народ и разнесет вместе с пометом по всему лесу драгоценные семена, из которых новые рябинки вырастут.</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Зима в сад к нам пришла</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Красный факел зажгла,</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Здесь дрозды, скворцы сидят,</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И галдя, его клюют.</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Ягода красна</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Да не так вкусна</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А пришёл мороз</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Сахарку принёс.</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А зимой рябинки огоньком горят,</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Красны, как рубины, на ветвях блестят... Веточки рябины золотом сияют,</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 xml:space="preserve">Солнце их </w:t>
      </w:r>
      <w:proofErr w:type="spellStart"/>
      <w:r w:rsidRPr="005A639F">
        <w:rPr>
          <w:rFonts w:ascii="Times New Roman" w:hAnsi="Times New Roman" w:cs="Times New Roman"/>
          <w:i/>
          <w:iCs/>
          <w:sz w:val="40"/>
          <w:szCs w:val="40"/>
        </w:rPr>
        <w:t>листвою</w:t>
      </w:r>
      <w:proofErr w:type="spellEnd"/>
      <w:r w:rsidRPr="005A639F">
        <w:rPr>
          <w:rFonts w:ascii="Times New Roman" w:hAnsi="Times New Roman" w:cs="Times New Roman"/>
          <w:i/>
          <w:iCs/>
          <w:sz w:val="40"/>
          <w:szCs w:val="40"/>
        </w:rPr>
        <w:t xml:space="preserve"> весело играет.</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Чтение рассказа Сухомлинского «Птичья кладовая»</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Физкультминутка</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sz w:val="40"/>
          <w:szCs w:val="40"/>
        </w:rPr>
        <w:t>На холме стоит рябинка, - Потягивание, руки вверх</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sz w:val="40"/>
          <w:szCs w:val="40"/>
        </w:rPr>
        <w:t>Держит прямо, ровно спинку.</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sz w:val="40"/>
          <w:szCs w:val="40"/>
        </w:rPr>
        <w:t>Ей не просто жить на свете - Вращение туловищем вправо - влево</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sz w:val="40"/>
          <w:szCs w:val="40"/>
        </w:rPr>
        <w:t>Ветер крутит, крутит ветер.</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sz w:val="40"/>
          <w:szCs w:val="40"/>
        </w:rPr>
        <w:t>Но рябинка только гнется, - Наклоны в стороны.</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sz w:val="40"/>
          <w:szCs w:val="40"/>
        </w:rPr>
        <w:lastRenderedPageBreak/>
        <w:t>Не печалится — смеется.</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sz w:val="40"/>
          <w:szCs w:val="40"/>
        </w:rPr>
        <w:t>Вольный ветер грозно дует – Дети машут руками, изображая ветер.</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sz w:val="40"/>
          <w:szCs w:val="40"/>
        </w:rPr>
        <w:t>На рябинку молодую.</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sz w:val="40"/>
          <w:szCs w:val="40"/>
        </w:rPr>
        <w:t>  </w:t>
      </w:r>
      <w:r w:rsidRPr="005A639F">
        <w:rPr>
          <w:rFonts w:ascii="Times New Roman" w:hAnsi="Times New Roman" w:cs="Times New Roman"/>
          <w:i/>
          <w:iCs/>
          <w:sz w:val="40"/>
          <w:szCs w:val="40"/>
        </w:rPr>
        <w:t>Весенняя рябинка</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Весной зеленела</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Летом загорела</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Осенью надела</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Красные кораллы.</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Летняя рябинка.</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Цветки – пчёлам и шмелям</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Плоды – сойкам и дроздам</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А кудрявой ветке</w:t>
      </w:r>
    </w:p>
    <w:p w:rsidR="005A639F" w:rsidRPr="005A639F" w:rsidRDefault="005A639F" w:rsidP="005A639F">
      <w:pPr>
        <w:rPr>
          <w:rFonts w:ascii="Times New Roman" w:hAnsi="Times New Roman" w:cs="Times New Roman"/>
          <w:sz w:val="40"/>
          <w:szCs w:val="40"/>
        </w:rPr>
      </w:pPr>
      <w:r w:rsidRPr="005A639F">
        <w:rPr>
          <w:rFonts w:ascii="Times New Roman" w:hAnsi="Times New Roman" w:cs="Times New Roman"/>
          <w:i/>
          <w:iCs/>
          <w:sz w:val="40"/>
          <w:szCs w:val="40"/>
        </w:rPr>
        <w:t>Место у беседки.</w:t>
      </w:r>
    </w:p>
    <w:p w:rsidR="00AB26C1" w:rsidRPr="00FA1C4F" w:rsidRDefault="00AB26C1" w:rsidP="00AB26C1">
      <w:pPr>
        <w:rPr>
          <w:rFonts w:ascii="Times New Roman" w:hAnsi="Times New Roman" w:cs="Times New Roman"/>
          <w:sz w:val="40"/>
          <w:szCs w:val="40"/>
        </w:rPr>
      </w:pPr>
      <w:r w:rsidRPr="00FA1C4F">
        <w:rPr>
          <w:rFonts w:ascii="Times New Roman" w:hAnsi="Times New Roman" w:cs="Times New Roman"/>
          <w:sz w:val="40"/>
          <w:szCs w:val="40"/>
        </w:rPr>
        <w:t>- Посмотрите, к нам тоже прилетели птицы. Что это за птицы?</w:t>
      </w:r>
    </w:p>
    <w:p w:rsidR="00AB26C1" w:rsidRPr="00FA1C4F" w:rsidRDefault="00AB26C1" w:rsidP="00AB26C1">
      <w:pPr>
        <w:rPr>
          <w:rFonts w:ascii="Times New Roman" w:hAnsi="Times New Roman" w:cs="Times New Roman"/>
          <w:sz w:val="40"/>
          <w:szCs w:val="40"/>
        </w:rPr>
      </w:pPr>
      <w:r w:rsidRPr="00FA1C4F">
        <w:rPr>
          <w:rFonts w:ascii="Times New Roman" w:hAnsi="Times New Roman" w:cs="Times New Roman"/>
          <w:sz w:val="40"/>
          <w:szCs w:val="40"/>
        </w:rPr>
        <w:t>- Давайте поможем нашим птицам и сделаем их любимое лакомство зимой – ягоды рябины. Мы сами попробуем сделать кисточку рябинки.  Из чего она состоит?</w:t>
      </w:r>
    </w:p>
    <w:p w:rsidR="00AB26C1" w:rsidRPr="00FA1C4F" w:rsidRDefault="00AB26C1" w:rsidP="00AB26C1">
      <w:pPr>
        <w:rPr>
          <w:rFonts w:ascii="Times New Roman" w:hAnsi="Times New Roman" w:cs="Times New Roman"/>
          <w:sz w:val="40"/>
          <w:szCs w:val="40"/>
        </w:rPr>
      </w:pPr>
      <w:r w:rsidRPr="00FA1C4F">
        <w:rPr>
          <w:rFonts w:ascii="Times New Roman" w:hAnsi="Times New Roman" w:cs="Times New Roman"/>
          <w:sz w:val="40"/>
          <w:szCs w:val="40"/>
        </w:rPr>
        <w:t>Правильно из ягодок.</w:t>
      </w:r>
    </w:p>
    <w:p w:rsidR="00AB26C1" w:rsidRPr="00FA1C4F" w:rsidRDefault="00AB26C1" w:rsidP="00AB26C1">
      <w:pPr>
        <w:rPr>
          <w:rFonts w:ascii="Times New Roman" w:hAnsi="Times New Roman" w:cs="Times New Roman"/>
          <w:sz w:val="40"/>
          <w:szCs w:val="40"/>
        </w:rPr>
      </w:pPr>
      <w:r w:rsidRPr="00FA1C4F">
        <w:rPr>
          <w:rFonts w:ascii="Times New Roman" w:hAnsi="Times New Roman" w:cs="Times New Roman"/>
          <w:sz w:val="40"/>
          <w:szCs w:val="40"/>
        </w:rPr>
        <w:t>У каждого из вас есть схемы, по которым мы начнем сегодня работать.</w:t>
      </w:r>
    </w:p>
    <w:p w:rsidR="00AB26C1" w:rsidRPr="00FA1C4F" w:rsidRDefault="00AB26C1" w:rsidP="00AB26C1">
      <w:pPr>
        <w:rPr>
          <w:rFonts w:ascii="Times New Roman" w:hAnsi="Times New Roman" w:cs="Times New Roman"/>
          <w:sz w:val="40"/>
          <w:szCs w:val="40"/>
        </w:rPr>
      </w:pPr>
      <w:r w:rsidRPr="00FA1C4F">
        <w:rPr>
          <w:rFonts w:ascii="Times New Roman" w:hAnsi="Times New Roman" w:cs="Times New Roman"/>
          <w:sz w:val="40"/>
          <w:szCs w:val="40"/>
        </w:rPr>
        <w:t>- Готовы? Осталось только вспомнить правила, которые необходимо соблюдать на занятии. </w:t>
      </w:r>
    </w:p>
    <w:p w:rsidR="002740D3" w:rsidRPr="00FA1C4F" w:rsidRDefault="00AB26C1" w:rsidP="002740D3">
      <w:pPr>
        <w:rPr>
          <w:rFonts w:ascii="Times New Roman" w:hAnsi="Times New Roman" w:cs="Times New Roman"/>
          <w:sz w:val="40"/>
          <w:szCs w:val="40"/>
        </w:rPr>
      </w:pPr>
      <w:r w:rsidRPr="00FA1C4F">
        <w:rPr>
          <w:rFonts w:ascii="Times New Roman" w:hAnsi="Times New Roman" w:cs="Times New Roman"/>
          <w:sz w:val="40"/>
          <w:szCs w:val="40"/>
        </w:rPr>
        <w:lastRenderedPageBreak/>
        <w:t>Для того что бы сделать кисточку рябины, нужно:</w:t>
      </w:r>
      <w:r w:rsidR="002740D3" w:rsidRPr="00FA1C4F">
        <w:rPr>
          <w:rFonts w:ascii="Times New Roman" w:eastAsia="Times New Roman" w:hAnsi="Times New Roman" w:cs="Times New Roman"/>
          <w:color w:val="010101"/>
          <w:sz w:val="24"/>
          <w:szCs w:val="24"/>
          <w:lang w:eastAsia="ru-RU"/>
        </w:rPr>
        <w:t xml:space="preserve"> </w:t>
      </w:r>
      <w:r w:rsidR="002740D3" w:rsidRPr="00FA1C4F">
        <w:rPr>
          <w:rFonts w:ascii="Times New Roman" w:hAnsi="Times New Roman" w:cs="Times New Roman"/>
          <w:sz w:val="40"/>
          <w:szCs w:val="40"/>
        </w:rPr>
        <w:t>Берём отрезок проволоки длинной 20 см.</w:t>
      </w:r>
    </w:p>
    <w:p w:rsidR="00EA45DF" w:rsidRPr="00FA1C4F" w:rsidRDefault="00EA45DF" w:rsidP="00EA45DF">
      <w:pPr>
        <w:rPr>
          <w:rFonts w:ascii="Times New Roman" w:hAnsi="Times New Roman" w:cs="Times New Roman"/>
          <w:sz w:val="40"/>
          <w:szCs w:val="40"/>
        </w:rPr>
      </w:pPr>
      <w:r w:rsidRPr="00FA1C4F">
        <w:rPr>
          <w:rFonts w:ascii="Times New Roman" w:hAnsi="Times New Roman" w:cs="Times New Roman"/>
          <w:sz w:val="40"/>
          <w:szCs w:val="40"/>
        </w:rPr>
        <w:t xml:space="preserve"> для плетения плоской полосы на конец проволоки </w:t>
      </w:r>
      <w:r w:rsidR="002740D3" w:rsidRPr="00FA1C4F">
        <w:rPr>
          <w:rFonts w:ascii="Times New Roman" w:hAnsi="Times New Roman" w:cs="Times New Roman"/>
          <w:sz w:val="40"/>
          <w:szCs w:val="40"/>
        </w:rPr>
        <w:t>нанизывают</w:t>
      </w:r>
      <w:r w:rsidRPr="00FA1C4F">
        <w:rPr>
          <w:rFonts w:ascii="Times New Roman" w:hAnsi="Times New Roman" w:cs="Times New Roman"/>
          <w:sz w:val="40"/>
          <w:szCs w:val="40"/>
        </w:rPr>
        <w:t xml:space="preserve"> </w:t>
      </w:r>
      <w:proofErr w:type="spellStart"/>
      <w:r w:rsidRPr="00FA1C4F">
        <w:rPr>
          <w:rFonts w:ascii="Times New Roman" w:hAnsi="Times New Roman" w:cs="Times New Roman"/>
          <w:sz w:val="40"/>
          <w:szCs w:val="40"/>
        </w:rPr>
        <w:t>пайетку</w:t>
      </w:r>
      <w:proofErr w:type="spellEnd"/>
      <w:r w:rsidRPr="00FA1C4F">
        <w:rPr>
          <w:rFonts w:ascii="Times New Roman" w:hAnsi="Times New Roman" w:cs="Times New Roman"/>
          <w:sz w:val="40"/>
          <w:szCs w:val="40"/>
        </w:rPr>
        <w:t xml:space="preserve"> выпуклой стороной, располагают ее на середине отрезка вогнутой стороной к себе (рис. 5, </w:t>
      </w:r>
      <w:r w:rsidRPr="00FA1C4F">
        <w:rPr>
          <w:rFonts w:ascii="Times New Roman" w:hAnsi="Times New Roman" w:cs="Times New Roman"/>
          <w:i/>
          <w:iCs/>
          <w:sz w:val="40"/>
          <w:szCs w:val="40"/>
        </w:rPr>
        <w:t>а</w:t>
      </w:r>
      <w:r w:rsidRPr="00FA1C4F">
        <w:rPr>
          <w:rFonts w:ascii="Times New Roman" w:hAnsi="Times New Roman" w:cs="Times New Roman"/>
          <w:sz w:val="40"/>
          <w:szCs w:val="40"/>
        </w:rPr>
        <w:t xml:space="preserve">). Затем закручивают проволоку на полный оборот, закрепляя блестку. На левый конец (I) надевают выпуклой стороной еще одну </w:t>
      </w:r>
      <w:proofErr w:type="spellStart"/>
      <w:r w:rsidRPr="00FA1C4F">
        <w:rPr>
          <w:rFonts w:ascii="Times New Roman" w:hAnsi="Times New Roman" w:cs="Times New Roman"/>
          <w:sz w:val="40"/>
          <w:szCs w:val="40"/>
        </w:rPr>
        <w:t>пайетку</w:t>
      </w:r>
      <w:proofErr w:type="spellEnd"/>
      <w:r w:rsidRPr="00FA1C4F">
        <w:rPr>
          <w:rFonts w:ascii="Times New Roman" w:hAnsi="Times New Roman" w:cs="Times New Roman"/>
          <w:sz w:val="40"/>
          <w:szCs w:val="40"/>
        </w:rPr>
        <w:t>, сдвигают ее к первой, укладывают вогнутой стороной вверх и фиксируют с помощью правого конца (II). Таким образом плетут полоску необходимой длины.</w:t>
      </w:r>
    </w:p>
    <w:p w:rsidR="00EA45DF" w:rsidRPr="00FA1C4F" w:rsidRDefault="00EA45DF" w:rsidP="00EA45DF">
      <w:pPr>
        <w:rPr>
          <w:rFonts w:ascii="Times New Roman" w:hAnsi="Times New Roman" w:cs="Times New Roman"/>
          <w:sz w:val="40"/>
          <w:szCs w:val="40"/>
        </w:rPr>
      </w:pPr>
      <w:r w:rsidRPr="00FA1C4F">
        <w:rPr>
          <w:rFonts w:ascii="Times New Roman" w:hAnsi="Times New Roman" w:cs="Times New Roman"/>
          <w:noProof/>
          <w:sz w:val="40"/>
          <w:szCs w:val="40"/>
          <w:lang w:eastAsia="ru-RU"/>
        </w:rPr>
        <w:drawing>
          <wp:inline distT="0" distB="0" distL="0" distR="0">
            <wp:extent cx="4599305" cy="2224405"/>
            <wp:effectExtent l="0" t="0" r="0" b="4445"/>
            <wp:docPr id="1" name="Рисунок 1" descr="https://urok.1sept.ru/articles/615740/img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rok.1sept.ru/articles/615740/img5.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99305" cy="2224405"/>
                    </a:xfrm>
                    <a:prstGeom prst="rect">
                      <a:avLst/>
                    </a:prstGeom>
                    <a:noFill/>
                    <a:ln>
                      <a:noFill/>
                    </a:ln>
                  </pic:spPr>
                </pic:pic>
              </a:graphicData>
            </a:graphic>
          </wp:inline>
        </w:drawing>
      </w:r>
    </w:p>
    <w:p w:rsidR="00EA45DF" w:rsidRPr="00FA1C4F" w:rsidRDefault="00EA45DF" w:rsidP="00EA45DF">
      <w:pPr>
        <w:rPr>
          <w:rFonts w:ascii="Times New Roman" w:hAnsi="Times New Roman" w:cs="Times New Roman"/>
          <w:sz w:val="40"/>
          <w:szCs w:val="40"/>
        </w:rPr>
      </w:pPr>
      <w:r w:rsidRPr="00FA1C4F">
        <w:rPr>
          <w:rFonts w:ascii="Times New Roman" w:hAnsi="Times New Roman" w:cs="Times New Roman"/>
          <w:sz w:val="40"/>
          <w:szCs w:val="40"/>
        </w:rPr>
        <w:t xml:space="preserve">При правильном закреплении </w:t>
      </w:r>
      <w:proofErr w:type="spellStart"/>
      <w:r w:rsidRPr="00FA1C4F">
        <w:rPr>
          <w:rFonts w:ascii="Times New Roman" w:hAnsi="Times New Roman" w:cs="Times New Roman"/>
          <w:sz w:val="40"/>
          <w:szCs w:val="40"/>
        </w:rPr>
        <w:t>пайеток</w:t>
      </w:r>
      <w:proofErr w:type="spellEnd"/>
      <w:r w:rsidRPr="00FA1C4F">
        <w:rPr>
          <w:rFonts w:ascii="Times New Roman" w:hAnsi="Times New Roman" w:cs="Times New Roman"/>
          <w:sz w:val="40"/>
          <w:szCs w:val="40"/>
        </w:rPr>
        <w:t xml:space="preserve"> проволока на лицевой стороне не видна. Шов проходит по выпуклым сторонам </w:t>
      </w:r>
      <w:proofErr w:type="spellStart"/>
      <w:r w:rsidRPr="00FA1C4F">
        <w:rPr>
          <w:rFonts w:ascii="Times New Roman" w:hAnsi="Times New Roman" w:cs="Times New Roman"/>
          <w:sz w:val="40"/>
          <w:szCs w:val="40"/>
        </w:rPr>
        <w:t>пайеток</w:t>
      </w:r>
      <w:proofErr w:type="spellEnd"/>
      <w:r w:rsidRPr="00FA1C4F">
        <w:rPr>
          <w:rFonts w:ascii="Times New Roman" w:hAnsi="Times New Roman" w:cs="Times New Roman"/>
          <w:sz w:val="40"/>
          <w:szCs w:val="40"/>
        </w:rPr>
        <w:t>, расположенных на изнанке (рис. 5, </w:t>
      </w:r>
      <w:r w:rsidRPr="00FA1C4F">
        <w:rPr>
          <w:rFonts w:ascii="Times New Roman" w:hAnsi="Times New Roman" w:cs="Times New Roman"/>
          <w:i/>
          <w:iCs/>
          <w:sz w:val="40"/>
          <w:szCs w:val="40"/>
        </w:rPr>
        <w:t>в</w:t>
      </w:r>
      <w:r w:rsidRPr="00FA1C4F">
        <w:rPr>
          <w:rFonts w:ascii="Times New Roman" w:hAnsi="Times New Roman" w:cs="Times New Roman"/>
          <w:sz w:val="40"/>
          <w:szCs w:val="40"/>
        </w:rPr>
        <w:t>)</w:t>
      </w:r>
      <w:r w:rsidRPr="00FA1C4F">
        <w:rPr>
          <w:rFonts w:ascii="Times New Roman" w:hAnsi="Times New Roman" w:cs="Times New Roman"/>
          <w:i/>
          <w:iCs/>
          <w:sz w:val="40"/>
          <w:szCs w:val="40"/>
        </w:rPr>
        <w:t>.</w:t>
      </w:r>
    </w:p>
    <w:p w:rsidR="00AB26C1" w:rsidRPr="00FA1C4F" w:rsidRDefault="00AB26C1" w:rsidP="00AB26C1">
      <w:pPr>
        <w:rPr>
          <w:rFonts w:ascii="Times New Roman" w:hAnsi="Times New Roman" w:cs="Times New Roman"/>
          <w:sz w:val="40"/>
          <w:szCs w:val="40"/>
        </w:rPr>
      </w:pPr>
    </w:p>
    <w:p w:rsidR="00AB26C1" w:rsidRPr="00FA1C4F" w:rsidRDefault="00AB26C1" w:rsidP="00EA45DF">
      <w:pPr>
        <w:rPr>
          <w:rFonts w:ascii="Times New Roman" w:hAnsi="Times New Roman" w:cs="Times New Roman"/>
          <w:sz w:val="40"/>
          <w:szCs w:val="40"/>
        </w:rPr>
      </w:pPr>
      <w:r w:rsidRPr="00FA1C4F">
        <w:rPr>
          <w:rFonts w:ascii="Times New Roman" w:hAnsi="Times New Roman" w:cs="Times New Roman"/>
          <w:sz w:val="40"/>
          <w:szCs w:val="40"/>
        </w:rPr>
        <w:t xml:space="preserve">Далее. </w:t>
      </w:r>
      <w:r w:rsidR="002740D3" w:rsidRPr="00FA1C4F">
        <w:rPr>
          <w:rFonts w:ascii="Times New Roman" w:hAnsi="Times New Roman" w:cs="Times New Roman"/>
          <w:sz w:val="40"/>
          <w:szCs w:val="40"/>
        </w:rPr>
        <w:t>Собираем ягоды в гроздья.</w:t>
      </w:r>
      <w:r w:rsidR="005A639F">
        <w:rPr>
          <w:rFonts w:ascii="Times New Roman" w:hAnsi="Times New Roman" w:cs="Times New Roman"/>
          <w:sz w:val="40"/>
          <w:szCs w:val="40"/>
        </w:rPr>
        <w:t xml:space="preserve"> </w:t>
      </w:r>
      <w:r w:rsidR="002740D3" w:rsidRPr="00FA1C4F">
        <w:rPr>
          <w:rFonts w:ascii="Times New Roman" w:hAnsi="Times New Roman" w:cs="Times New Roman"/>
          <w:sz w:val="40"/>
          <w:szCs w:val="40"/>
        </w:rPr>
        <w:t>Собираем вместе по 3 – 4 пучка ягод, скручиваем их, получаются гроздья.</w:t>
      </w:r>
    </w:p>
    <w:p w:rsidR="00AB26C1" w:rsidRPr="00FA1C4F" w:rsidRDefault="00AB26C1" w:rsidP="00AB26C1">
      <w:pPr>
        <w:rPr>
          <w:rFonts w:ascii="Times New Roman" w:hAnsi="Times New Roman" w:cs="Times New Roman"/>
          <w:sz w:val="40"/>
          <w:szCs w:val="40"/>
        </w:rPr>
      </w:pPr>
      <w:r w:rsidRPr="00FA1C4F">
        <w:rPr>
          <w:rFonts w:ascii="Times New Roman" w:hAnsi="Times New Roman" w:cs="Times New Roman"/>
          <w:sz w:val="40"/>
          <w:szCs w:val="40"/>
        </w:rPr>
        <w:t>Таким образом выполнить всю кисточку.</w:t>
      </w:r>
    </w:p>
    <w:p w:rsidR="00AB26C1" w:rsidRPr="00FA1C4F" w:rsidRDefault="00AB26C1" w:rsidP="00AB26C1">
      <w:pPr>
        <w:rPr>
          <w:rFonts w:ascii="Times New Roman" w:hAnsi="Times New Roman" w:cs="Times New Roman"/>
          <w:sz w:val="40"/>
          <w:szCs w:val="40"/>
        </w:rPr>
      </w:pPr>
      <w:r w:rsidRPr="00FA1C4F">
        <w:rPr>
          <w:rFonts w:ascii="Times New Roman" w:hAnsi="Times New Roman" w:cs="Times New Roman"/>
          <w:sz w:val="40"/>
          <w:szCs w:val="40"/>
        </w:rPr>
        <w:t>Давайте посмотрим, что у нас получилось.</w:t>
      </w:r>
    </w:p>
    <w:p w:rsidR="00AB26C1" w:rsidRPr="00FA1C4F" w:rsidRDefault="00AB26C1" w:rsidP="00AB26C1">
      <w:pPr>
        <w:rPr>
          <w:rFonts w:ascii="Times New Roman" w:hAnsi="Times New Roman" w:cs="Times New Roman"/>
          <w:sz w:val="40"/>
          <w:szCs w:val="40"/>
        </w:rPr>
      </w:pPr>
      <w:r w:rsidRPr="00FA1C4F">
        <w:rPr>
          <w:rFonts w:ascii="Times New Roman" w:hAnsi="Times New Roman" w:cs="Times New Roman"/>
          <w:sz w:val="40"/>
          <w:szCs w:val="40"/>
        </w:rPr>
        <w:t>Все справились с заданием?</w:t>
      </w:r>
    </w:p>
    <w:p w:rsidR="00AB26C1" w:rsidRPr="00FA1C4F" w:rsidRDefault="00AB26C1" w:rsidP="00AB26C1">
      <w:pPr>
        <w:rPr>
          <w:rFonts w:ascii="Times New Roman" w:hAnsi="Times New Roman" w:cs="Times New Roman"/>
          <w:sz w:val="40"/>
          <w:szCs w:val="40"/>
        </w:rPr>
      </w:pPr>
      <w:r w:rsidRPr="00FA1C4F">
        <w:rPr>
          <w:rFonts w:ascii="Times New Roman" w:hAnsi="Times New Roman" w:cs="Times New Roman"/>
          <w:sz w:val="40"/>
          <w:szCs w:val="40"/>
        </w:rPr>
        <w:lastRenderedPageBreak/>
        <w:t>Посмотрите, какие красивые кисточки рябины, как настоящие.</w:t>
      </w:r>
    </w:p>
    <w:p w:rsidR="00AB26C1" w:rsidRPr="00FA1C4F" w:rsidRDefault="00AB26C1" w:rsidP="00AB26C1">
      <w:pPr>
        <w:rPr>
          <w:rFonts w:ascii="Times New Roman" w:hAnsi="Times New Roman" w:cs="Times New Roman"/>
          <w:sz w:val="40"/>
          <w:szCs w:val="40"/>
        </w:rPr>
      </w:pPr>
      <w:r w:rsidRPr="00FA1C4F">
        <w:rPr>
          <w:rFonts w:ascii="Times New Roman" w:hAnsi="Times New Roman" w:cs="Times New Roman"/>
          <w:sz w:val="40"/>
          <w:szCs w:val="40"/>
        </w:rPr>
        <w:t>Данная тема является продолжением блока «Плетение на проволоке» по программе «Волшебный мир бисера» и рассчитана на</w:t>
      </w:r>
      <w:r w:rsidR="000D0D85">
        <w:rPr>
          <w:rFonts w:ascii="Times New Roman" w:hAnsi="Times New Roman" w:cs="Times New Roman"/>
          <w:sz w:val="40"/>
          <w:szCs w:val="40"/>
        </w:rPr>
        <w:t xml:space="preserve"> три</w:t>
      </w:r>
      <w:r w:rsidRPr="00FA1C4F">
        <w:rPr>
          <w:rFonts w:ascii="Times New Roman" w:hAnsi="Times New Roman" w:cs="Times New Roman"/>
          <w:sz w:val="40"/>
          <w:szCs w:val="40"/>
        </w:rPr>
        <w:t xml:space="preserve"> занятия, первое – плетение элементов: кисточка рябины. Второе занятие посвящено сборке элементов в ветки и оформлению дерева рябины.</w:t>
      </w:r>
      <w:r w:rsidR="000D0D85">
        <w:rPr>
          <w:rFonts w:ascii="Times New Roman" w:hAnsi="Times New Roman" w:cs="Times New Roman"/>
          <w:sz w:val="40"/>
          <w:szCs w:val="40"/>
        </w:rPr>
        <w:t xml:space="preserve"> Третье выполнение листьев из бумаги (оригами).</w:t>
      </w:r>
    </w:p>
    <w:p w:rsidR="00AB26C1" w:rsidRPr="00FA1C4F" w:rsidRDefault="00AB26C1" w:rsidP="00AB26C1">
      <w:pPr>
        <w:rPr>
          <w:rFonts w:ascii="Times New Roman" w:hAnsi="Times New Roman" w:cs="Times New Roman"/>
          <w:sz w:val="40"/>
          <w:szCs w:val="40"/>
        </w:rPr>
      </w:pPr>
      <w:r w:rsidRPr="00FA1C4F">
        <w:rPr>
          <w:rFonts w:ascii="Times New Roman" w:hAnsi="Times New Roman" w:cs="Times New Roman"/>
          <w:sz w:val="40"/>
          <w:szCs w:val="40"/>
        </w:rPr>
        <w:t>На первом занятии воспитанники знакомятся с новым приемом плетения на проволоке «скрутка».</w:t>
      </w:r>
    </w:p>
    <w:p w:rsidR="00AB26C1" w:rsidRPr="00FA1C4F" w:rsidRDefault="00AB26C1" w:rsidP="00AB26C1">
      <w:pPr>
        <w:rPr>
          <w:rFonts w:ascii="Times New Roman" w:hAnsi="Times New Roman" w:cs="Times New Roman"/>
          <w:sz w:val="40"/>
          <w:szCs w:val="40"/>
        </w:rPr>
      </w:pPr>
      <w:r w:rsidRPr="00FA1C4F">
        <w:rPr>
          <w:rFonts w:ascii="Times New Roman" w:hAnsi="Times New Roman" w:cs="Times New Roman"/>
          <w:sz w:val="40"/>
          <w:szCs w:val="40"/>
        </w:rPr>
        <w:t>Для изучения данной темы предлагается провести занятие в групповой форме, что бы все дети научились плести оба элемента – кисточку и петельки.</w:t>
      </w:r>
    </w:p>
    <w:p w:rsidR="00AB26C1" w:rsidRPr="00FA1C4F" w:rsidRDefault="00AB26C1" w:rsidP="00AB26C1">
      <w:pPr>
        <w:rPr>
          <w:rFonts w:ascii="Times New Roman" w:hAnsi="Times New Roman" w:cs="Times New Roman"/>
          <w:sz w:val="40"/>
          <w:szCs w:val="40"/>
        </w:rPr>
      </w:pPr>
      <w:r w:rsidRPr="00FA1C4F">
        <w:rPr>
          <w:rFonts w:ascii="Times New Roman" w:hAnsi="Times New Roman" w:cs="Times New Roman"/>
          <w:sz w:val="40"/>
          <w:szCs w:val="40"/>
        </w:rPr>
        <w:t>На занятии воспитанники вспоминают птиц, зимующих в городе, узнают о проблемах зимующих птиц и предлагают способы их решения.</w:t>
      </w:r>
    </w:p>
    <w:p w:rsidR="00AB26C1" w:rsidRPr="00FA1C4F" w:rsidRDefault="00AB26C1" w:rsidP="00AB26C1">
      <w:pPr>
        <w:rPr>
          <w:rFonts w:ascii="Times New Roman" w:hAnsi="Times New Roman" w:cs="Times New Roman"/>
          <w:sz w:val="40"/>
          <w:szCs w:val="40"/>
        </w:rPr>
      </w:pPr>
      <w:r w:rsidRPr="00FA1C4F">
        <w:rPr>
          <w:rFonts w:ascii="Times New Roman" w:hAnsi="Times New Roman" w:cs="Times New Roman"/>
          <w:sz w:val="40"/>
          <w:szCs w:val="40"/>
        </w:rPr>
        <w:t xml:space="preserve">Так же можно познакомить детей с лечебными свойствами </w:t>
      </w:r>
      <w:proofErr w:type="gramStart"/>
      <w:r w:rsidRPr="00FA1C4F">
        <w:rPr>
          <w:rFonts w:ascii="Times New Roman" w:hAnsi="Times New Roman" w:cs="Times New Roman"/>
          <w:sz w:val="40"/>
          <w:szCs w:val="40"/>
        </w:rPr>
        <w:t>рябины  применением</w:t>
      </w:r>
      <w:proofErr w:type="gramEnd"/>
      <w:r w:rsidRPr="00FA1C4F">
        <w:rPr>
          <w:rFonts w:ascii="Times New Roman" w:hAnsi="Times New Roman" w:cs="Times New Roman"/>
          <w:sz w:val="40"/>
          <w:szCs w:val="40"/>
        </w:rPr>
        <w:t xml:space="preserve"> ее в быту.</w:t>
      </w:r>
    </w:p>
    <w:p w:rsidR="00AB26C1" w:rsidRPr="00FA1C4F" w:rsidRDefault="00AB26C1" w:rsidP="00AB26C1">
      <w:pPr>
        <w:rPr>
          <w:rFonts w:ascii="Times New Roman" w:hAnsi="Times New Roman" w:cs="Times New Roman"/>
          <w:sz w:val="40"/>
          <w:szCs w:val="40"/>
        </w:rPr>
      </w:pPr>
      <w:r w:rsidRPr="00FA1C4F">
        <w:rPr>
          <w:rFonts w:ascii="Times New Roman" w:hAnsi="Times New Roman" w:cs="Times New Roman"/>
          <w:sz w:val="40"/>
          <w:szCs w:val="40"/>
        </w:rPr>
        <w:t>Разработка может быть использована в качестве основы для проведения любого занятия по декоративно-прикладному искусству.</w:t>
      </w:r>
    </w:p>
    <w:p w:rsidR="002740D3" w:rsidRPr="00FA1C4F" w:rsidRDefault="002740D3" w:rsidP="002740D3">
      <w:pPr>
        <w:rPr>
          <w:rFonts w:ascii="Times New Roman" w:hAnsi="Times New Roman" w:cs="Times New Roman"/>
          <w:sz w:val="40"/>
          <w:szCs w:val="40"/>
        </w:rPr>
      </w:pPr>
      <w:r w:rsidRPr="00FA1C4F">
        <w:rPr>
          <w:rFonts w:ascii="Times New Roman" w:hAnsi="Times New Roman" w:cs="Times New Roman"/>
          <w:sz w:val="40"/>
          <w:szCs w:val="40"/>
        </w:rPr>
        <w:t>Проволока</w:t>
      </w:r>
    </w:p>
    <w:p w:rsidR="00E07F65" w:rsidRPr="00FA1C4F" w:rsidRDefault="002740D3" w:rsidP="002740D3">
      <w:pPr>
        <w:rPr>
          <w:rFonts w:ascii="Times New Roman" w:hAnsi="Times New Roman" w:cs="Times New Roman"/>
          <w:sz w:val="40"/>
          <w:szCs w:val="40"/>
        </w:rPr>
      </w:pPr>
      <w:r w:rsidRPr="00FA1C4F">
        <w:rPr>
          <w:rFonts w:ascii="Times New Roman" w:hAnsi="Times New Roman" w:cs="Times New Roman"/>
          <w:sz w:val="40"/>
          <w:szCs w:val="40"/>
        </w:rPr>
        <w:t xml:space="preserve">Это один из основных материалов, который понадобится для работы. В данном случае работать придется именно с проволокой. Поскольку она способна обеспечить нужную гибкость и фиксацию всех элементов поделки. Ведь ветки рябины из </w:t>
      </w:r>
      <w:proofErr w:type="spellStart"/>
      <w:r w:rsidR="000D0D85">
        <w:rPr>
          <w:rFonts w:ascii="Times New Roman" w:hAnsi="Times New Roman" w:cs="Times New Roman"/>
          <w:sz w:val="40"/>
          <w:szCs w:val="40"/>
        </w:rPr>
        <w:t>пайеток</w:t>
      </w:r>
      <w:proofErr w:type="spellEnd"/>
      <w:r w:rsidRPr="00FA1C4F">
        <w:rPr>
          <w:rFonts w:ascii="Times New Roman" w:hAnsi="Times New Roman" w:cs="Times New Roman"/>
          <w:sz w:val="40"/>
          <w:szCs w:val="40"/>
        </w:rPr>
        <w:t> должны сохранять определенную подвижность, но при этом держать форму.</w:t>
      </w:r>
    </w:p>
    <w:sectPr w:rsidR="00E07F65" w:rsidRPr="00FA1C4F" w:rsidSect="00E1134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6C1"/>
    <w:rsid w:val="000D0D85"/>
    <w:rsid w:val="00227A90"/>
    <w:rsid w:val="002740D3"/>
    <w:rsid w:val="005A639F"/>
    <w:rsid w:val="00AB26C1"/>
    <w:rsid w:val="00AC0E0A"/>
    <w:rsid w:val="00B174A3"/>
    <w:rsid w:val="00DF0B7C"/>
    <w:rsid w:val="00E07F65"/>
    <w:rsid w:val="00E11343"/>
    <w:rsid w:val="00EA45DF"/>
    <w:rsid w:val="00FA1C4F"/>
    <w:rsid w:val="00FE1528"/>
    <w:rsid w:val="00FF6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EAFF6"/>
  <w15:chartTrackingRefBased/>
  <w15:docId w15:val="{3400F907-8B17-40D7-AFD1-391EC6C2E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27A9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B26C1"/>
    <w:rPr>
      <w:color w:val="0563C1" w:themeColor="hyperlink"/>
      <w:u w:val="single"/>
    </w:rPr>
  </w:style>
  <w:style w:type="paragraph" w:styleId="a4">
    <w:name w:val="Normal (Web)"/>
    <w:basedOn w:val="a"/>
    <w:uiPriority w:val="99"/>
    <w:semiHidden/>
    <w:unhideWhenUsed/>
    <w:rsid w:val="00EA45DF"/>
    <w:rPr>
      <w:rFonts w:ascii="Times New Roman" w:hAnsi="Times New Roman" w:cs="Times New Roman"/>
      <w:sz w:val="24"/>
      <w:szCs w:val="24"/>
    </w:rPr>
  </w:style>
  <w:style w:type="character" w:customStyle="1" w:styleId="10">
    <w:name w:val="Заголовок 1 Знак"/>
    <w:basedOn w:val="a0"/>
    <w:link w:val="1"/>
    <w:uiPriority w:val="9"/>
    <w:rsid w:val="00227A90"/>
    <w:rPr>
      <w:rFonts w:asciiTheme="majorHAnsi" w:eastAsiaTheme="majorEastAsia" w:hAnsiTheme="majorHAnsi" w:cstheme="majorBidi"/>
      <w:color w:val="2E74B5" w:themeColor="accent1" w:themeShade="BF"/>
      <w:sz w:val="32"/>
      <w:szCs w:val="32"/>
    </w:rPr>
  </w:style>
  <w:style w:type="character" w:styleId="a5">
    <w:name w:val="FollowedHyperlink"/>
    <w:basedOn w:val="a0"/>
    <w:uiPriority w:val="99"/>
    <w:semiHidden/>
    <w:unhideWhenUsed/>
    <w:rsid w:val="00DF0B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464525">
      <w:bodyDiv w:val="1"/>
      <w:marLeft w:val="0"/>
      <w:marRight w:val="0"/>
      <w:marTop w:val="0"/>
      <w:marBottom w:val="0"/>
      <w:divBdr>
        <w:top w:val="none" w:sz="0" w:space="0" w:color="auto"/>
        <w:left w:val="none" w:sz="0" w:space="0" w:color="auto"/>
        <w:bottom w:val="none" w:sz="0" w:space="0" w:color="auto"/>
        <w:right w:val="none" w:sz="0" w:space="0" w:color="auto"/>
      </w:divBdr>
    </w:div>
    <w:div w:id="902525539">
      <w:bodyDiv w:val="1"/>
      <w:marLeft w:val="0"/>
      <w:marRight w:val="0"/>
      <w:marTop w:val="0"/>
      <w:marBottom w:val="0"/>
      <w:divBdr>
        <w:top w:val="none" w:sz="0" w:space="0" w:color="auto"/>
        <w:left w:val="none" w:sz="0" w:space="0" w:color="auto"/>
        <w:bottom w:val="none" w:sz="0" w:space="0" w:color="auto"/>
        <w:right w:val="none" w:sz="0" w:space="0" w:color="auto"/>
      </w:divBdr>
    </w:div>
    <w:div w:id="1046567775">
      <w:bodyDiv w:val="1"/>
      <w:marLeft w:val="0"/>
      <w:marRight w:val="0"/>
      <w:marTop w:val="0"/>
      <w:marBottom w:val="0"/>
      <w:divBdr>
        <w:top w:val="none" w:sz="0" w:space="0" w:color="auto"/>
        <w:left w:val="none" w:sz="0" w:space="0" w:color="auto"/>
        <w:bottom w:val="none" w:sz="0" w:space="0" w:color="auto"/>
        <w:right w:val="none" w:sz="0" w:space="0" w:color="auto"/>
      </w:divBdr>
    </w:div>
    <w:div w:id="1125080811">
      <w:bodyDiv w:val="1"/>
      <w:marLeft w:val="0"/>
      <w:marRight w:val="0"/>
      <w:marTop w:val="0"/>
      <w:marBottom w:val="0"/>
      <w:divBdr>
        <w:top w:val="none" w:sz="0" w:space="0" w:color="auto"/>
        <w:left w:val="none" w:sz="0" w:space="0" w:color="auto"/>
        <w:bottom w:val="none" w:sz="0" w:space="0" w:color="auto"/>
        <w:right w:val="none" w:sz="0" w:space="0" w:color="auto"/>
      </w:divBdr>
    </w:div>
    <w:div w:id="1754274736">
      <w:bodyDiv w:val="1"/>
      <w:marLeft w:val="0"/>
      <w:marRight w:val="0"/>
      <w:marTop w:val="0"/>
      <w:marBottom w:val="0"/>
      <w:divBdr>
        <w:top w:val="none" w:sz="0" w:space="0" w:color="auto"/>
        <w:left w:val="none" w:sz="0" w:space="0" w:color="auto"/>
        <w:bottom w:val="none" w:sz="0" w:space="0" w:color="auto"/>
        <w:right w:val="none" w:sz="0" w:space="0" w:color="auto"/>
      </w:divBdr>
    </w:div>
    <w:div w:id="1865483963">
      <w:bodyDiv w:val="1"/>
      <w:marLeft w:val="0"/>
      <w:marRight w:val="0"/>
      <w:marTop w:val="0"/>
      <w:marBottom w:val="0"/>
      <w:divBdr>
        <w:top w:val="none" w:sz="0" w:space="0" w:color="auto"/>
        <w:left w:val="none" w:sz="0" w:space="0" w:color="auto"/>
        <w:bottom w:val="none" w:sz="0" w:space="0" w:color="auto"/>
        <w:right w:val="none" w:sz="0" w:space="0" w:color="auto"/>
      </w:divBdr>
      <w:divsChild>
        <w:div w:id="715394015">
          <w:marLeft w:val="0"/>
          <w:marRight w:val="0"/>
          <w:marTop w:val="0"/>
          <w:marBottom w:val="240"/>
          <w:divBdr>
            <w:top w:val="none" w:sz="0" w:space="0" w:color="auto"/>
            <w:left w:val="none" w:sz="0" w:space="0" w:color="auto"/>
            <w:bottom w:val="none" w:sz="0" w:space="0" w:color="auto"/>
            <w:right w:val="none" w:sz="0" w:space="0" w:color="auto"/>
          </w:divBdr>
        </w:div>
        <w:div w:id="1978949520">
          <w:marLeft w:val="0"/>
          <w:marRight w:val="0"/>
          <w:marTop w:val="0"/>
          <w:marBottom w:val="240"/>
          <w:divBdr>
            <w:top w:val="none" w:sz="0" w:space="0" w:color="auto"/>
            <w:left w:val="none" w:sz="0" w:space="0" w:color="auto"/>
            <w:bottom w:val="none" w:sz="0" w:space="0" w:color="auto"/>
            <w:right w:val="none" w:sz="0" w:space="0" w:color="auto"/>
          </w:divBdr>
        </w:div>
        <w:div w:id="1310793850">
          <w:marLeft w:val="0"/>
          <w:marRight w:val="0"/>
          <w:marTop w:val="0"/>
          <w:marBottom w:val="240"/>
          <w:divBdr>
            <w:top w:val="none" w:sz="0" w:space="0" w:color="auto"/>
            <w:left w:val="none" w:sz="0" w:space="0" w:color="auto"/>
            <w:bottom w:val="none" w:sz="0" w:space="0" w:color="auto"/>
            <w:right w:val="none" w:sz="0" w:space="0" w:color="auto"/>
          </w:divBdr>
        </w:div>
      </w:divsChild>
    </w:div>
    <w:div w:id="1913194328">
      <w:bodyDiv w:val="1"/>
      <w:marLeft w:val="0"/>
      <w:marRight w:val="0"/>
      <w:marTop w:val="0"/>
      <w:marBottom w:val="0"/>
      <w:divBdr>
        <w:top w:val="none" w:sz="0" w:space="0" w:color="auto"/>
        <w:left w:val="none" w:sz="0" w:space="0" w:color="auto"/>
        <w:bottom w:val="none" w:sz="0" w:space="0" w:color="auto"/>
        <w:right w:val="none" w:sz="0" w:space="0" w:color="auto"/>
      </w:divBdr>
    </w:div>
    <w:div w:id="1943419440">
      <w:bodyDiv w:val="1"/>
      <w:marLeft w:val="0"/>
      <w:marRight w:val="0"/>
      <w:marTop w:val="0"/>
      <w:marBottom w:val="0"/>
      <w:divBdr>
        <w:top w:val="none" w:sz="0" w:space="0" w:color="auto"/>
        <w:left w:val="none" w:sz="0" w:space="0" w:color="auto"/>
        <w:bottom w:val="none" w:sz="0" w:space="0" w:color="auto"/>
        <w:right w:val="none" w:sz="0" w:space="0" w:color="auto"/>
      </w:divBdr>
    </w:div>
    <w:div w:id="1945920906">
      <w:bodyDiv w:val="1"/>
      <w:marLeft w:val="0"/>
      <w:marRight w:val="0"/>
      <w:marTop w:val="0"/>
      <w:marBottom w:val="0"/>
      <w:divBdr>
        <w:top w:val="none" w:sz="0" w:space="0" w:color="auto"/>
        <w:left w:val="none" w:sz="0" w:space="0" w:color="auto"/>
        <w:bottom w:val="none" w:sz="0" w:space="0" w:color="auto"/>
        <w:right w:val="none" w:sz="0" w:space="0" w:color="auto"/>
      </w:divBdr>
    </w:div>
    <w:div w:id="2063289514">
      <w:bodyDiv w:val="1"/>
      <w:marLeft w:val="0"/>
      <w:marRight w:val="0"/>
      <w:marTop w:val="0"/>
      <w:marBottom w:val="0"/>
      <w:divBdr>
        <w:top w:val="none" w:sz="0" w:space="0" w:color="auto"/>
        <w:left w:val="none" w:sz="0" w:space="0" w:color="auto"/>
        <w:bottom w:val="none" w:sz="0" w:space="0" w:color="auto"/>
        <w:right w:val="none" w:sz="0" w:space="0" w:color="auto"/>
      </w:divBdr>
    </w:div>
    <w:div w:id="213289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pandia.ru/text/category/videozapism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1</Pages>
  <Words>1135</Words>
  <Characters>6471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dcterms:created xsi:type="dcterms:W3CDTF">2023-10-07T09:35:00Z</dcterms:created>
  <dcterms:modified xsi:type="dcterms:W3CDTF">2023-10-07T12:17:00Z</dcterms:modified>
</cp:coreProperties>
</file>