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0E3B" w:rsidRDefault="006C0E3B"/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1E341A" w:rsidTr="00442657">
        <w:tc>
          <w:tcPr>
            <w:tcW w:w="9571" w:type="dxa"/>
          </w:tcPr>
          <w:p w:rsidR="006C0E3B" w:rsidRDefault="006C0E3B" w:rsidP="001E341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КОМИТЕТ КУЛЬТУРЫ АДМИНИСТРАЦИИ </w:t>
            </w:r>
          </w:p>
          <w:p w:rsidR="001E341A" w:rsidRPr="00442657" w:rsidRDefault="006C0E3B" w:rsidP="001E341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ГОРОДА УСТЬ-ИЛИМСКА</w:t>
            </w:r>
          </w:p>
          <w:p w:rsidR="006C0E3B" w:rsidRDefault="006C0E3B" w:rsidP="001E341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МУНИЦИПАЛЬНОЕ БЮДЖЕТНОЕ УЧРЕЖДЕНИЕ </w:t>
            </w:r>
          </w:p>
          <w:p w:rsidR="006C0E3B" w:rsidRDefault="006C0E3B" w:rsidP="001E341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ДОПОЛНИТЕЛЬНОГО ОБРАЗОВАНИЯ </w:t>
            </w:r>
          </w:p>
          <w:p w:rsidR="00442657" w:rsidRPr="00442657" w:rsidRDefault="006C0E3B" w:rsidP="001E341A">
            <w:pPr>
              <w:jc w:val="center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«ДЕТСКАЯ ШКОЛА ИСКУССТВ №2 ИМЕНИ Т.Г. САФИУЛИНОЙ»</w:t>
            </w:r>
          </w:p>
          <w:p w:rsidR="001E341A" w:rsidRDefault="001E341A" w:rsidP="001E341A">
            <w:pPr>
              <w:jc w:val="center"/>
              <w:rPr>
                <w:sz w:val="28"/>
                <w:szCs w:val="28"/>
              </w:rPr>
            </w:pPr>
          </w:p>
          <w:p w:rsidR="001E341A" w:rsidRDefault="001E341A" w:rsidP="001E341A">
            <w:pPr>
              <w:jc w:val="center"/>
              <w:rPr>
                <w:sz w:val="28"/>
                <w:szCs w:val="28"/>
              </w:rPr>
            </w:pPr>
          </w:p>
          <w:p w:rsidR="001E341A" w:rsidRDefault="001E341A" w:rsidP="001E341A">
            <w:pPr>
              <w:jc w:val="center"/>
              <w:rPr>
                <w:sz w:val="28"/>
                <w:szCs w:val="28"/>
              </w:rPr>
            </w:pPr>
          </w:p>
          <w:p w:rsidR="00411AD5" w:rsidRDefault="00411AD5" w:rsidP="009B161C">
            <w:pPr>
              <w:rPr>
                <w:sz w:val="28"/>
                <w:szCs w:val="28"/>
              </w:rPr>
            </w:pPr>
          </w:p>
          <w:p w:rsidR="009B161C" w:rsidRDefault="009B161C" w:rsidP="009B161C">
            <w:pPr>
              <w:rPr>
                <w:sz w:val="28"/>
                <w:szCs w:val="28"/>
              </w:rPr>
            </w:pPr>
          </w:p>
          <w:p w:rsidR="009B161C" w:rsidRDefault="009B161C" w:rsidP="009B161C">
            <w:pPr>
              <w:rPr>
                <w:sz w:val="28"/>
                <w:szCs w:val="28"/>
              </w:rPr>
            </w:pPr>
          </w:p>
          <w:p w:rsidR="009B161C" w:rsidRPr="00442657" w:rsidRDefault="009B161C" w:rsidP="009B161C">
            <w:pPr>
              <w:rPr>
                <w:b/>
                <w:sz w:val="32"/>
                <w:szCs w:val="32"/>
              </w:rPr>
            </w:pPr>
          </w:p>
          <w:p w:rsidR="00411AD5" w:rsidRDefault="00411AD5" w:rsidP="001E341A">
            <w:pPr>
              <w:jc w:val="center"/>
              <w:rPr>
                <w:sz w:val="28"/>
                <w:szCs w:val="28"/>
              </w:rPr>
            </w:pPr>
          </w:p>
          <w:p w:rsidR="006C0E3B" w:rsidRDefault="006C0E3B" w:rsidP="001E341A">
            <w:pPr>
              <w:jc w:val="center"/>
              <w:rPr>
                <w:b/>
                <w:caps/>
                <w:color w:val="000000" w:themeColor="text1"/>
                <w:sz w:val="36"/>
                <w:szCs w:val="36"/>
              </w:rPr>
            </w:pPr>
          </w:p>
          <w:p w:rsidR="006C0E3B" w:rsidRDefault="006C0E3B" w:rsidP="001E341A">
            <w:pPr>
              <w:jc w:val="center"/>
              <w:rPr>
                <w:sz w:val="32"/>
                <w:szCs w:val="32"/>
              </w:rPr>
            </w:pPr>
            <w:r w:rsidRPr="006C0E3B">
              <w:rPr>
                <w:sz w:val="32"/>
                <w:szCs w:val="32"/>
              </w:rPr>
              <w:t>Методическая разработка</w:t>
            </w:r>
          </w:p>
          <w:p w:rsidR="006C0E3B" w:rsidRPr="006C0E3B" w:rsidRDefault="006C0E3B" w:rsidP="001E341A">
            <w:pPr>
              <w:jc w:val="center"/>
              <w:rPr>
                <w:caps/>
                <w:color w:val="000000" w:themeColor="text1"/>
                <w:sz w:val="36"/>
                <w:szCs w:val="36"/>
              </w:rPr>
            </w:pPr>
          </w:p>
          <w:p w:rsidR="009B161C" w:rsidRDefault="009B161C" w:rsidP="001E341A">
            <w:pPr>
              <w:jc w:val="center"/>
              <w:rPr>
                <w:b/>
                <w:caps/>
                <w:color w:val="000000" w:themeColor="text1"/>
                <w:sz w:val="36"/>
                <w:szCs w:val="36"/>
              </w:rPr>
            </w:pPr>
            <w:r>
              <w:rPr>
                <w:b/>
                <w:caps/>
                <w:color w:val="000000" w:themeColor="text1"/>
                <w:sz w:val="36"/>
                <w:szCs w:val="36"/>
              </w:rPr>
              <w:t xml:space="preserve">освоение первичных навыков росписи </w:t>
            </w:r>
          </w:p>
          <w:p w:rsidR="006C0E3B" w:rsidRPr="006C0E3B" w:rsidRDefault="009B161C" w:rsidP="001E341A">
            <w:pPr>
              <w:jc w:val="center"/>
              <w:rPr>
                <w:b/>
                <w:caps/>
                <w:color w:val="000000" w:themeColor="text1"/>
                <w:sz w:val="36"/>
                <w:szCs w:val="36"/>
              </w:rPr>
            </w:pPr>
            <w:r>
              <w:rPr>
                <w:b/>
                <w:caps/>
                <w:color w:val="000000" w:themeColor="text1"/>
                <w:sz w:val="36"/>
                <w:szCs w:val="36"/>
              </w:rPr>
              <w:t>с младшими школьниками</w:t>
            </w:r>
          </w:p>
          <w:p w:rsidR="006C0E3B" w:rsidRDefault="006C0E3B" w:rsidP="001E341A">
            <w:pPr>
              <w:jc w:val="center"/>
              <w:rPr>
                <w:b/>
                <w:caps/>
                <w:color w:val="000000" w:themeColor="text1"/>
                <w:sz w:val="28"/>
                <w:szCs w:val="28"/>
              </w:rPr>
            </w:pPr>
          </w:p>
          <w:p w:rsidR="007826CE" w:rsidRDefault="007826CE" w:rsidP="006C0E3B">
            <w:pPr>
              <w:jc w:val="center"/>
              <w:rPr>
                <w:b/>
                <w:sz w:val="20"/>
                <w:szCs w:val="20"/>
              </w:rPr>
            </w:pPr>
          </w:p>
          <w:p w:rsidR="0041109B" w:rsidRDefault="0041109B" w:rsidP="00FE5F6A">
            <w:pPr>
              <w:jc w:val="center"/>
              <w:rPr>
                <w:b/>
                <w:sz w:val="20"/>
                <w:szCs w:val="20"/>
              </w:rPr>
            </w:pPr>
          </w:p>
          <w:p w:rsidR="006C0E3B" w:rsidRDefault="006C0E3B" w:rsidP="00FE5F6A">
            <w:pPr>
              <w:jc w:val="center"/>
              <w:rPr>
                <w:b/>
                <w:sz w:val="20"/>
                <w:szCs w:val="20"/>
              </w:rPr>
            </w:pPr>
          </w:p>
          <w:p w:rsidR="006C0E3B" w:rsidRDefault="006C0E3B" w:rsidP="00FE5F6A">
            <w:pPr>
              <w:jc w:val="center"/>
              <w:rPr>
                <w:b/>
                <w:sz w:val="20"/>
                <w:szCs w:val="20"/>
              </w:rPr>
            </w:pPr>
          </w:p>
          <w:p w:rsidR="006C0E3B" w:rsidRDefault="006C0E3B" w:rsidP="00FE5F6A">
            <w:pPr>
              <w:jc w:val="center"/>
              <w:rPr>
                <w:b/>
                <w:sz w:val="20"/>
                <w:szCs w:val="20"/>
              </w:rPr>
            </w:pPr>
          </w:p>
          <w:p w:rsidR="007826CE" w:rsidRDefault="007826CE" w:rsidP="0041109B">
            <w:pPr>
              <w:rPr>
                <w:b/>
                <w:sz w:val="20"/>
                <w:szCs w:val="20"/>
              </w:rPr>
            </w:pPr>
          </w:p>
          <w:p w:rsidR="007826CE" w:rsidRDefault="007826CE" w:rsidP="00FE5F6A">
            <w:pPr>
              <w:jc w:val="center"/>
              <w:rPr>
                <w:b/>
                <w:sz w:val="20"/>
                <w:szCs w:val="20"/>
              </w:rPr>
            </w:pPr>
          </w:p>
          <w:p w:rsidR="006C0E3B" w:rsidRDefault="00DD302F" w:rsidP="006C0E3B">
            <w:pPr>
              <w:jc w:val="right"/>
              <w:rPr>
                <w:sz w:val="28"/>
                <w:szCs w:val="28"/>
              </w:rPr>
            </w:pPr>
            <w:r w:rsidRPr="006C0E3B">
              <w:rPr>
                <w:sz w:val="28"/>
                <w:szCs w:val="28"/>
              </w:rPr>
              <w:t>Волк Елена Анатольевна</w:t>
            </w:r>
          </w:p>
          <w:p w:rsidR="006C0E3B" w:rsidRDefault="006C0E3B" w:rsidP="006C0E3B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</w:p>
          <w:p w:rsidR="00E15BBD" w:rsidRPr="006C0E3B" w:rsidRDefault="006C0E3B" w:rsidP="006E0C23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преподаватель </w:t>
            </w:r>
            <w:r w:rsidR="006E0C23">
              <w:rPr>
                <w:sz w:val="28"/>
                <w:szCs w:val="28"/>
              </w:rPr>
              <w:t>художественных дисциплин</w:t>
            </w:r>
            <w:r w:rsidR="00DD302F" w:rsidRPr="006C0E3B">
              <w:rPr>
                <w:sz w:val="28"/>
                <w:szCs w:val="28"/>
              </w:rPr>
              <w:t xml:space="preserve"> </w:t>
            </w:r>
          </w:p>
          <w:p w:rsidR="007826CE" w:rsidRDefault="007826CE" w:rsidP="007826CE">
            <w:pPr>
              <w:rPr>
                <w:b/>
                <w:sz w:val="20"/>
                <w:szCs w:val="20"/>
              </w:rPr>
            </w:pPr>
          </w:p>
          <w:p w:rsidR="007826CE" w:rsidRDefault="007826CE" w:rsidP="007826CE">
            <w:pPr>
              <w:rPr>
                <w:b/>
                <w:sz w:val="20"/>
                <w:szCs w:val="20"/>
              </w:rPr>
            </w:pPr>
          </w:p>
          <w:p w:rsidR="006C0E3B" w:rsidRDefault="006C0E3B" w:rsidP="007826CE">
            <w:pPr>
              <w:rPr>
                <w:b/>
                <w:sz w:val="20"/>
                <w:szCs w:val="20"/>
              </w:rPr>
            </w:pPr>
          </w:p>
          <w:p w:rsidR="006C0E3B" w:rsidRDefault="006C0E3B" w:rsidP="007826CE">
            <w:pPr>
              <w:rPr>
                <w:b/>
                <w:sz w:val="20"/>
                <w:szCs w:val="20"/>
              </w:rPr>
            </w:pPr>
          </w:p>
          <w:p w:rsidR="006C0E3B" w:rsidRDefault="006C0E3B" w:rsidP="007826CE">
            <w:pPr>
              <w:rPr>
                <w:b/>
                <w:sz w:val="20"/>
                <w:szCs w:val="20"/>
              </w:rPr>
            </w:pPr>
          </w:p>
          <w:p w:rsidR="006C0E3B" w:rsidRDefault="006C0E3B" w:rsidP="007826CE">
            <w:pPr>
              <w:rPr>
                <w:b/>
                <w:sz w:val="20"/>
                <w:szCs w:val="20"/>
              </w:rPr>
            </w:pPr>
          </w:p>
          <w:p w:rsidR="006C0E3B" w:rsidRDefault="006C0E3B" w:rsidP="007826CE">
            <w:pPr>
              <w:rPr>
                <w:b/>
                <w:sz w:val="20"/>
                <w:szCs w:val="20"/>
              </w:rPr>
            </w:pPr>
          </w:p>
          <w:p w:rsidR="006C0E3B" w:rsidRDefault="006C0E3B" w:rsidP="007826CE">
            <w:pPr>
              <w:rPr>
                <w:b/>
                <w:sz w:val="20"/>
                <w:szCs w:val="20"/>
              </w:rPr>
            </w:pPr>
          </w:p>
          <w:p w:rsidR="006C0E3B" w:rsidRDefault="006C0E3B" w:rsidP="007826CE">
            <w:pPr>
              <w:rPr>
                <w:b/>
                <w:sz w:val="20"/>
                <w:szCs w:val="20"/>
              </w:rPr>
            </w:pPr>
          </w:p>
          <w:p w:rsidR="00C13A5F" w:rsidRDefault="00C13A5F" w:rsidP="007826CE">
            <w:pPr>
              <w:rPr>
                <w:b/>
                <w:sz w:val="20"/>
                <w:szCs w:val="20"/>
              </w:rPr>
            </w:pPr>
          </w:p>
          <w:p w:rsidR="00C13A5F" w:rsidRDefault="00C13A5F" w:rsidP="007826CE">
            <w:pPr>
              <w:rPr>
                <w:b/>
                <w:sz w:val="20"/>
                <w:szCs w:val="20"/>
              </w:rPr>
            </w:pPr>
          </w:p>
          <w:p w:rsidR="00C13A5F" w:rsidRDefault="00C13A5F" w:rsidP="007826CE">
            <w:pPr>
              <w:rPr>
                <w:b/>
                <w:sz w:val="20"/>
                <w:szCs w:val="20"/>
              </w:rPr>
            </w:pPr>
          </w:p>
          <w:p w:rsidR="00C13A5F" w:rsidRDefault="00C13A5F" w:rsidP="007826CE">
            <w:pPr>
              <w:rPr>
                <w:b/>
                <w:sz w:val="20"/>
                <w:szCs w:val="20"/>
              </w:rPr>
            </w:pPr>
          </w:p>
          <w:p w:rsidR="00C13A5F" w:rsidRDefault="00C13A5F" w:rsidP="007826CE">
            <w:pPr>
              <w:rPr>
                <w:b/>
                <w:sz w:val="20"/>
                <w:szCs w:val="20"/>
              </w:rPr>
            </w:pPr>
          </w:p>
          <w:p w:rsidR="00C13A5F" w:rsidRDefault="00C13A5F" w:rsidP="007826CE">
            <w:pPr>
              <w:rPr>
                <w:b/>
                <w:sz w:val="20"/>
                <w:szCs w:val="20"/>
              </w:rPr>
            </w:pPr>
          </w:p>
          <w:p w:rsidR="007826CE" w:rsidRDefault="007826CE" w:rsidP="007826CE">
            <w:pPr>
              <w:rPr>
                <w:b/>
                <w:sz w:val="20"/>
                <w:szCs w:val="20"/>
              </w:rPr>
            </w:pPr>
          </w:p>
          <w:p w:rsidR="007826CE" w:rsidRPr="006C0E3B" w:rsidRDefault="006C0E3B" w:rsidP="007826CE">
            <w:pPr>
              <w:jc w:val="center"/>
              <w:rPr>
                <w:b/>
                <w:sz w:val="28"/>
                <w:szCs w:val="28"/>
              </w:rPr>
            </w:pPr>
            <w:r w:rsidRPr="006C0E3B">
              <w:rPr>
                <w:b/>
                <w:sz w:val="28"/>
                <w:szCs w:val="28"/>
              </w:rPr>
              <w:t>г. Усть-Илимск</w:t>
            </w:r>
          </w:p>
          <w:p w:rsidR="00E15BBD" w:rsidRDefault="007826CE" w:rsidP="00C13A5F">
            <w:pPr>
              <w:jc w:val="center"/>
              <w:rPr>
                <w:b/>
                <w:sz w:val="28"/>
                <w:szCs w:val="28"/>
              </w:rPr>
            </w:pPr>
            <w:r w:rsidRPr="006C0E3B">
              <w:rPr>
                <w:b/>
                <w:sz w:val="28"/>
                <w:szCs w:val="28"/>
              </w:rPr>
              <w:t>20</w:t>
            </w:r>
            <w:r w:rsidR="004903AE" w:rsidRPr="006C0E3B">
              <w:rPr>
                <w:b/>
                <w:sz w:val="28"/>
                <w:szCs w:val="28"/>
              </w:rPr>
              <w:t>2</w:t>
            </w:r>
            <w:r w:rsidR="009B161C">
              <w:rPr>
                <w:b/>
                <w:sz w:val="28"/>
                <w:szCs w:val="28"/>
              </w:rPr>
              <w:t>4</w:t>
            </w:r>
          </w:p>
          <w:p w:rsidR="00E15BBD" w:rsidRPr="001E341A" w:rsidRDefault="00E15BBD" w:rsidP="001717AF">
            <w:pPr>
              <w:jc w:val="center"/>
              <w:rPr>
                <w:sz w:val="28"/>
                <w:szCs w:val="28"/>
              </w:rPr>
            </w:pPr>
          </w:p>
        </w:tc>
      </w:tr>
    </w:tbl>
    <w:p w:rsidR="000D036F" w:rsidRPr="000D036F" w:rsidRDefault="000D036F" w:rsidP="00C13A5F">
      <w:pPr>
        <w:pageBreakBefore/>
        <w:widowControl w:val="0"/>
        <w:suppressAutoHyphens/>
        <w:jc w:val="center"/>
        <w:rPr>
          <w:rFonts w:eastAsia="DejaVu Sans"/>
          <w:kern w:val="2"/>
          <w:lang w:eastAsia="zh-CN"/>
        </w:rPr>
      </w:pPr>
      <w:r w:rsidRPr="000D036F">
        <w:rPr>
          <w:rFonts w:eastAsia="DejaVu Sans"/>
          <w:kern w:val="2"/>
          <w:sz w:val="28"/>
          <w:szCs w:val="28"/>
          <w:lang w:eastAsia="zh-CN"/>
        </w:rPr>
        <w:lastRenderedPageBreak/>
        <w:t>Содержание</w:t>
      </w:r>
    </w:p>
    <w:p w:rsidR="000D036F" w:rsidRPr="000D036F" w:rsidRDefault="000D036F" w:rsidP="000D036F">
      <w:pPr>
        <w:widowControl w:val="0"/>
        <w:suppressAutoHyphens/>
        <w:jc w:val="center"/>
        <w:rPr>
          <w:rFonts w:eastAsia="DejaVu Sans"/>
          <w:kern w:val="2"/>
          <w:sz w:val="28"/>
          <w:szCs w:val="28"/>
          <w:lang w:eastAsia="zh-CN"/>
        </w:rPr>
      </w:pPr>
    </w:p>
    <w:p w:rsidR="000D036F" w:rsidRPr="000D036F" w:rsidRDefault="000D036F" w:rsidP="000D036F">
      <w:pPr>
        <w:widowControl w:val="0"/>
        <w:suppressAutoHyphens/>
        <w:jc w:val="center"/>
        <w:rPr>
          <w:rFonts w:eastAsia="DejaVu Sans"/>
          <w:kern w:val="2"/>
          <w:sz w:val="28"/>
          <w:szCs w:val="28"/>
          <w:lang w:eastAsia="zh-CN"/>
        </w:rPr>
      </w:pPr>
    </w:p>
    <w:p w:rsidR="000D036F" w:rsidRPr="000D036F" w:rsidRDefault="000D036F" w:rsidP="0041109B">
      <w:pPr>
        <w:widowControl w:val="0"/>
        <w:suppressAutoHyphens/>
        <w:spacing w:line="480" w:lineRule="auto"/>
        <w:ind w:firstLine="709"/>
        <w:jc w:val="both"/>
        <w:rPr>
          <w:rFonts w:eastAsia="DejaVu Sans"/>
          <w:kern w:val="2"/>
          <w:lang w:eastAsia="zh-CN"/>
        </w:rPr>
      </w:pPr>
      <w:r w:rsidRPr="000D036F">
        <w:rPr>
          <w:rFonts w:eastAsia="DejaVu Sans"/>
          <w:kern w:val="2"/>
          <w:sz w:val="28"/>
          <w:szCs w:val="28"/>
          <w:lang w:eastAsia="zh-CN"/>
        </w:rPr>
        <w:t>Введение….….….….….….….….….….….….….….….….….….….….…….3</w:t>
      </w:r>
    </w:p>
    <w:p w:rsidR="00C13A5F" w:rsidRDefault="00C13A5F" w:rsidP="0041109B">
      <w:pPr>
        <w:widowControl w:val="0"/>
        <w:suppressAutoHyphens/>
        <w:spacing w:line="480" w:lineRule="auto"/>
        <w:ind w:left="-142" w:firstLine="850"/>
        <w:jc w:val="both"/>
        <w:rPr>
          <w:rFonts w:eastAsia="DejaVu Sans"/>
          <w:kern w:val="2"/>
          <w:sz w:val="28"/>
          <w:szCs w:val="28"/>
          <w:lang w:eastAsia="zh-CN"/>
        </w:rPr>
      </w:pPr>
      <w:r>
        <w:rPr>
          <w:rFonts w:eastAsia="DejaVu Sans"/>
          <w:kern w:val="2"/>
          <w:sz w:val="28"/>
          <w:szCs w:val="28"/>
          <w:lang w:eastAsia="zh-CN"/>
        </w:rPr>
        <w:t>Основна</w:t>
      </w:r>
      <w:r w:rsidR="00F24C5D">
        <w:rPr>
          <w:rFonts w:eastAsia="DejaVu Sans"/>
          <w:kern w:val="2"/>
          <w:sz w:val="28"/>
          <w:szCs w:val="28"/>
          <w:lang w:eastAsia="zh-CN"/>
        </w:rPr>
        <w:t>я часть……………………………………………………………….</w:t>
      </w:r>
      <w:r>
        <w:rPr>
          <w:rFonts w:eastAsia="DejaVu Sans"/>
          <w:kern w:val="2"/>
          <w:sz w:val="28"/>
          <w:szCs w:val="28"/>
          <w:lang w:eastAsia="zh-CN"/>
        </w:rPr>
        <w:t xml:space="preserve">4 </w:t>
      </w:r>
    </w:p>
    <w:p w:rsidR="00794BB8" w:rsidRPr="0041109B" w:rsidRDefault="0090152F" w:rsidP="006A758A">
      <w:pPr>
        <w:widowControl w:val="0"/>
        <w:suppressAutoHyphens/>
        <w:spacing w:line="480" w:lineRule="auto"/>
        <w:ind w:left="708" w:firstLine="708"/>
        <w:jc w:val="both"/>
        <w:rPr>
          <w:rFonts w:eastAsia="DejaVu Sans"/>
          <w:b/>
          <w:kern w:val="2"/>
          <w:sz w:val="28"/>
          <w:szCs w:val="28"/>
          <w:lang w:eastAsia="zh-CN"/>
        </w:rPr>
      </w:pPr>
      <w:r w:rsidRPr="0041109B">
        <w:rPr>
          <w:rFonts w:eastAsia="DejaVu Sans"/>
          <w:kern w:val="2"/>
          <w:sz w:val="28"/>
          <w:szCs w:val="28"/>
          <w:lang w:eastAsia="zh-CN"/>
        </w:rPr>
        <w:t>Принципы построения программы</w:t>
      </w:r>
      <w:r w:rsidRPr="0041109B">
        <w:rPr>
          <w:rFonts w:eastAsia="DejaVu Sans"/>
          <w:b/>
          <w:kern w:val="2"/>
          <w:sz w:val="28"/>
          <w:szCs w:val="28"/>
          <w:lang w:eastAsia="zh-CN"/>
        </w:rPr>
        <w:t xml:space="preserve"> </w:t>
      </w:r>
      <w:r w:rsidRPr="0041109B">
        <w:rPr>
          <w:rFonts w:eastAsia="DejaVu Sans"/>
          <w:kern w:val="2"/>
          <w:sz w:val="28"/>
          <w:szCs w:val="28"/>
          <w:lang w:eastAsia="zh-CN"/>
        </w:rPr>
        <w:t>….….….…</w:t>
      </w:r>
      <w:r w:rsidR="0041109B">
        <w:rPr>
          <w:rFonts w:eastAsia="DejaVu Sans"/>
          <w:kern w:val="2"/>
          <w:sz w:val="28"/>
          <w:szCs w:val="28"/>
          <w:lang w:eastAsia="zh-CN"/>
        </w:rPr>
        <w:t>……</w:t>
      </w:r>
      <w:r w:rsidR="00C13A5F">
        <w:rPr>
          <w:rFonts w:eastAsia="DejaVu Sans"/>
          <w:kern w:val="2"/>
          <w:sz w:val="28"/>
          <w:szCs w:val="28"/>
          <w:lang w:eastAsia="zh-CN"/>
        </w:rPr>
        <w:t>…….</w:t>
      </w:r>
      <w:r w:rsidR="00137176">
        <w:rPr>
          <w:rFonts w:eastAsia="DejaVu Sans"/>
          <w:kern w:val="2"/>
          <w:sz w:val="28"/>
          <w:szCs w:val="28"/>
          <w:lang w:eastAsia="zh-CN"/>
        </w:rPr>
        <w:t>…</w:t>
      </w:r>
      <w:r w:rsidR="006A758A">
        <w:rPr>
          <w:rFonts w:eastAsia="DejaVu Sans"/>
          <w:kern w:val="2"/>
          <w:sz w:val="28"/>
          <w:szCs w:val="28"/>
          <w:lang w:eastAsia="zh-CN"/>
        </w:rPr>
        <w:t>……….</w:t>
      </w:r>
      <w:r w:rsidR="00B207CB">
        <w:rPr>
          <w:rFonts w:eastAsia="DejaVu Sans"/>
          <w:kern w:val="2"/>
          <w:sz w:val="28"/>
          <w:szCs w:val="28"/>
          <w:lang w:eastAsia="zh-CN"/>
        </w:rPr>
        <w:t>4</w:t>
      </w:r>
    </w:p>
    <w:p w:rsidR="00794BB8" w:rsidRDefault="00C13A5F" w:rsidP="00C13A5F">
      <w:pPr>
        <w:widowControl w:val="0"/>
        <w:tabs>
          <w:tab w:val="left" w:pos="1418"/>
        </w:tabs>
        <w:suppressAutoHyphens/>
        <w:spacing w:line="480" w:lineRule="auto"/>
        <w:ind w:left="1416" w:hanging="708"/>
        <w:jc w:val="both"/>
        <w:rPr>
          <w:rFonts w:eastAsia="DejaVu Sans"/>
          <w:kern w:val="2"/>
          <w:sz w:val="28"/>
          <w:szCs w:val="28"/>
          <w:lang w:eastAsia="zh-CN"/>
        </w:rPr>
      </w:pPr>
      <w:r>
        <w:rPr>
          <w:rFonts w:eastAsia="DejaVu Sans"/>
          <w:kern w:val="2"/>
          <w:sz w:val="28"/>
          <w:szCs w:val="28"/>
          <w:lang w:eastAsia="zh-CN"/>
        </w:rPr>
        <w:tab/>
      </w:r>
      <w:r>
        <w:rPr>
          <w:rFonts w:eastAsia="DejaVu Sans"/>
          <w:kern w:val="2"/>
          <w:sz w:val="28"/>
          <w:szCs w:val="28"/>
          <w:lang w:eastAsia="zh-CN"/>
        </w:rPr>
        <w:tab/>
      </w:r>
      <w:r w:rsidR="00794BB8" w:rsidRPr="0041109B">
        <w:rPr>
          <w:rFonts w:eastAsia="DejaVu Sans"/>
          <w:kern w:val="2"/>
          <w:sz w:val="28"/>
          <w:szCs w:val="28"/>
          <w:lang w:eastAsia="zh-CN"/>
        </w:rPr>
        <w:t>Методические р</w:t>
      </w:r>
      <w:r w:rsidR="00892CE6">
        <w:rPr>
          <w:rFonts w:eastAsia="DejaVu Sans"/>
          <w:kern w:val="2"/>
          <w:sz w:val="28"/>
          <w:szCs w:val="28"/>
          <w:lang w:eastAsia="zh-CN"/>
        </w:rPr>
        <w:t xml:space="preserve">екомендации </w:t>
      </w:r>
      <w:r w:rsidR="00B207CB" w:rsidRPr="00B207CB">
        <w:rPr>
          <w:rFonts w:eastAsia="DejaVu Sans"/>
          <w:kern w:val="2"/>
          <w:sz w:val="28"/>
          <w:szCs w:val="28"/>
          <w:lang w:eastAsia="zh-CN"/>
        </w:rPr>
        <w:t>по теме «Элементы мезенской росписи»</w:t>
      </w:r>
      <w:r>
        <w:rPr>
          <w:rFonts w:eastAsia="DejaVu Sans"/>
          <w:kern w:val="2"/>
          <w:sz w:val="28"/>
          <w:szCs w:val="28"/>
          <w:lang w:eastAsia="zh-CN"/>
        </w:rPr>
        <w:t>………………………………………………………………..</w:t>
      </w:r>
      <w:r w:rsidR="0041109B" w:rsidRPr="0041109B">
        <w:rPr>
          <w:rFonts w:eastAsia="DejaVu Sans"/>
          <w:kern w:val="2"/>
          <w:sz w:val="28"/>
          <w:szCs w:val="28"/>
          <w:lang w:eastAsia="zh-CN"/>
        </w:rPr>
        <w:t>6</w:t>
      </w:r>
    </w:p>
    <w:p w:rsidR="00531217" w:rsidRPr="0041109B" w:rsidRDefault="00531217" w:rsidP="0041109B">
      <w:pPr>
        <w:widowControl w:val="0"/>
        <w:suppressAutoHyphens/>
        <w:spacing w:line="480" w:lineRule="auto"/>
        <w:ind w:left="708"/>
        <w:jc w:val="both"/>
        <w:rPr>
          <w:rFonts w:eastAsia="DejaVu Sans"/>
          <w:b/>
          <w:kern w:val="2"/>
          <w:sz w:val="28"/>
          <w:szCs w:val="28"/>
          <w:lang w:eastAsia="zh-CN"/>
        </w:rPr>
      </w:pPr>
      <w:r>
        <w:rPr>
          <w:rFonts w:eastAsia="DejaVu Sans"/>
          <w:kern w:val="2"/>
          <w:sz w:val="28"/>
          <w:szCs w:val="28"/>
          <w:lang w:eastAsia="zh-CN"/>
        </w:rPr>
        <w:t>Заключение…………………………………………………………………….</w:t>
      </w:r>
      <w:r w:rsidR="00B207CB">
        <w:rPr>
          <w:rFonts w:eastAsia="DejaVu Sans"/>
          <w:kern w:val="2"/>
          <w:sz w:val="28"/>
          <w:szCs w:val="28"/>
          <w:lang w:eastAsia="zh-CN"/>
        </w:rPr>
        <w:t>8</w:t>
      </w:r>
    </w:p>
    <w:p w:rsidR="000D036F" w:rsidRPr="000D036F" w:rsidRDefault="000D036F" w:rsidP="0041109B">
      <w:pPr>
        <w:widowControl w:val="0"/>
        <w:suppressAutoHyphens/>
        <w:spacing w:line="480" w:lineRule="auto"/>
        <w:ind w:left="450" w:firstLine="258"/>
        <w:jc w:val="both"/>
        <w:rPr>
          <w:rFonts w:eastAsia="DejaVu Sans"/>
          <w:kern w:val="2"/>
          <w:lang w:eastAsia="zh-CN"/>
        </w:rPr>
      </w:pPr>
      <w:r w:rsidRPr="000D036F">
        <w:rPr>
          <w:rFonts w:eastAsia="DejaVu Sans"/>
          <w:kern w:val="2"/>
          <w:sz w:val="28"/>
          <w:szCs w:val="28"/>
          <w:lang w:eastAsia="zh-CN"/>
        </w:rPr>
        <w:t>Сп</w:t>
      </w:r>
      <w:r w:rsidR="005D0168">
        <w:rPr>
          <w:rFonts w:eastAsia="DejaVu Sans"/>
          <w:kern w:val="2"/>
          <w:sz w:val="28"/>
          <w:szCs w:val="28"/>
          <w:lang w:eastAsia="zh-CN"/>
        </w:rPr>
        <w:t>исок методической</w:t>
      </w:r>
      <w:r w:rsidRPr="000D036F">
        <w:rPr>
          <w:rFonts w:eastAsia="DejaVu Sans"/>
          <w:kern w:val="2"/>
          <w:sz w:val="28"/>
          <w:szCs w:val="28"/>
          <w:lang w:eastAsia="zh-CN"/>
        </w:rPr>
        <w:t xml:space="preserve"> </w:t>
      </w:r>
      <w:r w:rsidR="00531217">
        <w:rPr>
          <w:rFonts w:eastAsia="DejaVu Sans"/>
          <w:kern w:val="2"/>
          <w:sz w:val="28"/>
          <w:szCs w:val="28"/>
          <w:lang w:eastAsia="zh-CN"/>
        </w:rPr>
        <w:t>литературы</w:t>
      </w:r>
      <w:r w:rsidR="005D0168">
        <w:rPr>
          <w:rFonts w:eastAsia="DejaVu Sans"/>
          <w:kern w:val="2"/>
          <w:sz w:val="28"/>
          <w:szCs w:val="28"/>
          <w:lang w:eastAsia="zh-CN"/>
        </w:rPr>
        <w:t>…………………</w:t>
      </w:r>
      <w:r w:rsidR="00EE51D0">
        <w:rPr>
          <w:rFonts w:eastAsia="DejaVu Sans"/>
          <w:kern w:val="2"/>
          <w:sz w:val="28"/>
          <w:szCs w:val="28"/>
          <w:lang w:eastAsia="zh-CN"/>
        </w:rPr>
        <w:t>….….….….….….….…</w:t>
      </w:r>
      <w:r w:rsidR="00B207CB">
        <w:rPr>
          <w:rFonts w:eastAsia="DejaVu Sans"/>
          <w:kern w:val="2"/>
          <w:sz w:val="28"/>
          <w:szCs w:val="28"/>
          <w:lang w:eastAsia="zh-CN"/>
        </w:rPr>
        <w:t>9</w:t>
      </w:r>
    </w:p>
    <w:p w:rsidR="005D1DF3" w:rsidRDefault="000D036F" w:rsidP="0041109B">
      <w:pPr>
        <w:spacing w:line="480" w:lineRule="auto"/>
        <w:ind w:firstLine="708"/>
        <w:rPr>
          <w:rFonts w:eastAsia="DejaVu Sans"/>
          <w:kern w:val="2"/>
          <w:sz w:val="28"/>
          <w:szCs w:val="28"/>
          <w:lang w:eastAsia="zh-CN"/>
        </w:rPr>
      </w:pPr>
      <w:r w:rsidRPr="000D036F">
        <w:rPr>
          <w:rFonts w:eastAsia="DejaVu Sans"/>
          <w:kern w:val="2"/>
          <w:sz w:val="28"/>
          <w:szCs w:val="28"/>
          <w:lang w:eastAsia="zh-CN"/>
        </w:rPr>
        <w:t>Приложени</w:t>
      </w:r>
      <w:r w:rsidR="0041109B">
        <w:rPr>
          <w:rFonts w:eastAsia="DejaVu Sans"/>
          <w:kern w:val="2"/>
          <w:sz w:val="28"/>
          <w:szCs w:val="28"/>
          <w:lang w:eastAsia="zh-CN"/>
        </w:rPr>
        <w:t>е</w:t>
      </w:r>
      <w:r w:rsidR="004C388A">
        <w:rPr>
          <w:rFonts w:eastAsia="DejaVu Sans"/>
          <w:kern w:val="2"/>
          <w:sz w:val="28"/>
          <w:szCs w:val="28"/>
          <w:lang w:eastAsia="zh-CN"/>
        </w:rPr>
        <w:t xml:space="preserve"> 1…..</w:t>
      </w:r>
      <w:r w:rsidRPr="000D036F">
        <w:rPr>
          <w:rFonts w:eastAsia="DejaVu Sans"/>
          <w:kern w:val="2"/>
          <w:sz w:val="28"/>
          <w:szCs w:val="28"/>
          <w:lang w:eastAsia="zh-CN"/>
        </w:rPr>
        <w:t>.….….….</w:t>
      </w:r>
      <w:r w:rsidR="0041109B">
        <w:rPr>
          <w:rFonts w:eastAsia="DejaVu Sans"/>
          <w:kern w:val="2"/>
          <w:sz w:val="28"/>
          <w:szCs w:val="28"/>
          <w:lang w:eastAsia="zh-CN"/>
        </w:rPr>
        <w:t>…</w:t>
      </w:r>
      <w:r w:rsidR="00F24C5D">
        <w:rPr>
          <w:rFonts w:eastAsia="DejaVu Sans"/>
          <w:kern w:val="2"/>
          <w:sz w:val="28"/>
          <w:szCs w:val="28"/>
          <w:lang w:eastAsia="zh-CN"/>
        </w:rPr>
        <w:t>.….….….….….….….….….….….….……..</w:t>
      </w:r>
      <w:r w:rsidR="00EE51D0">
        <w:rPr>
          <w:rFonts w:eastAsia="DejaVu Sans"/>
          <w:kern w:val="2"/>
          <w:sz w:val="28"/>
          <w:szCs w:val="28"/>
          <w:lang w:eastAsia="zh-CN"/>
        </w:rPr>
        <w:t>1</w:t>
      </w:r>
      <w:r w:rsidR="00B207CB">
        <w:rPr>
          <w:rFonts w:eastAsia="DejaVu Sans"/>
          <w:kern w:val="2"/>
          <w:sz w:val="28"/>
          <w:szCs w:val="28"/>
          <w:lang w:eastAsia="zh-CN"/>
        </w:rPr>
        <w:t>0</w:t>
      </w:r>
    </w:p>
    <w:p w:rsidR="005D0168" w:rsidRDefault="005D0168" w:rsidP="0041109B">
      <w:pPr>
        <w:spacing w:line="480" w:lineRule="auto"/>
        <w:ind w:firstLine="708"/>
        <w:rPr>
          <w:rFonts w:eastAsia="DejaVu Sans"/>
          <w:kern w:val="2"/>
          <w:sz w:val="28"/>
          <w:szCs w:val="28"/>
          <w:lang w:eastAsia="zh-CN"/>
        </w:rPr>
      </w:pPr>
      <w:r>
        <w:rPr>
          <w:rFonts w:eastAsia="DejaVu Sans"/>
          <w:kern w:val="2"/>
          <w:sz w:val="28"/>
          <w:szCs w:val="28"/>
          <w:lang w:eastAsia="zh-CN"/>
        </w:rPr>
        <w:t>Приложен</w:t>
      </w:r>
      <w:r w:rsidR="00EE51D0">
        <w:rPr>
          <w:rFonts w:eastAsia="DejaVu Sans"/>
          <w:kern w:val="2"/>
          <w:sz w:val="28"/>
          <w:szCs w:val="28"/>
          <w:lang w:eastAsia="zh-CN"/>
        </w:rPr>
        <w:t>и</w:t>
      </w:r>
      <w:r w:rsidR="00B207CB">
        <w:rPr>
          <w:rFonts w:eastAsia="DejaVu Sans"/>
          <w:kern w:val="2"/>
          <w:sz w:val="28"/>
          <w:szCs w:val="28"/>
          <w:lang w:eastAsia="zh-CN"/>
        </w:rPr>
        <w:t>е</w:t>
      </w:r>
      <w:r w:rsidR="00F24C5D">
        <w:rPr>
          <w:rFonts w:eastAsia="DejaVu Sans"/>
          <w:kern w:val="2"/>
          <w:sz w:val="28"/>
          <w:szCs w:val="28"/>
          <w:lang w:eastAsia="zh-CN"/>
        </w:rPr>
        <w:t xml:space="preserve"> 2………………………………………………………………</w:t>
      </w:r>
      <w:r w:rsidR="00EE51D0">
        <w:rPr>
          <w:rFonts w:eastAsia="DejaVu Sans"/>
          <w:kern w:val="2"/>
          <w:sz w:val="28"/>
          <w:szCs w:val="28"/>
          <w:lang w:eastAsia="zh-CN"/>
        </w:rPr>
        <w:t>1</w:t>
      </w:r>
      <w:r w:rsidR="00B207CB">
        <w:rPr>
          <w:rFonts w:eastAsia="DejaVu Sans"/>
          <w:kern w:val="2"/>
          <w:sz w:val="28"/>
          <w:szCs w:val="28"/>
          <w:lang w:eastAsia="zh-CN"/>
        </w:rPr>
        <w:t>2</w:t>
      </w:r>
    </w:p>
    <w:p w:rsidR="00165E74" w:rsidRDefault="00165E74" w:rsidP="0041109B">
      <w:pPr>
        <w:spacing w:line="480" w:lineRule="auto"/>
      </w:pPr>
    </w:p>
    <w:p w:rsidR="00165E74" w:rsidRDefault="00165E74" w:rsidP="0041109B">
      <w:pPr>
        <w:spacing w:line="480" w:lineRule="auto"/>
      </w:pPr>
    </w:p>
    <w:p w:rsidR="00165E74" w:rsidRDefault="00165E74" w:rsidP="000D036F"/>
    <w:p w:rsidR="00165E74" w:rsidRDefault="00165E74" w:rsidP="000D036F"/>
    <w:p w:rsidR="00B207CB" w:rsidRDefault="00B207CB" w:rsidP="000D036F"/>
    <w:p w:rsidR="00B207CB" w:rsidRDefault="00B207CB" w:rsidP="000D036F"/>
    <w:p w:rsidR="00B207CB" w:rsidRDefault="00B207CB" w:rsidP="000D036F"/>
    <w:p w:rsidR="00B207CB" w:rsidRDefault="00B207CB" w:rsidP="000D036F"/>
    <w:p w:rsidR="00B207CB" w:rsidRDefault="00B207CB" w:rsidP="000D036F"/>
    <w:p w:rsidR="00B207CB" w:rsidRDefault="00B207CB" w:rsidP="000D036F"/>
    <w:p w:rsidR="00B207CB" w:rsidRDefault="00B207CB" w:rsidP="000D036F"/>
    <w:p w:rsidR="00B207CB" w:rsidRDefault="00B207CB" w:rsidP="000D036F"/>
    <w:p w:rsidR="00B207CB" w:rsidRDefault="00B207CB" w:rsidP="000D036F"/>
    <w:p w:rsidR="00B207CB" w:rsidRDefault="00B207CB" w:rsidP="000D036F"/>
    <w:p w:rsidR="00B207CB" w:rsidRDefault="00B207CB" w:rsidP="000D036F"/>
    <w:p w:rsidR="00B207CB" w:rsidRDefault="00B207CB" w:rsidP="000D036F"/>
    <w:p w:rsidR="00B207CB" w:rsidRDefault="00B207CB" w:rsidP="000D036F"/>
    <w:p w:rsidR="00B207CB" w:rsidRDefault="00B207CB" w:rsidP="000D036F"/>
    <w:p w:rsidR="00B207CB" w:rsidRDefault="00B207CB" w:rsidP="000D036F"/>
    <w:p w:rsidR="00B207CB" w:rsidRDefault="00B207CB" w:rsidP="000D036F"/>
    <w:p w:rsidR="00B207CB" w:rsidRDefault="00B207CB" w:rsidP="000D036F"/>
    <w:p w:rsidR="00B207CB" w:rsidRDefault="00B207CB" w:rsidP="000D036F"/>
    <w:p w:rsidR="00B207CB" w:rsidRDefault="00B207CB" w:rsidP="000D036F"/>
    <w:p w:rsidR="00C13A5F" w:rsidRDefault="00C13A5F" w:rsidP="000D036F"/>
    <w:p w:rsidR="00C13A5F" w:rsidRDefault="00C13A5F" w:rsidP="000D036F"/>
    <w:p w:rsidR="00165E74" w:rsidRDefault="00165E74" w:rsidP="000D036F"/>
    <w:p w:rsidR="00165E74" w:rsidRDefault="00165E74" w:rsidP="000D036F"/>
    <w:p w:rsidR="00165E74" w:rsidRPr="00F24C5D" w:rsidRDefault="00165E74" w:rsidP="00EE51D0">
      <w:pPr>
        <w:suppressAutoHyphens/>
        <w:spacing w:line="360" w:lineRule="auto"/>
        <w:jc w:val="center"/>
        <w:rPr>
          <w:rFonts w:eastAsia="Calibri"/>
          <w:sz w:val="28"/>
          <w:szCs w:val="28"/>
          <w:lang w:eastAsia="zh-CN"/>
        </w:rPr>
      </w:pPr>
      <w:r w:rsidRPr="00F24C5D">
        <w:rPr>
          <w:b/>
          <w:bCs/>
          <w:sz w:val="28"/>
          <w:szCs w:val="28"/>
          <w:lang w:eastAsia="zh-CN"/>
        </w:rPr>
        <w:t>Введение</w:t>
      </w:r>
    </w:p>
    <w:p w:rsidR="00283542" w:rsidRPr="00F24C5D" w:rsidRDefault="009B5FF9" w:rsidP="00BE5A41">
      <w:pPr>
        <w:ind w:firstLine="708"/>
        <w:jc w:val="both"/>
      </w:pPr>
      <w:r w:rsidRPr="00F24C5D">
        <w:t>Представленная методическая разработка составлена по дисциплине декоративно - прикладное творчество</w:t>
      </w:r>
      <w:r w:rsidR="00283542" w:rsidRPr="00F24C5D">
        <w:t>,</w:t>
      </w:r>
      <w:r w:rsidRPr="00F24C5D">
        <w:t xml:space="preserve"> </w:t>
      </w:r>
      <w:r w:rsidR="00283542" w:rsidRPr="00F24C5D">
        <w:t>осваиваемой</w:t>
      </w:r>
      <w:r w:rsidRPr="00F24C5D">
        <w:t xml:space="preserve"> учащимися МБУ ДО «ДШИ №2 им. Т. Г. Сафиулиной» г. Усть-Илимска в рамках освоения дополнительной общеразвивающей  программы в обл</w:t>
      </w:r>
      <w:r w:rsidRPr="00F24C5D">
        <w:t>а</w:t>
      </w:r>
      <w:r w:rsidRPr="00F24C5D">
        <w:t>сти изобразительного искусства «Юный худ</w:t>
      </w:r>
      <w:r w:rsidR="00E15BBD" w:rsidRPr="00F24C5D">
        <w:t>ожник</w:t>
      </w:r>
      <w:r w:rsidR="00C13A5F" w:rsidRPr="00F24C5D">
        <w:t>»</w:t>
      </w:r>
      <w:r w:rsidR="009B161C">
        <w:t xml:space="preserve"> для детей подготовительной группы</w:t>
      </w:r>
      <w:r w:rsidR="00C13A5F" w:rsidRPr="00F24C5D">
        <w:t xml:space="preserve">, </w:t>
      </w:r>
      <w:r w:rsidR="00E15BBD" w:rsidRPr="00F24C5D">
        <w:t>2 г</w:t>
      </w:r>
      <w:r w:rsidR="00E15BBD" w:rsidRPr="00F24C5D">
        <w:t>о</w:t>
      </w:r>
      <w:r w:rsidR="00E15BBD" w:rsidRPr="00F24C5D">
        <w:t>да обучения</w:t>
      </w:r>
      <w:r w:rsidRPr="00F24C5D">
        <w:t>.</w:t>
      </w:r>
      <w:r w:rsidR="00BE5A41" w:rsidRPr="00F24C5D">
        <w:t xml:space="preserve"> </w:t>
      </w:r>
    </w:p>
    <w:p w:rsidR="009B161C" w:rsidRDefault="00BE5A41" w:rsidP="009B161C">
      <w:pPr>
        <w:ind w:firstLine="708"/>
        <w:jc w:val="both"/>
      </w:pPr>
      <w:r w:rsidRPr="00F24C5D">
        <w:t>Программа предназначена для обучения детей в возрасте 7-8 лет о</w:t>
      </w:r>
      <w:r w:rsidR="00283542" w:rsidRPr="00F24C5D">
        <w:t>сновам изобраз</w:t>
      </w:r>
      <w:r w:rsidR="00283542" w:rsidRPr="00F24C5D">
        <w:t>и</w:t>
      </w:r>
      <w:r w:rsidR="00283542" w:rsidRPr="00F24C5D">
        <w:t xml:space="preserve">тельной грамоты, </w:t>
      </w:r>
      <w:r w:rsidRPr="00F24C5D">
        <w:t xml:space="preserve">выполняет базовую функцию и составлена на основе опыта и традиций преподавания изобразительного и декоративно-прикладного творчества в Школе искусств №2. Задания </w:t>
      </w:r>
      <w:r w:rsidR="00283542" w:rsidRPr="00F24C5D">
        <w:t xml:space="preserve">учебного предмета </w:t>
      </w:r>
      <w:r w:rsidRPr="00F24C5D">
        <w:t>чередуются по темам, видам, жанрам ИЗО и используемым материалам. Это позволяет заинтересовать детей, уйти от однообразия в обучении, развивает желание познавать новое, совершенствовать свои творческие способности.</w:t>
      </w:r>
      <w:r w:rsidR="009B161C">
        <w:t xml:space="preserve"> Методическая разработка </w:t>
      </w:r>
      <w:r w:rsidRPr="00F24C5D">
        <w:t>составлена с учетом психологических особенностей детей младш</w:t>
      </w:r>
      <w:r w:rsidRPr="00F24C5D">
        <w:t>е</w:t>
      </w:r>
      <w:r w:rsidRPr="00F24C5D">
        <w:t>го школьного возраста</w:t>
      </w:r>
      <w:r w:rsidR="009B161C">
        <w:t xml:space="preserve">. </w:t>
      </w:r>
    </w:p>
    <w:p w:rsidR="00283542" w:rsidRPr="00F24C5D" w:rsidRDefault="009B161C" w:rsidP="00BE5A41">
      <w:pPr>
        <w:ind w:firstLine="708"/>
        <w:jc w:val="both"/>
      </w:pPr>
      <w:r>
        <w:t>На занятиях</w:t>
      </w:r>
      <w:r w:rsidR="00283542" w:rsidRPr="00F24C5D">
        <w:t xml:space="preserve"> </w:t>
      </w:r>
      <w:r>
        <w:t xml:space="preserve">поданной программе </w:t>
      </w:r>
      <w:r w:rsidR="00283542" w:rsidRPr="00F24C5D">
        <w:t>дети</w:t>
      </w:r>
      <w:r w:rsidR="00BE5A41" w:rsidRPr="00F24C5D">
        <w:t xml:space="preserve"> знаком</w:t>
      </w:r>
      <w:r w:rsidR="00283542" w:rsidRPr="00F24C5D">
        <w:t>ятся</w:t>
      </w:r>
      <w:r w:rsidR="00BE5A41" w:rsidRPr="00F24C5D">
        <w:t xml:space="preserve"> с различными видами и жанрами изобразительного искусства, художественными материалами, декоративно-прикладны</w:t>
      </w:r>
      <w:r w:rsidR="00283542" w:rsidRPr="00F24C5D">
        <w:t>ми</w:t>
      </w:r>
      <w:r w:rsidR="00BE5A41" w:rsidRPr="00F24C5D">
        <w:t xml:space="preserve"> техн</w:t>
      </w:r>
      <w:r w:rsidR="00BE5A41" w:rsidRPr="00F24C5D">
        <w:t>и</w:t>
      </w:r>
      <w:r w:rsidR="00BE5A41" w:rsidRPr="00F24C5D">
        <w:t>к</w:t>
      </w:r>
      <w:r w:rsidR="00283542" w:rsidRPr="00F24C5D">
        <w:t>ами. Отдельное внимание</w:t>
      </w:r>
      <w:r w:rsidR="00BE5A41" w:rsidRPr="00F24C5D">
        <w:t xml:space="preserve"> уделяется знакомству с росписью по де</w:t>
      </w:r>
      <w:r w:rsidR="00283542" w:rsidRPr="00F24C5D">
        <w:t>реву, как одному из видов пр</w:t>
      </w:r>
      <w:r w:rsidR="00283542" w:rsidRPr="00F24C5D">
        <w:t>и</w:t>
      </w:r>
      <w:r w:rsidR="00283542" w:rsidRPr="00F24C5D">
        <w:t>кладного творчества.</w:t>
      </w:r>
    </w:p>
    <w:p w:rsidR="00BE5A41" w:rsidRPr="00F24C5D" w:rsidRDefault="00BE5A41" w:rsidP="00BE5A41">
      <w:pPr>
        <w:ind w:firstLine="708"/>
        <w:jc w:val="both"/>
      </w:pPr>
      <w:r w:rsidRPr="00F24C5D">
        <w:t xml:space="preserve"> </w:t>
      </w:r>
      <w:r w:rsidR="00F65FEE" w:rsidRPr="00F24C5D">
        <w:t xml:space="preserve">Опыт работы автора </w:t>
      </w:r>
      <w:r w:rsidR="00551C5E" w:rsidRPr="00F24C5D">
        <w:t xml:space="preserve">в данном разделе </w:t>
      </w:r>
      <w:r w:rsidR="00F65FEE" w:rsidRPr="00F24C5D">
        <w:t xml:space="preserve">показывает, что </w:t>
      </w:r>
      <w:r w:rsidR="00C13A5F" w:rsidRPr="00F24C5D">
        <w:t>дети с трудом понимают зн</w:t>
      </w:r>
      <w:r w:rsidR="00C13A5F" w:rsidRPr="00F24C5D">
        <w:t>а</w:t>
      </w:r>
      <w:r w:rsidR="00C13A5F" w:rsidRPr="00F24C5D">
        <w:t>чение терминов «упрощение», «</w:t>
      </w:r>
      <w:r w:rsidR="00283542" w:rsidRPr="00F24C5D">
        <w:t>сти</w:t>
      </w:r>
      <w:r w:rsidR="00C13A5F" w:rsidRPr="00F24C5D">
        <w:t>лизация»</w:t>
      </w:r>
      <w:r w:rsidR="00551C5E" w:rsidRPr="00F24C5D">
        <w:t>.</w:t>
      </w:r>
      <w:r w:rsidR="00283542" w:rsidRPr="00F24C5D">
        <w:t xml:space="preserve"> </w:t>
      </w:r>
      <w:r w:rsidR="00551C5E" w:rsidRPr="00F24C5D">
        <w:t>Т</w:t>
      </w:r>
      <w:r w:rsidR="00283542" w:rsidRPr="00F24C5D">
        <w:t>акже традиционно</w:t>
      </w:r>
      <w:r w:rsidR="00551C5E" w:rsidRPr="00F24C5D">
        <w:t>е</w:t>
      </w:r>
      <w:r w:rsidR="00283542" w:rsidRPr="00F24C5D">
        <w:t xml:space="preserve"> реалистическо</w:t>
      </w:r>
      <w:r w:rsidR="00551C5E" w:rsidRPr="00F24C5D">
        <w:t>е</w:t>
      </w:r>
      <w:r w:rsidR="00283542" w:rsidRPr="00F24C5D">
        <w:t xml:space="preserve"> изобр</w:t>
      </w:r>
      <w:r w:rsidR="00283542" w:rsidRPr="00F24C5D">
        <w:t>а</w:t>
      </w:r>
      <w:r w:rsidR="00283542" w:rsidRPr="00F24C5D">
        <w:t>жени</w:t>
      </w:r>
      <w:r w:rsidR="00551C5E" w:rsidRPr="00F24C5D">
        <w:t>е предметов, животных</w:t>
      </w:r>
      <w:r w:rsidR="00283542" w:rsidRPr="00F24C5D">
        <w:t xml:space="preserve"> осваиваются учениками младшего школьного возраста легче и проще, чем приемы декоративного рисования и росписи. Поэтому </w:t>
      </w:r>
      <w:r w:rsidR="00F65FEE" w:rsidRPr="00F24C5D">
        <w:t>для знакомств</w:t>
      </w:r>
      <w:r w:rsidR="00551C5E" w:rsidRPr="00F24C5D">
        <w:t>а</w:t>
      </w:r>
      <w:r w:rsidR="00F65FEE" w:rsidRPr="00F24C5D">
        <w:t xml:space="preserve"> с росп</w:t>
      </w:r>
      <w:r w:rsidR="00F65FEE" w:rsidRPr="00F24C5D">
        <w:t>и</w:t>
      </w:r>
      <w:r w:rsidR="00F65FEE" w:rsidRPr="00F24C5D">
        <w:t>сью, как видом искусства на начальном этапе</w:t>
      </w:r>
      <w:r w:rsidR="00283542" w:rsidRPr="00F24C5D">
        <w:t>, по мнению автора,</w:t>
      </w:r>
      <w:r w:rsidR="00F65FEE" w:rsidRPr="00F24C5D">
        <w:t xml:space="preserve"> более актуальным видом является </w:t>
      </w:r>
      <w:r w:rsidR="00DD635A" w:rsidRPr="00F24C5D">
        <w:t>мезенск</w:t>
      </w:r>
      <w:r w:rsidR="00F65FEE" w:rsidRPr="00F24C5D">
        <w:t>ая.</w:t>
      </w:r>
      <w:r w:rsidR="00DD635A" w:rsidRPr="00F24C5D">
        <w:t xml:space="preserve"> </w:t>
      </w:r>
      <w:r w:rsidR="00283542" w:rsidRPr="00F24C5D">
        <w:t>Она</w:t>
      </w:r>
      <w:r w:rsidR="00DD635A" w:rsidRPr="00F24C5D">
        <w:t xml:space="preserve"> графичная</w:t>
      </w:r>
      <w:r w:rsidR="00740555" w:rsidRPr="00F24C5D">
        <w:t>,</w:t>
      </w:r>
      <w:r w:rsidR="00DD635A" w:rsidRPr="00F24C5D">
        <w:t xml:space="preserve"> </w:t>
      </w:r>
      <w:r w:rsidR="00F65FEE" w:rsidRPr="00F24C5D">
        <w:t xml:space="preserve">простая для исполнения </w:t>
      </w:r>
      <w:r w:rsidR="00DD635A" w:rsidRPr="00F24C5D">
        <w:t xml:space="preserve">и </w:t>
      </w:r>
      <w:r w:rsidR="00F65FEE" w:rsidRPr="00F24C5D">
        <w:t xml:space="preserve">более </w:t>
      </w:r>
      <w:r w:rsidR="00DD635A" w:rsidRPr="00F24C5D">
        <w:t xml:space="preserve">понятная для </w:t>
      </w:r>
      <w:r w:rsidR="00740555" w:rsidRPr="00F24C5D">
        <w:t xml:space="preserve">работы </w:t>
      </w:r>
      <w:r w:rsidR="00DD635A" w:rsidRPr="00F24C5D">
        <w:t xml:space="preserve">начинающих. </w:t>
      </w:r>
      <w:r w:rsidR="00740555" w:rsidRPr="00F24C5D">
        <w:t xml:space="preserve">На примерах элементов мезенской росписи можно очень понятно и доступно объяснить как выполняется стилизованный рисунок. </w:t>
      </w:r>
      <w:r w:rsidR="00DD635A" w:rsidRPr="00F24C5D">
        <w:t>В</w:t>
      </w:r>
      <w:r w:rsidRPr="00F24C5D">
        <w:t xml:space="preserve"> методической разработке предложен алгоритм освоения обучающимися одного из </w:t>
      </w:r>
      <w:r w:rsidR="00DD635A" w:rsidRPr="00F24C5D">
        <w:t xml:space="preserve">базовых образов – мезенского коня. </w:t>
      </w:r>
    </w:p>
    <w:p w:rsidR="009B5FF9" w:rsidRPr="00F24C5D" w:rsidRDefault="009B5FF9" w:rsidP="00DD635A">
      <w:pPr>
        <w:ind w:firstLine="708"/>
        <w:jc w:val="both"/>
      </w:pPr>
      <w:r w:rsidRPr="00F24C5D">
        <w:t xml:space="preserve">Последовательность </w:t>
      </w:r>
      <w:r w:rsidR="00DD635A" w:rsidRPr="00F24C5D">
        <w:t xml:space="preserve">выполнения </w:t>
      </w:r>
      <w:r w:rsidRPr="00F24C5D">
        <w:t xml:space="preserve">заданий </w:t>
      </w:r>
      <w:r w:rsidR="00F65FEE" w:rsidRPr="00F24C5D">
        <w:t xml:space="preserve">в методической разработке </w:t>
      </w:r>
      <w:r w:rsidRPr="00F24C5D">
        <w:t xml:space="preserve">выстраивается по принципу нарастания сложности поставленных задач. </w:t>
      </w:r>
      <w:r w:rsidR="00283542" w:rsidRPr="00F24C5D">
        <w:t xml:space="preserve">Для получения лучшего результата автор рекомендует </w:t>
      </w:r>
      <w:r w:rsidRPr="00F24C5D">
        <w:t>введение краткосрочных упражнений, что позволяет закрепить получе</w:t>
      </w:r>
      <w:r w:rsidRPr="00F24C5D">
        <w:t>н</w:t>
      </w:r>
      <w:r w:rsidRPr="00F24C5D">
        <w:t>ные детьми знания, а также выработать необходимые навыки</w:t>
      </w:r>
      <w:r w:rsidR="00DD635A" w:rsidRPr="00F24C5D">
        <w:t>.</w:t>
      </w:r>
    </w:p>
    <w:p w:rsidR="00EA161B" w:rsidRPr="00F24C5D" w:rsidRDefault="00EA161B" w:rsidP="00734928">
      <w:pPr>
        <w:jc w:val="both"/>
        <w:rPr>
          <w:b/>
        </w:rPr>
      </w:pPr>
    </w:p>
    <w:p w:rsidR="009B5FF9" w:rsidRPr="00F24C5D" w:rsidRDefault="009B5FF9" w:rsidP="00F65FEE">
      <w:pPr>
        <w:jc w:val="center"/>
        <w:rPr>
          <w:b/>
          <w:sz w:val="28"/>
          <w:szCs w:val="28"/>
        </w:rPr>
      </w:pPr>
      <w:r w:rsidRPr="00F24C5D">
        <w:rPr>
          <w:b/>
          <w:sz w:val="28"/>
          <w:szCs w:val="28"/>
        </w:rPr>
        <w:t xml:space="preserve">Цели и задачи </w:t>
      </w:r>
      <w:r w:rsidR="00DD635A" w:rsidRPr="00F24C5D">
        <w:rPr>
          <w:b/>
          <w:sz w:val="28"/>
          <w:szCs w:val="28"/>
        </w:rPr>
        <w:t>методической разработки</w:t>
      </w:r>
    </w:p>
    <w:p w:rsidR="0041109B" w:rsidRPr="00F24C5D" w:rsidRDefault="0041109B" w:rsidP="00734928">
      <w:pPr>
        <w:jc w:val="both"/>
        <w:rPr>
          <w:b/>
        </w:rPr>
      </w:pPr>
    </w:p>
    <w:p w:rsidR="009B5FF9" w:rsidRPr="00F24C5D" w:rsidRDefault="009B5FF9" w:rsidP="00EA161B">
      <w:pPr>
        <w:jc w:val="both"/>
      </w:pPr>
      <w:r w:rsidRPr="00F24C5D">
        <w:rPr>
          <w:b/>
        </w:rPr>
        <w:t>Цель:</w:t>
      </w:r>
      <w:r w:rsidRPr="00F24C5D">
        <w:t xml:space="preserve"> </w:t>
      </w:r>
      <w:r w:rsidR="00EA161B" w:rsidRPr="00F24C5D">
        <w:t xml:space="preserve">описание опыта проведения занятий по </w:t>
      </w:r>
      <w:r w:rsidR="009B161C">
        <w:t>освоению первичных навыков росписи на примере знакомства с Мезенскими мотивами.</w:t>
      </w:r>
    </w:p>
    <w:p w:rsidR="00F65FEE" w:rsidRPr="00F24C5D" w:rsidRDefault="00F65FEE" w:rsidP="00F65FEE">
      <w:pPr>
        <w:jc w:val="both"/>
        <w:rPr>
          <w:b/>
        </w:rPr>
      </w:pPr>
      <w:r w:rsidRPr="00F24C5D">
        <w:rPr>
          <w:b/>
        </w:rPr>
        <w:t>Задачи:</w:t>
      </w:r>
    </w:p>
    <w:p w:rsidR="00F65FEE" w:rsidRPr="00F24C5D" w:rsidRDefault="00F65FEE" w:rsidP="00F65FEE">
      <w:pPr>
        <w:pStyle w:val="a4"/>
        <w:numPr>
          <w:ilvl w:val="0"/>
          <w:numId w:val="14"/>
        </w:numPr>
        <w:jc w:val="both"/>
      </w:pPr>
      <w:r w:rsidRPr="00F24C5D">
        <w:t>актуализировать последовательность этапов работы с обучающимися по освоению основ мезенской росписи;</w:t>
      </w:r>
    </w:p>
    <w:p w:rsidR="00F65FEE" w:rsidRPr="00F24C5D" w:rsidRDefault="00F65FEE" w:rsidP="00F65FEE">
      <w:pPr>
        <w:pStyle w:val="a4"/>
        <w:numPr>
          <w:ilvl w:val="0"/>
          <w:numId w:val="14"/>
        </w:numPr>
        <w:jc w:val="both"/>
      </w:pPr>
      <w:r w:rsidRPr="00F24C5D">
        <w:t>определить проблемы в работе и пути их решения;</w:t>
      </w:r>
    </w:p>
    <w:p w:rsidR="0041109B" w:rsidRPr="00F24C5D" w:rsidRDefault="00F65FEE" w:rsidP="00E15BBD">
      <w:pPr>
        <w:pStyle w:val="a4"/>
        <w:numPr>
          <w:ilvl w:val="0"/>
          <w:numId w:val="14"/>
        </w:numPr>
        <w:jc w:val="both"/>
      </w:pPr>
      <w:r w:rsidRPr="00F24C5D">
        <w:t>представить теоретические положения или практические рекомендации, использу</w:t>
      </w:r>
      <w:r w:rsidRPr="00F24C5D">
        <w:t>е</w:t>
      </w:r>
      <w:r w:rsidRPr="00F24C5D">
        <w:t>мые в работе над указанной темой.</w:t>
      </w:r>
    </w:p>
    <w:p w:rsidR="0041109B" w:rsidRPr="00F24C5D" w:rsidRDefault="0041109B" w:rsidP="00E15BBD">
      <w:pPr>
        <w:jc w:val="both"/>
        <w:rPr>
          <w:b/>
        </w:rPr>
      </w:pPr>
    </w:p>
    <w:p w:rsidR="00F37D4D" w:rsidRPr="00F24C5D" w:rsidRDefault="00F37D4D" w:rsidP="0041109B">
      <w:pPr>
        <w:jc w:val="center"/>
        <w:rPr>
          <w:b/>
          <w:sz w:val="28"/>
          <w:szCs w:val="28"/>
        </w:rPr>
      </w:pPr>
      <w:r w:rsidRPr="00F24C5D">
        <w:rPr>
          <w:b/>
          <w:sz w:val="28"/>
          <w:szCs w:val="28"/>
        </w:rPr>
        <w:t xml:space="preserve">Принципы </w:t>
      </w:r>
      <w:r w:rsidR="00551C5E" w:rsidRPr="00F24C5D">
        <w:rPr>
          <w:b/>
          <w:sz w:val="28"/>
          <w:szCs w:val="28"/>
        </w:rPr>
        <w:t>организации учебного процесса</w:t>
      </w:r>
    </w:p>
    <w:p w:rsidR="00E15BBD" w:rsidRPr="00F24C5D" w:rsidRDefault="00E15BBD" w:rsidP="00E15BBD">
      <w:pPr>
        <w:jc w:val="both"/>
      </w:pPr>
    </w:p>
    <w:p w:rsidR="00734928" w:rsidRPr="00F24C5D" w:rsidRDefault="00F716E9" w:rsidP="00734928">
      <w:pPr>
        <w:ind w:firstLine="708"/>
        <w:jc w:val="both"/>
      </w:pPr>
      <w:r w:rsidRPr="00F24C5D">
        <w:t>Для получения более полного представления о наиболее рациональной организации учебного процесса, эффективности методов и методических приемов, формах изложения учебного материала, применения средств обучения, автор предлагает познакомиться с о</w:t>
      </w:r>
      <w:r w:rsidRPr="00F24C5D">
        <w:t>с</w:t>
      </w:r>
      <w:r w:rsidRPr="00F24C5D">
        <w:t xml:space="preserve">новными принципами построения учебной программы «Юный художник». </w:t>
      </w:r>
      <w:r w:rsidR="00F37D4D" w:rsidRPr="00F24C5D">
        <w:t>Учебный матер</w:t>
      </w:r>
      <w:r w:rsidR="00F37D4D" w:rsidRPr="00F24C5D">
        <w:t>и</w:t>
      </w:r>
      <w:r w:rsidR="00F37D4D" w:rsidRPr="00F24C5D">
        <w:lastRenderedPageBreak/>
        <w:t>ал концентрируется вокруг нескольких основных тем, постепенно усложняясь. Ученик осв</w:t>
      </w:r>
      <w:r w:rsidR="00F37D4D" w:rsidRPr="00F24C5D">
        <w:t>а</w:t>
      </w:r>
      <w:r w:rsidR="00F37D4D" w:rsidRPr="00F24C5D">
        <w:t>ивает все этапы блоки постепенно. Через развитие навыков работы с кистью, с художестве</w:t>
      </w:r>
      <w:r w:rsidR="00F37D4D" w:rsidRPr="00F24C5D">
        <w:t>н</w:t>
      </w:r>
      <w:r w:rsidR="00F37D4D" w:rsidRPr="00F24C5D">
        <w:t xml:space="preserve">ными материалами и техниками, ребенок получает представление </w:t>
      </w:r>
      <w:r w:rsidR="009711D1" w:rsidRPr="00F24C5D">
        <w:t>об</w:t>
      </w:r>
      <w:r w:rsidR="00F37D4D" w:rsidRPr="00F24C5D">
        <w:t xml:space="preserve"> основных понятиях изобраз</w:t>
      </w:r>
      <w:r w:rsidR="00F37D4D" w:rsidRPr="00F24C5D">
        <w:t>и</w:t>
      </w:r>
      <w:r w:rsidR="00F37D4D" w:rsidRPr="00F24C5D">
        <w:t>тельного искусства (мазок, тон, оттенок и т.п.). В нем развивается эмоциональная отзывчивость на прекрасное и интерес к художественному творчеству. Постепенно происх</w:t>
      </w:r>
      <w:r w:rsidR="00F37D4D" w:rsidRPr="00F24C5D">
        <w:t>о</w:t>
      </w:r>
      <w:r w:rsidR="00F37D4D" w:rsidRPr="00F24C5D">
        <w:t>дит фо</w:t>
      </w:r>
      <w:r w:rsidR="00F37D4D" w:rsidRPr="00F24C5D">
        <w:t>р</w:t>
      </w:r>
      <w:r w:rsidR="00F37D4D" w:rsidRPr="00F24C5D">
        <w:t xml:space="preserve">мирование практических навыков художественной деятельности. </w:t>
      </w:r>
    </w:p>
    <w:p w:rsidR="00F716E9" w:rsidRPr="00F24C5D" w:rsidRDefault="00734928" w:rsidP="00551C5E">
      <w:pPr>
        <w:ind w:firstLine="708"/>
        <w:jc w:val="both"/>
      </w:pPr>
      <w:r w:rsidRPr="00F24C5D">
        <w:t xml:space="preserve">Вначале обучения (первое полугодие) </w:t>
      </w:r>
      <w:r w:rsidR="00551C5E" w:rsidRPr="00F24C5D">
        <w:t>необходимо освоить с учащимися</w:t>
      </w:r>
      <w:r w:rsidRPr="00F24C5D">
        <w:t xml:space="preserve">  приемы р</w:t>
      </w:r>
      <w:r w:rsidRPr="00F24C5D">
        <w:t>и</w:t>
      </w:r>
      <w:r w:rsidRPr="00F24C5D">
        <w:t xml:space="preserve">сования кистью, </w:t>
      </w:r>
      <w:r w:rsidR="00551C5E" w:rsidRPr="00F24C5D">
        <w:t>и навыки</w:t>
      </w:r>
      <w:r w:rsidRPr="00F24C5D">
        <w:t xml:space="preserve"> правильно  намешивать краску</w:t>
      </w:r>
      <w:r w:rsidR="00794BB8" w:rsidRPr="00F24C5D">
        <w:t>. Для развития фантазии и общей заинтересованности обучающихся даются разнообразные прикладные техники – коллаж, а</w:t>
      </w:r>
      <w:r w:rsidR="00794BB8" w:rsidRPr="00F24C5D">
        <w:t>п</w:t>
      </w:r>
      <w:r w:rsidR="00794BB8" w:rsidRPr="00F24C5D">
        <w:t xml:space="preserve">пликация. Во втором полугодии ученики приступают к основной теме года. Основной темой первого года обучения является </w:t>
      </w:r>
      <w:r w:rsidR="009B161C">
        <w:t xml:space="preserve">основы навыков художественной росписи на примере </w:t>
      </w:r>
      <w:r w:rsidR="00794BB8" w:rsidRPr="00F24C5D">
        <w:t>М</w:t>
      </w:r>
      <w:r w:rsidR="00794BB8" w:rsidRPr="00F24C5D">
        <w:t>е</w:t>
      </w:r>
      <w:r w:rsidR="00794BB8" w:rsidRPr="00F24C5D">
        <w:t>зен</w:t>
      </w:r>
      <w:r w:rsidR="009B161C">
        <w:t>ской</w:t>
      </w:r>
      <w:r w:rsidR="00794BB8" w:rsidRPr="00F24C5D">
        <w:t xml:space="preserve">. </w:t>
      </w:r>
      <w:r w:rsidR="00551C5E" w:rsidRPr="00F24C5D">
        <w:t>Описание выполнения о</w:t>
      </w:r>
      <w:r w:rsidR="00F716E9" w:rsidRPr="00F24C5D">
        <w:t>дно</w:t>
      </w:r>
      <w:r w:rsidR="00551C5E" w:rsidRPr="00F24C5D">
        <w:t>го</w:t>
      </w:r>
      <w:r w:rsidR="00F716E9" w:rsidRPr="00F24C5D">
        <w:t xml:space="preserve"> из заданий именно по данной теме представлено в методической разр</w:t>
      </w:r>
      <w:r w:rsidR="00F716E9" w:rsidRPr="00F24C5D">
        <w:t>а</w:t>
      </w:r>
      <w:r w:rsidR="00F716E9" w:rsidRPr="00F24C5D">
        <w:t xml:space="preserve">ботке. </w:t>
      </w:r>
    </w:p>
    <w:p w:rsidR="00F37D4D" w:rsidRPr="00F24C5D" w:rsidRDefault="00F37D4D" w:rsidP="00794BB8">
      <w:pPr>
        <w:ind w:firstLine="708"/>
        <w:jc w:val="both"/>
      </w:pPr>
      <w:r w:rsidRPr="00F24C5D">
        <w:t xml:space="preserve">Для развития навыков творческой работы учащихся в учебном процессе применяются следующие </w:t>
      </w:r>
      <w:r w:rsidR="00551C5E" w:rsidRPr="00F24C5D">
        <w:t xml:space="preserve">базовые </w:t>
      </w:r>
      <w:r w:rsidRPr="00F24C5D">
        <w:t>методы:</w:t>
      </w:r>
    </w:p>
    <w:p w:rsidR="00F37D4D" w:rsidRPr="00F24C5D" w:rsidRDefault="00794BB8" w:rsidP="00551C5E">
      <w:pPr>
        <w:pStyle w:val="a4"/>
        <w:numPr>
          <w:ilvl w:val="0"/>
          <w:numId w:val="17"/>
        </w:numPr>
        <w:jc w:val="both"/>
      </w:pPr>
      <w:r w:rsidRPr="00F24C5D">
        <w:t>объяснительно-иллюстративны</w:t>
      </w:r>
      <w:r w:rsidR="00551C5E" w:rsidRPr="00F24C5D">
        <w:t>й</w:t>
      </w:r>
      <w:r w:rsidRPr="00F24C5D">
        <w:t xml:space="preserve"> (демонстрация методических пособий, илл</w:t>
      </w:r>
      <w:r w:rsidRPr="00F24C5D">
        <w:t>ю</w:t>
      </w:r>
      <w:r w:rsidRPr="00F24C5D">
        <w:t>страций);</w:t>
      </w:r>
      <w:r w:rsidR="00F37D4D" w:rsidRPr="00F24C5D">
        <w:tab/>
      </w:r>
    </w:p>
    <w:p w:rsidR="00F37D4D" w:rsidRPr="00F24C5D" w:rsidRDefault="00794BB8" w:rsidP="00551C5E">
      <w:pPr>
        <w:pStyle w:val="a4"/>
        <w:numPr>
          <w:ilvl w:val="0"/>
          <w:numId w:val="17"/>
        </w:numPr>
        <w:jc w:val="both"/>
      </w:pPr>
      <w:r w:rsidRPr="00F24C5D">
        <w:t>части</w:t>
      </w:r>
      <w:r w:rsidR="00F37D4D" w:rsidRPr="00F24C5D">
        <w:t>чно-поисковы</w:t>
      </w:r>
      <w:r w:rsidR="00551C5E" w:rsidRPr="00F24C5D">
        <w:t>й</w:t>
      </w:r>
      <w:r w:rsidR="00F37D4D" w:rsidRPr="00F24C5D">
        <w:t xml:space="preserve"> </w:t>
      </w:r>
      <w:r w:rsidR="00740555" w:rsidRPr="00F24C5D">
        <w:t>(выполнение вариативных заданий.</w:t>
      </w:r>
    </w:p>
    <w:p w:rsidR="00740555" w:rsidRPr="00F24C5D" w:rsidRDefault="00551C5E" w:rsidP="00740555">
      <w:pPr>
        <w:ind w:firstLine="708"/>
        <w:jc w:val="both"/>
      </w:pPr>
      <w:r w:rsidRPr="00F24C5D">
        <w:t xml:space="preserve">Все же одним из основных методов, который рекомендует использовать автор – это метод </w:t>
      </w:r>
      <w:r w:rsidR="00794BB8" w:rsidRPr="00F24C5D">
        <w:rPr>
          <w:b/>
          <w:u w:val="single"/>
        </w:rPr>
        <w:t>маст</w:t>
      </w:r>
      <w:r w:rsidR="00F37D4D" w:rsidRPr="00F24C5D">
        <w:rPr>
          <w:b/>
          <w:u w:val="single"/>
        </w:rPr>
        <w:t>ер-класс</w:t>
      </w:r>
      <w:r w:rsidR="00F37D4D" w:rsidRPr="00F24C5D">
        <w:t xml:space="preserve"> (непосредственный показ всех этапов выполнения задания преподават</w:t>
      </w:r>
      <w:r w:rsidR="00F37D4D" w:rsidRPr="00F24C5D">
        <w:t>е</w:t>
      </w:r>
      <w:r w:rsidRPr="00F24C5D">
        <w:t xml:space="preserve">лем). Именно </w:t>
      </w:r>
      <w:r w:rsidR="00740555" w:rsidRPr="00F24C5D">
        <w:t xml:space="preserve">такой </w:t>
      </w:r>
      <w:r w:rsidRPr="00F24C5D">
        <w:t>метод</w:t>
      </w:r>
      <w:r w:rsidR="00740555" w:rsidRPr="00F24C5D">
        <w:t>, когда преподаватель</w:t>
      </w:r>
      <w:r w:rsidRPr="00F24C5D">
        <w:t xml:space="preserve"> </w:t>
      </w:r>
      <w:r w:rsidR="00740555" w:rsidRPr="00F24C5D">
        <w:t>показывает учащимся отдельные формы р</w:t>
      </w:r>
      <w:r w:rsidR="00740555" w:rsidRPr="00F24C5D">
        <w:t>а</w:t>
      </w:r>
      <w:r w:rsidR="00740555" w:rsidRPr="00F24C5D">
        <w:t xml:space="preserve">боты над выполнением росписи, в процессе показа делает акценты на исполнение отдельных методов и приёмов на собственном примере, </w:t>
      </w:r>
      <w:r w:rsidRPr="00F24C5D">
        <w:t>позволяет ученикам на первом этапе лучше п</w:t>
      </w:r>
      <w:r w:rsidRPr="00F24C5D">
        <w:t>о</w:t>
      </w:r>
      <w:r w:rsidRPr="00F24C5D">
        <w:t>нять последовательность работы для дальнейшего освоения навыков свободной кистевой росписи.</w:t>
      </w:r>
      <w:r w:rsidR="00740555" w:rsidRPr="00F24C5D">
        <w:t xml:space="preserve"> </w:t>
      </w:r>
    </w:p>
    <w:p w:rsidR="009E423D" w:rsidRPr="00F24C5D" w:rsidRDefault="006A758A" w:rsidP="006A758A">
      <w:pPr>
        <w:pStyle w:val="c0c23c4"/>
        <w:shd w:val="clear" w:color="auto" w:fill="FFFFFF"/>
        <w:spacing w:before="0" w:after="0"/>
        <w:ind w:firstLine="709"/>
        <w:jc w:val="both"/>
      </w:pPr>
      <w:r w:rsidRPr="00F24C5D">
        <w:rPr>
          <w:rStyle w:val="c5c1"/>
        </w:rPr>
        <w:t xml:space="preserve">Занятие проводится в форме </w:t>
      </w:r>
      <w:r w:rsidR="00E6267C" w:rsidRPr="00F24C5D">
        <w:rPr>
          <w:rStyle w:val="c5c1"/>
        </w:rPr>
        <w:t>практической работ</w:t>
      </w:r>
      <w:r w:rsidRPr="00F24C5D">
        <w:rPr>
          <w:rStyle w:val="c5c1"/>
        </w:rPr>
        <w:t>ы</w:t>
      </w:r>
      <w:r w:rsidR="00E6267C" w:rsidRPr="00F24C5D">
        <w:rPr>
          <w:rStyle w:val="c5c1"/>
        </w:rPr>
        <w:t xml:space="preserve">, которая на каждом занятии </w:t>
      </w:r>
      <w:r w:rsidRPr="00F24C5D">
        <w:rPr>
          <w:rStyle w:val="c5c1"/>
        </w:rPr>
        <w:t>нач</w:t>
      </w:r>
      <w:r w:rsidRPr="00F24C5D">
        <w:rPr>
          <w:rStyle w:val="c5c1"/>
        </w:rPr>
        <w:t>и</w:t>
      </w:r>
      <w:r w:rsidRPr="00F24C5D">
        <w:rPr>
          <w:rStyle w:val="c5c1"/>
        </w:rPr>
        <w:t xml:space="preserve">нается </w:t>
      </w:r>
      <w:r w:rsidR="00E6267C" w:rsidRPr="00F24C5D">
        <w:rPr>
          <w:rStyle w:val="c5c1"/>
        </w:rPr>
        <w:t xml:space="preserve">после объяснения теоретического материала. Создание творческой атмосферы </w:t>
      </w:r>
      <w:r w:rsidRPr="00F24C5D">
        <w:rPr>
          <w:rStyle w:val="c5c1"/>
        </w:rPr>
        <w:t>в кла</w:t>
      </w:r>
      <w:r w:rsidRPr="00F24C5D">
        <w:rPr>
          <w:rStyle w:val="c5c1"/>
        </w:rPr>
        <w:t>с</w:t>
      </w:r>
      <w:r w:rsidRPr="00F24C5D">
        <w:rPr>
          <w:rStyle w:val="c5c1"/>
        </w:rPr>
        <w:t>се</w:t>
      </w:r>
      <w:r w:rsidR="00E6267C" w:rsidRPr="00F24C5D">
        <w:rPr>
          <w:rStyle w:val="c5c1"/>
        </w:rPr>
        <w:t xml:space="preserve"> способствует появлению и укреплению у учащихся заинтересованности в собственной д</w:t>
      </w:r>
      <w:r w:rsidR="00E6267C" w:rsidRPr="00F24C5D">
        <w:rPr>
          <w:rStyle w:val="c5c1"/>
        </w:rPr>
        <w:t>е</w:t>
      </w:r>
      <w:r w:rsidR="00E6267C" w:rsidRPr="00F24C5D">
        <w:rPr>
          <w:rStyle w:val="c5c1"/>
        </w:rPr>
        <w:t xml:space="preserve">ятельности. </w:t>
      </w:r>
      <w:r w:rsidRPr="00F24C5D">
        <w:rPr>
          <w:rStyle w:val="c5c1"/>
        </w:rPr>
        <w:t>Для формирования «насмотренности» у учеников</w:t>
      </w:r>
      <w:r w:rsidR="00E6267C" w:rsidRPr="00F24C5D">
        <w:rPr>
          <w:rStyle w:val="c5c1"/>
        </w:rPr>
        <w:t xml:space="preserve"> педагогу необходимо знак</w:t>
      </w:r>
      <w:r w:rsidR="00E6267C" w:rsidRPr="00F24C5D">
        <w:rPr>
          <w:rStyle w:val="c5c1"/>
        </w:rPr>
        <w:t>о</w:t>
      </w:r>
      <w:r w:rsidR="00E6267C" w:rsidRPr="00F24C5D">
        <w:rPr>
          <w:rStyle w:val="c5c1"/>
        </w:rPr>
        <w:t>мить детей с работами масте</w:t>
      </w:r>
      <w:r w:rsidRPr="00F24C5D">
        <w:rPr>
          <w:rStyle w:val="c5c1"/>
        </w:rPr>
        <w:t>ров росписи</w:t>
      </w:r>
      <w:r w:rsidR="00E6267C" w:rsidRPr="00F24C5D">
        <w:rPr>
          <w:rStyle w:val="c5c1"/>
        </w:rPr>
        <w:t>.</w:t>
      </w:r>
      <w:r w:rsidRPr="00F24C5D">
        <w:rPr>
          <w:rStyle w:val="c5c1"/>
        </w:rPr>
        <w:t xml:space="preserve"> Автор использует не только иллюстрации, но и п</w:t>
      </w:r>
      <w:r w:rsidRPr="00F24C5D">
        <w:rPr>
          <w:rStyle w:val="c5c1"/>
        </w:rPr>
        <w:t>о</w:t>
      </w:r>
      <w:r w:rsidRPr="00F24C5D">
        <w:rPr>
          <w:rStyle w:val="c5c1"/>
        </w:rPr>
        <w:t>казывает работы учеников школы как детей, так и взрослых, которых много в школьном м</w:t>
      </w:r>
      <w:r w:rsidRPr="00F24C5D">
        <w:rPr>
          <w:rStyle w:val="c5c1"/>
        </w:rPr>
        <w:t>е</w:t>
      </w:r>
      <w:r w:rsidRPr="00F24C5D">
        <w:rPr>
          <w:rStyle w:val="c5c1"/>
        </w:rPr>
        <w:t xml:space="preserve">тодическом фонде. </w:t>
      </w:r>
      <w:r w:rsidR="009E423D" w:rsidRPr="00F24C5D">
        <w:t xml:space="preserve">В итоге освоения </w:t>
      </w:r>
      <w:r w:rsidR="00F716E9" w:rsidRPr="00F24C5D">
        <w:t>учебного материала по теме «Элементы мезенской ро</w:t>
      </w:r>
      <w:r w:rsidR="00F716E9" w:rsidRPr="00F24C5D">
        <w:t>с</w:t>
      </w:r>
      <w:r w:rsidR="00F716E9" w:rsidRPr="00F24C5D">
        <w:t>писи»</w:t>
      </w:r>
      <w:r w:rsidR="009E423D" w:rsidRPr="00F24C5D">
        <w:t xml:space="preserve"> обучающиеся приобрет</w:t>
      </w:r>
      <w:r w:rsidRPr="00F24C5D">
        <w:t>ают не только з</w:t>
      </w:r>
      <w:r w:rsidR="009E423D" w:rsidRPr="00F24C5D">
        <w:t>нани</w:t>
      </w:r>
      <w:r w:rsidRPr="00F24C5D">
        <w:t xml:space="preserve">я </w:t>
      </w:r>
      <w:r w:rsidR="009E423D" w:rsidRPr="00F24C5D">
        <w:t>основных понятий и терминологии в о</w:t>
      </w:r>
      <w:r w:rsidR="009E423D" w:rsidRPr="00F24C5D">
        <w:t>б</w:t>
      </w:r>
      <w:r w:rsidR="009E423D" w:rsidRPr="00F24C5D">
        <w:t>ласти дек</w:t>
      </w:r>
      <w:r w:rsidRPr="00F24C5D">
        <w:t>оративно-прикладного искусства, но и у</w:t>
      </w:r>
      <w:r w:rsidR="009E423D" w:rsidRPr="00F24C5D">
        <w:t>мени</w:t>
      </w:r>
      <w:r w:rsidRPr="00F24C5D">
        <w:t xml:space="preserve">я </w:t>
      </w:r>
      <w:r w:rsidR="009E423D" w:rsidRPr="00F24C5D">
        <w:t>решать ху</w:t>
      </w:r>
      <w:r w:rsidRPr="00F24C5D">
        <w:t>дожественно–</w:t>
      </w:r>
      <w:r w:rsidR="009E423D" w:rsidRPr="00F24C5D">
        <w:t>творческие задачи</w:t>
      </w:r>
      <w:r w:rsidRPr="00F24C5D">
        <w:t>,</w:t>
      </w:r>
      <w:r w:rsidR="009E423D" w:rsidRPr="00F24C5D">
        <w:t xml:space="preserve"> </w:t>
      </w:r>
      <w:r w:rsidRPr="00F24C5D">
        <w:t>пользоваться</w:t>
      </w:r>
      <w:r w:rsidR="009E423D" w:rsidRPr="00F24C5D">
        <w:t xml:space="preserve"> техник</w:t>
      </w:r>
      <w:r w:rsidRPr="00F24C5D">
        <w:t xml:space="preserve">ами </w:t>
      </w:r>
      <w:r w:rsidR="009E423D" w:rsidRPr="00F24C5D">
        <w:t>прикладного творчества для воплощения художествен</w:t>
      </w:r>
      <w:r w:rsidRPr="00F24C5D">
        <w:t>ного замысла.</w:t>
      </w:r>
      <w:r w:rsidR="009E423D" w:rsidRPr="00F24C5D">
        <w:t xml:space="preserve"> </w:t>
      </w:r>
    </w:p>
    <w:p w:rsidR="00B207CB" w:rsidRPr="00F24C5D" w:rsidRDefault="00B207CB" w:rsidP="00C13A5F">
      <w:pPr>
        <w:jc w:val="both"/>
        <w:rPr>
          <w:b/>
        </w:rPr>
      </w:pPr>
    </w:p>
    <w:p w:rsidR="0041109B" w:rsidRDefault="009B161C" w:rsidP="009B161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Методические рекомендации</w:t>
      </w:r>
      <w:bookmarkStart w:id="0" w:name="_GoBack"/>
      <w:bookmarkEnd w:id="0"/>
      <w:r w:rsidR="00794BB8" w:rsidRPr="00F24C5D">
        <w:rPr>
          <w:b/>
          <w:sz w:val="28"/>
          <w:szCs w:val="28"/>
        </w:rPr>
        <w:t xml:space="preserve"> </w:t>
      </w:r>
    </w:p>
    <w:p w:rsidR="009B161C" w:rsidRPr="009B161C" w:rsidRDefault="009B161C" w:rsidP="009B161C">
      <w:pPr>
        <w:jc w:val="center"/>
        <w:rPr>
          <w:b/>
          <w:sz w:val="28"/>
          <w:szCs w:val="28"/>
        </w:rPr>
      </w:pPr>
    </w:p>
    <w:p w:rsidR="00A40C3F" w:rsidRPr="00F24C5D" w:rsidRDefault="00B55169" w:rsidP="00535141">
      <w:pPr>
        <w:ind w:firstLine="708"/>
        <w:jc w:val="both"/>
      </w:pPr>
      <w:r w:rsidRPr="00F24C5D">
        <w:t>Автор предлагает</w:t>
      </w:r>
      <w:r w:rsidR="00794BB8" w:rsidRPr="00F24C5D">
        <w:t xml:space="preserve"> подробнее рассмотреть реализацию основной темы </w:t>
      </w:r>
      <w:r w:rsidR="006A758A" w:rsidRPr="00F24C5D">
        <w:t xml:space="preserve">на занятии </w:t>
      </w:r>
      <w:r w:rsidR="00794BB8" w:rsidRPr="00F24C5D">
        <w:t>пе</w:t>
      </w:r>
      <w:r w:rsidR="00794BB8" w:rsidRPr="00F24C5D">
        <w:t>р</w:t>
      </w:r>
      <w:r w:rsidR="00794BB8" w:rsidRPr="00F24C5D">
        <w:t xml:space="preserve">вого года обучения </w:t>
      </w:r>
      <w:r w:rsidR="00535141" w:rsidRPr="00F24C5D">
        <w:rPr>
          <w:color w:val="000000" w:themeColor="text1"/>
        </w:rPr>
        <w:t xml:space="preserve">в </w:t>
      </w:r>
      <w:r w:rsidR="00535141" w:rsidRPr="00F24C5D">
        <w:t xml:space="preserve">основе на традиционных приемах. </w:t>
      </w:r>
      <w:r w:rsidR="00A40C3F" w:rsidRPr="00F24C5D">
        <w:t xml:space="preserve">Ожидаемый результат: </w:t>
      </w:r>
      <w:r w:rsidR="009711D1" w:rsidRPr="00F24C5D">
        <w:t xml:space="preserve">качественное </w:t>
      </w:r>
      <w:r w:rsidR="00A40C3F" w:rsidRPr="00F24C5D">
        <w:t xml:space="preserve">выполнение детьми </w:t>
      </w:r>
      <w:r w:rsidR="00E13319" w:rsidRPr="00F24C5D">
        <w:t>выполнение декоративной композиции с мезенским конем.</w:t>
      </w:r>
    </w:p>
    <w:p w:rsidR="00E13319" w:rsidRPr="00F24C5D" w:rsidRDefault="00E13319" w:rsidP="00535141">
      <w:pPr>
        <w:ind w:firstLine="708"/>
        <w:jc w:val="both"/>
      </w:pPr>
      <w:r w:rsidRPr="00F24C5D">
        <w:t>Освоение темы начинается с знакомства с историей и особенностями росписи. Пед</w:t>
      </w:r>
      <w:r w:rsidRPr="00F24C5D">
        <w:t>а</w:t>
      </w:r>
      <w:r w:rsidRPr="00F24C5D">
        <w:t xml:space="preserve">гог показывает видеофильм, демонстрирует деревянные изделия с мезенской </w:t>
      </w:r>
      <w:r w:rsidR="0060043B" w:rsidRPr="00F24C5D">
        <w:t>росписью,</w:t>
      </w:r>
      <w:r w:rsidRPr="00F24C5D">
        <w:t xml:space="preserve"> как в иллюстративной форме, так и  в натуральном виде, используя методический фонд школы. </w:t>
      </w:r>
    </w:p>
    <w:p w:rsidR="00B55169" w:rsidRPr="00F24C5D" w:rsidRDefault="00E13319" w:rsidP="00535141">
      <w:pPr>
        <w:ind w:firstLine="708"/>
        <w:jc w:val="both"/>
      </w:pPr>
      <w:r w:rsidRPr="00F24C5D">
        <w:t xml:space="preserve">Затем учащиеся приступают к освоению декоративных элементов, на основе  </w:t>
      </w:r>
      <w:r w:rsidR="00DE3DFA" w:rsidRPr="00F24C5D">
        <w:t>простых геометрических орнаментов</w:t>
      </w:r>
      <w:r w:rsidR="00F37D4D" w:rsidRPr="00F24C5D">
        <w:t>, таких как,</w:t>
      </w:r>
      <w:r w:rsidR="00DE3DFA" w:rsidRPr="00F24C5D">
        <w:t xml:space="preserve"> ромбы, квадраты, а так же простейших элементов росписи прямых и волнистых линий,</w:t>
      </w:r>
      <w:r w:rsidR="00F37D4D" w:rsidRPr="00F24C5D">
        <w:t xml:space="preserve"> </w:t>
      </w:r>
      <w:r w:rsidR="000012DC" w:rsidRPr="00F24C5D">
        <w:t>примак</w:t>
      </w:r>
      <w:r w:rsidR="009A3EE2" w:rsidRPr="00F24C5D">
        <w:t>ивани</w:t>
      </w:r>
      <w:r w:rsidRPr="00F24C5D">
        <w:t xml:space="preserve">е </w:t>
      </w:r>
      <w:r w:rsidR="00F87EBB" w:rsidRPr="00F24C5D">
        <w:t>кистью</w:t>
      </w:r>
      <w:r w:rsidR="00F37D4D" w:rsidRPr="00F24C5D">
        <w:t>. И постепенно переходят к усложненным мо</w:t>
      </w:r>
      <w:r w:rsidRPr="00F24C5D">
        <w:t xml:space="preserve">тивам, выполняют </w:t>
      </w:r>
      <w:r w:rsidR="00F37D4D" w:rsidRPr="00F24C5D">
        <w:t>орнамент в поло</w:t>
      </w:r>
      <w:r w:rsidRPr="00F24C5D">
        <w:t xml:space="preserve">се </w:t>
      </w:r>
      <w:r w:rsidR="00313332" w:rsidRPr="00F24C5D">
        <w:t xml:space="preserve">со знаками плодородия, осваивают изображение </w:t>
      </w:r>
      <w:r w:rsidR="00F37D4D" w:rsidRPr="00F24C5D">
        <w:t>солярны</w:t>
      </w:r>
      <w:r w:rsidR="00313332" w:rsidRPr="00F24C5D">
        <w:t>х</w:t>
      </w:r>
      <w:r w:rsidR="00F37D4D" w:rsidRPr="00F24C5D">
        <w:t xml:space="preserve"> знак</w:t>
      </w:r>
      <w:r w:rsidR="00313332" w:rsidRPr="00F24C5D">
        <w:t>ов</w:t>
      </w:r>
      <w:r w:rsidR="00F37D4D" w:rsidRPr="00F24C5D">
        <w:t xml:space="preserve">. </w:t>
      </w:r>
    </w:p>
    <w:p w:rsidR="00313332" w:rsidRPr="00F24C5D" w:rsidRDefault="00F37D4D" w:rsidP="00B55169">
      <w:pPr>
        <w:ind w:firstLine="708"/>
        <w:jc w:val="both"/>
      </w:pPr>
      <w:r w:rsidRPr="00F24C5D">
        <w:lastRenderedPageBreak/>
        <w:t>Как только учащиеся уверенно овладели навыками написания традиционных для м</w:t>
      </w:r>
      <w:r w:rsidRPr="00F24C5D">
        <w:t>е</w:t>
      </w:r>
      <w:r w:rsidRPr="00F24C5D">
        <w:t>зенской рос</w:t>
      </w:r>
      <w:r w:rsidR="00DE3DFA" w:rsidRPr="00F24C5D">
        <w:t>писи линий</w:t>
      </w:r>
      <w:r w:rsidR="00662F52" w:rsidRPr="00F24C5D">
        <w:t>,</w:t>
      </w:r>
      <w:r w:rsidR="00DE3DFA" w:rsidRPr="00F24C5D">
        <w:t xml:space="preserve"> </w:t>
      </w:r>
      <w:r w:rsidR="00662F52" w:rsidRPr="00F24C5D">
        <w:t>ромбов и квадра</w:t>
      </w:r>
      <w:r w:rsidR="00313332" w:rsidRPr="00F24C5D">
        <w:t>тов</w:t>
      </w:r>
      <w:r w:rsidR="00662F52" w:rsidRPr="00F24C5D">
        <w:t>,</w:t>
      </w:r>
      <w:r w:rsidR="00313332" w:rsidRPr="00F24C5D">
        <w:t xml:space="preserve"> они переходят к освоению написания</w:t>
      </w:r>
      <w:r w:rsidR="00662F52" w:rsidRPr="00F24C5D">
        <w:t xml:space="preserve"> од</w:t>
      </w:r>
      <w:r w:rsidR="00313332" w:rsidRPr="00F24C5D">
        <w:t>ного</w:t>
      </w:r>
      <w:r w:rsidR="00662F52" w:rsidRPr="00F24C5D">
        <w:t xml:space="preserve"> из центральных мотивов ме</w:t>
      </w:r>
      <w:r w:rsidR="007D4270" w:rsidRPr="00F24C5D">
        <w:t xml:space="preserve">зенской росписи </w:t>
      </w:r>
      <w:r w:rsidR="00313332" w:rsidRPr="00F24C5D">
        <w:t xml:space="preserve">- </w:t>
      </w:r>
      <w:r w:rsidR="007D4270" w:rsidRPr="00F24C5D">
        <w:t xml:space="preserve">коня. </w:t>
      </w:r>
    </w:p>
    <w:p w:rsidR="00F37D4D" w:rsidRPr="00F24C5D" w:rsidRDefault="00F37D4D" w:rsidP="00313332">
      <w:pPr>
        <w:ind w:firstLine="708"/>
        <w:jc w:val="both"/>
      </w:pPr>
      <w:r w:rsidRPr="00F24C5D">
        <w:t>Этот мотив уже широко используется мастерами по все</w:t>
      </w:r>
      <w:r w:rsidR="007D4270" w:rsidRPr="00F24C5D">
        <w:t>й</w:t>
      </w:r>
      <w:r w:rsidRPr="00F24C5D">
        <w:t xml:space="preserve"> России, чему находятся по</w:t>
      </w:r>
      <w:r w:rsidRPr="00F24C5D">
        <w:t>д</w:t>
      </w:r>
      <w:r w:rsidRPr="00F24C5D">
        <w:t>тверждения в различных социальных сетях и при простом поиске в интерне</w:t>
      </w:r>
      <w:r w:rsidR="007D4270" w:rsidRPr="00F24C5D">
        <w:t xml:space="preserve">те. </w:t>
      </w:r>
      <w:r w:rsidR="00313332" w:rsidRPr="00F24C5D">
        <w:t>Рассказ пед</w:t>
      </w:r>
      <w:r w:rsidR="00313332" w:rsidRPr="00F24C5D">
        <w:t>а</w:t>
      </w:r>
      <w:r w:rsidR="00313332" w:rsidRPr="00F24C5D">
        <w:t>гога сопровождается иллюстративным материалом. В беседе дети узнают, что в</w:t>
      </w:r>
      <w:r w:rsidRPr="00F24C5D">
        <w:t>ремя не стоит на месте, роспись развивается вместе с нами</w:t>
      </w:r>
      <w:r w:rsidR="00313332" w:rsidRPr="00F24C5D">
        <w:t>.</w:t>
      </w:r>
      <w:r w:rsidRPr="00F24C5D">
        <w:t xml:space="preserve"> </w:t>
      </w:r>
      <w:r w:rsidR="00313332" w:rsidRPr="00F24C5D">
        <w:t>Д</w:t>
      </w:r>
      <w:r w:rsidRPr="00F24C5D">
        <w:t xml:space="preserve">ети очень </w:t>
      </w:r>
      <w:r w:rsidR="0060043B" w:rsidRPr="00F24C5D">
        <w:t>положительно</w:t>
      </w:r>
      <w:r w:rsidRPr="00F24C5D">
        <w:t xml:space="preserve"> воспринимают </w:t>
      </w:r>
      <w:r w:rsidR="007D4270" w:rsidRPr="00F24C5D">
        <w:t>лит</w:t>
      </w:r>
      <w:r w:rsidR="007D4270" w:rsidRPr="00F24C5D">
        <w:t>е</w:t>
      </w:r>
      <w:r w:rsidR="007D4270" w:rsidRPr="00F24C5D">
        <w:t>ратурного героя из сказки П.П. Ершова «Конек – горбунок». Два небывалых коня златогр</w:t>
      </w:r>
      <w:r w:rsidR="007D4270" w:rsidRPr="00F24C5D">
        <w:t>и</w:t>
      </w:r>
      <w:r w:rsidR="007D4270" w:rsidRPr="00F24C5D">
        <w:t>вых</w:t>
      </w:r>
      <w:r w:rsidR="00362CD2" w:rsidRPr="00F24C5D">
        <w:t xml:space="preserve">, их мать – волшебная кобылица и чудесный Конек – горбунок, уносящий своего хозяина к небесным светилам. Здесь сконцентрированы древние </w:t>
      </w:r>
      <w:r w:rsidR="0060043B" w:rsidRPr="00F24C5D">
        <w:t>сказания и представления</w:t>
      </w:r>
      <w:r w:rsidR="00362CD2" w:rsidRPr="00F24C5D">
        <w:t xml:space="preserve"> о косм</w:t>
      </w:r>
      <w:r w:rsidR="00362CD2" w:rsidRPr="00F24C5D">
        <w:t>и</w:t>
      </w:r>
      <w:r w:rsidR="00362CD2" w:rsidRPr="00F24C5D">
        <w:t xml:space="preserve">ческой  </w:t>
      </w:r>
      <w:r w:rsidR="0060043B" w:rsidRPr="00F24C5D">
        <w:t>символике</w:t>
      </w:r>
      <w:r w:rsidR="00362CD2" w:rsidRPr="00F24C5D">
        <w:t xml:space="preserve"> коня. </w:t>
      </w:r>
      <w:r w:rsidR="00B55169" w:rsidRPr="00F24C5D">
        <w:t xml:space="preserve">Ученику </w:t>
      </w:r>
      <w:r w:rsidRPr="00F24C5D">
        <w:t>легче передать пластику, форму животного, передать его настроение и окруже</w:t>
      </w:r>
      <w:r w:rsidR="00362CD2" w:rsidRPr="00F24C5D">
        <w:t>ние</w:t>
      </w:r>
      <w:r w:rsidRPr="00F24C5D">
        <w:t xml:space="preserve">. </w:t>
      </w:r>
    </w:p>
    <w:p w:rsidR="00313332" w:rsidRPr="00F24C5D" w:rsidRDefault="00F37D4D" w:rsidP="00313332">
      <w:pPr>
        <w:ind w:firstLine="708"/>
        <w:jc w:val="both"/>
      </w:pPr>
      <w:r w:rsidRPr="00F24C5D">
        <w:t>Для начала автор предлагает ученик</w:t>
      </w:r>
      <w:r w:rsidR="00362CD2" w:rsidRPr="00F24C5D">
        <w:t>ам освоить написание мотива «Конь</w:t>
      </w:r>
      <w:r w:rsidRPr="00F24C5D">
        <w:t>» в каранд</w:t>
      </w:r>
      <w:r w:rsidRPr="00F24C5D">
        <w:t>а</w:t>
      </w:r>
      <w:r w:rsidRPr="00F24C5D">
        <w:t>ше. Владение карандашом очень важно, линии со временем получаются четче, изгибы пла</w:t>
      </w:r>
      <w:r w:rsidRPr="00F24C5D">
        <w:t>в</w:t>
      </w:r>
      <w:r w:rsidRPr="00F24C5D">
        <w:t>ными. Карандаш позволяет сделать множество различных наброско</w:t>
      </w:r>
      <w:r w:rsidR="00362CD2" w:rsidRPr="00F24C5D">
        <w:t>в форм, характеров дв</w:t>
      </w:r>
      <w:r w:rsidR="00362CD2" w:rsidRPr="00F24C5D">
        <w:t>и</w:t>
      </w:r>
      <w:r w:rsidR="00362CD2" w:rsidRPr="00F24C5D">
        <w:t>жения коня</w:t>
      </w:r>
      <w:r w:rsidRPr="00F24C5D">
        <w:t xml:space="preserve">. Учащиеся учатся рисовать простую, но легко узнаваемую форму животного, укрощают, учатся стилизовать. </w:t>
      </w:r>
      <w:r w:rsidR="00313332" w:rsidRPr="00F24C5D">
        <w:t>Основной прием, который использует преподаватель – пед</w:t>
      </w:r>
      <w:r w:rsidR="00313332" w:rsidRPr="00F24C5D">
        <w:t>а</w:t>
      </w:r>
      <w:r w:rsidR="00313332" w:rsidRPr="00F24C5D">
        <w:t>гогический рисунок. Автор основывается на выводах известных учителей рисования: «Пед</w:t>
      </w:r>
      <w:r w:rsidR="00313332" w:rsidRPr="00F24C5D">
        <w:t>а</w:t>
      </w:r>
      <w:r w:rsidR="00313332" w:rsidRPr="00F24C5D">
        <w:t>гогическое рисование с параллельным изложением теории обеспечивает доступность усво</w:t>
      </w:r>
      <w:r w:rsidR="00313332" w:rsidRPr="00F24C5D">
        <w:t>е</w:t>
      </w:r>
      <w:r w:rsidR="00313332" w:rsidRPr="00F24C5D">
        <w:t>ния изобразительной грамоты, так как дает обучающимся возможность увидеть и сознател</w:t>
      </w:r>
      <w:r w:rsidR="00313332" w:rsidRPr="00F24C5D">
        <w:t>ь</w:t>
      </w:r>
      <w:r w:rsidR="00313332" w:rsidRPr="00F24C5D">
        <w:t>но представить процесс изображения в виде последовательного решения изобразительных задач»</w:t>
      </w:r>
      <w:r w:rsidR="00313332" w:rsidRPr="00F24C5D">
        <w:rPr>
          <w:rStyle w:val="af0"/>
        </w:rPr>
        <w:footnoteReference w:id="1"/>
      </w:r>
      <w:r w:rsidR="00313332" w:rsidRPr="00F24C5D">
        <w:t xml:space="preserve"> </w:t>
      </w:r>
    </w:p>
    <w:p w:rsidR="00313332" w:rsidRPr="00F24C5D" w:rsidRDefault="00313332" w:rsidP="00D91531">
      <w:pPr>
        <w:ind w:firstLine="708"/>
        <w:jc w:val="both"/>
      </w:pPr>
      <w:r w:rsidRPr="00F24C5D">
        <w:t>Педагогическое рисование, как одно из динамических</w:t>
      </w:r>
      <w:r w:rsidR="00D91531" w:rsidRPr="00F24C5D">
        <w:t xml:space="preserve"> средством дидактики</w:t>
      </w:r>
      <w:r w:rsidRPr="00F24C5D">
        <w:t xml:space="preserve">, </w:t>
      </w:r>
      <w:r w:rsidR="00D91531" w:rsidRPr="00F24C5D">
        <w:t>позвол</w:t>
      </w:r>
      <w:r w:rsidR="00D91531" w:rsidRPr="00F24C5D">
        <w:t>я</w:t>
      </w:r>
      <w:r w:rsidR="00D91531" w:rsidRPr="00F24C5D">
        <w:t>ет учителю</w:t>
      </w:r>
      <w:r w:rsidRPr="00F24C5D">
        <w:t xml:space="preserve"> поэтапно </w:t>
      </w:r>
      <w:r w:rsidR="00D91531" w:rsidRPr="00F24C5D">
        <w:t>демонстрировать</w:t>
      </w:r>
      <w:r w:rsidRPr="00F24C5D">
        <w:t xml:space="preserve"> </w:t>
      </w:r>
      <w:r w:rsidR="00D91531" w:rsidRPr="00F24C5D">
        <w:t>непосредственно</w:t>
      </w:r>
      <w:r w:rsidRPr="00F24C5D">
        <w:t xml:space="preserve"> процесс изображения: с чего и к</w:t>
      </w:r>
      <w:r w:rsidRPr="00F24C5D">
        <w:t>а</w:t>
      </w:r>
      <w:r w:rsidRPr="00F24C5D">
        <w:t xml:space="preserve">ким образом начинать </w:t>
      </w:r>
      <w:r w:rsidR="00D91531" w:rsidRPr="00F24C5D">
        <w:t>рисунок</w:t>
      </w:r>
      <w:r w:rsidRPr="00F24C5D">
        <w:t xml:space="preserve">, </w:t>
      </w:r>
      <w:r w:rsidR="00D91531" w:rsidRPr="00F24C5D">
        <w:t>как вести линию, какие этапы следуют друг за другом</w:t>
      </w:r>
      <w:r w:rsidRPr="00F24C5D">
        <w:t>, к ч</w:t>
      </w:r>
      <w:r w:rsidRPr="00F24C5D">
        <w:t>е</w:t>
      </w:r>
      <w:r w:rsidRPr="00F24C5D">
        <w:t>му следует стремиться.</w:t>
      </w:r>
    </w:p>
    <w:p w:rsidR="00C246BB" w:rsidRPr="00F24C5D" w:rsidRDefault="00F37D4D" w:rsidP="00C246BB">
      <w:pPr>
        <w:ind w:firstLine="708"/>
        <w:jc w:val="both"/>
      </w:pPr>
      <w:r w:rsidRPr="00F24C5D">
        <w:t xml:space="preserve">Для </w:t>
      </w:r>
      <w:r w:rsidR="000012DC" w:rsidRPr="00F24C5D">
        <w:t xml:space="preserve">работы </w:t>
      </w:r>
      <w:r w:rsidR="00D91531" w:rsidRPr="00F24C5D">
        <w:t xml:space="preserve">на занятии детям </w:t>
      </w:r>
      <w:r w:rsidR="000012DC" w:rsidRPr="00F24C5D">
        <w:t xml:space="preserve">понадобится: лист </w:t>
      </w:r>
      <w:r w:rsidR="00B55169" w:rsidRPr="00F24C5D">
        <w:t xml:space="preserve">бумаги </w:t>
      </w:r>
      <w:r w:rsidR="000012DC" w:rsidRPr="00F24C5D">
        <w:t>формата А</w:t>
      </w:r>
      <w:r w:rsidR="00995BDF" w:rsidRPr="00F24C5D">
        <w:t xml:space="preserve"> </w:t>
      </w:r>
      <w:r w:rsidR="000012DC" w:rsidRPr="00F24C5D">
        <w:t>4</w:t>
      </w:r>
      <w:r w:rsidRPr="00F24C5D">
        <w:t>, простой кара</w:t>
      </w:r>
      <w:r w:rsidRPr="00F24C5D">
        <w:t>н</w:t>
      </w:r>
      <w:r w:rsidRPr="00F24C5D">
        <w:t>даш, ластик, кисть круглая</w:t>
      </w:r>
      <w:r w:rsidR="00362CD2" w:rsidRPr="00F24C5D">
        <w:t xml:space="preserve"> </w:t>
      </w:r>
      <w:r w:rsidRPr="00F24C5D">
        <w:t xml:space="preserve"> белка или колонок </w:t>
      </w:r>
      <w:r w:rsidR="0050179A" w:rsidRPr="00F24C5D">
        <w:t xml:space="preserve">№ </w:t>
      </w:r>
      <w:r w:rsidR="00875B3F" w:rsidRPr="00F24C5D">
        <w:t>2, краска красная и черная</w:t>
      </w:r>
      <w:r w:rsidR="00D91531" w:rsidRPr="00F24C5D">
        <w:t xml:space="preserve"> (гуашь). </w:t>
      </w:r>
    </w:p>
    <w:p w:rsidR="00B55169" w:rsidRPr="00F24C5D" w:rsidRDefault="000665CB" w:rsidP="00B55169">
      <w:pPr>
        <w:ind w:firstLine="708"/>
        <w:jc w:val="both"/>
      </w:pPr>
      <w:r w:rsidRPr="00F24C5D">
        <w:t xml:space="preserve">Так как конь </w:t>
      </w:r>
      <w:r w:rsidR="00D91531" w:rsidRPr="00F24C5D">
        <w:t xml:space="preserve">нередко </w:t>
      </w:r>
      <w:r w:rsidR="006A758A" w:rsidRPr="00F24C5D">
        <w:t>рисуется по-</w:t>
      </w:r>
      <w:r w:rsidRPr="00F24C5D">
        <w:t xml:space="preserve">разному: в основе могут лежать геометрическая </w:t>
      </w:r>
      <w:r w:rsidR="00D91531" w:rsidRPr="00F24C5D">
        <w:t>ф</w:t>
      </w:r>
      <w:r w:rsidR="00D91531" w:rsidRPr="00F24C5D">
        <w:t>и</w:t>
      </w:r>
      <w:r w:rsidR="00D91531" w:rsidRPr="00F24C5D">
        <w:t>гура прямоугольника, трапеции, п</w:t>
      </w:r>
      <w:r w:rsidR="00C246BB" w:rsidRPr="00F24C5D">
        <w:t>едагог предлагает ученикам нари</w:t>
      </w:r>
      <w:r w:rsidR="00E02E01" w:rsidRPr="00F24C5D">
        <w:t>совать форму трапеции</w:t>
      </w:r>
      <w:r w:rsidR="002D7343" w:rsidRPr="00F24C5D">
        <w:t xml:space="preserve"> карандашом</w:t>
      </w:r>
      <w:r w:rsidR="00C246BB" w:rsidRPr="00F24C5D">
        <w:t>. Дети</w:t>
      </w:r>
      <w:r w:rsidR="009D5902" w:rsidRPr="00F24C5D">
        <w:t xml:space="preserve"> последовательно </w:t>
      </w:r>
      <w:r w:rsidR="00D91531" w:rsidRPr="00F24C5D">
        <w:t>выполняют упражнение и работают на небольших фо</w:t>
      </w:r>
      <w:r w:rsidR="00D91531" w:rsidRPr="00F24C5D">
        <w:t>р</w:t>
      </w:r>
      <w:r w:rsidR="00D91531" w:rsidRPr="00F24C5D">
        <w:t>матах</w:t>
      </w:r>
      <w:r w:rsidR="009D5902" w:rsidRPr="00F24C5D">
        <w:t xml:space="preserve"> бумаги. Перед началом работы </w:t>
      </w:r>
      <w:r w:rsidR="00E02E01" w:rsidRPr="00F24C5D">
        <w:t>дети рисуют эле</w:t>
      </w:r>
      <w:r w:rsidR="002451DE" w:rsidRPr="00F24C5D">
        <w:t>ме</w:t>
      </w:r>
      <w:r w:rsidR="00E02E01" w:rsidRPr="00F24C5D">
        <w:t>нты туловища в виде трапеции</w:t>
      </w:r>
      <w:r w:rsidR="009D5902" w:rsidRPr="00F24C5D">
        <w:t xml:space="preserve">  на листе,</w:t>
      </w:r>
      <w:r w:rsidR="000B3241" w:rsidRPr="00F24C5D">
        <w:t xml:space="preserve"> </w:t>
      </w:r>
      <w:r w:rsidR="002D7343" w:rsidRPr="00F24C5D">
        <w:t>проводя две прямые ли</w:t>
      </w:r>
      <w:r w:rsidR="000B3241" w:rsidRPr="00F24C5D">
        <w:t>нии параллельно друг другу, на небольшом расстоянии. Затем  соединяют вертикальными линиями</w:t>
      </w:r>
      <w:r w:rsidR="002451DE" w:rsidRPr="00F24C5D">
        <w:t xml:space="preserve"> </w:t>
      </w:r>
      <w:r w:rsidR="00C246BB" w:rsidRPr="00F24C5D">
        <w:t>(что делают и как педагог корректирует)</w:t>
      </w:r>
      <w:r w:rsidR="00D91531" w:rsidRPr="00F24C5D">
        <w:t xml:space="preserve"> Фото 1.</w:t>
      </w:r>
    </w:p>
    <w:p w:rsidR="00D91531" w:rsidRPr="00F24C5D" w:rsidRDefault="000665CB" w:rsidP="00517EA6">
      <w:pPr>
        <w:ind w:firstLine="708"/>
        <w:jc w:val="both"/>
      </w:pPr>
      <w:r w:rsidRPr="00F24C5D">
        <w:t xml:space="preserve">Но общий образ </w:t>
      </w:r>
      <w:r w:rsidR="00D91531" w:rsidRPr="00F24C5D">
        <w:t xml:space="preserve">коня в традиционной росписи </w:t>
      </w:r>
      <w:r w:rsidRPr="00F24C5D">
        <w:t>всегда одинаков. Особенно выделяется мощная крутая шея – именно она составляет основное цветовое пятно коня</w:t>
      </w:r>
      <w:r w:rsidR="00C246BB" w:rsidRPr="00F24C5D">
        <w:t>.</w:t>
      </w:r>
      <w:r w:rsidRPr="00F24C5D">
        <w:t xml:space="preserve"> </w:t>
      </w:r>
      <w:r w:rsidR="00C246BB" w:rsidRPr="00F24C5D">
        <w:t>Педагог показ</w:t>
      </w:r>
      <w:r w:rsidR="00C246BB" w:rsidRPr="00F24C5D">
        <w:t>ы</w:t>
      </w:r>
      <w:r w:rsidR="00C246BB" w:rsidRPr="00F24C5D">
        <w:t xml:space="preserve">вает разные формы силуэта коня:  в спокойствии, в движении, выполняется педагогический рисунок. Дети наблюдают за движением руки педагога, смотрят на получившийся результат. Начинают самостоятельно работать на своих листах, повторяя рисунок учителя. </w:t>
      </w:r>
      <w:r w:rsidRPr="00F24C5D">
        <w:t xml:space="preserve">(Фото </w:t>
      </w:r>
      <w:r w:rsidR="00D91531" w:rsidRPr="00F24C5D">
        <w:t>2</w:t>
      </w:r>
      <w:r w:rsidRPr="00F24C5D">
        <w:t xml:space="preserve">). </w:t>
      </w:r>
    </w:p>
    <w:p w:rsidR="00517EA6" w:rsidRPr="00F24C5D" w:rsidRDefault="00964622" w:rsidP="00517EA6">
      <w:pPr>
        <w:ind w:firstLine="708"/>
        <w:jc w:val="both"/>
      </w:pPr>
      <w:r w:rsidRPr="00F24C5D">
        <w:t xml:space="preserve">Далее педагог </w:t>
      </w:r>
      <w:r w:rsidR="00BC4118" w:rsidRPr="00F24C5D">
        <w:t>объясняет,</w:t>
      </w:r>
      <w:r w:rsidR="00D91531" w:rsidRPr="00F24C5D">
        <w:t xml:space="preserve"> как нужно выполнять эти элементы кистью. Дети намеш</w:t>
      </w:r>
      <w:r w:rsidR="00D91531" w:rsidRPr="00F24C5D">
        <w:t>и</w:t>
      </w:r>
      <w:r w:rsidR="00D91531" w:rsidRPr="00F24C5D">
        <w:t>вают краску и приступают к работе в цвете. Вначале делают 1-2 упражнения, затем перех</w:t>
      </w:r>
      <w:r w:rsidR="00D91531" w:rsidRPr="00F24C5D">
        <w:t>о</w:t>
      </w:r>
      <w:r w:rsidR="00D91531" w:rsidRPr="00F24C5D">
        <w:t>дят к работе на основном листе.</w:t>
      </w:r>
      <w:r w:rsidR="00517EA6" w:rsidRPr="00F24C5D">
        <w:t xml:space="preserve"> В результате работы у детей на листах появляются закр</w:t>
      </w:r>
      <w:r w:rsidR="00517EA6" w:rsidRPr="00F24C5D">
        <w:t>а</w:t>
      </w:r>
      <w:r w:rsidR="00517EA6" w:rsidRPr="00F24C5D">
        <w:t>шенные основы силуэта тела коня. (Фото 3)</w:t>
      </w:r>
    </w:p>
    <w:p w:rsidR="00517EA6" w:rsidRPr="00F24C5D" w:rsidRDefault="00517EA6" w:rsidP="00517EA6">
      <w:pPr>
        <w:ind w:firstLine="708"/>
        <w:jc w:val="both"/>
      </w:pPr>
      <w:r w:rsidRPr="00F24C5D">
        <w:t xml:space="preserve">Следующим этапом является нанесение черного контура и работа над изображением ног. </w:t>
      </w:r>
      <w:r w:rsidR="000665CB" w:rsidRPr="00F24C5D">
        <w:t xml:space="preserve">Черной линией обводятся только сверху шея и спинка. </w:t>
      </w:r>
      <w:r w:rsidRPr="00F24C5D">
        <w:t>Дети выполняют работу самост</w:t>
      </w:r>
      <w:r w:rsidRPr="00F24C5D">
        <w:t>о</w:t>
      </w:r>
      <w:r w:rsidRPr="00F24C5D">
        <w:t>ятельно опираясь на полученные ранее навыки. Роль преподавателя здесь – консультиров</w:t>
      </w:r>
      <w:r w:rsidRPr="00F24C5D">
        <w:t>а</w:t>
      </w:r>
      <w:r w:rsidRPr="00F24C5D">
        <w:t>ние (Фото 4).</w:t>
      </w:r>
    </w:p>
    <w:p w:rsidR="00145CDD" w:rsidRPr="00F24C5D" w:rsidRDefault="00517EA6" w:rsidP="00517EA6">
      <w:pPr>
        <w:ind w:firstLine="708"/>
        <w:jc w:val="both"/>
      </w:pPr>
      <w:r w:rsidRPr="00F24C5D">
        <w:t xml:space="preserve">Далее приступаем к более мелким декоративным деталям. </w:t>
      </w:r>
      <w:r w:rsidR="000665CB" w:rsidRPr="00F24C5D">
        <w:t xml:space="preserve">Хвост рисуется </w:t>
      </w:r>
      <w:r w:rsidR="000012DC" w:rsidRPr="00F24C5D">
        <w:t xml:space="preserve">на выступе обводки 3-4 </w:t>
      </w:r>
      <w:r w:rsidR="00CA358C" w:rsidRPr="00F24C5D">
        <w:t xml:space="preserve">прямыми линиями длинной до земли или почти до земли. Ноги очень длинные, равные </w:t>
      </w:r>
      <w:r w:rsidR="000012DC" w:rsidRPr="00F24C5D">
        <w:t>длине</w:t>
      </w:r>
      <w:r w:rsidR="00CA358C" w:rsidRPr="00F24C5D">
        <w:t xml:space="preserve"> туловища, занимают половину пространства, отведенного образу коня. </w:t>
      </w:r>
      <w:r w:rsidRPr="00F24C5D">
        <w:t>Пед</w:t>
      </w:r>
      <w:r w:rsidRPr="00F24C5D">
        <w:t>а</w:t>
      </w:r>
      <w:r w:rsidRPr="00F24C5D">
        <w:lastRenderedPageBreak/>
        <w:t xml:space="preserve">гог объясняет, что ноги </w:t>
      </w:r>
      <w:r w:rsidR="00CA358C" w:rsidRPr="00F24C5D">
        <w:t xml:space="preserve">рисуются чуточку </w:t>
      </w:r>
      <w:r w:rsidR="00B55169" w:rsidRPr="00F24C5D">
        <w:t>по-разному</w:t>
      </w:r>
      <w:r w:rsidR="00CA358C" w:rsidRPr="00F24C5D">
        <w:t>; от того, как их нарисовать, будет з</w:t>
      </w:r>
      <w:r w:rsidR="00CA358C" w:rsidRPr="00F24C5D">
        <w:t>а</w:t>
      </w:r>
      <w:r w:rsidR="00CA358C" w:rsidRPr="00F24C5D">
        <w:t>висеть поступь коня: он может скакать, бежать, стоять или даже спотыкаться. Так же и ко</w:t>
      </w:r>
      <w:r w:rsidR="00CA358C" w:rsidRPr="00F24C5D">
        <w:t>н</w:t>
      </w:r>
      <w:r w:rsidR="00CA358C" w:rsidRPr="00F24C5D">
        <w:t>ская голова имеет свой характер у каждого автора, но чаще всего это добродушная, чуть курносая мордашка</w:t>
      </w:r>
      <w:r w:rsidR="00CD2613" w:rsidRPr="00F24C5D">
        <w:t xml:space="preserve">. Дополнительно </w:t>
      </w:r>
      <w:r w:rsidRPr="00F24C5D">
        <w:t>каждый ребенок</w:t>
      </w:r>
      <w:r w:rsidR="00CD2613" w:rsidRPr="00F24C5D">
        <w:t xml:space="preserve"> может проявить фантазию и добавить украшение  коню, а так же по разному написать фасон гривы</w:t>
      </w:r>
      <w:r w:rsidR="000012DC" w:rsidRPr="00F24C5D">
        <w:t xml:space="preserve"> </w:t>
      </w:r>
      <w:r w:rsidR="00CA358C" w:rsidRPr="00F24C5D">
        <w:t>(Фото</w:t>
      </w:r>
      <w:r w:rsidRPr="00F24C5D">
        <w:t xml:space="preserve"> 5</w:t>
      </w:r>
      <w:r w:rsidR="00CA358C" w:rsidRPr="00F24C5D">
        <w:t>).</w:t>
      </w:r>
      <w:r w:rsidR="000B3241" w:rsidRPr="00F24C5D">
        <w:t xml:space="preserve"> </w:t>
      </w:r>
    </w:p>
    <w:p w:rsidR="00D77E2B" w:rsidRPr="00F24C5D" w:rsidRDefault="00B72926" w:rsidP="00D77E2B">
      <w:r w:rsidRPr="00F24C5D">
        <w:t xml:space="preserve">После изучения и написания элементов мезенской росписи детям </w:t>
      </w:r>
      <w:r w:rsidR="00D77E2B" w:rsidRPr="00F24C5D">
        <w:t>предлагается</w:t>
      </w:r>
      <w:r w:rsidRPr="00F24C5D">
        <w:t xml:space="preserve"> построить </w:t>
      </w:r>
      <w:r w:rsidR="00D77E2B" w:rsidRPr="00F24C5D">
        <w:t xml:space="preserve">линейную </w:t>
      </w:r>
      <w:r w:rsidRPr="00F24C5D">
        <w:t>композицию</w:t>
      </w:r>
      <w:r w:rsidR="00D77E2B" w:rsidRPr="00F24C5D">
        <w:t>,</w:t>
      </w:r>
      <w:r w:rsidRPr="00F24C5D">
        <w:t xml:space="preserve"> </w:t>
      </w:r>
      <w:r w:rsidR="00D77E2B" w:rsidRPr="00F24C5D">
        <w:t xml:space="preserve">с мезенским конем и  елочками в мезенской росписи. </w:t>
      </w:r>
    </w:p>
    <w:p w:rsidR="004F74D1" w:rsidRPr="00F24C5D" w:rsidRDefault="000B2F56" w:rsidP="000B2F56">
      <w:pPr>
        <w:ind w:firstLine="708"/>
        <w:jc w:val="both"/>
      </w:pPr>
      <w:r w:rsidRPr="00F24C5D">
        <w:t>Работая по данной программе, автор обращает внимание на то, что, встречая сложн</w:t>
      </w:r>
      <w:r w:rsidRPr="00F24C5D">
        <w:t>о</w:t>
      </w:r>
      <w:r w:rsidRPr="00F24C5D">
        <w:t xml:space="preserve">сти в работе, обучающиеся нередко допускают ошибки. Анализ детских работ выявил </w:t>
      </w:r>
      <w:r w:rsidR="00E64A9C" w:rsidRPr="00F24C5D">
        <w:t>пр</w:t>
      </w:r>
      <w:r w:rsidR="00E64A9C" w:rsidRPr="00F24C5D">
        <w:t>и</w:t>
      </w:r>
      <w:r w:rsidR="00E64A9C" w:rsidRPr="00F24C5D">
        <w:t>чины возникающих сложностей и пути их решения.</w:t>
      </w:r>
    </w:p>
    <w:p w:rsidR="004F74D1" w:rsidRPr="00F24C5D" w:rsidRDefault="004F74D1" w:rsidP="004F74D1">
      <w:pPr>
        <w:jc w:val="both"/>
      </w:pPr>
      <w:r w:rsidRPr="00F24C5D">
        <w:t>1. Некачественное выполнение элементов</w:t>
      </w:r>
      <w:r w:rsidR="00E64A9C" w:rsidRPr="00F24C5D">
        <w:t xml:space="preserve"> росписи</w:t>
      </w:r>
      <w:r w:rsidRPr="00F24C5D">
        <w:t xml:space="preserve">. </w:t>
      </w:r>
    </w:p>
    <w:p w:rsidR="00B72926" w:rsidRPr="00F24C5D" w:rsidRDefault="00E64A9C" w:rsidP="004F74D1">
      <w:pPr>
        <w:jc w:val="both"/>
      </w:pPr>
      <w:r w:rsidRPr="00F24C5D">
        <w:t>Возможные п</w:t>
      </w:r>
      <w:r w:rsidR="00B72926" w:rsidRPr="00F24C5D">
        <w:t>ричины:</w:t>
      </w:r>
    </w:p>
    <w:p w:rsidR="00E64A9C" w:rsidRPr="00F24C5D" w:rsidRDefault="00B72926" w:rsidP="000B2F56">
      <w:pPr>
        <w:ind w:left="709"/>
        <w:jc w:val="both"/>
      </w:pPr>
      <w:r w:rsidRPr="00F24C5D">
        <w:t xml:space="preserve">- </w:t>
      </w:r>
      <w:r w:rsidR="00E64A9C" w:rsidRPr="00F24C5D">
        <w:t>кисть плохого качества (дети и родители не всегда понимают, что качество работы зависит от материалов);</w:t>
      </w:r>
    </w:p>
    <w:p w:rsidR="00B72926" w:rsidRPr="00F24C5D" w:rsidRDefault="00E64A9C" w:rsidP="00E64A9C">
      <w:pPr>
        <w:ind w:left="709"/>
        <w:jc w:val="both"/>
      </w:pPr>
      <w:r w:rsidRPr="00F24C5D">
        <w:t xml:space="preserve">- </w:t>
      </w:r>
      <w:r w:rsidR="00B72926" w:rsidRPr="00F24C5D">
        <w:t>не правильное положение кисти во время выполнения росписи;</w:t>
      </w:r>
    </w:p>
    <w:p w:rsidR="00B72926" w:rsidRPr="00F24C5D" w:rsidRDefault="00B72926" w:rsidP="000B2F56">
      <w:pPr>
        <w:ind w:left="709"/>
        <w:jc w:val="both"/>
      </w:pPr>
      <w:r w:rsidRPr="00F24C5D">
        <w:t>- много краски на кисти;</w:t>
      </w:r>
    </w:p>
    <w:p w:rsidR="00B72926" w:rsidRPr="00F24C5D" w:rsidRDefault="00B72926" w:rsidP="00E64A9C">
      <w:pPr>
        <w:jc w:val="both"/>
      </w:pPr>
      <w:r w:rsidRPr="00F24C5D">
        <w:t>Устранение ошибок:</w:t>
      </w:r>
    </w:p>
    <w:p w:rsidR="00E64A9C" w:rsidRPr="00F24C5D" w:rsidRDefault="00B72926" w:rsidP="000B2F56">
      <w:pPr>
        <w:ind w:left="709"/>
        <w:jc w:val="both"/>
      </w:pPr>
      <w:r w:rsidRPr="00F24C5D">
        <w:t xml:space="preserve">- </w:t>
      </w:r>
      <w:r w:rsidR="00E64A9C" w:rsidRPr="00F24C5D">
        <w:t>сменить кисть;</w:t>
      </w:r>
    </w:p>
    <w:p w:rsidR="00B72926" w:rsidRPr="00F24C5D" w:rsidRDefault="00E64A9C" w:rsidP="00E64A9C">
      <w:pPr>
        <w:ind w:left="709"/>
        <w:jc w:val="both"/>
      </w:pPr>
      <w:r w:rsidRPr="00F24C5D">
        <w:t xml:space="preserve">- взять кисть вертикально, с помощью дополнительных    упражнений </w:t>
      </w:r>
      <w:r w:rsidR="00B72926" w:rsidRPr="00F24C5D">
        <w:t>отработать нажим кистью;</w:t>
      </w:r>
    </w:p>
    <w:p w:rsidR="00B72926" w:rsidRPr="00F24C5D" w:rsidRDefault="00B72926" w:rsidP="00E64A9C">
      <w:pPr>
        <w:ind w:left="709"/>
        <w:jc w:val="both"/>
      </w:pPr>
      <w:r w:rsidRPr="00F24C5D">
        <w:t>- промыть кисть, набрать краску, заострить кончик кисти о край палитры.</w:t>
      </w:r>
    </w:p>
    <w:p w:rsidR="00E64A9C" w:rsidRPr="00F24C5D" w:rsidRDefault="004F74D1" w:rsidP="004F74D1">
      <w:pPr>
        <w:jc w:val="both"/>
      </w:pPr>
      <w:r w:rsidRPr="00F24C5D">
        <w:t xml:space="preserve">2. Неправильное применение цвета при написании мотивов (вместо красного черный и наоборот, путаница в толщине линий при выполнении орнамента). Причина: </w:t>
      </w:r>
    </w:p>
    <w:p w:rsidR="00E64A9C" w:rsidRPr="00F24C5D" w:rsidRDefault="00E64A9C" w:rsidP="00E64A9C">
      <w:pPr>
        <w:ind w:firstLine="709"/>
        <w:jc w:val="both"/>
      </w:pPr>
      <w:r w:rsidRPr="00F24C5D">
        <w:t xml:space="preserve">- </w:t>
      </w:r>
      <w:r w:rsidR="004F74D1" w:rsidRPr="00F24C5D">
        <w:t xml:space="preserve">плохое знание </w:t>
      </w:r>
      <w:r w:rsidRPr="00F24C5D">
        <w:t>правил</w:t>
      </w:r>
      <w:r w:rsidR="004F74D1" w:rsidRPr="00F24C5D">
        <w:t xml:space="preserve"> применения цвета в росписи. </w:t>
      </w:r>
    </w:p>
    <w:p w:rsidR="00E64A9C" w:rsidRPr="00F24C5D" w:rsidRDefault="004F74D1" w:rsidP="00E64A9C">
      <w:pPr>
        <w:jc w:val="both"/>
      </w:pPr>
      <w:r w:rsidRPr="00F24C5D">
        <w:t>Устранение ошибки:</w:t>
      </w:r>
    </w:p>
    <w:p w:rsidR="004F74D1" w:rsidRPr="00F24C5D" w:rsidRDefault="004F74D1" w:rsidP="00E64A9C">
      <w:pPr>
        <w:jc w:val="both"/>
      </w:pPr>
      <w:r w:rsidRPr="00F24C5D">
        <w:t xml:space="preserve"> </w:t>
      </w:r>
      <w:r w:rsidR="00E64A9C" w:rsidRPr="00F24C5D">
        <w:tab/>
        <w:t xml:space="preserve">- обратить </w:t>
      </w:r>
      <w:r w:rsidRPr="00F24C5D">
        <w:t>вни</w:t>
      </w:r>
      <w:r w:rsidR="00E64A9C" w:rsidRPr="00F24C5D">
        <w:t>мани</w:t>
      </w:r>
      <w:r w:rsidRPr="00F24C5D">
        <w:t xml:space="preserve">е </w:t>
      </w:r>
      <w:r w:rsidR="00E64A9C" w:rsidRPr="00F24C5D">
        <w:t>на</w:t>
      </w:r>
      <w:r w:rsidRPr="00F24C5D">
        <w:t xml:space="preserve"> работ</w:t>
      </w:r>
      <w:r w:rsidR="00E64A9C" w:rsidRPr="00F24C5D">
        <w:t>ы</w:t>
      </w:r>
      <w:r w:rsidRPr="00F24C5D">
        <w:t xml:space="preserve"> мастеро</w:t>
      </w:r>
      <w:r w:rsidR="00E64A9C" w:rsidRPr="00F24C5D">
        <w:t>в (показывать больше образцов из фонда шк</w:t>
      </w:r>
      <w:r w:rsidR="00E64A9C" w:rsidRPr="00F24C5D">
        <w:t>о</w:t>
      </w:r>
      <w:r w:rsidR="00E64A9C" w:rsidRPr="00F24C5D">
        <w:t>лы и иллюстраций), можно дать домашнее задание</w:t>
      </w:r>
      <w:r w:rsidRPr="00F24C5D">
        <w:t xml:space="preserve"> </w:t>
      </w:r>
      <w:r w:rsidR="00E64A9C" w:rsidRPr="00F24C5D">
        <w:t>с</w:t>
      </w:r>
      <w:r w:rsidRPr="00F24C5D">
        <w:t>копирова</w:t>
      </w:r>
      <w:r w:rsidR="00E64A9C" w:rsidRPr="00F24C5D">
        <w:t>ть</w:t>
      </w:r>
      <w:r w:rsidRPr="00F24C5D">
        <w:t xml:space="preserve"> моти</w:t>
      </w:r>
      <w:r w:rsidR="00E64A9C" w:rsidRPr="00F24C5D">
        <w:t>в</w:t>
      </w:r>
      <w:r w:rsidRPr="00F24C5D">
        <w:t xml:space="preserve"> росписи</w:t>
      </w:r>
      <w:r w:rsidR="00E64A9C" w:rsidRPr="00F24C5D">
        <w:t>, организов</w:t>
      </w:r>
      <w:r w:rsidR="00E64A9C" w:rsidRPr="00F24C5D">
        <w:t>ы</w:t>
      </w:r>
      <w:r w:rsidR="00E64A9C" w:rsidRPr="00F24C5D">
        <w:t>вать аналитические задания (очень хорошо делать это в игровой форме)</w:t>
      </w:r>
      <w:r w:rsidRPr="00F24C5D">
        <w:t>.</w:t>
      </w:r>
    </w:p>
    <w:p w:rsidR="00E64A9C" w:rsidRPr="00F24C5D" w:rsidRDefault="004F74D1" w:rsidP="004F74D1">
      <w:pPr>
        <w:jc w:val="both"/>
      </w:pPr>
      <w:r w:rsidRPr="00F24C5D">
        <w:t>3. Неверное выполнение композиции (отсутствует центр композиции, слишком плотное или редкое выполнение мо</w:t>
      </w:r>
      <w:r w:rsidR="00B72926" w:rsidRPr="00F24C5D">
        <w:t>тивов, неуравновешенность компо</w:t>
      </w:r>
      <w:r w:rsidRPr="00F24C5D">
        <w:t xml:space="preserve">зиции). Причины: </w:t>
      </w:r>
    </w:p>
    <w:p w:rsidR="00E64A9C" w:rsidRPr="00F24C5D" w:rsidRDefault="00E64A9C" w:rsidP="00E64A9C">
      <w:pPr>
        <w:ind w:left="708"/>
        <w:jc w:val="both"/>
      </w:pPr>
      <w:r w:rsidRPr="00F24C5D">
        <w:t xml:space="preserve">- </w:t>
      </w:r>
      <w:r w:rsidR="004F74D1" w:rsidRPr="00F24C5D">
        <w:t>не усвоена схема построения композиций росписи, выполнение сложных композ</w:t>
      </w:r>
      <w:r w:rsidR="004F74D1" w:rsidRPr="00F24C5D">
        <w:t>и</w:t>
      </w:r>
      <w:r w:rsidR="004F74D1" w:rsidRPr="00F24C5D">
        <w:t>ций без предварительных эскизов, неверный выбор пропорций изображаемых мот</w:t>
      </w:r>
      <w:r w:rsidR="004F74D1" w:rsidRPr="00F24C5D">
        <w:t>и</w:t>
      </w:r>
      <w:r w:rsidR="004F74D1" w:rsidRPr="00F24C5D">
        <w:t xml:space="preserve">вов. </w:t>
      </w:r>
    </w:p>
    <w:p w:rsidR="00E64A9C" w:rsidRPr="00F24C5D" w:rsidRDefault="004F74D1" w:rsidP="00E64A9C">
      <w:pPr>
        <w:jc w:val="both"/>
      </w:pPr>
      <w:r w:rsidRPr="00F24C5D">
        <w:t xml:space="preserve">Устранение ошибок: </w:t>
      </w:r>
    </w:p>
    <w:p w:rsidR="0041109B" w:rsidRPr="00F24C5D" w:rsidRDefault="00E64A9C" w:rsidP="00E64A9C">
      <w:pPr>
        <w:ind w:firstLine="708"/>
        <w:jc w:val="both"/>
      </w:pPr>
      <w:r w:rsidRPr="00F24C5D">
        <w:t>- помогают раздаточные материалы – карточки с наиболее распространенными сх</w:t>
      </w:r>
      <w:r w:rsidRPr="00F24C5D">
        <w:t>е</w:t>
      </w:r>
      <w:r w:rsidRPr="00F24C5D">
        <w:t xml:space="preserve">мами композиций, </w:t>
      </w:r>
      <w:r w:rsidR="00E6267C" w:rsidRPr="00F24C5D">
        <w:t>обратить внимание учащихся, что любую работу нужно начинать с эск</w:t>
      </w:r>
      <w:r w:rsidR="00E6267C" w:rsidRPr="00F24C5D">
        <w:t>и</w:t>
      </w:r>
      <w:r w:rsidR="00E6267C" w:rsidRPr="00F24C5D">
        <w:t>за,</w:t>
      </w:r>
      <w:r w:rsidR="004F74D1" w:rsidRPr="00F24C5D">
        <w:t xml:space="preserve"> выполнить серию карандашных поисковых эскизов.</w:t>
      </w:r>
    </w:p>
    <w:p w:rsidR="00E92BBD" w:rsidRPr="00F24C5D" w:rsidRDefault="00E92BBD" w:rsidP="00D77E2B"/>
    <w:p w:rsidR="006A758A" w:rsidRPr="00F24C5D" w:rsidRDefault="006A758A" w:rsidP="00E92BBD">
      <w:pPr>
        <w:jc w:val="center"/>
        <w:rPr>
          <w:b/>
        </w:rPr>
      </w:pPr>
    </w:p>
    <w:p w:rsidR="006A758A" w:rsidRPr="00F24C5D" w:rsidRDefault="006A758A" w:rsidP="00E92BBD">
      <w:pPr>
        <w:jc w:val="center"/>
        <w:rPr>
          <w:b/>
        </w:rPr>
      </w:pPr>
    </w:p>
    <w:p w:rsidR="006A758A" w:rsidRPr="00F24C5D" w:rsidRDefault="006A758A" w:rsidP="00E92BBD">
      <w:pPr>
        <w:jc w:val="center"/>
        <w:rPr>
          <w:b/>
        </w:rPr>
      </w:pPr>
    </w:p>
    <w:p w:rsidR="006A758A" w:rsidRPr="00F24C5D" w:rsidRDefault="006A758A" w:rsidP="00E92BBD">
      <w:pPr>
        <w:jc w:val="center"/>
        <w:rPr>
          <w:b/>
        </w:rPr>
      </w:pPr>
    </w:p>
    <w:p w:rsidR="006A758A" w:rsidRPr="00F24C5D" w:rsidRDefault="006A758A" w:rsidP="00E92BBD">
      <w:pPr>
        <w:jc w:val="center"/>
        <w:rPr>
          <w:b/>
        </w:rPr>
      </w:pPr>
    </w:p>
    <w:p w:rsidR="006A758A" w:rsidRPr="00F24C5D" w:rsidRDefault="006A758A" w:rsidP="00E92BBD">
      <w:pPr>
        <w:jc w:val="center"/>
        <w:rPr>
          <w:b/>
        </w:rPr>
      </w:pPr>
    </w:p>
    <w:p w:rsidR="006A758A" w:rsidRPr="00F24C5D" w:rsidRDefault="006A758A" w:rsidP="00E92BBD">
      <w:pPr>
        <w:jc w:val="center"/>
        <w:rPr>
          <w:b/>
        </w:rPr>
      </w:pPr>
    </w:p>
    <w:p w:rsidR="006A758A" w:rsidRPr="00F24C5D" w:rsidRDefault="006A758A" w:rsidP="00E92BBD">
      <w:pPr>
        <w:jc w:val="center"/>
        <w:rPr>
          <w:b/>
        </w:rPr>
      </w:pPr>
    </w:p>
    <w:p w:rsidR="006A758A" w:rsidRPr="00F24C5D" w:rsidRDefault="006A758A" w:rsidP="00E92BBD">
      <w:pPr>
        <w:jc w:val="center"/>
        <w:rPr>
          <w:b/>
        </w:rPr>
      </w:pPr>
    </w:p>
    <w:p w:rsidR="006A758A" w:rsidRDefault="006A758A" w:rsidP="00E92BBD">
      <w:pPr>
        <w:jc w:val="center"/>
        <w:rPr>
          <w:b/>
        </w:rPr>
      </w:pPr>
    </w:p>
    <w:p w:rsidR="00F24C5D" w:rsidRDefault="00F24C5D" w:rsidP="00E92BBD">
      <w:pPr>
        <w:jc w:val="center"/>
        <w:rPr>
          <w:b/>
        </w:rPr>
      </w:pPr>
    </w:p>
    <w:p w:rsidR="00F24C5D" w:rsidRPr="00F24C5D" w:rsidRDefault="00F24C5D" w:rsidP="00E92BBD">
      <w:pPr>
        <w:jc w:val="center"/>
        <w:rPr>
          <w:b/>
        </w:rPr>
      </w:pPr>
    </w:p>
    <w:p w:rsidR="006A758A" w:rsidRPr="00F24C5D" w:rsidRDefault="006A758A" w:rsidP="0060043B">
      <w:pPr>
        <w:rPr>
          <w:b/>
        </w:rPr>
      </w:pPr>
    </w:p>
    <w:p w:rsidR="006A758A" w:rsidRPr="00F24C5D" w:rsidRDefault="006A758A" w:rsidP="00E92BBD">
      <w:pPr>
        <w:jc w:val="center"/>
        <w:rPr>
          <w:b/>
        </w:rPr>
      </w:pPr>
    </w:p>
    <w:p w:rsidR="00E92BBD" w:rsidRPr="00F24C5D" w:rsidRDefault="00E92BBD" w:rsidP="00E92BBD">
      <w:pPr>
        <w:jc w:val="center"/>
        <w:rPr>
          <w:b/>
          <w:sz w:val="28"/>
          <w:szCs w:val="28"/>
        </w:rPr>
      </w:pPr>
      <w:r w:rsidRPr="00F24C5D">
        <w:rPr>
          <w:b/>
          <w:sz w:val="28"/>
          <w:szCs w:val="28"/>
        </w:rPr>
        <w:lastRenderedPageBreak/>
        <w:t>Заключение</w:t>
      </w:r>
    </w:p>
    <w:p w:rsidR="00E92BBD" w:rsidRPr="00F24C5D" w:rsidRDefault="00E92BBD" w:rsidP="00C379CC">
      <w:pPr>
        <w:jc w:val="both"/>
        <w:rPr>
          <w:sz w:val="28"/>
          <w:szCs w:val="28"/>
        </w:rPr>
      </w:pPr>
    </w:p>
    <w:p w:rsidR="00E92BBD" w:rsidRPr="00F24C5D" w:rsidRDefault="00E92BBD" w:rsidP="00E6267C">
      <w:pPr>
        <w:ind w:firstLine="708"/>
        <w:jc w:val="both"/>
      </w:pPr>
      <w:r w:rsidRPr="00F24C5D">
        <w:t xml:space="preserve">В результате </w:t>
      </w:r>
      <w:r w:rsidR="00535141" w:rsidRPr="00F24C5D">
        <w:t>применения предста</w:t>
      </w:r>
      <w:r w:rsidR="006A758A" w:rsidRPr="00F24C5D">
        <w:t>вленного алгоритма деятельности</w:t>
      </w:r>
      <w:r w:rsidR="00975358" w:rsidRPr="00F24C5D">
        <w:t xml:space="preserve"> для </w:t>
      </w:r>
      <w:r w:rsidR="00535141" w:rsidRPr="00F24C5D">
        <w:t xml:space="preserve"> </w:t>
      </w:r>
      <w:r w:rsidRPr="00F24C5D">
        <w:t xml:space="preserve">освоения </w:t>
      </w:r>
      <w:r w:rsidR="00975358" w:rsidRPr="00F24C5D">
        <w:t>ра</w:t>
      </w:r>
      <w:r w:rsidR="00975358" w:rsidRPr="00F24C5D">
        <w:t>з</w:t>
      </w:r>
      <w:r w:rsidR="00975358" w:rsidRPr="00F24C5D">
        <w:t xml:space="preserve">дела программы, касающегося навыков росписи, </w:t>
      </w:r>
      <w:r w:rsidRPr="00F24C5D">
        <w:t>учащиеся получают развитие значимых к</w:t>
      </w:r>
      <w:r w:rsidRPr="00F24C5D">
        <w:t>а</w:t>
      </w:r>
      <w:r w:rsidRPr="00F24C5D">
        <w:t xml:space="preserve">честв. </w:t>
      </w:r>
    </w:p>
    <w:p w:rsidR="00975358" w:rsidRPr="00F24C5D" w:rsidRDefault="00975358" w:rsidP="00E6267C">
      <w:pPr>
        <w:ind w:firstLine="708"/>
        <w:jc w:val="both"/>
      </w:pPr>
      <w:r w:rsidRPr="00F24C5D">
        <w:t xml:space="preserve">Научившись изображать основной элемент мезенской росписи – коня, ученики </w:t>
      </w:r>
      <w:r w:rsidR="00007767" w:rsidRPr="00F24C5D">
        <w:t>вкл</w:t>
      </w:r>
      <w:r w:rsidR="00007767" w:rsidRPr="00F24C5D">
        <w:t>ю</w:t>
      </w:r>
      <w:r w:rsidR="00007767" w:rsidRPr="00F24C5D">
        <w:t>чают</w:t>
      </w:r>
      <w:r w:rsidRPr="00F24C5D">
        <w:t xml:space="preserve"> его в композицию из разнообразных </w:t>
      </w:r>
      <w:r w:rsidR="00007767" w:rsidRPr="00F24C5D">
        <w:t>декоративных элементов и</w:t>
      </w:r>
      <w:r w:rsidRPr="00F24C5D">
        <w:t xml:space="preserve"> орнамен</w:t>
      </w:r>
      <w:r w:rsidR="00007767" w:rsidRPr="00F24C5D">
        <w:t>тов.</w:t>
      </w:r>
      <w:r w:rsidRPr="00F24C5D">
        <w:t xml:space="preserve"> </w:t>
      </w:r>
    </w:p>
    <w:p w:rsidR="00E92BBD" w:rsidRPr="00F24C5D" w:rsidRDefault="008F0B7F" w:rsidP="00E6267C">
      <w:pPr>
        <w:ind w:firstLine="708"/>
        <w:jc w:val="both"/>
      </w:pPr>
      <w:r w:rsidRPr="00F24C5D">
        <w:t>Грамотное использование педагогом представленных в методической разработке пр</w:t>
      </w:r>
      <w:r w:rsidRPr="00F24C5D">
        <w:t>и</w:t>
      </w:r>
      <w:r w:rsidRPr="00F24C5D">
        <w:t xml:space="preserve">емов и методов работы </w:t>
      </w:r>
      <w:r w:rsidR="00975358" w:rsidRPr="00F24C5D">
        <w:t xml:space="preserve">при изучении элементов мезенской росписи </w:t>
      </w:r>
      <w:r w:rsidRPr="00F24C5D">
        <w:t xml:space="preserve">будет </w:t>
      </w:r>
      <w:r w:rsidR="00975358" w:rsidRPr="00F24C5D">
        <w:t xml:space="preserve">способствовать </w:t>
      </w:r>
      <w:r w:rsidR="00E92BBD" w:rsidRPr="00F24C5D">
        <w:t>приобретени</w:t>
      </w:r>
      <w:r w:rsidRPr="00F24C5D">
        <w:t>ю</w:t>
      </w:r>
      <w:r w:rsidR="00E92BBD" w:rsidRPr="00F24C5D">
        <w:t xml:space="preserve"> обучающимися следующих знаний, умений и навыков</w:t>
      </w:r>
      <w:r w:rsidR="000C22D5" w:rsidRPr="00F24C5D">
        <w:t>:</w:t>
      </w:r>
    </w:p>
    <w:p w:rsidR="000C22D5" w:rsidRPr="00F24C5D" w:rsidRDefault="000C22D5" w:rsidP="00975358">
      <w:pPr>
        <w:ind w:firstLine="851"/>
        <w:jc w:val="both"/>
      </w:pPr>
      <w:r w:rsidRPr="00F24C5D">
        <w:t xml:space="preserve">- </w:t>
      </w:r>
      <w:r w:rsidRPr="00F24C5D">
        <w:tab/>
        <w:t>организовать свое рабочее место;</w:t>
      </w:r>
    </w:p>
    <w:p w:rsidR="00E92BBD" w:rsidRPr="00F24C5D" w:rsidRDefault="00E92BBD" w:rsidP="00975358">
      <w:pPr>
        <w:ind w:firstLine="851"/>
        <w:jc w:val="both"/>
      </w:pPr>
      <w:r w:rsidRPr="00F24C5D">
        <w:t>-</w:t>
      </w:r>
      <w:r w:rsidRPr="00F24C5D">
        <w:tab/>
        <w:t>н</w:t>
      </w:r>
      <w:r w:rsidR="000C22D5" w:rsidRPr="00F24C5D">
        <w:t>авыки и приемы росписи</w:t>
      </w:r>
      <w:r w:rsidRPr="00F24C5D">
        <w:t xml:space="preserve">; </w:t>
      </w:r>
    </w:p>
    <w:p w:rsidR="000C22D5" w:rsidRPr="00F24C5D" w:rsidRDefault="00E92BBD" w:rsidP="00975358">
      <w:pPr>
        <w:ind w:firstLine="851"/>
        <w:jc w:val="both"/>
      </w:pPr>
      <w:r w:rsidRPr="00F24C5D">
        <w:t>-</w:t>
      </w:r>
      <w:r w:rsidRPr="00F24C5D">
        <w:tab/>
        <w:t>умение планировать</w:t>
      </w:r>
      <w:r w:rsidR="000C22D5" w:rsidRPr="00F24C5D">
        <w:t xml:space="preserve"> свою работу; </w:t>
      </w:r>
      <w:r w:rsidRPr="00F24C5D">
        <w:tab/>
      </w:r>
    </w:p>
    <w:p w:rsidR="00E92BBD" w:rsidRPr="00F24C5D" w:rsidRDefault="00E92BBD" w:rsidP="00975358">
      <w:pPr>
        <w:ind w:firstLine="851"/>
        <w:jc w:val="both"/>
      </w:pPr>
      <w:r w:rsidRPr="00F24C5D">
        <w:t>-</w:t>
      </w:r>
      <w:r w:rsidRPr="00F24C5D">
        <w:tab/>
        <w:t>знания об особенностях различ</w:t>
      </w:r>
      <w:r w:rsidR="000C22D5" w:rsidRPr="00F24C5D">
        <w:t>ных видов красок, кистей;</w:t>
      </w:r>
    </w:p>
    <w:p w:rsidR="000C22D5" w:rsidRPr="00F24C5D" w:rsidRDefault="00E92BBD" w:rsidP="00975358">
      <w:pPr>
        <w:ind w:firstLine="851"/>
        <w:jc w:val="both"/>
      </w:pPr>
      <w:r w:rsidRPr="00F24C5D">
        <w:t>-</w:t>
      </w:r>
      <w:r w:rsidRPr="00F24C5D">
        <w:tab/>
        <w:t>умения разра</w:t>
      </w:r>
      <w:r w:rsidR="000C22D5" w:rsidRPr="00F24C5D">
        <w:t>батывать и зарисовывать эскизы;</w:t>
      </w:r>
    </w:p>
    <w:p w:rsidR="0041109B" w:rsidRPr="00F24C5D" w:rsidRDefault="00E92BBD" w:rsidP="00975358">
      <w:pPr>
        <w:ind w:left="1416" w:hanging="490"/>
        <w:jc w:val="both"/>
      </w:pPr>
      <w:r w:rsidRPr="00F24C5D">
        <w:t>-</w:t>
      </w:r>
      <w:r w:rsidRPr="00F24C5D">
        <w:tab/>
        <w:t>умения самостоятельно разрабатывать композицию с изученными мотива</w:t>
      </w:r>
      <w:r w:rsidR="000C22D5" w:rsidRPr="00F24C5D">
        <w:t>ми росписи;</w:t>
      </w:r>
    </w:p>
    <w:p w:rsidR="00C379CC" w:rsidRPr="00F24C5D" w:rsidRDefault="000C22D5" w:rsidP="00975358">
      <w:pPr>
        <w:ind w:left="1406" w:hanging="555"/>
        <w:jc w:val="both"/>
      </w:pPr>
      <w:r w:rsidRPr="00F24C5D">
        <w:t xml:space="preserve">-  </w:t>
      </w:r>
      <w:r w:rsidR="007E3946" w:rsidRPr="00F24C5D">
        <w:tab/>
      </w:r>
      <w:r w:rsidRPr="00F24C5D">
        <w:t>различать по внешним признакам (технике, росписи, орнаменту и т.п.) прина</w:t>
      </w:r>
      <w:r w:rsidRPr="00F24C5D">
        <w:t>д</w:t>
      </w:r>
      <w:r w:rsidRPr="00F24C5D">
        <w:t>лежность изделия к определенному виду промысла.</w:t>
      </w:r>
    </w:p>
    <w:p w:rsidR="00E6267C" w:rsidRPr="00F24C5D" w:rsidRDefault="00E6267C" w:rsidP="00B207CB">
      <w:pPr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975358" w:rsidRDefault="00975358" w:rsidP="0060043B">
      <w:pPr>
        <w:rPr>
          <w:b/>
        </w:rPr>
      </w:pPr>
    </w:p>
    <w:p w:rsidR="00F24C5D" w:rsidRDefault="00F24C5D" w:rsidP="0060043B">
      <w:pPr>
        <w:rPr>
          <w:b/>
        </w:rPr>
      </w:pPr>
    </w:p>
    <w:p w:rsidR="00F24C5D" w:rsidRDefault="00F24C5D" w:rsidP="0060043B">
      <w:pPr>
        <w:rPr>
          <w:b/>
        </w:rPr>
      </w:pPr>
    </w:p>
    <w:p w:rsidR="00F24C5D" w:rsidRDefault="00F24C5D" w:rsidP="0060043B">
      <w:pPr>
        <w:rPr>
          <w:b/>
        </w:rPr>
      </w:pPr>
    </w:p>
    <w:p w:rsidR="00F24C5D" w:rsidRDefault="00F24C5D" w:rsidP="0060043B">
      <w:pPr>
        <w:rPr>
          <w:b/>
        </w:rPr>
      </w:pPr>
    </w:p>
    <w:p w:rsidR="00F24C5D" w:rsidRDefault="00F24C5D" w:rsidP="0060043B">
      <w:pPr>
        <w:rPr>
          <w:b/>
        </w:rPr>
      </w:pPr>
    </w:p>
    <w:p w:rsidR="00F24C5D" w:rsidRDefault="00F24C5D" w:rsidP="0060043B">
      <w:pPr>
        <w:rPr>
          <w:b/>
        </w:rPr>
      </w:pPr>
    </w:p>
    <w:p w:rsidR="00F24C5D" w:rsidRDefault="00F24C5D" w:rsidP="0060043B">
      <w:pPr>
        <w:rPr>
          <w:b/>
        </w:rPr>
      </w:pPr>
    </w:p>
    <w:p w:rsidR="00F24C5D" w:rsidRDefault="00F24C5D" w:rsidP="0060043B">
      <w:pPr>
        <w:rPr>
          <w:b/>
        </w:rPr>
      </w:pPr>
    </w:p>
    <w:p w:rsidR="00F24C5D" w:rsidRPr="00F24C5D" w:rsidRDefault="00F24C5D" w:rsidP="0060043B">
      <w:pPr>
        <w:rPr>
          <w:b/>
        </w:rPr>
      </w:pPr>
    </w:p>
    <w:p w:rsidR="00975358" w:rsidRPr="00F24C5D" w:rsidRDefault="00975358" w:rsidP="00C26F84">
      <w:pPr>
        <w:jc w:val="center"/>
        <w:rPr>
          <w:b/>
        </w:rPr>
      </w:pPr>
    </w:p>
    <w:p w:rsidR="00C26F84" w:rsidRPr="00F24C5D" w:rsidRDefault="00C26F84" w:rsidP="00C26F84">
      <w:pPr>
        <w:jc w:val="center"/>
        <w:rPr>
          <w:b/>
          <w:sz w:val="28"/>
          <w:szCs w:val="28"/>
        </w:rPr>
      </w:pPr>
      <w:r w:rsidRPr="00F24C5D">
        <w:rPr>
          <w:b/>
          <w:sz w:val="28"/>
          <w:szCs w:val="28"/>
        </w:rPr>
        <w:lastRenderedPageBreak/>
        <w:t xml:space="preserve">Список </w:t>
      </w:r>
      <w:r w:rsidR="00C24E6E" w:rsidRPr="00F24C5D">
        <w:rPr>
          <w:b/>
          <w:sz w:val="28"/>
          <w:szCs w:val="28"/>
        </w:rPr>
        <w:t xml:space="preserve">методической </w:t>
      </w:r>
      <w:r w:rsidRPr="00F24C5D">
        <w:rPr>
          <w:b/>
          <w:sz w:val="28"/>
          <w:szCs w:val="28"/>
        </w:rPr>
        <w:t>литературы</w:t>
      </w:r>
    </w:p>
    <w:p w:rsidR="00E6267C" w:rsidRPr="00F24C5D" w:rsidRDefault="00E6267C" w:rsidP="00C26F84">
      <w:pPr>
        <w:jc w:val="center"/>
        <w:rPr>
          <w:b/>
        </w:rPr>
      </w:pPr>
    </w:p>
    <w:p w:rsidR="00E6267C" w:rsidRPr="00F24C5D" w:rsidRDefault="00E6267C" w:rsidP="00E6267C">
      <w:pPr>
        <w:widowControl w:val="0"/>
        <w:tabs>
          <w:tab w:val="left" w:pos="-284"/>
        </w:tabs>
        <w:autoSpaceDE w:val="0"/>
        <w:autoSpaceDN w:val="0"/>
        <w:adjustRightInd w:val="0"/>
      </w:pPr>
      <w:r w:rsidRPr="00F24C5D">
        <w:t xml:space="preserve">1. Бабанский Ю.А. Учет возрастных и индивидуальных особенностей в учебно-воспитательном процессе. Народное образование СССР, 1982. №7, с. 106-111 </w:t>
      </w:r>
    </w:p>
    <w:p w:rsidR="00E6267C" w:rsidRPr="00F24C5D" w:rsidRDefault="00E6267C" w:rsidP="00E6267C">
      <w:pPr>
        <w:widowControl w:val="0"/>
        <w:tabs>
          <w:tab w:val="left" w:pos="-284"/>
        </w:tabs>
        <w:autoSpaceDE w:val="0"/>
        <w:autoSpaceDN w:val="0"/>
        <w:adjustRightInd w:val="0"/>
      </w:pPr>
      <w:r w:rsidRPr="00F24C5D">
        <w:t xml:space="preserve">2. Бесчастнов Н.П. Изображение растительных мотивов. – М.: Владос, 2004. с.66-74 </w:t>
      </w:r>
    </w:p>
    <w:p w:rsidR="00E6267C" w:rsidRPr="00F24C5D" w:rsidRDefault="00E6267C" w:rsidP="00E6267C">
      <w:pPr>
        <w:widowControl w:val="0"/>
        <w:tabs>
          <w:tab w:val="left" w:pos="-284"/>
        </w:tabs>
        <w:autoSpaceDE w:val="0"/>
        <w:autoSpaceDN w:val="0"/>
        <w:adjustRightInd w:val="0"/>
      </w:pPr>
      <w:r w:rsidRPr="00F24C5D">
        <w:t xml:space="preserve">3. Буткевич Л.М. История орнамента. – М.: Владос, 2003 </w:t>
      </w:r>
    </w:p>
    <w:p w:rsidR="00E6267C" w:rsidRPr="00F24C5D" w:rsidRDefault="00E6267C" w:rsidP="00E6267C">
      <w:pPr>
        <w:widowControl w:val="0"/>
        <w:tabs>
          <w:tab w:val="left" w:pos="-284"/>
        </w:tabs>
        <w:autoSpaceDE w:val="0"/>
        <w:autoSpaceDN w:val="0"/>
        <w:adjustRightInd w:val="0"/>
      </w:pPr>
      <w:r w:rsidRPr="00F24C5D">
        <w:t xml:space="preserve">4. Василенко В.М. Русское прикладное искусство. Истоки  становление: 1 век до н.э. – 8 в. н.э. – М.: Искусство, 1977 </w:t>
      </w:r>
    </w:p>
    <w:p w:rsidR="00E6267C" w:rsidRPr="00F24C5D" w:rsidRDefault="00E6267C" w:rsidP="00E6267C">
      <w:pPr>
        <w:widowControl w:val="0"/>
        <w:tabs>
          <w:tab w:val="left" w:pos="-284"/>
        </w:tabs>
        <w:autoSpaceDE w:val="0"/>
        <w:autoSpaceDN w:val="0"/>
        <w:adjustRightInd w:val="0"/>
      </w:pPr>
      <w:r w:rsidRPr="00F24C5D">
        <w:t xml:space="preserve">5.Величко Н. К. Роспись. Техники. Приемы. изделия. -М.: «АСТ-пресс» </w:t>
      </w:r>
      <w:smartTag w:uri="urn:schemas-microsoft-com:office:smarttags" w:element="metricconverter">
        <w:smartTagPr>
          <w:attr w:name="ProductID" w:val="1999 г"/>
        </w:smartTagPr>
        <w:r w:rsidRPr="00F24C5D">
          <w:t>1999 г</w:t>
        </w:r>
      </w:smartTag>
      <w:r w:rsidRPr="00F24C5D">
        <w:t>.</w:t>
      </w:r>
    </w:p>
    <w:p w:rsidR="00E6267C" w:rsidRPr="00F24C5D" w:rsidRDefault="00E6267C" w:rsidP="00E6267C">
      <w:pPr>
        <w:widowControl w:val="0"/>
        <w:tabs>
          <w:tab w:val="left" w:pos="-284"/>
        </w:tabs>
        <w:autoSpaceDE w:val="0"/>
        <w:autoSpaceDN w:val="0"/>
        <w:adjustRightInd w:val="0"/>
      </w:pPr>
      <w:r w:rsidRPr="00F24C5D">
        <w:t xml:space="preserve">6.Дорожин Ю.Г. Мезенская роспись. –М.: Мозаика-Синтез. Творческий центр. Сфера. </w:t>
      </w:r>
      <w:smartTag w:uri="urn:schemas-microsoft-com:office:smarttags" w:element="metricconverter">
        <w:smartTagPr>
          <w:attr w:name="ProductID" w:val="2003 г"/>
        </w:smartTagPr>
        <w:r w:rsidRPr="00F24C5D">
          <w:t>2003 г</w:t>
        </w:r>
      </w:smartTag>
      <w:r w:rsidRPr="00F24C5D">
        <w:t>.</w:t>
      </w:r>
    </w:p>
    <w:p w:rsidR="00E6267C" w:rsidRPr="00F24C5D" w:rsidRDefault="00E6267C" w:rsidP="00E6267C">
      <w:pPr>
        <w:widowControl w:val="0"/>
        <w:tabs>
          <w:tab w:val="left" w:pos="-284"/>
        </w:tabs>
        <w:autoSpaceDE w:val="0"/>
        <w:autoSpaceDN w:val="0"/>
        <w:adjustRightInd w:val="0"/>
      </w:pPr>
      <w:r w:rsidRPr="00F24C5D">
        <w:t xml:space="preserve">7. Ерошенков И.Н. Культурно-воспитательная деятельность среди детей и подростков. – М.: «Владос», 2004 </w:t>
      </w:r>
    </w:p>
    <w:p w:rsidR="00E6267C" w:rsidRPr="00F24C5D" w:rsidRDefault="00E6267C" w:rsidP="00E6267C">
      <w:pPr>
        <w:widowControl w:val="0"/>
        <w:tabs>
          <w:tab w:val="left" w:pos="-284"/>
        </w:tabs>
        <w:autoSpaceDE w:val="0"/>
        <w:autoSpaceDN w:val="0"/>
        <w:adjustRightInd w:val="0"/>
      </w:pPr>
      <w:r w:rsidRPr="00F24C5D">
        <w:t>8.Изместьева Л. А. Мезенская роспись. Методические рекомендации по программе «Худ</w:t>
      </w:r>
      <w:r w:rsidRPr="00F24C5D">
        <w:t>о</w:t>
      </w:r>
      <w:r w:rsidRPr="00F24C5D">
        <w:t>жественная роспись по дереву на основе традиций народного искусства русского Севера» – Архангельск: Правда Севера, 1992. – 29 с.</w:t>
      </w:r>
    </w:p>
    <w:p w:rsidR="00E6267C" w:rsidRPr="00F24C5D" w:rsidRDefault="00E6267C" w:rsidP="00E6267C">
      <w:pPr>
        <w:widowControl w:val="0"/>
        <w:tabs>
          <w:tab w:val="left" w:pos="-284"/>
        </w:tabs>
        <w:autoSpaceDE w:val="0"/>
        <w:autoSpaceDN w:val="0"/>
        <w:adjustRightInd w:val="0"/>
      </w:pPr>
      <w:r w:rsidRPr="00F24C5D">
        <w:t xml:space="preserve">9. Колякина В.И. Методика организации уроков коллективного творчества. - М.: «Владос», 2002. с.6-15 </w:t>
      </w:r>
    </w:p>
    <w:p w:rsidR="00E6267C" w:rsidRPr="00F24C5D" w:rsidRDefault="00E6267C" w:rsidP="00E6267C">
      <w:pPr>
        <w:widowControl w:val="0"/>
        <w:tabs>
          <w:tab w:val="left" w:pos="-284"/>
        </w:tabs>
        <w:autoSpaceDE w:val="0"/>
        <w:autoSpaceDN w:val="0"/>
        <w:adjustRightInd w:val="0"/>
      </w:pPr>
      <w:r w:rsidRPr="00F24C5D">
        <w:t>10. Костина Г.Н. Мастерская мезенской росписи. Областной центр русского фолькрола и э</w:t>
      </w:r>
      <w:r w:rsidRPr="00F24C5D">
        <w:t>т</w:t>
      </w:r>
      <w:r w:rsidRPr="00F24C5D">
        <w:t xml:space="preserve">нографии. г. Новосибирск, </w:t>
      </w:r>
      <w:smartTag w:uri="urn:schemas-microsoft-com:office:smarttags" w:element="metricconverter">
        <w:smartTagPr>
          <w:attr w:name="ProductID" w:val="2005 г"/>
        </w:smartTagPr>
        <w:r w:rsidRPr="00F24C5D">
          <w:t>2005 г</w:t>
        </w:r>
      </w:smartTag>
      <w:r w:rsidRPr="00F24C5D">
        <w:t>.</w:t>
      </w:r>
    </w:p>
    <w:p w:rsidR="00E6267C" w:rsidRPr="00F24C5D" w:rsidRDefault="00E6267C" w:rsidP="00E6267C">
      <w:pPr>
        <w:widowControl w:val="0"/>
        <w:tabs>
          <w:tab w:val="left" w:pos="-284"/>
        </w:tabs>
        <w:autoSpaceDE w:val="0"/>
        <w:autoSpaceDN w:val="0"/>
        <w:adjustRightInd w:val="0"/>
      </w:pPr>
      <w:r w:rsidRPr="00F24C5D">
        <w:t xml:space="preserve">11. Кузин В.С. Изобразительное искусство и основы его преподавания в школе. Издание 3-е. – М.: «Агар», 1998. с. 179-184 </w:t>
      </w:r>
    </w:p>
    <w:p w:rsidR="00E6267C" w:rsidRPr="00F24C5D" w:rsidRDefault="00E6267C" w:rsidP="00E6267C">
      <w:pPr>
        <w:widowControl w:val="0"/>
        <w:tabs>
          <w:tab w:val="left" w:pos="-284"/>
        </w:tabs>
        <w:autoSpaceDE w:val="0"/>
        <w:autoSpaceDN w:val="0"/>
        <w:adjustRightInd w:val="0"/>
      </w:pPr>
      <w:r w:rsidRPr="00F24C5D">
        <w:t xml:space="preserve">12. Логвиненко Г.М. Декоративная композиция. – М.: Владос, 2004. с. 8-20 </w:t>
      </w:r>
    </w:p>
    <w:p w:rsidR="00E6267C" w:rsidRPr="00F24C5D" w:rsidRDefault="00E6267C" w:rsidP="00E6267C">
      <w:pPr>
        <w:widowControl w:val="0"/>
        <w:tabs>
          <w:tab w:val="left" w:pos="-284"/>
        </w:tabs>
        <w:autoSpaceDE w:val="0"/>
        <w:autoSpaceDN w:val="0"/>
        <w:adjustRightInd w:val="0"/>
      </w:pPr>
      <w:r w:rsidRPr="00F24C5D">
        <w:t>13. Русские художественные промыслы./Под ред. Поповой О.С. Каплан Н.И. - М.: Издател</w:t>
      </w:r>
      <w:r w:rsidRPr="00F24C5D">
        <w:t>ь</w:t>
      </w:r>
      <w:r w:rsidRPr="00F24C5D">
        <w:t xml:space="preserve">ство «Знание», 1984, с.31-48. </w:t>
      </w:r>
    </w:p>
    <w:p w:rsidR="00E6267C" w:rsidRPr="00F24C5D" w:rsidRDefault="00E6267C" w:rsidP="00E6267C">
      <w:pPr>
        <w:rPr>
          <w:color w:val="000000" w:themeColor="text1"/>
        </w:rPr>
      </w:pPr>
      <w:r w:rsidRPr="00F24C5D">
        <w:t xml:space="preserve">14. </w:t>
      </w:r>
      <w:hyperlink r:id="rId9" w:history="1">
        <w:r w:rsidRPr="00F24C5D">
          <w:rPr>
            <w:rStyle w:val="a3"/>
            <w:color w:val="000000" w:themeColor="text1"/>
            <w:u w:val="none"/>
          </w:rPr>
          <w:t>Соколова М.С.: Художественная роспись по дереву. - М.: Владос, 2005</w:t>
        </w:r>
      </w:hyperlink>
      <w:r w:rsidRPr="00F24C5D">
        <w:rPr>
          <w:color w:val="000000" w:themeColor="text1"/>
        </w:rPr>
        <w:t>.</w:t>
      </w:r>
    </w:p>
    <w:p w:rsidR="00E6267C" w:rsidRPr="00F24C5D" w:rsidRDefault="00C24E6E" w:rsidP="00E6267C">
      <w:pPr>
        <w:rPr>
          <w:color w:val="000000" w:themeColor="text1"/>
        </w:rPr>
      </w:pPr>
      <w:r w:rsidRPr="00F24C5D">
        <w:rPr>
          <w:color w:val="000000" w:themeColor="text1"/>
        </w:rPr>
        <w:t>15.</w:t>
      </w:r>
      <w:r w:rsidR="00E6267C" w:rsidRPr="00F24C5D">
        <w:rPr>
          <w:color w:val="000000" w:themeColor="text1"/>
        </w:rPr>
        <w:t xml:space="preserve">Соколова О.Ю. Секреты композиции для начинающих художников. - М.: ООО Астрель, </w:t>
      </w:r>
      <w:smartTag w:uri="urn:schemas-microsoft-com:office:smarttags" w:element="metricconverter">
        <w:smartTagPr>
          <w:attr w:name="ProductID" w:val="2002 г"/>
        </w:smartTagPr>
        <w:r w:rsidR="00E6267C" w:rsidRPr="00F24C5D">
          <w:rPr>
            <w:color w:val="000000" w:themeColor="text1"/>
          </w:rPr>
          <w:t>2002 г</w:t>
        </w:r>
      </w:smartTag>
      <w:r w:rsidR="00E6267C" w:rsidRPr="00F24C5D">
        <w:rPr>
          <w:color w:val="000000" w:themeColor="text1"/>
        </w:rPr>
        <w:t>.</w:t>
      </w:r>
    </w:p>
    <w:p w:rsidR="00E6267C" w:rsidRPr="00F24C5D" w:rsidRDefault="00E6267C" w:rsidP="00E6267C">
      <w:pPr>
        <w:rPr>
          <w:color w:val="000000" w:themeColor="text1"/>
        </w:rPr>
      </w:pPr>
    </w:p>
    <w:p w:rsidR="00C24E6E" w:rsidRPr="00F24C5D" w:rsidRDefault="00C24E6E" w:rsidP="00E6267C">
      <w:pPr>
        <w:rPr>
          <w:color w:val="000000" w:themeColor="text1"/>
        </w:rPr>
      </w:pPr>
    </w:p>
    <w:p w:rsidR="00C24E6E" w:rsidRPr="00F24C5D" w:rsidRDefault="00C24E6E" w:rsidP="00E6267C">
      <w:pPr>
        <w:rPr>
          <w:color w:val="000000" w:themeColor="text1"/>
        </w:rPr>
      </w:pPr>
    </w:p>
    <w:p w:rsidR="00C24E6E" w:rsidRPr="00F24C5D" w:rsidRDefault="00C24E6E" w:rsidP="00E6267C">
      <w:pPr>
        <w:rPr>
          <w:color w:val="000000" w:themeColor="text1"/>
        </w:rPr>
      </w:pPr>
    </w:p>
    <w:p w:rsidR="00E6267C" w:rsidRPr="00F24C5D" w:rsidRDefault="00E6267C" w:rsidP="00E6267C">
      <w:pPr>
        <w:widowControl w:val="0"/>
        <w:tabs>
          <w:tab w:val="left" w:pos="-284"/>
        </w:tabs>
        <w:autoSpaceDE w:val="0"/>
        <w:autoSpaceDN w:val="0"/>
        <w:adjustRightInd w:val="0"/>
      </w:pPr>
    </w:p>
    <w:p w:rsidR="00F37D4D" w:rsidRPr="00F24C5D" w:rsidRDefault="00F37D4D" w:rsidP="00C26F84">
      <w:pPr>
        <w:jc w:val="center"/>
      </w:pPr>
    </w:p>
    <w:p w:rsidR="00B207CB" w:rsidRPr="00F24C5D" w:rsidRDefault="00B207CB" w:rsidP="00C26F84">
      <w:pPr>
        <w:jc w:val="center"/>
      </w:pPr>
    </w:p>
    <w:p w:rsidR="00B207CB" w:rsidRDefault="00B207CB" w:rsidP="00C26F84">
      <w:pPr>
        <w:jc w:val="center"/>
      </w:pPr>
    </w:p>
    <w:p w:rsidR="00B207CB" w:rsidRDefault="00B207CB" w:rsidP="00C26F84">
      <w:pPr>
        <w:jc w:val="center"/>
      </w:pPr>
    </w:p>
    <w:p w:rsidR="00975358" w:rsidRDefault="00975358" w:rsidP="00C26F84">
      <w:pPr>
        <w:jc w:val="center"/>
      </w:pPr>
    </w:p>
    <w:p w:rsidR="00975358" w:rsidRDefault="00975358" w:rsidP="00C26F84">
      <w:pPr>
        <w:jc w:val="center"/>
      </w:pPr>
    </w:p>
    <w:p w:rsidR="00975358" w:rsidRDefault="00975358" w:rsidP="00C26F84">
      <w:pPr>
        <w:jc w:val="center"/>
      </w:pPr>
    </w:p>
    <w:p w:rsidR="00975358" w:rsidRDefault="00975358" w:rsidP="00C26F84">
      <w:pPr>
        <w:jc w:val="center"/>
      </w:pPr>
    </w:p>
    <w:p w:rsidR="00975358" w:rsidRDefault="00975358" w:rsidP="00C26F84">
      <w:pPr>
        <w:jc w:val="center"/>
      </w:pPr>
    </w:p>
    <w:p w:rsidR="00F24C5D" w:rsidRDefault="00F24C5D" w:rsidP="00C26F84">
      <w:pPr>
        <w:jc w:val="center"/>
      </w:pPr>
    </w:p>
    <w:p w:rsidR="00F24C5D" w:rsidRDefault="00F24C5D" w:rsidP="00C26F84">
      <w:pPr>
        <w:jc w:val="center"/>
      </w:pPr>
    </w:p>
    <w:p w:rsidR="00F24C5D" w:rsidRDefault="00F24C5D" w:rsidP="00C26F84">
      <w:pPr>
        <w:jc w:val="center"/>
      </w:pPr>
    </w:p>
    <w:p w:rsidR="00F24C5D" w:rsidRDefault="00F24C5D" w:rsidP="00C26F84">
      <w:pPr>
        <w:jc w:val="center"/>
      </w:pPr>
    </w:p>
    <w:p w:rsidR="00F24C5D" w:rsidRDefault="00F24C5D" w:rsidP="00C26F84">
      <w:pPr>
        <w:jc w:val="center"/>
      </w:pPr>
    </w:p>
    <w:p w:rsidR="00F24C5D" w:rsidRDefault="00F24C5D" w:rsidP="00C26F84">
      <w:pPr>
        <w:jc w:val="center"/>
      </w:pPr>
    </w:p>
    <w:p w:rsidR="00F24C5D" w:rsidRDefault="00F24C5D" w:rsidP="00C26F84">
      <w:pPr>
        <w:jc w:val="center"/>
      </w:pPr>
    </w:p>
    <w:p w:rsidR="00975358" w:rsidRDefault="00975358" w:rsidP="00C26F84">
      <w:pPr>
        <w:jc w:val="center"/>
      </w:pPr>
    </w:p>
    <w:p w:rsidR="00975358" w:rsidRDefault="00975358" w:rsidP="00C26F84">
      <w:pPr>
        <w:jc w:val="center"/>
      </w:pPr>
    </w:p>
    <w:p w:rsidR="00B207CB" w:rsidRDefault="00B207CB" w:rsidP="00C26F84">
      <w:pPr>
        <w:jc w:val="center"/>
      </w:pPr>
    </w:p>
    <w:p w:rsidR="00C24E6E" w:rsidRDefault="00C24E6E" w:rsidP="00C24E6E"/>
    <w:p w:rsidR="008D11DB" w:rsidRPr="0041109B" w:rsidRDefault="008D11DB" w:rsidP="00C24E6E">
      <w:pPr>
        <w:jc w:val="center"/>
        <w:rPr>
          <w:b/>
          <w:sz w:val="28"/>
          <w:szCs w:val="28"/>
        </w:rPr>
      </w:pPr>
      <w:r w:rsidRPr="0041109B">
        <w:rPr>
          <w:b/>
          <w:sz w:val="28"/>
          <w:szCs w:val="28"/>
        </w:rPr>
        <w:lastRenderedPageBreak/>
        <w:t>Приложени</w:t>
      </w:r>
      <w:r w:rsidR="00975358">
        <w:rPr>
          <w:b/>
          <w:sz w:val="28"/>
          <w:szCs w:val="28"/>
        </w:rPr>
        <w:t>е</w:t>
      </w:r>
      <w:r w:rsidR="00137176">
        <w:rPr>
          <w:b/>
          <w:sz w:val="28"/>
          <w:szCs w:val="28"/>
        </w:rPr>
        <w:t xml:space="preserve"> 1</w:t>
      </w:r>
    </w:p>
    <w:p w:rsidR="00FB18FA" w:rsidRDefault="00FB18FA" w:rsidP="00C26F84">
      <w:pPr>
        <w:jc w:val="center"/>
      </w:pPr>
    </w:p>
    <w:p w:rsidR="00FB18FA" w:rsidRDefault="00FB18FA" w:rsidP="00C26F84">
      <w:pPr>
        <w:jc w:val="center"/>
      </w:pPr>
    </w:p>
    <w:p w:rsidR="00B55169" w:rsidRDefault="00B55169" w:rsidP="00D91531"/>
    <w:p w:rsidR="00C246BB" w:rsidRDefault="009C7637" w:rsidP="00137176">
      <w:r>
        <w:t xml:space="preserve">  </w:t>
      </w:r>
      <w:r w:rsidR="00137176">
        <w:t xml:space="preserve">                     </w:t>
      </w:r>
    </w:p>
    <w:p w:rsidR="00C246BB" w:rsidRDefault="00C246BB" w:rsidP="00C26F84">
      <w:pPr>
        <w:jc w:val="center"/>
      </w:pPr>
    </w:p>
    <w:p w:rsidR="00C246BB" w:rsidRDefault="00C246BB" w:rsidP="00C26F84">
      <w:pPr>
        <w:jc w:val="center"/>
      </w:pPr>
    </w:p>
    <w:p w:rsidR="00FB18FA" w:rsidRDefault="00FB18FA" w:rsidP="00C26F84">
      <w:pPr>
        <w:jc w:val="center"/>
      </w:pPr>
      <w:r>
        <w:rPr>
          <w:noProof/>
        </w:rPr>
        <w:drawing>
          <wp:inline distT="0" distB="0" distL="0" distR="0" wp14:anchorId="2C996C28" wp14:editId="14D70AC8">
            <wp:extent cx="4032504" cy="1176528"/>
            <wp:effectExtent l="19050" t="0" r="6096" b="0"/>
            <wp:docPr id="3" name="Рисунок 2" descr="Фото 2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то 2.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2504" cy="1176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6BB" w:rsidRDefault="00C246BB" w:rsidP="00C26F84">
      <w:pPr>
        <w:jc w:val="center"/>
      </w:pPr>
      <w:r>
        <w:t xml:space="preserve">Фото </w:t>
      </w:r>
      <w:r w:rsidR="00D91531">
        <w:t>1</w:t>
      </w:r>
    </w:p>
    <w:p w:rsidR="00FB18FA" w:rsidRDefault="00FB18FA" w:rsidP="00C26F84">
      <w:pPr>
        <w:jc w:val="center"/>
      </w:pPr>
    </w:p>
    <w:p w:rsidR="00FB18FA" w:rsidRDefault="00FB18FA" w:rsidP="00C26F84">
      <w:pPr>
        <w:jc w:val="center"/>
      </w:pPr>
    </w:p>
    <w:p w:rsidR="00FB18FA" w:rsidRDefault="00FB18FA" w:rsidP="00C26F84">
      <w:pPr>
        <w:jc w:val="center"/>
      </w:pPr>
    </w:p>
    <w:p w:rsidR="00FB18FA" w:rsidRDefault="00FB18FA" w:rsidP="00C26F84">
      <w:pPr>
        <w:jc w:val="center"/>
      </w:pPr>
    </w:p>
    <w:p w:rsidR="00FB18FA" w:rsidRDefault="00FB18FA" w:rsidP="00C26F84">
      <w:pPr>
        <w:jc w:val="center"/>
      </w:pPr>
      <w:r>
        <w:rPr>
          <w:noProof/>
        </w:rPr>
        <w:drawing>
          <wp:inline distT="0" distB="0" distL="0" distR="0" wp14:anchorId="18C562BD" wp14:editId="6769BC75">
            <wp:extent cx="6210300" cy="3183255"/>
            <wp:effectExtent l="19050" t="0" r="0" b="0"/>
            <wp:docPr id="7" name="Рисунок 6" descr="Отсканировано 19.02.2023 19-43_000 - копия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сканировано 19.02.2023 19-43_000 - копия (2)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318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6BB" w:rsidRDefault="00C246BB" w:rsidP="00C26F84">
      <w:pPr>
        <w:jc w:val="center"/>
      </w:pPr>
      <w:r>
        <w:t xml:space="preserve">Фото </w:t>
      </w:r>
      <w:r w:rsidR="00D91531">
        <w:t>2</w:t>
      </w:r>
    </w:p>
    <w:p w:rsidR="00FB18FA" w:rsidRDefault="00FB18FA" w:rsidP="00C26F84">
      <w:pPr>
        <w:jc w:val="center"/>
      </w:pPr>
    </w:p>
    <w:p w:rsidR="00FB18FA" w:rsidRDefault="00FB18FA" w:rsidP="00C26F84">
      <w:pPr>
        <w:jc w:val="center"/>
      </w:pPr>
    </w:p>
    <w:p w:rsidR="00FB18FA" w:rsidRDefault="00FB18FA" w:rsidP="00C26F84">
      <w:pPr>
        <w:jc w:val="center"/>
      </w:pPr>
    </w:p>
    <w:p w:rsidR="00FB18FA" w:rsidRDefault="00FB18FA" w:rsidP="00C26F84">
      <w:pPr>
        <w:jc w:val="center"/>
      </w:pPr>
    </w:p>
    <w:p w:rsidR="00F24C5D" w:rsidRDefault="00F24C5D" w:rsidP="00C26F84">
      <w:pPr>
        <w:jc w:val="center"/>
      </w:pPr>
    </w:p>
    <w:p w:rsidR="00F24C5D" w:rsidRDefault="00F24C5D" w:rsidP="00C26F84">
      <w:pPr>
        <w:jc w:val="center"/>
      </w:pPr>
    </w:p>
    <w:p w:rsidR="00F24C5D" w:rsidRDefault="00F24C5D" w:rsidP="00C26F84">
      <w:pPr>
        <w:jc w:val="center"/>
      </w:pPr>
    </w:p>
    <w:p w:rsidR="00F24C5D" w:rsidRDefault="00F24C5D" w:rsidP="00C26F84">
      <w:pPr>
        <w:jc w:val="center"/>
      </w:pPr>
    </w:p>
    <w:p w:rsidR="00F24C5D" w:rsidRDefault="00F24C5D" w:rsidP="00C26F84">
      <w:pPr>
        <w:jc w:val="center"/>
      </w:pPr>
    </w:p>
    <w:p w:rsidR="00F24C5D" w:rsidRDefault="00F24C5D" w:rsidP="00C26F84">
      <w:pPr>
        <w:jc w:val="center"/>
      </w:pPr>
    </w:p>
    <w:p w:rsidR="00F24C5D" w:rsidRDefault="00F24C5D" w:rsidP="00C26F84">
      <w:pPr>
        <w:jc w:val="center"/>
      </w:pPr>
    </w:p>
    <w:p w:rsidR="00F24C5D" w:rsidRDefault="00F24C5D" w:rsidP="00C26F84">
      <w:pPr>
        <w:jc w:val="center"/>
      </w:pPr>
    </w:p>
    <w:p w:rsidR="00FB18FA" w:rsidRDefault="00FB18FA" w:rsidP="00B55169">
      <w:pPr>
        <w:jc w:val="center"/>
      </w:pPr>
      <w:r>
        <w:rPr>
          <w:noProof/>
        </w:rPr>
        <w:lastRenderedPageBreak/>
        <w:drawing>
          <wp:inline distT="0" distB="0" distL="0" distR="0" wp14:anchorId="5E6FBF80" wp14:editId="00127A07">
            <wp:extent cx="4523828" cy="2499360"/>
            <wp:effectExtent l="0" t="0" r="0" b="0"/>
            <wp:docPr id="4" name="Рисунок 3" descr="Фото 3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то 3.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26280" cy="250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6BB" w:rsidRDefault="00C246BB" w:rsidP="00B55169">
      <w:pPr>
        <w:jc w:val="center"/>
      </w:pPr>
    </w:p>
    <w:p w:rsidR="00C246BB" w:rsidRDefault="00C246BB" w:rsidP="00B55169">
      <w:pPr>
        <w:jc w:val="center"/>
      </w:pPr>
      <w:r>
        <w:t xml:space="preserve">Фото </w:t>
      </w:r>
      <w:r w:rsidR="00D91531">
        <w:t>3</w:t>
      </w:r>
    </w:p>
    <w:p w:rsidR="00FB18FA" w:rsidRDefault="00FB18FA" w:rsidP="00C26F84">
      <w:pPr>
        <w:jc w:val="center"/>
      </w:pPr>
      <w:r>
        <w:rPr>
          <w:noProof/>
        </w:rPr>
        <w:drawing>
          <wp:inline distT="0" distB="0" distL="0" distR="0" wp14:anchorId="5FE020EE" wp14:editId="345C21C1">
            <wp:extent cx="2476500" cy="2491740"/>
            <wp:effectExtent l="0" t="0" r="0" b="3810"/>
            <wp:docPr id="5" name="Рисунок 4" descr="Фото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то 4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4120" cy="2499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7EA6" w:rsidRDefault="00517EA6" w:rsidP="00C26F84">
      <w:pPr>
        <w:jc w:val="center"/>
      </w:pPr>
    </w:p>
    <w:p w:rsidR="00517EA6" w:rsidRDefault="00517EA6" w:rsidP="00C26F84">
      <w:pPr>
        <w:jc w:val="center"/>
      </w:pPr>
      <w:r>
        <w:t>Фото 4</w:t>
      </w:r>
    </w:p>
    <w:p w:rsidR="00B55169" w:rsidRDefault="00B55169" w:rsidP="00C26F84">
      <w:pPr>
        <w:jc w:val="center"/>
      </w:pPr>
    </w:p>
    <w:p w:rsidR="00FB18FA" w:rsidRDefault="00FB18FA" w:rsidP="00B55169"/>
    <w:p w:rsidR="00B55169" w:rsidRDefault="00B55169" w:rsidP="00B55169"/>
    <w:p w:rsidR="00FB18FA" w:rsidRDefault="00FB18FA" w:rsidP="00C26F84">
      <w:pPr>
        <w:jc w:val="center"/>
      </w:pPr>
      <w:r>
        <w:rPr>
          <w:noProof/>
        </w:rPr>
        <w:drawing>
          <wp:inline distT="0" distB="0" distL="0" distR="0" wp14:anchorId="4D87C1AE" wp14:editId="6C1DFE82">
            <wp:extent cx="5935979" cy="2392680"/>
            <wp:effectExtent l="0" t="0" r="8255" b="7620"/>
            <wp:docPr id="6" name="Рисунок 5" descr="Отсканировано 19.02.2023 19-43_000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сканировано 19.02.2023 19-43_000 - копия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7275" cy="2393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5169" w:rsidRDefault="00B55169" w:rsidP="00FB18FA">
      <w:pPr>
        <w:rPr>
          <w:noProof/>
        </w:rPr>
      </w:pPr>
    </w:p>
    <w:p w:rsidR="00B55169" w:rsidRDefault="00B55169" w:rsidP="00FB18FA">
      <w:pPr>
        <w:rPr>
          <w:noProof/>
        </w:rPr>
      </w:pPr>
    </w:p>
    <w:p w:rsidR="00137176" w:rsidRDefault="00137176" w:rsidP="00137176">
      <w:pPr>
        <w:jc w:val="center"/>
        <w:rPr>
          <w:noProof/>
        </w:rPr>
      </w:pPr>
      <w:r>
        <w:rPr>
          <w:noProof/>
        </w:rPr>
        <w:t>Фото 5</w:t>
      </w:r>
    </w:p>
    <w:p w:rsidR="00137176" w:rsidRDefault="00137176" w:rsidP="00B55169">
      <w:pPr>
        <w:jc w:val="center"/>
        <w:rPr>
          <w:noProof/>
        </w:rPr>
      </w:pPr>
    </w:p>
    <w:p w:rsidR="00137176" w:rsidRPr="00F24C5D" w:rsidRDefault="00137176" w:rsidP="00B55169">
      <w:pPr>
        <w:jc w:val="center"/>
        <w:rPr>
          <w:b/>
          <w:noProof/>
          <w:sz w:val="28"/>
          <w:szCs w:val="28"/>
        </w:rPr>
      </w:pPr>
      <w:r w:rsidRPr="00F24C5D">
        <w:rPr>
          <w:b/>
          <w:noProof/>
          <w:sz w:val="28"/>
          <w:szCs w:val="28"/>
        </w:rPr>
        <w:t>Приложени</w:t>
      </w:r>
      <w:r w:rsidR="00975358" w:rsidRPr="00F24C5D">
        <w:rPr>
          <w:b/>
          <w:noProof/>
          <w:sz w:val="28"/>
          <w:szCs w:val="28"/>
        </w:rPr>
        <w:t>е</w:t>
      </w:r>
      <w:r w:rsidRPr="00F24C5D">
        <w:rPr>
          <w:b/>
          <w:noProof/>
          <w:sz w:val="28"/>
          <w:szCs w:val="28"/>
        </w:rPr>
        <w:t xml:space="preserve"> 2</w:t>
      </w:r>
    </w:p>
    <w:p w:rsidR="00137176" w:rsidRDefault="00137176" w:rsidP="00B55169">
      <w:pPr>
        <w:jc w:val="center"/>
        <w:rPr>
          <w:noProof/>
        </w:rPr>
      </w:pPr>
    </w:p>
    <w:p w:rsidR="00137176" w:rsidRDefault="00137176" w:rsidP="00B55169">
      <w:pPr>
        <w:jc w:val="center"/>
        <w:rPr>
          <w:noProof/>
        </w:rPr>
      </w:pPr>
    </w:p>
    <w:p w:rsidR="00FB18FA" w:rsidRDefault="008D11DB" w:rsidP="00FB18FA">
      <w:r>
        <w:rPr>
          <w:noProof/>
        </w:rPr>
        <w:drawing>
          <wp:inline distT="0" distB="0" distL="0" distR="0" wp14:anchorId="55B9BA4F" wp14:editId="512D56EB">
            <wp:extent cx="2343150" cy="2697480"/>
            <wp:effectExtent l="19050" t="0" r="0" b="0"/>
            <wp:docPr id="2" name="Рисунок 1" descr="20200201_1148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00201_114803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2432" cy="2696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24C5D">
        <w:t xml:space="preserve">    </w:t>
      </w:r>
      <w:r w:rsidR="00FB18FA">
        <w:t xml:space="preserve">                      </w:t>
      </w:r>
      <w:r w:rsidR="00FB18FA">
        <w:rPr>
          <w:noProof/>
        </w:rPr>
        <w:drawing>
          <wp:inline distT="0" distB="0" distL="0" distR="0" wp14:anchorId="536C56A1" wp14:editId="7E442F7B">
            <wp:extent cx="2739390" cy="2750820"/>
            <wp:effectExtent l="19050" t="0" r="3810" b="0"/>
            <wp:docPr id="9" name="Рисунок 7" descr="20190112_15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0112_150007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7710" cy="2749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7176" w:rsidRDefault="00137176" w:rsidP="00FB18FA"/>
    <w:p w:rsidR="00137176" w:rsidRDefault="00137176" w:rsidP="00FB18FA"/>
    <w:p w:rsidR="00A229E2" w:rsidRDefault="00A229E2" w:rsidP="00FB18FA"/>
    <w:p w:rsidR="00A229E2" w:rsidRDefault="00137176" w:rsidP="00FB18FA">
      <w:r>
        <w:rPr>
          <w:noProof/>
        </w:rPr>
        <w:drawing>
          <wp:inline distT="0" distB="0" distL="0" distR="0" wp14:anchorId="18DE8F73" wp14:editId="2D31FBBB">
            <wp:extent cx="2353310" cy="2651760"/>
            <wp:effectExtent l="0" t="0" r="889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310" cy="2651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            </w:t>
      </w:r>
      <w:r>
        <w:rPr>
          <w:noProof/>
        </w:rPr>
        <w:drawing>
          <wp:inline distT="0" distB="0" distL="0" distR="0" wp14:anchorId="7192FD50" wp14:editId="2F0CD1BC">
            <wp:extent cx="2659380" cy="2641865"/>
            <wp:effectExtent l="0" t="0" r="7620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489" cy="26429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37176" w:rsidRDefault="00137176" w:rsidP="00FB18FA"/>
    <w:p w:rsidR="00137176" w:rsidRDefault="00137176" w:rsidP="00FB18FA"/>
    <w:p w:rsidR="00137176" w:rsidRDefault="00137176" w:rsidP="00FB18FA">
      <w:r>
        <w:rPr>
          <w:noProof/>
        </w:rPr>
        <w:lastRenderedPageBreak/>
        <w:drawing>
          <wp:inline distT="0" distB="0" distL="0" distR="0" wp14:anchorId="19D6F3E3" wp14:editId="66571617">
            <wp:extent cx="2353310" cy="2468880"/>
            <wp:effectExtent l="0" t="0" r="8890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310" cy="2468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            </w:t>
      </w:r>
      <w:r>
        <w:rPr>
          <w:noProof/>
        </w:rPr>
        <w:drawing>
          <wp:inline distT="0" distB="0" distL="0" distR="0" wp14:anchorId="35F76D43" wp14:editId="7027754F">
            <wp:extent cx="2659380" cy="2475230"/>
            <wp:effectExtent l="0" t="0" r="7620" b="127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380" cy="2475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37176" w:rsidRDefault="00137176" w:rsidP="00FB18FA"/>
    <w:p w:rsidR="00A229E2" w:rsidRDefault="00A229E2" w:rsidP="00FB18FA">
      <w:r>
        <w:rPr>
          <w:noProof/>
        </w:rPr>
        <w:drawing>
          <wp:inline distT="0" distB="0" distL="0" distR="0" wp14:anchorId="34CC4CF7" wp14:editId="1CB15D8C">
            <wp:extent cx="2781300" cy="2811780"/>
            <wp:effectExtent l="0" t="0" r="0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30518_150926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2760" cy="2813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 w:rsidR="005D0168">
        <w:t xml:space="preserve">         </w:t>
      </w:r>
      <w:r>
        <w:t xml:space="preserve">     </w:t>
      </w:r>
      <w:r>
        <w:rPr>
          <w:noProof/>
        </w:rPr>
        <w:drawing>
          <wp:inline distT="0" distB="0" distL="0" distR="0" wp14:anchorId="5B5E9814" wp14:editId="56FD1766">
            <wp:extent cx="2705100" cy="2811145"/>
            <wp:effectExtent l="0" t="0" r="0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30316_165001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2811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9E2" w:rsidRDefault="00A229E2" w:rsidP="00FB18FA"/>
    <w:p w:rsidR="00A229E2" w:rsidRDefault="00A229E2" w:rsidP="00FB18FA"/>
    <w:p w:rsidR="00A229E2" w:rsidRDefault="00A229E2" w:rsidP="00FB18FA"/>
    <w:p w:rsidR="00A229E2" w:rsidRDefault="005D0168" w:rsidP="00137176">
      <w:r>
        <w:t xml:space="preserve">    </w:t>
      </w:r>
      <w:r w:rsidR="00A229E2">
        <w:rPr>
          <w:noProof/>
        </w:rPr>
        <w:drawing>
          <wp:inline distT="0" distB="0" distL="0" distR="0" wp14:anchorId="46777F9E" wp14:editId="7167A8E3">
            <wp:extent cx="2438400" cy="27813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30316_165034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7176">
        <w:t xml:space="preserve">            </w:t>
      </w:r>
      <w:r>
        <w:t xml:space="preserve">        </w:t>
      </w:r>
      <w:r w:rsidR="00F24C5D">
        <w:t xml:space="preserve">    </w:t>
      </w:r>
    </w:p>
    <w:p w:rsidR="00FB18FA" w:rsidRDefault="00FB18FA" w:rsidP="00FB18FA"/>
    <w:p w:rsidR="008D11DB" w:rsidRDefault="008D11DB" w:rsidP="00FB18FA"/>
    <w:sectPr w:rsidR="008D11DB" w:rsidSect="00F24C5D">
      <w:footerReference w:type="default" r:id="rId24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028A0" w:rsidRDefault="001028A0" w:rsidP="00EB4380">
      <w:r>
        <w:separator/>
      </w:r>
    </w:p>
  </w:endnote>
  <w:endnote w:type="continuationSeparator" w:id="0">
    <w:p w:rsidR="001028A0" w:rsidRDefault="001028A0" w:rsidP="00EB43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DejaVu Sans">
    <w:charset w:val="CC"/>
    <w:family w:val="swiss"/>
    <w:pitch w:val="variable"/>
    <w:sig w:usb0="E7002EFF" w:usb1="D200FDFF" w:usb2="0A24602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63114139"/>
      <w:docPartObj>
        <w:docPartGallery w:val="Page Numbers (Bottom of Page)"/>
        <w:docPartUnique/>
      </w:docPartObj>
    </w:sdtPr>
    <w:sdtEndPr/>
    <w:sdtContent>
      <w:p w:rsidR="00551C5E" w:rsidRDefault="00551C5E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B161C">
          <w:rPr>
            <w:noProof/>
          </w:rPr>
          <w:t>5</w:t>
        </w:r>
        <w:r>
          <w:fldChar w:fldCharType="end"/>
        </w:r>
      </w:p>
    </w:sdtContent>
  </w:sdt>
  <w:p w:rsidR="00551C5E" w:rsidRDefault="00551C5E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028A0" w:rsidRDefault="001028A0" w:rsidP="00EB4380">
      <w:r>
        <w:separator/>
      </w:r>
    </w:p>
  </w:footnote>
  <w:footnote w:type="continuationSeparator" w:id="0">
    <w:p w:rsidR="001028A0" w:rsidRDefault="001028A0" w:rsidP="00EB4380">
      <w:r>
        <w:continuationSeparator/>
      </w:r>
    </w:p>
  </w:footnote>
  <w:footnote w:id="1">
    <w:p w:rsidR="00551C5E" w:rsidRDefault="00551C5E">
      <w:pPr>
        <w:pStyle w:val="ae"/>
      </w:pPr>
      <w:r>
        <w:rPr>
          <w:rStyle w:val="af0"/>
        </w:rPr>
        <w:footnoteRef/>
      </w:r>
      <w:r>
        <w:t xml:space="preserve"> </w:t>
      </w:r>
      <w:sdt>
        <w:sdtPr>
          <w:rPr>
            <w:sz w:val="28"/>
            <w:szCs w:val="28"/>
          </w:rPr>
          <w:id w:val="-2147113259"/>
          <w:citation/>
        </w:sdtPr>
        <w:sdtEndPr/>
        <w:sdtContent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CITATION htt \l 1049 </w:instrText>
          </w:r>
          <w:r>
            <w:rPr>
              <w:sz w:val="28"/>
              <w:szCs w:val="28"/>
            </w:rPr>
            <w:fldChar w:fldCharType="separate"/>
          </w:r>
          <w:r w:rsidRPr="00313332">
            <w:rPr>
              <w:noProof/>
              <w:sz w:val="28"/>
              <w:szCs w:val="28"/>
            </w:rPr>
            <w:t>(https://studfile.net/preview/9662318/page:16/)</w:t>
          </w:r>
          <w:r>
            <w:rPr>
              <w:sz w:val="28"/>
              <w:szCs w:val="28"/>
            </w:rPr>
            <w:fldChar w:fldCharType="end"/>
          </w:r>
        </w:sdtContent>
      </w:sdt>
      <w:r w:rsidRPr="00313332">
        <w:rPr>
          <w:sz w:val="28"/>
          <w:szCs w:val="28"/>
        </w:rPr>
        <w:t>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DAFEF55A"/>
    <w:lvl w:ilvl="0">
      <w:numFmt w:val="bullet"/>
      <w:lvlText w:val="*"/>
      <w:lvlJc w:val="left"/>
    </w:lvl>
  </w:abstractNum>
  <w:abstractNum w:abstractNumId="1">
    <w:nsid w:val="00000004"/>
    <w:multiLevelType w:val="multilevel"/>
    <w:tmpl w:val="00000004"/>
    <w:name w:val="WW8Num2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>
      <w:start w:val="2"/>
      <w:numFmt w:val="decimal"/>
      <w:lvlText w:val="%1.%2."/>
      <w:lvlJc w:val="left"/>
      <w:pPr>
        <w:tabs>
          <w:tab w:val="num" w:pos="0"/>
        </w:tabs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77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48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3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54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2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60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312" w:hanging="2160"/>
      </w:pPr>
      <w:rPr>
        <w:rFonts w:hint="default"/>
      </w:rPr>
    </w:lvl>
  </w:abstractNum>
  <w:abstractNum w:abstractNumId="2">
    <w:nsid w:val="00000005"/>
    <w:multiLevelType w:val="multilevel"/>
    <w:tmpl w:val="00000005"/>
    <w:name w:val="WW8Num23"/>
    <w:lvl w:ilvl="0">
      <w:start w:val="1"/>
      <w:numFmt w:val="decimal"/>
      <w:lvlText w:val="%1."/>
      <w:lvlJc w:val="left"/>
      <w:pPr>
        <w:tabs>
          <w:tab w:val="num" w:pos="0"/>
        </w:tabs>
        <w:ind w:left="450" w:hanging="450"/>
      </w:pPr>
      <w:rPr>
        <w:rFonts w:ascii="Times New Roman" w:hAnsi="Times New Roman" w:cs="Times New Roman"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440" w:hanging="720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160" w:hanging="720"/>
      </w:pPr>
      <w:rPr>
        <w:rFonts w:ascii="Times New Roman" w:hAnsi="Times New Roman" w:cs="Times New Roman" w:hint="default"/>
        <w:sz w:val="28"/>
        <w:szCs w:val="28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3240" w:hanging="1080"/>
      </w:pPr>
      <w:rPr>
        <w:rFonts w:ascii="Times New Roman" w:hAnsi="Times New Roman" w:cs="Times New Roman" w:hint="default"/>
        <w:sz w:val="28"/>
        <w:szCs w:val="28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960" w:hanging="1080"/>
      </w:pPr>
      <w:rPr>
        <w:rFonts w:ascii="Times New Roman" w:hAnsi="Times New Roman" w:cs="Times New Roman" w:hint="default"/>
        <w:sz w:val="28"/>
        <w:szCs w:val="28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040" w:hanging="1440"/>
      </w:pPr>
      <w:rPr>
        <w:rFonts w:ascii="Times New Roman" w:hAnsi="Times New Roman" w:cs="Times New Roman" w:hint="default"/>
        <w:sz w:val="28"/>
        <w:szCs w:val="28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120" w:hanging="1800"/>
      </w:pPr>
      <w:rPr>
        <w:rFonts w:ascii="Times New Roman" w:hAnsi="Times New Roman" w:cs="Times New Roman" w:hint="default"/>
        <w:sz w:val="28"/>
        <w:szCs w:val="28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6840" w:hanging="1800"/>
      </w:pPr>
      <w:rPr>
        <w:rFonts w:ascii="Times New Roman" w:hAnsi="Times New Roman" w:cs="Times New Roman" w:hint="default"/>
        <w:sz w:val="28"/>
        <w:szCs w:val="28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7920" w:hanging="2160"/>
      </w:pPr>
      <w:rPr>
        <w:rFonts w:ascii="Times New Roman" w:hAnsi="Times New Roman" w:cs="Times New Roman" w:hint="default"/>
        <w:sz w:val="28"/>
        <w:szCs w:val="28"/>
      </w:rPr>
    </w:lvl>
  </w:abstractNum>
  <w:abstractNum w:abstractNumId="3">
    <w:nsid w:val="132C23CA"/>
    <w:multiLevelType w:val="hybridMultilevel"/>
    <w:tmpl w:val="86CA8F1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1A0B5892"/>
    <w:multiLevelType w:val="hybridMultilevel"/>
    <w:tmpl w:val="AFE0D144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D9109A9"/>
    <w:multiLevelType w:val="hybridMultilevel"/>
    <w:tmpl w:val="E6F4C9B2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FA4093C"/>
    <w:multiLevelType w:val="multilevel"/>
    <w:tmpl w:val="D52C7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FEC208B"/>
    <w:multiLevelType w:val="hybridMultilevel"/>
    <w:tmpl w:val="999A162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05E4619"/>
    <w:multiLevelType w:val="multilevel"/>
    <w:tmpl w:val="CF22CA1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32E33F7"/>
    <w:multiLevelType w:val="hybridMultilevel"/>
    <w:tmpl w:val="9A54018E"/>
    <w:lvl w:ilvl="0" w:tplc="605296F4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0">
    <w:nsid w:val="36D24C3D"/>
    <w:multiLevelType w:val="multilevel"/>
    <w:tmpl w:val="2E4810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D02283C"/>
    <w:multiLevelType w:val="multilevel"/>
    <w:tmpl w:val="70BA05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0C505ED"/>
    <w:multiLevelType w:val="hybridMultilevel"/>
    <w:tmpl w:val="3DAC7592"/>
    <w:lvl w:ilvl="0" w:tplc="E5D6F57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27FA069E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FE6CDA4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38A02EC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5708ABC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ADC18D4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F5C60C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94C841A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20E5B62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BBE0A00"/>
    <w:multiLevelType w:val="hybridMultilevel"/>
    <w:tmpl w:val="9C5CF4A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AEF4138"/>
    <w:multiLevelType w:val="hybridMultilevel"/>
    <w:tmpl w:val="A304734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75F91C39"/>
    <w:multiLevelType w:val="hybridMultilevel"/>
    <w:tmpl w:val="C58E8E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9562683"/>
    <w:multiLevelType w:val="hybridMultilevel"/>
    <w:tmpl w:val="54325514"/>
    <w:lvl w:ilvl="0" w:tplc="3FB698E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6"/>
  </w:num>
  <w:num w:numId="2">
    <w:abstractNumId w:val="9"/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2"/>
  </w:num>
  <w:num w:numId="6">
    <w:abstractNumId w:val="11"/>
  </w:num>
  <w:num w:numId="7">
    <w:abstractNumId w:val="10"/>
  </w:num>
  <w:num w:numId="8">
    <w:abstractNumId w:val="6"/>
  </w:num>
  <w:num w:numId="9">
    <w:abstractNumId w:val="8"/>
  </w:num>
  <w:num w:numId="10">
    <w:abstractNumId w:val="1"/>
  </w:num>
  <w:num w:numId="11">
    <w:abstractNumId w:val="2"/>
  </w:num>
  <w:num w:numId="12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cs="Symbol" w:hint="default"/>
        </w:rPr>
      </w:lvl>
    </w:lvlOverride>
  </w:num>
  <w:num w:numId="13">
    <w:abstractNumId w:val="14"/>
  </w:num>
  <w:num w:numId="14">
    <w:abstractNumId w:val="15"/>
  </w:num>
  <w:num w:numId="15">
    <w:abstractNumId w:val="4"/>
  </w:num>
  <w:num w:numId="16">
    <w:abstractNumId w:val="5"/>
  </w:num>
  <w:num w:numId="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2CF6"/>
    <w:rsid w:val="000012DC"/>
    <w:rsid w:val="00007767"/>
    <w:rsid w:val="00027C3C"/>
    <w:rsid w:val="000356A9"/>
    <w:rsid w:val="00035846"/>
    <w:rsid w:val="000448B7"/>
    <w:rsid w:val="0005796C"/>
    <w:rsid w:val="000665CB"/>
    <w:rsid w:val="000B2F56"/>
    <w:rsid w:val="000B3241"/>
    <w:rsid w:val="000C05A0"/>
    <w:rsid w:val="000C22D5"/>
    <w:rsid w:val="000D036F"/>
    <w:rsid w:val="000D6E22"/>
    <w:rsid w:val="001028A0"/>
    <w:rsid w:val="001257DE"/>
    <w:rsid w:val="0013169D"/>
    <w:rsid w:val="00137176"/>
    <w:rsid w:val="00140886"/>
    <w:rsid w:val="00145CDD"/>
    <w:rsid w:val="001631C4"/>
    <w:rsid w:val="00165E74"/>
    <w:rsid w:val="001717AF"/>
    <w:rsid w:val="00174EB1"/>
    <w:rsid w:val="001B6176"/>
    <w:rsid w:val="001C7CC3"/>
    <w:rsid w:val="001E341A"/>
    <w:rsid w:val="00207884"/>
    <w:rsid w:val="00213B43"/>
    <w:rsid w:val="00232CF6"/>
    <w:rsid w:val="002451DE"/>
    <w:rsid w:val="00246305"/>
    <w:rsid w:val="00256346"/>
    <w:rsid w:val="00266FB8"/>
    <w:rsid w:val="0027189F"/>
    <w:rsid w:val="0027743D"/>
    <w:rsid w:val="00283542"/>
    <w:rsid w:val="002A50F8"/>
    <w:rsid w:val="002B083D"/>
    <w:rsid w:val="002C203B"/>
    <w:rsid w:val="002D7343"/>
    <w:rsid w:val="002D77EB"/>
    <w:rsid w:val="002D7F4E"/>
    <w:rsid w:val="002E02B7"/>
    <w:rsid w:val="002F584D"/>
    <w:rsid w:val="00313332"/>
    <w:rsid w:val="00327E38"/>
    <w:rsid w:val="0034432F"/>
    <w:rsid w:val="0035219B"/>
    <w:rsid w:val="00356100"/>
    <w:rsid w:val="003610DD"/>
    <w:rsid w:val="00362CD2"/>
    <w:rsid w:val="00373618"/>
    <w:rsid w:val="00374E09"/>
    <w:rsid w:val="003A6335"/>
    <w:rsid w:val="0041109B"/>
    <w:rsid w:val="00411AD5"/>
    <w:rsid w:val="00420716"/>
    <w:rsid w:val="00435615"/>
    <w:rsid w:val="00442657"/>
    <w:rsid w:val="00462414"/>
    <w:rsid w:val="004749B4"/>
    <w:rsid w:val="0048647D"/>
    <w:rsid w:val="004903AE"/>
    <w:rsid w:val="00493628"/>
    <w:rsid w:val="004B68A0"/>
    <w:rsid w:val="004C388A"/>
    <w:rsid w:val="004D06E1"/>
    <w:rsid w:val="004D14A0"/>
    <w:rsid w:val="004F74D1"/>
    <w:rsid w:val="0050179A"/>
    <w:rsid w:val="00517EA6"/>
    <w:rsid w:val="00531217"/>
    <w:rsid w:val="00535141"/>
    <w:rsid w:val="005506E5"/>
    <w:rsid w:val="00551C5E"/>
    <w:rsid w:val="00554A05"/>
    <w:rsid w:val="00557F8C"/>
    <w:rsid w:val="00562C41"/>
    <w:rsid w:val="005B156F"/>
    <w:rsid w:val="005C1DF7"/>
    <w:rsid w:val="005D0168"/>
    <w:rsid w:val="005D1DF3"/>
    <w:rsid w:val="005F67B3"/>
    <w:rsid w:val="0060043B"/>
    <w:rsid w:val="006229B1"/>
    <w:rsid w:val="006407A3"/>
    <w:rsid w:val="00662F52"/>
    <w:rsid w:val="0068175A"/>
    <w:rsid w:val="00683003"/>
    <w:rsid w:val="006922BA"/>
    <w:rsid w:val="006A758A"/>
    <w:rsid w:val="006C0E3B"/>
    <w:rsid w:val="006D2B28"/>
    <w:rsid w:val="006E0C23"/>
    <w:rsid w:val="006E2A58"/>
    <w:rsid w:val="00732165"/>
    <w:rsid w:val="00734928"/>
    <w:rsid w:val="00740555"/>
    <w:rsid w:val="00741209"/>
    <w:rsid w:val="00744424"/>
    <w:rsid w:val="007826CE"/>
    <w:rsid w:val="00794BB8"/>
    <w:rsid w:val="007D4270"/>
    <w:rsid w:val="007E3946"/>
    <w:rsid w:val="00811C8C"/>
    <w:rsid w:val="00831A3E"/>
    <w:rsid w:val="0087084A"/>
    <w:rsid w:val="00875B3F"/>
    <w:rsid w:val="00892CE6"/>
    <w:rsid w:val="008D11DB"/>
    <w:rsid w:val="008F0B7F"/>
    <w:rsid w:val="0090152F"/>
    <w:rsid w:val="00954347"/>
    <w:rsid w:val="00964622"/>
    <w:rsid w:val="00966CD2"/>
    <w:rsid w:val="009711D1"/>
    <w:rsid w:val="00975358"/>
    <w:rsid w:val="00995BDF"/>
    <w:rsid w:val="009A1473"/>
    <w:rsid w:val="009A3EE2"/>
    <w:rsid w:val="009B030E"/>
    <w:rsid w:val="009B161C"/>
    <w:rsid w:val="009B3D4B"/>
    <w:rsid w:val="009B5E9D"/>
    <w:rsid w:val="009B5FF9"/>
    <w:rsid w:val="009C7637"/>
    <w:rsid w:val="009D5902"/>
    <w:rsid w:val="009E423D"/>
    <w:rsid w:val="00A20A58"/>
    <w:rsid w:val="00A229E2"/>
    <w:rsid w:val="00A346F4"/>
    <w:rsid w:val="00A40C3F"/>
    <w:rsid w:val="00A4494F"/>
    <w:rsid w:val="00A53833"/>
    <w:rsid w:val="00A654CA"/>
    <w:rsid w:val="00A92443"/>
    <w:rsid w:val="00A95C3D"/>
    <w:rsid w:val="00AB36A1"/>
    <w:rsid w:val="00AB5076"/>
    <w:rsid w:val="00B04BA0"/>
    <w:rsid w:val="00B13F38"/>
    <w:rsid w:val="00B207CB"/>
    <w:rsid w:val="00B55169"/>
    <w:rsid w:val="00B72926"/>
    <w:rsid w:val="00BA0B8A"/>
    <w:rsid w:val="00BC3D9A"/>
    <w:rsid w:val="00BC4118"/>
    <w:rsid w:val="00BD5A61"/>
    <w:rsid w:val="00BE304E"/>
    <w:rsid w:val="00BE5A41"/>
    <w:rsid w:val="00BE70CE"/>
    <w:rsid w:val="00C13A5F"/>
    <w:rsid w:val="00C246BB"/>
    <w:rsid w:val="00C24E6E"/>
    <w:rsid w:val="00C26251"/>
    <w:rsid w:val="00C26F84"/>
    <w:rsid w:val="00C3319F"/>
    <w:rsid w:val="00C379CC"/>
    <w:rsid w:val="00C54709"/>
    <w:rsid w:val="00C65337"/>
    <w:rsid w:val="00CA358C"/>
    <w:rsid w:val="00CD0A49"/>
    <w:rsid w:val="00CD2613"/>
    <w:rsid w:val="00D13F24"/>
    <w:rsid w:val="00D226E1"/>
    <w:rsid w:val="00D77E2B"/>
    <w:rsid w:val="00D83ED4"/>
    <w:rsid w:val="00D8792C"/>
    <w:rsid w:val="00D91531"/>
    <w:rsid w:val="00DA0E6C"/>
    <w:rsid w:val="00DB44E2"/>
    <w:rsid w:val="00DB54CB"/>
    <w:rsid w:val="00DD302F"/>
    <w:rsid w:val="00DD635A"/>
    <w:rsid w:val="00DE3DFA"/>
    <w:rsid w:val="00DE7F88"/>
    <w:rsid w:val="00E02E01"/>
    <w:rsid w:val="00E034EB"/>
    <w:rsid w:val="00E13319"/>
    <w:rsid w:val="00E15BBD"/>
    <w:rsid w:val="00E54B7B"/>
    <w:rsid w:val="00E563EC"/>
    <w:rsid w:val="00E6267C"/>
    <w:rsid w:val="00E64A9C"/>
    <w:rsid w:val="00E76414"/>
    <w:rsid w:val="00E76F5E"/>
    <w:rsid w:val="00E80C78"/>
    <w:rsid w:val="00E9110D"/>
    <w:rsid w:val="00E92BBD"/>
    <w:rsid w:val="00EA161B"/>
    <w:rsid w:val="00EB4380"/>
    <w:rsid w:val="00EE51D0"/>
    <w:rsid w:val="00F24C5D"/>
    <w:rsid w:val="00F37D4D"/>
    <w:rsid w:val="00F4168F"/>
    <w:rsid w:val="00F47579"/>
    <w:rsid w:val="00F55C73"/>
    <w:rsid w:val="00F65FEE"/>
    <w:rsid w:val="00F716E9"/>
    <w:rsid w:val="00F74B9E"/>
    <w:rsid w:val="00F757C7"/>
    <w:rsid w:val="00F863F3"/>
    <w:rsid w:val="00F87EBB"/>
    <w:rsid w:val="00FB18FA"/>
    <w:rsid w:val="00FB3E88"/>
    <w:rsid w:val="00FB44C2"/>
    <w:rsid w:val="00FB5B22"/>
    <w:rsid w:val="00FC3F08"/>
    <w:rsid w:val="00FE00E6"/>
    <w:rsid w:val="00FE3066"/>
    <w:rsid w:val="00FE47F6"/>
    <w:rsid w:val="00FE51B4"/>
    <w:rsid w:val="00FE5F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300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AB36A1"/>
    <w:pPr>
      <w:keepNext/>
      <w:outlineLvl w:val="0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D1DF3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1E341A"/>
    <w:pPr>
      <w:ind w:left="720"/>
      <w:contextualSpacing/>
    </w:pPr>
  </w:style>
  <w:style w:type="table" w:styleId="a5">
    <w:name w:val="Table Grid"/>
    <w:basedOn w:val="a1"/>
    <w:uiPriority w:val="59"/>
    <w:rsid w:val="001E341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rsid w:val="00AB36A1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a6">
    <w:name w:val="Body Text"/>
    <w:basedOn w:val="a"/>
    <w:link w:val="a7"/>
    <w:rsid w:val="00AB36A1"/>
    <w:pPr>
      <w:spacing w:after="120" w:line="276" w:lineRule="auto"/>
    </w:pPr>
    <w:rPr>
      <w:rFonts w:ascii="Calibri" w:hAnsi="Calibri"/>
      <w:sz w:val="22"/>
      <w:szCs w:val="22"/>
    </w:rPr>
  </w:style>
  <w:style w:type="character" w:customStyle="1" w:styleId="a7">
    <w:name w:val="Основной текст Знак"/>
    <w:basedOn w:val="a0"/>
    <w:link w:val="a6"/>
    <w:rsid w:val="00AB36A1"/>
    <w:rPr>
      <w:rFonts w:ascii="Calibri" w:eastAsia="Times New Roman" w:hAnsi="Calibri" w:cs="Times New Roman"/>
      <w:lang w:eastAsia="ru-RU"/>
    </w:rPr>
  </w:style>
  <w:style w:type="paragraph" w:styleId="a8">
    <w:name w:val="header"/>
    <w:basedOn w:val="a"/>
    <w:link w:val="a9"/>
    <w:uiPriority w:val="99"/>
    <w:unhideWhenUsed/>
    <w:rsid w:val="00EB4380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EB438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EB4380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EB438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1257DE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257DE"/>
    <w:rPr>
      <w:rFonts w:ascii="Tahoma" w:eastAsia="Times New Roman" w:hAnsi="Tahoma" w:cs="Tahoma"/>
      <w:sz w:val="16"/>
      <w:szCs w:val="16"/>
      <w:lang w:eastAsia="ru-RU"/>
    </w:rPr>
  </w:style>
  <w:style w:type="paragraph" w:styleId="ae">
    <w:name w:val="footnote text"/>
    <w:basedOn w:val="a"/>
    <w:link w:val="af"/>
    <w:uiPriority w:val="99"/>
    <w:semiHidden/>
    <w:unhideWhenUsed/>
    <w:rsid w:val="00313332"/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313332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0">
    <w:name w:val="footnote reference"/>
    <w:basedOn w:val="a0"/>
    <w:uiPriority w:val="99"/>
    <w:semiHidden/>
    <w:unhideWhenUsed/>
    <w:rsid w:val="00313332"/>
    <w:rPr>
      <w:vertAlign w:val="superscript"/>
    </w:rPr>
  </w:style>
  <w:style w:type="paragraph" w:customStyle="1" w:styleId="c0c23c4">
    <w:name w:val="c0 c23 c4"/>
    <w:basedOn w:val="a"/>
    <w:rsid w:val="00E6267C"/>
    <w:pPr>
      <w:spacing w:before="90" w:after="90"/>
    </w:pPr>
    <w:rPr>
      <w:lang w:eastAsia="ar-SA"/>
    </w:rPr>
  </w:style>
  <w:style w:type="character" w:customStyle="1" w:styleId="c5c1">
    <w:name w:val="c5 c1"/>
    <w:basedOn w:val="a0"/>
    <w:rsid w:val="00E626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300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AB36A1"/>
    <w:pPr>
      <w:keepNext/>
      <w:outlineLvl w:val="0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D1DF3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1E341A"/>
    <w:pPr>
      <w:ind w:left="720"/>
      <w:contextualSpacing/>
    </w:pPr>
  </w:style>
  <w:style w:type="table" w:styleId="a5">
    <w:name w:val="Table Grid"/>
    <w:basedOn w:val="a1"/>
    <w:uiPriority w:val="59"/>
    <w:rsid w:val="001E341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rsid w:val="00AB36A1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a6">
    <w:name w:val="Body Text"/>
    <w:basedOn w:val="a"/>
    <w:link w:val="a7"/>
    <w:rsid w:val="00AB36A1"/>
    <w:pPr>
      <w:spacing w:after="120" w:line="276" w:lineRule="auto"/>
    </w:pPr>
    <w:rPr>
      <w:rFonts w:ascii="Calibri" w:hAnsi="Calibri"/>
      <w:sz w:val="22"/>
      <w:szCs w:val="22"/>
    </w:rPr>
  </w:style>
  <w:style w:type="character" w:customStyle="1" w:styleId="a7">
    <w:name w:val="Основной текст Знак"/>
    <w:basedOn w:val="a0"/>
    <w:link w:val="a6"/>
    <w:rsid w:val="00AB36A1"/>
    <w:rPr>
      <w:rFonts w:ascii="Calibri" w:eastAsia="Times New Roman" w:hAnsi="Calibri" w:cs="Times New Roman"/>
      <w:lang w:eastAsia="ru-RU"/>
    </w:rPr>
  </w:style>
  <w:style w:type="paragraph" w:styleId="a8">
    <w:name w:val="header"/>
    <w:basedOn w:val="a"/>
    <w:link w:val="a9"/>
    <w:uiPriority w:val="99"/>
    <w:unhideWhenUsed/>
    <w:rsid w:val="00EB4380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EB438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EB4380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EB438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1257DE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257DE"/>
    <w:rPr>
      <w:rFonts w:ascii="Tahoma" w:eastAsia="Times New Roman" w:hAnsi="Tahoma" w:cs="Tahoma"/>
      <w:sz w:val="16"/>
      <w:szCs w:val="16"/>
      <w:lang w:eastAsia="ru-RU"/>
    </w:rPr>
  </w:style>
  <w:style w:type="paragraph" w:styleId="ae">
    <w:name w:val="footnote text"/>
    <w:basedOn w:val="a"/>
    <w:link w:val="af"/>
    <w:uiPriority w:val="99"/>
    <w:semiHidden/>
    <w:unhideWhenUsed/>
    <w:rsid w:val="00313332"/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313332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0">
    <w:name w:val="footnote reference"/>
    <w:basedOn w:val="a0"/>
    <w:uiPriority w:val="99"/>
    <w:semiHidden/>
    <w:unhideWhenUsed/>
    <w:rsid w:val="00313332"/>
    <w:rPr>
      <w:vertAlign w:val="superscript"/>
    </w:rPr>
  </w:style>
  <w:style w:type="paragraph" w:customStyle="1" w:styleId="c0c23c4">
    <w:name w:val="c0 c23 c4"/>
    <w:basedOn w:val="a"/>
    <w:rsid w:val="00E6267C"/>
    <w:pPr>
      <w:spacing w:before="90" w:after="90"/>
    </w:pPr>
    <w:rPr>
      <w:lang w:eastAsia="ar-SA"/>
    </w:rPr>
  </w:style>
  <w:style w:type="character" w:customStyle="1" w:styleId="c5c1">
    <w:name w:val="c5 c1"/>
    <w:basedOn w:val="a0"/>
    <w:rsid w:val="00E626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561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09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23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902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305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7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8188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194353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553861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566719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167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37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hyperlink" Target="http://2dip.su/%D1%81%D0%BF%D0%B8%D1%81%D0%BE%D0%BA_%D0%BB%D0%B8%D1%82%D0%B5%D1%80%D0%B0%D1%82%D1%83%D1%80%D1%8B/6421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>
  <b:Source>
    <b:Tag>htt</b:Tag>
    <b:SourceType>JournalArticle</b:SourceType>
    <b:Guid>{8CF6F8E9-568E-4B7D-AAAD-24E5E25804D6}</b:Guid>
    <b:Author>
      <b:Author>
        <b:NameList>
          <b:Person>
            <b:Last>https://studfile.net/preview/9662318/page:16/</b:Last>
          </b:Person>
        </b:NameList>
      </b:Author>
    </b:Author>
    <b:RefOrder>1</b:RefOrder>
  </b:Source>
</b:Sources>
</file>

<file path=customXml/itemProps1.xml><?xml version="1.0" encoding="utf-8"?>
<ds:datastoreItem xmlns:ds="http://schemas.openxmlformats.org/officeDocument/2006/customXml" ds:itemID="{1494FA15-C8D0-4DB1-B29E-F57CF9163E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2469</Words>
  <Characters>14077</Characters>
  <Application>Microsoft Office Word</Application>
  <DocSecurity>0</DocSecurity>
  <Lines>117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16513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Elvira</dc:creator>
  <cp:lastModifiedBy>PC</cp:lastModifiedBy>
  <cp:revision>2</cp:revision>
  <dcterms:created xsi:type="dcterms:W3CDTF">2024-10-02T01:28:00Z</dcterms:created>
  <dcterms:modified xsi:type="dcterms:W3CDTF">2024-10-02T01:28:00Z</dcterms:modified>
</cp:coreProperties>
</file>