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4A87" w:rsidRDefault="00D54A87" w:rsidP="00D54A87">
      <w:pPr>
        <w:ind w:right="-142" w:hanging="284"/>
        <w:jc w:val="center"/>
        <w:textAlignment w:val="baseline"/>
        <w:rPr>
          <w:sz w:val="28"/>
        </w:rPr>
      </w:pPr>
      <w:r>
        <w:rPr>
          <w:color w:val="000000"/>
          <w:kern w:val="24"/>
          <w:sz w:val="28"/>
        </w:rPr>
        <w:t>МИНИСТЕРСТВО ОБРАЗОВАНИЯ СТАВРОПОЛЬСКОГО КРАЯ</w:t>
      </w:r>
    </w:p>
    <w:p w:rsidR="00D54A87" w:rsidRDefault="00D54A87" w:rsidP="00D54A87">
      <w:pPr>
        <w:kinsoku w:val="0"/>
        <w:overflowPunct w:val="0"/>
        <w:ind w:right="-142" w:hanging="284"/>
        <w:jc w:val="center"/>
        <w:textAlignment w:val="baseline"/>
        <w:rPr>
          <w:sz w:val="28"/>
        </w:rPr>
      </w:pPr>
      <w:r>
        <w:rPr>
          <w:color w:val="000000"/>
          <w:kern w:val="24"/>
          <w:sz w:val="28"/>
        </w:rPr>
        <w:t xml:space="preserve"> государственное бюджетное профессиональное образовательное учреждение  </w:t>
      </w:r>
    </w:p>
    <w:p w:rsidR="00D54A87" w:rsidRDefault="00D54A87" w:rsidP="00D54A87">
      <w:pPr>
        <w:kinsoku w:val="0"/>
        <w:overflowPunct w:val="0"/>
        <w:ind w:right="-142" w:hanging="284"/>
        <w:jc w:val="center"/>
        <w:textAlignment w:val="baseline"/>
        <w:rPr>
          <w:sz w:val="28"/>
        </w:rPr>
      </w:pPr>
      <w:r>
        <w:rPr>
          <w:color w:val="000000"/>
          <w:kern w:val="24"/>
          <w:sz w:val="28"/>
        </w:rPr>
        <w:t>«Георгиевский техникум механизации, автоматизации и управления»</w:t>
      </w:r>
    </w:p>
    <w:p w:rsidR="00D54A87" w:rsidRDefault="00D54A87" w:rsidP="00D54A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r>
        <w:rPr>
          <w:color w:val="000000"/>
          <w:kern w:val="24"/>
          <w:sz w:val="28"/>
        </w:rPr>
        <w:t>(ГБПОУ ГТМАУ)</w:t>
      </w:r>
    </w:p>
    <w:p w:rsidR="00D54A87" w:rsidRDefault="00D54A87" w:rsidP="00D54A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rsidR="00D54A87" w:rsidRDefault="00D54A87" w:rsidP="00D54A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rsidR="00D54A87" w:rsidRDefault="00D54A87" w:rsidP="00D54A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rsidR="00D54A87" w:rsidRDefault="00D54A87" w:rsidP="00D54A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caps/>
          <w:sz w:val="28"/>
          <w:szCs w:val="28"/>
        </w:rPr>
      </w:pPr>
    </w:p>
    <w:p w:rsidR="00D54A87" w:rsidRDefault="00D54A87" w:rsidP="00D54A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rsidR="00D54A87" w:rsidRDefault="00D54A87" w:rsidP="00D54A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rsidR="00D54A87" w:rsidRDefault="00D54A87" w:rsidP="00D54A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rsidR="00D54A87" w:rsidRDefault="00D54A87" w:rsidP="00D54A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rsidR="00D54A87" w:rsidRDefault="00D54A87" w:rsidP="00D54A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rsidR="00D54A87" w:rsidRDefault="00D54A87" w:rsidP="00D54A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rsidR="00D54A87" w:rsidRDefault="00D54A87" w:rsidP="00D54A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center"/>
        <w:rPr>
          <w:caps/>
          <w:sz w:val="28"/>
          <w:szCs w:val="28"/>
        </w:rPr>
      </w:pPr>
      <w:r>
        <w:rPr>
          <w:caps/>
          <w:sz w:val="28"/>
          <w:szCs w:val="28"/>
        </w:rPr>
        <w:t>Рабочая ПРОГРАММа учебноГО ПРЕДМЕТА</w:t>
      </w:r>
    </w:p>
    <w:p w:rsidR="00D54A87" w:rsidRDefault="00D54A87" w:rsidP="00D54A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center"/>
        <w:rPr>
          <w:caps/>
          <w:sz w:val="28"/>
          <w:szCs w:val="28"/>
          <w:u w:val="single"/>
        </w:rPr>
      </w:pPr>
    </w:p>
    <w:p w:rsidR="00D54A87" w:rsidRDefault="00324768" w:rsidP="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sz w:val="28"/>
          <w:szCs w:val="28"/>
        </w:rPr>
      </w:pPr>
      <w:bookmarkStart w:id="0" w:name="_Hlk88654668"/>
      <w:r>
        <w:rPr>
          <w:sz w:val="28"/>
          <w:szCs w:val="28"/>
        </w:rPr>
        <w:t>ОП</w:t>
      </w:r>
      <w:proofErr w:type="gramStart"/>
      <w:r w:rsidR="00D54A87">
        <w:rPr>
          <w:sz w:val="28"/>
          <w:szCs w:val="28"/>
        </w:rPr>
        <w:t>.б</w:t>
      </w:r>
      <w:proofErr w:type="gramEnd"/>
      <w:r w:rsidR="00D54A87">
        <w:rPr>
          <w:sz w:val="28"/>
          <w:szCs w:val="28"/>
        </w:rPr>
        <w:t xml:space="preserve">.13 </w:t>
      </w:r>
      <w:bookmarkEnd w:id="0"/>
      <w:r w:rsidR="00D54A87">
        <w:rPr>
          <w:sz w:val="28"/>
          <w:szCs w:val="28"/>
        </w:rPr>
        <w:t>Биология</w:t>
      </w:r>
    </w:p>
    <w:p w:rsidR="00D54A87" w:rsidRDefault="00D54A87" w:rsidP="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8"/>
          <w:szCs w:val="28"/>
        </w:rPr>
      </w:pPr>
    </w:p>
    <w:p w:rsidR="00D54A87" w:rsidRDefault="00D54A87" w:rsidP="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sz w:val="28"/>
          <w:szCs w:val="28"/>
        </w:rPr>
      </w:pPr>
      <w:r>
        <w:rPr>
          <w:sz w:val="28"/>
          <w:szCs w:val="28"/>
        </w:rPr>
        <w:t>для специальности СПО:</w:t>
      </w:r>
    </w:p>
    <w:p w:rsidR="00D54A87" w:rsidRDefault="00D54A87" w:rsidP="00D54A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center"/>
        <w:rPr>
          <w:sz w:val="28"/>
          <w:szCs w:val="28"/>
        </w:rPr>
      </w:pPr>
      <w:r>
        <w:rPr>
          <w:rFonts w:eastAsia="Calibri"/>
          <w:sz w:val="28"/>
          <w:szCs w:val="28"/>
          <w:lang w:eastAsia="en-US"/>
        </w:rPr>
        <w:t xml:space="preserve">09.02.07 </w:t>
      </w:r>
      <w:r>
        <w:rPr>
          <w:color w:val="161616"/>
          <w:sz w:val="28"/>
          <w:szCs w:val="28"/>
          <w:shd w:val="clear" w:color="auto" w:fill="FFFFFF"/>
        </w:rPr>
        <w:t>Информационные системы и программирование</w:t>
      </w:r>
    </w:p>
    <w:p w:rsidR="00D54A87" w:rsidRDefault="00D54A87" w:rsidP="00D54A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center"/>
      </w:pPr>
    </w:p>
    <w:p w:rsidR="00D54A87" w:rsidRDefault="00D54A87" w:rsidP="00D54A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center"/>
      </w:pPr>
    </w:p>
    <w:p w:rsidR="00D54A87" w:rsidRDefault="00D54A87" w:rsidP="00D54A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D54A87" w:rsidRDefault="00D54A87" w:rsidP="00D54A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p>
    <w:p w:rsidR="00D54A87" w:rsidRDefault="00D54A87" w:rsidP="00D54A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D54A87" w:rsidRDefault="00D54A87" w:rsidP="00D54A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D54A87" w:rsidRDefault="00D54A87" w:rsidP="00D54A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D54A87" w:rsidRDefault="00D54A87" w:rsidP="00D54A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D54A87" w:rsidRDefault="00D54A87" w:rsidP="00D54A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D54A87" w:rsidRDefault="00D54A87" w:rsidP="00D54A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D54A87" w:rsidRDefault="00D54A87" w:rsidP="00D54A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D54A87" w:rsidRDefault="00D54A87" w:rsidP="00D54A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D54A87" w:rsidRDefault="00D54A87" w:rsidP="00D54A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D54A87" w:rsidRDefault="00D54A87" w:rsidP="00D54A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D54A87" w:rsidRDefault="00D54A87" w:rsidP="00D54A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D54A87" w:rsidRDefault="00D54A87" w:rsidP="00D54A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r>
        <w:t xml:space="preserve"> </w:t>
      </w:r>
    </w:p>
    <w:p w:rsidR="00FC3B30" w:rsidRDefault="00FC3B30" w:rsidP="00D54A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rsidR="00FC3B30" w:rsidRDefault="00FC3B30" w:rsidP="00D54A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rsidR="00FC3B30" w:rsidRDefault="00FC3B30" w:rsidP="00D54A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rsidR="00FC3B30" w:rsidRDefault="00FC3B30" w:rsidP="00D54A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rsidR="00FC3B30" w:rsidRDefault="00FC3B30" w:rsidP="00D54A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rsidR="00FC3B30" w:rsidRDefault="00FC3B30" w:rsidP="00D54A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rsidR="00FC3B30" w:rsidRDefault="00FC3B30" w:rsidP="00D54A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rsidR="00D54A87" w:rsidRDefault="00E63C1D" w:rsidP="00D54A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r>
        <w:rPr>
          <w:sz w:val="28"/>
          <w:szCs w:val="28"/>
        </w:rPr>
        <w:t>2024</w:t>
      </w:r>
      <w:r w:rsidR="00D54A87">
        <w:rPr>
          <w:sz w:val="28"/>
          <w:szCs w:val="28"/>
        </w:rPr>
        <w:t xml:space="preserve"> г.</w:t>
      </w:r>
    </w:p>
    <w:p w:rsidR="00D54A87" w:rsidRDefault="00D54A87" w:rsidP="00D54A87">
      <w:pPr>
        <w:widowControl w:val="0"/>
        <w:tabs>
          <w:tab w:val="left" w:pos="993"/>
          <w:tab w:val="left" w:pos="9355"/>
        </w:tabs>
        <w:autoSpaceDE w:val="0"/>
        <w:autoSpaceDN w:val="0"/>
        <w:adjustRightInd w:val="0"/>
        <w:spacing w:line="276" w:lineRule="auto"/>
        <w:ind w:right="-1" w:firstLine="709"/>
        <w:rPr>
          <w:sz w:val="28"/>
          <w:szCs w:val="28"/>
        </w:rPr>
      </w:pPr>
      <w:r>
        <w:rPr>
          <w:bCs/>
          <w:i/>
        </w:rPr>
        <w:br w:type="page"/>
      </w:r>
      <w:r>
        <w:rPr>
          <w:sz w:val="28"/>
          <w:szCs w:val="28"/>
        </w:rPr>
        <w:lastRenderedPageBreak/>
        <w:t>Рабочая</w:t>
      </w:r>
      <w:r w:rsidR="00324768">
        <w:rPr>
          <w:sz w:val="28"/>
          <w:szCs w:val="28"/>
        </w:rPr>
        <w:t xml:space="preserve"> программа учебной дисциплины ОП</w:t>
      </w:r>
      <w:proofErr w:type="gramStart"/>
      <w:r>
        <w:rPr>
          <w:sz w:val="28"/>
          <w:szCs w:val="28"/>
        </w:rPr>
        <w:t>.б</w:t>
      </w:r>
      <w:proofErr w:type="gramEnd"/>
      <w:r>
        <w:rPr>
          <w:sz w:val="28"/>
          <w:szCs w:val="28"/>
        </w:rPr>
        <w:t>.13 Биология разработана в соответствии с требованиями:</w:t>
      </w:r>
    </w:p>
    <w:p w:rsidR="00D54A87" w:rsidRDefault="00D54A87" w:rsidP="00D54A87">
      <w:pPr>
        <w:widowControl w:val="0"/>
        <w:numPr>
          <w:ilvl w:val="0"/>
          <w:numId w:val="1"/>
        </w:numPr>
        <w:tabs>
          <w:tab w:val="left" w:pos="993"/>
          <w:tab w:val="left" w:pos="1418"/>
          <w:tab w:val="left" w:pos="9355"/>
        </w:tabs>
        <w:autoSpaceDE w:val="0"/>
        <w:autoSpaceDN w:val="0"/>
        <w:adjustRightInd w:val="0"/>
        <w:spacing w:line="276" w:lineRule="auto"/>
        <w:ind w:left="0" w:right="-1" w:firstLine="709"/>
        <w:rPr>
          <w:sz w:val="28"/>
          <w:szCs w:val="28"/>
        </w:rPr>
      </w:pPr>
      <w:r>
        <w:rPr>
          <w:sz w:val="28"/>
          <w:szCs w:val="28"/>
        </w:rPr>
        <w:t xml:space="preserve">Федерального государственного образовательного стандарта среднего общего образования (приказ </w:t>
      </w:r>
      <w:proofErr w:type="spellStart"/>
      <w:r>
        <w:rPr>
          <w:sz w:val="28"/>
          <w:szCs w:val="28"/>
        </w:rPr>
        <w:t>Минобрнауки</w:t>
      </w:r>
      <w:proofErr w:type="spellEnd"/>
      <w:r>
        <w:rPr>
          <w:sz w:val="28"/>
          <w:szCs w:val="28"/>
        </w:rPr>
        <w:t xml:space="preserve"> России от 17.05.2012 г. № 413 «Об утверждении федерального государственного образовательного стандарта среднего общего образования»).</w:t>
      </w:r>
    </w:p>
    <w:p w:rsidR="00D54A87" w:rsidRDefault="00D54A87" w:rsidP="00D54A87">
      <w:pPr>
        <w:widowControl w:val="0"/>
        <w:tabs>
          <w:tab w:val="left" w:pos="993"/>
          <w:tab w:val="left" w:pos="9355"/>
        </w:tabs>
        <w:autoSpaceDE w:val="0"/>
        <w:autoSpaceDN w:val="0"/>
        <w:adjustRightInd w:val="0"/>
        <w:spacing w:line="276" w:lineRule="auto"/>
        <w:ind w:right="-1" w:firstLine="709"/>
        <w:rPr>
          <w:sz w:val="28"/>
          <w:szCs w:val="28"/>
        </w:rPr>
      </w:pPr>
      <w:r>
        <w:rPr>
          <w:sz w:val="28"/>
          <w:szCs w:val="28"/>
        </w:rPr>
        <w:t xml:space="preserve">С учётом: </w:t>
      </w:r>
    </w:p>
    <w:p w:rsidR="00D54A87" w:rsidRDefault="00D54A87" w:rsidP="00D54A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rPr>
          <w:sz w:val="28"/>
          <w:szCs w:val="28"/>
        </w:rPr>
      </w:pPr>
      <w:r>
        <w:rPr>
          <w:sz w:val="28"/>
          <w:szCs w:val="28"/>
        </w:rPr>
        <w:t xml:space="preserve">ФГОС СПО по </w:t>
      </w:r>
      <w:bookmarkStart w:id="1" w:name="_Hlk115615587"/>
      <w:r>
        <w:rPr>
          <w:sz w:val="28"/>
          <w:szCs w:val="28"/>
        </w:rPr>
        <w:t xml:space="preserve">специальности </w:t>
      </w:r>
      <w:bookmarkEnd w:id="1"/>
      <w:r>
        <w:rPr>
          <w:rFonts w:eastAsia="Calibri"/>
          <w:sz w:val="28"/>
          <w:szCs w:val="28"/>
          <w:lang w:eastAsia="en-US"/>
        </w:rPr>
        <w:t xml:space="preserve">09.02.07 </w:t>
      </w:r>
      <w:r>
        <w:rPr>
          <w:color w:val="161616"/>
          <w:sz w:val="28"/>
          <w:szCs w:val="28"/>
          <w:shd w:val="clear" w:color="auto" w:fill="FFFFFF"/>
        </w:rPr>
        <w:t>Информационные системы и программирование</w:t>
      </w:r>
      <w:r>
        <w:rPr>
          <w:rFonts w:eastAsia="Calibri"/>
          <w:sz w:val="28"/>
          <w:szCs w:val="28"/>
          <w:lang w:eastAsia="en-US"/>
        </w:rPr>
        <w:t xml:space="preserve"> </w:t>
      </w:r>
      <w:r>
        <w:rPr>
          <w:sz w:val="28"/>
          <w:szCs w:val="28"/>
        </w:rPr>
        <w:t>(приказ Министерства образования и науки Российской Федерации № 1547 от 09.12.2016г);</w:t>
      </w:r>
    </w:p>
    <w:p w:rsidR="00D54A87" w:rsidRDefault="00D54A87" w:rsidP="00D54A87">
      <w:pPr>
        <w:widowControl w:val="0"/>
        <w:numPr>
          <w:ilvl w:val="0"/>
          <w:numId w:val="1"/>
        </w:numPr>
        <w:tabs>
          <w:tab w:val="left" w:pos="993"/>
          <w:tab w:val="left" w:pos="1134"/>
          <w:tab w:val="left" w:pos="9355"/>
        </w:tabs>
        <w:autoSpaceDE w:val="0"/>
        <w:autoSpaceDN w:val="0"/>
        <w:adjustRightInd w:val="0"/>
        <w:spacing w:line="276" w:lineRule="auto"/>
        <w:ind w:left="0" w:right="-1" w:firstLine="709"/>
        <w:rPr>
          <w:sz w:val="28"/>
          <w:szCs w:val="28"/>
        </w:rPr>
      </w:pPr>
      <w:bookmarkStart w:id="2" w:name="_Hlk136006469"/>
      <w:r>
        <w:rPr>
          <w:sz w:val="28"/>
          <w:szCs w:val="28"/>
        </w:rPr>
        <w:t>Федеральной образовательной программы среднего общего образования от 23 ноября 2022 г. №1014</w:t>
      </w:r>
      <w:bookmarkEnd w:id="2"/>
      <w:r>
        <w:rPr>
          <w:sz w:val="28"/>
          <w:szCs w:val="28"/>
        </w:rPr>
        <w:t>;</w:t>
      </w:r>
    </w:p>
    <w:p w:rsidR="00D54A87" w:rsidRDefault="00D54A87" w:rsidP="00D54A87">
      <w:pPr>
        <w:widowControl w:val="0"/>
        <w:numPr>
          <w:ilvl w:val="0"/>
          <w:numId w:val="2"/>
        </w:numPr>
        <w:tabs>
          <w:tab w:val="left" w:pos="993"/>
          <w:tab w:val="left" w:pos="1134"/>
          <w:tab w:val="left" w:pos="9355"/>
        </w:tabs>
        <w:autoSpaceDE w:val="0"/>
        <w:autoSpaceDN w:val="0"/>
        <w:adjustRightInd w:val="0"/>
        <w:spacing w:line="276" w:lineRule="auto"/>
        <w:ind w:left="0" w:right="-1" w:firstLine="709"/>
        <w:rPr>
          <w:sz w:val="28"/>
          <w:szCs w:val="28"/>
        </w:rPr>
      </w:pPr>
      <w:r>
        <w:rPr>
          <w:sz w:val="28"/>
          <w:szCs w:val="28"/>
        </w:rPr>
        <w:t>рекомендаций по реализации среднего общего образования в пределах освоения образовательной программы среднего профессионального образования от 01.03.2023 №05-592;</w:t>
      </w:r>
    </w:p>
    <w:p w:rsidR="00D54A87" w:rsidRDefault="00D54A87" w:rsidP="00D54A87">
      <w:pPr>
        <w:widowControl w:val="0"/>
        <w:numPr>
          <w:ilvl w:val="0"/>
          <w:numId w:val="3"/>
        </w:numPr>
        <w:tabs>
          <w:tab w:val="left" w:pos="993"/>
          <w:tab w:val="left" w:pos="1418"/>
          <w:tab w:val="left" w:pos="9355"/>
        </w:tabs>
        <w:autoSpaceDE w:val="0"/>
        <w:autoSpaceDN w:val="0"/>
        <w:adjustRightInd w:val="0"/>
        <w:spacing w:line="276" w:lineRule="auto"/>
        <w:ind w:left="0" w:right="-1" w:firstLine="709"/>
        <w:rPr>
          <w:sz w:val="28"/>
          <w:szCs w:val="28"/>
        </w:rPr>
      </w:pPr>
      <w:r>
        <w:rPr>
          <w:sz w:val="28"/>
          <w:szCs w:val="28"/>
        </w:rPr>
        <w:t xml:space="preserve">методик преподавания по общеобразовательным (обязательным) дисциплинам (распоряжение </w:t>
      </w:r>
      <w:proofErr w:type="spellStart"/>
      <w:r>
        <w:rPr>
          <w:sz w:val="28"/>
          <w:szCs w:val="28"/>
        </w:rPr>
        <w:t>Минпросвещения</w:t>
      </w:r>
      <w:proofErr w:type="spellEnd"/>
      <w:r>
        <w:rPr>
          <w:sz w:val="28"/>
          <w:szCs w:val="28"/>
        </w:rPr>
        <w:t xml:space="preserve"> России от 25.08.2021 г. № Р-198); </w:t>
      </w:r>
    </w:p>
    <w:p w:rsidR="00D54A87" w:rsidRDefault="00D54A87" w:rsidP="00D54A87">
      <w:pPr>
        <w:widowControl w:val="0"/>
        <w:numPr>
          <w:ilvl w:val="0"/>
          <w:numId w:val="3"/>
        </w:numPr>
        <w:tabs>
          <w:tab w:val="left" w:pos="993"/>
          <w:tab w:val="left" w:pos="1418"/>
          <w:tab w:val="left" w:pos="9355"/>
        </w:tabs>
        <w:autoSpaceDE w:val="0"/>
        <w:autoSpaceDN w:val="0"/>
        <w:adjustRightInd w:val="0"/>
        <w:spacing w:line="276" w:lineRule="auto"/>
        <w:ind w:left="0" w:right="-1" w:firstLine="709"/>
        <w:rPr>
          <w:sz w:val="28"/>
          <w:szCs w:val="28"/>
        </w:rPr>
      </w:pPr>
      <w:r>
        <w:rPr>
          <w:sz w:val="28"/>
          <w:szCs w:val="28"/>
        </w:rPr>
        <w:t xml:space="preserve">концепции преподавания общеобразовательных дисциплин (распоряжение </w:t>
      </w:r>
      <w:proofErr w:type="spellStart"/>
      <w:r>
        <w:rPr>
          <w:sz w:val="28"/>
          <w:szCs w:val="28"/>
        </w:rPr>
        <w:t>Минпросвещения</w:t>
      </w:r>
      <w:proofErr w:type="spellEnd"/>
      <w:r>
        <w:rPr>
          <w:sz w:val="28"/>
          <w:szCs w:val="28"/>
        </w:rPr>
        <w:t xml:space="preserve"> России от 30.04.2021 г. № 98-Р)</w:t>
      </w:r>
    </w:p>
    <w:p w:rsidR="00324768" w:rsidRPr="00324768" w:rsidRDefault="00D54A87" w:rsidP="00D54A87">
      <w:pPr>
        <w:widowControl w:val="0"/>
        <w:numPr>
          <w:ilvl w:val="0"/>
          <w:numId w:val="3"/>
        </w:numPr>
        <w:tabs>
          <w:tab w:val="left" w:pos="993"/>
          <w:tab w:val="left" w:pos="1418"/>
          <w:tab w:val="left" w:pos="9355"/>
        </w:tabs>
        <w:autoSpaceDE w:val="0"/>
        <w:autoSpaceDN w:val="0"/>
        <w:adjustRightInd w:val="0"/>
        <w:spacing w:line="276" w:lineRule="auto"/>
        <w:ind w:left="0" w:right="-1" w:firstLine="851"/>
        <w:rPr>
          <w:sz w:val="28"/>
          <w:szCs w:val="28"/>
        </w:rPr>
      </w:pPr>
      <w:bookmarkStart w:id="3" w:name="_Hlk88676931"/>
      <w:r w:rsidRPr="005629EF">
        <w:rPr>
          <w:sz w:val="28"/>
          <w:szCs w:val="28"/>
        </w:rPr>
        <w:t xml:space="preserve">рабочей программы воспитания по специальности </w:t>
      </w:r>
      <w:bookmarkEnd w:id="3"/>
      <w:r w:rsidR="005629EF">
        <w:rPr>
          <w:rFonts w:eastAsia="Calibri"/>
          <w:sz w:val="28"/>
          <w:szCs w:val="28"/>
          <w:lang w:eastAsia="en-US"/>
        </w:rPr>
        <w:t xml:space="preserve">09.02.07 </w:t>
      </w:r>
      <w:r w:rsidR="005629EF">
        <w:rPr>
          <w:color w:val="161616"/>
          <w:sz w:val="28"/>
          <w:szCs w:val="28"/>
          <w:shd w:val="clear" w:color="auto" w:fill="FFFFFF"/>
        </w:rPr>
        <w:t>Информационные системы и программирование</w:t>
      </w:r>
    </w:p>
    <w:p w:rsidR="00324768" w:rsidRDefault="00324768" w:rsidP="00324768">
      <w:pPr>
        <w:widowControl w:val="0"/>
        <w:tabs>
          <w:tab w:val="left" w:pos="993"/>
          <w:tab w:val="left" w:pos="1418"/>
          <w:tab w:val="left" w:pos="9355"/>
        </w:tabs>
        <w:autoSpaceDE w:val="0"/>
        <w:autoSpaceDN w:val="0"/>
        <w:adjustRightInd w:val="0"/>
        <w:spacing w:line="276" w:lineRule="auto"/>
        <w:ind w:right="-1"/>
        <w:rPr>
          <w:color w:val="161616"/>
          <w:sz w:val="28"/>
          <w:szCs w:val="28"/>
          <w:shd w:val="clear" w:color="auto" w:fill="FFFFFF"/>
        </w:rPr>
      </w:pPr>
      <w:r>
        <w:rPr>
          <w:color w:val="161616"/>
          <w:sz w:val="28"/>
          <w:szCs w:val="28"/>
          <w:shd w:val="clear" w:color="auto" w:fill="FFFFFF"/>
        </w:rPr>
        <w:t xml:space="preserve">             - примерной рабочей программой общеобразовательной дисциплины «Биология» для ГОО, Москва, ИРПО, 2022г.</w:t>
      </w:r>
    </w:p>
    <w:p w:rsidR="00324768" w:rsidRDefault="00324768" w:rsidP="00324768">
      <w:pPr>
        <w:widowControl w:val="0"/>
        <w:tabs>
          <w:tab w:val="left" w:pos="993"/>
          <w:tab w:val="left" w:pos="1418"/>
          <w:tab w:val="left" w:pos="9355"/>
        </w:tabs>
        <w:autoSpaceDE w:val="0"/>
        <w:autoSpaceDN w:val="0"/>
        <w:adjustRightInd w:val="0"/>
        <w:spacing w:line="276" w:lineRule="auto"/>
        <w:ind w:right="-1"/>
        <w:rPr>
          <w:b/>
          <w:bCs/>
          <w:sz w:val="28"/>
          <w:szCs w:val="28"/>
        </w:rPr>
      </w:pPr>
    </w:p>
    <w:p w:rsidR="00D54A87" w:rsidRDefault="00324768" w:rsidP="00324768">
      <w:pPr>
        <w:widowControl w:val="0"/>
        <w:tabs>
          <w:tab w:val="left" w:pos="9355"/>
        </w:tabs>
        <w:autoSpaceDE w:val="0"/>
        <w:autoSpaceDN w:val="0"/>
        <w:adjustRightInd w:val="0"/>
        <w:spacing w:line="276" w:lineRule="auto"/>
        <w:ind w:right="-1"/>
        <w:rPr>
          <w:sz w:val="28"/>
          <w:szCs w:val="28"/>
        </w:rPr>
      </w:pPr>
      <w:r>
        <w:rPr>
          <w:sz w:val="28"/>
          <w:szCs w:val="28"/>
        </w:rPr>
        <w:t xml:space="preserve">Организация - разработчик: ГБПОУ ГТМАУ </w:t>
      </w:r>
    </w:p>
    <w:p w:rsidR="00D54A87" w:rsidRDefault="00D54A87" w:rsidP="00D54A87">
      <w:pPr>
        <w:widowControl w:val="0"/>
        <w:tabs>
          <w:tab w:val="left" w:pos="9355"/>
        </w:tabs>
        <w:autoSpaceDE w:val="0"/>
        <w:autoSpaceDN w:val="0"/>
        <w:adjustRightInd w:val="0"/>
        <w:spacing w:line="276" w:lineRule="auto"/>
        <w:ind w:right="-1"/>
        <w:jc w:val="both"/>
        <w:rPr>
          <w:sz w:val="28"/>
          <w:szCs w:val="28"/>
        </w:rPr>
      </w:pPr>
      <w:r>
        <w:rPr>
          <w:sz w:val="28"/>
          <w:szCs w:val="28"/>
        </w:rPr>
        <w:t>Составитель: Телегина Л.А., преподаватель ГБПОУ ГТМАУ</w:t>
      </w:r>
    </w:p>
    <w:p w:rsidR="00D54A87" w:rsidRDefault="00D54A87" w:rsidP="00D54A87">
      <w:pPr>
        <w:widowControl w:val="0"/>
        <w:tabs>
          <w:tab w:val="left" w:pos="9355"/>
        </w:tabs>
        <w:autoSpaceDE w:val="0"/>
        <w:autoSpaceDN w:val="0"/>
        <w:adjustRightInd w:val="0"/>
        <w:spacing w:line="276" w:lineRule="auto"/>
        <w:ind w:right="-1"/>
        <w:jc w:val="both"/>
        <w:rPr>
          <w:sz w:val="28"/>
          <w:szCs w:val="28"/>
        </w:rPr>
      </w:pPr>
    </w:p>
    <w:p w:rsidR="00D54A87" w:rsidRDefault="00D54A87" w:rsidP="00D54A87">
      <w:pPr>
        <w:widowControl w:val="0"/>
        <w:tabs>
          <w:tab w:val="left" w:pos="9355"/>
        </w:tabs>
        <w:autoSpaceDE w:val="0"/>
        <w:autoSpaceDN w:val="0"/>
        <w:adjustRightInd w:val="0"/>
        <w:spacing w:line="276" w:lineRule="auto"/>
        <w:ind w:right="-1"/>
        <w:jc w:val="both"/>
        <w:rPr>
          <w:i/>
          <w:iCs/>
          <w:sz w:val="28"/>
          <w:szCs w:val="28"/>
        </w:rPr>
      </w:pPr>
      <w:proofErr w:type="gramStart"/>
      <w:r>
        <w:rPr>
          <w:sz w:val="28"/>
          <w:szCs w:val="28"/>
        </w:rPr>
        <w:t>Рассмотрена</w:t>
      </w:r>
      <w:proofErr w:type="gramEnd"/>
      <w:r>
        <w:rPr>
          <w:sz w:val="28"/>
          <w:szCs w:val="28"/>
        </w:rPr>
        <w:t xml:space="preserve"> и одобрена цикловой комиссией </w:t>
      </w:r>
      <w:r>
        <w:rPr>
          <w:iCs/>
          <w:sz w:val="28"/>
          <w:szCs w:val="28"/>
        </w:rPr>
        <w:t>математических и естественно-прикладных дисциплин</w:t>
      </w:r>
    </w:p>
    <w:p w:rsidR="00D54A87" w:rsidRDefault="00E63C1D" w:rsidP="00D54A87">
      <w:pPr>
        <w:widowControl w:val="0"/>
        <w:tabs>
          <w:tab w:val="left" w:pos="9355"/>
        </w:tabs>
        <w:autoSpaceDE w:val="0"/>
        <w:autoSpaceDN w:val="0"/>
        <w:adjustRightInd w:val="0"/>
        <w:spacing w:line="276" w:lineRule="auto"/>
        <w:ind w:right="-1"/>
        <w:jc w:val="both"/>
        <w:rPr>
          <w:sz w:val="28"/>
          <w:szCs w:val="28"/>
        </w:rPr>
      </w:pPr>
      <w:r>
        <w:rPr>
          <w:sz w:val="28"/>
          <w:szCs w:val="28"/>
        </w:rPr>
        <w:t>Протокол № 10 от 16 мая 2024</w:t>
      </w:r>
      <w:r w:rsidR="00D54A87">
        <w:rPr>
          <w:sz w:val="28"/>
          <w:szCs w:val="28"/>
        </w:rPr>
        <w:t xml:space="preserve"> г. </w:t>
      </w:r>
    </w:p>
    <w:p w:rsidR="00D54A87" w:rsidRDefault="00D54A87" w:rsidP="00D54A87">
      <w:pPr>
        <w:widowControl w:val="0"/>
        <w:tabs>
          <w:tab w:val="left" w:pos="9355"/>
        </w:tabs>
        <w:autoSpaceDE w:val="0"/>
        <w:autoSpaceDN w:val="0"/>
        <w:adjustRightInd w:val="0"/>
        <w:spacing w:line="276" w:lineRule="auto"/>
        <w:ind w:right="-1"/>
        <w:jc w:val="both"/>
        <w:rPr>
          <w:color w:val="FF0000"/>
          <w:sz w:val="28"/>
          <w:szCs w:val="28"/>
        </w:rPr>
      </w:pPr>
      <w:r>
        <w:rPr>
          <w:sz w:val="28"/>
          <w:szCs w:val="28"/>
        </w:rPr>
        <w:t xml:space="preserve">Председатель цикловой комиссии </w:t>
      </w:r>
      <w:r>
        <w:rPr>
          <w:iCs/>
          <w:sz w:val="28"/>
          <w:szCs w:val="28"/>
        </w:rPr>
        <w:t>___________________ Н.С. Божко</w:t>
      </w:r>
    </w:p>
    <w:p w:rsidR="00D54A87" w:rsidRDefault="00D54A87" w:rsidP="00D54A87">
      <w:pPr>
        <w:widowControl w:val="0"/>
        <w:tabs>
          <w:tab w:val="left" w:pos="9355"/>
        </w:tabs>
        <w:autoSpaceDE w:val="0"/>
        <w:autoSpaceDN w:val="0"/>
        <w:adjustRightInd w:val="0"/>
        <w:spacing w:line="276" w:lineRule="auto"/>
        <w:ind w:right="-1"/>
        <w:jc w:val="both"/>
        <w:rPr>
          <w:sz w:val="28"/>
          <w:szCs w:val="28"/>
        </w:rPr>
      </w:pPr>
    </w:p>
    <w:p w:rsidR="00D54A87" w:rsidRDefault="00D54A87" w:rsidP="00D54A87">
      <w:pPr>
        <w:widowControl w:val="0"/>
        <w:tabs>
          <w:tab w:val="left" w:pos="9355"/>
        </w:tabs>
        <w:autoSpaceDE w:val="0"/>
        <w:autoSpaceDN w:val="0"/>
        <w:adjustRightInd w:val="0"/>
        <w:spacing w:line="276" w:lineRule="auto"/>
        <w:ind w:right="-1"/>
        <w:jc w:val="both"/>
        <w:rPr>
          <w:sz w:val="28"/>
          <w:szCs w:val="28"/>
        </w:rPr>
      </w:pPr>
      <w:proofErr w:type="gramStart"/>
      <w:r>
        <w:rPr>
          <w:sz w:val="28"/>
          <w:szCs w:val="28"/>
        </w:rPr>
        <w:t>Утверждена</w:t>
      </w:r>
      <w:proofErr w:type="gramEnd"/>
      <w:r>
        <w:rPr>
          <w:sz w:val="28"/>
          <w:szCs w:val="28"/>
        </w:rPr>
        <w:t xml:space="preserve"> и рекомендована к применению методическим советом ГБПОУ ГТМАУ </w:t>
      </w:r>
    </w:p>
    <w:p w:rsidR="00D54A87" w:rsidRDefault="00E63C1D" w:rsidP="00D54A87">
      <w:pPr>
        <w:widowControl w:val="0"/>
        <w:tabs>
          <w:tab w:val="left" w:pos="9355"/>
        </w:tabs>
        <w:autoSpaceDE w:val="0"/>
        <w:autoSpaceDN w:val="0"/>
        <w:adjustRightInd w:val="0"/>
        <w:spacing w:line="276" w:lineRule="auto"/>
        <w:ind w:right="-1"/>
        <w:jc w:val="both"/>
        <w:rPr>
          <w:sz w:val="28"/>
          <w:szCs w:val="28"/>
        </w:rPr>
      </w:pPr>
      <w:r>
        <w:rPr>
          <w:sz w:val="28"/>
          <w:szCs w:val="28"/>
        </w:rPr>
        <w:t>Протокол № 4 от 16 мая 2024</w:t>
      </w:r>
      <w:r w:rsidR="00D54A87">
        <w:rPr>
          <w:sz w:val="28"/>
          <w:szCs w:val="28"/>
        </w:rPr>
        <w:t xml:space="preserve"> г.</w:t>
      </w:r>
    </w:p>
    <w:p w:rsidR="00D54A87" w:rsidRDefault="00D54A87" w:rsidP="00D54A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both"/>
        <w:rPr>
          <w:iCs/>
          <w:sz w:val="28"/>
          <w:szCs w:val="28"/>
        </w:rPr>
      </w:pPr>
      <w:r>
        <w:rPr>
          <w:sz w:val="28"/>
          <w:szCs w:val="28"/>
        </w:rPr>
        <w:t xml:space="preserve">Председатель методического совета __________________ М.Н. </w:t>
      </w:r>
      <w:proofErr w:type="spellStart"/>
      <w:r>
        <w:rPr>
          <w:iCs/>
          <w:sz w:val="28"/>
          <w:szCs w:val="28"/>
        </w:rPr>
        <w:t>Дядюк</w:t>
      </w:r>
      <w:proofErr w:type="spellEnd"/>
    </w:p>
    <w:p w:rsidR="00D54A87" w:rsidRDefault="00D54A87" w:rsidP="00D54A87">
      <w:pPr>
        <w:widowControl w:val="0"/>
        <w:autoSpaceDE w:val="0"/>
        <w:autoSpaceDN w:val="0"/>
        <w:adjustRightInd w:val="0"/>
        <w:spacing w:line="25" w:lineRule="atLeast"/>
        <w:ind w:right="57"/>
      </w:pPr>
    </w:p>
    <w:p w:rsidR="00D54A87" w:rsidRDefault="00D54A87" w:rsidP="00D54A87">
      <w:pPr>
        <w:widowControl w:val="0"/>
        <w:autoSpaceDE w:val="0"/>
        <w:autoSpaceDN w:val="0"/>
        <w:adjustRightInd w:val="0"/>
        <w:spacing w:line="360" w:lineRule="auto"/>
        <w:ind w:firstLine="709"/>
        <w:jc w:val="center"/>
        <w:rPr>
          <w:b/>
          <w:bCs/>
          <w:sz w:val="28"/>
          <w:szCs w:val="28"/>
        </w:rPr>
      </w:pPr>
      <w:r>
        <w:rPr>
          <w:bCs/>
          <w:i/>
        </w:rPr>
        <w:br w:type="page"/>
      </w:r>
      <w:r>
        <w:rPr>
          <w:b/>
          <w:bCs/>
          <w:sz w:val="28"/>
          <w:szCs w:val="28"/>
        </w:rPr>
        <w:lastRenderedPageBreak/>
        <w:t xml:space="preserve">Рецензия на рабочую программу учебного предмета </w:t>
      </w:r>
    </w:p>
    <w:p w:rsidR="00D54A87" w:rsidRDefault="002C2784" w:rsidP="00D54A87">
      <w:pPr>
        <w:widowControl w:val="0"/>
        <w:autoSpaceDE w:val="0"/>
        <w:autoSpaceDN w:val="0"/>
        <w:adjustRightInd w:val="0"/>
        <w:spacing w:line="360" w:lineRule="auto"/>
        <w:ind w:firstLine="709"/>
        <w:jc w:val="center"/>
        <w:rPr>
          <w:b/>
          <w:bCs/>
          <w:sz w:val="28"/>
          <w:szCs w:val="28"/>
        </w:rPr>
      </w:pPr>
      <w:bookmarkStart w:id="4" w:name="_Hlk136005200"/>
      <w:r>
        <w:rPr>
          <w:b/>
          <w:bCs/>
          <w:sz w:val="28"/>
          <w:szCs w:val="28"/>
        </w:rPr>
        <w:t>ОП</w:t>
      </w:r>
      <w:proofErr w:type="gramStart"/>
      <w:r w:rsidR="00D54A87">
        <w:rPr>
          <w:b/>
          <w:bCs/>
          <w:sz w:val="28"/>
          <w:szCs w:val="28"/>
        </w:rPr>
        <w:t>.б</w:t>
      </w:r>
      <w:proofErr w:type="gramEnd"/>
      <w:r w:rsidR="00D54A87">
        <w:rPr>
          <w:b/>
          <w:bCs/>
          <w:sz w:val="28"/>
          <w:szCs w:val="28"/>
        </w:rPr>
        <w:t xml:space="preserve">.13 </w:t>
      </w:r>
      <w:bookmarkEnd w:id="4"/>
      <w:r w:rsidR="00D54A87">
        <w:rPr>
          <w:b/>
          <w:bCs/>
          <w:sz w:val="28"/>
          <w:szCs w:val="28"/>
        </w:rPr>
        <w:t>Биология</w:t>
      </w:r>
    </w:p>
    <w:p w:rsidR="00D54A87" w:rsidRDefault="00D54A87" w:rsidP="00D54A87">
      <w:pPr>
        <w:spacing w:line="276" w:lineRule="auto"/>
        <w:ind w:left="567"/>
        <w:rPr>
          <w:rStyle w:val="a4"/>
          <w:i w:val="0"/>
        </w:rPr>
      </w:pPr>
      <w:r>
        <w:rPr>
          <w:rStyle w:val="a4"/>
          <w:i w:val="0"/>
        </w:rPr>
        <w:t>Данная рабоча</w:t>
      </w:r>
      <w:r w:rsidR="002C2784">
        <w:rPr>
          <w:rStyle w:val="a4"/>
          <w:i w:val="0"/>
        </w:rPr>
        <w:t>я программа учебного предмета ОП</w:t>
      </w:r>
      <w:proofErr w:type="gramStart"/>
      <w:r>
        <w:rPr>
          <w:rStyle w:val="a4"/>
          <w:i w:val="0"/>
        </w:rPr>
        <w:t>.б</w:t>
      </w:r>
      <w:proofErr w:type="gramEnd"/>
      <w:r w:rsidR="00FC3B30">
        <w:rPr>
          <w:rStyle w:val="a4"/>
          <w:i w:val="0"/>
        </w:rPr>
        <w:t xml:space="preserve">.13 Биология </w:t>
      </w:r>
      <w:r>
        <w:rPr>
          <w:rStyle w:val="a4"/>
          <w:i w:val="0"/>
        </w:rPr>
        <w:t xml:space="preserve">разработана в соответствии с требованиями Федерального государственного образовательного стандарта среднего общего образования и с учетом: </w:t>
      </w:r>
    </w:p>
    <w:p w:rsidR="00D54A87" w:rsidRPr="005629EF" w:rsidRDefault="00D54A87" w:rsidP="00D54A87">
      <w:pPr>
        <w:widowControl w:val="0"/>
        <w:numPr>
          <w:ilvl w:val="0"/>
          <w:numId w:val="3"/>
        </w:numPr>
        <w:tabs>
          <w:tab w:val="left" w:pos="993"/>
          <w:tab w:val="left" w:pos="1418"/>
          <w:tab w:val="left" w:pos="9355"/>
        </w:tabs>
        <w:autoSpaceDE w:val="0"/>
        <w:autoSpaceDN w:val="0"/>
        <w:adjustRightInd w:val="0"/>
        <w:spacing w:line="276" w:lineRule="auto"/>
        <w:ind w:left="0" w:right="-1" w:firstLine="709"/>
        <w:rPr>
          <w:rStyle w:val="a4"/>
          <w:i w:val="0"/>
        </w:rPr>
      </w:pPr>
      <w:r w:rsidRPr="005629EF">
        <w:rPr>
          <w:rStyle w:val="a4"/>
          <w:i w:val="0"/>
        </w:rPr>
        <w:t xml:space="preserve"> ФГОС СПО по специальности </w:t>
      </w:r>
      <w:r w:rsidR="005629EF" w:rsidRPr="005629EF">
        <w:rPr>
          <w:rFonts w:eastAsia="Calibri"/>
          <w:lang w:eastAsia="en-US"/>
        </w:rPr>
        <w:t xml:space="preserve">09.02.07 </w:t>
      </w:r>
      <w:r w:rsidR="005629EF" w:rsidRPr="005629EF">
        <w:rPr>
          <w:color w:val="161616"/>
          <w:shd w:val="clear" w:color="auto" w:fill="FFFFFF"/>
        </w:rPr>
        <w:t>Информационные системы и программирование</w:t>
      </w:r>
      <w:r w:rsidR="005629EF">
        <w:rPr>
          <w:sz w:val="28"/>
          <w:szCs w:val="28"/>
        </w:rPr>
        <w:t xml:space="preserve"> </w:t>
      </w:r>
      <w:r w:rsidRPr="005629EF">
        <w:rPr>
          <w:rStyle w:val="a4"/>
          <w:i w:val="0"/>
        </w:rPr>
        <w:t>(приказ Министерства образования и</w:t>
      </w:r>
      <w:r w:rsidR="005629EF">
        <w:rPr>
          <w:rStyle w:val="a4"/>
          <w:i w:val="0"/>
        </w:rPr>
        <w:t xml:space="preserve"> науки Российской Федерации №1547  от 09.12.2016</w:t>
      </w:r>
      <w:r w:rsidRPr="005629EF">
        <w:rPr>
          <w:rStyle w:val="a4"/>
          <w:i w:val="0"/>
        </w:rPr>
        <w:t>г);</w:t>
      </w:r>
    </w:p>
    <w:p w:rsidR="00D54A87" w:rsidRDefault="00D54A87" w:rsidP="00D54A87">
      <w:pPr>
        <w:widowControl w:val="0"/>
        <w:numPr>
          <w:ilvl w:val="0"/>
          <w:numId w:val="1"/>
        </w:numPr>
        <w:tabs>
          <w:tab w:val="left" w:pos="993"/>
          <w:tab w:val="left" w:pos="1134"/>
          <w:tab w:val="left" w:pos="9355"/>
        </w:tabs>
        <w:autoSpaceDE w:val="0"/>
        <w:autoSpaceDN w:val="0"/>
        <w:adjustRightInd w:val="0"/>
        <w:spacing w:line="276" w:lineRule="auto"/>
        <w:ind w:left="0" w:right="-1" w:firstLine="709"/>
        <w:rPr>
          <w:rStyle w:val="a4"/>
          <w:i w:val="0"/>
        </w:rPr>
      </w:pPr>
      <w:r>
        <w:rPr>
          <w:rStyle w:val="a4"/>
          <w:i w:val="0"/>
        </w:rPr>
        <w:t>примерной основной образовательной программой среднего общего образования (</w:t>
      </w:r>
      <w:proofErr w:type="gramStart"/>
      <w:r>
        <w:rPr>
          <w:rStyle w:val="a4"/>
          <w:i w:val="0"/>
        </w:rPr>
        <w:t>одобрена</w:t>
      </w:r>
      <w:proofErr w:type="gramEnd"/>
      <w:r>
        <w:rPr>
          <w:rStyle w:val="a4"/>
          <w:i w:val="0"/>
        </w:rPr>
        <w:t xml:space="preserve"> решением федерального учебно-методического объединения по общему образованию; протокол от 28 июня 2016 г. № 2/16-з).</w:t>
      </w:r>
    </w:p>
    <w:p w:rsidR="00D54A87" w:rsidRDefault="00D54A87" w:rsidP="00D54A87">
      <w:pPr>
        <w:widowControl w:val="0"/>
        <w:numPr>
          <w:ilvl w:val="0"/>
          <w:numId w:val="3"/>
        </w:numPr>
        <w:tabs>
          <w:tab w:val="left" w:pos="993"/>
          <w:tab w:val="left" w:pos="1418"/>
          <w:tab w:val="left" w:pos="9355"/>
        </w:tabs>
        <w:autoSpaceDE w:val="0"/>
        <w:autoSpaceDN w:val="0"/>
        <w:adjustRightInd w:val="0"/>
        <w:spacing w:line="276" w:lineRule="auto"/>
        <w:ind w:left="0" w:right="-1" w:firstLine="709"/>
        <w:rPr>
          <w:rStyle w:val="a4"/>
          <w:i w:val="0"/>
        </w:rPr>
      </w:pPr>
      <w:r>
        <w:rPr>
          <w:rStyle w:val="a4"/>
          <w:i w:val="0"/>
        </w:rPr>
        <w:t xml:space="preserve">методики преподавания по общеобразовательным (обязательным) дисциплинам; </w:t>
      </w:r>
    </w:p>
    <w:p w:rsidR="00D54A87" w:rsidRDefault="00D54A87" w:rsidP="00D54A87">
      <w:pPr>
        <w:widowControl w:val="0"/>
        <w:numPr>
          <w:ilvl w:val="0"/>
          <w:numId w:val="3"/>
        </w:numPr>
        <w:tabs>
          <w:tab w:val="left" w:pos="993"/>
          <w:tab w:val="left" w:pos="1418"/>
          <w:tab w:val="left" w:pos="9355"/>
        </w:tabs>
        <w:autoSpaceDE w:val="0"/>
        <w:autoSpaceDN w:val="0"/>
        <w:adjustRightInd w:val="0"/>
        <w:spacing w:line="276" w:lineRule="auto"/>
        <w:ind w:left="0" w:right="-1" w:firstLine="709"/>
        <w:rPr>
          <w:rStyle w:val="a4"/>
          <w:i w:val="0"/>
        </w:rPr>
      </w:pPr>
      <w:r>
        <w:rPr>
          <w:rStyle w:val="a4"/>
          <w:i w:val="0"/>
        </w:rPr>
        <w:t xml:space="preserve">методических рекомендаций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w:t>
      </w:r>
    </w:p>
    <w:p w:rsidR="00D54A87" w:rsidRPr="005629EF" w:rsidRDefault="00D54A87" w:rsidP="00D54A87">
      <w:pPr>
        <w:widowControl w:val="0"/>
        <w:numPr>
          <w:ilvl w:val="0"/>
          <w:numId w:val="3"/>
        </w:numPr>
        <w:tabs>
          <w:tab w:val="left" w:pos="993"/>
          <w:tab w:val="left" w:pos="1418"/>
          <w:tab w:val="left" w:pos="9355"/>
        </w:tabs>
        <w:autoSpaceDE w:val="0"/>
        <w:autoSpaceDN w:val="0"/>
        <w:adjustRightInd w:val="0"/>
        <w:spacing w:line="276" w:lineRule="auto"/>
        <w:ind w:left="0" w:right="-1" w:firstLine="851"/>
        <w:rPr>
          <w:rStyle w:val="a4"/>
          <w:i w:val="0"/>
        </w:rPr>
      </w:pPr>
      <w:r w:rsidRPr="005629EF">
        <w:rPr>
          <w:rStyle w:val="a4"/>
          <w:i w:val="0"/>
        </w:rPr>
        <w:t xml:space="preserve">рабочей программы воспитания по специальности </w:t>
      </w:r>
      <w:r w:rsidR="005629EF" w:rsidRPr="005629EF">
        <w:rPr>
          <w:rFonts w:eastAsia="Calibri"/>
          <w:lang w:eastAsia="en-US"/>
        </w:rPr>
        <w:t xml:space="preserve">09.02.07 </w:t>
      </w:r>
      <w:r w:rsidR="005629EF" w:rsidRPr="005629EF">
        <w:rPr>
          <w:color w:val="161616"/>
          <w:shd w:val="clear" w:color="auto" w:fill="FFFFFF"/>
        </w:rPr>
        <w:t>Информационные системы и программирование</w:t>
      </w:r>
      <w:r w:rsidRPr="005629EF">
        <w:rPr>
          <w:rStyle w:val="a4"/>
          <w:i w:val="0"/>
        </w:rPr>
        <w:t xml:space="preserve">        </w:t>
      </w:r>
      <w:r w:rsidR="005629EF">
        <w:rPr>
          <w:rStyle w:val="a4"/>
          <w:i w:val="0"/>
        </w:rPr>
        <w:t xml:space="preserve">                                                                                                            </w:t>
      </w:r>
      <w:r w:rsidR="002C2784">
        <w:rPr>
          <w:rStyle w:val="a4"/>
          <w:i w:val="0"/>
        </w:rPr>
        <w:t xml:space="preserve"> ОП</w:t>
      </w:r>
      <w:proofErr w:type="gramStart"/>
      <w:r w:rsidRPr="005629EF">
        <w:rPr>
          <w:rStyle w:val="a4"/>
          <w:i w:val="0"/>
        </w:rPr>
        <w:t>.б</w:t>
      </w:r>
      <w:proofErr w:type="gramEnd"/>
      <w:r w:rsidRPr="005629EF">
        <w:rPr>
          <w:rStyle w:val="a4"/>
          <w:i w:val="0"/>
        </w:rPr>
        <w:t>.13 Биология изучается как общеобразовательный учебный предмет базового уровня. Рабочая программа включает тематическое планирование, учитывающее обязательную нагрузку и часы на практические занятия.</w:t>
      </w:r>
    </w:p>
    <w:p w:rsidR="00D54A87" w:rsidRDefault="00D54A87" w:rsidP="00D54A87">
      <w:pPr>
        <w:spacing w:line="276" w:lineRule="auto"/>
        <w:rPr>
          <w:b/>
        </w:rPr>
      </w:pPr>
      <w:r>
        <w:rPr>
          <w:rStyle w:val="a4"/>
          <w:i w:val="0"/>
        </w:rPr>
        <w:t>Содержание предмета в рабочей программе разбито по пяти основным разделам:</w:t>
      </w:r>
      <w:r>
        <w:rPr>
          <w:b/>
        </w:rPr>
        <w:t xml:space="preserve"> </w:t>
      </w:r>
    </w:p>
    <w:p w:rsidR="00D54A87" w:rsidRDefault="00D54A87" w:rsidP="00D54A87">
      <w:pPr>
        <w:spacing w:line="276" w:lineRule="auto"/>
        <w:rPr>
          <w:rStyle w:val="a4"/>
          <w:i w:val="0"/>
        </w:rPr>
      </w:pPr>
      <w:r>
        <w:t>Клетка – структурно-функциональная единица живого</w:t>
      </w:r>
      <w:r>
        <w:rPr>
          <w:rStyle w:val="a4"/>
          <w:i w:val="0"/>
        </w:rPr>
        <w:t xml:space="preserve"> </w:t>
      </w:r>
    </w:p>
    <w:p w:rsidR="00D54A87" w:rsidRDefault="00D54A87" w:rsidP="00D54A87">
      <w:pPr>
        <w:spacing w:line="276" w:lineRule="auto"/>
      </w:pPr>
      <w:r>
        <w:t xml:space="preserve">Строение и функции организма </w:t>
      </w:r>
    </w:p>
    <w:p w:rsidR="00D54A87" w:rsidRDefault="00D54A87" w:rsidP="00D54A87">
      <w:pPr>
        <w:spacing w:line="276" w:lineRule="auto"/>
        <w:rPr>
          <w:b/>
        </w:rPr>
      </w:pPr>
      <w:r>
        <w:t>Теория эволюции</w:t>
      </w:r>
      <w:r>
        <w:rPr>
          <w:b/>
        </w:rPr>
        <w:t xml:space="preserve"> </w:t>
      </w:r>
    </w:p>
    <w:p w:rsidR="00D54A87" w:rsidRDefault="00D54A87" w:rsidP="00D54A87">
      <w:pPr>
        <w:spacing w:line="276" w:lineRule="auto"/>
        <w:rPr>
          <w:rStyle w:val="a4"/>
          <w:i w:val="0"/>
        </w:rPr>
      </w:pPr>
      <w:r>
        <w:t>Экология и Биология в жизни.</w:t>
      </w:r>
    </w:p>
    <w:p w:rsidR="00D54A87" w:rsidRDefault="00D54A87" w:rsidP="00D54A87">
      <w:pPr>
        <w:spacing w:line="276" w:lineRule="auto"/>
        <w:rPr>
          <w:rStyle w:val="a4"/>
          <w:i w:val="0"/>
        </w:rPr>
      </w:pPr>
      <w:r>
        <w:rPr>
          <w:rStyle w:val="a4"/>
          <w:i w:val="0"/>
        </w:rPr>
        <w:t>Данная рабочая программа предназначена для реализации государственных требований к уровню подготов</w:t>
      </w:r>
      <w:r w:rsidR="00FC3B30">
        <w:rPr>
          <w:rStyle w:val="a4"/>
          <w:i w:val="0"/>
        </w:rPr>
        <w:t>ки выпускников по специальности</w:t>
      </w:r>
      <w:r>
        <w:rPr>
          <w:rStyle w:val="a4"/>
          <w:i w:val="0"/>
        </w:rPr>
        <w:t xml:space="preserve">. </w:t>
      </w:r>
    </w:p>
    <w:p w:rsidR="00D54A87" w:rsidRDefault="00D54A87" w:rsidP="00D54A87">
      <w:pPr>
        <w:spacing w:line="276" w:lineRule="auto"/>
        <w:ind w:left="567"/>
        <w:rPr>
          <w:rStyle w:val="a4"/>
          <w:i w:val="0"/>
        </w:rPr>
      </w:pPr>
    </w:p>
    <w:p w:rsidR="00D54A87" w:rsidRDefault="00D54A87" w:rsidP="00D54A87">
      <w:pPr>
        <w:spacing w:line="276" w:lineRule="auto"/>
        <w:ind w:left="567"/>
        <w:rPr>
          <w:rStyle w:val="a4"/>
          <w:i w:val="0"/>
        </w:rPr>
      </w:pPr>
      <w:r>
        <w:rPr>
          <w:rStyle w:val="a4"/>
          <w:i w:val="0"/>
        </w:rPr>
        <w:t>Рецензент:</w:t>
      </w:r>
      <w:r>
        <w:rPr>
          <w:rStyle w:val="a4"/>
          <w:i w:val="0"/>
        </w:rPr>
        <w:tab/>
        <w:t xml:space="preserve">             Божко Н.С., преподаватель высшей квалификационной категории ГБПОУ ГТМАУ</w:t>
      </w:r>
    </w:p>
    <w:p w:rsidR="00D54A87" w:rsidRDefault="00D54A87" w:rsidP="00D54A87">
      <w:pPr>
        <w:spacing w:line="276" w:lineRule="auto"/>
        <w:ind w:left="567"/>
        <w:rPr>
          <w:rStyle w:val="a4"/>
          <w:i w:val="0"/>
        </w:rPr>
      </w:pPr>
    </w:p>
    <w:p w:rsidR="00D54A87" w:rsidRDefault="00D54A87" w:rsidP="00D54A87">
      <w:pPr>
        <w:widowControl w:val="0"/>
        <w:autoSpaceDE w:val="0"/>
        <w:autoSpaceDN w:val="0"/>
        <w:adjustRightInd w:val="0"/>
        <w:spacing w:line="360" w:lineRule="auto"/>
        <w:ind w:firstLine="709"/>
        <w:rPr>
          <w:rStyle w:val="a4"/>
          <w:i w:val="0"/>
        </w:rPr>
      </w:pPr>
    </w:p>
    <w:p w:rsidR="00D54A87" w:rsidRDefault="00D54A87" w:rsidP="00D54A87">
      <w:pPr>
        <w:widowControl w:val="0"/>
        <w:tabs>
          <w:tab w:val="left" w:pos="9355"/>
        </w:tabs>
        <w:autoSpaceDE w:val="0"/>
        <w:autoSpaceDN w:val="0"/>
        <w:adjustRightInd w:val="0"/>
        <w:ind w:firstLine="709"/>
        <w:rPr>
          <w:rStyle w:val="a4"/>
          <w:i w:val="0"/>
        </w:rPr>
      </w:pPr>
    </w:p>
    <w:tbl>
      <w:tblPr>
        <w:tblW w:w="10884" w:type="dxa"/>
        <w:tblInd w:w="-720" w:type="dxa"/>
        <w:tblLayout w:type="fixed"/>
        <w:tblLook w:val="01E0"/>
      </w:tblPr>
      <w:tblGrid>
        <w:gridCol w:w="2808"/>
        <w:gridCol w:w="844"/>
        <w:gridCol w:w="7232"/>
      </w:tblGrid>
      <w:tr w:rsidR="00D54A87" w:rsidTr="00D54A87">
        <w:tc>
          <w:tcPr>
            <w:tcW w:w="2808" w:type="dxa"/>
          </w:tcPr>
          <w:p w:rsidR="00D54A87" w:rsidRDefault="00D54A87">
            <w:pPr>
              <w:widowControl w:val="0"/>
              <w:tabs>
                <w:tab w:val="left" w:pos="9355"/>
              </w:tabs>
              <w:autoSpaceDE w:val="0"/>
              <w:autoSpaceDN w:val="0"/>
              <w:adjustRightInd w:val="0"/>
              <w:spacing w:line="276" w:lineRule="auto"/>
              <w:ind w:firstLine="720"/>
              <w:rPr>
                <w:sz w:val="28"/>
                <w:szCs w:val="28"/>
                <w:lang w:eastAsia="en-US"/>
              </w:rPr>
            </w:pPr>
          </w:p>
        </w:tc>
        <w:tc>
          <w:tcPr>
            <w:tcW w:w="844" w:type="dxa"/>
          </w:tcPr>
          <w:p w:rsidR="00D54A87" w:rsidRDefault="00D54A87">
            <w:pPr>
              <w:widowControl w:val="0"/>
              <w:tabs>
                <w:tab w:val="left" w:pos="9355"/>
              </w:tabs>
              <w:autoSpaceDE w:val="0"/>
              <w:autoSpaceDN w:val="0"/>
              <w:adjustRightInd w:val="0"/>
              <w:spacing w:line="276" w:lineRule="auto"/>
              <w:ind w:firstLine="720"/>
              <w:rPr>
                <w:sz w:val="28"/>
                <w:szCs w:val="28"/>
                <w:lang w:eastAsia="en-US"/>
              </w:rPr>
            </w:pPr>
          </w:p>
          <w:p w:rsidR="00D54A87" w:rsidRDefault="00D54A87">
            <w:pPr>
              <w:widowControl w:val="0"/>
              <w:tabs>
                <w:tab w:val="left" w:pos="9355"/>
              </w:tabs>
              <w:autoSpaceDE w:val="0"/>
              <w:autoSpaceDN w:val="0"/>
              <w:adjustRightInd w:val="0"/>
              <w:spacing w:line="276" w:lineRule="auto"/>
              <w:ind w:firstLine="720"/>
              <w:rPr>
                <w:i/>
                <w:sz w:val="28"/>
                <w:szCs w:val="28"/>
                <w:lang w:eastAsia="en-US"/>
              </w:rPr>
            </w:pPr>
          </w:p>
        </w:tc>
        <w:tc>
          <w:tcPr>
            <w:tcW w:w="7232" w:type="dxa"/>
          </w:tcPr>
          <w:p w:rsidR="00D54A87" w:rsidRDefault="00D54A87">
            <w:pPr>
              <w:widowControl w:val="0"/>
              <w:tabs>
                <w:tab w:val="left" w:pos="9355"/>
              </w:tabs>
              <w:autoSpaceDE w:val="0"/>
              <w:autoSpaceDN w:val="0"/>
              <w:adjustRightInd w:val="0"/>
              <w:spacing w:line="276" w:lineRule="auto"/>
              <w:rPr>
                <w:sz w:val="28"/>
                <w:szCs w:val="28"/>
                <w:lang w:eastAsia="en-US"/>
              </w:rPr>
            </w:pPr>
          </w:p>
        </w:tc>
      </w:tr>
    </w:tbl>
    <w:p w:rsidR="00D54A87" w:rsidRDefault="00D54A87" w:rsidP="00D54A87">
      <w:pPr>
        <w:widowControl w:val="0"/>
        <w:autoSpaceDE w:val="0"/>
        <w:autoSpaceDN w:val="0"/>
        <w:adjustRightInd w:val="0"/>
        <w:spacing w:line="360" w:lineRule="auto"/>
        <w:ind w:firstLine="709"/>
        <w:jc w:val="center"/>
      </w:pPr>
    </w:p>
    <w:p w:rsidR="00D54A87" w:rsidRDefault="00D54A87" w:rsidP="00D54A8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8"/>
        <w:jc w:val="center"/>
        <w:rPr>
          <w:b/>
          <w:sz w:val="28"/>
          <w:szCs w:val="28"/>
          <w:vertAlign w:val="superscript"/>
        </w:rPr>
      </w:pPr>
      <w:r>
        <w:br w:type="page"/>
      </w:r>
      <w:r>
        <w:rPr>
          <w:b/>
          <w:sz w:val="28"/>
          <w:szCs w:val="28"/>
        </w:rPr>
        <w:lastRenderedPageBreak/>
        <w:t>СОДЕРЖАНИЕ</w:t>
      </w:r>
    </w:p>
    <w:p w:rsidR="00D54A87" w:rsidRDefault="00D54A87" w:rsidP="00D54A87">
      <w:pPr>
        <w:spacing w:line="276" w:lineRule="auto"/>
        <w:rPr>
          <w:b/>
          <w:sz w:val="28"/>
          <w:szCs w:val="28"/>
        </w:rPr>
      </w:pPr>
    </w:p>
    <w:tbl>
      <w:tblPr>
        <w:tblW w:w="9923" w:type="dxa"/>
        <w:tblInd w:w="-567" w:type="dxa"/>
        <w:tblLook w:val="01E0"/>
      </w:tblPr>
      <w:tblGrid>
        <w:gridCol w:w="8364"/>
        <w:gridCol w:w="1559"/>
      </w:tblGrid>
      <w:tr w:rsidR="00D54A87" w:rsidTr="00D54A87">
        <w:trPr>
          <w:trHeight w:val="20"/>
        </w:trPr>
        <w:tc>
          <w:tcPr>
            <w:tcW w:w="8364" w:type="dxa"/>
            <w:hideMark/>
          </w:tcPr>
          <w:p w:rsidR="00D54A87" w:rsidRDefault="00D54A87">
            <w:pPr>
              <w:pStyle w:val="af3"/>
              <w:spacing w:after="0" w:line="360" w:lineRule="auto"/>
              <w:ind w:left="0"/>
              <w:rPr>
                <w:rFonts w:ascii="Times New Roman" w:hAnsi="Times New Roman"/>
                <w:sz w:val="28"/>
                <w:szCs w:val="28"/>
              </w:rPr>
            </w:pPr>
            <w:r>
              <w:rPr>
                <w:rFonts w:ascii="Times New Roman" w:hAnsi="Times New Roman"/>
                <w:sz w:val="28"/>
                <w:szCs w:val="28"/>
              </w:rPr>
              <w:t xml:space="preserve">1. Общая характеристика рабочей программы учебного предмета </w:t>
            </w:r>
          </w:p>
        </w:tc>
        <w:tc>
          <w:tcPr>
            <w:tcW w:w="1559" w:type="dxa"/>
            <w:vAlign w:val="bottom"/>
            <w:hideMark/>
          </w:tcPr>
          <w:p w:rsidR="00D54A87" w:rsidRDefault="00D54A87">
            <w:pPr>
              <w:spacing w:line="276" w:lineRule="auto"/>
              <w:jc w:val="center"/>
              <w:rPr>
                <w:b/>
                <w:sz w:val="28"/>
                <w:szCs w:val="28"/>
                <w:lang w:eastAsia="en-US"/>
              </w:rPr>
            </w:pPr>
            <w:r>
              <w:rPr>
                <w:b/>
                <w:sz w:val="28"/>
                <w:szCs w:val="28"/>
                <w:lang w:eastAsia="en-US"/>
              </w:rPr>
              <w:t>5</w:t>
            </w:r>
          </w:p>
        </w:tc>
      </w:tr>
      <w:tr w:rsidR="00D54A87" w:rsidTr="00D54A87">
        <w:trPr>
          <w:trHeight w:val="20"/>
        </w:trPr>
        <w:tc>
          <w:tcPr>
            <w:tcW w:w="8364" w:type="dxa"/>
            <w:hideMark/>
          </w:tcPr>
          <w:p w:rsidR="00D54A87" w:rsidRDefault="00D54A87">
            <w:pPr>
              <w:pStyle w:val="af3"/>
              <w:spacing w:after="0" w:line="360" w:lineRule="auto"/>
              <w:ind w:left="0"/>
              <w:rPr>
                <w:rFonts w:ascii="Times New Roman" w:hAnsi="Times New Roman"/>
                <w:sz w:val="28"/>
                <w:szCs w:val="28"/>
              </w:rPr>
            </w:pPr>
            <w:r>
              <w:rPr>
                <w:rFonts w:ascii="Times New Roman" w:hAnsi="Times New Roman"/>
                <w:sz w:val="28"/>
                <w:szCs w:val="28"/>
              </w:rPr>
              <w:t xml:space="preserve">2. Структура и содержание учебного предмета </w:t>
            </w:r>
          </w:p>
        </w:tc>
        <w:tc>
          <w:tcPr>
            <w:tcW w:w="1559" w:type="dxa"/>
            <w:vAlign w:val="bottom"/>
            <w:hideMark/>
          </w:tcPr>
          <w:p w:rsidR="00D54A87" w:rsidRDefault="00D54A87">
            <w:pPr>
              <w:spacing w:line="276" w:lineRule="auto"/>
              <w:jc w:val="center"/>
              <w:rPr>
                <w:b/>
                <w:sz w:val="28"/>
                <w:szCs w:val="28"/>
                <w:lang w:eastAsia="en-US"/>
              </w:rPr>
            </w:pPr>
            <w:r>
              <w:rPr>
                <w:b/>
                <w:sz w:val="28"/>
                <w:szCs w:val="28"/>
                <w:lang w:eastAsia="en-US"/>
              </w:rPr>
              <w:t>14</w:t>
            </w:r>
          </w:p>
        </w:tc>
      </w:tr>
      <w:tr w:rsidR="00D54A87" w:rsidTr="00D54A87">
        <w:trPr>
          <w:trHeight w:val="20"/>
        </w:trPr>
        <w:tc>
          <w:tcPr>
            <w:tcW w:w="8364" w:type="dxa"/>
            <w:hideMark/>
          </w:tcPr>
          <w:p w:rsidR="00D54A87" w:rsidRDefault="00D54A87">
            <w:pPr>
              <w:pStyle w:val="af3"/>
              <w:spacing w:after="0" w:line="360" w:lineRule="auto"/>
              <w:ind w:left="0"/>
              <w:rPr>
                <w:rFonts w:ascii="Times New Roman" w:hAnsi="Times New Roman"/>
                <w:sz w:val="28"/>
                <w:szCs w:val="28"/>
              </w:rPr>
            </w:pPr>
            <w:r>
              <w:rPr>
                <w:rFonts w:ascii="Times New Roman" w:hAnsi="Times New Roman"/>
                <w:sz w:val="28"/>
                <w:szCs w:val="28"/>
              </w:rPr>
              <w:t>3. Условия реализации учебного предмета</w:t>
            </w:r>
          </w:p>
        </w:tc>
        <w:tc>
          <w:tcPr>
            <w:tcW w:w="1559" w:type="dxa"/>
            <w:vAlign w:val="bottom"/>
            <w:hideMark/>
          </w:tcPr>
          <w:p w:rsidR="00D54A87" w:rsidRDefault="00D54A87">
            <w:pPr>
              <w:spacing w:line="276" w:lineRule="auto"/>
              <w:jc w:val="center"/>
              <w:rPr>
                <w:b/>
                <w:sz w:val="28"/>
                <w:szCs w:val="28"/>
                <w:lang w:eastAsia="en-US"/>
              </w:rPr>
            </w:pPr>
            <w:r>
              <w:rPr>
                <w:b/>
                <w:sz w:val="28"/>
                <w:szCs w:val="28"/>
                <w:lang w:eastAsia="en-US"/>
              </w:rPr>
              <w:t>22</w:t>
            </w:r>
          </w:p>
        </w:tc>
      </w:tr>
      <w:tr w:rsidR="00D54A87" w:rsidTr="00D54A87">
        <w:trPr>
          <w:trHeight w:val="20"/>
        </w:trPr>
        <w:tc>
          <w:tcPr>
            <w:tcW w:w="8364" w:type="dxa"/>
            <w:hideMark/>
          </w:tcPr>
          <w:p w:rsidR="00D54A87" w:rsidRDefault="00D54A87">
            <w:pPr>
              <w:pStyle w:val="af3"/>
              <w:spacing w:after="0" w:line="360" w:lineRule="auto"/>
              <w:ind w:left="0"/>
              <w:rPr>
                <w:rFonts w:ascii="Times New Roman" w:hAnsi="Times New Roman"/>
                <w:sz w:val="28"/>
                <w:szCs w:val="28"/>
              </w:rPr>
            </w:pPr>
            <w:r>
              <w:rPr>
                <w:rFonts w:ascii="Times New Roman" w:hAnsi="Times New Roman"/>
                <w:sz w:val="28"/>
                <w:szCs w:val="28"/>
              </w:rPr>
              <w:t>4. Контроль и оценка результатов освоения учебного предмета</w:t>
            </w:r>
          </w:p>
        </w:tc>
        <w:tc>
          <w:tcPr>
            <w:tcW w:w="1559" w:type="dxa"/>
            <w:vAlign w:val="bottom"/>
            <w:hideMark/>
          </w:tcPr>
          <w:p w:rsidR="00D54A87" w:rsidRDefault="00D54A87">
            <w:pPr>
              <w:spacing w:line="276" w:lineRule="auto"/>
              <w:jc w:val="center"/>
              <w:rPr>
                <w:b/>
                <w:sz w:val="28"/>
                <w:szCs w:val="28"/>
                <w:lang w:eastAsia="en-US"/>
              </w:rPr>
            </w:pPr>
            <w:r>
              <w:rPr>
                <w:b/>
                <w:sz w:val="28"/>
                <w:szCs w:val="28"/>
                <w:lang w:eastAsia="en-US"/>
              </w:rPr>
              <w:t>25</w:t>
            </w:r>
          </w:p>
        </w:tc>
      </w:tr>
      <w:tr w:rsidR="00D54A87" w:rsidTr="00D54A87">
        <w:trPr>
          <w:trHeight w:val="20"/>
        </w:trPr>
        <w:tc>
          <w:tcPr>
            <w:tcW w:w="8364" w:type="dxa"/>
          </w:tcPr>
          <w:p w:rsidR="00D54A87" w:rsidRDefault="00D54A87">
            <w:pPr>
              <w:pStyle w:val="af3"/>
              <w:spacing w:after="0" w:line="360" w:lineRule="auto"/>
              <w:ind w:left="0"/>
              <w:rPr>
                <w:rFonts w:ascii="Times New Roman" w:hAnsi="Times New Roman"/>
                <w:sz w:val="28"/>
                <w:szCs w:val="28"/>
                <w:highlight w:val="yellow"/>
              </w:rPr>
            </w:pPr>
          </w:p>
        </w:tc>
        <w:tc>
          <w:tcPr>
            <w:tcW w:w="1559" w:type="dxa"/>
            <w:vAlign w:val="bottom"/>
          </w:tcPr>
          <w:p w:rsidR="00D54A87" w:rsidRDefault="00D54A87">
            <w:pPr>
              <w:spacing w:line="276" w:lineRule="auto"/>
              <w:jc w:val="center"/>
              <w:rPr>
                <w:b/>
                <w:sz w:val="28"/>
                <w:szCs w:val="28"/>
                <w:highlight w:val="yellow"/>
                <w:lang w:eastAsia="en-US"/>
              </w:rPr>
            </w:pPr>
          </w:p>
        </w:tc>
      </w:tr>
    </w:tbl>
    <w:p w:rsidR="00D54A87" w:rsidRDefault="00D54A87" w:rsidP="00D54A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center"/>
        <w:rPr>
          <w:b/>
          <w:caps/>
        </w:rPr>
      </w:pPr>
      <w:r>
        <w:rPr>
          <w:b/>
          <w:caps/>
          <w:sz w:val="28"/>
          <w:szCs w:val="28"/>
          <w:u w:val="single"/>
        </w:rPr>
        <w:br w:type="page"/>
      </w:r>
      <w:r>
        <w:rPr>
          <w:b/>
          <w:caps/>
        </w:rPr>
        <w:lastRenderedPageBreak/>
        <w:t xml:space="preserve">1. ОБЩАЯ ХАРАКТЕРИСТИКА РАБОЧЕЙ ПРОГРАММЫ </w:t>
      </w:r>
      <w:bookmarkStart w:id="5" w:name="_Hlk88680287"/>
      <w:r>
        <w:rPr>
          <w:b/>
          <w:caps/>
        </w:rPr>
        <w:t>УЧЕБНОго предмета</w:t>
      </w:r>
    </w:p>
    <w:bookmarkEnd w:id="5"/>
    <w:p w:rsidR="00D54A87" w:rsidRDefault="009B5F6B" w:rsidP="00D54A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center"/>
        <w:rPr>
          <w:caps/>
        </w:rPr>
      </w:pPr>
      <w:r>
        <w:rPr>
          <w:caps/>
        </w:rPr>
        <w:t>ОП</w:t>
      </w:r>
      <w:proofErr w:type="gramStart"/>
      <w:r w:rsidR="00D54A87">
        <w:rPr>
          <w:caps/>
        </w:rPr>
        <w:t>.</w:t>
      </w:r>
      <w:r w:rsidR="00D54A87">
        <w:t>б</w:t>
      </w:r>
      <w:proofErr w:type="gramEnd"/>
      <w:r w:rsidR="00D54A87">
        <w:rPr>
          <w:caps/>
        </w:rPr>
        <w:t>.13 Биология</w:t>
      </w:r>
    </w:p>
    <w:p w:rsidR="00D54A87" w:rsidRDefault="00D54A87" w:rsidP="00D54A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u w:val="single"/>
        </w:rPr>
      </w:pPr>
    </w:p>
    <w:p w:rsidR="00D54A87" w:rsidRDefault="00D54A87" w:rsidP="00D54A87">
      <w:pPr>
        <w:numPr>
          <w:ilvl w:val="1"/>
          <w:numId w:val="4"/>
        </w:num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right="-185" w:firstLine="0"/>
        <w:jc w:val="both"/>
        <w:rPr>
          <w:b/>
        </w:rPr>
      </w:pPr>
      <w:r>
        <w:rPr>
          <w:b/>
        </w:rPr>
        <w:t>Место учебного предмета в структуре основной образовательной программы:</w:t>
      </w:r>
    </w:p>
    <w:p w:rsidR="00D54A87" w:rsidRDefault="00D54A87" w:rsidP="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85" w:firstLine="720"/>
        <w:rPr>
          <w:color w:val="FF0000"/>
        </w:rPr>
      </w:pPr>
      <w:bookmarkStart w:id="6" w:name="_Hlk136006976"/>
      <w:bookmarkStart w:id="7" w:name="_Hlk88671431"/>
      <w:r>
        <w:t xml:space="preserve">Учебный предмет </w:t>
      </w:r>
      <w:bookmarkStart w:id="8" w:name="_Hlk136007016"/>
      <w:r w:rsidR="009B5F6B">
        <w:t>ОП</w:t>
      </w:r>
      <w:proofErr w:type="gramStart"/>
      <w:r>
        <w:t>.б</w:t>
      </w:r>
      <w:proofErr w:type="gramEnd"/>
      <w:r>
        <w:t xml:space="preserve">.13 Биология </w:t>
      </w:r>
      <w:bookmarkEnd w:id="6"/>
      <w:bookmarkEnd w:id="8"/>
      <w:r>
        <w:t xml:space="preserve">является обязательной частью общеобразовательного цикла </w:t>
      </w:r>
      <w:bookmarkEnd w:id="7"/>
      <w:r>
        <w:t xml:space="preserve">основной образовательной программы в соответствии с ФГОС по </w:t>
      </w:r>
      <w:r>
        <w:rPr>
          <w:iCs/>
        </w:rPr>
        <w:t>специальности</w:t>
      </w:r>
      <w:r>
        <w:t xml:space="preserve"> </w:t>
      </w:r>
      <w:r w:rsidR="005629EF">
        <w:rPr>
          <w:rFonts w:eastAsia="Calibri"/>
          <w:lang w:eastAsia="en-US"/>
        </w:rPr>
        <w:t>09.02.07</w:t>
      </w:r>
      <w:r>
        <w:rPr>
          <w:rFonts w:eastAsia="Calibri"/>
          <w:lang w:eastAsia="en-US"/>
        </w:rPr>
        <w:t xml:space="preserve"> </w:t>
      </w:r>
      <w:r w:rsidR="005629EF">
        <w:rPr>
          <w:color w:val="161616"/>
          <w:shd w:val="clear" w:color="auto" w:fill="FFFFFF"/>
        </w:rPr>
        <w:t>Информационные системы и программирование</w:t>
      </w:r>
    </w:p>
    <w:p w:rsidR="00D54A87" w:rsidRDefault="00D54A87" w:rsidP="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85"/>
        <w:rPr>
          <w:b/>
        </w:rPr>
      </w:pPr>
      <w:r>
        <w:rPr>
          <w:b/>
        </w:rPr>
        <w:t xml:space="preserve">1.2. Цели и планируемые результаты освоения </w:t>
      </w:r>
      <w:bookmarkStart w:id="9" w:name="_Hlk135915496"/>
      <w:bookmarkStart w:id="10" w:name="_Hlk135915504"/>
      <w:r>
        <w:rPr>
          <w:b/>
        </w:rPr>
        <w:t>учебного предмета:</w:t>
      </w:r>
      <w:bookmarkEnd w:id="9"/>
      <w:bookmarkEnd w:id="10"/>
    </w:p>
    <w:p w:rsidR="00D54A87" w:rsidRDefault="00D54A87" w:rsidP="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85"/>
        <w:rPr>
          <w:b/>
        </w:rPr>
      </w:pPr>
      <w:r>
        <w:rPr>
          <w:b/>
        </w:rPr>
        <w:t xml:space="preserve">1.2.1. Цели и задачи </w:t>
      </w:r>
      <w:bookmarkStart w:id="11" w:name="_Hlk135915553"/>
      <w:r>
        <w:rPr>
          <w:b/>
        </w:rPr>
        <w:t>учебного предмета</w:t>
      </w:r>
      <w:bookmarkEnd w:id="11"/>
      <w:r>
        <w:rPr>
          <w:b/>
        </w:rPr>
        <w:t xml:space="preserve">: </w:t>
      </w:r>
    </w:p>
    <w:p w:rsidR="00D54A87" w:rsidRDefault="00D54A87" w:rsidP="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85" w:firstLine="709"/>
        <w:rPr>
          <w:b/>
        </w:rPr>
      </w:pPr>
      <w:r>
        <w:rPr>
          <w:bCs/>
        </w:rPr>
        <w:t xml:space="preserve">Содержание программы учебного предмета </w:t>
      </w:r>
      <w:r w:rsidR="009B5F6B">
        <w:t>ОП</w:t>
      </w:r>
      <w:r>
        <w:t xml:space="preserve">.б.13 Биология </w:t>
      </w:r>
      <w:r>
        <w:rPr>
          <w:bCs/>
        </w:rPr>
        <w:t xml:space="preserve">направлено на достижение следующих </w:t>
      </w:r>
      <w:r>
        <w:rPr>
          <w:b/>
        </w:rPr>
        <w:t>целей:</w:t>
      </w:r>
    </w:p>
    <w:p w:rsidR="00D54A87" w:rsidRDefault="00D54A87" w:rsidP="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85"/>
        <w:jc w:val="both"/>
      </w:pPr>
      <w:r>
        <w:t>- формирование у обучающихся представления о структурно-функциональной организации живых систем разного ранга как основы принятия решений в отношении объектов живой природы и в производственных ситуациях.</w:t>
      </w:r>
    </w:p>
    <w:p w:rsidR="00D54A87" w:rsidRDefault="00D54A87" w:rsidP="00D54A87">
      <w:pPr>
        <w:tabs>
          <w:tab w:val="left" w:pos="851"/>
          <w:tab w:val="left" w:pos="993"/>
        </w:tabs>
        <w:spacing w:line="276" w:lineRule="auto"/>
        <w:ind w:firstLine="567"/>
        <w:jc w:val="both"/>
      </w:pPr>
      <w:r>
        <w:rPr>
          <w:b/>
        </w:rPr>
        <w:t>Задачи:</w:t>
      </w:r>
      <w:r>
        <w:t> </w:t>
      </w:r>
    </w:p>
    <w:p w:rsidR="00D54A87" w:rsidRDefault="00D54A87" w:rsidP="00D54A8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6"/>
        <w:jc w:val="both"/>
      </w:pPr>
      <w:r>
        <w:t>1) сформировать понимание строения, многообразия и особенностей живых систем разного уровня организации, закономерностей протекания биологических процессов и явлений в окружающей среде, целостной научной картины мира, взаимосвязи и взаимозависимости естественных наук;</w:t>
      </w:r>
    </w:p>
    <w:p w:rsidR="00D54A87" w:rsidRDefault="00D54A87" w:rsidP="00D54A87">
      <w:pPr>
        <w:shd w:val="clear" w:color="auto" w:fill="FFFFFF"/>
        <w:spacing w:line="276" w:lineRule="auto"/>
        <w:ind w:firstLine="566"/>
        <w:jc w:val="both"/>
      </w:pPr>
      <w:r>
        <w:t>2) развить умения определять живые объекты в природе; проводить наблюдения за экосистемами для выявления естественных и антропогенных изменений, интерпретировать результаты наблюдений,</w:t>
      </w:r>
    </w:p>
    <w:p w:rsidR="00D54A87" w:rsidRDefault="00D54A87" w:rsidP="00D54A87">
      <w:pPr>
        <w:shd w:val="clear" w:color="auto" w:fill="FFFFFF"/>
        <w:spacing w:line="276" w:lineRule="auto"/>
        <w:ind w:firstLine="566"/>
        <w:jc w:val="both"/>
      </w:pPr>
      <w:r>
        <w:t>3) сформировать навыки проведения простейших биологических экспериментальных исследований с соблюдением правил безопасного обращения с объектами и оборудованием;</w:t>
      </w:r>
    </w:p>
    <w:p w:rsidR="00D54A87" w:rsidRDefault="00D54A87" w:rsidP="00D54A87">
      <w:pPr>
        <w:shd w:val="clear" w:color="auto" w:fill="FFFFFF"/>
        <w:spacing w:line="276" w:lineRule="auto"/>
        <w:ind w:firstLine="566"/>
        <w:jc w:val="both"/>
      </w:pPr>
      <w:r>
        <w:t>4) развить умения использовать информацию биологического характера из различных источников;</w:t>
      </w:r>
    </w:p>
    <w:p w:rsidR="00D54A87" w:rsidRDefault="00D54A87" w:rsidP="00D54A87">
      <w:pPr>
        <w:shd w:val="clear" w:color="auto" w:fill="FFFFFF"/>
        <w:spacing w:line="276" w:lineRule="auto"/>
        <w:ind w:firstLine="566"/>
        <w:jc w:val="both"/>
      </w:pPr>
      <w:r>
        <w:t>5) сформировать умения прогнозировать последствия своей деятельности по отношению к окружающей среде, собственному здоровью; обосновывать и соблюдать меры профилактики заболеваний.</w:t>
      </w:r>
    </w:p>
    <w:p w:rsidR="00D54A87" w:rsidRDefault="00D54A87" w:rsidP="00D54A87">
      <w:pPr>
        <w:shd w:val="clear" w:color="auto" w:fill="FFFFFF"/>
        <w:spacing w:line="276" w:lineRule="auto"/>
        <w:ind w:firstLine="566"/>
        <w:jc w:val="both"/>
      </w:pPr>
      <w:r>
        <w:t xml:space="preserve">6) сформировать понимание значимости достижений биологической науки и технологий в практической деятельности человека, развитии современных медицинских технологий и </w:t>
      </w:r>
      <w:proofErr w:type="spellStart"/>
      <w:r>
        <w:t>агробиотехнологий</w:t>
      </w:r>
      <w:proofErr w:type="spellEnd"/>
      <w:r>
        <w:t>.</w:t>
      </w:r>
    </w:p>
    <w:p w:rsidR="00D54A87" w:rsidRDefault="00D54A87" w:rsidP="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85" w:firstLine="709"/>
        <w:jc w:val="both"/>
        <w:rPr>
          <w:b/>
        </w:rPr>
      </w:pPr>
      <w:r>
        <w:rPr>
          <w:bCs/>
        </w:rPr>
        <w:t>В результате освоения учебного предмета обучающийся должен</w:t>
      </w:r>
      <w:r>
        <w:rPr>
          <w:b/>
        </w:rPr>
        <w:t xml:space="preserve"> знать:</w:t>
      </w:r>
    </w:p>
    <w:p w:rsidR="00D54A87" w:rsidRDefault="00D54A87" w:rsidP="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85"/>
        <w:jc w:val="both"/>
      </w:pPr>
      <w:r>
        <w:t>- роль и место биологии в современной научной картине мира;</w:t>
      </w:r>
    </w:p>
    <w:p w:rsidR="00D54A87" w:rsidRDefault="00D54A87" w:rsidP="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85"/>
        <w:jc w:val="both"/>
      </w:pPr>
      <w:r>
        <w:t>- роль биологии в формировании кругозора и функциональной грамотности решения практических задач;</w:t>
      </w:r>
    </w:p>
    <w:p w:rsidR="00D54A87" w:rsidRDefault="00D54A87" w:rsidP="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85"/>
        <w:jc w:val="both"/>
      </w:pPr>
      <w:r>
        <w:t>- основополагающие понятия и представления о живой природе, ее уровневой организации и эволюции, уверенно использовать биологическую терминологию и символику;</w:t>
      </w:r>
    </w:p>
    <w:p w:rsidR="00D54A87" w:rsidRDefault="00D54A87" w:rsidP="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85"/>
        <w:jc w:val="both"/>
        <w:rPr>
          <w:b/>
        </w:rPr>
      </w:pPr>
    </w:p>
    <w:p w:rsidR="00D54A87" w:rsidRDefault="00D54A87" w:rsidP="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85"/>
        <w:jc w:val="both"/>
        <w:rPr>
          <w:b/>
        </w:rPr>
      </w:pPr>
      <w:r>
        <w:rPr>
          <w:bCs/>
        </w:rPr>
        <w:lastRenderedPageBreak/>
        <w:t>В результате освоения дисциплины обучающийся должен</w:t>
      </w:r>
      <w:r>
        <w:rPr>
          <w:b/>
        </w:rPr>
        <w:t xml:space="preserve"> уметь:</w:t>
      </w:r>
    </w:p>
    <w:p w:rsidR="00D54A87" w:rsidRDefault="00D54A87" w:rsidP="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85"/>
      </w:pPr>
      <w:r>
        <w:rPr>
          <w:b/>
        </w:rPr>
        <w:t xml:space="preserve">- </w:t>
      </w:r>
      <w:r>
        <w:t>овладевать основными методами научного познания, используемыми при биологических исследованиях живых объектов и экосистем;</w:t>
      </w:r>
    </w:p>
    <w:p w:rsidR="00D54A87" w:rsidRDefault="00D54A87" w:rsidP="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85"/>
      </w:pPr>
      <w:r>
        <w:t>- описывать, измерять, проводить наблюдения, выявлять и оценивать антропогенные изменения в природе;</w:t>
      </w:r>
    </w:p>
    <w:p w:rsidR="00D54A87" w:rsidRDefault="00D54A87" w:rsidP="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85"/>
      </w:pPr>
      <w:r>
        <w:t>- формировать умения, объяснять результаты биологических экспериментов, решать элементарные биологические задачи;</w:t>
      </w:r>
    </w:p>
    <w:p w:rsidR="00D54A87" w:rsidRDefault="00D54A87" w:rsidP="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85"/>
        <w:rPr>
          <w:b/>
        </w:rPr>
      </w:pPr>
      <w:r>
        <w:t>- формировать собственные позиции по отношению к биологической информации, получаемые из разных источников, к глобальным экологическим проблемам и путям их решения;</w:t>
      </w:r>
    </w:p>
    <w:p w:rsidR="00D54A87" w:rsidRDefault="00D54A87" w:rsidP="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85"/>
        <w:jc w:val="both"/>
        <w:rPr>
          <w:b/>
        </w:rPr>
      </w:pPr>
      <w:r>
        <w:rPr>
          <w:b/>
        </w:rPr>
        <w:t>1.2.2. Планируемые результаты освоения учебного предмета в соответствии с ФГОС СПО и на основе ФГОС СОО</w:t>
      </w:r>
    </w:p>
    <w:p w:rsidR="00D54A87" w:rsidRDefault="00D54A87" w:rsidP="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85" w:firstLine="709"/>
        <w:rPr>
          <w:bCs/>
        </w:rPr>
      </w:pPr>
      <w:r>
        <w:rPr>
          <w:bCs/>
        </w:rPr>
        <w:t xml:space="preserve">В рамках программы учебного предмета </w:t>
      </w:r>
      <w:proofErr w:type="gramStart"/>
      <w:r>
        <w:rPr>
          <w:bCs/>
        </w:rPr>
        <w:t>обучающимися</w:t>
      </w:r>
      <w:proofErr w:type="gramEnd"/>
      <w:r>
        <w:rPr>
          <w:bCs/>
        </w:rPr>
        <w:t xml:space="preserve"> осваиваются общие (личностные и </w:t>
      </w:r>
      <w:proofErr w:type="spellStart"/>
      <w:r>
        <w:rPr>
          <w:bCs/>
        </w:rPr>
        <w:t>метапредметные</w:t>
      </w:r>
      <w:proofErr w:type="spellEnd"/>
      <w:r>
        <w:rPr>
          <w:bCs/>
        </w:rPr>
        <w:t>) и дисциплинарные (предметные) результаты в соответствии с ФГОС СОО.</w:t>
      </w:r>
    </w:p>
    <w:p w:rsidR="00D54A87" w:rsidRDefault="00D54A87" w:rsidP="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85" w:firstLine="709"/>
        <w:rPr>
          <w:bCs/>
        </w:rPr>
      </w:pPr>
      <w:r>
        <w:rPr>
          <w:bCs/>
        </w:rPr>
        <w:t>Особое значение учебный предмет имеет при формировании и развитии ОК и ПК.</w:t>
      </w:r>
    </w:p>
    <w:p w:rsidR="00D54A87" w:rsidRDefault="00D54A87" w:rsidP="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85"/>
      </w:pPr>
      <w:r>
        <w:rPr>
          <w:sz w:val="28"/>
          <w:szCs w:val="28"/>
        </w:rPr>
        <w:t xml:space="preserve">- </w:t>
      </w:r>
      <w:r>
        <w:t xml:space="preserve">ОК 01. Выбирать способы решения задач профессиональной деятельности, применительно к различным контекстам. </w:t>
      </w:r>
    </w:p>
    <w:p w:rsidR="00D54A87" w:rsidRDefault="00D54A87" w:rsidP="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85"/>
      </w:pPr>
      <w:r>
        <w:t xml:space="preserve">- ОК 02. Осуществлять поиск, анализ и интерпретацию информации, необходимой для выполнения задач профессиональной деятельности. </w:t>
      </w:r>
    </w:p>
    <w:p w:rsidR="00D54A87" w:rsidRDefault="00D54A87" w:rsidP="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85"/>
      </w:pPr>
      <w:r>
        <w:t xml:space="preserve">- ОК 03. Планировать и реализовывать собственное профессиональное и личностное развитие. </w:t>
      </w:r>
    </w:p>
    <w:p w:rsidR="00D54A87" w:rsidRDefault="00D54A87" w:rsidP="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85"/>
      </w:pPr>
      <w:r>
        <w:t xml:space="preserve">- ОК 04. Работать в коллективе и команде, эффективно взаимодействовать с коллегами, руководством, клиентами. </w:t>
      </w:r>
    </w:p>
    <w:p w:rsidR="00D54A87" w:rsidRDefault="00D54A87" w:rsidP="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85"/>
      </w:pPr>
      <w:r>
        <w:t>- 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D54A87" w:rsidRDefault="00D54A87" w:rsidP="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85"/>
      </w:pPr>
      <w:r>
        <w:t xml:space="preserve"> - ОК 06. Проявлять гражданско-патриотическую позицию, демонстрировать осознанное поведение на основе традиционных общечеловеческих ценностей. </w:t>
      </w:r>
    </w:p>
    <w:p w:rsidR="00D54A87" w:rsidRDefault="00D54A87" w:rsidP="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85"/>
      </w:pPr>
      <w:r>
        <w:t>- ОК 07.</w:t>
      </w:r>
      <w:r w:rsidR="005629EF" w:rsidRPr="005629EF">
        <w:t xml:space="preserve"> </w:t>
      </w:r>
      <w:r w:rsidR="005629EF">
        <w:t>Содействовать сохранению окружающей среды, ресурсосбережению, эффективно действовать в чрезвычайных ситуациях</w:t>
      </w:r>
      <w:r>
        <w:t xml:space="preserve">. </w:t>
      </w:r>
    </w:p>
    <w:p w:rsidR="00D54A87" w:rsidRDefault="00D54A87" w:rsidP="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85"/>
      </w:pPr>
      <w:r>
        <w:t xml:space="preserve">- 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 </w:t>
      </w:r>
    </w:p>
    <w:p w:rsidR="00D54A87" w:rsidRDefault="00D54A87" w:rsidP="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85"/>
      </w:pPr>
      <w:r>
        <w:t>- ОК 09. Использовать информационные технологии в профессиональной деятельности.</w:t>
      </w:r>
    </w:p>
    <w:p w:rsidR="00D54A87" w:rsidRDefault="00D54A87" w:rsidP="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85"/>
      </w:pPr>
      <w:r>
        <w:lastRenderedPageBreak/>
        <w:t xml:space="preserve">- ОК 10. Пользоваться профессиональной документацией на </w:t>
      </w:r>
      <w:proofErr w:type="gramStart"/>
      <w:r>
        <w:t>государственном</w:t>
      </w:r>
      <w:proofErr w:type="gramEnd"/>
      <w:r>
        <w:t xml:space="preserve"> и иностранных языках.</w:t>
      </w:r>
    </w:p>
    <w:p w:rsidR="00D54A87" w:rsidRDefault="00D54A87" w:rsidP="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85"/>
      </w:pPr>
      <w:r>
        <w:t xml:space="preserve">- ОК 11. Использовать знания финансовой грамотности, планировать предпринимательскую деятельность в профессиональной сфере. </w:t>
      </w:r>
    </w:p>
    <w:p w:rsidR="00D54A87" w:rsidRDefault="00D54A87" w:rsidP="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85"/>
      </w:pPr>
      <w:r>
        <w:t>ПК 1.1.</w:t>
      </w:r>
      <w:r w:rsidR="0095384B" w:rsidRPr="0095384B">
        <w:t xml:space="preserve"> </w:t>
      </w:r>
      <w:r w:rsidR="0095384B">
        <w:t>Формировать алгоритмы разработки программных модулей в соответствии с техническим заданием</w:t>
      </w:r>
      <w:r>
        <w:t>;</w:t>
      </w:r>
    </w:p>
    <w:p w:rsidR="00D54A87" w:rsidRDefault="00D54A87" w:rsidP="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85"/>
        <w:jc w:val="both"/>
      </w:pPr>
    </w:p>
    <w:p w:rsidR="00D54A87" w:rsidRDefault="00D54A87" w:rsidP="00D54A87">
      <w:pPr>
        <w:spacing w:line="360" w:lineRule="auto"/>
        <w:rPr>
          <w:bCs/>
          <w:color w:val="FF0000"/>
        </w:rPr>
        <w:sectPr w:rsidR="00D54A87">
          <w:pgSz w:w="11907" w:h="16840"/>
          <w:pgMar w:top="1134" w:right="850" w:bottom="1134" w:left="1701" w:header="709" w:footer="709" w:gutter="0"/>
          <w:cols w:space="720"/>
        </w:sectPr>
      </w:pPr>
    </w:p>
    <w:p w:rsidR="00D54A87" w:rsidRDefault="00D54A87" w:rsidP="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85"/>
        <w:jc w:val="both"/>
        <w:rPr>
          <w:bCs/>
          <w:color w:val="FF0000"/>
        </w:rPr>
      </w:pPr>
    </w:p>
    <w:tbl>
      <w:tblPr>
        <w:tblW w:w="5121"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125"/>
        <w:gridCol w:w="5391"/>
        <w:gridCol w:w="6425"/>
      </w:tblGrid>
      <w:tr w:rsidR="00D54A87" w:rsidTr="00D54A87">
        <w:trPr>
          <w:trHeight w:val="411"/>
        </w:trPr>
        <w:tc>
          <w:tcPr>
            <w:tcW w:w="1046" w:type="pct"/>
            <w:vMerge w:val="restart"/>
            <w:tcBorders>
              <w:top w:val="single" w:sz="6" w:space="0" w:color="auto"/>
              <w:left w:val="single" w:sz="6" w:space="0" w:color="auto"/>
              <w:bottom w:val="single" w:sz="6" w:space="0" w:color="auto"/>
              <w:right w:val="single" w:sz="6" w:space="0" w:color="auto"/>
            </w:tcBorders>
            <w:vAlign w:val="center"/>
            <w:hideMark/>
          </w:tcPr>
          <w:p w:rsidR="00D54A87" w:rsidRDefault="00D54A87">
            <w:pPr>
              <w:shd w:val="clear" w:color="auto" w:fill="FFFFFF"/>
              <w:suppressAutoHyphens/>
              <w:spacing w:line="276" w:lineRule="auto"/>
              <w:ind w:firstLine="567"/>
              <w:jc w:val="both"/>
              <w:rPr>
                <w:lang w:eastAsia="en-US"/>
              </w:rPr>
            </w:pPr>
            <w:bookmarkStart w:id="12" w:name="_Hlk118301397"/>
            <w:r>
              <w:rPr>
                <w:b/>
                <w:bCs/>
                <w:lang w:eastAsia="en-US"/>
              </w:rPr>
              <w:t>Общие компетенции</w:t>
            </w:r>
          </w:p>
        </w:tc>
        <w:tc>
          <w:tcPr>
            <w:tcW w:w="3954" w:type="pct"/>
            <w:gridSpan w:val="2"/>
            <w:tcBorders>
              <w:top w:val="single" w:sz="6" w:space="0" w:color="auto"/>
              <w:left w:val="single" w:sz="6" w:space="0" w:color="auto"/>
              <w:bottom w:val="single" w:sz="6" w:space="0" w:color="auto"/>
              <w:right w:val="single" w:sz="6" w:space="0" w:color="auto"/>
            </w:tcBorders>
            <w:vAlign w:val="center"/>
            <w:hideMark/>
          </w:tcPr>
          <w:p w:rsidR="00D54A87" w:rsidRDefault="00D54A87">
            <w:pPr>
              <w:shd w:val="clear" w:color="auto" w:fill="FFFFFF"/>
              <w:suppressAutoHyphens/>
              <w:spacing w:line="276" w:lineRule="auto"/>
              <w:ind w:firstLine="567"/>
              <w:jc w:val="both"/>
              <w:rPr>
                <w:lang w:eastAsia="en-US"/>
              </w:rPr>
            </w:pPr>
            <w:r>
              <w:rPr>
                <w:b/>
                <w:bCs/>
                <w:lang w:eastAsia="en-US"/>
              </w:rPr>
              <w:t>Планируемые результаты обучения</w:t>
            </w:r>
          </w:p>
        </w:tc>
      </w:tr>
      <w:tr w:rsidR="00D54A87" w:rsidTr="00D54A87">
        <w:trPr>
          <w:trHeight w:val="279"/>
        </w:trPr>
        <w:tc>
          <w:tcPr>
            <w:tcW w:w="0" w:type="auto"/>
            <w:vMerge/>
            <w:tcBorders>
              <w:top w:val="single" w:sz="6" w:space="0" w:color="auto"/>
              <w:left w:val="single" w:sz="6" w:space="0" w:color="auto"/>
              <w:bottom w:val="single" w:sz="6" w:space="0" w:color="auto"/>
              <w:right w:val="single" w:sz="6" w:space="0" w:color="auto"/>
            </w:tcBorders>
            <w:vAlign w:val="center"/>
            <w:hideMark/>
          </w:tcPr>
          <w:p w:rsidR="00D54A87" w:rsidRDefault="00D54A87">
            <w:pPr>
              <w:rPr>
                <w:lang w:eastAsia="en-US"/>
              </w:rPr>
            </w:pPr>
          </w:p>
        </w:tc>
        <w:tc>
          <w:tcPr>
            <w:tcW w:w="1804" w:type="pct"/>
            <w:tcBorders>
              <w:top w:val="single" w:sz="6" w:space="0" w:color="auto"/>
              <w:left w:val="single" w:sz="6" w:space="0" w:color="auto"/>
              <w:bottom w:val="single" w:sz="6" w:space="0" w:color="auto"/>
              <w:right w:val="single" w:sz="6" w:space="0" w:color="auto"/>
            </w:tcBorders>
            <w:vAlign w:val="center"/>
            <w:hideMark/>
          </w:tcPr>
          <w:p w:rsidR="00D54A87" w:rsidRDefault="00D54A87">
            <w:pPr>
              <w:shd w:val="clear" w:color="auto" w:fill="FFFFFF"/>
              <w:suppressAutoHyphens/>
              <w:spacing w:line="276" w:lineRule="auto"/>
              <w:ind w:firstLine="567"/>
              <w:jc w:val="both"/>
              <w:rPr>
                <w:lang w:eastAsia="en-US"/>
              </w:rPr>
            </w:pPr>
            <w:r>
              <w:rPr>
                <w:b/>
                <w:bCs/>
                <w:lang w:eastAsia="en-US"/>
              </w:rPr>
              <w:t>Общие</w:t>
            </w:r>
          </w:p>
        </w:tc>
        <w:tc>
          <w:tcPr>
            <w:tcW w:w="2150" w:type="pct"/>
            <w:tcBorders>
              <w:top w:val="single" w:sz="6" w:space="0" w:color="auto"/>
              <w:left w:val="single" w:sz="6" w:space="0" w:color="auto"/>
              <w:bottom w:val="single" w:sz="6" w:space="0" w:color="auto"/>
              <w:right w:val="single" w:sz="6" w:space="0" w:color="auto"/>
            </w:tcBorders>
            <w:vAlign w:val="center"/>
            <w:hideMark/>
          </w:tcPr>
          <w:p w:rsidR="00D54A87" w:rsidRDefault="00D54A87">
            <w:pPr>
              <w:shd w:val="clear" w:color="auto" w:fill="FFFFFF"/>
              <w:suppressAutoHyphens/>
              <w:spacing w:line="276" w:lineRule="auto"/>
              <w:ind w:firstLine="567"/>
              <w:jc w:val="both"/>
              <w:rPr>
                <w:lang w:eastAsia="en-US"/>
              </w:rPr>
            </w:pPr>
            <w:r>
              <w:rPr>
                <w:b/>
                <w:bCs/>
                <w:lang w:eastAsia="en-US"/>
              </w:rPr>
              <w:t>Дисциплинарные</w:t>
            </w:r>
          </w:p>
        </w:tc>
      </w:tr>
      <w:tr w:rsidR="00D54A87" w:rsidTr="00D54A87">
        <w:trPr>
          <w:trHeight w:val="694"/>
        </w:trPr>
        <w:tc>
          <w:tcPr>
            <w:tcW w:w="1046" w:type="pct"/>
            <w:tcBorders>
              <w:top w:val="single" w:sz="6" w:space="0" w:color="auto"/>
              <w:left w:val="single" w:sz="6" w:space="0" w:color="auto"/>
              <w:bottom w:val="single" w:sz="6" w:space="0" w:color="auto"/>
              <w:right w:val="single" w:sz="6" w:space="0" w:color="auto"/>
            </w:tcBorders>
            <w:hideMark/>
          </w:tcPr>
          <w:p w:rsidR="00D54A87" w:rsidRDefault="00D54A87">
            <w:pPr>
              <w:shd w:val="clear" w:color="auto" w:fill="FFFFFF"/>
              <w:suppressAutoHyphens/>
              <w:spacing w:line="276" w:lineRule="auto"/>
              <w:ind w:left="37" w:right="210" w:firstLine="530"/>
              <w:rPr>
                <w:lang w:eastAsia="en-US"/>
              </w:rPr>
            </w:pPr>
            <w:r>
              <w:rPr>
                <w:lang w:eastAsia="en-US"/>
              </w:rPr>
              <w:t>ОК 01</w:t>
            </w:r>
            <w:proofErr w:type="gramStart"/>
            <w:r>
              <w:rPr>
                <w:lang w:eastAsia="en-US"/>
              </w:rPr>
              <w:t xml:space="preserve"> В</w:t>
            </w:r>
            <w:proofErr w:type="gramEnd"/>
            <w:r>
              <w:rPr>
                <w:lang w:eastAsia="en-US"/>
              </w:rPr>
              <w:t>ыбирать способы решения задач профессиональной деятельности применительно к различным контекстам </w:t>
            </w:r>
          </w:p>
        </w:tc>
        <w:tc>
          <w:tcPr>
            <w:tcW w:w="1804" w:type="pct"/>
            <w:tcBorders>
              <w:top w:val="single" w:sz="6" w:space="0" w:color="auto"/>
              <w:left w:val="single" w:sz="6" w:space="0" w:color="auto"/>
              <w:bottom w:val="single" w:sz="6" w:space="0" w:color="auto"/>
              <w:right w:val="single" w:sz="6" w:space="0" w:color="auto"/>
            </w:tcBorders>
            <w:hideMark/>
          </w:tcPr>
          <w:p w:rsidR="00D54A87" w:rsidRDefault="00D54A87">
            <w:pPr>
              <w:spacing w:line="276" w:lineRule="auto"/>
              <w:rPr>
                <w:b/>
                <w:lang w:eastAsia="en-US"/>
              </w:rPr>
            </w:pPr>
            <w:r>
              <w:rPr>
                <w:b/>
                <w:lang w:eastAsia="en-US"/>
              </w:rPr>
              <w:t>В части трудового воспитания:</w:t>
            </w:r>
          </w:p>
          <w:p w:rsidR="00D54A87" w:rsidRDefault="00D54A87">
            <w:pPr>
              <w:spacing w:line="276" w:lineRule="auto"/>
              <w:rPr>
                <w:lang w:eastAsia="en-US"/>
              </w:rPr>
            </w:pPr>
            <w:r>
              <w:rPr>
                <w:lang w:eastAsia="en-US"/>
              </w:rPr>
              <w:t xml:space="preserve">- готовность к труду, осознание ценности мастерства, трудолюбие; </w:t>
            </w:r>
          </w:p>
          <w:p w:rsidR="00D54A87" w:rsidRDefault="00D54A87">
            <w:pPr>
              <w:spacing w:line="276" w:lineRule="auto"/>
              <w:rPr>
                <w:lang w:eastAsia="en-US"/>
              </w:rPr>
            </w:pPr>
            <w:r>
              <w:rPr>
                <w:lang w:eastAsia="en-US"/>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D54A87" w:rsidRDefault="00D54A87">
            <w:pPr>
              <w:spacing w:line="276" w:lineRule="auto"/>
              <w:rPr>
                <w:lang w:eastAsia="en-US"/>
              </w:rPr>
            </w:pPr>
            <w:r>
              <w:rPr>
                <w:lang w:eastAsia="en-US"/>
              </w:rPr>
              <w:t>- интерес к различным сферам профессиональной деятельности,</w:t>
            </w:r>
          </w:p>
          <w:p w:rsidR="00D54A87" w:rsidRDefault="00D54A87">
            <w:pPr>
              <w:spacing w:line="276" w:lineRule="auto"/>
              <w:rPr>
                <w:lang w:eastAsia="en-US"/>
              </w:rPr>
            </w:pPr>
            <w:r>
              <w:rPr>
                <w:lang w:eastAsia="en-US"/>
              </w:rPr>
              <w:t>Овладение универсальными учебными познавательными действиями:</w:t>
            </w:r>
          </w:p>
          <w:p w:rsidR="00D54A87" w:rsidRDefault="00D54A87">
            <w:pPr>
              <w:spacing w:line="276" w:lineRule="auto"/>
              <w:rPr>
                <w:lang w:eastAsia="en-US"/>
              </w:rPr>
            </w:pPr>
            <w:r>
              <w:rPr>
                <w:lang w:eastAsia="en-US"/>
              </w:rPr>
              <w:t xml:space="preserve">а) </w:t>
            </w:r>
            <w:r>
              <w:rPr>
                <w:b/>
                <w:lang w:eastAsia="en-US"/>
              </w:rPr>
              <w:t>базовые логические действия:</w:t>
            </w:r>
          </w:p>
          <w:p w:rsidR="00D54A87" w:rsidRDefault="00D54A87">
            <w:pPr>
              <w:spacing w:line="276" w:lineRule="auto"/>
              <w:rPr>
                <w:lang w:eastAsia="en-US"/>
              </w:rPr>
            </w:pPr>
            <w:r>
              <w:rPr>
                <w:lang w:eastAsia="en-US"/>
              </w:rPr>
              <w:t xml:space="preserve">- самостоятельно формулировать и актуализировать проблему, рассматривать ее всесторонне; </w:t>
            </w:r>
          </w:p>
          <w:p w:rsidR="00D54A87" w:rsidRDefault="00D54A87">
            <w:pPr>
              <w:spacing w:line="276" w:lineRule="auto"/>
              <w:rPr>
                <w:lang w:eastAsia="en-US"/>
              </w:rPr>
            </w:pPr>
            <w:r>
              <w:rPr>
                <w:lang w:eastAsia="en-US"/>
              </w:rPr>
              <w:t xml:space="preserve">- устанавливать существенный признак или основания для сравнения, классификации и обобщения; </w:t>
            </w:r>
          </w:p>
          <w:p w:rsidR="00D54A87" w:rsidRDefault="00D54A87">
            <w:pPr>
              <w:spacing w:line="276" w:lineRule="auto"/>
              <w:rPr>
                <w:lang w:eastAsia="en-US"/>
              </w:rPr>
            </w:pPr>
            <w:r>
              <w:rPr>
                <w:lang w:eastAsia="en-US"/>
              </w:rPr>
              <w:t>- определять цели деятельности, задавать параметры и критерии их достижения;</w:t>
            </w:r>
          </w:p>
          <w:p w:rsidR="00D54A87" w:rsidRDefault="00D54A87">
            <w:pPr>
              <w:spacing w:line="276" w:lineRule="auto"/>
              <w:rPr>
                <w:lang w:eastAsia="en-US"/>
              </w:rPr>
            </w:pPr>
            <w:r>
              <w:rPr>
                <w:lang w:eastAsia="en-US"/>
              </w:rPr>
              <w:t xml:space="preserve">- выявлять закономерности и противоречия в рассматриваемых явлениях; </w:t>
            </w:r>
          </w:p>
          <w:p w:rsidR="00D54A87" w:rsidRDefault="00D54A87">
            <w:pPr>
              <w:spacing w:line="276" w:lineRule="auto"/>
              <w:rPr>
                <w:lang w:eastAsia="en-US"/>
              </w:rPr>
            </w:pPr>
            <w:r>
              <w:rPr>
                <w:lang w:eastAsia="en-US"/>
              </w:rPr>
              <w:t xml:space="preserve">- вносить коррективы в деятельность, оценивать соответствие результатов целям, оценивать риски последствий деятельности; </w:t>
            </w:r>
          </w:p>
          <w:p w:rsidR="00D54A87" w:rsidRDefault="00D54A87">
            <w:pPr>
              <w:spacing w:line="276" w:lineRule="auto"/>
              <w:rPr>
                <w:lang w:eastAsia="en-US"/>
              </w:rPr>
            </w:pPr>
            <w:r>
              <w:rPr>
                <w:lang w:eastAsia="en-US"/>
              </w:rPr>
              <w:t xml:space="preserve">- развивать </w:t>
            </w:r>
            <w:proofErr w:type="spellStart"/>
            <w:r>
              <w:rPr>
                <w:lang w:eastAsia="en-US"/>
              </w:rPr>
              <w:t>креативное</w:t>
            </w:r>
            <w:proofErr w:type="spellEnd"/>
            <w:r>
              <w:rPr>
                <w:lang w:eastAsia="en-US"/>
              </w:rPr>
              <w:t xml:space="preserve"> мышление при решении </w:t>
            </w:r>
            <w:r>
              <w:rPr>
                <w:lang w:eastAsia="en-US"/>
              </w:rPr>
              <w:lastRenderedPageBreak/>
              <w:t xml:space="preserve">жизненных проблем </w:t>
            </w:r>
          </w:p>
          <w:p w:rsidR="00D54A87" w:rsidRDefault="00D54A87">
            <w:pPr>
              <w:spacing w:line="276" w:lineRule="auto"/>
              <w:rPr>
                <w:lang w:eastAsia="en-US"/>
              </w:rPr>
            </w:pPr>
            <w:r>
              <w:rPr>
                <w:lang w:eastAsia="en-US"/>
              </w:rPr>
              <w:t xml:space="preserve">б) </w:t>
            </w:r>
            <w:r>
              <w:rPr>
                <w:b/>
                <w:lang w:eastAsia="en-US"/>
              </w:rPr>
              <w:t>базовые исследовательские действия:</w:t>
            </w:r>
          </w:p>
          <w:p w:rsidR="00D54A87" w:rsidRDefault="00D54A87">
            <w:pPr>
              <w:spacing w:line="276" w:lineRule="auto"/>
              <w:rPr>
                <w:lang w:eastAsia="en-US"/>
              </w:rPr>
            </w:pPr>
            <w:r>
              <w:rPr>
                <w:lang w:eastAsia="en-US"/>
              </w:rPr>
              <w:t xml:space="preserve">- владеть навыками учебно-исследовательской и проектной деятельности, навыками разрешения проблем; </w:t>
            </w:r>
          </w:p>
          <w:p w:rsidR="00D54A87" w:rsidRDefault="00D54A87">
            <w:pPr>
              <w:spacing w:line="276" w:lineRule="auto"/>
              <w:rPr>
                <w:lang w:eastAsia="en-US"/>
              </w:rPr>
            </w:pPr>
            <w:r>
              <w:rPr>
                <w:lang w:eastAsia="en-US"/>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D54A87" w:rsidRDefault="00D54A87">
            <w:pPr>
              <w:spacing w:line="276" w:lineRule="auto"/>
              <w:rPr>
                <w:lang w:eastAsia="en-US"/>
              </w:rPr>
            </w:pPr>
            <w:r>
              <w:rPr>
                <w:lang w:eastAsia="en-US"/>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D54A87" w:rsidRDefault="00D54A87">
            <w:pPr>
              <w:spacing w:line="276" w:lineRule="auto"/>
              <w:rPr>
                <w:lang w:eastAsia="en-US"/>
              </w:rPr>
            </w:pPr>
            <w:r>
              <w:rPr>
                <w:lang w:eastAsia="en-US"/>
              </w:rPr>
              <w:t>- уметь переносить знания в познавательную и практическую области жизнедеятельности;</w:t>
            </w:r>
          </w:p>
          <w:p w:rsidR="00D54A87" w:rsidRDefault="00D54A87">
            <w:pPr>
              <w:spacing w:line="276" w:lineRule="auto"/>
              <w:rPr>
                <w:lang w:eastAsia="en-US"/>
              </w:rPr>
            </w:pPr>
            <w:r>
              <w:rPr>
                <w:lang w:eastAsia="en-US"/>
              </w:rPr>
              <w:t xml:space="preserve">- уметь интегрировать знания из разных предметных областей; </w:t>
            </w:r>
          </w:p>
          <w:p w:rsidR="00D54A87" w:rsidRDefault="00D54A87">
            <w:pPr>
              <w:spacing w:line="276" w:lineRule="auto"/>
              <w:rPr>
                <w:lang w:eastAsia="en-US"/>
              </w:rPr>
            </w:pPr>
            <w:r>
              <w:rPr>
                <w:lang w:eastAsia="en-US"/>
              </w:rPr>
              <w:t xml:space="preserve">- выдвигать новые идеи, предлагать оригинальные подходы и решения; </w:t>
            </w:r>
          </w:p>
          <w:p w:rsidR="00D54A87" w:rsidRDefault="00D54A87">
            <w:pPr>
              <w:shd w:val="clear" w:color="auto" w:fill="FFFFFF"/>
              <w:suppressAutoHyphens/>
              <w:spacing w:line="276" w:lineRule="auto"/>
              <w:ind w:left="37" w:right="65" w:firstLine="530"/>
              <w:rPr>
                <w:lang w:eastAsia="en-US"/>
              </w:rPr>
            </w:pPr>
            <w:r>
              <w:rPr>
                <w:lang w:eastAsia="en-US"/>
              </w:rPr>
              <w:t>- способность их использования в познавательной и социальной практике</w:t>
            </w:r>
            <w:r>
              <w:rPr>
                <w:iCs/>
                <w:lang w:eastAsia="en-US"/>
              </w:rPr>
              <w:t xml:space="preserve"> </w:t>
            </w:r>
          </w:p>
        </w:tc>
        <w:tc>
          <w:tcPr>
            <w:tcW w:w="2150" w:type="pct"/>
            <w:tcBorders>
              <w:top w:val="single" w:sz="6" w:space="0" w:color="auto"/>
              <w:left w:val="single" w:sz="6" w:space="0" w:color="auto"/>
              <w:bottom w:val="single" w:sz="6" w:space="0" w:color="auto"/>
              <w:right w:val="single" w:sz="6" w:space="0" w:color="auto"/>
            </w:tcBorders>
            <w:hideMark/>
          </w:tcPr>
          <w:p w:rsidR="00D54A87" w:rsidRDefault="00D54A87">
            <w:pPr>
              <w:shd w:val="clear" w:color="auto" w:fill="FFFFFF"/>
              <w:suppressAutoHyphens/>
              <w:spacing w:line="276" w:lineRule="auto"/>
              <w:ind w:left="37" w:right="65" w:firstLine="530"/>
              <w:rPr>
                <w:lang w:eastAsia="en-US"/>
              </w:rPr>
            </w:pPr>
            <w:r>
              <w:rPr>
                <w:lang w:eastAsia="en-US"/>
              </w:rPr>
              <w:lastRenderedPageBreak/>
              <w:t>композиции функций, находить уравнение касательной к графику функции;</w:t>
            </w:r>
          </w:p>
          <w:p w:rsidR="00D54A87" w:rsidRDefault="00D54A87">
            <w:pPr>
              <w:shd w:val="clear" w:color="auto" w:fill="FFFFFF"/>
              <w:suppressAutoHyphens/>
              <w:spacing w:line="276" w:lineRule="auto"/>
              <w:ind w:left="37" w:right="65" w:firstLine="530"/>
              <w:rPr>
                <w:lang w:eastAsia="en-US"/>
              </w:rPr>
            </w:pPr>
            <w:proofErr w:type="gramStart"/>
            <w:r>
              <w:rPr>
                <w:lang w:eastAsia="en-US"/>
              </w:rPr>
              <w:t>умение использовать производную для исследования функций, для нахождения наилучшего решения в прикладных, в том числе социально-экономических и физических задачах, для определения скорости и ускорения; находить площади и объемы фигур с помощью интеграла; приводить примеры математического моделирования с помощью дифференциальных уравнений;</w:t>
            </w:r>
            <w:proofErr w:type="gramEnd"/>
          </w:p>
          <w:p w:rsidR="00D54A87" w:rsidRDefault="00D54A87">
            <w:pPr>
              <w:shd w:val="clear" w:color="auto" w:fill="FFFFFF"/>
              <w:suppressAutoHyphens/>
              <w:spacing w:line="276" w:lineRule="auto"/>
              <w:ind w:left="37" w:right="65" w:firstLine="530"/>
              <w:rPr>
                <w:lang w:eastAsia="en-US"/>
              </w:rPr>
            </w:pPr>
            <w:r>
              <w:rPr>
                <w:lang w:eastAsia="en-US"/>
              </w:rPr>
              <w:t>- уметь оперировать понятиями: комплексное число, сопряженные комплексные числа, модуль и аргумент комплексного числа, форма записи комплексных чисел (геометрическая, тригонометрическая и алгебраическая); уметь производить арифметические действия с комплексными числами; приводить примеры использования комплексных чисел;</w:t>
            </w:r>
          </w:p>
          <w:p w:rsidR="00D54A87" w:rsidRDefault="00D54A87">
            <w:pPr>
              <w:shd w:val="clear" w:color="auto" w:fill="FFFFFF"/>
              <w:suppressAutoHyphens/>
              <w:spacing w:line="276" w:lineRule="auto"/>
              <w:ind w:left="37" w:right="65" w:firstLine="530"/>
              <w:rPr>
                <w:lang w:eastAsia="en-US"/>
              </w:rPr>
            </w:pPr>
            <w:r>
              <w:rPr>
                <w:lang w:eastAsia="en-US"/>
              </w:rPr>
              <w:t>- уметь свободно оперировать понятиями: среднее арифметическое, медиана, наибольшее и наименьшее значения, размах, дисперсия, стандартное отклонение для описания числовых данных; умение исследовать статистические данные, в том числе с применением графических методов и электронных средств; графически исследовать совместные наблюдения с помощью диаграмм рассеивания и линейной регрессии;</w:t>
            </w:r>
          </w:p>
          <w:p w:rsidR="00D54A87" w:rsidRDefault="00D54A87">
            <w:pPr>
              <w:shd w:val="clear" w:color="auto" w:fill="FFFFFF"/>
              <w:suppressAutoHyphens/>
              <w:spacing w:line="276" w:lineRule="auto"/>
              <w:ind w:left="37" w:right="65" w:firstLine="530"/>
              <w:jc w:val="both"/>
              <w:rPr>
                <w:lang w:eastAsia="en-US"/>
              </w:rPr>
            </w:pPr>
            <w:r>
              <w:rPr>
                <w:lang w:eastAsia="en-US"/>
              </w:rPr>
              <w:t xml:space="preserve">- уметь находить вероятности событий с </w:t>
            </w:r>
            <w:r>
              <w:rPr>
                <w:lang w:eastAsia="en-US"/>
              </w:rPr>
              <w:lastRenderedPageBreak/>
              <w:t xml:space="preserve">использованием графических методов; применять для решения задач формулы сложения и умножения вероятностей, формулу полной вероятности, формулу Бернулли, комбинаторные факты и формулы; оценивать </w:t>
            </w:r>
          </w:p>
          <w:p w:rsidR="00D54A87" w:rsidRDefault="00D54A87">
            <w:pPr>
              <w:shd w:val="clear" w:color="auto" w:fill="FFFFFF"/>
              <w:spacing w:line="276" w:lineRule="auto"/>
              <w:rPr>
                <w:color w:val="22272F"/>
                <w:lang w:eastAsia="en-US"/>
              </w:rPr>
            </w:pPr>
            <w:proofErr w:type="spellStart"/>
            <w:r>
              <w:rPr>
                <w:color w:val="22272F"/>
                <w:lang w:eastAsia="en-US"/>
              </w:rPr>
              <w:t>сформированность</w:t>
            </w:r>
            <w:proofErr w:type="spellEnd"/>
            <w:r>
              <w:rPr>
                <w:color w:val="22272F"/>
                <w:lang w:eastAsia="en-US"/>
              </w:rPr>
              <w:t xml:space="preserve"> знаний о месте и роли биологии в системе научного знания; функциональной грамотности человека для решения жизненных проблем;</w:t>
            </w:r>
          </w:p>
          <w:p w:rsidR="00D54A87" w:rsidRDefault="00D54A87">
            <w:pPr>
              <w:shd w:val="clear" w:color="auto" w:fill="FFFFFF"/>
              <w:spacing w:line="276" w:lineRule="auto"/>
              <w:rPr>
                <w:color w:val="22272F"/>
                <w:lang w:eastAsia="en-US"/>
              </w:rPr>
            </w:pPr>
            <w:proofErr w:type="spellStart"/>
            <w:proofErr w:type="gramStart"/>
            <w:r>
              <w:rPr>
                <w:color w:val="22272F"/>
                <w:lang w:eastAsia="en-US"/>
              </w:rPr>
              <w:t>сформированность</w:t>
            </w:r>
            <w:proofErr w:type="spellEnd"/>
            <w:r>
              <w:rPr>
                <w:color w:val="22272F"/>
                <w:lang w:eastAsia="en-US"/>
              </w:rPr>
              <w:t xml:space="preserve"> умения раскрывать содержание основополагающих биологических терминов и понятий: жизнь, клетка, ткань, орган, организм, вид, популяция, экосистема, биоценоз, биосфера; метаболизм (обмен веществ и превращение энергии), гомеостаз (</w:t>
            </w:r>
            <w:proofErr w:type="spellStart"/>
            <w:r>
              <w:rPr>
                <w:color w:val="22272F"/>
                <w:lang w:eastAsia="en-US"/>
              </w:rPr>
              <w:t>саморегуляция</w:t>
            </w:r>
            <w:proofErr w:type="spellEnd"/>
            <w:r>
              <w:rPr>
                <w:color w:val="22272F"/>
                <w:lang w:eastAsia="en-US"/>
              </w:rPr>
              <w:t xml:space="preserve">), биосинтез белка, структурная организация живых систем, дискретность, </w:t>
            </w:r>
            <w:proofErr w:type="spellStart"/>
            <w:r>
              <w:rPr>
                <w:color w:val="22272F"/>
                <w:lang w:eastAsia="en-US"/>
              </w:rPr>
              <w:t>саморегуляция</w:t>
            </w:r>
            <w:proofErr w:type="spellEnd"/>
            <w:r>
              <w:rPr>
                <w:color w:val="22272F"/>
                <w:lang w:eastAsia="en-US"/>
              </w:rPr>
              <w:t xml:space="preserve">, самовоспроизведение (репродукция), наследственность, изменчивость, </w:t>
            </w:r>
            <w:proofErr w:type="spellStart"/>
            <w:r>
              <w:rPr>
                <w:color w:val="22272F"/>
                <w:lang w:eastAsia="en-US"/>
              </w:rPr>
              <w:t>энергозависимость</w:t>
            </w:r>
            <w:proofErr w:type="spellEnd"/>
            <w:r>
              <w:rPr>
                <w:color w:val="22272F"/>
                <w:lang w:eastAsia="en-US"/>
              </w:rPr>
              <w:t>, рост и развитие, уровневая организация;</w:t>
            </w:r>
            <w:proofErr w:type="gramEnd"/>
          </w:p>
          <w:p w:rsidR="00D54A87" w:rsidRDefault="00D54A87">
            <w:pPr>
              <w:shd w:val="clear" w:color="auto" w:fill="FFFFFF"/>
              <w:spacing w:line="276" w:lineRule="auto"/>
              <w:rPr>
                <w:color w:val="22272F"/>
                <w:lang w:eastAsia="en-US"/>
              </w:rPr>
            </w:pPr>
            <w:proofErr w:type="spellStart"/>
            <w:r>
              <w:rPr>
                <w:color w:val="22272F"/>
                <w:lang w:eastAsia="en-US"/>
              </w:rPr>
              <w:t>сформированность</w:t>
            </w:r>
            <w:proofErr w:type="spellEnd"/>
            <w:r>
              <w:rPr>
                <w:color w:val="22272F"/>
                <w:lang w:eastAsia="en-US"/>
              </w:rPr>
              <w:t xml:space="preserve"> умения раскрывать содержание основополагающих биологических теорий и гипотез: клеточной, хромосомной, мутационной, эволюционной, происхождения жизни и человека;</w:t>
            </w:r>
          </w:p>
          <w:p w:rsidR="00D54A87" w:rsidRDefault="00D54A87">
            <w:pPr>
              <w:shd w:val="clear" w:color="auto" w:fill="FFFFFF"/>
              <w:spacing w:line="276" w:lineRule="auto"/>
              <w:rPr>
                <w:color w:val="22272F"/>
                <w:lang w:eastAsia="en-US"/>
              </w:rPr>
            </w:pPr>
            <w:proofErr w:type="spellStart"/>
            <w:r>
              <w:rPr>
                <w:color w:val="22272F"/>
                <w:lang w:eastAsia="en-US"/>
              </w:rPr>
              <w:t>сформированность</w:t>
            </w:r>
            <w:proofErr w:type="spellEnd"/>
            <w:r>
              <w:rPr>
                <w:color w:val="22272F"/>
                <w:lang w:eastAsia="en-US"/>
              </w:rPr>
              <w:t xml:space="preserve"> умения раскрывать основополагающие биологические законы и закономерности (Г. Менделя, Т. Моргана, Н.И. Вавилова, Э. Геккеля, Ф. Мюллера, К. Бэра), границы их применимости к живым системам;</w:t>
            </w:r>
          </w:p>
          <w:p w:rsidR="00D54A87" w:rsidRDefault="00D54A87">
            <w:pPr>
              <w:shd w:val="clear" w:color="auto" w:fill="FFFFFF"/>
              <w:spacing w:line="276" w:lineRule="auto"/>
              <w:rPr>
                <w:color w:val="22272F"/>
                <w:lang w:eastAsia="en-US"/>
              </w:rPr>
            </w:pPr>
            <w:r>
              <w:rPr>
                <w:color w:val="22272F"/>
                <w:lang w:eastAsia="en-US"/>
              </w:rPr>
              <w:t xml:space="preserve">приобретение опыта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выявления зависимости между исследуемыми </w:t>
            </w:r>
            <w:r>
              <w:rPr>
                <w:color w:val="22272F"/>
                <w:lang w:eastAsia="en-US"/>
              </w:rPr>
              <w:lastRenderedPageBreak/>
              <w:t>величинами, объяснения полученных результатов и формулирования выводов с использованием научных понятий, теорий и законов;</w:t>
            </w:r>
          </w:p>
          <w:p w:rsidR="00D54A87" w:rsidRDefault="00D54A87">
            <w:pPr>
              <w:shd w:val="clear" w:color="auto" w:fill="FFFFFF"/>
              <w:spacing w:line="276" w:lineRule="auto"/>
              <w:rPr>
                <w:color w:val="22272F"/>
                <w:lang w:eastAsia="en-US"/>
              </w:rPr>
            </w:pPr>
            <w:proofErr w:type="spellStart"/>
            <w:r>
              <w:rPr>
                <w:color w:val="22272F"/>
                <w:lang w:eastAsia="en-US"/>
              </w:rPr>
              <w:t>сформированность</w:t>
            </w:r>
            <w:proofErr w:type="spellEnd"/>
            <w:r>
              <w:rPr>
                <w:color w:val="22272F"/>
                <w:lang w:eastAsia="en-US"/>
              </w:rPr>
              <w:t xml:space="preserve"> умения выделять существенные признаки вирусов, клеток прокариот и эукариот; одноклеточных и многоклеточных организмов, видов, биогеоценозов и экосистем; </w:t>
            </w:r>
            <w:proofErr w:type="gramStart"/>
            <w:r>
              <w:rPr>
                <w:color w:val="22272F"/>
                <w:lang w:eastAsia="en-US"/>
              </w:rPr>
              <w:t>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развития и размножения, индивидуального развития организма (онтогенеза), борьбы за существование, естественного отбора, видообразования, приспособленности организмов к среде обитания, влияния компонентов экосистем, антропогенных изменений в экосистемах своей местности, круговорота веществ и превращение энергии в биосфере;</w:t>
            </w:r>
            <w:proofErr w:type="gramEnd"/>
          </w:p>
          <w:p w:rsidR="00D54A87" w:rsidRDefault="00D54A87">
            <w:pPr>
              <w:shd w:val="clear" w:color="auto" w:fill="FFFFFF"/>
              <w:suppressAutoHyphens/>
              <w:spacing w:line="276" w:lineRule="auto"/>
              <w:ind w:left="37" w:right="65" w:firstLine="530"/>
              <w:rPr>
                <w:lang w:eastAsia="en-US"/>
              </w:rPr>
            </w:pPr>
            <w:proofErr w:type="spellStart"/>
            <w:r>
              <w:rPr>
                <w:color w:val="22272F"/>
                <w:lang w:eastAsia="en-US"/>
              </w:rPr>
              <w:t>сформированность</w:t>
            </w:r>
            <w:proofErr w:type="spellEnd"/>
            <w:r>
              <w:rPr>
                <w:color w:val="22272F"/>
                <w:lang w:eastAsia="en-US"/>
              </w:rPr>
              <w:t xml:space="preserve"> умения решать биологические задачи, составлять генотипические схемы скрещивания для разных типов наследования признаков у организмов, составлять схемы переноса веществ и энергии в экосистемах (цепи питания, пищевые сети)</w:t>
            </w:r>
          </w:p>
        </w:tc>
      </w:tr>
      <w:tr w:rsidR="00D54A87" w:rsidTr="00D54A87">
        <w:trPr>
          <w:trHeight w:val="411"/>
        </w:trPr>
        <w:tc>
          <w:tcPr>
            <w:tcW w:w="1046" w:type="pct"/>
            <w:tcBorders>
              <w:top w:val="single" w:sz="6" w:space="0" w:color="auto"/>
              <w:left w:val="single" w:sz="6" w:space="0" w:color="auto"/>
              <w:bottom w:val="single" w:sz="6" w:space="0" w:color="auto"/>
              <w:right w:val="single" w:sz="6" w:space="0" w:color="auto"/>
            </w:tcBorders>
            <w:hideMark/>
          </w:tcPr>
          <w:p w:rsidR="00D54A87" w:rsidRDefault="00D54A87">
            <w:pPr>
              <w:shd w:val="clear" w:color="auto" w:fill="FFFFFF"/>
              <w:suppressAutoHyphens/>
              <w:spacing w:line="276" w:lineRule="auto"/>
              <w:ind w:left="15" w:right="210" w:firstLine="552"/>
              <w:rPr>
                <w:lang w:eastAsia="en-US"/>
              </w:rPr>
            </w:pPr>
            <w:r>
              <w:rPr>
                <w:lang w:eastAsia="en-US"/>
              </w:rPr>
              <w:lastRenderedPageBreak/>
              <w:t xml:space="preserve">ОК 02. Использовать современные средства поиска, анализа и интерпретации информации и информационные технологии для выполнения задач </w:t>
            </w:r>
            <w:r>
              <w:rPr>
                <w:lang w:eastAsia="en-US"/>
              </w:rPr>
              <w:lastRenderedPageBreak/>
              <w:t>профессиональной деятельности</w:t>
            </w:r>
          </w:p>
        </w:tc>
        <w:tc>
          <w:tcPr>
            <w:tcW w:w="1804" w:type="pct"/>
            <w:tcBorders>
              <w:top w:val="single" w:sz="6" w:space="0" w:color="auto"/>
              <w:left w:val="single" w:sz="6" w:space="0" w:color="auto"/>
              <w:bottom w:val="single" w:sz="6" w:space="0" w:color="auto"/>
              <w:right w:val="single" w:sz="6" w:space="0" w:color="auto"/>
            </w:tcBorders>
            <w:hideMark/>
          </w:tcPr>
          <w:p w:rsidR="00D54A87" w:rsidRDefault="00D54A87">
            <w:pPr>
              <w:spacing w:line="276" w:lineRule="auto"/>
              <w:jc w:val="both"/>
              <w:rPr>
                <w:b/>
                <w:bCs/>
                <w:lang w:eastAsia="en-US"/>
              </w:rPr>
            </w:pPr>
            <w:r>
              <w:rPr>
                <w:b/>
                <w:bCs/>
                <w:lang w:eastAsia="en-US"/>
              </w:rPr>
              <w:lastRenderedPageBreak/>
              <w:t>В области ценности научного познания:</w:t>
            </w:r>
          </w:p>
          <w:p w:rsidR="00D54A87" w:rsidRDefault="00D54A87">
            <w:pPr>
              <w:spacing w:line="276" w:lineRule="auto"/>
              <w:rPr>
                <w:rStyle w:val="a4"/>
                <w:i w:val="0"/>
              </w:rPr>
            </w:pPr>
            <w:r>
              <w:rPr>
                <w:lang w:eastAsia="en-US"/>
              </w:rPr>
              <w:t>-</w:t>
            </w:r>
            <w:proofErr w:type="spellStart"/>
            <w:r>
              <w:rPr>
                <w:rStyle w:val="a4"/>
                <w:i w:val="0"/>
                <w:lang w:eastAsia="en-US"/>
              </w:rPr>
              <w:t>сформированность</w:t>
            </w:r>
            <w:proofErr w:type="spellEnd"/>
            <w:r>
              <w:rPr>
                <w:rStyle w:val="a4"/>
                <w:i w:val="0"/>
                <w:lang w:eastAsia="en-US"/>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D54A87" w:rsidRDefault="00D54A87">
            <w:pPr>
              <w:spacing w:line="276" w:lineRule="auto"/>
              <w:rPr>
                <w:rStyle w:val="a4"/>
                <w:i w:val="0"/>
                <w:lang w:eastAsia="en-US"/>
              </w:rPr>
            </w:pPr>
            <w:r>
              <w:rPr>
                <w:rStyle w:val="a4"/>
                <w:i w:val="0"/>
                <w:lang w:eastAsia="en-US"/>
              </w:rPr>
              <w:t xml:space="preserve">- совершенствование языковой и читательской культуры как средства взаимодействия между </w:t>
            </w:r>
            <w:r>
              <w:rPr>
                <w:rStyle w:val="a4"/>
                <w:i w:val="0"/>
                <w:lang w:eastAsia="en-US"/>
              </w:rPr>
              <w:lastRenderedPageBreak/>
              <w:t xml:space="preserve">людьми и познания мира; </w:t>
            </w:r>
          </w:p>
          <w:p w:rsidR="00D54A87" w:rsidRDefault="00D54A87">
            <w:pPr>
              <w:spacing w:line="276" w:lineRule="auto"/>
            </w:pPr>
            <w:r>
              <w:rPr>
                <w:rStyle w:val="a4"/>
                <w:i w:val="0"/>
                <w:lang w:eastAsia="en-US"/>
              </w:rPr>
              <w:t>- осознание ценности научной</w:t>
            </w:r>
            <w:r>
              <w:rPr>
                <w:lang w:eastAsia="en-US"/>
              </w:rPr>
              <w:t xml:space="preserve"> деятельности, готовность осуществлять проектную и исследовательскую деятельность индивидуально и в группе;</w:t>
            </w:r>
          </w:p>
          <w:p w:rsidR="00D54A87" w:rsidRDefault="00D54A87">
            <w:pPr>
              <w:spacing w:line="276" w:lineRule="auto"/>
              <w:rPr>
                <w:lang w:eastAsia="en-US"/>
              </w:rPr>
            </w:pPr>
            <w:r>
              <w:rPr>
                <w:lang w:eastAsia="en-US"/>
              </w:rPr>
              <w:t>Овладение универсальными учебными познавательными действиями:</w:t>
            </w:r>
          </w:p>
          <w:p w:rsidR="00D54A87" w:rsidRDefault="00D54A87">
            <w:pPr>
              <w:spacing w:line="276" w:lineRule="auto"/>
              <w:rPr>
                <w:b/>
                <w:bCs/>
                <w:lang w:eastAsia="en-US"/>
              </w:rPr>
            </w:pPr>
            <w:r>
              <w:rPr>
                <w:b/>
                <w:bCs/>
                <w:lang w:eastAsia="en-US"/>
              </w:rPr>
              <w:t>в) работа с информацией:</w:t>
            </w:r>
          </w:p>
          <w:p w:rsidR="00D54A87" w:rsidRDefault="00D54A87">
            <w:pPr>
              <w:spacing w:line="276" w:lineRule="auto"/>
              <w:rPr>
                <w:lang w:eastAsia="en-US"/>
              </w:rPr>
            </w:pPr>
            <w:r>
              <w:rPr>
                <w:lang w:eastAsia="en-US"/>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D54A87" w:rsidRDefault="00D54A87">
            <w:pPr>
              <w:spacing w:line="276" w:lineRule="auto"/>
              <w:rPr>
                <w:lang w:eastAsia="en-US"/>
              </w:rPr>
            </w:pPr>
            <w:r>
              <w:rPr>
                <w:lang w:eastAsia="en-US"/>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D54A87" w:rsidRDefault="00D54A87">
            <w:pPr>
              <w:spacing w:line="276" w:lineRule="auto"/>
              <w:rPr>
                <w:lang w:eastAsia="en-US"/>
              </w:rPr>
            </w:pPr>
            <w:r>
              <w:rPr>
                <w:lang w:eastAsia="en-US"/>
              </w:rPr>
              <w:t xml:space="preserve">- оценивать достоверность, легитимность информации, ее соответствие правовым и морально-этическим нормам; </w:t>
            </w:r>
          </w:p>
          <w:p w:rsidR="00D54A87" w:rsidRDefault="00D54A87">
            <w:pPr>
              <w:spacing w:line="276" w:lineRule="auto"/>
              <w:rPr>
                <w:lang w:eastAsia="en-US"/>
              </w:rPr>
            </w:pPr>
            <w:r>
              <w:rPr>
                <w:lang w:eastAsia="en-US"/>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D54A87" w:rsidRDefault="00D54A87">
            <w:pPr>
              <w:shd w:val="clear" w:color="auto" w:fill="FFFFFF"/>
              <w:suppressAutoHyphens/>
              <w:spacing w:line="276" w:lineRule="auto"/>
              <w:ind w:left="74" w:right="141" w:firstLine="493"/>
              <w:rPr>
                <w:lang w:eastAsia="en-US"/>
              </w:rPr>
            </w:pPr>
            <w:r>
              <w:rPr>
                <w:lang w:eastAsia="en-US"/>
              </w:rPr>
              <w:t xml:space="preserve">- владеть навыками распознавания и защиты информации, информационной безопасности </w:t>
            </w:r>
            <w:r>
              <w:rPr>
                <w:lang w:eastAsia="en-US"/>
              </w:rPr>
              <w:lastRenderedPageBreak/>
              <w:t>личности</w:t>
            </w:r>
          </w:p>
        </w:tc>
        <w:tc>
          <w:tcPr>
            <w:tcW w:w="2150" w:type="pct"/>
            <w:tcBorders>
              <w:top w:val="single" w:sz="6" w:space="0" w:color="auto"/>
              <w:left w:val="single" w:sz="6" w:space="0" w:color="auto"/>
              <w:bottom w:val="single" w:sz="6" w:space="0" w:color="auto"/>
              <w:right w:val="single" w:sz="6" w:space="0" w:color="auto"/>
            </w:tcBorders>
            <w:hideMark/>
          </w:tcPr>
          <w:p w:rsidR="00D54A87" w:rsidRDefault="00D54A87">
            <w:pPr>
              <w:shd w:val="clear" w:color="auto" w:fill="FFFFFF"/>
              <w:spacing w:line="276" w:lineRule="auto"/>
              <w:rPr>
                <w:color w:val="22272F"/>
                <w:lang w:eastAsia="en-US"/>
              </w:rPr>
            </w:pPr>
            <w:proofErr w:type="spellStart"/>
            <w:r>
              <w:rPr>
                <w:color w:val="22272F"/>
                <w:lang w:eastAsia="en-US"/>
              </w:rPr>
              <w:lastRenderedPageBreak/>
              <w:t>сформированность</w:t>
            </w:r>
            <w:proofErr w:type="spellEnd"/>
            <w:r>
              <w:rPr>
                <w:color w:val="22272F"/>
                <w:lang w:eastAsia="en-US"/>
              </w:rPr>
              <w:t xml:space="preserve"> умений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w:t>
            </w:r>
            <w:r>
              <w:rPr>
                <w:color w:val="22272F"/>
                <w:lang w:eastAsia="en-US"/>
              </w:rPr>
              <w:lastRenderedPageBreak/>
              <w:t>собственную позицию;</w:t>
            </w:r>
          </w:p>
          <w:p w:rsidR="00D54A87" w:rsidRDefault="00D54A87">
            <w:pPr>
              <w:shd w:val="clear" w:color="auto" w:fill="FFFFFF"/>
              <w:suppressAutoHyphens/>
              <w:spacing w:line="276" w:lineRule="auto"/>
              <w:ind w:left="74" w:firstLine="493"/>
              <w:rPr>
                <w:lang w:eastAsia="en-US"/>
              </w:rPr>
            </w:pPr>
            <w:proofErr w:type="spellStart"/>
            <w:r>
              <w:rPr>
                <w:color w:val="22272F"/>
                <w:lang w:eastAsia="en-US"/>
              </w:rPr>
              <w:t>сформированность</w:t>
            </w:r>
            <w:proofErr w:type="spellEnd"/>
            <w:r>
              <w:rPr>
                <w:color w:val="22272F"/>
                <w:lang w:eastAsia="en-US"/>
              </w:rPr>
              <w:t xml:space="preserve"> умений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w:t>
            </w:r>
          </w:p>
        </w:tc>
      </w:tr>
      <w:tr w:rsidR="00D54A87" w:rsidTr="00D54A87">
        <w:trPr>
          <w:trHeight w:val="414"/>
        </w:trPr>
        <w:tc>
          <w:tcPr>
            <w:tcW w:w="1046" w:type="pct"/>
            <w:tcBorders>
              <w:top w:val="single" w:sz="6" w:space="0" w:color="auto"/>
              <w:left w:val="single" w:sz="6" w:space="0" w:color="auto"/>
              <w:bottom w:val="single" w:sz="6" w:space="0" w:color="auto"/>
              <w:right w:val="single" w:sz="6" w:space="0" w:color="auto"/>
            </w:tcBorders>
            <w:hideMark/>
          </w:tcPr>
          <w:p w:rsidR="00D54A87" w:rsidRDefault="00D54A87">
            <w:pPr>
              <w:shd w:val="clear" w:color="auto" w:fill="FFFFFF"/>
              <w:suppressAutoHyphens/>
              <w:spacing w:line="276" w:lineRule="auto"/>
              <w:ind w:left="157" w:right="129" w:firstLine="567"/>
              <w:rPr>
                <w:lang w:eastAsia="en-US"/>
              </w:rPr>
            </w:pPr>
            <w:r>
              <w:rPr>
                <w:lang w:eastAsia="en-US"/>
              </w:rPr>
              <w:lastRenderedPageBreak/>
              <w:t>ОК 04. Эффективно взаимодействовать и работать в коллективе и команде</w:t>
            </w:r>
          </w:p>
        </w:tc>
        <w:tc>
          <w:tcPr>
            <w:tcW w:w="1804" w:type="pct"/>
            <w:tcBorders>
              <w:top w:val="single" w:sz="6" w:space="0" w:color="auto"/>
              <w:left w:val="single" w:sz="6" w:space="0" w:color="auto"/>
              <w:bottom w:val="single" w:sz="6" w:space="0" w:color="auto"/>
              <w:right w:val="single" w:sz="6" w:space="0" w:color="auto"/>
            </w:tcBorders>
            <w:hideMark/>
          </w:tcPr>
          <w:p w:rsidR="00D54A87" w:rsidRDefault="00D54A87">
            <w:pPr>
              <w:spacing w:line="276" w:lineRule="auto"/>
              <w:rPr>
                <w:color w:val="000000"/>
                <w:shd w:val="clear" w:color="auto" w:fill="FFFFFF"/>
                <w:lang w:eastAsia="en-US"/>
              </w:rPr>
            </w:pPr>
            <w:r>
              <w:rPr>
                <w:color w:val="000000"/>
                <w:shd w:val="clear" w:color="auto" w:fill="FFFFFF"/>
                <w:lang w:eastAsia="en-US"/>
              </w:rPr>
              <w:t>- готовность к саморазвитию, самостоятельности и самоопределению;</w:t>
            </w:r>
          </w:p>
          <w:p w:rsidR="00D54A87" w:rsidRDefault="00D54A87">
            <w:pPr>
              <w:spacing w:line="276" w:lineRule="auto"/>
              <w:textAlignment w:val="baseline"/>
              <w:rPr>
                <w:color w:val="000000"/>
                <w:lang w:eastAsia="en-US"/>
              </w:rPr>
            </w:pPr>
            <w:r>
              <w:rPr>
                <w:color w:val="000000"/>
                <w:lang w:eastAsia="en-US"/>
              </w:rPr>
              <w:t>-овладение навыками учебно-исследовательской, проектной и социальной деятельности;</w:t>
            </w:r>
          </w:p>
          <w:p w:rsidR="00D54A87" w:rsidRDefault="00D54A87">
            <w:pPr>
              <w:spacing w:line="276" w:lineRule="auto"/>
              <w:textAlignment w:val="baseline"/>
              <w:rPr>
                <w:b/>
                <w:bCs/>
                <w:color w:val="000000"/>
                <w:lang w:eastAsia="en-US"/>
              </w:rPr>
            </w:pPr>
            <w:r>
              <w:rPr>
                <w:b/>
                <w:bCs/>
                <w:color w:val="000000"/>
                <w:lang w:eastAsia="en-US"/>
              </w:rPr>
              <w:t>Овладение универсальными коммуникативными действиями:</w:t>
            </w:r>
          </w:p>
          <w:p w:rsidR="00D54A87" w:rsidRDefault="00D54A87">
            <w:pPr>
              <w:spacing w:line="276" w:lineRule="auto"/>
              <w:textAlignment w:val="baseline"/>
              <w:rPr>
                <w:color w:val="000000"/>
                <w:lang w:eastAsia="en-US"/>
              </w:rPr>
            </w:pPr>
            <w:r>
              <w:rPr>
                <w:color w:val="808080"/>
                <w:lang w:eastAsia="en-US"/>
              </w:rPr>
              <w:t>б)</w:t>
            </w:r>
            <w:r>
              <w:rPr>
                <w:color w:val="000000"/>
                <w:lang w:eastAsia="en-US"/>
              </w:rPr>
              <w:t> </w:t>
            </w:r>
            <w:r>
              <w:rPr>
                <w:b/>
                <w:bCs/>
                <w:color w:val="000000"/>
                <w:lang w:eastAsia="en-US"/>
              </w:rPr>
              <w:t>совместная деятельность</w:t>
            </w:r>
            <w:r>
              <w:rPr>
                <w:color w:val="000000"/>
                <w:lang w:eastAsia="en-US"/>
              </w:rPr>
              <w:t>:</w:t>
            </w:r>
          </w:p>
          <w:p w:rsidR="00D54A87" w:rsidRDefault="00D54A87">
            <w:pPr>
              <w:spacing w:line="276" w:lineRule="auto"/>
              <w:textAlignment w:val="baseline"/>
              <w:rPr>
                <w:color w:val="000000"/>
                <w:lang w:eastAsia="en-US"/>
              </w:rPr>
            </w:pPr>
            <w:r>
              <w:rPr>
                <w:color w:val="000000"/>
                <w:lang w:eastAsia="en-US"/>
              </w:rPr>
              <w:t>- понимать и использовать преимущества командной и индивидуальной работы;</w:t>
            </w:r>
          </w:p>
          <w:p w:rsidR="00D54A87" w:rsidRDefault="00D54A87">
            <w:pPr>
              <w:spacing w:line="276" w:lineRule="auto"/>
              <w:textAlignment w:val="baseline"/>
              <w:rPr>
                <w:color w:val="000000"/>
                <w:lang w:eastAsia="en-US"/>
              </w:rPr>
            </w:pPr>
            <w:r>
              <w:rPr>
                <w:color w:val="000000"/>
                <w:lang w:eastAsia="en-US"/>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D54A87" w:rsidRDefault="00D54A87">
            <w:pPr>
              <w:spacing w:line="276" w:lineRule="auto"/>
              <w:textAlignment w:val="baseline"/>
              <w:rPr>
                <w:color w:val="000000"/>
                <w:lang w:eastAsia="en-US"/>
              </w:rPr>
            </w:pPr>
            <w:r>
              <w:rPr>
                <w:color w:val="000000"/>
                <w:lang w:eastAsia="en-US"/>
              </w:rPr>
              <w:t>- координировать и выполнять работу в условиях реального, виртуального и комбинированного взаимодействия;</w:t>
            </w:r>
          </w:p>
          <w:p w:rsidR="00D54A87" w:rsidRDefault="00D54A87">
            <w:pPr>
              <w:spacing w:line="276" w:lineRule="auto"/>
              <w:rPr>
                <w:color w:val="000000"/>
                <w:lang w:eastAsia="en-US"/>
              </w:rPr>
            </w:pPr>
            <w:r>
              <w:rPr>
                <w:color w:val="000000"/>
                <w:lang w:eastAsia="en-US"/>
              </w:rPr>
              <w:t>- осуществлять позитивное стратегическое поведение в различных ситуациях, проявлять творчество и воображение, быть инициативным</w:t>
            </w:r>
          </w:p>
          <w:p w:rsidR="00D54A87" w:rsidRDefault="00D54A87">
            <w:pPr>
              <w:spacing w:line="276" w:lineRule="auto"/>
              <w:textAlignment w:val="baseline"/>
              <w:rPr>
                <w:b/>
                <w:bCs/>
                <w:color w:val="000000"/>
                <w:lang w:eastAsia="en-US"/>
              </w:rPr>
            </w:pPr>
            <w:r>
              <w:rPr>
                <w:b/>
                <w:bCs/>
                <w:color w:val="000000"/>
                <w:lang w:eastAsia="en-US"/>
              </w:rPr>
              <w:t>Овладение универсальными регулятивными действиями:</w:t>
            </w:r>
          </w:p>
          <w:p w:rsidR="00D54A87" w:rsidRDefault="00D54A87">
            <w:pPr>
              <w:spacing w:line="276" w:lineRule="auto"/>
              <w:textAlignment w:val="baseline"/>
              <w:rPr>
                <w:b/>
                <w:bCs/>
                <w:color w:val="000000"/>
                <w:lang w:eastAsia="en-US"/>
              </w:rPr>
            </w:pPr>
            <w:r>
              <w:rPr>
                <w:b/>
                <w:color w:val="808080"/>
                <w:lang w:eastAsia="en-US"/>
              </w:rPr>
              <w:t>г</w:t>
            </w:r>
            <w:r>
              <w:rPr>
                <w:b/>
                <w:bCs/>
                <w:color w:val="808080"/>
                <w:lang w:eastAsia="en-US"/>
              </w:rPr>
              <w:t>)</w:t>
            </w:r>
            <w:r>
              <w:rPr>
                <w:b/>
                <w:bCs/>
                <w:color w:val="000000"/>
                <w:lang w:eastAsia="en-US"/>
              </w:rPr>
              <w:t> принятие себя и других людей:</w:t>
            </w:r>
          </w:p>
          <w:p w:rsidR="00D54A87" w:rsidRDefault="00D54A87">
            <w:pPr>
              <w:spacing w:line="276" w:lineRule="auto"/>
              <w:textAlignment w:val="baseline"/>
              <w:rPr>
                <w:color w:val="000000"/>
                <w:lang w:eastAsia="en-US"/>
              </w:rPr>
            </w:pPr>
            <w:r>
              <w:rPr>
                <w:color w:val="000000"/>
                <w:lang w:eastAsia="en-US"/>
              </w:rPr>
              <w:t>- принимать мотивы и аргументы других людей при анализе результатов деятельности;</w:t>
            </w:r>
          </w:p>
          <w:p w:rsidR="00D54A87" w:rsidRDefault="00D54A87">
            <w:pPr>
              <w:spacing w:line="276" w:lineRule="auto"/>
              <w:textAlignment w:val="baseline"/>
              <w:rPr>
                <w:color w:val="000000"/>
                <w:lang w:eastAsia="en-US"/>
              </w:rPr>
            </w:pPr>
            <w:r>
              <w:rPr>
                <w:color w:val="000000"/>
                <w:lang w:eastAsia="en-US"/>
              </w:rPr>
              <w:t>- признавать свое право и право других людей на ошибки;</w:t>
            </w:r>
          </w:p>
          <w:p w:rsidR="00D54A87" w:rsidRDefault="00D54A87">
            <w:pPr>
              <w:shd w:val="clear" w:color="auto" w:fill="FFFFFF"/>
              <w:suppressAutoHyphens/>
              <w:spacing w:line="276" w:lineRule="auto"/>
              <w:ind w:right="129"/>
              <w:rPr>
                <w:lang w:eastAsia="en-US"/>
              </w:rPr>
            </w:pPr>
            <w:r>
              <w:rPr>
                <w:color w:val="000000"/>
                <w:lang w:eastAsia="en-US"/>
              </w:rPr>
              <w:t xml:space="preserve">- развивать способность понимать мир с позиции </w:t>
            </w:r>
            <w:r>
              <w:rPr>
                <w:color w:val="000000"/>
                <w:lang w:eastAsia="en-US"/>
              </w:rPr>
              <w:lastRenderedPageBreak/>
              <w:t>другого человека</w:t>
            </w:r>
          </w:p>
        </w:tc>
        <w:tc>
          <w:tcPr>
            <w:tcW w:w="2150" w:type="pct"/>
            <w:tcBorders>
              <w:top w:val="single" w:sz="6" w:space="0" w:color="auto"/>
              <w:left w:val="single" w:sz="6" w:space="0" w:color="auto"/>
              <w:bottom w:val="single" w:sz="6" w:space="0" w:color="auto"/>
              <w:right w:val="single" w:sz="6" w:space="0" w:color="auto"/>
            </w:tcBorders>
            <w:hideMark/>
          </w:tcPr>
          <w:p w:rsidR="00D54A87" w:rsidRDefault="00D54A87">
            <w:pPr>
              <w:shd w:val="clear" w:color="auto" w:fill="FFFFFF"/>
              <w:suppressAutoHyphens/>
              <w:spacing w:line="276" w:lineRule="auto"/>
              <w:ind w:left="157" w:right="129" w:firstLine="567"/>
              <w:rPr>
                <w:lang w:eastAsia="en-US"/>
              </w:rPr>
            </w:pPr>
            <w:r>
              <w:rPr>
                <w:color w:val="22272F"/>
                <w:lang w:eastAsia="en-US"/>
              </w:rPr>
              <w:lastRenderedPageBreak/>
              <w:t>приобретение опыта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выявления зависимости между исследуемыми величинами, объяснения полученных результатов и формулирования выводов с использованием научных понятий, теорий и законов</w:t>
            </w:r>
          </w:p>
        </w:tc>
      </w:tr>
      <w:tr w:rsidR="00D54A87" w:rsidTr="00D54A87">
        <w:trPr>
          <w:trHeight w:val="690"/>
        </w:trPr>
        <w:tc>
          <w:tcPr>
            <w:tcW w:w="1046" w:type="pct"/>
            <w:tcBorders>
              <w:top w:val="single" w:sz="6" w:space="0" w:color="auto"/>
              <w:left w:val="single" w:sz="6" w:space="0" w:color="auto"/>
              <w:bottom w:val="single" w:sz="6" w:space="0" w:color="auto"/>
              <w:right w:val="single" w:sz="6" w:space="0" w:color="auto"/>
            </w:tcBorders>
            <w:hideMark/>
          </w:tcPr>
          <w:p w:rsidR="00D54A87" w:rsidRDefault="00D54A87">
            <w:pPr>
              <w:shd w:val="clear" w:color="auto" w:fill="FFFFFF"/>
              <w:suppressAutoHyphens/>
              <w:spacing w:line="276" w:lineRule="auto"/>
              <w:ind w:left="157" w:right="129" w:firstLine="410"/>
              <w:rPr>
                <w:lang w:eastAsia="en-US"/>
              </w:rPr>
            </w:pPr>
            <w:r>
              <w:rPr>
                <w:lang w:eastAsia="en-US"/>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1804" w:type="pct"/>
            <w:tcBorders>
              <w:top w:val="single" w:sz="6" w:space="0" w:color="auto"/>
              <w:left w:val="single" w:sz="6" w:space="0" w:color="auto"/>
              <w:bottom w:val="single" w:sz="6" w:space="0" w:color="auto"/>
              <w:right w:val="single" w:sz="6" w:space="0" w:color="auto"/>
            </w:tcBorders>
            <w:hideMark/>
          </w:tcPr>
          <w:p w:rsidR="00D54A87" w:rsidRDefault="00D54A87">
            <w:pPr>
              <w:spacing w:line="276" w:lineRule="auto"/>
              <w:rPr>
                <w:b/>
                <w:bCs/>
                <w:color w:val="000000"/>
                <w:shd w:val="clear" w:color="auto" w:fill="FFFFFF"/>
                <w:lang w:eastAsia="en-US"/>
              </w:rPr>
            </w:pPr>
            <w:r>
              <w:rPr>
                <w:b/>
                <w:bCs/>
                <w:color w:val="000000"/>
                <w:shd w:val="clear" w:color="auto" w:fill="FFFFFF"/>
                <w:lang w:eastAsia="en-US"/>
              </w:rPr>
              <w:t>В области</w:t>
            </w:r>
            <w:r>
              <w:rPr>
                <w:color w:val="000000"/>
                <w:shd w:val="clear" w:color="auto" w:fill="FFFFFF"/>
                <w:lang w:eastAsia="en-US"/>
              </w:rPr>
              <w:t xml:space="preserve"> </w:t>
            </w:r>
            <w:r>
              <w:rPr>
                <w:b/>
                <w:bCs/>
                <w:color w:val="000000"/>
                <w:shd w:val="clear" w:color="auto" w:fill="FFFFFF"/>
                <w:lang w:eastAsia="en-US"/>
              </w:rPr>
              <w:t>экологического воспитания:</w:t>
            </w:r>
          </w:p>
          <w:p w:rsidR="00D54A87" w:rsidRDefault="00D54A87">
            <w:pPr>
              <w:spacing w:line="276" w:lineRule="auto"/>
              <w:rPr>
                <w:color w:val="000000"/>
                <w:shd w:val="clear" w:color="auto" w:fill="FFFFFF"/>
                <w:lang w:eastAsia="en-US"/>
              </w:rPr>
            </w:pPr>
            <w:r>
              <w:rPr>
                <w:color w:val="000000"/>
                <w:shd w:val="clear" w:color="auto" w:fill="FFFFFF"/>
                <w:lang w:eastAsia="en-US"/>
              </w:rPr>
              <w:t xml:space="preserve">- </w:t>
            </w:r>
            <w:proofErr w:type="spellStart"/>
            <w:r>
              <w:rPr>
                <w:color w:val="000000"/>
                <w:shd w:val="clear" w:color="auto" w:fill="FFFFFF"/>
                <w:lang w:eastAsia="en-US"/>
              </w:rPr>
              <w:t>сформированность</w:t>
            </w:r>
            <w:proofErr w:type="spellEnd"/>
            <w:r>
              <w:rPr>
                <w:color w:val="000000"/>
                <w:shd w:val="clear" w:color="auto" w:fill="FFFFFF"/>
                <w:lang w:eastAsia="en-US"/>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D54A87" w:rsidRDefault="00D54A87">
            <w:pPr>
              <w:spacing w:line="276" w:lineRule="auto"/>
              <w:rPr>
                <w:b/>
                <w:bCs/>
                <w:lang w:eastAsia="en-US"/>
              </w:rPr>
            </w:pPr>
            <w:r>
              <w:rPr>
                <w:color w:val="000000"/>
                <w:shd w:val="clear" w:color="auto" w:fill="FFFFFF"/>
                <w:lang w:eastAsia="en-US"/>
              </w:rPr>
              <w:t>- планирование и осуществление действий в окружающей среде на основе знания целей устойчивого развития человечества;</w:t>
            </w:r>
            <w:r>
              <w:rPr>
                <w:b/>
                <w:bCs/>
                <w:iCs/>
                <w:lang w:eastAsia="en-US"/>
              </w:rPr>
              <w:t xml:space="preserve"> </w:t>
            </w:r>
          </w:p>
          <w:p w:rsidR="00D54A87" w:rsidRDefault="00D54A87">
            <w:pPr>
              <w:spacing w:line="276" w:lineRule="auto"/>
              <w:rPr>
                <w:lang w:eastAsia="en-US"/>
              </w:rPr>
            </w:pPr>
            <w:r>
              <w:rPr>
                <w:color w:val="000000"/>
                <w:shd w:val="clear" w:color="auto" w:fill="FFFFFF"/>
                <w:lang w:eastAsia="en-US"/>
              </w:rPr>
              <w:t>активное неприятие действий, приносящих вред окружающей среде;</w:t>
            </w:r>
            <w:r>
              <w:rPr>
                <w:b/>
                <w:bCs/>
                <w:iCs/>
                <w:lang w:eastAsia="en-US"/>
              </w:rPr>
              <w:t xml:space="preserve"> </w:t>
            </w:r>
          </w:p>
          <w:p w:rsidR="00D54A87" w:rsidRDefault="00D54A87">
            <w:pPr>
              <w:spacing w:line="276" w:lineRule="auto"/>
              <w:rPr>
                <w:lang w:eastAsia="en-US"/>
              </w:rPr>
            </w:pPr>
            <w:r>
              <w:rPr>
                <w:color w:val="000000"/>
                <w:shd w:val="clear" w:color="auto" w:fill="FFFFFF"/>
                <w:lang w:eastAsia="en-US"/>
              </w:rPr>
              <w:t>- умение прогнозировать неблагоприятные экологические последствия предпринимаемых действий, предотвращать их;</w:t>
            </w:r>
            <w:r>
              <w:rPr>
                <w:b/>
                <w:bCs/>
                <w:iCs/>
                <w:lang w:eastAsia="en-US"/>
              </w:rPr>
              <w:t xml:space="preserve"> </w:t>
            </w:r>
          </w:p>
          <w:p w:rsidR="00D54A87" w:rsidRDefault="00D54A87">
            <w:pPr>
              <w:spacing w:line="276" w:lineRule="auto"/>
              <w:rPr>
                <w:color w:val="000000"/>
                <w:shd w:val="clear" w:color="auto" w:fill="FFFFFF"/>
                <w:lang w:eastAsia="en-US"/>
              </w:rPr>
            </w:pPr>
            <w:r>
              <w:rPr>
                <w:color w:val="000000"/>
                <w:shd w:val="clear" w:color="auto" w:fill="FFFFFF"/>
                <w:lang w:eastAsia="en-US"/>
              </w:rPr>
              <w:t>- расширение опыта деятельности экологической направленности;</w:t>
            </w:r>
            <w:r>
              <w:rPr>
                <w:b/>
                <w:bCs/>
                <w:iCs/>
                <w:lang w:eastAsia="en-US"/>
              </w:rPr>
              <w:t xml:space="preserve"> </w:t>
            </w:r>
          </w:p>
          <w:p w:rsidR="00D54A87" w:rsidRDefault="00D54A87">
            <w:pPr>
              <w:shd w:val="clear" w:color="auto" w:fill="FFFFFF"/>
              <w:suppressAutoHyphens/>
              <w:spacing w:line="276" w:lineRule="auto"/>
              <w:ind w:left="157" w:right="129" w:firstLine="410"/>
              <w:rPr>
                <w:lang w:eastAsia="en-US"/>
              </w:rPr>
            </w:pPr>
            <w:r>
              <w:rPr>
                <w:color w:val="000000"/>
                <w:lang w:eastAsia="en-US"/>
              </w:rPr>
              <w:t>- овладение навыками учебно-исследовательской, проектной и социальной деятельности</w:t>
            </w:r>
          </w:p>
        </w:tc>
        <w:tc>
          <w:tcPr>
            <w:tcW w:w="2150" w:type="pct"/>
            <w:tcBorders>
              <w:top w:val="single" w:sz="6" w:space="0" w:color="auto"/>
              <w:left w:val="single" w:sz="6" w:space="0" w:color="auto"/>
              <w:bottom w:val="single" w:sz="6" w:space="0" w:color="auto"/>
              <w:right w:val="single" w:sz="6" w:space="0" w:color="auto"/>
            </w:tcBorders>
            <w:hideMark/>
          </w:tcPr>
          <w:p w:rsidR="00D54A87" w:rsidRDefault="00D54A87">
            <w:pPr>
              <w:shd w:val="clear" w:color="auto" w:fill="FFFFFF"/>
              <w:suppressAutoHyphens/>
              <w:spacing w:line="276" w:lineRule="auto"/>
              <w:ind w:left="157" w:right="129" w:firstLine="410"/>
              <w:rPr>
                <w:lang w:eastAsia="en-US"/>
              </w:rPr>
            </w:pPr>
            <w:proofErr w:type="spellStart"/>
            <w:r>
              <w:rPr>
                <w:color w:val="22272F"/>
                <w:lang w:eastAsia="en-US"/>
              </w:rPr>
              <w:t>сформированность</w:t>
            </w:r>
            <w:proofErr w:type="spellEnd"/>
            <w:r>
              <w:rPr>
                <w:color w:val="22272F"/>
                <w:lang w:eastAsia="en-US"/>
              </w:rPr>
              <w:t xml:space="preserve">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tc>
      </w:tr>
      <w:tr w:rsidR="00D54A87" w:rsidTr="00D54A87">
        <w:trPr>
          <w:trHeight w:val="1974"/>
        </w:trPr>
        <w:tc>
          <w:tcPr>
            <w:tcW w:w="1046" w:type="pct"/>
            <w:tcBorders>
              <w:top w:val="single" w:sz="6" w:space="0" w:color="auto"/>
              <w:left w:val="single" w:sz="6" w:space="0" w:color="auto"/>
              <w:bottom w:val="single" w:sz="6" w:space="0" w:color="auto"/>
              <w:right w:val="single" w:sz="6" w:space="0" w:color="auto"/>
            </w:tcBorders>
            <w:hideMark/>
          </w:tcPr>
          <w:p w:rsidR="00D54A87" w:rsidRDefault="00D54A87">
            <w:pPr>
              <w:shd w:val="clear" w:color="auto" w:fill="FFFFFF"/>
              <w:suppressAutoHyphens/>
              <w:spacing w:line="276" w:lineRule="auto"/>
              <w:ind w:left="157" w:right="68" w:firstLine="410"/>
              <w:rPr>
                <w:lang w:eastAsia="en-US"/>
              </w:rPr>
            </w:pPr>
            <w:r>
              <w:rPr>
                <w:lang w:eastAsia="en-US"/>
              </w:rPr>
              <w:t>ОК 07</w:t>
            </w:r>
            <w:proofErr w:type="gramStart"/>
            <w:r>
              <w:rPr>
                <w:lang w:eastAsia="en-US"/>
              </w:rPr>
              <w:t xml:space="preserve"> С</w:t>
            </w:r>
            <w:proofErr w:type="gramEnd"/>
            <w:r>
              <w:rPr>
                <w:lang w:eastAsia="en-US"/>
              </w:rPr>
              <w:t xml:space="preserve">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w:t>
            </w:r>
            <w:r>
              <w:rPr>
                <w:lang w:eastAsia="en-US"/>
              </w:rPr>
              <w:lastRenderedPageBreak/>
              <w:t>чрезвычайных ситуациях</w:t>
            </w:r>
          </w:p>
        </w:tc>
        <w:tc>
          <w:tcPr>
            <w:tcW w:w="1804" w:type="pct"/>
            <w:tcBorders>
              <w:top w:val="single" w:sz="6" w:space="0" w:color="auto"/>
              <w:left w:val="single" w:sz="6" w:space="0" w:color="auto"/>
              <w:bottom w:val="single" w:sz="6" w:space="0" w:color="auto"/>
              <w:right w:val="single" w:sz="6" w:space="0" w:color="auto"/>
            </w:tcBorders>
            <w:hideMark/>
          </w:tcPr>
          <w:p w:rsidR="00D54A87" w:rsidRDefault="00D54A87">
            <w:pPr>
              <w:shd w:val="clear" w:color="auto" w:fill="FFFFFF"/>
              <w:suppressAutoHyphens/>
              <w:spacing w:line="276" w:lineRule="auto"/>
              <w:ind w:left="74" w:right="65" w:firstLine="493"/>
              <w:rPr>
                <w:lang w:eastAsia="en-US"/>
              </w:rPr>
            </w:pPr>
            <w:r>
              <w:rPr>
                <w:lang w:eastAsia="en-US"/>
              </w:rPr>
              <w:lastRenderedPageBreak/>
              <w:t>- не принимать действия, приносящие вред окружающей среде;</w:t>
            </w:r>
          </w:p>
          <w:p w:rsidR="00D54A87" w:rsidRDefault="00D54A87">
            <w:pPr>
              <w:shd w:val="clear" w:color="auto" w:fill="FFFFFF"/>
              <w:suppressAutoHyphens/>
              <w:spacing w:line="276" w:lineRule="auto"/>
              <w:ind w:left="74" w:right="65" w:firstLine="493"/>
              <w:rPr>
                <w:lang w:eastAsia="en-US"/>
              </w:rPr>
            </w:pPr>
            <w:r>
              <w:rPr>
                <w:lang w:eastAsia="en-US"/>
              </w:rPr>
              <w:t>- уметь прогнозировать неблагоприятные экологические последствия предпринимаемых действий, предотвращать их;</w:t>
            </w:r>
          </w:p>
          <w:p w:rsidR="00D54A87" w:rsidRDefault="00D54A87">
            <w:pPr>
              <w:shd w:val="clear" w:color="auto" w:fill="FFFFFF"/>
              <w:suppressAutoHyphens/>
              <w:spacing w:line="276" w:lineRule="auto"/>
              <w:ind w:left="74" w:right="65" w:firstLine="493"/>
              <w:rPr>
                <w:lang w:eastAsia="en-US"/>
              </w:rPr>
            </w:pPr>
            <w:r>
              <w:rPr>
                <w:lang w:eastAsia="en-US"/>
              </w:rPr>
              <w:t>- расширить опыт деятельности экологической направленности;</w:t>
            </w:r>
          </w:p>
          <w:p w:rsidR="00D54A87" w:rsidRDefault="00D54A87">
            <w:pPr>
              <w:shd w:val="clear" w:color="auto" w:fill="FFFFFF"/>
              <w:suppressAutoHyphens/>
              <w:spacing w:line="276" w:lineRule="auto"/>
              <w:ind w:left="74" w:right="65" w:firstLine="493"/>
              <w:rPr>
                <w:lang w:eastAsia="en-US"/>
              </w:rPr>
            </w:pPr>
            <w:r>
              <w:rPr>
                <w:lang w:eastAsia="en-US"/>
              </w:rPr>
              <w:t xml:space="preserve">- разрабатывать план решения проблемы с </w:t>
            </w:r>
            <w:r>
              <w:rPr>
                <w:lang w:eastAsia="en-US"/>
              </w:rPr>
              <w:lastRenderedPageBreak/>
              <w:t>учетом анализа имеющихся материальных и нематериальных ресурсов;</w:t>
            </w:r>
          </w:p>
          <w:p w:rsidR="00D54A87" w:rsidRDefault="00D54A87">
            <w:pPr>
              <w:shd w:val="clear" w:color="auto" w:fill="FFFFFF"/>
              <w:suppressAutoHyphens/>
              <w:spacing w:line="276" w:lineRule="auto"/>
              <w:ind w:left="74" w:right="65" w:firstLine="493"/>
              <w:rPr>
                <w:lang w:eastAsia="en-US"/>
              </w:rPr>
            </w:pPr>
            <w:r>
              <w:rPr>
                <w:lang w:eastAsia="en-US"/>
              </w:rPr>
              <w:t>- осуществлять целенаправленный поиск переноса средств и способов действия в профессиональную среду;</w:t>
            </w:r>
          </w:p>
          <w:p w:rsidR="00D54A87" w:rsidRDefault="00D54A87">
            <w:pPr>
              <w:shd w:val="clear" w:color="auto" w:fill="FFFFFF"/>
              <w:suppressAutoHyphens/>
              <w:spacing w:line="276" w:lineRule="auto"/>
              <w:ind w:left="74" w:right="65" w:firstLine="493"/>
              <w:rPr>
                <w:lang w:eastAsia="en-US"/>
              </w:rPr>
            </w:pPr>
            <w:r>
              <w:rPr>
                <w:lang w:eastAsia="en-US"/>
              </w:rPr>
              <w:t>- уметь переносить знания в познавательную и практическую области жизнедеятельности;</w:t>
            </w:r>
          </w:p>
          <w:p w:rsidR="00D54A87" w:rsidRDefault="00D54A87">
            <w:pPr>
              <w:shd w:val="clear" w:color="auto" w:fill="FFFFFF"/>
              <w:suppressAutoHyphens/>
              <w:spacing w:line="276" w:lineRule="auto"/>
              <w:ind w:left="74" w:right="65" w:firstLine="493"/>
              <w:rPr>
                <w:lang w:eastAsia="en-US"/>
              </w:rPr>
            </w:pPr>
            <w:r>
              <w:rPr>
                <w:lang w:eastAsia="en-US"/>
              </w:rPr>
              <w:t>- предлагать новые проекты, оценивать идеи с позиции новизны, оригинальности, практической значимости;</w:t>
            </w:r>
          </w:p>
          <w:p w:rsidR="00D54A87" w:rsidRDefault="00D54A87">
            <w:pPr>
              <w:shd w:val="clear" w:color="auto" w:fill="FFFFFF"/>
              <w:suppressAutoHyphens/>
              <w:spacing w:line="276" w:lineRule="auto"/>
              <w:ind w:left="74" w:right="65" w:firstLine="493"/>
              <w:rPr>
                <w:lang w:eastAsia="en-US"/>
              </w:rPr>
            </w:pPr>
            <w:r>
              <w:rPr>
                <w:lang w:eastAsia="en-US"/>
              </w:rPr>
              <w:t>- давать оценку новым ситуациям, вносить коррективы в деятельность, оценивать соответствие результатов целям</w:t>
            </w:r>
          </w:p>
        </w:tc>
        <w:tc>
          <w:tcPr>
            <w:tcW w:w="2150" w:type="pct"/>
            <w:tcBorders>
              <w:top w:val="single" w:sz="6" w:space="0" w:color="auto"/>
              <w:left w:val="single" w:sz="6" w:space="0" w:color="auto"/>
              <w:bottom w:val="single" w:sz="6" w:space="0" w:color="auto"/>
              <w:right w:val="single" w:sz="6" w:space="0" w:color="auto"/>
            </w:tcBorders>
            <w:hideMark/>
          </w:tcPr>
          <w:p w:rsidR="00D54A87" w:rsidRDefault="00D54A87">
            <w:pPr>
              <w:shd w:val="clear" w:color="auto" w:fill="FFFFFF"/>
              <w:suppressAutoHyphens/>
              <w:spacing w:line="276" w:lineRule="auto"/>
              <w:ind w:left="74" w:right="65" w:firstLine="493"/>
              <w:jc w:val="both"/>
              <w:rPr>
                <w:lang w:eastAsia="en-US"/>
              </w:rPr>
            </w:pPr>
            <w:r>
              <w:rPr>
                <w:lang w:eastAsia="en-US"/>
              </w:rPr>
              <w:lastRenderedPageBreak/>
              <w:t xml:space="preserve">- уметь оперировать понятиями: функция, непрерывная функция, производная, первообразная, определенный интеграл; уметь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w:t>
            </w:r>
            <w:r>
              <w:rPr>
                <w:lang w:eastAsia="en-US"/>
              </w:rPr>
              <w:lastRenderedPageBreak/>
              <w:t>решении задач на движение; решать практико-ориентированные задачи на наибольшие и наименьшие значения, на нахождение пути, скорости и ускорения; </w:t>
            </w:r>
          </w:p>
          <w:p w:rsidR="00D54A87" w:rsidRDefault="00D54A87">
            <w:pPr>
              <w:shd w:val="clear" w:color="auto" w:fill="FFFFFF"/>
              <w:suppressAutoHyphens/>
              <w:spacing w:line="276" w:lineRule="auto"/>
              <w:ind w:left="74" w:right="65" w:firstLine="493"/>
              <w:jc w:val="both"/>
              <w:rPr>
                <w:lang w:eastAsia="en-US"/>
              </w:rPr>
            </w:pPr>
            <w:r>
              <w:rPr>
                <w:lang w:eastAsia="en-US"/>
              </w:rPr>
              <w:t>- уметь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 </w:t>
            </w:r>
          </w:p>
          <w:p w:rsidR="00D54A87" w:rsidRDefault="00D54A87">
            <w:pPr>
              <w:shd w:val="clear" w:color="auto" w:fill="FFFFFF"/>
              <w:suppressAutoHyphens/>
              <w:spacing w:line="276" w:lineRule="auto"/>
              <w:ind w:left="74" w:right="65" w:firstLine="493"/>
              <w:jc w:val="both"/>
              <w:rPr>
                <w:lang w:eastAsia="en-US"/>
              </w:rPr>
            </w:pPr>
            <w:r>
              <w:rPr>
                <w:lang w:eastAsia="en-US"/>
              </w:rPr>
              <w:t>- уметь вычислять геометрические величины (длина, угол, площадь, объем, площадь поверхности), используя изученные формулы и методы</w:t>
            </w:r>
          </w:p>
        </w:tc>
      </w:tr>
      <w:bookmarkEnd w:id="12"/>
    </w:tbl>
    <w:p w:rsidR="00D54A87" w:rsidRDefault="00D54A87" w:rsidP="00D54A87">
      <w:pPr>
        <w:shd w:val="clear" w:color="auto" w:fill="FFFFFF"/>
        <w:suppressAutoHyphens/>
        <w:ind w:firstLine="567"/>
        <w:jc w:val="both"/>
      </w:pPr>
    </w:p>
    <w:p w:rsidR="00D54A87" w:rsidRDefault="00D54A87" w:rsidP="00D54A87">
      <w:pPr>
        <w:sectPr w:rsidR="00D54A87">
          <w:pgSz w:w="16840" w:h="11907" w:orient="landscape"/>
          <w:pgMar w:top="850" w:right="1134" w:bottom="1701" w:left="1134" w:header="709" w:footer="709" w:gutter="0"/>
          <w:cols w:space="720"/>
        </w:sectPr>
      </w:pPr>
    </w:p>
    <w:p w:rsidR="00D54A87" w:rsidRPr="005629EF" w:rsidRDefault="00D54A87" w:rsidP="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85"/>
      </w:pPr>
      <w:r w:rsidRPr="005629EF">
        <w:lastRenderedPageBreak/>
        <w:t xml:space="preserve">Цель изучения учебного предмета «Биология» на базовом уровне  </w:t>
      </w:r>
    </w:p>
    <w:p w:rsidR="00D54A87" w:rsidRPr="005629EF" w:rsidRDefault="00D54A87" w:rsidP="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85"/>
      </w:pPr>
      <w:r w:rsidRPr="005629EF">
        <w:t xml:space="preserve">—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 Достижение цели изучения учебного предмета «Биология» на базовом уровне обеспечивается решением следующих задач: </w:t>
      </w:r>
    </w:p>
    <w:p w:rsidR="00D54A87" w:rsidRPr="005629EF" w:rsidRDefault="00D54A87" w:rsidP="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85"/>
      </w:pPr>
      <w:r w:rsidRPr="005629EF">
        <w:t xml:space="preserve">— освоение </w:t>
      </w:r>
      <w:proofErr w:type="gramStart"/>
      <w:r w:rsidRPr="005629EF">
        <w:t>обучающимися</w:t>
      </w:r>
      <w:proofErr w:type="gramEnd"/>
      <w:r w:rsidRPr="005629EF">
        <w:t xml:space="preserve">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 </w:t>
      </w:r>
    </w:p>
    <w:p w:rsidR="00D54A87" w:rsidRPr="005629EF" w:rsidRDefault="00D54A87" w:rsidP="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85"/>
      </w:pPr>
      <w:r w:rsidRPr="005629EF">
        <w:t xml:space="preserve">— 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 </w:t>
      </w:r>
    </w:p>
    <w:p w:rsidR="00D54A87" w:rsidRPr="005629EF" w:rsidRDefault="00D54A87" w:rsidP="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85"/>
      </w:pPr>
      <w:r w:rsidRPr="005629EF">
        <w:t xml:space="preserve">— 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 </w:t>
      </w:r>
    </w:p>
    <w:p w:rsidR="00D54A87" w:rsidRPr="005629EF" w:rsidRDefault="00D54A87" w:rsidP="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85"/>
      </w:pPr>
      <w:r w:rsidRPr="005629EF">
        <w:t xml:space="preserve">— 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w:t>
      </w:r>
      <w:proofErr w:type="spellStart"/>
      <w:r w:rsidRPr="005629EF">
        <w:t>агробиотехнологий</w:t>
      </w:r>
      <w:proofErr w:type="spellEnd"/>
      <w:r w:rsidRPr="005629EF">
        <w:t xml:space="preserve">; </w:t>
      </w:r>
    </w:p>
    <w:p w:rsidR="00D54A87" w:rsidRPr="005629EF" w:rsidRDefault="00D54A87" w:rsidP="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85"/>
      </w:pPr>
      <w:r w:rsidRPr="005629EF">
        <w:t>— 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rsidR="00D54A87" w:rsidRPr="005629EF" w:rsidRDefault="00D54A87" w:rsidP="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85"/>
      </w:pPr>
      <w:r w:rsidRPr="005629EF">
        <w:t xml:space="preserve"> — осознание ценности биологических знаний для повышения уровня экологической культуры, для формирования научного мировоззрения; </w:t>
      </w:r>
    </w:p>
    <w:p w:rsidR="00D54A87" w:rsidRDefault="00D54A87" w:rsidP="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85"/>
      </w:pPr>
      <w:r w:rsidRPr="005629EF">
        <w:t>— 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rsidR="001C7E4F" w:rsidRDefault="001C7E4F" w:rsidP="001C7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85"/>
      </w:pPr>
      <w:r>
        <w:t xml:space="preserve">В структуре личностных результатов освоения предмета «Биология» выделены следующие составляющие: </w:t>
      </w:r>
    </w:p>
    <w:p w:rsidR="001C7E4F" w:rsidRDefault="001C7E4F" w:rsidP="001C7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85"/>
      </w:pPr>
      <w:r>
        <w:t>- осознание обучающимися российской гражданской идентичности — готовности к саморазвитию, самостоятельности и сам</w:t>
      </w:r>
      <w:proofErr w:type="gramStart"/>
      <w:r>
        <w:t>о-</w:t>
      </w:r>
      <w:proofErr w:type="gramEnd"/>
      <w:r>
        <w:t xml:space="preserve"> определению; </w:t>
      </w:r>
    </w:p>
    <w:p w:rsidR="001C7E4F" w:rsidRDefault="001C7E4F" w:rsidP="001C7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85"/>
      </w:pPr>
      <w:r>
        <w:t>- наличие мотивации к обучению биологии;</w:t>
      </w:r>
    </w:p>
    <w:p w:rsidR="001C7E4F" w:rsidRDefault="001C7E4F" w:rsidP="001C7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85"/>
      </w:pPr>
      <w:r>
        <w:t xml:space="preserve">- целенаправленное развитие внутренних убеждений личности на основе ключевых ценностей и исторических традиций развития биологического знания; </w:t>
      </w:r>
    </w:p>
    <w:p w:rsidR="001C7E4F" w:rsidRDefault="001C7E4F" w:rsidP="001C7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85"/>
      </w:pPr>
      <w:r>
        <w:lastRenderedPageBreak/>
        <w:t xml:space="preserve">- готовность и способность </w:t>
      </w:r>
      <w:proofErr w:type="gramStart"/>
      <w:r>
        <w:t>обучающихся</w:t>
      </w:r>
      <w:proofErr w:type="gramEnd"/>
      <w:r>
        <w:t xml:space="preserve"> руководствоваться в своей </w:t>
      </w:r>
      <w:proofErr w:type="spellStart"/>
      <w:r>
        <w:t>деятельностиценностно-смысловыми</w:t>
      </w:r>
      <w:proofErr w:type="spellEnd"/>
      <w:r>
        <w:t xml:space="preserve"> установками, присущими системе биологического образования; </w:t>
      </w:r>
    </w:p>
    <w:p w:rsidR="001C7E4F" w:rsidRPr="001C7E4F" w:rsidRDefault="001C7E4F" w:rsidP="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85"/>
        <w:rPr>
          <w:b/>
          <w:color w:val="FF0000"/>
        </w:rPr>
      </w:pPr>
      <w:r>
        <w:t>- наличие экологического правосознания, способности ставить цели и строить жизненные планы.</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tblPr>
      <w:tblGrid>
        <w:gridCol w:w="1540"/>
        <w:gridCol w:w="7811"/>
      </w:tblGrid>
      <w:tr w:rsidR="00D54A87" w:rsidTr="00D54A87">
        <w:trPr>
          <w:trHeight w:val="649"/>
        </w:trPr>
        <w:tc>
          <w:tcPr>
            <w:tcW w:w="1540" w:type="dxa"/>
            <w:tcBorders>
              <w:top w:val="single" w:sz="4" w:space="0" w:color="auto"/>
              <w:left w:val="single" w:sz="4" w:space="0" w:color="auto"/>
              <w:bottom w:val="single" w:sz="4" w:space="0" w:color="auto"/>
              <w:right w:val="single" w:sz="4" w:space="0" w:color="auto"/>
            </w:tcBorders>
            <w:hideMark/>
          </w:tcPr>
          <w:p w:rsidR="00D54A87" w:rsidRDefault="00D54A87">
            <w:pPr>
              <w:suppressAutoHyphens/>
              <w:spacing w:line="276" w:lineRule="auto"/>
              <w:jc w:val="center"/>
              <w:rPr>
                <w:b/>
                <w:bCs/>
                <w:lang w:eastAsia="en-US"/>
              </w:rPr>
            </w:pPr>
            <w:r>
              <w:rPr>
                <w:b/>
                <w:bCs/>
                <w:lang w:eastAsia="en-US"/>
              </w:rPr>
              <w:t>Коды результатов</w:t>
            </w:r>
          </w:p>
        </w:tc>
        <w:tc>
          <w:tcPr>
            <w:tcW w:w="7811" w:type="dxa"/>
            <w:tcBorders>
              <w:top w:val="single" w:sz="4" w:space="0" w:color="auto"/>
              <w:left w:val="single" w:sz="4" w:space="0" w:color="auto"/>
              <w:bottom w:val="single" w:sz="4" w:space="0" w:color="auto"/>
              <w:right w:val="single" w:sz="4" w:space="0" w:color="auto"/>
            </w:tcBorders>
            <w:hideMark/>
          </w:tcPr>
          <w:p w:rsidR="00D54A87" w:rsidRDefault="00D54A87">
            <w:pPr>
              <w:suppressAutoHyphens/>
              <w:spacing w:line="276" w:lineRule="auto"/>
              <w:jc w:val="center"/>
              <w:rPr>
                <w:b/>
                <w:bCs/>
                <w:lang w:eastAsia="en-US"/>
              </w:rPr>
            </w:pPr>
            <w:r>
              <w:rPr>
                <w:b/>
                <w:bCs/>
                <w:lang w:eastAsia="en-US"/>
              </w:rPr>
              <w:t>Планируемые результаты освоения дисциплины включают:</w:t>
            </w:r>
          </w:p>
        </w:tc>
      </w:tr>
      <w:tr w:rsidR="00D54A87" w:rsidTr="00D54A87">
        <w:trPr>
          <w:trHeight w:val="212"/>
        </w:trPr>
        <w:tc>
          <w:tcPr>
            <w:tcW w:w="1540" w:type="dxa"/>
            <w:tcBorders>
              <w:top w:val="single" w:sz="4" w:space="0" w:color="auto"/>
              <w:left w:val="single" w:sz="4" w:space="0" w:color="auto"/>
              <w:bottom w:val="single" w:sz="4" w:space="0" w:color="auto"/>
              <w:right w:val="single" w:sz="4" w:space="0" w:color="auto"/>
            </w:tcBorders>
            <w:hideMark/>
          </w:tcPr>
          <w:p w:rsidR="00D54A87" w:rsidRDefault="00D54A87">
            <w:pPr>
              <w:suppressAutoHyphens/>
              <w:spacing w:line="276" w:lineRule="auto"/>
              <w:jc w:val="both"/>
              <w:rPr>
                <w:rFonts w:eastAsia="Calibri"/>
                <w:bCs/>
                <w:lang w:eastAsia="en-US"/>
              </w:rPr>
            </w:pPr>
            <w:r>
              <w:rPr>
                <w:rFonts w:eastAsia="Calibri"/>
                <w:bCs/>
                <w:lang w:eastAsia="en-US"/>
              </w:rPr>
              <w:t>ЛР 01</w:t>
            </w:r>
          </w:p>
        </w:tc>
        <w:tc>
          <w:tcPr>
            <w:tcW w:w="7811" w:type="dxa"/>
            <w:tcBorders>
              <w:top w:val="single" w:sz="4" w:space="0" w:color="auto"/>
              <w:left w:val="single" w:sz="4" w:space="0" w:color="auto"/>
              <w:bottom w:val="single" w:sz="4" w:space="0" w:color="auto"/>
              <w:right w:val="single" w:sz="4" w:space="0" w:color="auto"/>
            </w:tcBorders>
            <w:hideMark/>
          </w:tcPr>
          <w:p w:rsidR="00D54A87" w:rsidRDefault="00D54A87">
            <w:pPr>
              <w:pStyle w:val="1"/>
              <w:spacing w:line="276" w:lineRule="auto"/>
              <w:ind w:firstLine="0"/>
              <w:rPr>
                <w:rStyle w:val="a4"/>
                <w:i w:val="0"/>
                <w:iCs/>
              </w:rPr>
            </w:pPr>
            <w:proofErr w:type="gramStart"/>
            <w:r>
              <w:rPr>
                <w:lang w:eastAsia="en-US"/>
              </w:rPr>
              <w:t>Осознающий</w:t>
            </w:r>
            <w:proofErr w:type="gramEnd"/>
            <w:r>
              <w:rPr>
                <w:lang w:eastAsia="en-US"/>
              </w:rPr>
              <w:t xml:space="preserve"> себя гражданином и защитником великой страны.</w:t>
            </w:r>
          </w:p>
        </w:tc>
      </w:tr>
      <w:tr w:rsidR="00D54A87" w:rsidTr="00D54A87">
        <w:trPr>
          <w:trHeight w:val="212"/>
        </w:trPr>
        <w:tc>
          <w:tcPr>
            <w:tcW w:w="1540" w:type="dxa"/>
            <w:tcBorders>
              <w:top w:val="single" w:sz="4" w:space="0" w:color="auto"/>
              <w:left w:val="single" w:sz="4" w:space="0" w:color="auto"/>
              <w:bottom w:val="single" w:sz="4" w:space="0" w:color="auto"/>
              <w:right w:val="single" w:sz="4" w:space="0" w:color="auto"/>
            </w:tcBorders>
            <w:hideMark/>
          </w:tcPr>
          <w:p w:rsidR="00D54A87" w:rsidRDefault="00D54A87">
            <w:pPr>
              <w:suppressAutoHyphens/>
              <w:spacing w:line="276" w:lineRule="auto"/>
              <w:jc w:val="both"/>
              <w:rPr>
                <w:rFonts w:eastAsia="Calibri"/>
                <w:bCs/>
                <w:lang w:eastAsia="en-US"/>
              </w:rPr>
            </w:pPr>
            <w:r>
              <w:rPr>
                <w:rFonts w:eastAsia="Calibri"/>
                <w:bCs/>
                <w:lang w:eastAsia="en-US"/>
              </w:rPr>
              <w:t>ЛР 02</w:t>
            </w:r>
          </w:p>
        </w:tc>
        <w:tc>
          <w:tcPr>
            <w:tcW w:w="7811" w:type="dxa"/>
            <w:tcBorders>
              <w:top w:val="single" w:sz="4" w:space="0" w:color="auto"/>
              <w:left w:val="single" w:sz="4" w:space="0" w:color="auto"/>
              <w:bottom w:val="single" w:sz="4" w:space="0" w:color="auto"/>
              <w:right w:val="single" w:sz="4" w:space="0" w:color="auto"/>
            </w:tcBorders>
            <w:hideMark/>
          </w:tcPr>
          <w:p w:rsidR="00D54A87" w:rsidRDefault="00D54A87">
            <w:pPr>
              <w:pStyle w:val="1"/>
              <w:spacing w:line="276" w:lineRule="auto"/>
              <w:ind w:firstLine="0"/>
              <w:rPr>
                <w:rStyle w:val="a4"/>
                <w:i w:val="0"/>
                <w:iCs/>
              </w:rPr>
            </w:pPr>
            <w:r>
              <w:rPr>
                <w:lang w:eastAsia="en-US"/>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r>
      <w:tr w:rsidR="00D54A87" w:rsidTr="00D54A87">
        <w:trPr>
          <w:trHeight w:val="212"/>
        </w:trPr>
        <w:tc>
          <w:tcPr>
            <w:tcW w:w="1540" w:type="dxa"/>
            <w:tcBorders>
              <w:top w:val="single" w:sz="4" w:space="0" w:color="auto"/>
              <w:left w:val="single" w:sz="4" w:space="0" w:color="auto"/>
              <w:bottom w:val="single" w:sz="4" w:space="0" w:color="auto"/>
              <w:right w:val="single" w:sz="4" w:space="0" w:color="auto"/>
            </w:tcBorders>
            <w:hideMark/>
          </w:tcPr>
          <w:p w:rsidR="00D54A87" w:rsidRDefault="00D54A87">
            <w:pPr>
              <w:suppressAutoHyphens/>
              <w:spacing w:line="276" w:lineRule="auto"/>
              <w:jc w:val="both"/>
              <w:rPr>
                <w:rFonts w:eastAsia="Calibri"/>
                <w:bCs/>
                <w:lang w:eastAsia="en-US"/>
              </w:rPr>
            </w:pPr>
            <w:r>
              <w:rPr>
                <w:rFonts w:eastAsia="Calibri"/>
                <w:bCs/>
                <w:lang w:eastAsia="en-US"/>
              </w:rPr>
              <w:t>ЛР 03</w:t>
            </w:r>
          </w:p>
        </w:tc>
        <w:tc>
          <w:tcPr>
            <w:tcW w:w="7811" w:type="dxa"/>
            <w:tcBorders>
              <w:top w:val="single" w:sz="4" w:space="0" w:color="auto"/>
              <w:left w:val="single" w:sz="4" w:space="0" w:color="auto"/>
              <w:bottom w:val="single" w:sz="4" w:space="0" w:color="auto"/>
              <w:right w:val="single" w:sz="4" w:space="0" w:color="auto"/>
            </w:tcBorders>
            <w:hideMark/>
          </w:tcPr>
          <w:p w:rsidR="00D54A87" w:rsidRDefault="00D54A87">
            <w:pPr>
              <w:pStyle w:val="1"/>
              <w:spacing w:line="276" w:lineRule="auto"/>
              <w:ind w:firstLine="0"/>
              <w:rPr>
                <w:rStyle w:val="a4"/>
                <w:i w:val="0"/>
                <w:iCs/>
              </w:rPr>
            </w:pPr>
            <w:r>
              <w:rPr>
                <w:lang w:eastAsia="en-US"/>
              </w:rPr>
              <w:t xml:space="preserve">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ЛР 3 деструктивным и </w:t>
            </w:r>
            <w:proofErr w:type="spellStart"/>
            <w:r>
              <w:rPr>
                <w:lang w:eastAsia="en-US"/>
              </w:rPr>
              <w:t>девиантным</w:t>
            </w:r>
            <w:proofErr w:type="spellEnd"/>
            <w:r>
              <w:rPr>
                <w:lang w:eastAsia="en-US"/>
              </w:rPr>
              <w:t xml:space="preserve"> поведением. Демонстрирующий неприятие и предупреждающий социально опасное поведение окружающих.</w:t>
            </w:r>
          </w:p>
        </w:tc>
      </w:tr>
      <w:tr w:rsidR="00D54A87" w:rsidTr="00D54A87">
        <w:trPr>
          <w:trHeight w:val="212"/>
        </w:trPr>
        <w:tc>
          <w:tcPr>
            <w:tcW w:w="1540" w:type="dxa"/>
            <w:tcBorders>
              <w:top w:val="single" w:sz="4" w:space="0" w:color="auto"/>
              <w:left w:val="single" w:sz="4" w:space="0" w:color="auto"/>
              <w:bottom w:val="single" w:sz="4" w:space="0" w:color="auto"/>
              <w:right w:val="single" w:sz="4" w:space="0" w:color="auto"/>
            </w:tcBorders>
            <w:hideMark/>
          </w:tcPr>
          <w:p w:rsidR="00D54A87" w:rsidRDefault="00D54A87">
            <w:pPr>
              <w:suppressAutoHyphens/>
              <w:spacing w:line="276" w:lineRule="auto"/>
              <w:jc w:val="both"/>
              <w:rPr>
                <w:rFonts w:eastAsia="Calibri"/>
                <w:bCs/>
                <w:lang w:eastAsia="en-US"/>
              </w:rPr>
            </w:pPr>
            <w:r>
              <w:rPr>
                <w:rFonts w:eastAsia="Calibri"/>
                <w:bCs/>
                <w:lang w:eastAsia="en-US"/>
              </w:rPr>
              <w:t>ЛР 04</w:t>
            </w:r>
          </w:p>
        </w:tc>
        <w:tc>
          <w:tcPr>
            <w:tcW w:w="7811" w:type="dxa"/>
            <w:tcBorders>
              <w:top w:val="single" w:sz="4" w:space="0" w:color="auto"/>
              <w:left w:val="single" w:sz="4" w:space="0" w:color="auto"/>
              <w:bottom w:val="single" w:sz="4" w:space="0" w:color="auto"/>
              <w:right w:val="single" w:sz="4" w:space="0" w:color="auto"/>
            </w:tcBorders>
            <w:hideMark/>
          </w:tcPr>
          <w:p w:rsidR="00D54A87" w:rsidRDefault="00D54A87">
            <w:pPr>
              <w:pStyle w:val="1"/>
              <w:spacing w:line="276" w:lineRule="auto"/>
              <w:ind w:firstLine="0"/>
              <w:rPr>
                <w:rStyle w:val="a4"/>
                <w:i w:val="0"/>
                <w:iCs/>
              </w:rPr>
            </w:pPr>
            <w:r>
              <w:rPr>
                <w:lang w:eastAsia="en-US"/>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r>
      <w:tr w:rsidR="00D54A87" w:rsidTr="00D54A87">
        <w:trPr>
          <w:trHeight w:val="212"/>
        </w:trPr>
        <w:tc>
          <w:tcPr>
            <w:tcW w:w="1540" w:type="dxa"/>
            <w:tcBorders>
              <w:top w:val="single" w:sz="4" w:space="0" w:color="auto"/>
              <w:left w:val="single" w:sz="4" w:space="0" w:color="auto"/>
              <w:bottom w:val="single" w:sz="4" w:space="0" w:color="auto"/>
              <w:right w:val="single" w:sz="4" w:space="0" w:color="auto"/>
            </w:tcBorders>
            <w:hideMark/>
          </w:tcPr>
          <w:p w:rsidR="00D54A87" w:rsidRDefault="00D54A87">
            <w:pPr>
              <w:suppressAutoHyphens/>
              <w:spacing w:line="276" w:lineRule="auto"/>
              <w:jc w:val="both"/>
              <w:rPr>
                <w:rFonts w:eastAsia="Calibri"/>
                <w:bCs/>
                <w:lang w:eastAsia="en-US"/>
              </w:rPr>
            </w:pPr>
            <w:r>
              <w:rPr>
                <w:rFonts w:eastAsia="Calibri"/>
                <w:bCs/>
                <w:lang w:eastAsia="en-US"/>
              </w:rPr>
              <w:t>ЛР 05</w:t>
            </w:r>
          </w:p>
        </w:tc>
        <w:tc>
          <w:tcPr>
            <w:tcW w:w="7811" w:type="dxa"/>
            <w:tcBorders>
              <w:top w:val="single" w:sz="4" w:space="0" w:color="auto"/>
              <w:left w:val="single" w:sz="4" w:space="0" w:color="auto"/>
              <w:bottom w:val="single" w:sz="4" w:space="0" w:color="auto"/>
              <w:right w:val="single" w:sz="4" w:space="0" w:color="auto"/>
            </w:tcBorders>
            <w:hideMark/>
          </w:tcPr>
          <w:p w:rsidR="00D54A87" w:rsidRDefault="00D54A87">
            <w:pPr>
              <w:pStyle w:val="1"/>
              <w:spacing w:line="276" w:lineRule="auto"/>
              <w:ind w:firstLine="0"/>
              <w:rPr>
                <w:rStyle w:val="a4"/>
                <w:i w:val="0"/>
                <w:iCs/>
              </w:rPr>
            </w:pPr>
            <w:r>
              <w:rPr>
                <w:lang w:eastAsia="en-US"/>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r>
      <w:tr w:rsidR="00D54A87" w:rsidTr="00D54A87">
        <w:trPr>
          <w:trHeight w:val="212"/>
        </w:trPr>
        <w:tc>
          <w:tcPr>
            <w:tcW w:w="1540" w:type="dxa"/>
            <w:tcBorders>
              <w:top w:val="single" w:sz="4" w:space="0" w:color="auto"/>
              <w:left w:val="single" w:sz="4" w:space="0" w:color="auto"/>
              <w:bottom w:val="single" w:sz="4" w:space="0" w:color="auto"/>
              <w:right w:val="single" w:sz="4" w:space="0" w:color="auto"/>
            </w:tcBorders>
            <w:hideMark/>
          </w:tcPr>
          <w:p w:rsidR="00D54A87" w:rsidRDefault="00D54A87">
            <w:pPr>
              <w:suppressAutoHyphens/>
              <w:spacing w:line="276" w:lineRule="auto"/>
              <w:jc w:val="both"/>
              <w:rPr>
                <w:rFonts w:eastAsia="Calibri"/>
                <w:bCs/>
                <w:lang w:eastAsia="en-US"/>
              </w:rPr>
            </w:pPr>
            <w:r>
              <w:rPr>
                <w:rFonts w:eastAsia="Calibri"/>
                <w:bCs/>
                <w:lang w:eastAsia="en-US"/>
              </w:rPr>
              <w:t>ЛР 06</w:t>
            </w:r>
          </w:p>
        </w:tc>
        <w:tc>
          <w:tcPr>
            <w:tcW w:w="7811" w:type="dxa"/>
            <w:tcBorders>
              <w:top w:val="single" w:sz="4" w:space="0" w:color="auto"/>
              <w:left w:val="single" w:sz="4" w:space="0" w:color="auto"/>
              <w:bottom w:val="single" w:sz="4" w:space="0" w:color="auto"/>
              <w:right w:val="single" w:sz="4" w:space="0" w:color="auto"/>
            </w:tcBorders>
            <w:hideMark/>
          </w:tcPr>
          <w:p w:rsidR="00D54A87" w:rsidRDefault="00D54A87">
            <w:pPr>
              <w:pStyle w:val="1"/>
              <w:spacing w:line="276" w:lineRule="auto"/>
              <w:ind w:firstLine="0"/>
              <w:rPr>
                <w:rStyle w:val="a4"/>
                <w:i w:val="0"/>
                <w:iCs/>
              </w:rPr>
            </w:pPr>
            <w:r>
              <w:rPr>
                <w:lang w:eastAsia="en-US"/>
              </w:rPr>
              <w:t>Проявляющий уважение к людям старшего поколения и готовность к участию в социальной поддержке и волонтерских движениях.</w:t>
            </w:r>
          </w:p>
        </w:tc>
      </w:tr>
      <w:tr w:rsidR="00D54A87" w:rsidTr="00D54A87">
        <w:trPr>
          <w:trHeight w:val="212"/>
        </w:trPr>
        <w:tc>
          <w:tcPr>
            <w:tcW w:w="1540" w:type="dxa"/>
            <w:tcBorders>
              <w:top w:val="single" w:sz="4" w:space="0" w:color="auto"/>
              <w:left w:val="single" w:sz="4" w:space="0" w:color="auto"/>
              <w:bottom w:val="single" w:sz="4" w:space="0" w:color="auto"/>
              <w:right w:val="single" w:sz="4" w:space="0" w:color="auto"/>
            </w:tcBorders>
          </w:tcPr>
          <w:p w:rsidR="00D54A87" w:rsidRDefault="00D54A87">
            <w:pPr>
              <w:suppressAutoHyphens/>
              <w:spacing w:line="276" w:lineRule="auto"/>
              <w:jc w:val="both"/>
              <w:rPr>
                <w:rFonts w:eastAsia="Calibri"/>
                <w:bCs/>
                <w:lang w:eastAsia="en-US"/>
              </w:rPr>
            </w:pPr>
            <w:r>
              <w:rPr>
                <w:rFonts w:eastAsia="Calibri"/>
                <w:bCs/>
                <w:lang w:eastAsia="en-US"/>
              </w:rPr>
              <w:t>ЛР 07</w:t>
            </w:r>
          </w:p>
          <w:p w:rsidR="00D54A87" w:rsidRDefault="00D54A87">
            <w:pPr>
              <w:suppressAutoHyphens/>
              <w:spacing w:line="276" w:lineRule="auto"/>
              <w:jc w:val="both"/>
              <w:rPr>
                <w:rFonts w:eastAsia="Calibri"/>
                <w:bCs/>
                <w:lang w:eastAsia="en-US"/>
              </w:rPr>
            </w:pPr>
          </w:p>
          <w:p w:rsidR="00D54A87" w:rsidRDefault="00D54A87">
            <w:pPr>
              <w:suppressAutoHyphens/>
              <w:spacing w:line="276" w:lineRule="auto"/>
              <w:jc w:val="both"/>
              <w:rPr>
                <w:rFonts w:eastAsia="Calibri"/>
                <w:bCs/>
                <w:lang w:eastAsia="en-US"/>
              </w:rPr>
            </w:pPr>
          </w:p>
          <w:p w:rsidR="00D54A87" w:rsidRDefault="00D54A87">
            <w:pPr>
              <w:suppressAutoHyphens/>
              <w:spacing w:line="276" w:lineRule="auto"/>
              <w:jc w:val="both"/>
              <w:rPr>
                <w:rFonts w:eastAsia="Calibri"/>
                <w:bCs/>
                <w:lang w:eastAsia="en-US"/>
              </w:rPr>
            </w:pPr>
            <w:r>
              <w:rPr>
                <w:rFonts w:eastAsia="Calibri"/>
                <w:bCs/>
                <w:lang w:eastAsia="en-US"/>
              </w:rPr>
              <w:t>ЛР 08</w:t>
            </w:r>
          </w:p>
        </w:tc>
        <w:tc>
          <w:tcPr>
            <w:tcW w:w="7811" w:type="dxa"/>
            <w:tcBorders>
              <w:top w:val="single" w:sz="4" w:space="0" w:color="auto"/>
              <w:left w:val="single" w:sz="4" w:space="0" w:color="auto"/>
              <w:bottom w:val="single" w:sz="4" w:space="0" w:color="auto"/>
              <w:right w:val="single" w:sz="4" w:space="0" w:color="auto"/>
            </w:tcBorders>
            <w:hideMark/>
          </w:tcPr>
          <w:p w:rsidR="00D54A87" w:rsidRDefault="00D54A87">
            <w:pPr>
              <w:pStyle w:val="1"/>
              <w:spacing w:line="276" w:lineRule="auto"/>
              <w:ind w:firstLine="0"/>
              <w:rPr>
                <w:lang w:eastAsia="en-US"/>
              </w:rPr>
            </w:pPr>
            <w:r>
              <w:rPr>
                <w:lang w:eastAsia="en-US"/>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p w:rsidR="00D54A87" w:rsidRDefault="00D54A87">
            <w:pPr>
              <w:spacing w:line="276" w:lineRule="auto"/>
              <w:rPr>
                <w:lang w:eastAsia="en-US"/>
              </w:rPr>
            </w:pPr>
            <w:r>
              <w:rPr>
                <w:lang w:eastAsia="en-US"/>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r>
      <w:tr w:rsidR="00D54A87" w:rsidTr="00D54A87">
        <w:trPr>
          <w:trHeight w:val="212"/>
        </w:trPr>
        <w:tc>
          <w:tcPr>
            <w:tcW w:w="1540" w:type="dxa"/>
            <w:tcBorders>
              <w:top w:val="single" w:sz="4" w:space="0" w:color="auto"/>
              <w:left w:val="single" w:sz="4" w:space="0" w:color="auto"/>
              <w:bottom w:val="single" w:sz="4" w:space="0" w:color="auto"/>
              <w:right w:val="single" w:sz="4" w:space="0" w:color="auto"/>
            </w:tcBorders>
            <w:hideMark/>
          </w:tcPr>
          <w:p w:rsidR="00D54A87" w:rsidRDefault="00D54A87">
            <w:pPr>
              <w:suppressAutoHyphens/>
              <w:spacing w:line="276" w:lineRule="auto"/>
              <w:jc w:val="both"/>
              <w:rPr>
                <w:rFonts w:eastAsia="Calibri"/>
                <w:bCs/>
                <w:lang w:eastAsia="en-US"/>
              </w:rPr>
            </w:pPr>
            <w:r>
              <w:rPr>
                <w:rFonts w:eastAsia="Calibri"/>
                <w:bCs/>
                <w:lang w:eastAsia="en-US"/>
              </w:rPr>
              <w:t>ЛР 09</w:t>
            </w:r>
          </w:p>
        </w:tc>
        <w:tc>
          <w:tcPr>
            <w:tcW w:w="7811" w:type="dxa"/>
            <w:tcBorders>
              <w:top w:val="single" w:sz="4" w:space="0" w:color="auto"/>
              <w:left w:val="single" w:sz="4" w:space="0" w:color="auto"/>
              <w:bottom w:val="single" w:sz="4" w:space="0" w:color="auto"/>
              <w:right w:val="single" w:sz="4" w:space="0" w:color="auto"/>
            </w:tcBorders>
            <w:hideMark/>
          </w:tcPr>
          <w:p w:rsidR="00D54A87" w:rsidRDefault="00D54A87">
            <w:pPr>
              <w:pStyle w:val="1"/>
              <w:spacing w:line="276" w:lineRule="auto"/>
              <w:ind w:firstLine="0"/>
              <w:rPr>
                <w:rStyle w:val="a4"/>
                <w:i w:val="0"/>
                <w:iCs/>
              </w:rPr>
            </w:pPr>
            <w:r>
              <w:rPr>
                <w:lang w:eastAsia="en-US"/>
              </w:rPr>
              <w:t xml:space="preserve">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w:t>
            </w:r>
            <w:proofErr w:type="spellStart"/>
            <w:r>
              <w:rPr>
                <w:lang w:eastAsia="en-US"/>
              </w:rPr>
              <w:t>психоактивных</w:t>
            </w:r>
            <w:proofErr w:type="spellEnd"/>
            <w:r>
              <w:rPr>
                <w:lang w:eastAsia="en-US"/>
              </w:rPr>
              <w:t xml:space="preserve"> веществ, азартных игр и т.д. Сохраняющий психологическую устойчивость в </w:t>
            </w:r>
            <w:proofErr w:type="spellStart"/>
            <w:r>
              <w:rPr>
                <w:lang w:eastAsia="en-US"/>
              </w:rPr>
              <w:t>ситуативно</w:t>
            </w:r>
            <w:proofErr w:type="spellEnd"/>
            <w:r>
              <w:rPr>
                <w:lang w:eastAsia="en-US"/>
              </w:rPr>
              <w:t xml:space="preserve"> сложных или стремительно меняющихся ситуациях.</w:t>
            </w:r>
          </w:p>
        </w:tc>
      </w:tr>
      <w:tr w:rsidR="00D54A87" w:rsidTr="00D54A87">
        <w:trPr>
          <w:trHeight w:val="212"/>
        </w:trPr>
        <w:tc>
          <w:tcPr>
            <w:tcW w:w="1540" w:type="dxa"/>
            <w:tcBorders>
              <w:top w:val="single" w:sz="4" w:space="0" w:color="auto"/>
              <w:left w:val="single" w:sz="4" w:space="0" w:color="auto"/>
              <w:bottom w:val="single" w:sz="4" w:space="0" w:color="auto"/>
              <w:right w:val="single" w:sz="4" w:space="0" w:color="auto"/>
            </w:tcBorders>
            <w:hideMark/>
          </w:tcPr>
          <w:p w:rsidR="00D54A87" w:rsidRDefault="00D54A87">
            <w:pPr>
              <w:suppressAutoHyphens/>
              <w:spacing w:line="276" w:lineRule="auto"/>
              <w:jc w:val="both"/>
              <w:rPr>
                <w:rFonts w:eastAsia="Calibri"/>
                <w:bCs/>
                <w:lang w:eastAsia="en-US"/>
              </w:rPr>
            </w:pPr>
            <w:r>
              <w:rPr>
                <w:rFonts w:eastAsia="Calibri"/>
                <w:bCs/>
                <w:lang w:eastAsia="en-US"/>
              </w:rPr>
              <w:t>ЛР 10</w:t>
            </w:r>
          </w:p>
        </w:tc>
        <w:tc>
          <w:tcPr>
            <w:tcW w:w="7811" w:type="dxa"/>
            <w:tcBorders>
              <w:top w:val="single" w:sz="4" w:space="0" w:color="auto"/>
              <w:left w:val="single" w:sz="4" w:space="0" w:color="auto"/>
              <w:bottom w:val="single" w:sz="4" w:space="0" w:color="auto"/>
              <w:right w:val="single" w:sz="4" w:space="0" w:color="auto"/>
            </w:tcBorders>
            <w:hideMark/>
          </w:tcPr>
          <w:p w:rsidR="00D54A87" w:rsidRDefault="00D54A87">
            <w:pPr>
              <w:pStyle w:val="1"/>
              <w:spacing w:line="276" w:lineRule="auto"/>
              <w:ind w:firstLine="0"/>
              <w:rPr>
                <w:rStyle w:val="a4"/>
                <w:i w:val="0"/>
                <w:iCs/>
              </w:rPr>
            </w:pPr>
            <w:r>
              <w:rPr>
                <w:lang w:eastAsia="en-US"/>
              </w:rPr>
              <w:t>Заботящийся о защите окружающей среды, собственной и чужой безопасности, в том числе цифровой.</w:t>
            </w:r>
          </w:p>
        </w:tc>
      </w:tr>
      <w:tr w:rsidR="00D54A87" w:rsidTr="00D54A87">
        <w:trPr>
          <w:trHeight w:val="212"/>
        </w:trPr>
        <w:tc>
          <w:tcPr>
            <w:tcW w:w="1540" w:type="dxa"/>
            <w:tcBorders>
              <w:top w:val="single" w:sz="4" w:space="0" w:color="auto"/>
              <w:left w:val="single" w:sz="4" w:space="0" w:color="auto"/>
              <w:bottom w:val="single" w:sz="4" w:space="0" w:color="auto"/>
              <w:right w:val="single" w:sz="4" w:space="0" w:color="auto"/>
            </w:tcBorders>
            <w:hideMark/>
          </w:tcPr>
          <w:p w:rsidR="00D54A87" w:rsidRDefault="00D54A87">
            <w:pPr>
              <w:suppressAutoHyphens/>
              <w:spacing w:line="276" w:lineRule="auto"/>
              <w:jc w:val="both"/>
              <w:rPr>
                <w:rFonts w:eastAsia="Calibri"/>
                <w:bCs/>
                <w:lang w:eastAsia="en-US"/>
              </w:rPr>
            </w:pPr>
            <w:r>
              <w:rPr>
                <w:rFonts w:eastAsia="Calibri"/>
                <w:bCs/>
                <w:lang w:eastAsia="en-US"/>
              </w:rPr>
              <w:lastRenderedPageBreak/>
              <w:t>ЛР 11</w:t>
            </w:r>
          </w:p>
        </w:tc>
        <w:tc>
          <w:tcPr>
            <w:tcW w:w="7811" w:type="dxa"/>
            <w:tcBorders>
              <w:top w:val="single" w:sz="4" w:space="0" w:color="auto"/>
              <w:left w:val="single" w:sz="4" w:space="0" w:color="auto"/>
              <w:bottom w:val="single" w:sz="4" w:space="0" w:color="auto"/>
              <w:right w:val="single" w:sz="4" w:space="0" w:color="auto"/>
            </w:tcBorders>
            <w:hideMark/>
          </w:tcPr>
          <w:p w:rsidR="00D54A87" w:rsidRDefault="00D54A87">
            <w:pPr>
              <w:shd w:val="clear" w:color="auto" w:fill="FFFFFF"/>
              <w:spacing w:line="276" w:lineRule="auto"/>
              <w:rPr>
                <w:color w:val="000000"/>
                <w:lang w:eastAsia="en-US"/>
              </w:rPr>
            </w:pPr>
            <w:r>
              <w:rPr>
                <w:lang w:eastAsia="en-US"/>
              </w:rPr>
              <w:t>Проявляющий уважение к эстетическим ценностям, обладающий основами эстетической культуры.</w:t>
            </w:r>
          </w:p>
        </w:tc>
      </w:tr>
      <w:tr w:rsidR="00D54A87" w:rsidTr="00D54A87">
        <w:trPr>
          <w:trHeight w:val="212"/>
        </w:trPr>
        <w:tc>
          <w:tcPr>
            <w:tcW w:w="1540" w:type="dxa"/>
            <w:tcBorders>
              <w:top w:val="single" w:sz="4" w:space="0" w:color="auto"/>
              <w:left w:val="single" w:sz="4" w:space="0" w:color="auto"/>
              <w:bottom w:val="single" w:sz="4" w:space="0" w:color="auto"/>
              <w:right w:val="single" w:sz="4" w:space="0" w:color="auto"/>
            </w:tcBorders>
            <w:hideMark/>
          </w:tcPr>
          <w:p w:rsidR="00D54A87" w:rsidRDefault="00D54A87">
            <w:pPr>
              <w:suppressAutoHyphens/>
              <w:spacing w:line="276" w:lineRule="auto"/>
              <w:jc w:val="both"/>
              <w:rPr>
                <w:rFonts w:eastAsia="Calibri"/>
                <w:bCs/>
                <w:lang w:eastAsia="en-US"/>
              </w:rPr>
            </w:pPr>
            <w:r>
              <w:rPr>
                <w:rFonts w:eastAsia="Calibri"/>
                <w:bCs/>
                <w:lang w:eastAsia="en-US"/>
              </w:rPr>
              <w:t>ЛР 12</w:t>
            </w:r>
          </w:p>
        </w:tc>
        <w:tc>
          <w:tcPr>
            <w:tcW w:w="7811" w:type="dxa"/>
            <w:tcBorders>
              <w:top w:val="single" w:sz="4" w:space="0" w:color="auto"/>
              <w:left w:val="single" w:sz="4" w:space="0" w:color="auto"/>
              <w:bottom w:val="single" w:sz="4" w:space="0" w:color="auto"/>
              <w:right w:val="single" w:sz="4" w:space="0" w:color="auto"/>
            </w:tcBorders>
            <w:hideMark/>
          </w:tcPr>
          <w:p w:rsidR="00D54A87" w:rsidRDefault="00D54A87">
            <w:pPr>
              <w:shd w:val="clear" w:color="auto" w:fill="FFFFFF"/>
              <w:spacing w:line="276" w:lineRule="auto"/>
              <w:rPr>
                <w:lang w:eastAsia="en-US"/>
              </w:rPr>
            </w:pPr>
            <w:r>
              <w:rPr>
                <w:lang w:eastAsia="en-US"/>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r>
    </w:tbl>
    <w:p w:rsidR="00D54A87" w:rsidRDefault="00D54A87" w:rsidP="00D54A87">
      <w:pPr>
        <w:jc w:val="center"/>
        <w:rPr>
          <w:sz w:val="28"/>
          <w:szCs w:val="28"/>
        </w:rPr>
      </w:pPr>
      <w:r>
        <w:rPr>
          <w:bCs/>
          <w:sz w:val="28"/>
          <w:szCs w:val="28"/>
        </w:rPr>
        <w:br w:type="page"/>
      </w:r>
      <w:r>
        <w:rPr>
          <w:b/>
          <w:sz w:val="28"/>
          <w:szCs w:val="28"/>
        </w:rPr>
        <w:lastRenderedPageBreak/>
        <w:t>2. СТРУКТУРА И СОДЕРЖАНИЕ УЧЕБНОГО ПРЕДМЕТА</w:t>
      </w:r>
    </w:p>
    <w:p w:rsidR="00D54A87" w:rsidRDefault="00D54A87" w:rsidP="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sz w:val="28"/>
          <w:szCs w:val="28"/>
          <w:u w:val="single"/>
        </w:rPr>
      </w:pPr>
      <w:r>
        <w:rPr>
          <w:b/>
          <w:sz w:val="28"/>
          <w:szCs w:val="28"/>
        </w:rPr>
        <w:t>2.1. Объем учебного предмета и виды учебной работы</w:t>
      </w:r>
    </w:p>
    <w:p w:rsidR="00D54A87" w:rsidRDefault="00D54A87" w:rsidP="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firstLine="709"/>
        <w:jc w:val="both"/>
        <w:rPr>
          <w:sz w:val="28"/>
          <w:szCs w:val="28"/>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7797"/>
        <w:gridCol w:w="1775"/>
      </w:tblGrid>
      <w:tr w:rsidR="00D54A87" w:rsidTr="00D54A87">
        <w:trPr>
          <w:trHeight w:val="490"/>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D54A87" w:rsidRDefault="00D54A87">
            <w:pPr>
              <w:suppressAutoHyphens/>
              <w:spacing w:line="276" w:lineRule="auto"/>
              <w:rPr>
                <w:b/>
                <w:lang w:eastAsia="en-US"/>
              </w:rPr>
            </w:pPr>
            <w:r>
              <w:rPr>
                <w:b/>
                <w:lang w:eastAsia="en-US"/>
              </w:rPr>
              <w:t>Вид учебной работы</w:t>
            </w:r>
          </w:p>
        </w:tc>
        <w:tc>
          <w:tcPr>
            <w:tcW w:w="927" w:type="pct"/>
            <w:tcBorders>
              <w:top w:val="single" w:sz="6" w:space="0" w:color="000000"/>
              <w:left w:val="single" w:sz="6" w:space="0" w:color="000000"/>
              <w:bottom w:val="single" w:sz="6" w:space="0" w:color="000000"/>
              <w:right w:val="single" w:sz="6" w:space="0" w:color="000000"/>
            </w:tcBorders>
            <w:vAlign w:val="center"/>
            <w:hideMark/>
          </w:tcPr>
          <w:p w:rsidR="00D54A87" w:rsidRDefault="00D54A87">
            <w:pPr>
              <w:suppressAutoHyphens/>
              <w:spacing w:line="276" w:lineRule="auto"/>
              <w:rPr>
                <w:b/>
                <w:iCs/>
                <w:lang w:eastAsia="en-US"/>
              </w:rPr>
            </w:pPr>
            <w:r>
              <w:rPr>
                <w:b/>
                <w:iCs/>
                <w:lang w:eastAsia="en-US"/>
              </w:rPr>
              <w:t>Объем в часах</w:t>
            </w:r>
          </w:p>
        </w:tc>
      </w:tr>
      <w:tr w:rsidR="00D54A87" w:rsidTr="00D54A87">
        <w:trPr>
          <w:trHeight w:val="490"/>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D54A87" w:rsidRDefault="00D54A87">
            <w:pPr>
              <w:suppressAutoHyphens/>
              <w:spacing w:line="276" w:lineRule="auto"/>
              <w:rPr>
                <w:b/>
                <w:lang w:eastAsia="en-US"/>
              </w:rPr>
            </w:pPr>
            <w:r>
              <w:rPr>
                <w:b/>
                <w:lang w:eastAsia="en-US"/>
              </w:rPr>
              <w:t>Объем образовательной нагрузки, в т.ч. практической подготовки</w:t>
            </w:r>
          </w:p>
        </w:tc>
        <w:tc>
          <w:tcPr>
            <w:tcW w:w="927" w:type="pct"/>
            <w:tcBorders>
              <w:top w:val="single" w:sz="6" w:space="0" w:color="000000"/>
              <w:left w:val="single" w:sz="6" w:space="0" w:color="000000"/>
              <w:bottom w:val="single" w:sz="6" w:space="0" w:color="000000"/>
              <w:right w:val="single" w:sz="6" w:space="0" w:color="000000"/>
            </w:tcBorders>
            <w:vAlign w:val="center"/>
            <w:hideMark/>
          </w:tcPr>
          <w:p w:rsidR="00D54A87" w:rsidRDefault="00D54A87">
            <w:pPr>
              <w:suppressAutoHyphens/>
              <w:spacing w:line="276" w:lineRule="auto"/>
              <w:jc w:val="center"/>
              <w:rPr>
                <w:b/>
                <w:bCs/>
                <w:iCs/>
                <w:lang w:eastAsia="en-US"/>
              </w:rPr>
            </w:pPr>
            <w:r>
              <w:rPr>
                <w:b/>
                <w:bCs/>
                <w:iCs/>
                <w:lang w:eastAsia="en-US"/>
              </w:rPr>
              <w:t>72</w:t>
            </w:r>
          </w:p>
        </w:tc>
      </w:tr>
      <w:tr w:rsidR="00D54A87" w:rsidTr="00D54A87">
        <w:trPr>
          <w:trHeight w:val="490"/>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D54A87" w:rsidRDefault="00D54A87">
            <w:pPr>
              <w:suppressAutoHyphens/>
              <w:spacing w:line="276" w:lineRule="auto"/>
              <w:rPr>
                <w:b/>
                <w:lang w:eastAsia="en-US"/>
              </w:rPr>
            </w:pPr>
            <w:r>
              <w:rPr>
                <w:b/>
                <w:bCs/>
                <w:iCs/>
                <w:lang w:eastAsia="en-US"/>
              </w:rPr>
              <w:t>Основное содержание</w:t>
            </w:r>
          </w:p>
        </w:tc>
        <w:tc>
          <w:tcPr>
            <w:tcW w:w="927" w:type="pct"/>
            <w:tcBorders>
              <w:top w:val="single" w:sz="6" w:space="0" w:color="000000"/>
              <w:left w:val="single" w:sz="6" w:space="0" w:color="000000"/>
              <w:bottom w:val="single" w:sz="6" w:space="0" w:color="000000"/>
              <w:right w:val="single" w:sz="6" w:space="0" w:color="000000"/>
            </w:tcBorders>
            <w:vAlign w:val="center"/>
            <w:hideMark/>
          </w:tcPr>
          <w:p w:rsidR="00D54A87" w:rsidRDefault="00D54A87">
            <w:pPr>
              <w:suppressAutoHyphens/>
              <w:spacing w:line="276" w:lineRule="auto"/>
              <w:jc w:val="center"/>
              <w:rPr>
                <w:b/>
                <w:bCs/>
                <w:iCs/>
                <w:lang w:eastAsia="en-US"/>
              </w:rPr>
            </w:pPr>
            <w:r>
              <w:rPr>
                <w:b/>
                <w:bCs/>
                <w:iCs/>
                <w:lang w:eastAsia="en-US"/>
              </w:rPr>
              <w:t>72</w:t>
            </w:r>
          </w:p>
        </w:tc>
      </w:tr>
      <w:tr w:rsidR="00D54A87" w:rsidTr="00D54A87">
        <w:trPr>
          <w:trHeight w:val="256"/>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D54A87" w:rsidRDefault="00D54A87">
            <w:pPr>
              <w:suppressAutoHyphens/>
              <w:spacing w:line="276" w:lineRule="auto"/>
              <w:rPr>
                <w:iCs/>
                <w:lang w:eastAsia="en-US"/>
              </w:rPr>
            </w:pPr>
            <w:r>
              <w:rPr>
                <w:lang w:eastAsia="en-US"/>
              </w:rPr>
              <w:t>в том числе:</w:t>
            </w:r>
          </w:p>
        </w:tc>
      </w:tr>
      <w:tr w:rsidR="00D54A87" w:rsidTr="00D54A87">
        <w:trPr>
          <w:trHeight w:val="360"/>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D54A87" w:rsidRDefault="00D54A87">
            <w:pPr>
              <w:suppressAutoHyphens/>
              <w:spacing w:line="276" w:lineRule="auto"/>
              <w:rPr>
                <w:lang w:eastAsia="en-US"/>
              </w:rPr>
            </w:pPr>
            <w:r>
              <w:rPr>
                <w:lang w:eastAsia="en-US"/>
              </w:rPr>
              <w:t>теоретическое обучение</w:t>
            </w:r>
          </w:p>
        </w:tc>
        <w:tc>
          <w:tcPr>
            <w:tcW w:w="927" w:type="pct"/>
            <w:tcBorders>
              <w:top w:val="single" w:sz="6" w:space="0" w:color="000000"/>
              <w:left w:val="single" w:sz="6" w:space="0" w:color="000000"/>
              <w:bottom w:val="single" w:sz="6" w:space="0" w:color="000000"/>
              <w:right w:val="single" w:sz="6" w:space="0" w:color="000000"/>
            </w:tcBorders>
            <w:vAlign w:val="center"/>
            <w:hideMark/>
          </w:tcPr>
          <w:p w:rsidR="00D54A87" w:rsidRDefault="00D54A87">
            <w:pPr>
              <w:suppressAutoHyphens/>
              <w:spacing w:line="276" w:lineRule="auto"/>
              <w:jc w:val="center"/>
              <w:rPr>
                <w:iCs/>
                <w:lang w:eastAsia="en-US"/>
              </w:rPr>
            </w:pPr>
            <w:r>
              <w:rPr>
                <w:iCs/>
                <w:lang w:eastAsia="en-US"/>
              </w:rPr>
              <w:t>48</w:t>
            </w:r>
          </w:p>
        </w:tc>
      </w:tr>
      <w:tr w:rsidR="00D54A87" w:rsidTr="00D54A87">
        <w:trPr>
          <w:trHeight w:val="409"/>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D54A87" w:rsidRDefault="00D54A87">
            <w:pPr>
              <w:suppressAutoHyphens/>
              <w:spacing w:line="276" w:lineRule="auto"/>
              <w:rPr>
                <w:lang w:eastAsia="en-US"/>
              </w:rPr>
            </w:pPr>
            <w:r>
              <w:rPr>
                <w:lang w:eastAsia="en-US"/>
              </w:rPr>
              <w:t xml:space="preserve">лабораторные и/или практические занятия </w:t>
            </w:r>
          </w:p>
          <w:p w:rsidR="00D54A87" w:rsidRDefault="00D54A87">
            <w:pPr>
              <w:suppressAutoHyphens/>
              <w:spacing w:line="276" w:lineRule="auto"/>
              <w:rPr>
                <w:lang w:eastAsia="en-US"/>
              </w:rPr>
            </w:pPr>
            <w:r>
              <w:rPr>
                <w:lang w:eastAsia="en-US"/>
              </w:rPr>
              <w:t>из них практическая подготовка (ПП)</w:t>
            </w:r>
          </w:p>
        </w:tc>
        <w:tc>
          <w:tcPr>
            <w:tcW w:w="927" w:type="pct"/>
            <w:tcBorders>
              <w:top w:val="single" w:sz="6" w:space="0" w:color="000000"/>
              <w:left w:val="single" w:sz="6" w:space="0" w:color="000000"/>
              <w:bottom w:val="single" w:sz="6" w:space="0" w:color="000000"/>
              <w:right w:val="single" w:sz="6" w:space="0" w:color="000000"/>
            </w:tcBorders>
            <w:vAlign w:val="center"/>
            <w:hideMark/>
          </w:tcPr>
          <w:p w:rsidR="00D54A87" w:rsidRDefault="00D54A87">
            <w:pPr>
              <w:suppressAutoHyphens/>
              <w:spacing w:line="276" w:lineRule="auto"/>
              <w:jc w:val="center"/>
              <w:rPr>
                <w:iCs/>
                <w:lang w:eastAsia="en-US"/>
              </w:rPr>
            </w:pPr>
            <w:r>
              <w:rPr>
                <w:iCs/>
                <w:lang w:eastAsia="en-US"/>
              </w:rPr>
              <w:t>24</w:t>
            </w:r>
          </w:p>
          <w:p w:rsidR="00D54A87" w:rsidRDefault="00D54A87">
            <w:pPr>
              <w:suppressAutoHyphens/>
              <w:spacing w:line="276" w:lineRule="auto"/>
              <w:jc w:val="center"/>
              <w:rPr>
                <w:iCs/>
                <w:lang w:eastAsia="en-US"/>
              </w:rPr>
            </w:pPr>
            <w:r>
              <w:rPr>
                <w:iCs/>
                <w:lang w:eastAsia="en-US"/>
              </w:rPr>
              <w:t>-</w:t>
            </w:r>
          </w:p>
        </w:tc>
      </w:tr>
      <w:tr w:rsidR="00D54A87" w:rsidTr="00D54A87">
        <w:trPr>
          <w:trHeight w:val="414"/>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D54A87" w:rsidRDefault="00D54A87">
            <w:pPr>
              <w:suppressAutoHyphens/>
              <w:spacing w:line="276" w:lineRule="auto"/>
              <w:rPr>
                <w:lang w:eastAsia="en-US"/>
              </w:rPr>
            </w:pPr>
            <w:r>
              <w:rPr>
                <w:lang w:eastAsia="en-US"/>
              </w:rPr>
              <w:t>самостоятельная работа</w:t>
            </w:r>
          </w:p>
        </w:tc>
        <w:tc>
          <w:tcPr>
            <w:tcW w:w="927" w:type="pct"/>
            <w:tcBorders>
              <w:top w:val="single" w:sz="6" w:space="0" w:color="000000"/>
              <w:left w:val="single" w:sz="6" w:space="0" w:color="000000"/>
              <w:bottom w:val="single" w:sz="6" w:space="0" w:color="000000"/>
              <w:right w:val="single" w:sz="6" w:space="0" w:color="000000"/>
            </w:tcBorders>
            <w:vAlign w:val="center"/>
            <w:hideMark/>
          </w:tcPr>
          <w:p w:rsidR="00D54A87" w:rsidRDefault="00D54A87">
            <w:pPr>
              <w:suppressAutoHyphens/>
              <w:spacing w:line="276" w:lineRule="auto"/>
              <w:jc w:val="center"/>
              <w:rPr>
                <w:iCs/>
                <w:lang w:eastAsia="en-US"/>
              </w:rPr>
            </w:pPr>
            <w:r>
              <w:rPr>
                <w:iCs/>
                <w:lang w:eastAsia="en-US"/>
              </w:rPr>
              <w:t>0</w:t>
            </w:r>
          </w:p>
        </w:tc>
      </w:tr>
      <w:tr w:rsidR="00D54A87" w:rsidTr="00D54A87">
        <w:trPr>
          <w:trHeight w:val="414"/>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D54A87" w:rsidRDefault="00D54A87">
            <w:pPr>
              <w:suppressAutoHyphens/>
              <w:spacing w:line="276" w:lineRule="auto"/>
              <w:rPr>
                <w:lang w:eastAsia="en-US"/>
              </w:rPr>
            </w:pPr>
            <w:r>
              <w:rPr>
                <w:b/>
                <w:bCs/>
                <w:lang w:eastAsia="en-US"/>
              </w:rPr>
              <w:t>Профессионально ориентированное содержание</w:t>
            </w:r>
          </w:p>
        </w:tc>
        <w:tc>
          <w:tcPr>
            <w:tcW w:w="927" w:type="pct"/>
            <w:tcBorders>
              <w:top w:val="single" w:sz="6" w:space="0" w:color="000000"/>
              <w:left w:val="single" w:sz="6" w:space="0" w:color="000000"/>
              <w:bottom w:val="single" w:sz="6" w:space="0" w:color="000000"/>
              <w:right w:val="single" w:sz="6" w:space="0" w:color="000000"/>
            </w:tcBorders>
            <w:vAlign w:val="center"/>
            <w:hideMark/>
          </w:tcPr>
          <w:p w:rsidR="00D54A87" w:rsidRDefault="00D54A87">
            <w:pPr>
              <w:suppressAutoHyphens/>
              <w:spacing w:line="276" w:lineRule="auto"/>
              <w:jc w:val="center"/>
              <w:rPr>
                <w:bCs/>
                <w:iCs/>
                <w:lang w:eastAsia="en-US"/>
              </w:rPr>
            </w:pPr>
            <w:r>
              <w:rPr>
                <w:bCs/>
                <w:iCs/>
                <w:lang w:eastAsia="en-US"/>
              </w:rPr>
              <w:t>12</w:t>
            </w:r>
          </w:p>
        </w:tc>
      </w:tr>
      <w:tr w:rsidR="00D54A87" w:rsidTr="00D54A87">
        <w:trPr>
          <w:trHeight w:val="414"/>
        </w:trPr>
        <w:tc>
          <w:tcPr>
            <w:tcW w:w="5000" w:type="pct"/>
            <w:gridSpan w:val="2"/>
            <w:tcBorders>
              <w:top w:val="single" w:sz="6" w:space="0" w:color="000000"/>
              <w:left w:val="single" w:sz="6" w:space="0" w:color="000000"/>
              <w:bottom w:val="single" w:sz="6" w:space="0" w:color="000000"/>
              <w:right w:val="single" w:sz="6" w:space="0" w:color="000000"/>
            </w:tcBorders>
            <w:hideMark/>
          </w:tcPr>
          <w:p w:rsidR="00D54A87" w:rsidRDefault="00D54A87">
            <w:pPr>
              <w:suppressAutoHyphens/>
              <w:spacing w:line="276" w:lineRule="auto"/>
              <w:rPr>
                <w:iCs/>
                <w:lang w:eastAsia="en-US"/>
              </w:rPr>
            </w:pPr>
            <w:r>
              <w:rPr>
                <w:lang w:eastAsia="en-US"/>
              </w:rPr>
              <w:t>в том числе:</w:t>
            </w:r>
          </w:p>
        </w:tc>
      </w:tr>
      <w:tr w:rsidR="00D54A87" w:rsidTr="00D54A87">
        <w:trPr>
          <w:trHeight w:val="414"/>
        </w:trPr>
        <w:tc>
          <w:tcPr>
            <w:tcW w:w="4073" w:type="pct"/>
            <w:tcBorders>
              <w:top w:val="single" w:sz="6" w:space="0" w:color="000000"/>
              <w:left w:val="single" w:sz="6" w:space="0" w:color="000000"/>
              <w:bottom w:val="single" w:sz="6" w:space="0" w:color="000000"/>
              <w:right w:val="single" w:sz="6" w:space="0" w:color="000000"/>
            </w:tcBorders>
            <w:hideMark/>
          </w:tcPr>
          <w:p w:rsidR="00D54A87" w:rsidRDefault="00D54A87">
            <w:pPr>
              <w:suppressAutoHyphens/>
              <w:spacing w:line="276" w:lineRule="auto"/>
              <w:rPr>
                <w:b/>
                <w:bCs/>
                <w:lang w:eastAsia="en-US"/>
              </w:rPr>
            </w:pPr>
            <w:r>
              <w:rPr>
                <w:lang w:eastAsia="en-US"/>
              </w:rPr>
              <w:t>теоретическое обучение</w:t>
            </w:r>
          </w:p>
        </w:tc>
        <w:tc>
          <w:tcPr>
            <w:tcW w:w="927" w:type="pct"/>
            <w:tcBorders>
              <w:top w:val="single" w:sz="6" w:space="0" w:color="000000"/>
              <w:left w:val="single" w:sz="6" w:space="0" w:color="000000"/>
              <w:bottom w:val="single" w:sz="6" w:space="0" w:color="000000"/>
              <w:right w:val="single" w:sz="6" w:space="0" w:color="000000"/>
            </w:tcBorders>
            <w:hideMark/>
          </w:tcPr>
          <w:p w:rsidR="00D54A87" w:rsidRDefault="00D54A87">
            <w:pPr>
              <w:suppressAutoHyphens/>
              <w:spacing w:line="276" w:lineRule="auto"/>
              <w:jc w:val="center"/>
              <w:rPr>
                <w:iCs/>
                <w:lang w:eastAsia="en-US"/>
              </w:rPr>
            </w:pPr>
            <w:r>
              <w:rPr>
                <w:iCs/>
                <w:lang w:eastAsia="en-US"/>
              </w:rPr>
              <w:t>0</w:t>
            </w:r>
          </w:p>
        </w:tc>
      </w:tr>
      <w:tr w:rsidR="00D54A87" w:rsidTr="00D54A87">
        <w:trPr>
          <w:trHeight w:val="414"/>
        </w:trPr>
        <w:tc>
          <w:tcPr>
            <w:tcW w:w="4073" w:type="pct"/>
            <w:tcBorders>
              <w:top w:val="single" w:sz="6" w:space="0" w:color="000000"/>
              <w:left w:val="single" w:sz="6" w:space="0" w:color="000000"/>
              <w:bottom w:val="single" w:sz="6" w:space="0" w:color="000000"/>
              <w:right w:val="single" w:sz="6" w:space="0" w:color="000000"/>
            </w:tcBorders>
            <w:hideMark/>
          </w:tcPr>
          <w:p w:rsidR="00D54A87" w:rsidRDefault="00D54A87">
            <w:pPr>
              <w:suppressAutoHyphens/>
              <w:spacing w:line="276" w:lineRule="auto"/>
              <w:rPr>
                <w:b/>
                <w:bCs/>
                <w:lang w:eastAsia="en-US"/>
              </w:rPr>
            </w:pPr>
            <w:r>
              <w:rPr>
                <w:lang w:eastAsia="en-US"/>
              </w:rPr>
              <w:t xml:space="preserve">лабораторные и/или практические занятия </w:t>
            </w:r>
          </w:p>
        </w:tc>
        <w:tc>
          <w:tcPr>
            <w:tcW w:w="927" w:type="pct"/>
            <w:tcBorders>
              <w:top w:val="single" w:sz="6" w:space="0" w:color="000000"/>
              <w:left w:val="single" w:sz="6" w:space="0" w:color="000000"/>
              <w:bottom w:val="single" w:sz="6" w:space="0" w:color="000000"/>
              <w:right w:val="single" w:sz="6" w:space="0" w:color="000000"/>
            </w:tcBorders>
            <w:hideMark/>
          </w:tcPr>
          <w:p w:rsidR="00D54A87" w:rsidRDefault="00D54A87">
            <w:pPr>
              <w:suppressAutoHyphens/>
              <w:spacing w:line="276" w:lineRule="auto"/>
              <w:jc w:val="center"/>
              <w:rPr>
                <w:iCs/>
                <w:lang w:eastAsia="en-US"/>
              </w:rPr>
            </w:pPr>
            <w:r>
              <w:rPr>
                <w:iCs/>
                <w:lang w:eastAsia="en-US"/>
              </w:rPr>
              <w:t>12</w:t>
            </w:r>
          </w:p>
        </w:tc>
      </w:tr>
      <w:tr w:rsidR="00D54A87" w:rsidTr="00D54A87">
        <w:trPr>
          <w:trHeight w:val="414"/>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D54A87" w:rsidRDefault="00D54A87">
            <w:pPr>
              <w:suppressAutoHyphens/>
              <w:spacing w:line="276" w:lineRule="auto"/>
              <w:rPr>
                <w:b/>
                <w:bCs/>
                <w:lang w:eastAsia="en-US"/>
              </w:rPr>
            </w:pPr>
            <w:r>
              <w:rPr>
                <w:b/>
                <w:bCs/>
                <w:lang w:eastAsia="en-US"/>
              </w:rPr>
              <w:t>Консультации</w:t>
            </w:r>
          </w:p>
        </w:tc>
        <w:tc>
          <w:tcPr>
            <w:tcW w:w="927" w:type="pct"/>
            <w:tcBorders>
              <w:top w:val="single" w:sz="6" w:space="0" w:color="000000"/>
              <w:left w:val="single" w:sz="6" w:space="0" w:color="000000"/>
              <w:bottom w:val="single" w:sz="6" w:space="0" w:color="000000"/>
              <w:right w:val="single" w:sz="6" w:space="0" w:color="000000"/>
            </w:tcBorders>
            <w:vAlign w:val="center"/>
            <w:hideMark/>
          </w:tcPr>
          <w:p w:rsidR="00D54A87" w:rsidRDefault="00D54A87">
            <w:pPr>
              <w:suppressAutoHyphens/>
              <w:spacing w:line="276" w:lineRule="auto"/>
              <w:jc w:val="center"/>
              <w:rPr>
                <w:bCs/>
                <w:iCs/>
                <w:lang w:eastAsia="en-US"/>
              </w:rPr>
            </w:pPr>
            <w:r>
              <w:rPr>
                <w:bCs/>
                <w:iCs/>
                <w:lang w:eastAsia="en-US"/>
              </w:rPr>
              <w:t>0</w:t>
            </w:r>
          </w:p>
        </w:tc>
      </w:tr>
      <w:tr w:rsidR="00D54A87" w:rsidTr="00D54A87">
        <w:trPr>
          <w:trHeight w:val="490"/>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D54A87" w:rsidRDefault="00D54A87">
            <w:pPr>
              <w:suppressAutoHyphens/>
              <w:spacing w:line="276" w:lineRule="auto"/>
              <w:rPr>
                <w:lang w:eastAsia="en-US"/>
              </w:rPr>
            </w:pPr>
            <w:r>
              <w:rPr>
                <w:b/>
                <w:iCs/>
                <w:lang w:eastAsia="en-US"/>
              </w:rPr>
              <w:t>Промежуточная аттестация в форме дифференцированного зачета</w:t>
            </w:r>
          </w:p>
        </w:tc>
        <w:tc>
          <w:tcPr>
            <w:tcW w:w="927" w:type="pct"/>
            <w:tcBorders>
              <w:top w:val="single" w:sz="6" w:space="0" w:color="000000"/>
              <w:left w:val="single" w:sz="6" w:space="0" w:color="000000"/>
              <w:bottom w:val="single" w:sz="6" w:space="0" w:color="000000"/>
              <w:right w:val="single" w:sz="6" w:space="0" w:color="000000"/>
            </w:tcBorders>
            <w:vAlign w:val="center"/>
            <w:hideMark/>
          </w:tcPr>
          <w:p w:rsidR="00D54A87" w:rsidRDefault="00D54A87">
            <w:pPr>
              <w:suppressAutoHyphens/>
              <w:spacing w:line="276" w:lineRule="auto"/>
              <w:jc w:val="center"/>
              <w:rPr>
                <w:bCs/>
                <w:iCs/>
                <w:lang w:eastAsia="en-US"/>
              </w:rPr>
            </w:pPr>
            <w:r>
              <w:rPr>
                <w:bCs/>
                <w:iCs/>
                <w:lang w:eastAsia="en-US"/>
              </w:rPr>
              <w:t>2</w:t>
            </w:r>
          </w:p>
        </w:tc>
      </w:tr>
    </w:tbl>
    <w:p w:rsidR="00D54A87" w:rsidRDefault="00D54A87" w:rsidP="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firstLine="709"/>
        <w:jc w:val="both"/>
        <w:rPr>
          <w:sz w:val="28"/>
          <w:szCs w:val="28"/>
        </w:rPr>
      </w:pPr>
    </w:p>
    <w:p w:rsidR="00D54A87" w:rsidRDefault="00D54A87" w:rsidP="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Style w:val="c6"/>
          <w:dstrike/>
          <w:color w:val="000000"/>
          <w:shd w:val="clear" w:color="auto" w:fill="FFFFFF"/>
        </w:rPr>
      </w:pPr>
      <w:r>
        <w:rPr>
          <w:rStyle w:val="c6"/>
          <w:color w:val="000000"/>
          <w:sz w:val="28"/>
          <w:szCs w:val="28"/>
          <w:shd w:val="clear" w:color="auto" w:fill="FFFFFF"/>
        </w:rPr>
        <w:t xml:space="preserve"> </w:t>
      </w:r>
    </w:p>
    <w:p w:rsidR="00D54A87" w:rsidRDefault="00D54A87" w:rsidP="00D54A87">
      <w:pPr>
        <w:rPr>
          <w:b/>
          <w:sz w:val="28"/>
          <w:szCs w:val="28"/>
        </w:rPr>
        <w:sectPr w:rsidR="00D54A87">
          <w:pgSz w:w="11907" w:h="16840"/>
          <w:pgMar w:top="1134" w:right="850" w:bottom="1134" w:left="1701" w:header="709" w:footer="709" w:gutter="0"/>
          <w:cols w:space="720"/>
        </w:sectPr>
      </w:pPr>
    </w:p>
    <w:p w:rsidR="00D54A87" w:rsidRDefault="00D54A87" w:rsidP="00D54A87">
      <w:pPr>
        <w:spacing w:after="200" w:line="276" w:lineRule="auto"/>
        <w:ind w:firstLine="709"/>
        <w:rPr>
          <w:b/>
          <w:color w:val="FF0000"/>
        </w:rPr>
      </w:pPr>
      <w:r>
        <w:rPr>
          <w:b/>
          <w:sz w:val="28"/>
          <w:szCs w:val="28"/>
        </w:rPr>
        <w:lastRenderedPageBreak/>
        <w:t xml:space="preserve">2.2. Тематический план и содержание учебного предмета </w:t>
      </w:r>
    </w:p>
    <w:tbl>
      <w:tblPr>
        <w:tblW w:w="15444" w:type="dxa"/>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950"/>
        <w:gridCol w:w="10659"/>
        <w:gridCol w:w="1196"/>
        <w:gridCol w:w="1639"/>
      </w:tblGrid>
      <w:tr w:rsidR="00D54A87" w:rsidTr="003E2A88">
        <w:trPr>
          <w:trHeight w:val="1045"/>
        </w:trPr>
        <w:tc>
          <w:tcPr>
            <w:tcW w:w="1950" w:type="dxa"/>
            <w:tcBorders>
              <w:top w:val="single" w:sz="4" w:space="0" w:color="000000"/>
              <w:left w:val="single" w:sz="4" w:space="0" w:color="000000"/>
              <w:bottom w:val="single" w:sz="4" w:space="0" w:color="000000"/>
              <w:right w:val="single" w:sz="4" w:space="0" w:color="000000"/>
            </w:tcBorders>
            <w:vAlign w:val="center"/>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lang w:eastAsia="en-US"/>
              </w:rPr>
            </w:pPr>
            <w:r>
              <w:rPr>
                <w:b/>
                <w:lang w:eastAsia="en-US"/>
              </w:rPr>
              <w:t>Наименование разделов и тем</w:t>
            </w:r>
          </w:p>
        </w:tc>
        <w:tc>
          <w:tcPr>
            <w:tcW w:w="10659" w:type="dxa"/>
            <w:tcBorders>
              <w:top w:val="single" w:sz="4" w:space="0" w:color="000000"/>
              <w:left w:val="single" w:sz="4" w:space="0" w:color="000000"/>
              <w:bottom w:val="single" w:sz="4" w:space="0" w:color="000000"/>
              <w:right w:val="single" w:sz="4" w:space="0" w:color="000000"/>
            </w:tcBorders>
            <w:vAlign w:val="center"/>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lang w:eastAsia="en-US"/>
              </w:rPr>
            </w:pPr>
            <w:r>
              <w:rPr>
                <w:b/>
                <w:lang w:eastAsia="en-US"/>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196" w:type="dxa"/>
            <w:tcBorders>
              <w:top w:val="single" w:sz="4" w:space="0" w:color="000000"/>
              <w:left w:val="single" w:sz="4" w:space="0" w:color="000000"/>
              <w:bottom w:val="single" w:sz="4" w:space="0" w:color="000000"/>
              <w:right w:val="single" w:sz="4" w:space="0" w:color="000000"/>
            </w:tcBorders>
            <w:vAlign w:val="center"/>
            <w:hideMark/>
          </w:tcPr>
          <w:p w:rsidR="00D54A87" w:rsidRPr="001D66D4"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lang w:eastAsia="en-US"/>
              </w:rPr>
            </w:pPr>
            <w:r>
              <w:rPr>
                <w:b/>
                <w:lang w:eastAsia="en-US"/>
              </w:rPr>
              <w:t>Объем часов</w:t>
            </w:r>
            <w:r w:rsidR="001D66D4" w:rsidRPr="001D66D4">
              <w:rPr>
                <w:b/>
                <w:lang w:eastAsia="en-US"/>
              </w:rPr>
              <w:t xml:space="preserve"> (</w:t>
            </w:r>
            <w:proofErr w:type="gramStart"/>
            <w:r w:rsidR="001D66D4">
              <w:rPr>
                <w:b/>
                <w:lang w:eastAsia="en-US"/>
              </w:rPr>
              <w:t>ПО</w:t>
            </w:r>
            <w:proofErr w:type="gramEnd"/>
            <w:r w:rsidR="001D66D4">
              <w:rPr>
                <w:b/>
                <w:lang w:eastAsia="en-US"/>
              </w:rPr>
              <w:t xml:space="preserve"> лекций</w:t>
            </w:r>
            <w:r w:rsidR="001D66D4" w:rsidRPr="001D66D4">
              <w:rPr>
                <w:b/>
                <w:lang w:eastAsia="en-US"/>
              </w:rPr>
              <w:t>/</w:t>
            </w:r>
            <w:r w:rsidR="001D66D4">
              <w:rPr>
                <w:b/>
                <w:lang w:eastAsia="en-US"/>
              </w:rPr>
              <w:t>ПО ЛПЗ)</w:t>
            </w:r>
          </w:p>
        </w:tc>
        <w:tc>
          <w:tcPr>
            <w:tcW w:w="1639" w:type="dxa"/>
            <w:tcBorders>
              <w:top w:val="single" w:sz="4" w:space="0" w:color="000000"/>
              <w:left w:val="single" w:sz="4" w:space="0" w:color="000000"/>
              <w:bottom w:val="single" w:sz="4" w:space="0" w:color="000000"/>
              <w:right w:val="single" w:sz="4" w:space="0" w:color="000000"/>
            </w:tcBorders>
            <w:vAlign w:val="center"/>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108" w:right="-108"/>
              <w:rPr>
                <w:b/>
                <w:lang w:eastAsia="en-US"/>
              </w:rPr>
            </w:pPr>
            <w:r>
              <w:rPr>
                <w:b/>
                <w:lang w:eastAsia="en-US"/>
              </w:rPr>
              <w:t>Формируемые компетенции</w:t>
            </w:r>
          </w:p>
        </w:tc>
      </w:tr>
      <w:tr w:rsidR="00D54A87" w:rsidTr="003E2A88">
        <w:trPr>
          <w:trHeight w:val="20"/>
        </w:trPr>
        <w:tc>
          <w:tcPr>
            <w:tcW w:w="1950"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lang w:eastAsia="en-US"/>
              </w:rPr>
            </w:pPr>
            <w:r>
              <w:rPr>
                <w:b/>
                <w:lang w:eastAsia="en-US"/>
              </w:rPr>
              <w:t>1</w:t>
            </w:r>
          </w:p>
        </w:tc>
        <w:tc>
          <w:tcPr>
            <w:tcW w:w="10659"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lang w:eastAsia="en-US"/>
              </w:rPr>
            </w:pPr>
            <w:r>
              <w:rPr>
                <w:b/>
                <w:lang w:eastAsia="en-US"/>
              </w:rPr>
              <w:t>2</w:t>
            </w:r>
          </w:p>
        </w:tc>
        <w:tc>
          <w:tcPr>
            <w:tcW w:w="1196"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lang w:eastAsia="en-US"/>
              </w:rPr>
            </w:pPr>
            <w:r>
              <w:rPr>
                <w:b/>
                <w:lang w:eastAsia="en-US"/>
              </w:rPr>
              <w:t>3</w:t>
            </w:r>
          </w:p>
        </w:tc>
        <w:tc>
          <w:tcPr>
            <w:tcW w:w="1639"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lang w:eastAsia="en-US"/>
              </w:rPr>
            </w:pPr>
            <w:r>
              <w:rPr>
                <w:b/>
                <w:lang w:eastAsia="en-US"/>
              </w:rPr>
              <w:t>4</w:t>
            </w:r>
          </w:p>
        </w:tc>
      </w:tr>
      <w:tr w:rsidR="00D54A87" w:rsidTr="003E2A88">
        <w:trPr>
          <w:trHeight w:val="20"/>
        </w:trPr>
        <w:tc>
          <w:tcPr>
            <w:tcW w:w="12609" w:type="dxa"/>
            <w:gridSpan w:val="2"/>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lang w:eastAsia="en-US"/>
              </w:rPr>
            </w:pPr>
            <w:r>
              <w:rPr>
                <w:b/>
                <w:lang w:eastAsia="en-US"/>
              </w:rPr>
              <w:t>Раздел 1. Клетка – структурно-функциональная единица живого</w:t>
            </w:r>
          </w:p>
        </w:tc>
        <w:tc>
          <w:tcPr>
            <w:tcW w:w="1196" w:type="dxa"/>
            <w:tcBorders>
              <w:top w:val="single" w:sz="4" w:space="0" w:color="000000"/>
              <w:left w:val="single" w:sz="4" w:space="0" w:color="000000"/>
              <w:bottom w:val="single" w:sz="4" w:space="0" w:color="000000"/>
              <w:right w:val="single" w:sz="4" w:space="0" w:color="000000"/>
            </w:tcBorders>
            <w:hideMark/>
          </w:tcPr>
          <w:p w:rsidR="00D54A87" w:rsidRPr="001D66D4"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lang w:val="en-US" w:eastAsia="en-US"/>
              </w:rPr>
            </w:pPr>
            <w:r>
              <w:rPr>
                <w:b/>
                <w:lang w:eastAsia="en-US"/>
              </w:rPr>
              <w:t>18</w:t>
            </w:r>
            <w:r w:rsidR="001D66D4">
              <w:rPr>
                <w:b/>
                <w:lang w:eastAsia="en-US"/>
              </w:rPr>
              <w:t xml:space="preserve"> (-</w:t>
            </w:r>
            <w:r w:rsidR="001D66D4">
              <w:rPr>
                <w:b/>
                <w:lang w:val="en-US" w:eastAsia="en-US"/>
              </w:rPr>
              <w:t>/-)</w:t>
            </w:r>
          </w:p>
        </w:tc>
        <w:tc>
          <w:tcPr>
            <w:tcW w:w="1639" w:type="dxa"/>
            <w:tcBorders>
              <w:top w:val="single" w:sz="4" w:space="0" w:color="000000"/>
              <w:left w:val="single" w:sz="4" w:space="0" w:color="000000"/>
              <w:bottom w:val="single" w:sz="4" w:space="0" w:color="000000"/>
              <w:right w:val="single" w:sz="4" w:space="0" w:color="000000"/>
            </w:tcBorders>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lang w:eastAsia="en-US"/>
              </w:rPr>
            </w:pPr>
          </w:p>
        </w:tc>
      </w:tr>
      <w:tr w:rsidR="00D54A87" w:rsidTr="003E2A88">
        <w:trPr>
          <w:trHeight w:val="240"/>
        </w:trPr>
        <w:tc>
          <w:tcPr>
            <w:tcW w:w="1950" w:type="dxa"/>
            <w:vMerge w:val="restart"/>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lang w:eastAsia="en-US"/>
              </w:rPr>
            </w:pPr>
            <w:r>
              <w:rPr>
                <w:b/>
                <w:lang w:eastAsia="en-US"/>
              </w:rPr>
              <w:t>Тема 1.1.</w:t>
            </w:r>
          </w:p>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i/>
                <w:lang w:eastAsia="en-US"/>
              </w:rPr>
            </w:pPr>
            <w:r>
              <w:rPr>
                <w:b/>
                <w:lang w:eastAsia="en-US"/>
              </w:rPr>
              <w:t>Биология, как наука. Общая характеристика жизни</w:t>
            </w:r>
          </w:p>
        </w:tc>
        <w:tc>
          <w:tcPr>
            <w:tcW w:w="10659"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lang w:eastAsia="en-US"/>
              </w:rPr>
            </w:pPr>
            <w:r>
              <w:rPr>
                <w:b/>
                <w:lang w:eastAsia="en-US"/>
              </w:rPr>
              <w:t>Основное содержание</w:t>
            </w:r>
          </w:p>
        </w:tc>
        <w:tc>
          <w:tcPr>
            <w:tcW w:w="1196"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lang w:eastAsia="en-US"/>
              </w:rPr>
            </w:pPr>
            <w:r>
              <w:rPr>
                <w:b/>
                <w:lang w:eastAsia="en-US"/>
              </w:rPr>
              <w:t>2</w:t>
            </w:r>
          </w:p>
        </w:tc>
        <w:tc>
          <w:tcPr>
            <w:tcW w:w="1639" w:type="dxa"/>
            <w:vMerge w:val="restart"/>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lang w:eastAsia="en-US"/>
              </w:rPr>
            </w:pPr>
            <w:r>
              <w:rPr>
                <w:lang w:eastAsia="en-US"/>
              </w:rPr>
              <w:t xml:space="preserve">       ОК 2</w:t>
            </w:r>
          </w:p>
        </w:tc>
      </w:tr>
      <w:tr w:rsidR="00D54A87" w:rsidTr="003E2A88">
        <w:trPr>
          <w:trHeight w:val="24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b/>
                <w:i/>
                <w:lang w:eastAsia="en-US"/>
              </w:rPr>
            </w:pPr>
          </w:p>
        </w:tc>
        <w:tc>
          <w:tcPr>
            <w:tcW w:w="10659"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lang w:eastAsia="en-US"/>
              </w:rPr>
            </w:pPr>
            <w:r>
              <w:rPr>
                <w:b/>
                <w:lang w:eastAsia="en-US"/>
              </w:rPr>
              <w:t>Теоретическое обучение:</w:t>
            </w:r>
          </w:p>
        </w:tc>
        <w:tc>
          <w:tcPr>
            <w:tcW w:w="1196"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r>
              <w:rPr>
                <w:lang w:eastAsia="en-US"/>
              </w:rPr>
              <w:t>2</w:t>
            </w:r>
          </w:p>
        </w:tc>
        <w:tc>
          <w:tcPr>
            <w:tcW w:w="1639"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lang w:eastAsia="en-US"/>
              </w:rPr>
            </w:pPr>
          </w:p>
        </w:tc>
      </w:tr>
      <w:tr w:rsidR="00D54A87" w:rsidTr="003E2A88">
        <w:trPr>
          <w:trHeight w:val="24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b/>
                <w:i/>
                <w:lang w:eastAsia="en-US"/>
              </w:rPr>
            </w:pPr>
          </w:p>
        </w:tc>
        <w:tc>
          <w:tcPr>
            <w:tcW w:w="10659"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hideMark/>
          </w:tcPr>
          <w:p w:rsidR="00D54A87" w:rsidRDefault="00D54A87">
            <w:pPr>
              <w:widowControl w:val="0"/>
              <w:spacing w:line="276" w:lineRule="auto"/>
              <w:ind w:hanging="2"/>
              <w:rPr>
                <w:lang w:eastAsia="en-US"/>
              </w:rPr>
            </w:pPr>
            <w:r>
              <w:rPr>
                <w:lang w:eastAsia="en-US"/>
              </w:rPr>
              <w:t>Современные отрасли биологических знаний. Связь биологии с другими науками: биохимия, биофизика, бионика, геногеография и др. Роль и место биологии в формировании современной научной картины мира. Уровни организации живой материи. Общая характеристика жизни, свойства живых систем. Химический состав клеток</w:t>
            </w:r>
          </w:p>
        </w:tc>
        <w:tc>
          <w:tcPr>
            <w:tcW w:w="1196" w:type="dxa"/>
            <w:tcBorders>
              <w:top w:val="single" w:sz="4" w:space="0" w:color="000000"/>
              <w:left w:val="single" w:sz="4" w:space="0" w:color="000000"/>
              <w:bottom w:val="single" w:sz="4" w:space="0" w:color="000000"/>
              <w:right w:val="single" w:sz="4" w:space="0" w:color="000000"/>
            </w:tcBorders>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p>
        </w:tc>
        <w:tc>
          <w:tcPr>
            <w:tcW w:w="1639"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lang w:eastAsia="en-US"/>
              </w:rPr>
            </w:pPr>
          </w:p>
        </w:tc>
      </w:tr>
      <w:tr w:rsidR="00D54A87" w:rsidTr="003E2A88">
        <w:trPr>
          <w:trHeight w:val="240"/>
        </w:trPr>
        <w:tc>
          <w:tcPr>
            <w:tcW w:w="1950" w:type="dxa"/>
            <w:vMerge w:val="restart"/>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lang w:eastAsia="en-US"/>
              </w:rPr>
            </w:pPr>
            <w:r>
              <w:rPr>
                <w:b/>
                <w:lang w:eastAsia="en-US"/>
              </w:rPr>
              <w:t>Тема 1.2.</w:t>
            </w:r>
          </w:p>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lang w:eastAsia="en-US"/>
              </w:rPr>
            </w:pPr>
            <w:r>
              <w:rPr>
                <w:b/>
                <w:lang w:eastAsia="en-US"/>
              </w:rPr>
              <w:t>Структурно-функциональная организация клеток</w:t>
            </w:r>
          </w:p>
        </w:tc>
        <w:tc>
          <w:tcPr>
            <w:tcW w:w="10659"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lang w:eastAsia="en-US"/>
              </w:rPr>
            </w:pPr>
            <w:r>
              <w:rPr>
                <w:b/>
                <w:lang w:eastAsia="en-US"/>
              </w:rPr>
              <w:t>Основное содержание</w:t>
            </w:r>
          </w:p>
        </w:tc>
        <w:tc>
          <w:tcPr>
            <w:tcW w:w="1196"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lang w:eastAsia="en-US"/>
              </w:rPr>
            </w:pPr>
            <w:r>
              <w:rPr>
                <w:b/>
                <w:lang w:eastAsia="en-US"/>
              </w:rPr>
              <w:t>6</w:t>
            </w:r>
          </w:p>
        </w:tc>
        <w:tc>
          <w:tcPr>
            <w:tcW w:w="1639" w:type="dxa"/>
            <w:vMerge w:val="restart"/>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r>
              <w:rPr>
                <w:lang w:eastAsia="en-US"/>
              </w:rPr>
              <w:t>ОК - 1</w:t>
            </w:r>
          </w:p>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r>
              <w:rPr>
                <w:lang w:eastAsia="en-US"/>
              </w:rPr>
              <w:t>ОК - 2</w:t>
            </w:r>
          </w:p>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r>
              <w:rPr>
                <w:lang w:eastAsia="en-US"/>
              </w:rPr>
              <w:t>ОК - 4</w:t>
            </w:r>
          </w:p>
        </w:tc>
      </w:tr>
      <w:tr w:rsidR="00D54A87" w:rsidTr="003E2A88">
        <w:trPr>
          <w:trHeight w:val="24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b/>
                <w:lang w:eastAsia="en-US"/>
              </w:rPr>
            </w:pPr>
          </w:p>
        </w:tc>
        <w:tc>
          <w:tcPr>
            <w:tcW w:w="10659"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lang w:eastAsia="en-US"/>
              </w:rPr>
            </w:pPr>
            <w:r>
              <w:rPr>
                <w:b/>
                <w:lang w:eastAsia="en-US"/>
              </w:rPr>
              <w:t>Теоретическое обучение:</w:t>
            </w:r>
          </w:p>
        </w:tc>
        <w:tc>
          <w:tcPr>
            <w:tcW w:w="1196"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r>
              <w:rPr>
                <w:lang w:eastAsia="en-US"/>
              </w:rPr>
              <w:t>2</w:t>
            </w:r>
          </w:p>
        </w:tc>
        <w:tc>
          <w:tcPr>
            <w:tcW w:w="1639"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lang w:eastAsia="en-US"/>
              </w:rPr>
            </w:pPr>
          </w:p>
        </w:tc>
      </w:tr>
      <w:tr w:rsidR="00D54A87" w:rsidTr="003E2A88">
        <w:trPr>
          <w:trHeight w:val="24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b/>
                <w:lang w:eastAsia="en-US"/>
              </w:rPr>
            </w:pPr>
          </w:p>
        </w:tc>
        <w:tc>
          <w:tcPr>
            <w:tcW w:w="10659"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lang w:eastAsia="en-US"/>
              </w:rPr>
            </w:pPr>
            <w:r>
              <w:rPr>
                <w:lang w:eastAsia="en-US"/>
              </w:rPr>
              <w:t xml:space="preserve">Клеточная теория (Т. Шванн, М. </w:t>
            </w:r>
            <w:proofErr w:type="spellStart"/>
            <w:r>
              <w:rPr>
                <w:lang w:eastAsia="en-US"/>
              </w:rPr>
              <w:t>Шлейден</w:t>
            </w:r>
            <w:proofErr w:type="spellEnd"/>
            <w:r>
              <w:rPr>
                <w:lang w:eastAsia="en-US"/>
              </w:rPr>
              <w:t xml:space="preserve">, Р. Вирхов). Основные положения современной клеточной теории. Типы клеточной организации: </w:t>
            </w:r>
            <w:proofErr w:type="spellStart"/>
            <w:r>
              <w:rPr>
                <w:lang w:eastAsia="en-US"/>
              </w:rPr>
              <w:t>прокариотический</w:t>
            </w:r>
            <w:proofErr w:type="spellEnd"/>
            <w:r>
              <w:rPr>
                <w:lang w:eastAsia="en-US"/>
              </w:rPr>
              <w:t xml:space="preserve"> и </w:t>
            </w:r>
            <w:proofErr w:type="spellStart"/>
            <w:r>
              <w:rPr>
                <w:lang w:eastAsia="en-US"/>
              </w:rPr>
              <w:t>эукариотический</w:t>
            </w:r>
            <w:proofErr w:type="spellEnd"/>
            <w:r>
              <w:rPr>
                <w:lang w:eastAsia="en-US"/>
              </w:rPr>
              <w:t xml:space="preserve">. Одноклеточные и многоклеточные организмы. Строение </w:t>
            </w:r>
            <w:proofErr w:type="spellStart"/>
            <w:r>
              <w:rPr>
                <w:lang w:eastAsia="en-US"/>
              </w:rPr>
              <w:t>прокариотической</w:t>
            </w:r>
            <w:proofErr w:type="spellEnd"/>
            <w:r>
              <w:rPr>
                <w:lang w:eastAsia="en-US"/>
              </w:rPr>
              <w:t xml:space="preserve"> клетки. Строение </w:t>
            </w:r>
            <w:proofErr w:type="spellStart"/>
            <w:r>
              <w:rPr>
                <w:lang w:eastAsia="en-US"/>
              </w:rPr>
              <w:t>эукариотической</w:t>
            </w:r>
            <w:proofErr w:type="spellEnd"/>
            <w:r>
              <w:rPr>
                <w:lang w:eastAsia="en-US"/>
              </w:rPr>
              <w:t xml:space="preserve"> клетки. Неклеточные формы жизни (вирусы, бактериофаги)</w:t>
            </w:r>
          </w:p>
        </w:tc>
        <w:tc>
          <w:tcPr>
            <w:tcW w:w="1196" w:type="dxa"/>
            <w:tcBorders>
              <w:top w:val="single" w:sz="4" w:space="0" w:color="000000"/>
              <w:left w:val="single" w:sz="4" w:space="0" w:color="000000"/>
              <w:bottom w:val="single" w:sz="4" w:space="0" w:color="000000"/>
              <w:right w:val="single" w:sz="4" w:space="0" w:color="000000"/>
            </w:tcBorders>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p>
        </w:tc>
        <w:tc>
          <w:tcPr>
            <w:tcW w:w="1639"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lang w:eastAsia="en-US"/>
              </w:rPr>
            </w:pPr>
          </w:p>
        </w:tc>
      </w:tr>
      <w:tr w:rsidR="00D54A87" w:rsidTr="003E2A88">
        <w:trPr>
          <w:trHeight w:val="24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b/>
                <w:lang w:eastAsia="en-US"/>
              </w:rPr>
            </w:pPr>
          </w:p>
        </w:tc>
        <w:tc>
          <w:tcPr>
            <w:tcW w:w="10659"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lang w:eastAsia="en-US"/>
              </w:rPr>
            </w:pPr>
            <w:r>
              <w:rPr>
                <w:b/>
                <w:lang w:eastAsia="en-US"/>
              </w:rPr>
              <w:t>Практические занятия:</w:t>
            </w:r>
          </w:p>
        </w:tc>
        <w:tc>
          <w:tcPr>
            <w:tcW w:w="1196"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r>
              <w:rPr>
                <w:lang w:eastAsia="en-US"/>
              </w:rPr>
              <w:t>2</w:t>
            </w:r>
          </w:p>
        </w:tc>
        <w:tc>
          <w:tcPr>
            <w:tcW w:w="1639"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lang w:eastAsia="en-US"/>
              </w:rPr>
            </w:pPr>
          </w:p>
        </w:tc>
      </w:tr>
      <w:tr w:rsidR="00D54A87" w:rsidTr="003E2A88">
        <w:trPr>
          <w:trHeight w:val="24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b/>
                <w:lang w:eastAsia="en-US"/>
              </w:rPr>
            </w:pPr>
          </w:p>
        </w:tc>
        <w:tc>
          <w:tcPr>
            <w:tcW w:w="10659" w:type="dxa"/>
            <w:tcBorders>
              <w:top w:val="single" w:sz="4" w:space="0" w:color="000000"/>
              <w:left w:val="single" w:sz="4" w:space="0" w:color="000000"/>
              <w:bottom w:val="single" w:sz="4" w:space="0" w:color="000000"/>
              <w:right w:val="single" w:sz="4" w:space="0" w:color="000000"/>
            </w:tcBorders>
            <w:hideMark/>
          </w:tcPr>
          <w:p w:rsidR="00D54A87" w:rsidRDefault="00D54A87">
            <w:pPr>
              <w:numPr>
                <w:ilvl w:val="0"/>
                <w:numId w:val="5"/>
              </w:numPr>
              <w:spacing w:line="276" w:lineRule="auto"/>
              <w:rPr>
                <w:lang w:eastAsia="en-US"/>
              </w:rPr>
            </w:pPr>
            <w:r>
              <w:rPr>
                <w:lang w:eastAsia="en-US"/>
              </w:rPr>
              <w:t>Практическая  работа «</w:t>
            </w:r>
            <w:proofErr w:type="spellStart"/>
            <w:r>
              <w:rPr>
                <w:lang w:eastAsia="en-US"/>
              </w:rPr>
              <w:t>Клетка-структурная</w:t>
            </w:r>
            <w:proofErr w:type="spellEnd"/>
            <w:r>
              <w:rPr>
                <w:lang w:eastAsia="en-US"/>
              </w:rPr>
              <w:t xml:space="preserve"> единица жизни. Клеточные составляющие»</w:t>
            </w:r>
          </w:p>
          <w:p w:rsidR="00D54A87" w:rsidRDefault="00D54A87">
            <w:pPr>
              <w:spacing w:line="276" w:lineRule="auto"/>
              <w:rPr>
                <w:lang w:eastAsia="en-US"/>
              </w:rPr>
            </w:pPr>
            <w:r>
              <w:rPr>
                <w:lang w:eastAsia="en-US"/>
              </w:rPr>
              <w:t>Подготовка микропрепаратов, наблюдение с помощью микроскопа, выявление различий между изучаемыми объектами, формулирование выводов</w:t>
            </w:r>
          </w:p>
        </w:tc>
        <w:tc>
          <w:tcPr>
            <w:tcW w:w="1196" w:type="dxa"/>
            <w:tcBorders>
              <w:top w:val="single" w:sz="4" w:space="0" w:color="000000"/>
              <w:left w:val="single" w:sz="4" w:space="0" w:color="000000"/>
              <w:bottom w:val="single" w:sz="4" w:space="0" w:color="000000"/>
              <w:right w:val="single" w:sz="4" w:space="0" w:color="000000"/>
            </w:tcBorders>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p>
        </w:tc>
        <w:tc>
          <w:tcPr>
            <w:tcW w:w="1639"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lang w:eastAsia="en-US"/>
              </w:rPr>
            </w:pPr>
          </w:p>
        </w:tc>
      </w:tr>
      <w:tr w:rsidR="00D54A87" w:rsidTr="003E2A88">
        <w:trPr>
          <w:trHeight w:val="24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b/>
                <w:lang w:eastAsia="en-US"/>
              </w:rPr>
            </w:pPr>
          </w:p>
        </w:tc>
        <w:tc>
          <w:tcPr>
            <w:tcW w:w="10659"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lang w:eastAsia="en-US"/>
              </w:rPr>
            </w:pPr>
            <w:r>
              <w:rPr>
                <w:b/>
                <w:lang w:eastAsia="en-US"/>
              </w:rPr>
              <w:t>Практические занятия:</w:t>
            </w:r>
          </w:p>
        </w:tc>
        <w:tc>
          <w:tcPr>
            <w:tcW w:w="1196"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r>
              <w:rPr>
                <w:lang w:eastAsia="en-US"/>
              </w:rPr>
              <w:t>2</w:t>
            </w:r>
          </w:p>
        </w:tc>
        <w:tc>
          <w:tcPr>
            <w:tcW w:w="1639"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lang w:eastAsia="en-US"/>
              </w:rPr>
            </w:pPr>
          </w:p>
        </w:tc>
      </w:tr>
      <w:tr w:rsidR="00D54A87" w:rsidTr="003E2A88">
        <w:trPr>
          <w:trHeight w:val="24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b/>
                <w:lang w:eastAsia="en-US"/>
              </w:rPr>
            </w:pPr>
          </w:p>
        </w:tc>
        <w:tc>
          <w:tcPr>
            <w:tcW w:w="10659"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lang w:eastAsia="en-US"/>
              </w:rPr>
            </w:pPr>
            <w:r>
              <w:rPr>
                <w:lang w:eastAsia="en-US"/>
              </w:rPr>
              <w:t xml:space="preserve">      2. Вирусные и бактериальные заболевания. Общие принципы использования лекарственных веществ. Особенности применения антибиотиков. Представление устных сообщений с презентацией, </w:t>
            </w:r>
            <w:r>
              <w:rPr>
                <w:lang w:eastAsia="en-US"/>
              </w:rPr>
              <w:lastRenderedPageBreak/>
              <w:t>подготовленных по перечню источников, рекомендованных преподавателем</w:t>
            </w:r>
          </w:p>
        </w:tc>
        <w:tc>
          <w:tcPr>
            <w:tcW w:w="1196" w:type="dxa"/>
            <w:tcBorders>
              <w:top w:val="single" w:sz="4" w:space="0" w:color="000000"/>
              <w:left w:val="single" w:sz="4" w:space="0" w:color="000000"/>
              <w:bottom w:val="single" w:sz="4" w:space="0" w:color="000000"/>
              <w:right w:val="single" w:sz="4" w:space="0" w:color="000000"/>
            </w:tcBorders>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p>
        </w:tc>
        <w:tc>
          <w:tcPr>
            <w:tcW w:w="1639"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lang w:eastAsia="en-US"/>
              </w:rPr>
            </w:pPr>
          </w:p>
        </w:tc>
      </w:tr>
      <w:tr w:rsidR="00D54A87" w:rsidTr="003E2A88">
        <w:trPr>
          <w:trHeight w:val="240"/>
        </w:trPr>
        <w:tc>
          <w:tcPr>
            <w:tcW w:w="1950" w:type="dxa"/>
            <w:vMerge w:val="restart"/>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lang w:eastAsia="en-US"/>
              </w:rPr>
            </w:pPr>
            <w:r>
              <w:rPr>
                <w:b/>
                <w:lang w:eastAsia="en-US"/>
              </w:rPr>
              <w:lastRenderedPageBreak/>
              <w:t>Тема 1.3. Структурно-функциональные факторы наследственности</w:t>
            </w:r>
          </w:p>
        </w:tc>
        <w:tc>
          <w:tcPr>
            <w:tcW w:w="10659"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lang w:eastAsia="en-US"/>
              </w:rPr>
            </w:pPr>
            <w:r>
              <w:rPr>
                <w:b/>
                <w:lang w:eastAsia="en-US"/>
              </w:rPr>
              <w:t>Основное содержание</w:t>
            </w:r>
          </w:p>
        </w:tc>
        <w:tc>
          <w:tcPr>
            <w:tcW w:w="1196"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lang w:eastAsia="en-US"/>
              </w:rPr>
            </w:pPr>
            <w:r>
              <w:rPr>
                <w:b/>
                <w:lang w:eastAsia="en-US"/>
              </w:rPr>
              <w:t xml:space="preserve">     4</w:t>
            </w:r>
          </w:p>
        </w:tc>
        <w:tc>
          <w:tcPr>
            <w:tcW w:w="1639" w:type="dxa"/>
            <w:vMerge w:val="restart"/>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lang w:eastAsia="en-US"/>
              </w:rPr>
            </w:pPr>
            <w:r>
              <w:rPr>
                <w:lang w:eastAsia="en-US"/>
              </w:rPr>
              <w:t xml:space="preserve">        ОК - 1</w:t>
            </w:r>
          </w:p>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r>
              <w:rPr>
                <w:lang w:eastAsia="en-US"/>
              </w:rPr>
              <w:t>ОК - 2</w:t>
            </w:r>
          </w:p>
        </w:tc>
      </w:tr>
      <w:tr w:rsidR="00D54A87" w:rsidTr="003E2A88">
        <w:trPr>
          <w:trHeight w:val="24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b/>
                <w:lang w:eastAsia="en-US"/>
              </w:rPr>
            </w:pPr>
          </w:p>
        </w:tc>
        <w:tc>
          <w:tcPr>
            <w:tcW w:w="10659"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lang w:eastAsia="en-US"/>
              </w:rPr>
            </w:pPr>
            <w:r>
              <w:rPr>
                <w:b/>
                <w:lang w:eastAsia="en-US"/>
              </w:rPr>
              <w:t>Теоретическое обучение:</w:t>
            </w:r>
          </w:p>
        </w:tc>
        <w:tc>
          <w:tcPr>
            <w:tcW w:w="1196"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lang w:eastAsia="en-US"/>
              </w:rPr>
            </w:pPr>
            <w:r>
              <w:rPr>
                <w:lang w:eastAsia="en-US"/>
              </w:rPr>
              <w:t xml:space="preserve">     2</w:t>
            </w:r>
          </w:p>
        </w:tc>
        <w:tc>
          <w:tcPr>
            <w:tcW w:w="1639"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lang w:eastAsia="en-US"/>
              </w:rPr>
            </w:pPr>
          </w:p>
        </w:tc>
      </w:tr>
      <w:tr w:rsidR="00D54A87" w:rsidTr="003E2A88">
        <w:trPr>
          <w:trHeight w:val="24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b/>
                <w:lang w:eastAsia="en-US"/>
              </w:rPr>
            </w:pPr>
          </w:p>
        </w:tc>
        <w:tc>
          <w:tcPr>
            <w:tcW w:w="10659"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lang w:eastAsia="en-US"/>
              </w:rPr>
            </w:pPr>
            <w:r>
              <w:rPr>
                <w:lang w:eastAsia="en-US"/>
              </w:rPr>
              <w:t>Хромосомная теория Т. Моргана. Строение хромосом. Хромосомный набор клеток, гомологичные и негомологичные хромосомы, гаплоидный и диплоидный набор.  Нуклеиновые кислоты: ДНК, РНК нахождение в клетке, их строение и функции. Матричные процессы в клетке: репликация, биосинтез белка, репарация. Генетический код и его свойства</w:t>
            </w:r>
          </w:p>
        </w:tc>
        <w:tc>
          <w:tcPr>
            <w:tcW w:w="1196" w:type="dxa"/>
            <w:tcBorders>
              <w:top w:val="single" w:sz="4" w:space="0" w:color="000000"/>
              <w:left w:val="single" w:sz="4" w:space="0" w:color="000000"/>
              <w:bottom w:val="single" w:sz="4" w:space="0" w:color="000000"/>
              <w:right w:val="single" w:sz="4" w:space="0" w:color="000000"/>
            </w:tcBorders>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lang w:eastAsia="en-US"/>
              </w:rPr>
            </w:pPr>
          </w:p>
        </w:tc>
        <w:tc>
          <w:tcPr>
            <w:tcW w:w="1639"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lang w:eastAsia="en-US"/>
              </w:rPr>
            </w:pPr>
          </w:p>
        </w:tc>
      </w:tr>
      <w:tr w:rsidR="00D54A87" w:rsidTr="003E2A88">
        <w:trPr>
          <w:trHeight w:val="24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b/>
                <w:lang w:eastAsia="en-US"/>
              </w:rPr>
            </w:pPr>
          </w:p>
        </w:tc>
        <w:tc>
          <w:tcPr>
            <w:tcW w:w="10659"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lang w:eastAsia="en-US"/>
              </w:rPr>
            </w:pPr>
            <w:r>
              <w:rPr>
                <w:b/>
                <w:lang w:eastAsia="en-US"/>
              </w:rPr>
              <w:t>Практические занятия:</w:t>
            </w:r>
          </w:p>
        </w:tc>
        <w:tc>
          <w:tcPr>
            <w:tcW w:w="1196"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r>
              <w:rPr>
                <w:lang w:eastAsia="en-US"/>
              </w:rPr>
              <w:t>2</w:t>
            </w:r>
          </w:p>
        </w:tc>
        <w:tc>
          <w:tcPr>
            <w:tcW w:w="1639"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lang w:eastAsia="en-US"/>
              </w:rPr>
            </w:pPr>
          </w:p>
        </w:tc>
      </w:tr>
      <w:tr w:rsidR="00D54A87" w:rsidTr="003E2A88">
        <w:trPr>
          <w:trHeight w:val="24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b/>
                <w:lang w:eastAsia="en-US"/>
              </w:rPr>
            </w:pPr>
          </w:p>
        </w:tc>
        <w:tc>
          <w:tcPr>
            <w:tcW w:w="10659"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lang w:eastAsia="en-US"/>
              </w:rPr>
            </w:pPr>
            <w:r>
              <w:rPr>
                <w:lang w:eastAsia="en-US"/>
              </w:rPr>
              <w:t>3. Сравнение процессов митоза и мейоза</w:t>
            </w:r>
          </w:p>
        </w:tc>
        <w:tc>
          <w:tcPr>
            <w:tcW w:w="1196" w:type="dxa"/>
            <w:tcBorders>
              <w:top w:val="single" w:sz="4" w:space="0" w:color="000000"/>
              <w:left w:val="single" w:sz="4" w:space="0" w:color="000000"/>
              <w:bottom w:val="single" w:sz="4" w:space="0" w:color="000000"/>
              <w:right w:val="single" w:sz="4" w:space="0" w:color="000000"/>
            </w:tcBorders>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p>
        </w:tc>
        <w:tc>
          <w:tcPr>
            <w:tcW w:w="1639"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lang w:eastAsia="en-US"/>
              </w:rPr>
            </w:pPr>
          </w:p>
        </w:tc>
      </w:tr>
      <w:tr w:rsidR="00D54A87" w:rsidTr="003E2A88">
        <w:trPr>
          <w:trHeight w:val="20"/>
        </w:trPr>
        <w:tc>
          <w:tcPr>
            <w:tcW w:w="1950" w:type="dxa"/>
            <w:vMerge w:val="restart"/>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lang w:eastAsia="en-US"/>
              </w:rPr>
            </w:pPr>
            <w:r>
              <w:rPr>
                <w:b/>
                <w:lang w:eastAsia="en-US"/>
              </w:rPr>
              <w:t>Тема 1.4</w:t>
            </w:r>
            <w:r>
              <w:rPr>
                <w:lang w:eastAsia="en-US"/>
              </w:rPr>
              <w:t>.</w:t>
            </w:r>
          </w:p>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lang w:eastAsia="en-US"/>
              </w:rPr>
            </w:pPr>
            <w:r>
              <w:rPr>
                <w:b/>
                <w:lang w:eastAsia="en-US"/>
              </w:rPr>
              <w:t>Обмен веществ и превращение энергии в клетке</w:t>
            </w:r>
          </w:p>
        </w:tc>
        <w:tc>
          <w:tcPr>
            <w:tcW w:w="10659"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lang w:eastAsia="en-US"/>
              </w:rPr>
            </w:pPr>
            <w:r>
              <w:rPr>
                <w:b/>
                <w:lang w:eastAsia="en-US"/>
              </w:rPr>
              <w:t>Основное содержание</w:t>
            </w:r>
          </w:p>
        </w:tc>
        <w:tc>
          <w:tcPr>
            <w:tcW w:w="1196"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lang w:eastAsia="en-US"/>
              </w:rPr>
            </w:pPr>
            <w:r>
              <w:rPr>
                <w:b/>
                <w:lang w:eastAsia="en-US"/>
              </w:rPr>
              <w:t>2</w:t>
            </w:r>
          </w:p>
        </w:tc>
        <w:tc>
          <w:tcPr>
            <w:tcW w:w="1639" w:type="dxa"/>
            <w:vMerge w:val="restart"/>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r>
              <w:rPr>
                <w:lang w:eastAsia="en-US"/>
              </w:rPr>
              <w:t>ОК - 2</w:t>
            </w:r>
          </w:p>
        </w:tc>
      </w:tr>
      <w:tr w:rsidR="00D54A87" w:rsidTr="003E2A88">
        <w:trPr>
          <w:trHeight w:val="2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b/>
                <w:lang w:eastAsia="en-US"/>
              </w:rPr>
            </w:pPr>
          </w:p>
        </w:tc>
        <w:tc>
          <w:tcPr>
            <w:tcW w:w="10659"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lang w:eastAsia="en-US"/>
              </w:rPr>
            </w:pPr>
            <w:r>
              <w:rPr>
                <w:b/>
                <w:lang w:eastAsia="en-US"/>
              </w:rPr>
              <w:t>Теоретическое обучение:</w:t>
            </w:r>
          </w:p>
        </w:tc>
        <w:tc>
          <w:tcPr>
            <w:tcW w:w="1196"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r>
              <w:rPr>
                <w:lang w:eastAsia="en-US"/>
              </w:rPr>
              <w:t>2</w:t>
            </w:r>
          </w:p>
        </w:tc>
        <w:tc>
          <w:tcPr>
            <w:tcW w:w="1639"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lang w:eastAsia="en-US"/>
              </w:rPr>
            </w:pPr>
          </w:p>
        </w:tc>
      </w:tr>
      <w:tr w:rsidR="00D54A87" w:rsidTr="003E2A88">
        <w:trPr>
          <w:trHeight w:val="2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b/>
                <w:lang w:eastAsia="en-US"/>
              </w:rPr>
            </w:pPr>
          </w:p>
        </w:tc>
        <w:tc>
          <w:tcPr>
            <w:tcW w:w="10659"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lang w:eastAsia="en-US"/>
              </w:rPr>
            </w:pPr>
            <w:r>
              <w:rPr>
                <w:lang w:eastAsia="en-US"/>
              </w:rPr>
              <w:t>Понятие метаболизм. Ассимиляция и диссимиляция – две стороны метаболизма. Типы обмена веществ: автотрофный и гетеротрофный, аэробный и анаэробный. Пластический обмен. Фотосинтез. Хемосинтез</w:t>
            </w:r>
          </w:p>
        </w:tc>
        <w:tc>
          <w:tcPr>
            <w:tcW w:w="1196" w:type="dxa"/>
            <w:tcBorders>
              <w:top w:val="single" w:sz="4" w:space="0" w:color="000000"/>
              <w:left w:val="single" w:sz="4" w:space="0" w:color="000000"/>
              <w:bottom w:val="single" w:sz="4" w:space="0" w:color="000000"/>
              <w:right w:val="single" w:sz="4" w:space="0" w:color="000000"/>
            </w:tcBorders>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p>
        </w:tc>
        <w:tc>
          <w:tcPr>
            <w:tcW w:w="1639"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lang w:eastAsia="en-US"/>
              </w:rPr>
            </w:pPr>
          </w:p>
        </w:tc>
      </w:tr>
      <w:tr w:rsidR="00D54A87" w:rsidTr="003E2A88">
        <w:trPr>
          <w:trHeight w:val="20"/>
        </w:trPr>
        <w:tc>
          <w:tcPr>
            <w:tcW w:w="1950" w:type="dxa"/>
            <w:vMerge w:val="restart"/>
            <w:tcBorders>
              <w:top w:val="single" w:sz="4" w:space="0" w:color="000000"/>
              <w:left w:val="single" w:sz="4" w:space="0" w:color="000000"/>
              <w:bottom w:val="single" w:sz="4" w:space="0" w:color="000000"/>
              <w:right w:val="single" w:sz="4" w:space="0" w:color="000000"/>
            </w:tcBorders>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lang w:eastAsia="en-US"/>
              </w:rPr>
            </w:pPr>
            <w:r>
              <w:rPr>
                <w:b/>
                <w:lang w:eastAsia="en-US"/>
              </w:rPr>
              <w:t>Тема 1.5. Жизненный цикл клетки. Митоз. Мейоз</w:t>
            </w:r>
          </w:p>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lang w:eastAsia="en-US"/>
              </w:rPr>
            </w:pPr>
          </w:p>
        </w:tc>
        <w:tc>
          <w:tcPr>
            <w:tcW w:w="10659"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lang w:eastAsia="en-US"/>
              </w:rPr>
            </w:pPr>
            <w:r>
              <w:rPr>
                <w:b/>
                <w:lang w:eastAsia="en-US"/>
              </w:rPr>
              <w:t>Основное содержание</w:t>
            </w:r>
          </w:p>
        </w:tc>
        <w:tc>
          <w:tcPr>
            <w:tcW w:w="1196"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lang w:eastAsia="en-US"/>
              </w:rPr>
            </w:pPr>
            <w:r>
              <w:rPr>
                <w:b/>
                <w:lang w:eastAsia="en-US"/>
              </w:rPr>
              <w:t>4</w:t>
            </w:r>
          </w:p>
        </w:tc>
        <w:tc>
          <w:tcPr>
            <w:tcW w:w="1639" w:type="dxa"/>
            <w:vMerge w:val="restart"/>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r>
              <w:rPr>
                <w:lang w:eastAsia="en-US"/>
              </w:rPr>
              <w:t>ОК - 2</w:t>
            </w:r>
          </w:p>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r>
              <w:rPr>
                <w:lang w:eastAsia="en-US"/>
              </w:rPr>
              <w:t>ОК - 4</w:t>
            </w:r>
          </w:p>
        </w:tc>
      </w:tr>
      <w:tr w:rsidR="00D54A87" w:rsidTr="003E2A88">
        <w:trPr>
          <w:trHeight w:val="2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lang w:eastAsia="en-US"/>
              </w:rPr>
            </w:pPr>
          </w:p>
        </w:tc>
        <w:tc>
          <w:tcPr>
            <w:tcW w:w="10659"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lang w:eastAsia="en-US"/>
              </w:rPr>
            </w:pPr>
            <w:r>
              <w:rPr>
                <w:b/>
                <w:lang w:eastAsia="en-US"/>
              </w:rPr>
              <w:t>Теоретическое обучение:</w:t>
            </w:r>
          </w:p>
        </w:tc>
        <w:tc>
          <w:tcPr>
            <w:tcW w:w="1196"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r>
              <w:rPr>
                <w:lang w:eastAsia="en-US"/>
              </w:rPr>
              <w:t>2</w:t>
            </w:r>
          </w:p>
        </w:tc>
        <w:tc>
          <w:tcPr>
            <w:tcW w:w="1639"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lang w:eastAsia="en-US"/>
              </w:rPr>
            </w:pPr>
          </w:p>
        </w:tc>
      </w:tr>
      <w:tr w:rsidR="00D54A87" w:rsidTr="003E2A88">
        <w:trPr>
          <w:trHeight w:val="2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lang w:eastAsia="en-US"/>
              </w:rPr>
            </w:pPr>
          </w:p>
        </w:tc>
        <w:tc>
          <w:tcPr>
            <w:tcW w:w="10659"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lang w:eastAsia="en-US"/>
              </w:rPr>
            </w:pPr>
            <w:r>
              <w:rPr>
                <w:lang w:eastAsia="en-US"/>
              </w:rPr>
              <w:t>Клеточный цикл, его периоды. Митоз, его стадии и происходящие процессы. Биологическое значение митоза. Мейоз и его стадии. Поведение хромосом в мейозе. Кроссинговер. Биологический смысл мейоза. Молекулярный уровень организации живого</w:t>
            </w:r>
          </w:p>
        </w:tc>
        <w:tc>
          <w:tcPr>
            <w:tcW w:w="1196" w:type="dxa"/>
            <w:tcBorders>
              <w:top w:val="single" w:sz="4" w:space="0" w:color="000000"/>
              <w:left w:val="single" w:sz="4" w:space="0" w:color="000000"/>
              <w:bottom w:val="single" w:sz="4" w:space="0" w:color="000000"/>
              <w:right w:val="single" w:sz="4" w:space="0" w:color="000000"/>
            </w:tcBorders>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p>
        </w:tc>
        <w:tc>
          <w:tcPr>
            <w:tcW w:w="1639"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lang w:eastAsia="en-US"/>
              </w:rPr>
            </w:pPr>
          </w:p>
        </w:tc>
      </w:tr>
      <w:tr w:rsidR="00D54A87" w:rsidTr="003E2A88">
        <w:trPr>
          <w:trHeight w:val="240"/>
        </w:trPr>
        <w:tc>
          <w:tcPr>
            <w:tcW w:w="12609" w:type="dxa"/>
            <w:gridSpan w:val="2"/>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lang w:eastAsia="en-US"/>
              </w:rPr>
            </w:pPr>
            <w:r>
              <w:rPr>
                <w:b/>
                <w:lang w:eastAsia="en-US"/>
              </w:rPr>
              <w:t>Раздел 2. Строение и функции организма</w:t>
            </w:r>
          </w:p>
        </w:tc>
        <w:tc>
          <w:tcPr>
            <w:tcW w:w="1196" w:type="dxa"/>
            <w:tcBorders>
              <w:top w:val="single" w:sz="4" w:space="0" w:color="000000"/>
              <w:left w:val="single" w:sz="4" w:space="0" w:color="000000"/>
              <w:bottom w:val="single" w:sz="4" w:space="0" w:color="000000"/>
              <w:right w:val="single" w:sz="4" w:space="0" w:color="000000"/>
            </w:tcBorders>
            <w:hideMark/>
          </w:tcPr>
          <w:p w:rsidR="00D54A87" w:rsidRPr="001D66D4"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lang w:val="en-US" w:eastAsia="en-US"/>
              </w:rPr>
            </w:pPr>
            <w:r>
              <w:rPr>
                <w:b/>
                <w:lang w:eastAsia="en-US"/>
              </w:rPr>
              <w:t>20</w:t>
            </w:r>
            <w:r w:rsidR="001D66D4">
              <w:rPr>
                <w:b/>
                <w:lang w:val="en-US" w:eastAsia="en-US"/>
              </w:rPr>
              <w:t xml:space="preserve"> (-/-)</w:t>
            </w:r>
          </w:p>
        </w:tc>
        <w:tc>
          <w:tcPr>
            <w:tcW w:w="1639" w:type="dxa"/>
            <w:tcBorders>
              <w:top w:val="single" w:sz="4" w:space="0" w:color="000000"/>
              <w:left w:val="single" w:sz="4" w:space="0" w:color="000000"/>
              <w:bottom w:val="single" w:sz="4" w:space="0" w:color="000000"/>
              <w:right w:val="single" w:sz="4" w:space="0" w:color="000000"/>
            </w:tcBorders>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p>
        </w:tc>
      </w:tr>
      <w:tr w:rsidR="00D54A87" w:rsidTr="003E2A88">
        <w:trPr>
          <w:trHeight w:val="20"/>
        </w:trPr>
        <w:tc>
          <w:tcPr>
            <w:tcW w:w="1950" w:type="dxa"/>
            <w:vMerge w:val="restart"/>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lang w:eastAsia="en-US"/>
              </w:rPr>
            </w:pPr>
            <w:r>
              <w:rPr>
                <w:b/>
                <w:lang w:eastAsia="en-US"/>
              </w:rPr>
              <w:t>Тема 2.1.</w:t>
            </w:r>
            <w:r>
              <w:rPr>
                <w:lang w:eastAsia="en-US"/>
              </w:rPr>
              <w:t xml:space="preserve"> </w:t>
            </w:r>
            <w:r>
              <w:rPr>
                <w:b/>
                <w:lang w:eastAsia="en-US"/>
              </w:rPr>
              <w:t>Строение организма</w:t>
            </w:r>
          </w:p>
        </w:tc>
        <w:tc>
          <w:tcPr>
            <w:tcW w:w="10659"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lang w:eastAsia="en-US"/>
              </w:rPr>
            </w:pPr>
            <w:r>
              <w:rPr>
                <w:b/>
                <w:lang w:eastAsia="en-US"/>
              </w:rPr>
              <w:t>Основное содержание</w:t>
            </w:r>
          </w:p>
        </w:tc>
        <w:tc>
          <w:tcPr>
            <w:tcW w:w="1196"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lang w:eastAsia="en-US"/>
              </w:rPr>
            </w:pPr>
            <w:r>
              <w:rPr>
                <w:b/>
                <w:lang w:eastAsia="en-US"/>
              </w:rPr>
              <w:t>2</w:t>
            </w:r>
          </w:p>
        </w:tc>
        <w:tc>
          <w:tcPr>
            <w:tcW w:w="1639" w:type="dxa"/>
            <w:vMerge w:val="restart"/>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r>
              <w:rPr>
                <w:lang w:eastAsia="en-US"/>
              </w:rPr>
              <w:t>ОК - 2</w:t>
            </w:r>
          </w:p>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r>
              <w:rPr>
                <w:lang w:eastAsia="en-US"/>
              </w:rPr>
              <w:t>ОК - 4</w:t>
            </w:r>
          </w:p>
        </w:tc>
      </w:tr>
      <w:tr w:rsidR="00D54A87" w:rsidTr="003E2A88">
        <w:trPr>
          <w:trHeight w:val="2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lang w:eastAsia="en-US"/>
              </w:rPr>
            </w:pPr>
          </w:p>
        </w:tc>
        <w:tc>
          <w:tcPr>
            <w:tcW w:w="10659"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lang w:eastAsia="en-US"/>
              </w:rPr>
            </w:pPr>
            <w:r>
              <w:rPr>
                <w:b/>
                <w:lang w:eastAsia="en-US"/>
              </w:rPr>
              <w:t>Теоретическое обучение:</w:t>
            </w:r>
          </w:p>
        </w:tc>
        <w:tc>
          <w:tcPr>
            <w:tcW w:w="1196"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r>
              <w:rPr>
                <w:lang w:eastAsia="en-US"/>
              </w:rPr>
              <w:t>2</w:t>
            </w:r>
          </w:p>
        </w:tc>
        <w:tc>
          <w:tcPr>
            <w:tcW w:w="1639"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lang w:eastAsia="en-US"/>
              </w:rPr>
            </w:pPr>
          </w:p>
        </w:tc>
      </w:tr>
      <w:tr w:rsidR="00D54A87" w:rsidTr="003E2A88">
        <w:trPr>
          <w:trHeight w:val="2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lang w:eastAsia="en-US"/>
              </w:rPr>
            </w:pPr>
          </w:p>
        </w:tc>
        <w:tc>
          <w:tcPr>
            <w:tcW w:w="10659"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lang w:eastAsia="en-US"/>
              </w:rPr>
            </w:pPr>
            <w:r>
              <w:rPr>
                <w:lang w:eastAsia="en-US"/>
              </w:rPr>
              <w:t>Многоклеточные организмы. Взаимосвязь органов и системы органов в многоклеточном организме. Гомеостаз организма и его поддержание в процессе жизнедеятельности</w:t>
            </w:r>
          </w:p>
        </w:tc>
        <w:tc>
          <w:tcPr>
            <w:tcW w:w="1196" w:type="dxa"/>
            <w:tcBorders>
              <w:top w:val="single" w:sz="4" w:space="0" w:color="000000"/>
              <w:left w:val="single" w:sz="4" w:space="0" w:color="000000"/>
              <w:bottom w:val="single" w:sz="4" w:space="0" w:color="000000"/>
              <w:right w:val="single" w:sz="4" w:space="0" w:color="000000"/>
            </w:tcBorders>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p>
        </w:tc>
        <w:tc>
          <w:tcPr>
            <w:tcW w:w="1639"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lang w:eastAsia="en-US"/>
              </w:rPr>
            </w:pPr>
          </w:p>
        </w:tc>
      </w:tr>
      <w:tr w:rsidR="00D54A87" w:rsidTr="003E2A88">
        <w:trPr>
          <w:trHeight w:val="240"/>
        </w:trPr>
        <w:tc>
          <w:tcPr>
            <w:tcW w:w="1950" w:type="dxa"/>
            <w:vMerge w:val="restart"/>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lang w:eastAsia="en-US"/>
              </w:rPr>
            </w:pPr>
            <w:r>
              <w:rPr>
                <w:b/>
                <w:lang w:eastAsia="en-US"/>
              </w:rPr>
              <w:t>Тема 2.2.</w:t>
            </w:r>
          </w:p>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lang w:eastAsia="en-US"/>
              </w:rPr>
            </w:pPr>
            <w:r>
              <w:rPr>
                <w:b/>
                <w:lang w:eastAsia="en-US"/>
              </w:rPr>
              <w:t>Формы размножения организмов</w:t>
            </w:r>
          </w:p>
        </w:tc>
        <w:tc>
          <w:tcPr>
            <w:tcW w:w="10659"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lang w:eastAsia="en-US"/>
              </w:rPr>
            </w:pPr>
            <w:r>
              <w:rPr>
                <w:b/>
                <w:lang w:eastAsia="en-US"/>
              </w:rPr>
              <w:t>Основное содержание</w:t>
            </w:r>
          </w:p>
        </w:tc>
        <w:tc>
          <w:tcPr>
            <w:tcW w:w="1196"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lang w:eastAsia="en-US"/>
              </w:rPr>
            </w:pPr>
            <w:r>
              <w:rPr>
                <w:b/>
                <w:lang w:eastAsia="en-US"/>
              </w:rPr>
              <w:t>2</w:t>
            </w:r>
          </w:p>
        </w:tc>
        <w:tc>
          <w:tcPr>
            <w:tcW w:w="1639" w:type="dxa"/>
            <w:vMerge w:val="restart"/>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r>
              <w:rPr>
                <w:lang w:eastAsia="en-US"/>
              </w:rPr>
              <w:t>ОК - 2</w:t>
            </w:r>
          </w:p>
        </w:tc>
      </w:tr>
      <w:tr w:rsidR="00D54A87" w:rsidTr="003E2A88">
        <w:trPr>
          <w:trHeight w:val="24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lang w:eastAsia="en-US"/>
              </w:rPr>
            </w:pPr>
          </w:p>
        </w:tc>
        <w:tc>
          <w:tcPr>
            <w:tcW w:w="10659"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lang w:eastAsia="en-US"/>
              </w:rPr>
            </w:pPr>
            <w:r>
              <w:rPr>
                <w:b/>
                <w:lang w:eastAsia="en-US"/>
              </w:rPr>
              <w:t>Теоретическое обучение:</w:t>
            </w:r>
          </w:p>
        </w:tc>
        <w:tc>
          <w:tcPr>
            <w:tcW w:w="1196"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r>
              <w:rPr>
                <w:lang w:eastAsia="en-US"/>
              </w:rPr>
              <w:t>2</w:t>
            </w:r>
          </w:p>
        </w:tc>
        <w:tc>
          <w:tcPr>
            <w:tcW w:w="1639"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lang w:eastAsia="en-US"/>
              </w:rPr>
            </w:pPr>
          </w:p>
        </w:tc>
      </w:tr>
      <w:tr w:rsidR="00D54A87" w:rsidTr="003E2A88">
        <w:trPr>
          <w:trHeight w:val="24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lang w:eastAsia="en-US"/>
              </w:rPr>
            </w:pPr>
          </w:p>
        </w:tc>
        <w:tc>
          <w:tcPr>
            <w:tcW w:w="10659"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lang w:eastAsia="en-US"/>
              </w:rPr>
            </w:pPr>
            <w:r>
              <w:rPr>
                <w:lang w:eastAsia="en-US"/>
              </w:rPr>
              <w:t>Формы размножения организмов. Бесполое и половое размножение. Виды бесполого размножения. Половое размножение. Гаметогенез у животных. Сперматогенез и оогенез. Строение половых клеток. Оплодотворение</w:t>
            </w:r>
          </w:p>
        </w:tc>
        <w:tc>
          <w:tcPr>
            <w:tcW w:w="1196" w:type="dxa"/>
            <w:tcBorders>
              <w:top w:val="single" w:sz="4" w:space="0" w:color="000000"/>
              <w:left w:val="single" w:sz="4" w:space="0" w:color="000000"/>
              <w:bottom w:val="single" w:sz="4" w:space="0" w:color="000000"/>
              <w:right w:val="single" w:sz="4" w:space="0" w:color="000000"/>
            </w:tcBorders>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p>
        </w:tc>
        <w:tc>
          <w:tcPr>
            <w:tcW w:w="1639"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lang w:eastAsia="en-US"/>
              </w:rPr>
            </w:pPr>
          </w:p>
        </w:tc>
      </w:tr>
      <w:tr w:rsidR="00D54A87" w:rsidTr="003E2A88">
        <w:trPr>
          <w:trHeight w:val="20"/>
        </w:trPr>
        <w:tc>
          <w:tcPr>
            <w:tcW w:w="1950" w:type="dxa"/>
            <w:vMerge w:val="restart"/>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lang w:eastAsia="en-US"/>
              </w:rPr>
            </w:pPr>
            <w:r>
              <w:rPr>
                <w:b/>
                <w:lang w:eastAsia="en-US"/>
              </w:rPr>
              <w:lastRenderedPageBreak/>
              <w:t>Тема 2.3</w:t>
            </w:r>
            <w:r>
              <w:rPr>
                <w:lang w:eastAsia="en-US"/>
              </w:rPr>
              <w:t>.</w:t>
            </w:r>
          </w:p>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lang w:eastAsia="en-US"/>
              </w:rPr>
            </w:pPr>
            <w:r>
              <w:rPr>
                <w:b/>
                <w:lang w:eastAsia="en-US"/>
              </w:rPr>
              <w:t>Онтогенез растений, животных и человека</w:t>
            </w:r>
          </w:p>
        </w:tc>
        <w:tc>
          <w:tcPr>
            <w:tcW w:w="10659"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lang w:eastAsia="en-US"/>
              </w:rPr>
            </w:pPr>
            <w:r>
              <w:rPr>
                <w:b/>
                <w:lang w:eastAsia="en-US"/>
              </w:rPr>
              <w:t>Основное содержание</w:t>
            </w:r>
          </w:p>
        </w:tc>
        <w:tc>
          <w:tcPr>
            <w:tcW w:w="1196"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lang w:eastAsia="en-US"/>
              </w:rPr>
            </w:pPr>
            <w:r>
              <w:rPr>
                <w:b/>
                <w:lang w:eastAsia="en-US"/>
              </w:rPr>
              <w:t>2</w:t>
            </w:r>
          </w:p>
        </w:tc>
        <w:tc>
          <w:tcPr>
            <w:tcW w:w="1639" w:type="dxa"/>
            <w:vMerge w:val="restart"/>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r>
              <w:rPr>
                <w:lang w:eastAsia="en-US"/>
              </w:rPr>
              <w:t>ОК - 2</w:t>
            </w:r>
          </w:p>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r>
              <w:rPr>
                <w:lang w:eastAsia="en-US"/>
              </w:rPr>
              <w:t>ОК - 4</w:t>
            </w:r>
          </w:p>
        </w:tc>
      </w:tr>
      <w:tr w:rsidR="00D54A87" w:rsidTr="003E2A88">
        <w:trPr>
          <w:trHeight w:val="2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lang w:eastAsia="en-US"/>
              </w:rPr>
            </w:pPr>
          </w:p>
        </w:tc>
        <w:tc>
          <w:tcPr>
            <w:tcW w:w="10659"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lang w:eastAsia="en-US"/>
              </w:rPr>
            </w:pPr>
            <w:r>
              <w:rPr>
                <w:b/>
                <w:lang w:eastAsia="en-US"/>
              </w:rPr>
              <w:t>Теоретическое обучение:</w:t>
            </w:r>
          </w:p>
        </w:tc>
        <w:tc>
          <w:tcPr>
            <w:tcW w:w="1196"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r>
              <w:rPr>
                <w:lang w:eastAsia="en-US"/>
              </w:rPr>
              <w:t>2</w:t>
            </w:r>
          </w:p>
        </w:tc>
        <w:tc>
          <w:tcPr>
            <w:tcW w:w="1639"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lang w:eastAsia="en-US"/>
              </w:rPr>
            </w:pPr>
          </w:p>
        </w:tc>
      </w:tr>
      <w:tr w:rsidR="00D54A87" w:rsidTr="003E2A88">
        <w:trPr>
          <w:trHeight w:val="2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lang w:eastAsia="en-US"/>
              </w:rPr>
            </w:pPr>
          </w:p>
        </w:tc>
        <w:tc>
          <w:tcPr>
            <w:tcW w:w="10659"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eastAsia="en-US"/>
              </w:rPr>
            </w:pPr>
            <w:r>
              <w:rPr>
                <w:lang w:eastAsia="en-US"/>
              </w:rPr>
              <w:t>Индивидуальное развитие организмов. Эмбриогенез и его стадии. Постэмбриональный период. Стадии постэмбрионального развития у животных и человека. Прямое и непрямое развитие. Биологическое старение и смерть. Онтогенез растений</w:t>
            </w:r>
          </w:p>
        </w:tc>
        <w:tc>
          <w:tcPr>
            <w:tcW w:w="1196" w:type="dxa"/>
            <w:tcBorders>
              <w:top w:val="single" w:sz="4" w:space="0" w:color="000000"/>
              <w:left w:val="single" w:sz="4" w:space="0" w:color="000000"/>
              <w:bottom w:val="single" w:sz="4" w:space="0" w:color="000000"/>
              <w:right w:val="single" w:sz="4" w:space="0" w:color="000000"/>
            </w:tcBorders>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lang w:eastAsia="en-US"/>
              </w:rPr>
            </w:pPr>
          </w:p>
        </w:tc>
        <w:tc>
          <w:tcPr>
            <w:tcW w:w="1639"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lang w:eastAsia="en-US"/>
              </w:rPr>
            </w:pPr>
          </w:p>
        </w:tc>
      </w:tr>
      <w:tr w:rsidR="00D54A87" w:rsidTr="003E2A88">
        <w:trPr>
          <w:trHeight w:val="20"/>
        </w:trPr>
        <w:tc>
          <w:tcPr>
            <w:tcW w:w="1950" w:type="dxa"/>
            <w:vMerge w:val="restart"/>
            <w:tcBorders>
              <w:top w:val="single" w:sz="4" w:space="0" w:color="000000"/>
              <w:left w:val="single" w:sz="4" w:space="0" w:color="000000"/>
              <w:bottom w:val="single" w:sz="4" w:space="0" w:color="000000"/>
              <w:right w:val="single" w:sz="4" w:space="0" w:color="000000"/>
            </w:tcBorders>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lang w:eastAsia="en-US"/>
              </w:rPr>
            </w:pPr>
            <w:r>
              <w:rPr>
                <w:b/>
                <w:lang w:eastAsia="en-US"/>
              </w:rPr>
              <w:t>Тема 2.4. Закономерности наследования</w:t>
            </w:r>
          </w:p>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lang w:eastAsia="en-US"/>
              </w:rPr>
            </w:pPr>
          </w:p>
        </w:tc>
        <w:tc>
          <w:tcPr>
            <w:tcW w:w="10659"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lang w:eastAsia="en-US"/>
              </w:rPr>
            </w:pPr>
            <w:r>
              <w:rPr>
                <w:b/>
                <w:lang w:eastAsia="en-US"/>
              </w:rPr>
              <w:t>Основное содержание</w:t>
            </w:r>
          </w:p>
        </w:tc>
        <w:tc>
          <w:tcPr>
            <w:tcW w:w="1196"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lang w:eastAsia="en-US"/>
              </w:rPr>
            </w:pPr>
            <w:r>
              <w:rPr>
                <w:b/>
                <w:lang w:eastAsia="en-US"/>
              </w:rPr>
              <w:t>4</w:t>
            </w:r>
          </w:p>
        </w:tc>
        <w:tc>
          <w:tcPr>
            <w:tcW w:w="1639" w:type="dxa"/>
            <w:vMerge w:val="restart"/>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r>
              <w:rPr>
                <w:lang w:eastAsia="en-US"/>
              </w:rPr>
              <w:t>ОК - 2</w:t>
            </w:r>
          </w:p>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r>
              <w:rPr>
                <w:lang w:eastAsia="en-US"/>
              </w:rPr>
              <w:t xml:space="preserve">ОК - 4 </w:t>
            </w:r>
          </w:p>
        </w:tc>
      </w:tr>
      <w:tr w:rsidR="00D54A87" w:rsidTr="003E2A88">
        <w:trPr>
          <w:trHeight w:val="2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lang w:eastAsia="en-US"/>
              </w:rPr>
            </w:pPr>
          </w:p>
        </w:tc>
        <w:tc>
          <w:tcPr>
            <w:tcW w:w="10659"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lang w:eastAsia="en-US"/>
              </w:rPr>
            </w:pPr>
            <w:r>
              <w:rPr>
                <w:b/>
                <w:lang w:eastAsia="en-US"/>
              </w:rPr>
              <w:t>Теоретическое обучение:</w:t>
            </w:r>
          </w:p>
        </w:tc>
        <w:tc>
          <w:tcPr>
            <w:tcW w:w="1196"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r>
              <w:rPr>
                <w:lang w:eastAsia="en-US"/>
              </w:rPr>
              <w:t>2</w:t>
            </w:r>
          </w:p>
        </w:tc>
        <w:tc>
          <w:tcPr>
            <w:tcW w:w="1639"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lang w:eastAsia="en-US"/>
              </w:rPr>
            </w:pPr>
          </w:p>
        </w:tc>
      </w:tr>
      <w:tr w:rsidR="00D54A87" w:rsidTr="003E2A88">
        <w:trPr>
          <w:trHeight w:val="2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lang w:eastAsia="en-US"/>
              </w:rPr>
            </w:pPr>
          </w:p>
        </w:tc>
        <w:tc>
          <w:tcPr>
            <w:tcW w:w="10659"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eastAsia="en-US"/>
              </w:rPr>
            </w:pPr>
            <w:r>
              <w:rPr>
                <w:lang w:eastAsia="en-US"/>
              </w:rPr>
              <w:t>Основные понятия генетики. Закономерности образования гамет. Законы Г. Менделя (моногибридное и полигибридное скрещивание). Взаимодействие генов</w:t>
            </w:r>
          </w:p>
        </w:tc>
        <w:tc>
          <w:tcPr>
            <w:tcW w:w="1196" w:type="dxa"/>
            <w:tcBorders>
              <w:top w:val="single" w:sz="4" w:space="0" w:color="000000"/>
              <w:left w:val="single" w:sz="4" w:space="0" w:color="000000"/>
              <w:bottom w:val="single" w:sz="4" w:space="0" w:color="000000"/>
              <w:right w:val="single" w:sz="4" w:space="0" w:color="000000"/>
            </w:tcBorders>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p>
        </w:tc>
        <w:tc>
          <w:tcPr>
            <w:tcW w:w="1639"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lang w:eastAsia="en-US"/>
              </w:rPr>
            </w:pPr>
          </w:p>
        </w:tc>
      </w:tr>
      <w:tr w:rsidR="00D54A87" w:rsidTr="003E2A88">
        <w:trPr>
          <w:trHeight w:val="2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lang w:eastAsia="en-US"/>
              </w:rPr>
            </w:pPr>
          </w:p>
        </w:tc>
        <w:tc>
          <w:tcPr>
            <w:tcW w:w="10659"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eastAsia="en-US"/>
              </w:rPr>
            </w:pPr>
            <w:r>
              <w:rPr>
                <w:b/>
                <w:lang w:eastAsia="en-US"/>
              </w:rPr>
              <w:t>Практические занятия:</w:t>
            </w:r>
          </w:p>
        </w:tc>
        <w:tc>
          <w:tcPr>
            <w:tcW w:w="1196"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r>
              <w:rPr>
                <w:lang w:eastAsia="en-US"/>
              </w:rPr>
              <w:t>2</w:t>
            </w:r>
          </w:p>
        </w:tc>
        <w:tc>
          <w:tcPr>
            <w:tcW w:w="1639"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lang w:eastAsia="en-US"/>
              </w:rPr>
            </w:pPr>
          </w:p>
        </w:tc>
      </w:tr>
      <w:tr w:rsidR="00D54A87" w:rsidTr="003E2A88">
        <w:trPr>
          <w:trHeight w:val="2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lang w:eastAsia="en-US"/>
              </w:rPr>
            </w:pPr>
          </w:p>
        </w:tc>
        <w:tc>
          <w:tcPr>
            <w:tcW w:w="10659"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eastAsia="en-US"/>
              </w:rPr>
            </w:pPr>
            <w:r>
              <w:rPr>
                <w:lang w:eastAsia="en-US"/>
              </w:rPr>
              <w:t xml:space="preserve">4.Решение задач на определение вероятности возникновения наследственных признаков при моно-, </w:t>
            </w:r>
            <w:proofErr w:type="spellStart"/>
            <w:r>
              <w:rPr>
                <w:lang w:eastAsia="en-US"/>
              </w:rPr>
              <w:t>ди</w:t>
            </w:r>
            <w:proofErr w:type="spellEnd"/>
            <w:r>
              <w:rPr>
                <w:lang w:eastAsia="en-US"/>
              </w:rPr>
              <w:t>-, полигибридном и анализирующем скрещивании, составление генотипических схем скрещивания</w:t>
            </w:r>
          </w:p>
        </w:tc>
        <w:tc>
          <w:tcPr>
            <w:tcW w:w="1196" w:type="dxa"/>
            <w:tcBorders>
              <w:top w:val="single" w:sz="4" w:space="0" w:color="000000"/>
              <w:left w:val="single" w:sz="4" w:space="0" w:color="000000"/>
              <w:bottom w:val="single" w:sz="4" w:space="0" w:color="000000"/>
              <w:right w:val="single" w:sz="4" w:space="0" w:color="000000"/>
            </w:tcBorders>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p>
        </w:tc>
        <w:tc>
          <w:tcPr>
            <w:tcW w:w="1639"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lang w:eastAsia="en-US"/>
              </w:rPr>
            </w:pPr>
          </w:p>
        </w:tc>
      </w:tr>
      <w:tr w:rsidR="00D54A87" w:rsidTr="003E2A88">
        <w:trPr>
          <w:trHeight w:val="20"/>
        </w:trPr>
        <w:tc>
          <w:tcPr>
            <w:tcW w:w="1950" w:type="dxa"/>
            <w:vMerge w:val="restart"/>
            <w:tcBorders>
              <w:top w:val="single" w:sz="4" w:space="0" w:color="000000"/>
              <w:left w:val="single" w:sz="4" w:space="0" w:color="000000"/>
              <w:bottom w:val="single" w:sz="4" w:space="0" w:color="000000"/>
              <w:right w:val="single" w:sz="4" w:space="0" w:color="000000"/>
            </w:tcBorders>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lang w:eastAsia="en-US"/>
              </w:rPr>
            </w:pPr>
            <w:r>
              <w:rPr>
                <w:b/>
                <w:lang w:eastAsia="en-US"/>
              </w:rPr>
              <w:t>Тема 2.5. Сцепленное наследование признаков</w:t>
            </w:r>
          </w:p>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lang w:eastAsia="en-US"/>
              </w:rPr>
            </w:pPr>
          </w:p>
        </w:tc>
        <w:tc>
          <w:tcPr>
            <w:tcW w:w="10659"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lang w:eastAsia="en-US"/>
              </w:rPr>
            </w:pPr>
            <w:r>
              <w:rPr>
                <w:b/>
                <w:lang w:eastAsia="en-US"/>
              </w:rPr>
              <w:t>Основное содержание</w:t>
            </w:r>
          </w:p>
        </w:tc>
        <w:tc>
          <w:tcPr>
            <w:tcW w:w="1196"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lang w:eastAsia="en-US"/>
              </w:rPr>
            </w:pPr>
            <w:r>
              <w:rPr>
                <w:b/>
                <w:lang w:eastAsia="en-US"/>
              </w:rPr>
              <w:t>4</w:t>
            </w:r>
          </w:p>
        </w:tc>
        <w:tc>
          <w:tcPr>
            <w:tcW w:w="1639" w:type="dxa"/>
            <w:vMerge w:val="restart"/>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r>
              <w:rPr>
                <w:lang w:eastAsia="en-US"/>
              </w:rPr>
              <w:t>ОК - 1</w:t>
            </w:r>
          </w:p>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r>
              <w:rPr>
                <w:lang w:eastAsia="en-US"/>
              </w:rPr>
              <w:t>ОК - 2</w:t>
            </w:r>
          </w:p>
        </w:tc>
      </w:tr>
      <w:tr w:rsidR="00D54A87" w:rsidTr="003E2A88">
        <w:trPr>
          <w:trHeight w:val="2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b/>
                <w:lang w:eastAsia="en-US"/>
              </w:rPr>
            </w:pPr>
          </w:p>
        </w:tc>
        <w:tc>
          <w:tcPr>
            <w:tcW w:w="10659"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lang w:eastAsia="en-US"/>
              </w:rPr>
            </w:pPr>
            <w:r>
              <w:rPr>
                <w:b/>
                <w:lang w:eastAsia="en-US"/>
              </w:rPr>
              <w:t>Теоретическое обучение:</w:t>
            </w:r>
          </w:p>
        </w:tc>
        <w:tc>
          <w:tcPr>
            <w:tcW w:w="1196"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r>
              <w:rPr>
                <w:lang w:eastAsia="en-US"/>
              </w:rPr>
              <w:t>2</w:t>
            </w:r>
          </w:p>
        </w:tc>
        <w:tc>
          <w:tcPr>
            <w:tcW w:w="1639"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lang w:eastAsia="en-US"/>
              </w:rPr>
            </w:pPr>
          </w:p>
        </w:tc>
      </w:tr>
      <w:tr w:rsidR="00D54A87" w:rsidTr="003E2A88">
        <w:trPr>
          <w:trHeight w:val="2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b/>
                <w:lang w:eastAsia="en-US"/>
              </w:rPr>
            </w:pPr>
          </w:p>
        </w:tc>
        <w:tc>
          <w:tcPr>
            <w:tcW w:w="10659"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eastAsia="en-US"/>
              </w:rPr>
            </w:pPr>
            <w:r>
              <w:rPr>
                <w:lang w:eastAsia="en-US"/>
              </w:rPr>
              <w:t>Законы Т. Моргана. Сцепленное наследование генов, нарушение сцепления. Наследование признаков, сцепленных с полом</w:t>
            </w:r>
          </w:p>
        </w:tc>
        <w:tc>
          <w:tcPr>
            <w:tcW w:w="1196" w:type="dxa"/>
            <w:tcBorders>
              <w:top w:val="single" w:sz="4" w:space="0" w:color="000000"/>
              <w:left w:val="single" w:sz="4" w:space="0" w:color="000000"/>
              <w:bottom w:val="single" w:sz="4" w:space="0" w:color="000000"/>
              <w:right w:val="single" w:sz="4" w:space="0" w:color="000000"/>
            </w:tcBorders>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p>
        </w:tc>
        <w:tc>
          <w:tcPr>
            <w:tcW w:w="1639"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lang w:eastAsia="en-US"/>
              </w:rPr>
            </w:pPr>
          </w:p>
        </w:tc>
      </w:tr>
      <w:tr w:rsidR="00D54A87" w:rsidTr="003E2A88">
        <w:trPr>
          <w:trHeight w:val="2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b/>
                <w:lang w:eastAsia="en-US"/>
              </w:rPr>
            </w:pPr>
          </w:p>
        </w:tc>
        <w:tc>
          <w:tcPr>
            <w:tcW w:w="10659"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eastAsia="en-US"/>
              </w:rPr>
            </w:pPr>
            <w:r>
              <w:rPr>
                <w:b/>
                <w:lang w:eastAsia="en-US"/>
              </w:rPr>
              <w:t>Практические занятия:</w:t>
            </w:r>
          </w:p>
        </w:tc>
        <w:tc>
          <w:tcPr>
            <w:tcW w:w="1196"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r>
              <w:rPr>
                <w:lang w:eastAsia="en-US"/>
              </w:rPr>
              <w:t>2</w:t>
            </w:r>
          </w:p>
        </w:tc>
        <w:tc>
          <w:tcPr>
            <w:tcW w:w="1639"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lang w:eastAsia="en-US"/>
              </w:rPr>
            </w:pPr>
          </w:p>
        </w:tc>
      </w:tr>
      <w:tr w:rsidR="00D54A87" w:rsidTr="003E2A88">
        <w:trPr>
          <w:trHeight w:val="2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b/>
                <w:lang w:eastAsia="en-US"/>
              </w:rPr>
            </w:pPr>
          </w:p>
        </w:tc>
        <w:tc>
          <w:tcPr>
            <w:tcW w:w="10659"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eastAsia="en-US"/>
              </w:rPr>
            </w:pPr>
            <w:r>
              <w:rPr>
                <w:lang w:eastAsia="en-US"/>
              </w:rPr>
              <w:t>5.Решение задач на определение вероятности возникновения наследственных признаков при сцепленном наследовании, составление генотипических схем скрещивания</w:t>
            </w:r>
          </w:p>
        </w:tc>
        <w:tc>
          <w:tcPr>
            <w:tcW w:w="1196" w:type="dxa"/>
            <w:tcBorders>
              <w:top w:val="single" w:sz="4" w:space="0" w:color="000000"/>
              <w:left w:val="single" w:sz="4" w:space="0" w:color="000000"/>
              <w:bottom w:val="single" w:sz="4" w:space="0" w:color="000000"/>
              <w:right w:val="single" w:sz="4" w:space="0" w:color="000000"/>
            </w:tcBorders>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p>
        </w:tc>
        <w:tc>
          <w:tcPr>
            <w:tcW w:w="1639"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lang w:eastAsia="en-US"/>
              </w:rPr>
            </w:pPr>
          </w:p>
        </w:tc>
      </w:tr>
      <w:tr w:rsidR="00D54A87" w:rsidTr="003E2A88">
        <w:trPr>
          <w:trHeight w:val="20"/>
        </w:trPr>
        <w:tc>
          <w:tcPr>
            <w:tcW w:w="1950" w:type="dxa"/>
            <w:vMerge w:val="restart"/>
            <w:tcBorders>
              <w:top w:val="single" w:sz="4" w:space="0" w:color="000000"/>
              <w:left w:val="single" w:sz="4" w:space="0" w:color="000000"/>
              <w:bottom w:val="single" w:sz="4" w:space="0" w:color="000000"/>
              <w:right w:val="single" w:sz="4" w:space="0" w:color="000000"/>
            </w:tcBorders>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lang w:eastAsia="en-US"/>
              </w:rPr>
            </w:pPr>
            <w:r>
              <w:rPr>
                <w:b/>
                <w:lang w:eastAsia="en-US"/>
              </w:rPr>
              <w:t>Тема 2.6. Закономерности изменчивости</w:t>
            </w:r>
          </w:p>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lang w:eastAsia="en-US"/>
              </w:rPr>
            </w:pPr>
          </w:p>
        </w:tc>
        <w:tc>
          <w:tcPr>
            <w:tcW w:w="10659"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lang w:eastAsia="en-US"/>
              </w:rPr>
            </w:pPr>
            <w:r>
              <w:rPr>
                <w:b/>
                <w:lang w:eastAsia="en-US"/>
              </w:rPr>
              <w:t>Основное содержание</w:t>
            </w:r>
          </w:p>
        </w:tc>
        <w:tc>
          <w:tcPr>
            <w:tcW w:w="1196"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lang w:eastAsia="en-US"/>
              </w:rPr>
            </w:pPr>
            <w:r>
              <w:rPr>
                <w:b/>
                <w:lang w:eastAsia="en-US"/>
              </w:rPr>
              <w:t>6</w:t>
            </w:r>
          </w:p>
        </w:tc>
        <w:tc>
          <w:tcPr>
            <w:tcW w:w="1639" w:type="dxa"/>
            <w:vMerge w:val="restart"/>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r>
              <w:rPr>
                <w:lang w:eastAsia="en-US"/>
              </w:rPr>
              <w:t>ОК - 1</w:t>
            </w:r>
          </w:p>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r>
              <w:rPr>
                <w:lang w:eastAsia="en-US"/>
              </w:rPr>
              <w:t>ОК - 2</w:t>
            </w:r>
          </w:p>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r>
              <w:rPr>
                <w:lang w:eastAsia="en-US"/>
              </w:rPr>
              <w:t>ОК - 4</w:t>
            </w:r>
          </w:p>
        </w:tc>
      </w:tr>
      <w:tr w:rsidR="00D54A87" w:rsidTr="003E2A88">
        <w:trPr>
          <w:trHeight w:val="2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b/>
                <w:lang w:eastAsia="en-US"/>
              </w:rPr>
            </w:pPr>
          </w:p>
        </w:tc>
        <w:tc>
          <w:tcPr>
            <w:tcW w:w="10659"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lang w:eastAsia="en-US"/>
              </w:rPr>
            </w:pPr>
            <w:r>
              <w:rPr>
                <w:b/>
                <w:lang w:eastAsia="en-US"/>
              </w:rPr>
              <w:t>Теоретическое обучение:</w:t>
            </w:r>
          </w:p>
        </w:tc>
        <w:tc>
          <w:tcPr>
            <w:tcW w:w="1196"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r>
              <w:rPr>
                <w:lang w:eastAsia="en-US"/>
              </w:rPr>
              <w:t>2</w:t>
            </w:r>
          </w:p>
        </w:tc>
        <w:tc>
          <w:tcPr>
            <w:tcW w:w="1639"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lang w:eastAsia="en-US"/>
              </w:rPr>
            </w:pPr>
          </w:p>
        </w:tc>
      </w:tr>
      <w:tr w:rsidR="00D54A87" w:rsidTr="003E2A88">
        <w:trPr>
          <w:trHeight w:val="2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b/>
                <w:lang w:eastAsia="en-US"/>
              </w:rPr>
            </w:pPr>
          </w:p>
        </w:tc>
        <w:tc>
          <w:tcPr>
            <w:tcW w:w="10659"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eastAsia="en-US"/>
              </w:rPr>
            </w:pPr>
            <w:r>
              <w:rPr>
                <w:lang w:eastAsia="en-US"/>
              </w:rPr>
              <w:t xml:space="preserve">Изменчивость признаков. Виды изменчивости: наследственная и ненаследственная. Закон гомологических рядов в наследственной изменчивости (Н.И. Вавилов). Мутационная теория изменчивости. Виды мутаций и причины их возникновения. Кариотип человека.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 </w:t>
            </w:r>
            <w:bookmarkStart w:id="13" w:name="_Hlk90286384"/>
            <w:r>
              <w:rPr>
                <w:lang w:eastAsia="en-US"/>
              </w:rPr>
              <w:t xml:space="preserve">Генотип, как целостная система. </w:t>
            </w:r>
            <w:r>
              <w:rPr>
                <w:rStyle w:val="2110"/>
                <w:rFonts w:eastAsia="Calibri"/>
                <w:i w:val="0"/>
              </w:rPr>
              <w:t>Изучение фенотипической изменчивости</w:t>
            </w:r>
            <w:bookmarkEnd w:id="13"/>
            <w:r>
              <w:rPr>
                <w:rStyle w:val="2110"/>
                <w:rFonts w:eastAsia="Calibri"/>
                <w:i w:val="0"/>
              </w:rPr>
              <w:t>.</w:t>
            </w:r>
          </w:p>
        </w:tc>
        <w:tc>
          <w:tcPr>
            <w:tcW w:w="1196" w:type="dxa"/>
            <w:tcBorders>
              <w:top w:val="single" w:sz="4" w:space="0" w:color="000000"/>
              <w:left w:val="single" w:sz="4" w:space="0" w:color="000000"/>
              <w:bottom w:val="single" w:sz="4" w:space="0" w:color="000000"/>
              <w:right w:val="single" w:sz="4" w:space="0" w:color="000000"/>
            </w:tcBorders>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p>
        </w:tc>
        <w:tc>
          <w:tcPr>
            <w:tcW w:w="1639"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lang w:eastAsia="en-US"/>
              </w:rPr>
            </w:pPr>
          </w:p>
        </w:tc>
      </w:tr>
      <w:tr w:rsidR="00D54A87" w:rsidTr="003E2A88">
        <w:trPr>
          <w:trHeight w:val="2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b/>
                <w:lang w:eastAsia="en-US"/>
              </w:rPr>
            </w:pPr>
          </w:p>
        </w:tc>
        <w:tc>
          <w:tcPr>
            <w:tcW w:w="10659"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lang w:eastAsia="en-US"/>
              </w:rPr>
            </w:pPr>
            <w:r>
              <w:rPr>
                <w:b/>
                <w:lang w:eastAsia="en-US"/>
              </w:rPr>
              <w:t>Практические занятия:</w:t>
            </w:r>
          </w:p>
        </w:tc>
        <w:tc>
          <w:tcPr>
            <w:tcW w:w="1196"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r>
              <w:rPr>
                <w:lang w:eastAsia="en-US"/>
              </w:rPr>
              <w:t>2</w:t>
            </w:r>
          </w:p>
        </w:tc>
        <w:tc>
          <w:tcPr>
            <w:tcW w:w="1639"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lang w:eastAsia="en-US"/>
              </w:rPr>
            </w:pPr>
          </w:p>
        </w:tc>
      </w:tr>
      <w:tr w:rsidR="00D54A87" w:rsidTr="003E2A88">
        <w:trPr>
          <w:trHeight w:val="2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b/>
                <w:lang w:eastAsia="en-US"/>
              </w:rPr>
            </w:pPr>
          </w:p>
        </w:tc>
        <w:tc>
          <w:tcPr>
            <w:tcW w:w="10659"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lang w:eastAsia="en-US"/>
              </w:rPr>
            </w:pPr>
            <w:r>
              <w:rPr>
                <w:lang w:eastAsia="en-US"/>
              </w:rPr>
              <w:t>6.Решение задач на определение типа мутации при передаче наследственных признаков, составление генотипических схем скрещивания</w:t>
            </w:r>
          </w:p>
        </w:tc>
        <w:tc>
          <w:tcPr>
            <w:tcW w:w="1196" w:type="dxa"/>
            <w:tcBorders>
              <w:top w:val="single" w:sz="4" w:space="0" w:color="000000"/>
              <w:left w:val="single" w:sz="4" w:space="0" w:color="000000"/>
              <w:bottom w:val="single" w:sz="4" w:space="0" w:color="000000"/>
              <w:right w:val="single" w:sz="4" w:space="0" w:color="000000"/>
            </w:tcBorders>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lang w:eastAsia="en-US"/>
              </w:rPr>
            </w:pPr>
          </w:p>
        </w:tc>
        <w:tc>
          <w:tcPr>
            <w:tcW w:w="1639"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lang w:eastAsia="en-US"/>
              </w:rPr>
            </w:pPr>
          </w:p>
        </w:tc>
      </w:tr>
      <w:tr w:rsidR="00D54A87" w:rsidTr="003E2A88">
        <w:trPr>
          <w:trHeight w:val="240"/>
        </w:trPr>
        <w:tc>
          <w:tcPr>
            <w:tcW w:w="12609" w:type="dxa"/>
            <w:gridSpan w:val="2"/>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lang w:eastAsia="en-US"/>
              </w:rPr>
            </w:pPr>
            <w:r>
              <w:rPr>
                <w:b/>
                <w:lang w:eastAsia="en-US"/>
              </w:rPr>
              <w:t>Раздел 3. Теория эволюции</w:t>
            </w:r>
          </w:p>
        </w:tc>
        <w:tc>
          <w:tcPr>
            <w:tcW w:w="1196" w:type="dxa"/>
            <w:tcBorders>
              <w:top w:val="single" w:sz="4" w:space="0" w:color="000000"/>
              <w:left w:val="single" w:sz="4" w:space="0" w:color="000000"/>
              <w:bottom w:val="single" w:sz="4" w:space="0" w:color="000000"/>
              <w:right w:val="single" w:sz="4" w:space="0" w:color="000000"/>
            </w:tcBorders>
            <w:hideMark/>
          </w:tcPr>
          <w:p w:rsidR="00D54A87" w:rsidRPr="001D66D4"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lang w:val="en-US" w:eastAsia="en-US"/>
              </w:rPr>
            </w:pPr>
            <w:r>
              <w:rPr>
                <w:b/>
                <w:lang w:eastAsia="en-US"/>
              </w:rPr>
              <w:t>6</w:t>
            </w:r>
            <w:r w:rsidR="001D66D4">
              <w:rPr>
                <w:b/>
                <w:lang w:val="en-US" w:eastAsia="en-US"/>
              </w:rPr>
              <w:t xml:space="preserve"> (-/-)</w:t>
            </w:r>
          </w:p>
        </w:tc>
        <w:tc>
          <w:tcPr>
            <w:tcW w:w="1639" w:type="dxa"/>
            <w:tcBorders>
              <w:top w:val="single" w:sz="4" w:space="0" w:color="000000"/>
              <w:left w:val="single" w:sz="4" w:space="0" w:color="000000"/>
              <w:bottom w:val="single" w:sz="4" w:space="0" w:color="000000"/>
              <w:right w:val="single" w:sz="4" w:space="0" w:color="000000"/>
            </w:tcBorders>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p>
        </w:tc>
      </w:tr>
      <w:tr w:rsidR="00D54A87" w:rsidTr="003E2A88">
        <w:trPr>
          <w:trHeight w:val="20"/>
        </w:trPr>
        <w:tc>
          <w:tcPr>
            <w:tcW w:w="1950" w:type="dxa"/>
            <w:vMerge w:val="restart"/>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lang w:eastAsia="en-US"/>
              </w:rPr>
            </w:pPr>
            <w:r>
              <w:rPr>
                <w:b/>
                <w:lang w:eastAsia="en-US"/>
              </w:rPr>
              <w:t xml:space="preserve">Тема 3.1. История эволюционного учения. </w:t>
            </w:r>
            <w:proofErr w:type="spellStart"/>
            <w:r>
              <w:rPr>
                <w:b/>
                <w:lang w:eastAsia="en-US"/>
              </w:rPr>
              <w:t>Микроэволюция</w:t>
            </w:r>
            <w:proofErr w:type="spellEnd"/>
          </w:p>
        </w:tc>
        <w:tc>
          <w:tcPr>
            <w:tcW w:w="10659"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lang w:eastAsia="en-US"/>
              </w:rPr>
            </w:pPr>
            <w:r>
              <w:rPr>
                <w:b/>
                <w:lang w:eastAsia="en-US"/>
              </w:rPr>
              <w:t>Основное содержание</w:t>
            </w:r>
          </w:p>
        </w:tc>
        <w:tc>
          <w:tcPr>
            <w:tcW w:w="1196"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lang w:eastAsia="en-US"/>
              </w:rPr>
            </w:pPr>
            <w:r>
              <w:rPr>
                <w:b/>
                <w:lang w:eastAsia="en-US"/>
              </w:rPr>
              <w:t>2</w:t>
            </w:r>
          </w:p>
        </w:tc>
        <w:tc>
          <w:tcPr>
            <w:tcW w:w="1639" w:type="dxa"/>
            <w:vMerge w:val="restart"/>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r>
              <w:rPr>
                <w:lang w:eastAsia="en-US"/>
              </w:rPr>
              <w:t>ОК - 2</w:t>
            </w:r>
          </w:p>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r>
              <w:rPr>
                <w:lang w:eastAsia="en-US"/>
              </w:rPr>
              <w:t>ОК - 4</w:t>
            </w:r>
          </w:p>
        </w:tc>
      </w:tr>
      <w:tr w:rsidR="00D54A87" w:rsidTr="003E2A88">
        <w:trPr>
          <w:trHeight w:val="2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b/>
                <w:lang w:eastAsia="en-US"/>
              </w:rPr>
            </w:pPr>
          </w:p>
        </w:tc>
        <w:tc>
          <w:tcPr>
            <w:tcW w:w="10659"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lang w:eastAsia="en-US"/>
              </w:rPr>
            </w:pPr>
            <w:r>
              <w:rPr>
                <w:b/>
                <w:lang w:eastAsia="en-US"/>
              </w:rPr>
              <w:t>Теоретическое обучение:</w:t>
            </w:r>
          </w:p>
        </w:tc>
        <w:tc>
          <w:tcPr>
            <w:tcW w:w="1196"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r>
              <w:rPr>
                <w:lang w:eastAsia="en-US"/>
              </w:rPr>
              <w:t>2</w:t>
            </w:r>
          </w:p>
        </w:tc>
        <w:tc>
          <w:tcPr>
            <w:tcW w:w="1639"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lang w:eastAsia="en-US"/>
              </w:rPr>
            </w:pPr>
          </w:p>
        </w:tc>
      </w:tr>
      <w:tr w:rsidR="00D54A87" w:rsidTr="003E2A88">
        <w:trPr>
          <w:trHeight w:val="2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b/>
                <w:lang w:eastAsia="en-US"/>
              </w:rPr>
            </w:pPr>
          </w:p>
        </w:tc>
        <w:tc>
          <w:tcPr>
            <w:tcW w:w="10659" w:type="dxa"/>
            <w:tcBorders>
              <w:top w:val="single" w:sz="4" w:space="0" w:color="000000"/>
              <w:left w:val="single" w:sz="4" w:space="0" w:color="000000"/>
              <w:bottom w:val="single" w:sz="4" w:space="0" w:color="000000"/>
              <w:right w:val="single" w:sz="4" w:space="0" w:color="000000"/>
            </w:tcBorders>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lang w:eastAsia="en-US"/>
              </w:rPr>
            </w:pPr>
            <w:r>
              <w:rPr>
                <w:lang w:eastAsia="en-US"/>
              </w:rPr>
              <w:t xml:space="preserve">Первые эволюционные концепции (Ж.Б. Ламарк, Ж.Л. Бюффон). Эволюционная теория Ч. Дарвина. Синтетическая теория эволюции и ее основные положения. </w:t>
            </w:r>
          </w:p>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lang w:eastAsia="en-US"/>
              </w:rPr>
            </w:pPr>
            <w:proofErr w:type="spellStart"/>
            <w:r>
              <w:rPr>
                <w:lang w:eastAsia="en-US"/>
              </w:rPr>
              <w:t>Микроэволюция</w:t>
            </w:r>
            <w:proofErr w:type="spellEnd"/>
            <w:r>
              <w:rPr>
                <w:lang w:eastAsia="en-US"/>
              </w:rPr>
              <w:t xml:space="preserve">. Популяция как элементарная единица эволюции. Генетические основы эволюции. Элементарные факторы эволюции. Естественный отбор – направляющий фактор эволюции. Видообразование как результат </w:t>
            </w:r>
            <w:proofErr w:type="spellStart"/>
            <w:r>
              <w:rPr>
                <w:lang w:eastAsia="en-US"/>
              </w:rPr>
              <w:t>микроэволюции</w:t>
            </w:r>
            <w:proofErr w:type="spellEnd"/>
          </w:p>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lang w:eastAsia="en-US"/>
              </w:rPr>
            </w:pPr>
          </w:p>
        </w:tc>
        <w:tc>
          <w:tcPr>
            <w:tcW w:w="1196" w:type="dxa"/>
            <w:tcBorders>
              <w:top w:val="single" w:sz="4" w:space="0" w:color="000000"/>
              <w:left w:val="single" w:sz="4" w:space="0" w:color="000000"/>
              <w:bottom w:val="single" w:sz="4" w:space="0" w:color="000000"/>
              <w:right w:val="single" w:sz="4" w:space="0" w:color="000000"/>
            </w:tcBorders>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p>
        </w:tc>
        <w:tc>
          <w:tcPr>
            <w:tcW w:w="1639"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lang w:eastAsia="en-US"/>
              </w:rPr>
            </w:pPr>
          </w:p>
        </w:tc>
      </w:tr>
      <w:tr w:rsidR="00D54A87" w:rsidTr="003E2A88">
        <w:trPr>
          <w:trHeight w:val="20"/>
        </w:trPr>
        <w:tc>
          <w:tcPr>
            <w:tcW w:w="1950" w:type="dxa"/>
            <w:vMerge w:val="restart"/>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lang w:eastAsia="en-US"/>
              </w:rPr>
            </w:pPr>
            <w:r>
              <w:rPr>
                <w:b/>
                <w:lang w:eastAsia="en-US"/>
              </w:rPr>
              <w:t>Тема 3.2. Макроэволюция. Возникновение и развитие жизни на Земле</w:t>
            </w:r>
          </w:p>
        </w:tc>
        <w:tc>
          <w:tcPr>
            <w:tcW w:w="10659"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lang w:eastAsia="en-US"/>
              </w:rPr>
            </w:pPr>
            <w:r>
              <w:rPr>
                <w:b/>
                <w:lang w:eastAsia="en-US"/>
              </w:rPr>
              <w:t>Основное содержание</w:t>
            </w:r>
          </w:p>
        </w:tc>
        <w:tc>
          <w:tcPr>
            <w:tcW w:w="1196"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lang w:eastAsia="en-US"/>
              </w:rPr>
            </w:pPr>
            <w:r>
              <w:rPr>
                <w:b/>
                <w:lang w:eastAsia="en-US"/>
              </w:rPr>
              <w:t>2</w:t>
            </w:r>
          </w:p>
        </w:tc>
        <w:tc>
          <w:tcPr>
            <w:tcW w:w="1639" w:type="dxa"/>
            <w:vMerge w:val="restart"/>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r>
              <w:rPr>
                <w:lang w:eastAsia="en-US"/>
              </w:rPr>
              <w:t>ОК - 2</w:t>
            </w:r>
          </w:p>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r>
              <w:rPr>
                <w:lang w:eastAsia="en-US"/>
              </w:rPr>
              <w:t>ОК - 4</w:t>
            </w:r>
          </w:p>
        </w:tc>
      </w:tr>
      <w:tr w:rsidR="00D54A87" w:rsidTr="003E2A88">
        <w:trPr>
          <w:trHeight w:val="2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b/>
                <w:lang w:eastAsia="en-US"/>
              </w:rPr>
            </w:pPr>
          </w:p>
        </w:tc>
        <w:tc>
          <w:tcPr>
            <w:tcW w:w="10659"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lang w:eastAsia="en-US"/>
              </w:rPr>
            </w:pPr>
            <w:r>
              <w:rPr>
                <w:b/>
                <w:lang w:eastAsia="en-US"/>
              </w:rPr>
              <w:t>Теоретическое обучение:</w:t>
            </w:r>
          </w:p>
        </w:tc>
        <w:tc>
          <w:tcPr>
            <w:tcW w:w="1196"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r>
              <w:rPr>
                <w:lang w:eastAsia="en-US"/>
              </w:rPr>
              <w:t>2</w:t>
            </w:r>
          </w:p>
        </w:tc>
        <w:tc>
          <w:tcPr>
            <w:tcW w:w="1639"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lang w:eastAsia="en-US"/>
              </w:rPr>
            </w:pPr>
          </w:p>
        </w:tc>
      </w:tr>
      <w:tr w:rsidR="00D54A87" w:rsidTr="003E2A88">
        <w:trPr>
          <w:trHeight w:val="2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b/>
                <w:lang w:eastAsia="en-US"/>
              </w:rPr>
            </w:pPr>
          </w:p>
        </w:tc>
        <w:tc>
          <w:tcPr>
            <w:tcW w:w="10659"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lang w:eastAsia="en-US"/>
              </w:rPr>
            </w:pPr>
            <w:r>
              <w:rPr>
                <w:lang w:eastAsia="en-US"/>
              </w:rPr>
              <w:t xml:space="preserve">Макроэволюция. Формы и основные направления макроэволюции (А.Н. </w:t>
            </w:r>
            <w:proofErr w:type="spellStart"/>
            <w:r>
              <w:rPr>
                <w:lang w:eastAsia="en-US"/>
              </w:rPr>
              <w:t>Северцов</w:t>
            </w:r>
            <w:proofErr w:type="spellEnd"/>
            <w:r>
              <w:rPr>
                <w:lang w:eastAsia="en-US"/>
              </w:rPr>
              <w:t xml:space="preserve">). Пути достижения биологического прогресса. Сохранение </w:t>
            </w:r>
            <w:proofErr w:type="spellStart"/>
            <w:r>
              <w:rPr>
                <w:lang w:eastAsia="en-US"/>
              </w:rPr>
              <w:t>биоразнообразия</w:t>
            </w:r>
            <w:proofErr w:type="spellEnd"/>
            <w:r>
              <w:rPr>
                <w:lang w:eastAsia="en-US"/>
              </w:rPr>
              <w:t xml:space="preserve"> на Земле.</w:t>
            </w:r>
          </w:p>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highlight w:val="red"/>
                <w:lang w:eastAsia="en-US"/>
              </w:rPr>
            </w:pPr>
            <w:r>
              <w:rPr>
                <w:lang w:eastAsia="en-US"/>
              </w:rPr>
              <w:t>Гипотезы и теории возникновения жизни на Земле. Появление первых клеток и их эволюция. Прокариоты и эукариоты. Происхождение многоклеточных организмов. Возникновение основных царств эукариот</w:t>
            </w:r>
          </w:p>
        </w:tc>
        <w:tc>
          <w:tcPr>
            <w:tcW w:w="1196" w:type="dxa"/>
            <w:tcBorders>
              <w:top w:val="single" w:sz="4" w:space="0" w:color="000000"/>
              <w:left w:val="single" w:sz="4" w:space="0" w:color="000000"/>
              <w:bottom w:val="single" w:sz="4" w:space="0" w:color="000000"/>
              <w:right w:val="single" w:sz="4" w:space="0" w:color="000000"/>
            </w:tcBorders>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p>
        </w:tc>
        <w:tc>
          <w:tcPr>
            <w:tcW w:w="1639"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lang w:eastAsia="en-US"/>
              </w:rPr>
            </w:pPr>
          </w:p>
        </w:tc>
      </w:tr>
      <w:tr w:rsidR="00D54A87" w:rsidTr="003E2A88">
        <w:trPr>
          <w:trHeight w:val="20"/>
        </w:trPr>
        <w:tc>
          <w:tcPr>
            <w:tcW w:w="1950" w:type="dxa"/>
            <w:vMerge w:val="restart"/>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lang w:eastAsia="en-US"/>
              </w:rPr>
            </w:pPr>
            <w:r>
              <w:rPr>
                <w:b/>
                <w:lang w:eastAsia="en-US"/>
              </w:rPr>
              <w:t xml:space="preserve">Тема 3.3. </w:t>
            </w:r>
            <w:proofErr w:type="spellStart"/>
            <w:r>
              <w:rPr>
                <w:b/>
                <w:lang w:eastAsia="en-US"/>
              </w:rPr>
              <w:t>Происхождениечеловека</w:t>
            </w:r>
            <w:proofErr w:type="spellEnd"/>
            <w:r>
              <w:rPr>
                <w:b/>
                <w:lang w:eastAsia="en-US"/>
              </w:rPr>
              <w:t xml:space="preserve"> – антропогенез</w:t>
            </w:r>
          </w:p>
        </w:tc>
        <w:tc>
          <w:tcPr>
            <w:tcW w:w="10659"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lang w:eastAsia="en-US"/>
              </w:rPr>
            </w:pPr>
            <w:r>
              <w:rPr>
                <w:b/>
                <w:lang w:eastAsia="en-US"/>
              </w:rPr>
              <w:t>Основное содержание</w:t>
            </w:r>
          </w:p>
        </w:tc>
        <w:tc>
          <w:tcPr>
            <w:tcW w:w="1196"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lang w:eastAsia="en-US"/>
              </w:rPr>
            </w:pPr>
            <w:r>
              <w:rPr>
                <w:b/>
                <w:lang w:eastAsia="en-US"/>
              </w:rPr>
              <w:t>2</w:t>
            </w:r>
          </w:p>
        </w:tc>
        <w:tc>
          <w:tcPr>
            <w:tcW w:w="1639" w:type="dxa"/>
            <w:vMerge w:val="restart"/>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r>
              <w:rPr>
                <w:lang w:eastAsia="en-US"/>
              </w:rPr>
              <w:t>ОК - 2</w:t>
            </w:r>
          </w:p>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r>
              <w:rPr>
                <w:lang w:eastAsia="en-US"/>
              </w:rPr>
              <w:t>ОК - 4</w:t>
            </w:r>
          </w:p>
        </w:tc>
      </w:tr>
      <w:tr w:rsidR="00D54A87" w:rsidTr="003E2A88">
        <w:trPr>
          <w:trHeight w:val="2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b/>
                <w:lang w:eastAsia="en-US"/>
              </w:rPr>
            </w:pPr>
          </w:p>
        </w:tc>
        <w:tc>
          <w:tcPr>
            <w:tcW w:w="10659"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lang w:eastAsia="en-US"/>
              </w:rPr>
            </w:pPr>
            <w:r>
              <w:rPr>
                <w:b/>
                <w:lang w:eastAsia="en-US"/>
              </w:rPr>
              <w:t>Теоретическое обучение:</w:t>
            </w:r>
          </w:p>
        </w:tc>
        <w:tc>
          <w:tcPr>
            <w:tcW w:w="1196"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r>
              <w:rPr>
                <w:lang w:eastAsia="en-US"/>
              </w:rPr>
              <w:t>2</w:t>
            </w:r>
          </w:p>
        </w:tc>
        <w:tc>
          <w:tcPr>
            <w:tcW w:w="1639"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lang w:eastAsia="en-US"/>
              </w:rPr>
            </w:pPr>
          </w:p>
        </w:tc>
      </w:tr>
      <w:tr w:rsidR="00D54A87" w:rsidTr="003E2A88">
        <w:trPr>
          <w:trHeight w:val="2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b/>
                <w:lang w:eastAsia="en-US"/>
              </w:rPr>
            </w:pPr>
          </w:p>
        </w:tc>
        <w:tc>
          <w:tcPr>
            <w:tcW w:w="10659"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lang w:eastAsia="en-US"/>
              </w:rPr>
            </w:pPr>
            <w:r>
              <w:rPr>
                <w:lang w:eastAsia="en-US"/>
              </w:rPr>
              <w:t xml:space="preserve">Антропология – наука о человеке. Систематическое положение человека. Сходство и отличия человека с животными. Основные стадии антропогенеза. Эволюция современного человека. </w:t>
            </w:r>
          </w:p>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lang w:eastAsia="en-US"/>
              </w:rPr>
            </w:pPr>
            <w:r>
              <w:rPr>
                <w:lang w:eastAsia="en-US"/>
              </w:rPr>
              <w:t>Человеческие расы и их единство. Время и пути расселения человека по планете.</w:t>
            </w:r>
            <w:r>
              <w:rPr>
                <w:b/>
                <w:lang w:eastAsia="en-US"/>
              </w:rPr>
              <w:t xml:space="preserve"> </w:t>
            </w:r>
            <w:r>
              <w:rPr>
                <w:lang w:eastAsia="en-US"/>
              </w:rPr>
              <w:t>Приспособленность человека к разным условиям среды</w:t>
            </w:r>
          </w:p>
        </w:tc>
        <w:tc>
          <w:tcPr>
            <w:tcW w:w="1196" w:type="dxa"/>
            <w:tcBorders>
              <w:top w:val="single" w:sz="4" w:space="0" w:color="000000"/>
              <w:left w:val="single" w:sz="4" w:space="0" w:color="000000"/>
              <w:bottom w:val="single" w:sz="4" w:space="0" w:color="000000"/>
              <w:right w:val="single" w:sz="4" w:space="0" w:color="000000"/>
            </w:tcBorders>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p>
        </w:tc>
        <w:tc>
          <w:tcPr>
            <w:tcW w:w="1639"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lang w:eastAsia="en-US"/>
              </w:rPr>
            </w:pPr>
          </w:p>
        </w:tc>
      </w:tr>
      <w:tr w:rsidR="00D54A87" w:rsidTr="003E2A88">
        <w:trPr>
          <w:trHeight w:val="240"/>
        </w:trPr>
        <w:tc>
          <w:tcPr>
            <w:tcW w:w="12609" w:type="dxa"/>
            <w:gridSpan w:val="2"/>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lang w:eastAsia="en-US"/>
              </w:rPr>
            </w:pPr>
            <w:r>
              <w:rPr>
                <w:b/>
                <w:lang w:eastAsia="en-US"/>
              </w:rPr>
              <w:t>Раздел 4. Экология</w:t>
            </w:r>
          </w:p>
        </w:tc>
        <w:tc>
          <w:tcPr>
            <w:tcW w:w="1196" w:type="dxa"/>
            <w:tcBorders>
              <w:top w:val="single" w:sz="4" w:space="0" w:color="000000"/>
              <w:left w:val="single" w:sz="4" w:space="0" w:color="000000"/>
              <w:bottom w:val="single" w:sz="4" w:space="0" w:color="000000"/>
              <w:right w:val="single" w:sz="4" w:space="0" w:color="000000"/>
            </w:tcBorders>
            <w:hideMark/>
          </w:tcPr>
          <w:p w:rsidR="00D54A87" w:rsidRPr="003E2A88"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lang w:val="en-US" w:eastAsia="en-US"/>
              </w:rPr>
            </w:pPr>
            <w:r>
              <w:rPr>
                <w:b/>
                <w:lang w:eastAsia="en-US"/>
              </w:rPr>
              <w:t>18</w:t>
            </w:r>
            <w:r w:rsidR="003E2A88">
              <w:rPr>
                <w:b/>
                <w:lang w:val="en-US" w:eastAsia="en-US"/>
              </w:rPr>
              <w:t xml:space="preserve"> (-/10)</w:t>
            </w:r>
          </w:p>
        </w:tc>
        <w:tc>
          <w:tcPr>
            <w:tcW w:w="1639" w:type="dxa"/>
            <w:tcBorders>
              <w:top w:val="single" w:sz="4" w:space="0" w:color="000000"/>
              <w:left w:val="single" w:sz="4" w:space="0" w:color="000000"/>
              <w:bottom w:val="single" w:sz="4" w:space="0" w:color="000000"/>
              <w:right w:val="single" w:sz="4" w:space="0" w:color="000000"/>
            </w:tcBorders>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p>
        </w:tc>
      </w:tr>
      <w:tr w:rsidR="00D54A87" w:rsidTr="003E2A88">
        <w:trPr>
          <w:trHeight w:val="20"/>
        </w:trPr>
        <w:tc>
          <w:tcPr>
            <w:tcW w:w="1950" w:type="dxa"/>
            <w:vMerge w:val="restart"/>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lang w:eastAsia="en-US"/>
              </w:rPr>
            </w:pPr>
            <w:r>
              <w:rPr>
                <w:b/>
                <w:lang w:eastAsia="en-US"/>
              </w:rPr>
              <w:t xml:space="preserve">Тема 4.1. Экологические факторы и среды жизни </w:t>
            </w:r>
          </w:p>
        </w:tc>
        <w:tc>
          <w:tcPr>
            <w:tcW w:w="10659"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lang w:eastAsia="en-US"/>
              </w:rPr>
            </w:pPr>
            <w:r>
              <w:rPr>
                <w:b/>
                <w:lang w:eastAsia="en-US"/>
              </w:rPr>
              <w:t>Основное содержание</w:t>
            </w:r>
          </w:p>
        </w:tc>
        <w:tc>
          <w:tcPr>
            <w:tcW w:w="1196"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lang w:eastAsia="en-US"/>
              </w:rPr>
            </w:pPr>
            <w:r>
              <w:rPr>
                <w:b/>
                <w:lang w:eastAsia="en-US"/>
              </w:rPr>
              <w:t>2</w:t>
            </w:r>
          </w:p>
        </w:tc>
        <w:tc>
          <w:tcPr>
            <w:tcW w:w="1639" w:type="dxa"/>
            <w:vMerge w:val="restart"/>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r>
              <w:rPr>
                <w:lang w:eastAsia="en-US"/>
              </w:rPr>
              <w:t>ОК - 1</w:t>
            </w:r>
          </w:p>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r>
              <w:rPr>
                <w:lang w:eastAsia="en-US"/>
              </w:rPr>
              <w:t>ОК - 2</w:t>
            </w:r>
          </w:p>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r>
              <w:rPr>
                <w:lang w:eastAsia="en-US"/>
              </w:rPr>
              <w:t>ОК - 7</w:t>
            </w:r>
          </w:p>
        </w:tc>
      </w:tr>
      <w:tr w:rsidR="00D54A87" w:rsidTr="003E2A88">
        <w:trPr>
          <w:trHeight w:val="2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b/>
                <w:lang w:eastAsia="en-US"/>
              </w:rPr>
            </w:pPr>
          </w:p>
        </w:tc>
        <w:tc>
          <w:tcPr>
            <w:tcW w:w="10659"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lang w:eastAsia="en-US"/>
              </w:rPr>
            </w:pPr>
            <w:r>
              <w:rPr>
                <w:b/>
                <w:lang w:eastAsia="en-US"/>
              </w:rPr>
              <w:t>Теоретическое обучение:</w:t>
            </w:r>
          </w:p>
        </w:tc>
        <w:tc>
          <w:tcPr>
            <w:tcW w:w="1196"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r>
              <w:rPr>
                <w:lang w:eastAsia="en-US"/>
              </w:rPr>
              <w:t>2</w:t>
            </w:r>
          </w:p>
        </w:tc>
        <w:tc>
          <w:tcPr>
            <w:tcW w:w="1639"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lang w:eastAsia="en-US"/>
              </w:rPr>
            </w:pPr>
          </w:p>
        </w:tc>
      </w:tr>
      <w:tr w:rsidR="00D54A87" w:rsidTr="003E2A88">
        <w:trPr>
          <w:trHeight w:val="2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b/>
                <w:lang w:eastAsia="en-US"/>
              </w:rPr>
            </w:pPr>
          </w:p>
        </w:tc>
        <w:tc>
          <w:tcPr>
            <w:tcW w:w="10659"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lang w:eastAsia="en-US"/>
              </w:rPr>
            </w:pPr>
            <w:r>
              <w:rPr>
                <w:lang w:eastAsia="en-US"/>
              </w:rPr>
              <w:t xml:space="preserve">Среды обитания организмов: водная, наземно-воздушная, почвенная, </w:t>
            </w:r>
            <w:proofErr w:type="spellStart"/>
            <w:r>
              <w:rPr>
                <w:lang w:eastAsia="en-US"/>
              </w:rPr>
              <w:t>внутриорганизменная</w:t>
            </w:r>
            <w:proofErr w:type="spellEnd"/>
            <w:r>
              <w:rPr>
                <w:lang w:eastAsia="en-US"/>
              </w:rPr>
              <w:t xml:space="preserve">. Физико-химические особенности сред обитания организмов. Приспособления организмов к жизни в разных </w:t>
            </w:r>
            <w:r>
              <w:rPr>
                <w:lang w:eastAsia="en-US"/>
              </w:rPr>
              <w:lastRenderedPageBreak/>
              <w:t xml:space="preserve">средах. Понятие экологического фактора. Классификация экологических факторов. Правило минимума Ю. Либиха. Закон толерантности В. </w:t>
            </w:r>
            <w:proofErr w:type="spellStart"/>
            <w:r>
              <w:rPr>
                <w:lang w:eastAsia="en-US"/>
              </w:rPr>
              <w:t>Шелфорда</w:t>
            </w:r>
            <w:proofErr w:type="spellEnd"/>
          </w:p>
        </w:tc>
        <w:tc>
          <w:tcPr>
            <w:tcW w:w="1196" w:type="dxa"/>
            <w:tcBorders>
              <w:top w:val="single" w:sz="4" w:space="0" w:color="000000"/>
              <w:left w:val="single" w:sz="4" w:space="0" w:color="000000"/>
              <w:bottom w:val="single" w:sz="4" w:space="0" w:color="000000"/>
              <w:right w:val="single" w:sz="4" w:space="0" w:color="000000"/>
            </w:tcBorders>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p>
        </w:tc>
        <w:tc>
          <w:tcPr>
            <w:tcW w:w="1639"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lang w:eastAsia="en-US"/>
              </w:rPr>
            </w:pPr>
          </w:p>
        </w:tc>
      </w:tr>
      <w:tr w:rsidR="00D54A87" w:rsidTr="003E2A88">
        <w:trPr>
          <w:trHeight w:val="20"/>
        </w:trPr>
        <w:tc>
          <w:tcPr>
            <w:tcW w:w="1950" w:type="dxa"/>
            <w:vMerge w:val="restart"/>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highlight w:val="green"/>
                <w:lang w:eastAsia="en-US"/>
              </w:rPr>
            </w:pPr>
            <w:r>
              <w:rPr>
                <w:b/>
                <w:lang w:eastAsia="en-US"/>
              </w:rPr>
              <w:lastRenderedPageBreak/>
              <w:t xml:space="preserve">Тема 4.2. Популяция, сообщества, экосистемы </w:t>
            </w:r>
          </w:p>
        </w:tc>
        <w:tc>
          <w:tcPr>
            <w:tcW w:w="10659"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lang w:eastAsia="en-US"/>
              </w:rPr>
            </w:pPr>
            <w:r>
              <w:rPr>
                <w:b/>
                <w:lang w:eastAsia="en-US"/>
              </w:rPr>
              <w:t>Основное содержание</w:t>
            </w:r>
          </w:p>
        </w:tc>
        <w:tc>
          <w:tcPr>
            <w:tcW w:w="1196"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lang w:eastAsia="en-US"/>
              </w:rPr>
            </w:pPr>
            <w:r>
              <w:rPr>
                <w:b/>
                <w:lang w:eastAsia="en-US"/>
              </w:rPr>
              <w:t>4</w:t>
            </w:r>
          </w:p>
        </w:tc>
        <w:tc>
          <w:tcPr>
            <w:tcW w:w="1639" w:type="dxa"/>
            <w:vMerge w:val="restart"/>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r>
              <w:rPr>
                <w:lang w:eastAsia="en-US"/>
              </w:rPr>
              <w:t>ОК - 1</w:t>
            </w:r>
          </w:p>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r>
              <w:rPr>
                <w:lang w:eastAsia="en-US"/>
              </w:rPr>
              <w:t>ОК - 2</w:t>
            </w:r>
          </w:p>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r>
              <w:rPr>
                <w:lang w:eastAsia="en-US"/>
              </w:rPr>
              <w:t>ОК - 7</w:t>
            </w:r>
          </w:p>
        </w:tc>
      </w:tr>
      <w:tr w:rsidR="00D54A87" w:rsidTr="003E2A88">
        <w:trPr>
          <w:trHeight w:val="2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b/>
                <w:highlight w:val="green"/>
                <w:lang w:eastAsia="en-US"/>
              </w:rPr>
            </w:pPr>
          </w:p>
        </w:tc>
        <w:tc>
          <w:tcPr>
            <w:tcW w:w="10659"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lang w:eastAsia="en-US"/>
              </w:rPr>
            </w:pPr>
            <w:r>
              <w:rPr>
                <w:b/>
                <w:lang w:eastAsia="en-US"/>
              </w:rPr>
              <w:t>Теоретическое обучение:</w:t>
            </w:r>
          </w:p>
        </w:tc>
        <w:tc>
          <w:tcPr>
            <w:tcW w:w="1196"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r>
              <w:rPr>
                <w:lang w:eastAsia="en-US"/>
              </w:rPr>
              <w:t>2</w:t>
            </w:r>
          </w:p>
        </w:tc>
        <w:tc>
          <w:tcPr>
            <w:tcW w:w="1639"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lang w:eastAsia="en-US"/>
              </w:rPr>
            </w:pPr>
          </w:p>
        </w:tc>
      </w:tr>
      <w:tr w:rsidR="00D54A87" w:rsidTr="003E2A88">
        <w:trPr>
          <w:trHeight w:val="2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b/>
                <w:highlight w:val="green"/>
                <w:lang w:eastAsia="en-US"/>
              </w:rPr>
            </w:pPr>
          </w:p>
        </w:tc>
        <w:tc>
          <w:tcPr>
            <w:tcW w:w="10659"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lang w:eastAsia="en-US"/>
              </w:rPr>
            </w:pPr>
            <w:r>
              <w:rPr>
                <w:lang w:eastAsia="en-US"/>
              </w:rPr>
              <w:t xml:space="preserve">Экологическая характеристика вида и популяции. Экологическая ниша вида. Экологические характеристики популяции. Сообщества и экосистемы. Биоценоз и его структура. Связи между организмами в биоценозе. Структурные компоненты экосистемы: продуценты, </w:t>
            </w:r>
            <w:proofErr w:type="spellStart"/>
            <w:r>
              <w:rPr>
                <w:lang w:eastAsia="en-US"/>
              </w:rPr>
              <w:t>консументы</w:t>
            </w:r>
            <w:proofErr w:type="spellEnd"/>
            <w:r>
              <w:rPr>
                <w:lang w:eastAsia="en-US"/>
              </w:rPr>
              <w:t xml:space="preserve">, </w:t>
            </w:r>
            <w:proofErr w:type="spellStart"/>
            <w:r>
              <w:rPr>
                <w:lang w:eastAsia="en-US"/>
              </w:rPr>
              <w:t>редуценты</w:t>
            </w:r>
            <w:proofErr w:type="spellEnd"/>
            <w:r>
              <w:rPr>
                <w:lang w:eastAsia="en-US"/>
              </w:rPr>
              <w:t>. Круговорот веществ и поток энергии в экосистеме. Трофические уровни</w:t>
            </w:r>
          </w:p>
        </w:tc>
        <w:tc>
          <w:tcPr>
            <w:tcW w:w="1196" w:type="dxa"/>
            <w:tcBorders>
              <w:top w:val="single" w:sz="4" w:space="0" w:color="000000"/>
              <w:left w:val="single" w:sz="4" w:space="0" w:color="000000"/>
              <w:bottom w:val="single" w:sz="4" w:space="0" w:color="000000"/>
              <w:right w:val="single" w:sz="4" w:space="0" w:color="000000"/>
            </w:tcBorders>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p>
        </w:tc>
        <w:tc>
          <w:tcPr>
            <w:tcW w:w="1639"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lang w:eastAsia="en-US"/>
              </w:rPr>
            </w:pPr>
          </w:p>
        </w:tc>
      </w:tr>
      <w:tr w:rsidR="00D54A87" w:rsidTr="003E2A88">
        <w:trPr>
          <w:trHeight w:val="2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b/>
                <w:highlight w:val="green"/>
                <w:lang w:eastAsia="en-US"/>
              </w:rPr>
            </w:pPr>
          </w:p>
        </w:tc>
        <w:tc>
          <w:tcPr>
            <w:tcW w:w="10659"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color w:val="FF0000"/>
                <w:lang w:eastAsia="en-US"/>
              </w:rPr>
            </w:pPr>
            <w:r>
              <w:rPr>
                <w:b/>
                <w:bCs/>
                <w:lang w:eastAsia="en-US"/>
              </w:rPr>
              <w:t>Профессионально ориентированное содержание</w:t>
            </w:r>
          </w:p>
        </w:tc>
        <w:tc>
          <w:tcPr>
            <w:tcW w:w="1196" w:type="dxa"/>
            <w:tcBorders>
              <w:top w:val="single" w:sz="4" w:space="0" w:color="000000"/>
              <w:left w:val="single" w:sz="4" w:space="0" w:color="000000"/>
              <w:bottom w:val="single" w:sz="4" w:space="0" w:color="000000"/>
              <w:right w:val="single" w:sz="4" w:space="0" w:color="000000"/>
            </w:tcBorders>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p>
        </w:tc>
        <w:tc>
          <w:tcPr>
            <w:tcW w:w="1639"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lang w:eastAsia="en-US"/>
              </w:rPr>
            </w:pPr>
          </w:p>
        </w:tc>
      </w:tr>
      <w:tr w:rsidR="00D54A87" w:rsidTr="003E2A88">
        <w:trPr>
          <w:trHeight w:val="2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b/>
                <w:highlight w:val="green"/>
                <w:lang w:eastAsia="en-US"/>
              </w:rPr>
            </w:pPr>
          </w:p>
        </w:tc>
        <w:tc>
          <w:tcPr>
            <w:tcW w:w="10659"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lang w:eastAsia="en-US"/>
              </w:rPr>
            </w:pPr>
            <w:r>
              <w:rPr>
                <w:b/>
                <w:lang w:eastAsia="en-US"/>
              </w:rPr>
              <w:t>Практические занятия:</w:t>
            </w:r>
          </w:p>
        </w:tc>
        <w:tc>
          <w:tcPr>
            <w:tcW w:w="1196"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r>
              <w:rPr>
                <w:lang w:eastAsia="en-US"/>
              </w:rPr>
              <w:t>2</w:t>
            </w:r>
          </w:p>
        </w:tc>
        <w:tc>
          <w:tcPr>
            <w:tcW w:w="1639"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lang w:eastAsia="en-US"/>
              </w:rPr>
            </w:pPr>
          </w:p>
        </w:tc>
      </w:tr>
      <w:tr w:rsidR="00D54A87" w:rsidTr="003E2A88">
        <w:trPr>
          <w:trHeight w:val="2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b/>
                <w:highlight w:val="green"/>
                <w:lang w:eastAsia="en-US"/>
              </w:rPr>
            </w:pPr>
          </w:p>
        </w:tc>
        <w:tc>
          <w:tcPr>
            <w:tcW w:w="10659" w:type="dxa"/>
            <w:tcBorders>
              <w:top w:val="single" w:sz="4" w:space="0" w:color="000000"/>
              <w:left w:val="single" w:sz="4" w:space="0" w:color="000000"/>
              <w:bottom w:val="single" w:sz="4" w:space="0" w:color="000000"/>
              <w:right w:val="single" w:sz="4" w:space="0" w:color="000000"/>
            </w:tcBorders>
            <w:hideMark/>
          </w:tcPr>
          <w:p w:rsidR="00D54A87" w:rsidRDefault="00D54A87" w:rsidP="007638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lang w:eastAsia="en-US"/>
              </w:rPr>
            </w:pPr>
            <w:r>
              <w:rPr>
                <w:lang w:eastAsia="en-US"/>
              </w:rPr>
              <w:t xml:space="preserve">7. </w:t>
            </w:r>
            <w:r w:rsidR="00763832">
              <w:rPr>
                <w:lang w:eastAsia="en-US"/>
              </w:rPr>
              <w:t>Экологические аспекты в профессии программист.</w:t>
            </w:r>
          </w:p>
        </w:tc>
        <w:tc>
          <w:tcPr>
            <w:tcW w:w="1196" w:type="dxa"/>
            <w:tcBorders>
              <w:top w:val="single" w:sz="4" w:space="0" w:color="000000"/>
              <w:left w:val="single" w:sz="4" w:space="0" w:color="000000"/>
              <w:bottom w:val="single" w:sz="4" w:space="0" w:color="000000"/>
              <w:right w:val="single" w:sz="4" w:space="0" w:color="000000"/>
            </w:tcBorders>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p>
        </w:tc>
        <w:tc>
          <w:tcPr>
            <w:tcW w:w="1639"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lang w:eastAsia="en-US"/>
              </w:rPr>
            </w:pPr>
          </w:p>
        </w:tc>
      </w:tr>
      <w:tr w:rsidR="00D54A87" w:rsidTr="003E2A88">
        <w:trPr>
          <w:trHeight w:val="20"/>
        </w:trPr>
        <w:tc>
          <w:tcPr>
            <w:tcW w:w="1950" w:type="dxa"/>
            <w:vMerge w:val="restart"/>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lang w:eastAsia="en-US"/>
              </w:rPr>
            </w:pPr>
            <w:r>
              <w:rPr>
                <w:b/>
                <w:lang w:eastAsia="en-US"/>
              </w:rPr>
              <w:t>Тема 4.3. Биосфера -    глобальная экологическая система</w:t>
            </w:r>
          </w:p>
        </w:tc>
        <w:tc>
          <w:tcPr>
            <w:tcW w:w="10659"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lang w:eastAsia="en-US"/>
              </w:rPr>
            </w:pPr>
            <w:r>
              <w:rPr>
                <w:b/>
                <w:lang w:eastAsia="en-US"/>
              </w:rPr>
              <w:t>Основное содержание</w:t>
            </w:r>
          </w:p>
        </w:tc>
        <w:tc>
          <w:tcPr>
            <w:tcW w:w="1196"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lang w:eastAsia="en-US"/>
              </w:rPr>
            </w:pPr>
            <w:r>
              <w:rPr>
                <w:b/>
                <w:lang w:eastAsia="en-US"/>
              </w:rPr>
              <w:t>2</w:t>
            </w:r>
          </w:p>
        </w:tc>
        <w:tc>
          <w:tcPr>
            <w:tcW w:w="1639" w:type="dxa"/>
            <w:vMerge w:val="restart"/>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r>
              <w:rPr>
                <w:lang w:eastAsia="en-US"/>
              </w:rPr>
              <w:t>ОК - 1</w:t>
            </w:r>
          </w:p>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r>
              <w:rPr>
                <w:lang w:eastAsia="en-US"/>
              </w:rPr>
              <w:t>ОК - 2</w:t>
            </w:r>
          </w:p>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lang w:eastAsia="en-US"/>
              </w:rPr>
            </w:pPr>
            <w:r>
              <w:rPr>
                <w:lang w:eastAsia="en-US"/>
              </w:rPr>
              <w:t xml:space="preserve">        ОК - 7</w:t>
            </w:r>
          </w:p>
        </w:tc>
      </w:tr>
      <w:tr w:rsidR="00D54A87" w:rsidTr="003E2A88">
        <w:trPr>
          <w:trHeight w:val="2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b/>
                <w:lang w:eastAsia="en-US"/>
              </w:rPr>
            </w:pPr>
          </w:p>
        </w:tc>
        <w:tc>
          <w:tcPr>
            <w:tcW w:w="10659"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lang w:eastAsia="en-US"/>
              </w:rPr>
            </w:pPr>
            <w:r>
              <w:rPr>
                <w:b/>
                <w:lang w:eastAsia="en-US"/>
              </w:rPr>
              <w:t>Теоретическое обучение:</w:t>
            </w:r>
          </w:p>
        </w:tc>
        <w:tc>
          <w:tcPr>
            <w:tcW w:w="1196"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r>
              <w:rPr>
                <w:lang w:eastAsia="en-US"/>
              </w:rPr>
              <w:t>2</w:t>
            </w:r>
          </w:p>
        </w:tc>
        <w:tc>
          <w:tcPr>
            <w:tcW w:w="1639"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lang w:eastAsia="en-US"/>
              </w:rPr>
            </w:pPr>
          </w:p>
        </w:tc>
      </w:tr>
      <w:tr w:rsidR="00D54A87" w:rsidTr="003E2A88">
        <w:trPr>
          <w:trHeight w:val="2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b/>
                <w:lang w:eastAsia="en-US"/>
              </w:rPr>
            </w:pPr>
          </w:p>
        </w:tc>
        <w:tc>
          <w:tcPr>
            <w:tcW w:w="10659"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lang w:eastAsia="en-US"/>
              </w:rPr>
            </w:pPr>
            <w:r>
              <w:rPr>
                <w:lang w:eastAsia="en-US"/>
              </w:rPr>
              <w:t>Биосфера – живая оболочка Земли. Развитие представлений о биосфере в трудах В.И. Вернадского. Области биосферы и ее компоненты. Живое вещество биосферы и его функции.</w:t>
            </w:r>
          </w:p>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lang w:eastAsia="en-US"/>
              </w:rPr>
            </w:pPr>
            <w:r>
              <w:rPr>
                <w:lang w:eastAsia="en-US"/>
              </w:rPr>
              <w:t>Закономерности существования биосферы. Особенности биосферы как глобальной экосистемы. Динамическое равновесие в биосфере. Круговороты веществ и биогеохимические циклы. Глобальные экологические проблемы современности</w:t>
            </w:r>
          </w:p>
        </w:tc>
        <w:tc>
          <w:tcPr>
            <w:tcW w:w="1196" w:type="dxa"/>
            <w:tcBorders>
              <w:top w:val="single" w:sz="4" w:space="0" w:color="000000"/>
              <w:left w:val="single" w:sz="4" w:space="0" w:color="000000"/>
              <w:bottom w:val="single" w:sz="4" w:space="0" w:color="000000"/>
              <w:right w:val="single" w:sz="4" w:space="0" w:color="000000"/>
            </w:tcBorders>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p>
        </w:tc>
        <w:tc>
          <w:tcPr>
            <w:tcW w:w="1639"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lang w:eastAsia="en-US"/>
              </w:rPr>
            </w:pPr>
          </w:p>
        </w:tc>
      </w:tr>
      <w:tr w:rsidR="00D54A87" w:rsidTr="003E2A88">
        <w:trPr>
          <w:trHeight w:val="240"/>
        </w:trPr>
        <w:tc>
          <w:tcPr>
            <w:tcW w:w="1950" w:type="dxa"/>
            <w:vMerge w:val="restart"/>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lang w:eastAsia="en-US"/>
              </w:rPr>
            </w:pPr>
            <w:r>
              <w:rPr>
                <w:b/>
                <w:lang w:eastAsia="en-US"/>
              </w:rPr>
              <w:t>Тема 4.4. Влияние антропогенных факторов на биосферу</w:t>
            </w:r>
          </w:p>
        </w:tc>
        <w:tc>
          <w:tcPr>
            <w:tcW w:w="10659"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lang w:eastAsia="en-US"/>
              </w:rPr>
            </w:pPr>
            <w:r>
              <w:rPr>
                <w:b/>
                <w:lang w:eastAsia="en-US"/>
              </w:rPr>
              <w:t>Основное содержание</w:t>
            </w:r>
          </w:p>
        </w:tc>
        <w:tc>
          <w:tcPr>
            <w:tcW w:w="1196"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lang w:eastAsia="en-US"/>
              </w:rPr>
            </w:pPr>
            <w:r>
              <w:rPr>
                <w:b/>
                <w:lang w:eastAsia="en-US"/>
              </w:rPr>
              <w:t>4</w:t>
            </w:r>
          </w:p>
        </w:tc>
        <w:tc>
          <w:tcPr>
            <w:tcW w:w="1639" w:type="dxa"/>
            <w:vMerge w:val="restart"/>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r>
              <w:rPr>
                <w:lang w:eastAsia="en-US"/>
              </w:rPr>
              <w:t>ОК - 1</w:t>
            </w:r>
          </w:p>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r>
              <w:rPr>
                <w:lang w:eastAsia="en-US"/>
              </w:rPr>
              <w:t>ОК - 2</w:t>
            </w:r>
          </w:p>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r>
              <w:rPr>
                <w:lang w:eastAsia="en-US"/>
              </w:rPr>
              <w:t>ОК - 4</w:t>
            </w:r>
          </w:p>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r>
              <w:rPr>
                <w:lang w:eastAsia="en-US"/>
              </w:rPr>
              <w:t>ОК - 7</w:t>
            </w:r>
          </w:p>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r>
              <w:rPr>
                <w:lang w:eastAsia="en-US"/>
              </w:rPr>
              <w:t>ПК 1.1</w:t>
            </w:r>
          </w:p>
        </w:tc>
      </w:tr>
      <w:tr w:rsidR="00D54A87" w:rsidTr="003E2A88">
        <w:trPr>
          <w:trHeight w:val="24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b/>
                <w:lang w:eastAsia="en-US"/>
              </w:rPr>
            </w:pPr>
          </w:p>
        </w:tc>
        <w:tc>
          <w:tcPr>
            <w:tcW w:w="10659"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lang w:eastAsia="en-US"/>
              </w:rPr>
            </w:pPr>
            <w:r>
              <w:rPr>
                <w:b/>
                <w:lang w:eastAsia="en-US"/>
              </w:rPr>
              <w:t>Теоретическое обучение:</w:t>
            </w:r>
          </w:p>
        </w:tc>
        <w:tc>
          <w:tcPr>
            <w:tcW w:w="1196"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r>
              <w:rPr>
                <w:lang w:eastAsia="en-US"/>
              </w:rPr>
              <w:t>2</w:t>
            </w:r>
          </w:p>
        </w:tc>
        <w:tc>
          <w:tcPr>
            <w:tcW w:w="1639"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lang w:eastAsia="en-US"/>
              </w:rPr>
            </w:pPr>
          </w:p>
        </w:tc>
      </w:tr>
      <w:tr w:rsidR="00D54A87" w:rsidTr="003E2A88">
        <w:trPr>
          <w:trHeight w:val="24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b/>
                <w:lang w:eastAsia="en-US"/>
              </w:rPr>
            </w:pPr>
          </w:p>
        </w:tc>
        <w:tc>
          <w:tcPr>
            <w:tcW w:w="10659"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lang w:eastAsia="en-US"/>
              </w:rPr>
            </w:pPr>
            <w:r>
              <w:rPr>
                <w:lang w:eastAsia="en-US"/>
              </w:rPr>
              <w:t>Антропогенные воздействия на биосферу. Загрязнения как вид антропогенного воздействия. Антропогенные воздействия на атмосферу. Воздействия на гидросферу. Воздействия на литосферу. Антропогенные воздействия на биотические сообщества. Углубленно изучаются отходы, связанные с определенной профессией/специальностью</w:t>
            </w:r>
          </w:p>
        </w:tc>
        <w:tc>
          <w:tcPr>
            <w:tcW w:w="1196" w:type="dxa"/>
            <w:tcBorders>
              <w:top w:val="single" w:sz="4" w:space="0" w:color="000000"/>
              <w:left w:val="single" w:sz="4" w:space="0" w:color="000000"/>
              <w:bottom w:val="single" w:sz="4" w:space="0" w:color="000000"/>
              <w:right w:val="single" w:sz="4" w:space="0" w:color="000000"/>
            </w:tcBorders>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p>
        </w:tc>
        <w:tc>
          <w:tcPr>
            <w:tcW w:w="1639"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lang w:eastAsia="en-US"/>
              </w:rPr>
            </w:pPr>
          </w:p>
        </w:tc>
      </w:tr>
      <w:tr w:rsidR="00D54A87" w:rsidTr="003E2A88">
        <w:trPr>
          <w:trHeight w:val="24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b/>
                <w:lang w:eastAsia="en-US"/>
              </w:rPr>
            </w:pPr>
          </w:p>
        </w:tc>
        <w:tc>
          <w:tcPr>
            <w:tcW w:w="10659"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color w:val="FF0000"/>
                <w:lang w:eastAsia="en-US"/>
              </w:rPr>
            </w:pPr>
            <w:r>
              <w:rPr>
                <w:b/>
                <w:bCs/>
                <w:lang w:eastAsia="en-US"/>
              </w:rPr>
              <w:t>Профессионально ориентированное содержание</w:t>
            </w:r>
          </w:p>
        </w:tc>
        <w:tc>
          <w:tcPr>
            <w:tcW w:w="1196" w:type="dxa"/>
            <w:tcBorders>
              <w:top w:val="single" w:sz="4" w:space="0" w:color="000000"/>
              <w:left w:val="single" w:sz="4" w:space="0" w:color="000000"/>
              <w:bottom w:val="single" w:sz="4" w:space="0" w:color="000000"/>
              <w:right w:val="single" w:sz="4" w:space="0" w:color="000000"/>
            </w:tcBorders>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p>
        </w:tc>
        <w:tc>
          <w:tcPr>
            <w:tcW w:w="1639"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lang w:eastAsia="en-US"/>
              </w:rPr>
            </w:pPr>
          </w:p>
        </w:tc>
      </w:tr>
      <w:tr w:rsidR="00D54A87" w:rsidTr="003E2A88">
        <w:trPr>
          <w:trHeight w:val="24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b/>
                <w:lang w:eastAsia="en-US"/>
              </w:rPr>
            </w:pPr>
          </w:p>
        </w:tc>
        <w:tc>
          <w:tcPr>
            <w:tcW w:w="10659"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lang w:eastAsia="en-US"/>
              </w:rPr>
            </w:pPr>
            <w:r>
              <w:rPr>
                <w:b/>
                <w:lang w:eastAsia="en-US"/>
              </w:rPr>
              <w:t>Практические занятия:</w:t>
            </w:r>
          </w:p>
        </w:tc>
        <w:tc>
          <w:tcPr>
            <w:tcW w:w="1196"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lang w:eastAsia="en-US"/>
              </w:rPr>
            </w:pPr>
            <w:r>
              <w:rPr>
                <w:b/>
                <w:lang w:eastAsia="en-US"/>
              </w:rPr>
              <w:t>4</w:t>
            </w:r>
          </w:p>
        </w:tc>
        <w:tc>
          <w:tcPr>
            <w:tcW w:w="1639"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lang w:eastAsia="en-US"/>
              </w:rPr>
            </w:pPr>
          </w:p>
        </w:tc>
      </w:tr>
      <w:tr w:rsidR="00D54A87" w:rsidTr="003E2A88">
        <w:trPr>
          <w:trHeight w:val="24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b/>
                <w:lang w:eastAsia="en-US"/>
              </w:rPr>
            </w:pPr>
          </w:p>
        </w:tc>
        <w:tc>
          <w:tcPr>
            <w:tcW w:w="10659" w:type="dxa"/>
            <w:tcBorders>
              <w:top w:val="single" w:sz="4" w:space="0" w:color="000000"/>
              <w:left w:val="single" w:sz="4" w:space="0" w:color="000000"/>
              <w:bottom w:val="single" w:sz="4" w:space="0" w:color="000000"/>
              <w:right w:val="single" w:sz="4" w:space="0" w:color="000000"/>
            </w:tcBorders>
            <w:hideMark/>
          </w:tcPr>
          <w:p w:rsidR="00D54A87" w:rsidRDefault="00D54A87" w:rsidP="00763832">
            <w:pPr>
              <w:spacing w:line="276" w:lineRule="auto"/>
              <w:rPr>
                <w:lang w:eastAsia="en-US"/>
              </w:rPr>
            </w:pPr>
            <w:r>
              <w:rPr>
                <w:lang w:eastAsia="en-US"/>
              </w:rPr>
              <w:t xml:space="preserve">8. </w:t>
            </w:r>
            <w:r w:rsidR="00763832">
              <w:rPr>
                <w:lang w:eastAsia="en-US"/>
              </w:rPr>
              <w:t>Влияние компьютеров на окружающую среду</w:t>
            </w:r>
            <w:r>
              <w:rPr>
                <w:lang w:eastAsia="en-US"/>
              </w:rPr>
              <w:t>.</w:t>
            </w:r>
          </w:p>
        </w:tc>
        <w:tc>
          <w:tcPr>
            <w:tcW w:w="1196"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r>
              <w:rPr>
                <w:lang w:eastAsia="en-US"/>
              </w:rPr>
              <w:t>2</w:t>
            </w:r>
          </w:p>
        </w:tc>
        <w:tc>
          <w:tcPr>
            <w:tcW w:w="1639"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lang w:eastAsia="en-US"/>
              </w:rPr>
            </w:pPr>
          </w:p>
        </w:tc>
      </w:tr>
      <w:tr w:rsidR="00D54A87" w:rsidTr="003E2A88">
        <w:trPr>
          <w:trHeight w:val="24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b/>
                <w:lang w:eastAsia="en-US"/>
              </w:rPr>
            </w:pPr>
          </w:p>
        </w:tc>
        <w:tc>
          <w:tcPr>
            <w:tcW w:w="10659" w:type="dxa"/>
            <w:tcBorders>
              <w:top w:val="single" w:sz="4" w:space="0" w:color="000000"/>
              <w:left w:val="single" w:sz="4" w:space="0" w:color="000000"/>
              <w:bottom w:val="single" w:sz="4" w:space="0" w:color="000000"/>
              <w:right w:val="single" w:sz="4" w:space="0" w:color="000000"/>
            </w:tcBorders>
            <w:hideMark/>
          </w:tcPr>
          <w:p w:rsidR="00D54A87" w:rsidRDefault="00D54A87" w:rsidP="007638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lang w:eastAsia="en-US"/>
              </w:rPr>
            </w:pPr>
            <w:r>
              <w:rPr>
                <w:lang w:eastAsia="en-US"/>
              </w:rPr>
              <w:t xml:space="preserve">9. </w:t>
            </w:r>
            <w:r w:rsidR="00763832">
              <w:rPr>
                <w:lang w:eastAsia="en-US"/>
              </w:rPr>
              <w:t>Компьютерный лом и огромные свалки (существенная угроза здоровью жителей планеты).</w:t>
            </w:r>
          </w:p>
        </w:tc>
        <w:tc>
          <w:tcPr>
            <w:tcW w:w="1196"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r>
              <w:rPr>
                <w:lang w:eastAsia="en-US"/>
              </w:rPr>
              <w:t>2</w:t>
            </w:r>
          </w:p>
        </w:tc>
        <w:tc>
          <w:tcPr>
            <w:tcW w:w="1639"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lang w:eastAsia="en-US"/>
              </w:rPr>
            </w:pPr>
          </w:p>
        </w:tc>
      </w:tr>
      <w:tr w:rsidR="00D54A87" w:rsidTr="003E2A88">
        <w:trPr>
          <w:trHeight w:val="240"/>
        </w:trPr>
        <w:tc>
          <w:tcPr>
            <w:tcW w:w="1950" w:type="dxa"/>
            <w:vMerge w:val="restart"/>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lang w:eastAsia="en-US"/>
              </w:rPr>
            </w:pPr>
            <w:r>
              <w:rPr>
                <w:b/>
                <w:lang w:eastAsia="en-US"/>
              </w:rPr>
              <w:t xml:space="preserve">Тема 4.5. </w:t>
            </w:r>
            <w:r>
              <w:rPr>
                <w:b/>
                <w:lang w:eastAsia="en-US"/>
              </w:rPr>
              <w:lastRenderedPageBreak/>
              <w:t>Влияние социально-экологических факторов на здоровье человека</w:t>
            </w:r>
          </w:p>
        </w:tc>
        <w:tc>
          <w:tcPr>
            <w:tcW w:w="10659"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lang w:eastAsia="en-US"/>
              </w:rPr>
            </w:pPr>
            <w:r>
              <w:rPr>
                <w:b/>
                <w:lang w:eastAsia="en-US"/>
              </w:rPr>
              <w:lastRenderedPageBreak/>
              <w:t>Основное содержание</w:t>
            </w:r>
          </w:p>
        </w:tc>
        <w:tc>
          <w:tcPr>
            <w:tcW w:w="1196"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lang w:eastAsia="en-US"/>
              </w:rPr>
            </w:pPr>
            <w:r>
              <w:rPr>
                <w:b/>
                <w:lang w:eastAsia="en-US"/>
              </w:rPr>
              <w:t>6</w:t>
            </w:r>
          </w:p>
        </w:tc>
        <w:tc>
          <w:tcPr>
            <w:tcW w:w="1639" w:type="dxa"/>
            <w:vMerge w:val="restart"/>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r>
              <w:rPr>
                <w:lang w:eastAsia="en-US"/>
              </w:rPr>
              <w:t>ОК - 2</w:t>
            </w:r>
          </w:p>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r>
              <w:rPr>
                <w:lang w:eastAsia="en-US"/>
              </w:rPr>
              <w:lastRenderedPageBreak/>
              <w:t>ОК - 4</w:t>
            </w:r>
          </w:p>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r>
              <w:rPr>
                <w:lang w:eastAsia="en-US"/>
              </w:rPr>
              <w:t>ОК - 7</w:t>
            </w:r>
          </w:p>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lang w:eastAsia="en-US"/>
              </w:rPr>
            </w:pPr>
            <w:r>
              <w:rPr>
                <w:lang w:eastAsia="en-US"/>
              </w:rPr>
              <w:t>ПК 1.1</w:t>
            </w:r>
          </w:p>
        </w:tc>
      </w:tr>
      <w:tr w:rsidR="00D54A87" w:rsidTr="003E2A88">
        <w:trPr>
          <w:trHeight w:val="24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b/>
                <w:lang w:eastAsia="en-US"/>
              </w:rPr>
            </w:pPr>
          </w:p>
        </w:tc>
        <w:tc>
          <w:tcPr>
            <w:tcW w:w="10659"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lang w:eastAsia="en-US"/>
              </w:rPr>
            </w:pPr>
            <w:r>
              <w:rPr>
                <w:b/>
                <w:lang w:eastAsia="en-US"/>
              </w:rPr>
              <w:t>Теоретическое обучение:</w:t>
            </w:r>
          </w:p>
        </w:tc>
        <w:tc>
          <w:tcPr>
            <w:tcW w:w="1196"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lang w:eastAsia="en-US"/>
              </w:rPr>
            </w:pPr>
            <w:r>
              <w:rPr>
                <w:b/>
                <w:lang w:eastAsia="en-US"/>
              </w:rPr>
              <w:t>2</w:t>
            </w:r>
          </w:p>
        </w:tc>
        <w:tc>
          <w:tcPr>
            <w:tcW w:w="1639"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rFonts w:ascii="OfficinaSansBookC" w:hAnsi="OfficinaSansBookC"/>
                <w:lang w:eastAsia="en-US"/>
              </w:rPr>
            </w:pPr>
          </w:p>
        </w:tc>
      </w:tr>
      <w:tr w:rsidR="00D54A87" w:rsidTr="003E2A88">
        <w:trPr>
          <w:trHeight w:val="24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b/>
                <w:lang w:eastAsia="en-US"/>
              </w:rPr>
            </w:pPr>
          </w:p>
        </w:tc>
        <w:tc>
          <w:tcPr>
            <w:tcW w:w="10659" w:type="dxa"/>
            <w:tcBorders>
              <w:top w:val="single" w:sz="4" w:space="0" w:color="000000"/>
              <w:left w:val="single" w:sz="4" w:space="0" w:color="000000"/>
              <w:bottom w:val="single" w:sz="4" w:space="0" w:color="000000"/>
              <w:right w:val="single" w:sz="4" w:space="0" w:color="000000"/>
            </w:tcBorders>
            <w:vAlign w:val="center"/>
            <w:hideMark/>
          </w:tcPr>
          <w:p w:rsidR="00D54A87" w:rsidRDefault="00D54A87">
            <w:pPr>
              <w:spacing w:line="276" w:lineRule="auto"/>
              <w:rPr>
                <w:b/>
                <w:lang w:eastAsia="en-US"/>
              </w:rPr>
            </w:pPr>
            <w:r>
              <w:rPr>
                <w:lang w:eastAsia="en-US"/>
              </w:rPr>
              <w:t xml:space="preserve">Здоровье и его составляющие. Факторы, положительно и отрицательно влияющие на организм человека. Проблема техногенных воздействий на здоровье человека (электромагнитные поля, бытовая химия, избыточные шумы, радиация и т.п.). Адаптация организма человека к факторам окружающей среды. Принципы формирования </w:t>
            </w:r>
            <w:proofErr w:type="spellStart"/>
            <w:r>
              <w:rPr>
                <w:lang w:eastAsia="en-US"/>
              </w:rPr>
              <w:t>здоровьесберегающего</w:t>
            </w:r>
            <w:proofErr w:type="spellEnd"/>
            <w:r>
              <w:rPr>
                <w:lang w:eastAsia="en-US"/>
              </w:rPr>
              <w:t xml:space="preserve"> поведения. Физическая активность и здоровье. Биохимические аспекты рационального питания.</w:t>
            </w:r>
          </w:p>
        </w:tc>
        <w:tc>
          <w:tcPr>
            <w:tcW w:w="1196"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r>
              <w:rPr>
                <w:lang w:eastAsia="en-US"/>
              </w:rPr>
              <w:t>2</w:t>
            </w:r>
          </w:p>
        </w:tc>
        <w:tc>
          <w:tcPr>
            <w:tcW w:w="1639"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rFonts w:ascii="OfficinaSansBookC" w:hAnsi="OfficinaSansBookC"/>
                <w:lang w:eastAsia="en-US"/>
              </w:rPr>
            </w:pPr>
          </w:p>
        </w:tc>
      </w:tr>
      <w:tr w:rsidR="00D54A87" w:rsidTr="003E2A88">
        <w:trPr>
          <w:trHeight w:val="24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b/>
                <w:lang w:eastAsia="en-US"/>
              </w:rPr>
            </w:pPr>
          </w:p>
        </w:tc>
        <w:tc>
          <w:tcPr>
            <w:tcW w:w="10659"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lang w:eastAsia="en-US"/>
              </w:rPr>
            </w:pPr>
            <w:r>
              <w:rPr>
                <w:b/>
                <w:lang w:eastAsia="en-US"/>
              </w:rPr>
              <w:t>Практические  занятия:</w:t>
            </w:r>
          </w:p>
        </w:tc>
        <w:tc>
          <w:tcPr>
            <w:tcW w:w="1196"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lang w:eastAsia="en-US"/>
              </w:rPr>
            </w:pPr>
            <w:r>
              <w:rPr>
                <w:b/>
                <w:lang w:eastAsia="en-US"/>
              </w:rPr>
              <w:t>4</w:t>
            </w:r>
          </w:p>
        </w:tc>
        <w:tc>
          <w:tcPr>
            <w:tcW w:w="1639"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rFonts w:ascii="OfficinaSansBookC" w:hAnsi="OfficinaSansBookC"/>
                <w:lang w:eastAsia="en-US"/>
              </w:rPr>
            </w:pPr>
          </w:p>
        </w:tc>
      </w:tr>
      <w:tr w:rsidR="00D54A87" w:rsidTr="003E2A88">
        <w:trPr>
          <w:trHeight w:val="24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b/>
                <w:lang w:eastAsia="en-US"/>
              </w:rPr>
            </w:pPr>
          </w:p>
        </w:tc>
        <w:tc>
          <w:tcPr>
            <w:tcW w:w="10659" w:type="dxa"/>
            <w:tcBorders>
              <w:top w:val="single" w:sz="4" w:space="0" w:color="000000"/>
              <w:left w:val="single" w:sz="4" w:space="0" w:color="000000"/>
              <w:bottom w:val="single" w:sz="4" w:space="0" w:color="000000"/>
              <w:right w:val="single" w:sz="4" w:space="0" w:color="000000"/>
            </w:tcBorders>
            <w:hideMark/>
          </w:tcPr>
          <w:p w:rsidR="00D54A87" w:rsidRDefault="00D54A87" w:rsidP="007638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2" w:lineRule="auto"/>
              <w:ind w:left="360"/>
              <w:rPr>
                <w:lang w:eastAsia="en-US"/>
              </w:rPr>
            </w:pPr>
            <w:r>
              <w:rPr>
                <w:lang w:eastAsia="en-US"/>
              </w:rPr>
              <w:t xml:space="preserve">10. </w:t>
            </w:r>
            <w:r w:rsidR="00763832">
              <w:rPr>
                <w:shd w:val="clear" w:color="auto" w:fill="FFFFFF"/>
                <w:lang w:eastAsia="en-US"/>
              </w:rPr>
              <w:t>Электростатическое поле компьютера и пыль, которая оседает на легких (заболевания органов дыхания, вред наносимый компьютером на здоровье человека)</w:t>
            </w:r>
            <w:r>
              <w:rPr>
                <w:shd w:val="clear" w:color="auto" w:fill="FFFFFF"/>
                <w:lang w:eastAsia="en-US"/>
              </w:rPr>
              <w:t>.</w:t>
            </w:r>
          </w:p>
        </w:tc>
        <w:tc>
          <w:tcPr>
            <w:tcW w:w="1196"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r>
              <w:rPr>
                <w:lang w:eastAsia="en-US"/>
              </w:rPr>
              <w:t>2</w:t>
            </w:r>
          </w:p>
        </w:tc>
        <w:tc>
          <w:tcPr>
            <w:tcW w:w="1639"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rFonts w:ascii="OfficinaSansBookC" w:hAnsi="OfficinaSansBookC"/>
                <w:lang w:eastAsia="en-US"/>
              </w:rPr>
            </w:pPr>
          </w:p>
        </w:tc>
      </w:tr>
      <w:tr w:rsidR="00D54A87" w:rsidTr="003E2A88">
        <w:trPr>
          <w:trHeight w:val="24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b/>
                <w:lang w:eastAsia="en-US"/>
              </w:rPr>
            </w:pPr>
          </w:p>
        </w:tc>
        <w:tc>
          <w:tcPr>
            <w:tcW w:w="10659" w:type="dxa"/>
            <w:tcBorders>
              <w:top w:val="single" w:sz="4" w:space="0" w:color="000000"/>
              <w:left w:val="single" w:sz="4" w:space="0" w:color="000000"/>
              <w:bottom w:val="single" w:sz="4" w:space="0" w:color="000000"/>
              <w:right w:val="single" w:sz="4" w:space="0" w:color="000000"/>
            </w:tcBorders>
            <w:hideMark/>
          </w:tcPr>
          <w:p w:rsidR="00D54A87" w:rsidRDefault="00D54A87" w:rsidP="008C7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lang w:eastAsia="en-US"/>
              </w:rPr>
            </w:pPr>
            <w:r>
              <w:rPr>
                <w:b/>
                <w:lang w:eastAsia="en-US"/>
              </w:rPr>
              <w:t xml:space="preserve">      </w:t>
            </w:r>
            <w:r>
              <w:rPr>
                <w:lang w:eastAsia="en-US"/>
              </w:rPr>
              <w:t xml:space="preserve">11. </w:t>
            </w:r>
            <w:r w:rsidR="008C78A7">
              <w:rPr>
                <w:shd w:val="clear" w:color="auto" w:fill="FFFFFF"/>
                <w:lang w:eastAsia="en-US"/>
              </w:rPr>
              <w:t>Профилактика заболеваний, вызванных воздействием компьютеров</w:t>
            </w:r>
            <w:r>
              <w:rPr>
                <w:shd w:val="clear" w:color="auto" w:fill="FFFFFF"/>
                <w:lang w:eastAsia="en-US"/>
              </w:rPr>
              <w:t>.</w:t>
            </w:r>
          </w:p>
        </w:tc>
        <w:tc>
          <w:tcPr>
            <w:tcW w:w="1196"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lang w:eastAsia="en-US"/>
              </w:rPr>
            </w:pPr>
            <w:r>
              <w:rPr>
                <w:b/>
                <w:lang w:eastAsia="en-US"/>
              </w:rPr>
              <w:t>2</w:t>
            </w:r>
          </w:p>
        </w:tc>
        <w:tc>
          <w:tcPr>
            <w:tcW w:w="1639"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rFonts w:ascii="OfficinaSansBookC" w:hAnsi="OfficinaSansBookC"/>
                <w:lang w:eastAsia="en-US"/>
              </w:rPr>
            </w:pPr>
          </w:p>
        </w:tc>
      </w:tr>
      <w:tr w:rsidR="00D54A87" w:rsidTr="003E2A88">
        <w:trPr>
          <w:trHeight w:val="240"/>
        </w:trPr>
        <w:tc>
          <w:tcPr>
            <w:tcW w:w="12609" w:type="dxa"/>
            <w:gridSpan w:val="2"/>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lang w:eastAsia="en-US"/>
              </w:rPr>
            </w:pPr>
            <w:r>
              <w:rPr>
                <w:b/>
                <w:lang w:eastAsia="en-US"/>
              </w:rPr>
              <w:t>Раздел 5. Биология в жизни</w:t>
            </w:r>
          </w:p>
        </w:tc>
        <w:tc>
          <w:tcPr>
            <w:tcW w:w="1196" w:type="dxa"/>
            <w:tcBorders>
              <w:top w:val="single" w:sz="4" w:space="0" w:color="000000"/>
              <w:left w:val="single" w:sz="4" w:space="0" w:color="000000"/>
              <w:bottom w:val="single" w:sz="4" w:space="0" w:color="000000"/>
              <w:right w:val="single" w:sz="4" w:space="0" w:color="000000"/>
            </w:tcBorders>
            <w:hideMark/>
          </w:tcPr>
          <w:p w:rsidR="00D54A87" w:rsidRPr="003E2A88"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lang w:val="en-US" w:eastAsia="en-US"/>
              </w:rPr>
            </w:pPr>
            <w:r>
              <w:rPr>
                <w:b/>
                <w:lang w:eastAsia="en-US"/>
              </w:rPr>
              <w:t>8</w:t>
            </w:r>
            <w:r w:rsidR="003E2A88">
              <w:rPr>
                <w:b/>
                <w:lang w:val="en-US" w:eastAsia="en-US"/>
              </w:rPr>
              <w:t xml:space="preserve"> (-/2)</w:t>
            </w:r>
          </w:p>
        </w:tc>
        <w:tc>
          <w:tcPr>
            <w:tcW w:w="1639" w:type="dxa"/>
            <w:vMerge w:val="restart"/>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r>
              <w:rPr>
                <w:lang w:eastAsia="en-US"/>
              </w:rPr>
              <w:t>ОК - 1</w:t>
            </w:r>
          </w:p>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r>
              <w:rPr>
                <w:lang w:eastAsia="en-US"/>
              </w:rPr>
              <w:t>ОК - 2</w:t>
            </w:r>
          </w:p>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r>
              <w:rPr>
                <w:lang w:eastAsia="en-US"/>
              </w:rPr>
              <w:t>ОК - 4</w:t>
            </w:r>
          </w:p>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r>
              <w:rPr>
                <w:lang w:eastAsia="en-US"/>
              </w:rPr>
              <w:t>ПК 1.1</w:t>
            </w:r>
          </w:p>
        </w:tc>
      </w:tr>
      <w:tr w:rsidR="00D54A87" w:rsidTr="003E2A88">
        <w:trPr>
          <w:trHeight w:val="240"/>
        </w:trPr>
        <w:tc>
          <w:tcPr>
            <w:tcW w:w="1950" w:type="dxa"/>
            <w:vMerge w:val="restart"/>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lang w:eastAsia="en-US"/>
              </w:rPr>
            </w:pPr>
            <w:r>
              <w:rPr>
                <w:b/>
                <w:lang w:eastAsia="en-US"/>
              </w:rPr>
              <w:t>Тема 5.1. Биотехнологии в жизни каждого</w:t>
            </w:r>
          </w:p>
        </w:tc>
        <w:tc>
          <w:tcPr>
            <w:tcW w:w="10659" w:type="dxa"/>
            <w:tcBorders>
              <w:top w:val="single" w:sz="4" w:space="0" w:color="000000"/>
              <w:left w:val="single" w:sz="4" w:space="0" w:color="000000"/>
              <w:bottom w:val="single" w:sz="4" w:space="0" w:color="000000"/>
              <w:right w:val="single" w:sz="4" w:space="0" w:color="000000"/>
            </w:tcBorders>
            <w:vAlign w:val="center"/>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lang w:eastAsia="en-US"/>
              </w:rPr>
            </w:pPr>
            <w:r>
              <w:rPr>
                <w:b/>
                <w:lang w:eastAsia="en-US"/>
              </w:rPr>
              <w:t>Основное содержание</w:t>
            </w:r>
          </w:p>
        </w:tc>
        <w:tc>
          <w:tcPr>
            <w:tcW w:w="1196"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lang w:eastAsia="en-US"/>
              </w:rPr>
            </w:pPr>
            <w:r>
              <w:rPr>
                <w:b/>
                <w:lang w:eastAsia="en-US"/>
              </w:rPr>
              <w:t>4</w:t>
            </w:r>
          </w:p>
        </w:tc>
        <w:tc>
          <w:tcPr>
            <w:tcW w:w="1639"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lang w:eastAsia="en-US"/>
              </w:rPr>
            </w:pPr>
          </w:p>
        </w:tc>
      </w:tr>
      <w:tr w:rsidR="00D54A87" w:rsidTr="003E2A88">
        <w:trPr>
          <w:trHeight w:val="24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b/>
                <w:lang w:eastAsia="en-US"/>
              </w:rPr>
            </w:pPr>
          </w:p>
        </w:tc>
        <w:tc>
          <w:tcPr>
            <w:tcW w:w="10659" w:type="dxa"/>
            <w:tcBorders>
              <w:top w:val="single" w:sz="4" w:space="0" w:color="000000"/>
              <w:left w:val="single" w:sz="4" w:space="0" w:color="000000"/>
              <w:bottom w:val="single" w:sz="4" w:space="0" w:color="000000"/>
              <w:right w:val="single" w:sz="4" w:space="0" w:color="000000"/>
            </w:tcBorders>
            <w:vAlign w:val="center"/>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lang w:eastAsia="en-US"/>
              </w:rPr>
            </w:pPr>
            <w:r>
              <w:rPr>
                <w:b/>
                <w:lang w:eastAsia="en-US"/>
              </w:rPr>
              <w:t>Теоретическое содержание:</w:t>
            </w:r>
          </w:p>
        </w:tc>
        <w:tc>
          <w:tcPr>
            <w:tcW w:w="1196"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lang w:eastAsia="en-US"/>
              </w:rPr>
            </w:pPr>
            <w:r>
              <w:rPr>
                <w:b/>
                <w:lang w:eastAsia="en-US"/>
              </w:rPr>
              <w:t>2</w:t>
            </w:r>
          </w:p>
        </w:tc>
        <w:tc>
          <w:tcPr>
            <w:tcW w:w="1639"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lang w:eastAsia="en-US"/>
              </w:rPr>
            </w:pPr>
          </w:p>
        </w:tc>
      </w:tr>
      <w:tr w:rsidR="00D54A87" w:rsidTr="003E2A88">
        <w:trPr>
          <w:trHeight w:val="24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b/>
                <w:lang w:eastAsia="en-US"/>
              </w:rPr>
            </w:pPr>
          </w:p>
        </w:tc>
        <w:tc>
          <w:tcPr>
            <w:tcW w:w="10659" w:type="dxa"/>
            <w:tcBorders>
              <w:top w:val="single" w:sz="4" w:space="0" w:color="000000"/>
              <w:left w:val="single" w:sz="4" w:space="0" w:color="000000"/>
              <w:bottom w:val="single" w:sz="4" w:space="0" w:color="000000"/>
              <w:right w:val="single" w:sz="4" w:space="0" w:color="000000"/>
            </w:tcBorders>
            <w:vAlign w:val="center"/>
            <w:hideMark/>
          </w:tcPr>
          <w:p w:rsidR="00D54A87" w:rsidRDefault="00D54A87" w:rsidP="008C7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lang w:eastAsia="en-US"/>
              </w:rPr>
            </w:pPr>
            <w:r>
              <w:rPr>
                <w:lang w:eastAsia="en-US"/>
              </w:rPr>
              <w:t xml:space="preserve">Биотехнология как наука и производство. Основные направления современной биотехнологии. Методы биотехнологии. Объекты биотехнологии. Этика биотехнологических и генетических экспериментов. </w:t>
            </w:r>
          </w:p>
        </w:tc>
        <w:tc>
          <w:tcPr>
            <w:tcW w:w="1196"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r>
              <w:rPr>
                <w:lang w:eastAsia="en-US"/>
              </w:rPr>
              <w:t>2</w:t>
            </w:r>
          </w:p>
        </w:tc>
        <w:tc>
          <w:tcPr>
            <w:tcW w:w="1639"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lang w:eastAsia="en-US"/>
              </w:rPr>
            </w:pPr>
          </w:p>
        </w:tc>
      </w:tr>
      <w:tr w:rsidR="00D54A87" w:rsidTr="003E2A88">
        <w:trPr>
          <w:trHeight w:val="24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b/>
                <w:lang w:eastAsia="en-US"/>
              </w:rPr>
            </w:pPr>
          </w:p>
        </w:tc>
        <w:tc>
          <w:tcPr>
            <w:tcW w:w="10659" w:type="dxa"/>
            <w:tcBorders>
              <w:top w:val="single" w:sz="4" w:space="0" w:color="000000"/>
              <w:left w:val="single" w:sz="4" w:space="0" w:color="000000"/>
              <w:bottom w:val="single" w:sz="4" w:space="0" w:color="000000"/>
              <w:right w:val="single" w:sz="4" w:space="0" w:color="000000"/>
            </w:tcBorders>
            <w:vAlign w:val="center"/>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lang w:eastAsia="en-US"/>
              </w:rPr>
            </w:pPr>
            <w:r>
              <w:rPr>
                <w:b/>
                <w:lang w:eastAsia="en-US"/>
              </w:rPr>
              <w:t>Практические занятия:</w:t>
            </w:r>
          </w:p>
        </w:tc>
        <w:tc>
          <w:tcPr>
            <w:tcW w:w="1196"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r>
              <w:rPr>
                <w:lang w:eastAsia="en-US"/>
              </w:rPr>
              <w:t>2</w:t>
            </w:r>
          </w:p>
        </w:tc>
        <w:tc>
          <w:tcPr>
            <w:tcW w:w="1639"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lang w:eastAsia="en-US"/>
              </w:rPr>
            </w:pPr>
          </w:p>
        </w:tc>
      </w:tr>
      <w:tr w:rsidR="00D54A87" w:rsidTr="003E2A88">
        <w:trPr>
          <w:trHeight w:val="24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b/>
                <w:lang w:eastAsia="en-US"/>
              </w:rPr>
            </w:pPr>
          </w:p>
        </w:tc>
        <w:tc>
          <w:tcPr>
            <w:tcW w:w="10659" w:type="dxa"/>
            <w:tcBorders>
              <w:top w:val="single" w:sz="4" w:space="0" w:color="000000"/>
              <w:left w:val="single" w:sz="4" w:space="0" w:color="000000"/>
              <w:bottom w:val="single" w:sz="4" w:space="0" w:color="000000"/>
              <w:right w:val="single" w:sz="4" w:space="0" w:color="000000"/>
            </w:tcBorders>
            <w:vAlign w:val="center"/>
            <w:hideMark/>
          </w:tcPr>
          <w:p w:rsidR="00D54A87" w:rsidRDefault="00D54A87" w:rsidP="008C78A7">
            <w:pPr>
              <w:spacing w:line="276" w:lineRule="auto"/>
              <w:rPr>
                <w:lang w:eastAsia="en-US"/>
              </w:rPr>
            </w:pPr>
            <w:r>
              <w:rPr>
                <w:lang w:eastAsia="en-US"/>
              </w:rPr>
              <w:t>12.</w:t>
            </w:r>
            <w:r w:rsidR="008C78A7">
              <w:rPr>
                <w:shd w:val="clear" w:color="auto" w:fill="FFFFFF"/>
                <w:lang w:eastAsia="en-US"/>
              </w:rPr>
              <w:t xml:space="preserve"> Современный мир невозможен без компьютеров, планшетов и смартфонов.</w:t>
            </w:r>
          </w:p>
        </w:tc>
        <w:tc>
          <w:tcPr>
            <w:tcW w:w="1196"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r>
              <w:rPr>
                <w:lang w:eastAsia="en-US"/>
              </w:rPr>
              <w:t>2</w:t>
            </w:r>
          </w:p>
        </w:tc>
        <w:tc>
          <w:tcPr>
            <w:tcW w:w="1639"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lang w:eastAsia="en-US"/>
              </w:rPr>
            </w:pPr>
          </w:p>
        </w:tc>
      </w:tr>
      <w:tr w:rsidR="00D54A87" w:rsidTr="003E2A88">
        <w:trPr>
          <w:trHeight w:val="240"/>
        </w:trPr>
        <w:tc>
          <w:tcPr>
            <w:tcW w:w="12609" w:type="dxa"/>
            <w:gridSpan w:val="2"/>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lang w:eastAsia="en-US"/>
              </w:rPr>
            </w:pPr>
            <w:r>
              <w:rPr>
                <w:b/>
                <w:lang w:eastAsia="en-US"/>
              </w:rPr>
              <w:t xml:space="preserve">Тема 5.2.1. Биотехнологии в промышленности </w:t>
            </w:r>
          </w:p>
        </w:tc>
        <w:tc>
          <w:tcPr>
            <w:tcW w:w="1196"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lang w:eastAsia="en-US"/>
              </w:rPr>
            </w:pPr>
            <w:r>
              <w:rPr>
                <w:b/>
                <w:lang w:eastAsia="en-US"/>
              </w:rPr>
              <w:t>4</w:t>
            </w:r>
          </w:p>
        </w:tc>
        <w:tc>
          <w:tcPr>
            <w:tcW w:w="1639" w:type="dxa"/>
            <w:vMerge w:val="restart"/>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r>
              <w:rPr>
                <w:lang w:eastAsia="en-US"/>
              </w:rPr>
              <w:t>ОК - 1</w:t>
            </w:r>
          </w:p>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r>
              <w:rPr>
                <w:lang w:eastAsia="en-US"/>
              </w:rPr>
              <w:t>ОК - 2</w:t>
            </w:r>
          </w:p>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r>
              <w:rPr>
                <w:lang w:eastAsia="en-US"/>
              </w:rPr>
              <w:t>ОК - 4</w:t>
            </w:r>
          </w:p>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r>
              <w:rPr>
                <w:lang w:eastAsia="en-US"/>
              </w:rPr>
              <w:t>ПК 1.1</w:t>
            </w:r>
          </w:p>
        </w:tc>
      </w:tr>
      <w:tr w:rsidR="00D54A87" w:rsidTr="003E2A88">
        <w:trPr>
          <w:trHeight w:val="240"/>
        </w:trPr>
        <w:tc>
          <w:tcPr>
            <w:tcW w:w="1950" w:type="dxa"/>
            <w:vMerge w:val="restart"/>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lang w:eastAsia="en-US"/>
              </w:rPr>
            </w:pPr>
            <w:r>
              <w:rPr>
                <w:b/>
                <w:lang w:eastAsia="en-US"/>
              </w:rPr>
              <w:t>Тема 5.2.1. Биотехнологии в промышленности</w:t>
            </w:r>
          </w:p>
        </w:tc>
        <w:tc>
          <w:tcPr>
            <w:tcW w:w="10659" w:type="dxa"/>
            <w:tcBorders>
              <w:top w:val="single" w:sz="4" w:space="0" w:color="000000"/>
              <w:left w:val="single" w:sz="4" w:space="0" w:color="000000"/>
              <w:bottom w:val="single" w:sz="4" w:space="0" w:color="000000"/>
              <w:right w:val="single" w:sz="4" w:space="0" w:color="000000"/>
            </w:tcBorders>
            <w:vAlign w:val="center"/>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lang w:eastAsia="en-US"/>
              </w:rPr>
            </w:pPr>
            <w:r>
              <w:rPr>
                <w:b/>
                <w:lang w:eastAsia="en-US"/>
              </w:rPr>
              <w:t>Основное содержание</w:t>
            </w:r>
          </w:p>
        </w:tc>
        <w:tc>
          <w:tcPr>
            <w:tcW w:w="1196"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lang w:eastAsia="en-US"/>
              </w:rPr>
            </w:pPr>
            <w:r>
              <w:rPr>
                <w:b/>
                <w:lang w:eastAsia="en-US"/>
              </w:rPr>
              <w:t>4</w:t>
            </w:r>
          </w:p>
        </w:tc>
        <w:tc>
          <w:tcPr>
            <w:tcW w:w="1639"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lang w:eastAsia="en-US"/>
              </w:rPr>
            </w:pPr>
          </w:p>
        </w:tc>
      </w:tr>
      <w:tr w:rsidR="00D54A87" w:rsidTr="003E2A88">
        <w:trPr>
          <w:trHeight w:val="24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b/>
                <w:lang w:eastAsia="en-US"/>
              </w:rPr>
            </w:pPr>
          </w:p>
        </w:tc>
        <w:tc>
          <w:tcPr>
            <w:tcW w:w="10659" w:type="dxa"/>
            <w:tcBorders>
              <w:top w:val="single" w:sz="4" w:space="0" w:color="000000"/>
              <w:left w:val="single" w:sz="4" w:space="0" w:color="000000"/>
              <w:bottom w:val="single" w:sz="4" w:space="0" w:color="000000"/>
              <w:right w:val="single" w:sz="4" w:space="0" w:color="000000"/>
            </w:tcBorders>
            <w:vAlign w:val="center"/>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lang w:eastAsia="en-US"/>
              </w:rPr>
            </w:pPr>
            <w:r>
              <w:rPr>
                <w:lang w:eastAsia="en-US"/>
              </w:rPr>
              <w:t>Развитие промышленной биотехнологий и ее применение в жизни человека, поиск и анализ информации из различных источников (научная и учебно-научная литература, средства массовой информации, сеть Интернет и другие)</w:t>
            </w:r>
          </w:p>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lang w:eastAsia="en-US"/>
              </w:rPr>
            </w:pPr>
            <w:r>
              <w:rPr>
                <w:lang w:eastAsia="en-US"/>
              </w:rPr>
              <w:t>Кейсы на анализ информации о развитии промышленной биотехнологий (по группам)</w:t>
            </w:r>
          </w:p>
        </w:tc>
        <w:tc>
          <w:tcPr>
            <w:tcW w:w="1196"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r>
              <w:rPr>
                <w:lang w:eastAsia="en-US"/>
              </w:rPr>
              <w:t>2</w:t>
            </w:r>
          </w:p>
        </w:tc>
        <w:tc>
          <w:tcPr>
            <w:tcW w:w="1639" w:type="dxa"/>
            <w:vMerge/>
            <w:tcBorders>
              <w:top w:val="single" w:sz="4" w:space="0" w:color="000000"/>
              <w:left w:val="single" w:sz="4" w:space="0" w:color="000000"/>
              <w:bottom w:val="single" w:sz="4" w:space="0" w:color="000000"/>
              <w:right w:val="single" w:sz="4" w:space="0" w:color="000000"/>
            </w:tcBorders>
            <w:vAlign w:val="center"/>
            <w:hideMark/>
          </w:tcPr>
          <w:p w:rsidR="00D54A87" w:rsidRDefault="00D54A87">
            <w:pPr>
              <w:rPr>
                <w:lang w:eastAsia="en-US"/>
              </w:rPr>
            </w:pPr>
          </w:p>
        </w:tc>
      </w:tr>
      <w:tr w:rsidR="00D54A87" w:rsidTr="003E2A88">
        <w:trPr>
          <w:trHeight w:val="240"/>
        </w:trPr>
        <w:tc>
          <w:tcPr>
            <w:tcW w:w="1950"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lang w:eastAsia="en-US"/>
              </w:rPr>
            </w:pPr>
            <w:r>
              <w:rPr>
                <w:b/>
                <w:lang w:eastAsia="en-US"/>
              </w:rPr>
              <w:t>Промежуточная аттестация по дисциплине</w:t>
            </w:r>
          </w:p>
        </w:tc>
        <w:tc>
          <w:tcPr>
            <w:tcW w:w="10659" w:type="dxa"/>
            <w:tcBorders>
              <w:top w:val="single" w:sz="4" w:space="0" w:color="000000"/>
              <w:left w:val="single" w:sz="4" w:space="0" w:color="000000"/>
              <w:bottom w:val="single" w:sz="4" w:space="0" w:color="000000"/>
              <w:right w:val="single" w:sz="4" w:space="0" w:color="000000"/>
            </w:tcBorders>
            <w:vAlign w:val="center"/>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lang w:eastAsia="en-US"/>
              </w:rPr>
            </w:pPr>
            <w:r>
              <w:rPr>
                <w:lang w:eastAsia="en-US"/>
              </w:rPr>
              <w:t>Дифференцированный зачет</w:t>
            </w:r>
          </w:p>
        </w:tc>
        <w:tc>
          <w:tcPr>
            <w:tcW w:w="1196"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lang w:eastAsia="en-US"/>
              </w:rPr>
            </w:pPr>
            <w:r>
              <w:rPr>
                <w:b/>
                <w:lang w:eastAsia="en-US"/>
              </w:rPr>
              <w:t>2</w:t>
            </w:r>
          </w:p>
        </w:tc>
        <w:tc>
          <w:tcPr>
            <w:tcW w:w="1639" w:type="dxa"/>
            <w:tcBorders>
              <w:top w:val="single" w:sz="4" w:space="0" w:color="000000"/>
              <w:left w:val="single" w:sz="4" w:space="0" w:color="000000"/>
              <w:bottom w:val="single" w:sz="4" w:space="0" w:color="000000"/>
              <w:right w:val="single" w:sz="4" w:space="0" w:color="000000"/>
            </w:tcBorders>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lang w:eastAsia="en-US"/>
              </w:rPr>
            </w:pPr>
          </w:p>
        </w:tc>
      </w:tr>
      <w:tr w:rsidR="00D54A87" w:rsidTr="003E2A88">
        <w:trPr>
          <w:trHeight w:val="240"/>
        </w:trPr>
        <w:tc>
          <w:tcPr>
            <w:tcW w:w="12609" w:type="dxa"/>
            <w:gridSpan w:val="2"/>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lang w:eastAsia="en-US"/>
              </w:rPr>
            </w:pPr>
            <w:r>
              <w:rPr>
                <w:b/>
                <w:lang w:eastAsia="en-US"/>
              </w:rPr>
              <w:t>Всего:</w:t>
            </w:r>
          </w:p>
        </w:tc>
        <w:tc>
          <w:tcPr>
            <w:tcW w:w="1196" w:type="dxa"/>
            <w:tcBorders>
              <w:top w:val="single" w:sz="4" w:space="0" w:color="000000"/>
              <w:left w:val="single" w:sz="4" w:space="0" w:color="000000"/>
              <w:bottom w:val="single" w:sz="4" w:space="0" w:color="000000"/>
              <w:right w:val="single" w:sz="4" w:space="0" w:color="000000"/>
            </w:tcBorders>
            <w:hideMark/>
          </w:tcPr>
          <w:p w:rsidR="00D54A87" w:rsidRPr="001D66D4"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lang w:val="en-US" w:eastAsia="en-US"/>
              </w:rPr>
            </w:pPr>
            <w:r>
              <w:rPr>
                <w:b/>
                <w:lang w:eastAsia="en-US"/>
              </w:rPr>
              <w:t>72</w:t>
            </w:r>
            <w:r w:rsidR="001D66D4">
              <w:rPr>
                <w:b/>
                <w:lang w:val="en-US" w:eastAsia="en-US"/>
              </w:rPr>
              <w:t>/12</w:t>
            </w:r>
          </w:p>
        </w:tc>
        <w:tc>
          <w:tcPr>
            <w:tcW w:w="1639" w:type="dxa"/>
            <w:tcBorders>
              <w:top w:val="single" w:sz="4" w:space="0" w:color="000000"/>
              <w:left w:val="single" w:sz="4" w:space="0" w:color="000000"/>
              <w:bottom w:val="single" w:sz="4" w:space="0" w:color="000000"/>
              <w:right w:val="single" w:sz="4" w:space="0" w:color="000000"/>
            </w:tcBorders>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lang w:eastAsia="en-US"/>
              </w:rPr>
            </w:pPr>
          </w:p>
        </w:tc>
      </w:tr>
    </w:tbl>
    <w:p w:rsidR="00D54A87" w:rsidRDefault="00D54A87" w:rsidP="00D54A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D54A87" w:rsidRDefault="00D54A87" w:rsidP="00D54A87">
      <w:pPr>
        <w:rPr>
          <w:b/>
          <w:caps/>
          <w:sz w:val="28"/>
          <w:szCs w:val="28"/>
        </w:rPr>
        <w:sectPr w:rsidR="00D54A87">
          <w:pgSz w:w="16840" w:h="11907" w:orient="landscape"/>
          <w:pgMar w:top="851" w:right="992" w:bottom="1418" w:left="720" w:header="709" w:footer="709" w:gutter="0"/>
          <w:cols w:space="720"/>
        </w:sectPr>
      </w:pPr>
    </w:p>
    <w:p w:rsidR="00D54A87" w:rsidRDefault="00D54A87" w:rsidP="00D54A87">
      <w:pPr>
        <w:spacing w:after="200" w:line="276" w:lineRule="auto"/>
        <w:ind w:firstLine="567"/>
        <w:jc w:val="center"/>
        <w:rPr>
          <w:b/>
          <w:bCs/>
          <w:sz w:val="28"/>
          <w:szCs w:val="28"/>
        </w:rPr>
      </w:pPr>
      <w:r>
        <w:rPr>
          <w:b/>
          <w:bCs/>
          <w:sz w:val="28"/>
          <w:szCs w:val="28"/>
        </w:rPr>
        <w:lastRenderedPageBreak/>
        <w:t>3. УСЛОВИЯ РЕАЛИЗАЦИИ ПРОГРАММЫ УЧЕБНОГО ПРЕДМЕТА</w:t>
      </w:r>
    </w:p>
    <w:p w:rsidR="00D54A87" w:rsidRDefault="00D54A87" w:rsidP="00D54A87">
      <w:pPr>
        <w:tabs>
          <w:tab w:val="left" w:pos="993"/>
        </w:tabs>
        <w:spacing w:line="360" w:lineRule="auto"/>
        <w:ind w:firstLine="709"/>
        <w:jc w:val="both"/>
        <w:rPr>
          <w:b/>
          <w:sz w:val="28"/>
          <w:szCs w:val="28"/>
        </w:rPr>
      </w:pPr>
      <w:r>
        <w:rPr>
          <w:b/>
          <w:sz w:val="28"/>
          <w:szCs w:val="28"/>
        </w:rPr>
        <w:t>3.</w:t>
      </w:r>
      <w:r>
        <w:rPr>
          <w:rFonts w:eastAsia="Calibri"/>
          <w:b/>
          <w:bCs/>
          <w:sz w:val="28"/>
          <w:szCs w:val="28"/>
          <w:lang w:eastAsia="en-US"/>
        </w:rPr>
        <w:t>1. Для реализации программы учебного предмета должны быть предусмотрены следующие специальные помещения</w:t>
      </w:r>
      <w:r>
        <w:rPr>
          <w:rFonts w:eastAsia="Calibri"/>
          <w:b/>
          <w:bCs/>
          <w:lang w:eastAsia="en-US"/>
        </w:rPr>
        <w:t>:</w:t>
      </w:r>
    </w:p>
    <w:p w:rsidR="00D54A87" w:rsidRDefault="00D54A87" w:rsidP="00D54A87">
      <w:pPr>
        <w:tabs>
          <w:tab w:val="left" w:pos="993"/>
        </w:tabs>
        <w:spacing w:line="360" w:lineRule="auto"/>
        <w:ind w:firstLine="709"/>
        <w:jc w:val="both"/>
        <w:rPr>
          <w:sz w:val="28"/>
          <w:szCs w:val="28"/>
        </w:rPr>
      </w:pPr>
      <w:r>
        <w:rPr>
          <w:sz w:val="28"/>
          <w:szCs w:val="28"/>
        </w:rPr>
        <w:t>Для реализации программы общеобразовательной дисциплины должны быть предусмотрены следующие специальные помещения:</w:t>
      </w:r>
    </w:p>
    <w:p w:rsidR="00D54A87" w:rsidRDefault="00D54A87" w:rsidP="00D54A87">
      <w:pPr>
        <w:tabs>
          <w:tab w:val="left" w:pos="993"/>
        </w:tabs>
        <w:spacing w:line="360" w:lineRule="auto"/>
        <w:ind w:firstLine="709"/>
        <w:jc w:val="both"/>
        <w:rPr>
          <w:sz w:val="28"/>
          <w:szCs w:val="28"/>
        </w:rPr>
      </w:pPr>
      <w:r>
        <w:rPr>
          <w:sz w:val="28"/>
          <w:szCs w:val="28"/>
        </w:rPr>
        <w:t>Кабинет биологии.</w:t>
      </w:r>
    </w:p>
    <w:p w:rsidR="00D54A87" w:rsidRDefault="00D54A87" w:rsidP="00D54A87">
      <w:pPr>
        <w:tabs>
          <w:tab w:val="left" w:pos="993"/>
        </w:tabs>
        <w:spacing w:line="360" w:lineRule="auto"/>
        <w:ind w:firstLine="709"/>
        <w:jc w:val="both"/>
        <w:rPr>
          <w:i/>
          <w:sz w:val="28"/>
          <w:szCs w:val="28"/>
        </w:rPr>
      </w:pPr>
      <w:r>
        <w:rPr>
          <w:sz w:val="28"/>
          <w:szCs w:val="28"/>
        </w:rPr>
        <w:t>Оборудование учебного кабинета и лаборатории:</w:t>
      </w:r>
    </w:p>
    <w:p w:rsidR="00D54A87" w:rsidRDefault="00D54A87" w:rsidP="00D54A87">
      <w:pPr>
        <w:pStyle w:val="26"/>
        <w:numPr>
          <w:ilvl w:val="0"/>
          <w:numId w:val="6"/>
        </w:numPr>
        <w:shd w:val="clear" w:color="auto" w:fill="auto"/>
        <w:tabs>
          <w:tab w:val="left" w:pos="437"/>
        </w:tabs>
        <w:spacing w:after="0" w:line="360" w:lineRule="auto"/>
        <w:ind w:left="160"/>
        <w:rPr>
          <w:rFonts w:ascii="Times New Roman" w:hAnsi="Times New Roman" w:cs="Times New Roman"/>
        </w:rPr>
      </w:pPr>
      <w:r>
        <w:rPr>
          <w:rFonts w:ascii="Times New Roman" w:hAnsi="Times New Roman" w:cs="Times New Roman"/>
        </w:rPr>
        <w:t xml:space="preserve">посадочные места по количеству </w:t>
      </w:r>
      <w:proofErr w:type="gramStart"/>
      <w:r>
        <w:rPr>
          <w:rFonts w:ascii="Times New Roman" w:hAnsi="Times New Roman" w:cs="Times New Roman"/>
        </w:rPr>
        <w:t>обучающихся</w:t>
      </w:r>
      <w:proofErr w:type="gramEnd"/>
      <w:r>
        <w:rPr>
          <w:rFonts w:ascii="Times New Roman" w:hAnsi="Times New Roman" w:cs="Times New Roman"/>
        </w:rPr>
        <w:t>;</w:t>
      </w:r>
    </w:p>
    <w:p w:rsidR="00D54A87" w:rsidRDefault="00D54A87" w:rsidP="00D54A87">
      <w:pPr>
        <w:pStyle w:val="26"/>
        <w:numPr>
          <w:ilvl w:val="0"/>
          <w:numId w:val="6"/>
        </w:numPr>
        <w:shd w:val="clear" w:color="auto" w:fill="auto"/>
        <w:tabs>
          <w:tab w:val="left" w:pos="437"/>
        </w:tabs>
        <w:spacing w:after="0" w:line="360" w:lineRule="auto"/>
        <w:ind w:left="160"/>
        <w:rPr>
          <w:rFonts w:ascii="Times New Roman" w:hAnsi="Times New Roman" w:cs="Times New Roman"/>
        </w:rPr>
      </w:pPr>
      <w:r>
        <w:rPr>
          <w:rFonts w:ascii="Times New Roman" w:hAnsi="Times New Roman" w:cs="Times New Roman"/>
        </w:rPr>
        <w:t>рабочее место преподавателя;</w:t>
      </w:r>
    </w:p>
    <w:p w:rsidR="00D54A87" w:rsidRDefault="00D54A87" w:rsidP="00D54A87">
      <w:pPr>
        <w:pStyle w:val="26"/>
        <w:numPr>
          <w:ilvl w:val="0"/>
          <w:numId w:val="6"/>
        </w:numPr>
        <w:shd w:val="clear" w:color="auto" w:fill="auto"/>
        <w:tabs>
          <w:tab w:val="left" w:pos="437"/>
        </w:tabs>
        <w:spacing w:after="0" w:line="360" w:lineRule="auto"/>
        <w:ind w:left="160"/>
        <w:rPr>
          <w:rFonts w:ascii="Times New Roman" w:hAnsi="Times New Roman" w:cs="Times New Roman"/>
        </w:rPr>
      </w:pPr>
      <w:r>
        <w:rPr>
          <w:rFonts w:ascii="Times New Roman" w:hAnsi="Times New Roman" w:cs="Times New Roman"/>
        </w:rPr>
        <w:t>демонстрационный стол;</w:t>
      </w:r>
    </w:p>
    <w:p w:rsidR="00D54A87" w:rsidRDefault="00D54A87" w:rsidP="00D54A87">
      <w:pPr>
        <w:pStyle w:val="26"/>
        <w:numPr>
          <w:ilvl w:val="0"/>
          <w:numId w:val="6"/>
        </w:numPr>
        <w:shd w:val="clear" w:color="auto" w:fill="auto"/>
        <w:tabs>
          <w:tab w:val="left" w:pos="437"/>
        </w:tabs>
        <w:spacing w:after="0" w:line="360" w:lineRule="auto"/>
        <w:ind w:left="160"/>
        <w:rPr>
          <w:rFonts w:ascii="Times New Roman" w:hAnsi="Times New Roman" w:cs="Times New Roman"/>
        </w:rPr>
      </w:pPr>
      <w:r>
        <w:rPr>
          <w:rFonts w:ascii="Times New Roman" w:hAnsi="Times New Roman" w:cs="Times New Roman"/>
        </w:rPr>
        <w:t>комплект учебно-методических пособий по биологии;</w:t>
      </w:r>
    </w:p>
    <w:p w:rsidR="00D54A87" w:rsidRDefault="00D54A87" w:rsidP="00D54A87">
      <w:pPr>
        <w:pStyle w:val="26"/>
        <w:numPr>
          <w:ilvl w:val="0"/>
          <w:numId w:val="6"/>
        </w:numPr>
        <w:shd w:val="clear" w:color="auto" w:fill="auto"/>
        <w:tabs>
          <w:tab w:val="left" w:pos="437"/>
        </w:tabs>
        <w:spacing w:after="0" w:line="360" w:lineRule="auto"/>
        <w:ind w:left="160" w:right="1880"/>
        <w:jc w:val="left"/>
        <w:rPr>
          <w:rFonts w:ascii="Times New Roman" w:hAnsi="Times New Roman" w:cs="Times New Roman"/>
        </w:rPr>
      </w:pPr>
      <w:r>
        <w:rPr>
          <w:rFonts w:ascii="Times New Roman" w:hAnsi="Times New Roman" w:cs="Times New Roman"/>
        </w:rPr>
        <w:t>лабораторное оборудование (микроскоп и микропрепараты, гербарий, лабораторная посуда и химические реактивы)</w:t>
      </w:r>
    </w:p>
    <w:p w:rsidR="00D54A87" w:rsidRDefault="00D54A87" w:rsidP="00D54A87">
      <w:pPr>
        <w:tabs>
          <w:tab w:val="left" w:pos="993"/>
        </w:tabs>
        <w:spacing w:line="360" w:lineRule="auto"/>
        <w:ind w:firstLine="709"/>
        <w:jc w:val="both"/>
        <w:rPr>
          <w:sz w:val="28"/>
          <w:szCs w:val="28"/>
        </w:rPr>
      </w:pPr>
      <w:r>
        <w:rPr>
          <w:sz w:val="28"/>
          <w:szCs w:val="28"/>
        </w:rPr>
        <w:t>Технические средства обучения:</w:t>
      </w:r>
    </w:p>
    <w:p w:rsidR="00D54A87" w:rsidRDefault="00D54A87" w:rsidP="00D54A87">
      <w:pPr>
        <w:pStyle w:val="26"/>
        <w:numPr>
          <w:ilvl w:val="0"/>
          <w:numId w:val="6"/>
        </w:numPr>
        <w:shd w:val="clear" w:color="auto" w:fill="auto"/>
        <w:tabs>
          <w:tab w:val="left" w:pos="437"/>
        </w:tabs>
        <w:spacing w:after="0" w:line="360" w:lineRule="auto"/>
        <w:ind w:left="160"/>
      </w:pPr>
      <w:r>
        <w:rPr>
          <w:rFonts w:ascii="Times New Roman" w:hAnsi="Times New Roman" w:cs="Times New Roman"/>
        </w:rPr>
        <w:t>интерактивная доска с лицензионным программным обеспечением и мультимедиа проектор.</w:t>
      </w:r>
      <w:r>
        <w:t xml:space="preserve"> </w:t>
      </w:r>
    </w:p>
    <w:p w:rsidR="00D54A87" w:rsidRDefault="00D54A87" w:rsidP="00D54A87">
      <w:pPr>
        <w:suppressAutoHyphens/>
        <w:spacing w:line="276" w:lineRule="auto"/>
        <w:ind w:firstLine="567"/>
        <w:jc w:val="both"/>
        <w:rPr>
          <w:b/>
          <w:bCs/>
          <w:sz w:val="28"/>
          <w:szCs w:val="28"/>
        </w:rPr>
      </w:pPr>
      <w:r>
        <w:rPr>
          <w:b/>
          <w:bCs/>
          <w:sz w:val="28"/>
          <w:szCs w:val="28"/>
        </w:rPr>
        <w:t>3.2. Информационное обеспечение обучения</w:t>
      </w:r>
    </w:p>
    <w:p w:rsidR="00D54A87" w:rsidRDefault="00D54A87" w:rsidP="00D54A87">
      <w:pPr>
        <w:tabs>
          <w:tab w:val="left" w:pos="993"/>
        </w:tabs>
        <w:spacing w:line="360" w:lineRule="auto"/>
        <w:jc w:val="both"/>
        <w:rPr>
          <w:sz w:val="28"/>
          <w:szCs w:val="28"/>
        </w:rPr>
      </w:pPr>
      <w:r>
        <w:rPr>
          <w:sz w:val="28"/>
          <w:szCs w:val="28"/>
        </w:rPr>
        <w:t xml:space="preserve">Для реализации программы библиотечный фонд образовательной организации должен иметь печатные 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организацией </w:t>
      </w:r>
      <w:proofErr w:type="gramStart"/>
      <w:r>
        <w:rPr>
          <w:sz w:val="28"/>
          <w:szCs w:val="28"/>
        </w:rPr>
        <w:t>выбирается не менее одного издания</w:t>
      </w:r>
      <w:proofErr w:type="gramEnd"/>
      <w:r>
        <w:rPr>
          <w:sz w:val="28"/>
          <w:szCs w:val="28"/>
        </w:rPr>
        <w:t xml:space="preserve"> из перечисленных ниже печатных изданий и электронных изданий в качестве основного, при этом список, может быть дополнен новыми изданиями.</w:t>
      </w:r>
    </w:p>
    <w:p w:rsidR="00D54A87" w:rsidRDefault="00D54A87" w:rsidP="00D54A87">
      <w:pPr>
        <w:rPr>
          <w:b/>
          <w:sz w:val="28"/>
          <w:szCs w:val="28"/>
        </w:rPr>
      </w:pPr>
      <w:r>
        <w:rPr>
          <w:b/>
          <w:sz w:val="28"/>
          <w:szCs w:val="28"/>
        </w:rPr>
        <w:t xml:space="preserve">       3.2.1. Основные печатные и электронные издания</w:t>
      </w:r>
    </w:p>
    <w:p w:rsidR="00D54A87" w:rsidRDefault="00D54A87" w:rsidP="00D54A87">
      <w:pPr>
        <w:rPr>
          <w:b/>
          <w:sz w:val="28"/>
          <w:szCs w:val="28"/>
        </w:rPr>
      </w:pPr>
    </w:p>
    <w:p w:rsidR="00D54A87" w:rsidRDefault="00D54A87" w:rsidP="00D54A87">
      <w:pPr>
        <w:spacing w:line="360" w:lineRule="auto"/>
        <w:rPr>
          <w:sz w:val="28"/>
          <w:szCs w:val="28"/>
        </w:rPr>
      </w:pPr>
      <w:r>
        <w:rPr>
          <w:sz w:val="28"/>
          <w:szCs w:val="28"/>
        </w:rPr>
        <w:t>1.Пасечник В.В., Каменский А.А., под ред</w:t>
      </w:r>
      <w:proofErr w:type="gramStart"/>
      <w:r>
        <w:rPr>
          <w:sz w:val="28"/>
          <w:szCs w:val="28"/>
        </w:rPr>
        <w:t>.П</w:t>
      </w:r>
      <w:proofErr w:type="gramEnd"/>
      <w:r>
        <w:rPr>
          <w:sz w:val="28"/>
          <w:szCs w:val="28"/>
        </w:rPr>
        <w:t xml:space="preserve">асечника В.В. Биология. Базовый уровень. </w:t>
      </w:r>
      <w:proofErr w:type="gramStart"/>
      <w:r>
        <w:rPr>
          <w:sz w:val="28"/>
          <w:szCs w:val="28"/>
        </w:rPr>
        <w:t>–М</w:t>
      </w:r>
      <w:proofErr w:type="gramEnd"/>
      <w:r>
        <w:rPr>
          <w:sz w:val="28"/>
          <w:szCs w:val="28"/>
        </w:rPr>
        <w:t>.: «Просвещение», 2022г.</w:t>
      </w:r>
    </w:p>
    <w:p w:rsidR="00D54A87" w:rsidRDefault="00D54A87" w:rsidP="00D54A87">
      <w:pPr>
        <w:spacing w:line="360" w:lineRule="auto"/>
        <w:rPr>
          <w:sz w:val="28"/>
          <w:szCs w:val="28"/>
        </w:rPr>
      </w:pPr>
    </w:p>
    <w:p w:rsidR="00D54A87" w:rsidRDefault="00D54A87" w:rsidP="00D54A87">
      <w:pPr>
        <w:spacing w:line="360" w:lineRule="auto"/>
        <w:rPr>
          <w:color w:val="FF0000"/>
          <w:sz w:val="28"/>
          <w:szCs w:val="28"/>
        </w:rPr>
      </w:pPr>
      <w:r>
        <w:rPr>
          <w:sz w:val="28"/>
          <w:szCs w:val="28"/>
        </w:rPr>
        <w:lastRenderedPageBreak/>
        <w:t>2. Колесников, С. И., Общая биология</w:t>
      </w:r>
      <w:proofErr w:type="gramStart"/>
      <w:r>
        <w:rPr>
          <w:sz w:val="28"/>
          <w:szCs w:val="28"/>
        </w:rPr>
        <w:t xml:space="preserve"> :</w:t>
      </w:r>
      <w:proofErr w:type="gramEnd"/>
      <w:r>
        <w:rPr>
          <w:sz w:val="28"/>
          <w:szCs w:val="28"/>
        </w:rPr>
        <w:t xml:space="preserve"> учебное пособие / С. И. Колесников. — Москва</w:t>
      </w:r>
      <w:proofErr w:type="gramStart"/>
      <w:r>
        <w:rPr>
          <w:sz w:val="28"/>
          <w:szCs w:val="28"/>
        </w:rPr>
        <w:t xml:space="preserve"> :</w:t>
      </w:r>
      <w:proofErr w:type="gramEnd"/>
      <w:r>
        <w:rPr>
          <w:sz w:val="28"/>
          <w:szCs w:val="28"/>
        </w:rPr>
        <w:t xml:space="preserve"> </w:t>
      </w:r>
      <w:proofErr w:type="spellStart"/>
      <w:r>
        <w:rPr>
          <w:sz w:val="28"/>
          <w:szCs w:val="28"/>
        </w:rPr>
        <w:t>КноРус</w:t>
      </w:r>
      <w:proofErr w:type="spellEnd"/>
      <w:r>
        <w:rPr>
          <w:sz w:val="28"/>
          <w:szCs w:val="28"/>
        </w:rPr>
        <w:t xml:space="preserve">, 2023. — 287 с. — ISBN 978-5-406-11707-1. — URL: </w:t>
      </w:r>
      <w:hyperlink r:id="rId5" w:history="1">
        <w:r>
          <w:rPr>
            <w:rStyle w:val="a3"/>
            <w:sz w:val="28"/>
            <w:szCs w:val="28"/>
          </w:rPr>
          <w:t>https://book.ru/book/949522</w:t>
        </w:r>
      </w:hyperlink>
    </w:p>
    <w:p w:rsidR="00D54A87" w:rsidRDefault="00D54A87" w:rsidP="00D54A87">
      <w:pPr>
        <w:spacing w:line="360" w:lineRule="auto"/>
        <w:rPr>
          <w:sz w:val="28"/>
          <w:szCs w:val="28"/>
        </w:rPr>
      </w:pPr>
      <w:r>
        <w:rPr>
          <w:sz w:val="28"/>
          <w:szCs w:val="28"/>
        </w:rPr>
        <w:t>3. Мамонтов, С. Г., Общая биология</w:t>
      </w:r>
      <w:proofErr w:type="gramStart"/>
      <w:r>
        <w:rPr>
          <w:sz w:val="28"/>
          <w:szCs w:val="28"/>
        </w:rPr>
        <w:t xml:space="preserve"> :</w:t>
      </w:r>
      <w:proofErr w:type="gramEnd"/>
      <w:r>
        <w:rPr>
          <w:sz w:val="28"/>
          <w:szCs w:val="28"/>
        </w:rPr>
        <w:t xml:space="preserve"> учебник / С. Г. Мамонтов, В. Б. Захаров. — Москва</w:t>
      </w:r>
      <w:proofErr w:type="gramStart"/>
      <w:r>
        <w:rPr>
          <w:sz w:val="28"/>
          <w:szCs w:val="28"/>
        </w:rPr>
        <w:t xml:space="preserve"> :</w:t>
      </w:r>
      <w:proofErr w:type="gramEnd"/>
      <w:r>
        <w:rPr>
          <w:sz w:val="28"/>
          <w:szCs w:val="28"/>
        </w:rPr>
        <w:t xml:space="preserve"> </w:t>
      </w:r>
      <w:proofErr w:type="spellStart"/>
      <w:r>
        <w:rPr>
          <w:sz w:val="28"/>
          <w:szCs w:val="28"/>
        </w:rPr>
        <w:t>КноРус</w:t>
      </w:r>
      <w:proofErr w:type="spellEnd"/>
      <w:r>
        <w:rPr>
          <w:sz w:val="28"/>
          <w:szCs w:val="28"/>
        </w:rPr>
        <w:t xml:space="preserve">, 2023. — 323 с. — ISBN 978-5-406-11258-8. — URL: </w:t>
      </w:r>
      <w:hyperlink r:id="rId6" w:history="1">
        <w:r>
          <w:rPr>
            <w:rStyle w:val="a3"/>
            <w:sz w:val="28"/>
            <w:szCs w:val="28"/>
          </w:rPr>
          <w:t>https://book.ru/book/948581</w:t>
        </w:r>
      </w:hyperlink>
    </w:p>
    <w:p w:rsidR="00D54A87" w:rsidRDefault="00D54A87" w:rsidP="00D54A87">
      <w:pPr>
        <w:spacing w:line="360" w:lineRule="auto"/>
        <w:rPr>
          <w:sz w:val="28"/>
          <w:szCs w:val="28"/>
        </w:rPr>
      </w:pPr>
      <w:r>
        <w:rPr>
          <w:sz w:val="28"/>
          <w:szCs w:val="28"/>
        </w:rPr>
        <w:t>4. Мустафин, А. Г., Биология</w:t>
      </w:r>
      <w:proofErr w:type="gramStart"/>
      <w:r>
        <w:rPr>
          <w:sz w:val="28"/>
          <w:szCs w:val="28"/>
        </w:rPr>
        <w:t xml:space="preserve"> :</w:t>
      </w:r>
      <w:proofErr w:type="gramEnd"/>
      <w:r>
        <w:rPr>
          <w:sz w:val="28"/>
          <w:szCs w:val="28"/>
        </w:rPr>
        <w:t xml:space="preserve"> учебник / А. Г. Мустафин, В. Б. Захаров. — Москва</w:t>
      </w:r>
      <w:proofErr w:type="gramStart"/>
      <w:r>
        <w:rPr>
          <w:sz w:val="28"/>
          <w:szCs w:val="28"/>
        </w:rPr>
        <w:t xml:space="preserve"> :</w:t>
      </w:r>
      <w:proofErr w:type="gramEnd"/>
      <w:r>
        <w:rPr>
          <w:sz w:val="28"/>
          <w:szCs w:val="28"/>
        </w:rPr>
        <w:t xml:space="preserve"> </w:t>
      </w:r>
      <w:proofErr w:type="spellStart"/>
      <w:r>
        <w:rPr>
          <w:sz w:val="28"/>
          <w:szCs w:val="28"/>
        </w:rPr>
        <w:t>КноРус</w:t>
      </w:r>
      <w:proofErr w:type="spellEnd"/>
      <w:r>
        <w:rPr>
          <w:sz w:val="28"/>
          <w:szCs w:val="28"/>
        </w:rPr>
        <w:t xml:space="preserve">, 2022. — 423 с. — ISBN 978-5-406-09668-0. — URL: </w:t>
      </w:r>
      <w:hyperlink r:id="rId7" w:history="1">
        <w:r>
          <w:rPr>
            <w:rStyle w:val="a3"/>
            <w:sz w:val="28"/>
            <w:szCs w:val="28"/>
          </w:rPr>
          <w:t>https://book.ru/book/943245</w:t>
        </w:r>
      </w:hyperlink>
    </w:p>
    <w:p w:rsidR="00D54A87" w:rsidRDefault="00D54A87" w:rsidP="00D54A87">
      <w:pPr>
        <w:spacing w:line="360" w:lineRule="auto"/>
        <w:rPr>
          <w:sz w:val="28"/>
          <w:szCs w:val="28"/>
        </w:rPr>
      </w:pPr>
      <w:r>
        <w:rPr>
          <w:sz w:val="28"/>
          <w:szCs w:val="28"/>
        </w:rPr>
        <w:t xml:space="preserve">5. </w:t>
      </w:r>
      <w:proofErr w:type="spellStart"/>
      <w:r>
        <w:rPr>
          <w:sz w:val="28"/>
          <w:szCs w:val="28"/>
        </w:rPr>
        <w:t>Верхошенцева</w:t>
      </w:r>
      <w:proofErr w:type="spellEnd"/>
      <w:r>
        <w:rPr>
          <w:sz w:val="28"/>
          <w:szCs w:val="28"/>
        </w:rPr>
        <w:t>, Ю. П. Биология</w:t>
      </w:r>
      <w:proofErr w:type="gramStart"/>
      <w:r>
        <w:rPr>
          <w:sz w:val="28"/>
          <w:szCs w:val="28"/>
        </w:rPr>
        <w:t xml:space="preserve"> :</w:t>
      </w:r>
      <w:proofErr w:type="gramEnd"/>
      <w:r>
        <w:rPr>
          <w:sz w:val="28"/>
          <w:szCs w:val="28"/>
        </w:rPr>
        <w:t xml:space="preserve"> учебное пособие для СПО / Ю. П. </w:t>
      </w:r>
      <w:proofErr w:type="spellStart"/>
      <w:r>
        <w:rPr>
          <w:sz w:val="28"/>
          <w:szCs w:val="28"/>
        </w:rPr>
        <w:t>Верхошенцева</w:t>
      </w:r>
      <w:proofErr w:type="spellEnd"/>
      <w:r>
        <w:rPr>
          <w:sz w:val="28"/>
          <w:szCs w:val="28"/>
        </w:rPr>
        <w:t>. — Саратов</w:t>
      </w:r>
      <w:proofErr w:type="gramStart"/>
      <w:r>
        <w:rPr>
          <w:sz w:val="28"/>
          <w:szCs w:val="28"/>
        </w:rPr>
        <w:t xml:space="preserve"> :</w:t>
      </w:r>
      <w:proofErr w:type="gramEnd"/>
      <w:r>
        <w:rPr>
          <w:sz w:val="28"/>
          <w:szCs w:val="28"/>
        </w:rPr>
        <w:t xml:space="preserve"> Профобразование, 2020. — 146 </w:t>
      </w:r>
      <w:proofErr w:type="spellStart"/>
      <w:r>
        <w:rPr>
          <w:sz w:val="28"/>
          <w:szCs w:val="28"/>
        </w:rPr>
        <w:t>c</w:t>
      </w:r>
      <w:proofErr w:type="spellEnd"/>
      <w:r>
        <w:rPr>
          <w:sz w:val="28"/>
          <w:szCs w:val="28"/>
        </w:rPr>
        <w:t>. — ISBN 978-5-4488-0651-3. — Текст</w:t>
      </w:r>
      <w:proofErr w:type="gramStart"/>
      <w:r>
        <w:rPr>
          <w:sz w:val="28"/>
          <w:szCs w:val="28"/>
        </w:rPr>
        <w:t xml:space="preserve"> :</w:t>
      </w:r>
      <w:proofErr w:type="gramEnd"/>
      <w:r>
        <w:rPr>
          <w:sz w:val="28"/>
          <w:szCs w:val="28"/>
        </w:rPr>
        <w:t xml:space="preserve"> электронный // Электронный ресурс цифровой образовательной среды СПО </w:t>
      </w:r>
      <w:proofErr w:type="spellStart"/>
      <w:r>
        <w:rPr>
          <w:sz w:val="28"/>
          <w:szCs w:val="28"/>
        </w:rPr>
        <w:t>PROFобразование</w:t>
      </w:r>
      <w:proofErr w:type="spellEnd"/>
      <w:r>
        <w:rPr>
          <w:sz w:val="28"/>
          <w:szCs w:val="28"/>
        </w:rPr>
        <w:t xml:space="preserve"> : [сайт]. — URL: </w:t>
      </w:r>
      <w:hyperlink r:id="rId8" w:history="1">
        <w:r>
          <w:rPr>
            <w:rStyle w:val="a3"/>
            <w:sz w:val="28"/>
            <w:szCs w:val="28"/>
          </w:rPr>
          <w:t>https://profspo.ru/books/91854</w:t>
        </w:r>
      </w:hyperlink>
    </w:p>
    <w:p w:rsidR="00D54A87" w:rsidRDefault="00D54A87" w:rsidP="00D54A87">
      <w:pPr>
        <w:tabs>
          <w:tab w:val="num" w:pos="644"/>
        </w:tabs>
        <w:suppressAutoHyphens/>
        <w:spacing w:line="360" w:lineRule="auto"/>
        <w:ind w:firstLine="567"/>
        <w:jc w:val="both"/>
        <w:rPr>
          <w:b/>
          <w:bCs/>
          <w:sz w:val="28"/>
          <w:szCs w:val="28"/>
        </w:rPr>
      </w:pPr>
      <w:r>
        <w:rPr>
          <w:b/>
          <w:bCs/>
          <w:sz w:val="28"/>
          <w:szCs w:val="28"/>
        </w:rPr>
        <w:t xml:space="preserve">3.2.2. Дополнительные источники </w:t>
      </w:r>
    </w:p>
    <w:p w:rsidR="00D54A87" w:rsidRDefault="00D54A87" w:rsidP="00D54A87">
      <w:pPr>
        <w:spacing w:line="360" w:lineRule="auto"/>
        <w:rPr>
          <w:sz w:val="28"/>
          <w:szCs w:val="28"/>
        </w:rPr>
      </w:pPr>
      <w:r>
        <w:rPr>
          <w:sz w:val="28"/>
          <w:szCs w:val="28"/>
        </w:rPr>
        <w:t>1. Курбатова, Н. С. Общая биология</w:t>
      </w:r>
      <w:proofErr w:type="gramStart"/>
      <w:r>
        <w:rPr>
          <w:sz w:val="28"/>
          <w:szCs w:val="28"/>
        </w:rPr>
        <w:t xml:space="preserve"> :</w:t>
      </w:r>
      <w:proofErr w:type="gramEnd"/>
      <w:r>
        <w:rPr>
          <w:sz w:val="28"/>
          <w:szCs w:val="28"/>
        </w:rPr>
        <w:t xml:space="preserve"> учебное пособие для СПО / Н. С. Курбатова, Е. А. Козлова. — Саратов</w:t>
      </w:r>
      <w:proofErr w:type="gramStart"/>
      <w:r>
        <w:rPr>
          <w:sz w:val="28"/>
          <w:szCs w:val="28"/>
        </w:rPr>
        <w:t xml:space="preserve"> :</w:t>
      </w:r>
      <w:proofErr w:type="gramEnd"/>
      <w:r>
        <w:rPr>
          <w:sz w:val="28"/>
          <w:szCs w:val="28"/>
        </w:rPr>
        <w:t xml:space="preserve"> Научная книга, 2019. — 159 </w:t>
      </w:r>
      <w:proofErr w:type="spellStart"/>
      <w:r>
        <w:rPr>
          <w:sz w:val="28"/>
          <w:szCs w:val="28"/>
        </w:rPr>
        <w:t>c</w:t>
      </w:r>
      <w:proofErr w:type="spellEnd"/>
      <w:r>
        <w:rPr>
          <w:sz w:val="28"/>
          <w:szCs w:val="28"/>
        </w:rPr>
        <w:t>. — ISBN 978-5-9758-1895-9. — Текст</w:t>
      </w:r>
      <w:proofErr w:type="gramStart"/>
      <w:r>
        <w:rPr>
          <w:sz w:val="28"/>
          <w:szCs w:val="28"/>
        </w:rPr>
        <w:t xml:space="preserve"> :</w:t>
      </w:r>
      <w:proofErr w:type="gramEnd"/>
      <w:r>
        <w:rPr>
          <w:sz w:val="28"/>
          <w:szCs w:val="28"/>
        </w:rPr>
        <w:t xml:space="preserve"> электронный // Электронный ресурс цифровой образовательной среды СПО </w:t>
      </w:r>
      <w:proofErr w:type="spellStart"/>
      <w:r>
        <w:rPr>
          <w:sz w:val="28"/>
          <w:szCs w:val="28"/>
        </w:rPr>
        <w:t>PROFобразование</w:t>
      </w:r>
      <w:proofErr w:type="spellEnd"/>
      <w:r>
        <w:rPr>
          <w:sz w:val="28"/>
          <w:szCs w:val="28"/>
        </w:rPr>
        <w:t xml:space="preserve"> : [сайт]. — URL: </w:t>
      </w:r>
      <w:hyperlink r:id="rId9" w:history="1">
        <w:r>
          <w:rPr>
            <w:rStyle w:val="a3"/>
            <w:sz w:val="28"/>
            <w:szCs w:val="28"/>
          </w:rPr>
          <w:t>https://profspo.ru/books/87078</w:t>
        </w:r>
      </w:hyperlink>
    </w:p>
    <w:p w:rsidR="00D54A87" w:rsidRDefault="00D54A87" w:rsidP="00D54A87">
      <w:pPr>
        <w:spacing w:line="360" w:lineRule="auto"/>
        <w:rPr>
          <w:sz w:val="28"/>
          <w:szCs w:val="28"/>
        </w:rPr>
      </w:pPr>
      <w:r>
        <w:rPr>
          <w:sz w:val="28"/>
          <w:szCs w:val="28"/>
        </w:rPr>
        <w:t xml:space="preserve">2. </w:t>
      </w:r>
      <w:proofErr w:type="spellStart"/>
      <w:r>
        <w:rPr>
          <w:sz w:val="28"/>
          <w:szCs w:val="28"/>
        </w:rPr>
        <w:t>Маглыш</w:t>
      </w:r>
      <w:proofErr w:type="spellEnd"/>
      <w:r>
        <w:rPr>
          <w:sz w:val="28"/>
          <w:szCs w:val="28"/>
        </w:rPr>
        <w:t>, С. С. Биология</w:t>
      </w:r>
      <w:proofErr w:type="gramStart"/>
      <w:r>
        <w:rPr>
          <w:sz w:val="28"/>
          <w:szCs w:val="28"/>
        </w:rPr>
        <w:t xml:space="preserve"> :</w:t>
      </w:r>
      <w:proofErr w:type="gramEnd"/>
      <w:r>
        <w:rPr>
          <w:sz w:val="28"/>
          <w:szCs w:val="28"/>
        </w:rPr>
        <w:t xml:space="preserve"> полный курс подготовки к тестированию и экзамену / С. С. </w:t>
      </w:r>
      <w:proofErr w:type="spellStart"/>
      <w:r>
        <w:rPr>
          <w:sz w:val="28"/>
          <w:szCs w:val="28"/>
        </w:rPr>
        <w:t>Маглыш</w:t>
      </w:r>
      <w:proofErr w:type="spellEnd"/>
      <w:r>
        <w:rPr>
          <w:sz w:val="28"/>
          <w:szCs w:val="28"/>
        </w:rPr>
        <w:t>. — Минск</w:t>
      </w:r>
      <w:proofErr w:type="gramStart"/>
      <w:r>
        <w:rPr>
          <w:sz w:val="28"/>
          <w:szCs w:val="28"/>
        </w:rPr>
        <w:t xml:space="preserve"> :</w:t>
      </w:r>
      <w:proofErr w:type="gramEnd"/>
      <w:r>
        <w:rPr>
          <w:sz w:val="28"/>
          <w:szCs w:val="28"/>
        </w:rPr>
        <w:t xml:space="preserve"> </w:t>
      </w:r>
      <w:proofErr w:type="spellStart"/>
      <w:r>
        <w:rPr>
          <w:sz w:val="28"/>
          <w:szCs w:val="28"/>
        </w:rPr>
        <w:t>Тетралит</w:t>
      </w:r>
      <w:proofErr w:type="spellEnd"/>
      <w:r>
        <w:rPr>
          <w:sz w:val="28"/>
          <w:szCs w:val="28"/>
        </w:rPr>
        <w:t xml:space="preserve">, 2018. — 384 </w:t>
      </w:r>
      <w:proofErr w:type="spellStart"/>
      <w:r>
        <w:rPr>
          <w:sz w:val="28"/>
          <w:szCs w:val="28"/>
        </w:rPr>
        <w:t>c</w:t>
      </w:r>
      <w:proofErr w:type="spellEnd"/>
      <w:r>
        <w:rPr>
          <w:sz w:val="28"/>
          <w:szCs w:val="28"/>
        </w:rPr>
        <w:t>. — ISBN 978-985-7081-90-5. — Текст</w:t>
      </w:r>
      <w:proofErr w:type="gramStart"/>
      <w:r>
        <w:rPr>
          <w:sz w:val="28"/>
          <w:szCs w:val="28"/>
        </w:rPr>
        <w:t xml:space="preserve"> :</w:t>
      </w:r>
      <w:proofErr w:type="gramEnd"/>
      <w:r>
        <w:rPr>
          <w:sz w:val="28"/>
          <w:szCs w:val="28"/>
        </w:rPr>
        <w:t xml:space="preserve"> электронный // Электронный ресурс цифровой образовательной среды СПО </w:t>
      </w:r>
      <w:proofErr w:type="spellStart"/>
      <w:r>
        <w:rPr>
          <w:sz w:val="28"/>
          <w:szCs w:val="28"/>
        </w:rPr>
        <w:t>PROFобразование</w:t>
      </w:r>
      <w:proofErr w:type="spellEnd"/>
      <w:r>
        <w:rPr>
          <w:sz w:val="28"/>
          <w:szCs w:val="28"/>
        </w:rPr>
        <w:t xml:space="preserve"> : [сайт]. — URL: </w:t>
      </w:r>
      <w:hyperlink r:id="rId10" w:history="1">
        <w:r>
          <w:rPr>
            <w:rStyle w:val="a3"/>
            <w:sz w:val="28"/>
            <w:szCs w:val="28"/>
          </w:rPr>
          <w:t>https://profspo.ru/books/88866</w:t>
        </w:r>
      </w:hyperlink>
    </w:p>
    <w:p w:rsidR="00D54A87" w:rsidRDefault="00D54A87" w:rsidP="00D54A87">
      <w:pPr>
        <w:tabs>
          <w:tab w:val="num" w:pos="644"/>
        </w:tabs>
        <w:suppressAutoHyphens/>
        <w:spacing w:line="276" w:lineRule="auto"/>
        <w:jc w:val="both"/>
        <w:rPr>
          <w:b/>
          <w:bCs/>
          <w:sz w:val="28"/>
          <w:szCs w:val="28"/>
        </w:rPr>
      </w:pPr>
    </w:p>
    <w:p w:rsidR="00D54A87" w:rsidRDefault="00D54A87" w:rsidP="00D54A87">
      <w:pPr>
        <w:tabs>
          <w:tab w:val="num" w:pos="644"/>
        </w:tabs>
        <w:suppressAutoHyphens/>
        <w:spacing w:line="276" w:lineRule="auto"/>
        <w:ind w:firstLine="567"/>
        <w:jc w:val="both"/>
        <w:rPr>
          <w:b/>
          <w:bCs/>
          <w:sz w:val="28"/>
          <w:szCs w:val="28"/>
        </w:rPr>
      </w:pPr>
    </w:p>
    <w:p w:rsidR="00D54A87" w:rsidRDefault="00D54A87" w:rsidP="00D54A87">
      <w:pPr>
        <w:spacing w:line="276" w:lineRule="auto"/>
        <w:rPr>
          <w:sz w:val="28"/>
          <w:szCs w:val="28"/>
        </w:rPr>
      </w:pPr>
    </w:p>
    <w:p w:rsidR="00D54A87" w:rsidRDefault="00D54A87" w:rsidP="00D54A87">
      <w:pPr>
        <w:spacing w:line="276" w:lineRule="auto"/>
        <w:ind w:firstLine="709"/>
        <w:rPr>
          <w:b/>
          <w:sz w:val="28"/>
          <w:szCs w:val="28"/>
        </w:rPr>
      </w:pPr>
      <w:r>
        <w:rPr>
          <w:b/>
          <w:sz w:val="28"/>
          <w:szCs w:val="28"/>
        </w:rPr>
        <w:br w:type="page"/>
      </w:r>
    </w:p>
    <w:p w:rsidR="00D54A87" w:rsidRDefault="00D54A87" w:rsidP="00D54A87">
      <w:pPr>
        <w:spacing w:after="200" w:line="276" w:lineRule="auto"/>
        <w:contextualSpacing/>
        <w:jc w:val="center"/>
        <w:rPr>
          <w:b/>
          <w:sz w:val="28"/>
          <w:szCs w:val="28"/>
        </w:rPr>
      </w:pPr>
      <w:r>
        <w:rPr>
          <w:b/>
          <w:sz w:val="28"/>
          <w:szCs w:val="28"/>
        </w:rPr>
        <w:lastRenderedPageBreak/>
        <w:t xml:space="preserve">4. КОНТРОЛЬ И ОЦЕНКА РЕЗУЛЬТАТОВ ОСВОЕНИЯ УЧЕБНОГО ПРЕДМЕТА </w:t>
      </w:r>
    </w:p>
    <w:p w:rsidR="00D54A87" w:rsidRDefault="00D54A87" w:rsidP="00D54A87">
      <w:pPr>
        <w:spacing w:after="200" w:line="276" w:lineRule="auto"/>
        <w:contextualSpacing/>
        <w:jc w:val="center"/>
        <w:rPr>
          <w:b/>
          <w:sz w:val="28"/>
          <w:szCs w:val="28"/>
        </w:rPr>
      </w:pPr>
    </w:p>
    <w:p w:rsidR="00D54A87" w:rsidRDefault="00D54A87" w:rsidP="00D54A87">
      <w:pPr>
        <w:spacing w:after="200" w:line="276" w:lineRule="auto"/>
        <w:contextualSpacing/>
        <w:rPr>
          <w:bCs/>
          <w:sz w:val="28"/>
          <w:szCs w:val="28"/>
        </w:rPr>
      </w:pPr>
      <w:r>
        <w:rPr>
          <w:bCs/>
          <w:sz w:val="28"/>
          <w:szCs w:val="28"/>
        </w:rPr>
        <w:t>Контроль и оценка результатов освоения общеобразовательного предмета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W w:w="964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252"/>
        <w:gridCol w:w="3371"/>
        <w:gridCol w:w="4025"/>
      </w:tblGrid>
      <w:tr w:rsidR="00D54A87" w:rsidTr="00D54A87">
        <w:trPr>
          <w:jc w:val="center"/>
        </w:trPr>
        <w:tc>
          <w:tcPr>
            <w:tcW w:w="2252" w:type="dxa"/>
            <w:tcBorders>
              <w:top w:val="single" w:sz="4" w:space="0" w:color="000000"/>
              <w:left w:val="single" w:sz="4" w:space="0" w:color="000000"/>
              <w:bottom w:val="single" w:sz="4" w:space="0" w:color="000000"/>
              <w:right w:val="single" w:sz="4" w:space="0" w:color="000000"/>
            </w:tcBorders>
            <w:hideMark/>
          </w:tcPr>
          <w:p w:rsidR="00D54A87" w:rsidRDefault="00D54A87">
            <w:pPr>
              <w:spacing w:line="276" w:lineRule="auto"/>
              <w:ind w:left="57" w:right="57"/>
              <w:jc w:val="center"/>
              <w:rPr>
                <w:b/>
                <w:lang w:eastAsia="en-US"/>
              </w:rPr>
            </w:pPr>
            <w:r>
              <w:rPr>
                <w:b/>
                <w:lang w:eastAsia="en-US"/>
              </w:rPr>
              <w:t>Общая компетенция</w:t>
            </w:r>
          </w:p>
        </w:tc>
        <w:tc>
          <w:tcPr>
            <w:tcW w:w="3371" w:type="dxa"/>
            <w:tcBorders>
              <w:top w:val="single" w:sz="4" w:space="0" w:color="000000"/>
              <w:left w:val="single" w:sz="4" w:space="0" w:color="000000"/>
              <w:bottom w:val="single" w:sz="4" w:space="0" w:color="000000"/>
              <w:right w:val="single" w:sz="4" w:space="0" w:color="000000"/>
            </w:tcBorders>
            <w:hideMark/>
          </w:tcPr>
          <w:p w:rsidR="00D54A87" w:rsidRDefault="00D54A87">
            <w:pPr>
              <w:spacing w:line="276" w:lineRule="auto"/>
              <w:ind w:left="57" w:right="57"/>
              <w:jc w:val="center"/>
              <w:rPr>
                <w:b/>
                <w:lang w:eastAsia="en-US"/>
              </w:rPr>
            </w:pPr>
            <w:r>
              <w:rPr>
                <w:b/>
                <w:lang w:eastAsia="en-US"/>
              </w:rPr>
              <w:t>Раздел/Тема</w:t>
            </w:r>
          </w:p>
        </w:tc>
        <w:tc>
          <w:tcPr>
            <w:tcW w:w="4025" w:type="dxa"/>
            <w:tcBorders>
              <w:top w:val="single" w:sz="4" w:space="0" w:color="000000"/>
              <w:left w:val="single" w:sz="4" w:space="0" w:color="000000"/>
              <w:bottom w:val="single" w:sz="4" w:space="0" w:color="000000"/>
              <w:right w:val="single" w:sz="4" w:space="0" w:color="000000"/>
            </w:tcBorders>
            <w:hideMark/>
          </w:tcPr>
          <w:p w:rsidR="00D54A87" w:rsidRDefault="00D54A87">
            <w:pPr>
              <w:spacing w:line="276" w:lineRule="auto"/>
              <w:ind w:left="57" w:right="57"/>
              <w:jc w:val="center"/>
              <w:rPr>
                <w:b/>
                <w:lang w:eastAsia="en-US"/>
              </w:rPr>
            </w:pPr>
            <w:r>
              <w:rPr>
                <w:b/>
                <w:lang w:eastAsia="en-US"/>
              </w:rPr>
              <w:t>Тип оценочных мероприятий</w:t>
            </w:r>
          </w:p>
        </w:tc>
      </w:tr>
      <w:tr w:rsidR="00D54A87" w:rsidTr="00D54A87">
        <w:trPr>
          <w:jc w:val="center"/>
        </w:trPr>
        <w:tc>
          <w:tcPr>
            <w:tcW w:w="2252" w:type="dxa"/>
            <w:tcBorders>
              <w:top w:val="single" w:sz="4" w:space="0" w:color="000000"/>
              <w:left w:val="single" w:sz="4" w:space="0" w:color="000000"/>
              <w:bottom w:val="single" w:sz="4" w:space="0" w:color="000000"/>
              <w:right w:val="single" w:sz="4" w:space="0" w:color="000000"/>
            </w:tcBorders>
          </w:tcPr>
          <w:p w:rsidR="00D54A87" w:rsidRDefault="00D54A87">
            <w:pPr>
              <w:spacing w:line="276" w:lineRule="auto"/>
              <w:ind w:left="57" w:right="57"/>
              <w:jc w:val="center"/>
              <w:rPr>
                <w:lang w:eastAsia="en-US"/>
              </w:rPr>
            </w:pPr>
          </w:p>
        </w:tc>
        <w:tc>
          <w:tcPr>
            <w:tcW w:w="3371" w:type="dxa"/>
            <w:tcBorders>
              <w:top w:val="single" w:sz="4" w:space="0" w:color="000000"/>
              <w:left w:val="single" w:sz="4" w:space="0" w:color="000000"/>
              <w:bottom w:val="single" w:sz="4" w:space="0" w:color="000000"/>
              <w:right w:val="single" w:sz="4" w:space="0" w:color="000000"/>
            </w:tcBorders>
            <w:hideMark/>
          </w:tcPr>
          <w:p w:rsidR="00D54A87" w:rsidRDefault="00D54A87">
            <w:pPr>
              <w:widowControl w:val="0"/>
              <w:spacing w:line="276" w:lineRule="auto"/>
              <w:ind w:hanging="2"/>
              <w:rPr>
                <w:b/>
                <w:lang w:eastAsia="en-US"/>
              </w:rPr>
            </w:pPr>
            <w:r>
              <w:rPr>
                <w:b/>
                <w:lang w:eastAsia="en-US"/>
              </w:rPr>
              <w:t>Раздел 1. Клетка – структурно-функциональная единица живого</w:t>
            </w:r>
          </w:p>
        </w:tc>
        <w:tc>
          <w:tcPr>
            <w:tcW w:w="4025" w:type="dxa"/>
            <w:tcBorders>
              <w:top w:val="single" w:sz="4" w:space="0" w:color="000000"/>
              <w:left w:val="single" w:sz="4" w:space="0" w:color="000000"/>
              <w:bottom w:val="single" w:sz="4" w:space="0" w:color="000000"/>
              <w:right w:val="single" w:sz="4" w:space="0" w:color="000000"/>
            </w:tcBorders>
          </w:tcPr>
          <w:p w:rsidR="00D54A87" w:rsidRDefault="00D54A87">
            <w:pPr>
              <w:spacing w:line="276" w:lineRule="auto"/>
              <w:ind w:left="57" w:right="57"/>
              <w:rPr>
                <w:lang w:eastAsia="en-US"/>
              </w:rPr>
            </w:pPr>
          </w:p>
        </w:tc>
      </w:tr>
      <w:tr w:rsidR="00D54A87" w:rsidTr="00D54A87">
        <w:trPr>
          <w:jc w:val="center"/>
        </w:trPr>
        <w:tc>
          <w:tcPr>
            <w:tcW w:w="22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hideMark/>
          </w:tcPr>
          <w:p w:rsidR="00D54A87" w:rsidRDefault="00D54A87">
            <w:pPr>
              <w:spacing w:line="276" w:lineRule="auto"/>
              <w:jc w:val="center"/>
              <w:rPr>
                <w:lang w:eastAsia="en-US"/>
              </w:rPr>
            </w:pPr>
            <w:r>
              <w:rPr>
                <w:lang w:eastAsia="en-US"/>
              </w:rPr>
              <w:t>ОК 02</w:t>
            </w:r>
          </w:p>
        </w:tc>
        <w:tc>
          <w:tcPr>
            <w:tcW w:w="3371"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lang w:eastAsia="en-US"/>
              </w:rPr>
            </w:pPr>
            <w:r>
              <w:rPr>
                <w:lang w:eastAsia="en-US"/>
              </w:rPr>
              <w:t>Биология, как наука. Общая характеристика жизни</w:t>
            </w:r>
          </w:p>
        </w:tc>
        <w:tc>
          <w:tcPr>
            <w:tcW w:w="4025" w:type="dxa"/>
            <w:tcBorders>
              <w:top w:val="single" w:sz="4" w:space="0" w:color="000000"/>
              <w:left w:val="single" w:sz="4" w:space="0" w:color="000000"/>
              <w:bottom w:val="single" w:sz="4" w:space="0" w:color="000000"/>
              <w:right w:val="single" w:sz="4" w:space="0" w:color="000000"/>
            </w:tcBorders>
          </w:tcPr>
          <w:p w:rsidR="00D54A87" w:rsidRDefault="00D54A87">
            <w:pPr>
              <w:spacing w:line="276" w:lineRule="auto"/>
              <w:ind w:left="57" w:right="57"/>
              <w:rPr>
                <w:rFonts w:eastAsia="Calibri"/>
                <w:lang w:eastAsia="en-US"/>
              </w:rPr>
            </w:pPr>
            <w:r>
              <w:rPr>
                <w:rFonts w:eastAsia="Calibri"/>
                <w:lang w:eastAsia="en-US"/>
              </w:rPr>
              <w:t>Тестирование</w:t>
            </w:r>
          </w:p>
          <w:p w:rsidR="00D54A87" w:rsidRDefault="00D54A87">
            <w:pPr>
              <w:spacing w:line="276" w:lineRule="auto"/>
              <w:ind w:left="57" w:right="57"/>
              <w:rPr>
                <w:rFonts w:eastAsia="Calibri"/>
                <w:lang w:eastAsia="en-US"/>
              </w:rPr>
            </w:pPr>
            <w:r>
              <w:rPr>
                <w:rFonts w:eastAsia="Calibri"/>
                <w:lang w:eastAsia="en-US"/>
              </w:rPr>
              <w:t>Устный опрос</w:t>
            </w:r>
          </w:p>
          <w:p w:rsidR="00D54A87" w:rsidRDefault="00D54A87">
            <w:pPr>
              <w:spacing w:line="276" w:lineRule="auto"/>
              <w:ind w:left="57" w:right="57"/>
              <w:rPr>
                <w:rFonts w:eastAsia="Calibri"/>
                <w:lang w:eastAsia="en-US"/>
              </w:rPr>
            </w:pPr>
            <w:r>
              <w:rPr>
                <w:rFonts w:eastAsia="Calibri"/>
                <w:lang w:eastAsia="en-US"/>
              </w:rPr>
              <w:t>Биологический диктант</w:t>
            </w:r>
          </w:p>
          <w:p w:rsidR="00D54A87" w:rsidRDefault="00D54A87">
            <w:pPr>
              <w:spacing w:line="276" w:lineRule="auto"/>
              <w:ind w:left="57" w:right="57"/>
              <w:rPr>
                <w:rFonts w:eastAsia="Calibri"/>
                <w:lang w:eastAsia="en-US"/>
              </w:rPr>
            </w:pPr>
            <w:r>
              <w:rPr>
                <w:rFonts w:eastAsia="Calibri"/>
                <w:lang w:eastAsia="en-US"/>
              </w:rPr>
              <w:t>Индивидуальная самостоятельная работа</w:t>
            </w:r>
          </w:p>
          <w:p w:rsidR="00D54A87" w:rsidRDefault="00D54A87">
            <w:pPr>
              <w:spacing w:line="276" w:lineRule="auto"/>
              <w:ind w:left="57" w:right="57"/>
              <w:rPr>
                <w:rFonts w:eastAsia="Calibri"/>
                <w:lang w:eastAsia="en-US"/>
              </w:rPr>
            </w:pPr>
            <w:r>
              <w:rPr>
                <w:rFonts w:eastAsia="Calibri"/>
                <w:lang w:eastAsia="en-US"/>
              </w:rPr>
              <w:t>Представление результатов практических работ</w:t>
            </w:r>
          </w:p>
          <w:p w:rsidR="00D54A87" w:rsidRDefault="00D54A87">
            <w:pPr>
              <w:spacing w:line="276" w:lineRule="auto"/>
              <w:ind w:left="57" w:right="57"/>
              <w:rPr>
                <w:rFonts w:eastAsia="Calibri"/>
                <w:lang w:eastAsia="en-US"/>
              </w:rPr>
            </w:pPr>
            <w:r>
              <w:rPr>
                <w:rFonts w:eastAsia="Calibri"/>
                <w:lang w:eastAsia="en-US"/>
              </w:rPr>
              <w:t>Защита творческих работ</w:t>
            </w:r>
          </w:p>
          <w:p w:rsidR="00D54A87" w:rsidRDefault="00D54A87">
            <w:pPr>
              <w:widowControl w:val="0"/>
              <w:spacing w:line="276" w:lineRule="auto"/>
              <w:ind w:hanging="2"/>
              <w:rPr>
                <w:lang w:eastAsia="en-US"/>
              </w:rPr>
            </w:pPr>
          </w:p>
        </w:tc>
      </w:tr>
      <w:tr w:rsidR="00D54A87" w:rsidTr="00D54A87">
        <w:trPr>
          <w:jc w:val="center"/>
        </w:trPr>
        <w:tc>
          <w:tcPr>
            <w:tcW w:w="22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hideMark/>
          </w:tcPr>
          <w:p w:rsidR="00D54A87" w:rsidRDefault="00D54A87">
            <w:pPr>
              <w:spacing w:line="276" w:lineRule="auto"/>
              <w:jc w:val="center"/>
              <w:rPr>
                <w:lang w:eastAsia="en-US"/>
              </w:rPr>
            </w:pPr>
            <w:r>
              <w:rPr>
                <w:lang w:eastAsia="en-US"/>
              </w:rPr>
              <w:t>ОК 01</w:t>
            </w:r>
          </w:p>
          <w:p w:rsidR="00D54A87" w:rsidRDefault="00D54A87">
            <w:pPr>
              <w:spacing w:line="276" w:lineRule="auto"/>
              <w:jc w:val="center"/>
              <w:rPr>
                <w:lang w:eastAsia="en-US"/>
              </w:rPr>
            </w:pPr>
            <w:r>
              <w:rPr>
                <w:lang w:eastAsia="en-US"/>
              </w:rPr>
              <w:t>ОК 02</w:t>
            </w:r>
          </w:p>
          <w:p w:rsidR="00D54A87" w:rsidRDefault="00D54A87">
            <w:pPr>
              <w:spacing w:line="276" w:lineRule="auto"/>
              <w:jc w:val="center"/>
              <w:rPr>
                <w:lang w:eastAsia="en-US"/>
              </w:rPr>
            </w:pPr>
            <w:r>
              <w:rPr>
                <w:lang w:eastAsia="en-US"/>
              </w:rPr>
              <w:t>ОК 04</w:t>
            </w:r>
          </w:p>
        </w:tc>
        <w:tc>
          <w:tcPr>
            <w:tcW w:w="3371"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lang w:eastAsia="en-US"/>
              </w:rPr>
            </w:pPr>
            <w:r>
              <w:rPr>
                <w:lang w:eastAsia="en-US"/>
              </w:rPr>
              <w:t>Структурно-функциональная организация клеток</w:t>
            </w:r>
          </w:p>
        </w:tc>
        <w:tc>
          <w:tcPr>
            <w:tcW w:w="402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D54A87" w:rsidRDefault="00D54A87">
            <w:pPr>
              <w:spacing w:line="276" w:lineRule="auto"/>
              <w:ind w:left="57" w:right="57"/>
              <w:rPr>
                <w:rFonts w:eastAsia="Calibri"/>
                <w:lang w:eastAsia="en-US"/>
              </w:rPr>
            </w:pPr>
            <w:r>
              <w:rPr>
                <w:rFonts w:eastAsia="Calibri"/>
                <w:lang w:eastAsia="en-US"/>
              </w:rPr>
              <w:t>Представление результатов практических работ</w:t>
            </w:r>
          </w:p>
          <w:p w:rsidR="00D54A87" w:rsidRDefault="00D54A87">
            <w:pPr>
              <w:spacing w:line="276" w:lineRule="auto"/>
              <w:ind w:left="57" w:right="57"/>
              <w:rPr>
                <w:rFonts w:eastAsia="Calibri"/>
                <w:lang w:eastAsia="en-US"/>
              </w:rPr>
            </w:pPr>
            <w:r>
              <w:rPr>
                <w:rFonts w:eastAsia="Calibri"/>
                <w:lang w:eastAsia="en-US"/>
              </w:rPr>
              <w:t>Устный опрос</w:t>
            </w:r>
          </w:p>
          <w:p w:rsidR="00D54A87" w:rsidRDefault="00D54A87">
            <w:pPr>
              <w:spacing w:line="276" w:lineRule="auto"/>
              <w:ind w:left="57" w:right="57"/>
              <w:rPr>
                <w:rFonts w:eastAsia="Calibri"/>
                <w:lang w:eastAsia="en-US"/>
              </w:rPr>
            </w:pPr>
            <w:r>
              <w:rPr>
                <w:rFonts w:eastAsia="Calibri"/>
                <w:lang w:eastAsia="en-US"/>
              </w:rPr>
              <w:t>Тестирование</w:t>
            </w:r>
          </w:p>
          <w:p w:rsidR="00D54A87" w:rsidRDefault="00D54A87">
            <w:pPr>
              <w:spacing w:line="276" w:lineRule="auto"/>
              <w:rPr>
                <w:lang w:eastAsia="en-US"/>
              </w:rPr>
            </w:pPr>
          </w:p>
        </w:tc>
      </w:tr>
      <w:tr w:rsidR="00D54A87" w:rsidTr="00D54A87">
        <w:trPr>
          <w:jc w:val="center"/>
        </w:trPr>
        <w:tc>
          <w:tcPr>
            <w:tcW w:w="22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hideMark/>
          </w:tcPr>
          <w:p w:rsidR="00D54A87" w:rsidRDefault="00D54A87">
            <w:pPr>
              <w:spacing w:line="276" w:lineRule="auto"/>
              <w:jc w:val="center"/>
              <w:rPr>
                <w:lang w:eastAsia="en-US"/>
              </w:rPr>
            </w:pPr>
            <w:r>
              <w:rPr>
                <w:lang w:eastAsia="en-US"/>
              </w:rPr>
              <w:t>ОК 01</w:t>
            </w:r>
          </w:p>
          <w:p w:rsidR="00D54A87" w:rsidRDefault="00D54A87">
            <w:pPr>
              <w:spacing w:line="276" w:lineRule="auto"/>
              <w:jc w:val="center"/>
              <w:rPr>
                <w:lang w:eastAsia="en-US"/>
              </w:rPr>
            </w:pPr>
            <w:r>
              <w:rPr>
                <w:lang w:eastAsia="en-US"/>
              </w:rPr>
              <w:t>ОК 02</w:t>
            </w:r>
          </w:p>
        </w:tc>
        <w:tc>
          <w:tcPr>
            <w:tcW w:w="337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lang w:eastAsia="en-US"/>
              </w:rPr>
            </w:pPr>
            <w:r>
              <w:rPr>
                <w:lang w:eastAsia="en-US"/>
              </w:rPr>
              <w:t>Структурно-функциональные факторы наследственности</w:t>
            </w:r>
          </w:p>
        </w:tc>
        <w:tc>
          <w:tcPr>
            <w:tcW w:w="402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hideMark/>
          </w:tcPr>
          <w:p w:rsidR="00D54A87" w:rsidRDefault="00D54A87">
            <w:pPr>
              <w:widowControl w:val="0"/>
              <w:spacing w:line="276" w:lineRule="auto"/>
              <w:ind w:hanging="2"/>
              <w:rPr>
                <w:lang w:eastAsia="en-US"/>
              </w:rPr>
            </w:pPr>
            <w:r>
              <w:rPr>
                <w:lang w:eastAsia="en-US"/>
              </w:rPr>
              <w:t>Фронтальный опрос</w:t>
            </w:r>
          </w:p>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lang w:eastAsia="en-US"/>
              </w:rPr>
            </w:pPr>
            <w:r>
              <w:rPr>
                <w:lang w:eastAsia="en-US"/>
              </w:rPr>
              <w:t>Решение задач на определение последовательности нуклеотидов, аминокислот в норме и в случае изменения последовательности нуклеотидов ДНК</w:t>
            </w:r>
          </w:p>
        </w:tc>
      </w:tr>
      <w:tr w:rsidR="00D54A87" w:rsidTr="00D54A87">
        <w:trPr>
          <w:jc w:val="center"/>
        </w:trPr>
        <w:tc>
          <w:tcPr>
            <w:tcW w:w="22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hideMark/>
          </w:tcPr>
          <w:p w:rsidR="00D54A87" w:rsidRDefault="00D54A87">
            <w:pPr>
              <w:spacing w:line="276" w:lineRule="auto"/>
              <w:jc w:val="center"/>
              <w:rPr>
                <w:lang w:eastAsia="en-US"/>
              </w:rPr>
            </w:pPr>
            <w:r>
              <w:rPr>
                <w:lang w:eastAsia="en-US"/>
              </w:rPr>
              <w:t>ОК 02</w:t>
            </w:r>
          </w:p>
        </w:tc>
        <w:tc>
          <w:tcPr>
            <w:tcW w:w="3371"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lang w:eastAsia="en-US"/>
              </w:rPr>
            </w:pPr>
            <w:r>
              <w:rPr>
                <w:lang w:eastAsia="en-US"/>
              </w:rPr>
              <w:t>Обмен веществ и превращение энергии в клетке</w:t>
            </w:r>
          </w:p>
        </w:tc>
        <w:tc>
          <w:tcPr>
            <w:tcW w:w="4025" w:type="dxa"/>
            <w:tcBorders>
              <w:top w:val="single" w:sz="4" w:space="0" w:color="000000"/>
              <w:left w:val="single" w:sz="4" w:space="0" w:color="000000"/>
              <w:bottom w:val="single" w:sz="4" w:space="0" w:color="000000"/>
              <w:right w:val="single" w:sz="4" w:space="0" w:color="000000"/>
            </w:tcBorders>
            <w:hideMark/>
          </w:tcPr>
          <w:p w:rsidR="00D54A87" w:rsidRDefault="00D54A87">
            <w:pPr>
              <w:widowControl w:val="0"/>
              <w:spacing w:line="276" w:lineRule="auto"/>
              <w:ind w:hanging="2"/>
              <w:rPr>
                <w:lang w:eastAsia="en-US"/>
              </w:rPr>
            </w:pPr>
            <w:r>
              <w:rPr>
                <w:lang w:eastAsia="en-US"/>
              </w:rPr>
              <w:t>Фронтальный опрос</w:t>
            </w:r>
          </w:p>
          <w:p w:rsidR="00D54A87" w:rsidRDefault="00D54A87">
            <w:pPr>
              <w:widowControl w:val="0"/>
              <w:spacing w:line="276" w:lineRule="auto"/>
              <w:ind w:hanging="2"/>
              <w:rPr>
                <w:lang w:eastAsia="en-US"/>
              </w:rPr>
            </w:pPr>
            <w:r>
              <w:rPr>
                <w:lang w:eastAsia="en-US"/>
              </w:rPr>
              <w:t xml:space="preserve">Заполнение сравнительной </w:t>
            </w:r>
            <w:proofErr w:type="gramStart"/>
            <w:r>
              <w:rPr>
                <w:lang w:eastAsia="en-US"/>
              </w:rPr>
              <w:t>таблицы характеристик типов обмена веществ</w:t>
            </w:r>
            <w:proofErr w:type="gramEnd"/>
            <w:r>
              <w:rPr>
                <w:lang w:eastAsia="en-US"/>
              </w:rPr>
              <w:t xml:space="preserve"> </w:t>
            </w:r>
          </w:p>
        </w:tc>
      </w:tr>
      <w:tr w:rsidR="00D54A87" w:rsidTr="00D54A87">
        <w:trPr>
          <w:jc w:val="center"/>
        </w:trPr>
        <w:tc>
          <w:tcPr>
            <w:tcW w:w="22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hideMark/>
          </w:tcPr>
          <w:p w:rsidR="00D54A87" w:rsidRDefault="00D54A87">
            <w:pPr>
              <w:spacing w:line="276" w:lineRule="auto"/>
              <w:jc w:val="center"/>
              <w:rPr>
                <w:lang w:eastAsia="en-US"/>
              </w:rPr>
            </w:pPr>
            <w:r>
              <w:rPr>
                <w:lang w:eastAsia="en-US"/>
              </w:rPr>
              <w:t>ОК 02</w:t>
            </w:r>
          </w:p>
          <w:p w:rsidR="00D54A87" w:rsidRDefault="00D54A87">
            <w:pPr>
              <w:spacing w:line="276" w:lineRule="auto"/>
              <w:jc w:val="center"/>
              <w:rPr>
                <w:lang w:eastAsia="en-US"/>
              </w:rPr>
            </w:pPr>
            <w:r>
              <w:rPr>
                <w:lang w:eastAsia="en-US"/>
              </w:rPr>
              <w:t>ОК 04</w:t>
            </w:r>
          </w:p>
        </w:tc>
        <w:tc>
          <w:tcPr>
            <w:tcW w:w="3371" w:type="dxa"/>
            <w:tcBorders>
              <w:top w:val="single" w:sz="4" w:space="0" w:color="000000"/>
              <w:left w:val="single" w:sz="4" w:space="0" w:color="000000"/>
              <w:bottom w:val="single" w:sz="4" w:space="0" w:color="000000"/>
              <w:right w:val="single" w:sz="4" w:space="0" w:color="000000"/>
            </w:tcBorders>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lang w:eastAsia="en-US"/>
              </w:rPr>
            </w:pPr>
            <w:r>
              <w:rPr>
                <w:lang w:eastAsia="en-US"/>
              </w:rPr>
              <w:t>Жизненный цикл клетки. Митоз. Мейоз</w:t>
            </w:r>
          </w:p>
        </w:tc>
        <w:tc>
          <w:tcPr>
            <w:tcW w:w="4025" w:type="dxa"/>
            <w:tcBorders>
              <w:top w:val="single" w:sz="4" w:space="0" w:color="000000"/>
              <w:left w:val="single" w:sz="4" w:space="0" w:color="000000"/>
              <w:bottom w:val="single" w:sz="4" w:space="0" w:color="000000"/>
              <w:right w:val="single" w:sz="4" w:space="0" w:color="000000"/>
            </w:tcBorders>
            <w:hideMark/>
          </w:tcPr>
          <w:p w:rsidR="00D54A87" w:rsidRDefault="00D54A87">
            <w:pPr>
              <w:widowControl w:val="0"/>
              <w:spacing w:line="276" w:lineRule="auto"/>
              <w:ind w:hanging="2"/>
              <w:rPr>
                <w:lang w:eastAsia="en-US"/>
              </w:rPr>
            </w:pPr>
            <w:r>
              <w:rPr>
                <w:lang w:eastAsia="en-US"/>
              </w:rPr>
              <w:t>Обсуждение по вопросам лекции</w:t>
            </w:r>
          </w:p>
          <w:p w:rsidR="00D54A87" w:rsidRDefault="00D54A87">
            <w:pPr>
              <w:widowControl w:val="0"/>
              <w:spacing w:line="276" w:lineRule="auto"/>
              <w:ind w:hanging="2"/>
              <w:rPr>
                <w:lang w:eastAsia="en-US"/>
              </w:rPr>
            </w:pPr>
            <w:r>
              <w:rPr>
                <w:lang w:eastAsia="en-US"/>
              </w:rPr>
              <w:t>Разработка ленты времени жизненного цикла</w:t>
            </w:r>
          </w:p>
        </w:tc>
      </w:tr>
      <w:tr w:rsidR="00D54A87" w:rsidTr="00D54A87">
        <w:trPr>
          <w:jc w:val="center"/>
        </w:trPr>
        <w:tc>
          <w:tcPr>
            <w:tcW w:w="22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D54A87" w:rsidRDefault="00D54A87">
            <w:pPr>
              <w:spacing w:line="276" w:lineRule="auto"/>
              <w:jc w:val="center"/>
              <w:rPr>
                <w:lang w:eastAsia="en-US"/>
              </w:rPr>
            </w:pPr>
          </w:p>
        </w:tc>
        <w:tc>
          <w:tcPr>
            <w:tcW w:w="3371" w:type="dxa"/>
            <w:tcBorders>
              <w:top w:val="single" w:sz="4" w:space="0" w:color="000000"/>
              <w:left w:val="single" w:sz="4" w:space="0" w:color="000000"/>
              <w:bottom w:val="single" w:sz="4" w:space="0" w:color="000000"/>
              <w:right w:val="single" w:sz="4" w:space="0" w:color="000000"/>
            </w:tcBorders>
            <w:hideMark/>
          </w:tcPr>
          <w:p w:rsidR="00D54A87" w:rsidRDefault="00D54A87">
            <w:pPr>
              <w:widowControl w:val="0"/>
              <w:spacing w:line="276" w:lineRule="auto"/>
              <w:ind w:hanging="2"/>
              <w:rPr>
                <w:lang w:eastAsia="en-US"/>
              </w:rPr>
            </w:pPr>
            <w:r>
              <w:rPr>
                <w:b/>
                <w:lang w:eastAsia="en-US"/>
              </w:rPr>
              <w:t>Раздел 2. Строение и функции организма</w:t>
            </w:r>
          </w:p>
        </w:tc>
        <w:tc>
          <w:tcPr>
            <w:tcW w:w="4025" w:type="dxa"/>
            <w:tcBorders>
              <w:top w:val="single" w:sz="4" w:space="0" w:color="000000"/>
              <w:left w:val="single" w:sz="4" w:space="0" w:color="000000"/>
              <w:bottom w:val="single" w:sz="4" w:space="0" w:color="000000"/>
              <w:right w:val="single" w:sz="4" w:space="0" w:color="000000"/>
            </w:tcBorders>
          </w:tcPr>
          <w:p w:rsidR="00D54A87" w:rsidRDefault="00D54A87">
            <w:pPr>
              <w:widowControl w:val="0"/>
              <w:spacing w:line="276" w:lineRule="auto"/>
              <w:ind w:hanging="2"/>
              <w:rPr>
                <w:lang w:eastAsia="en-US"/>
              </w:rPr>
            </w:pPr>
          </w:p>
        </w:tc>
      </w:tr>
      <w:tr w:rsidR="00D54A87" w:rsidTr="00D54A87">
        <w:trPr>
          <w:jc w:val="center"/>
        </w:trPr>
        <w:tc>
          <w:tcPr>
            <w:tcW w:w="22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hideMark/>
          </w:tcPr>
          <w:p w:rsidR="00D54A87" w:rsidRDefault="00D54A87">
            <w:pPr>
              <w:spacing w:line="276" w:lineRule="auto"/>
              <w:jc w:val="center"/>
              <w:rPr>
                <w:lang w:eastAsia="en-US"/>
              </w:rPr>
            </w:pPr>
            <w:r>
              <w:rPr>
                <w:lang w:eastAsia="en-US"/>
              </w:rPr>
              <w:lastRenderedPageBreak/>
              <w:t>ОК 02</w:t>
            </w:r>
          </w:p>
          <w:p w:rsidR="00D54A87" w:rsidRDefault="00D54A87">
            <w:pPr>
              <w:spacing w:line="276" w:lineRule="auto"/>
              <w:jc w:val="center"/>
              <w:rPr>
                <w:lang w:eastAsia="en-US"/>
              </w:rPr>
            </w:pPr>
            <w:r>
              <w:rPr>
                <w:lang w:eastAsia="en-US"/>
              </w:rPr>
              <w:t>ОК 04</w:t>
            </w:r>
          </w:p>
        </w:tc>
        <w:tc>
          <w:tcPr>
            <w:tcW w:w="3371" w:type="dxa"/>
            <w:tcBorders>
              <w:top w:val="single" w:sz="4" w:space="0" w:color="000000"/>
              <w:left w:val="single" w:sz="4" w:space="0" w:color="000000"/>
              <w:bottom w:val="single" w:sz="4" w:space="0" w:color="000000"/>
              <w:right w:val="single" w:sz="4" w:space="0" w:color="000000"/>
            </w:tcBorders>
            <w:hideMark/>
          </w:tcPr>
          <w:p w:rsidR="00D54A87" w:rsidRDefault="00D54A87">
            <w:pPr>
              <w:widowControl w:val="0"/>
              <w:spacing w:line="276" w:lineRule="auto"/>
              <w:ind w:hanging="2"/>
              <w:rPr>
                <w:b/>
                <w:lang w:eastAsia="en-US"/>
              </w:rPr>
            </w:pPr>
            <w:r>
              <w:rPr>
                <w:lang w:eastAsia="en-US"/>
              </w:rPr>
              <w:t>Строение организма</w:t>
            </w:r>
          </w:p>
        </w:tc>
        <w:tc>
          <w:tcPr>
            <w:tcW w:w="4025" w:type="dxa"/>
            <w:tcBorders>
              <w:top w:val="single" w:sz="4" w:space="0" w:color="000000"/>
              <w:left w:val="single" w:sz="4" w:space="0" w:color="000000"/>
              <w:bottom w:val="single" w:sz="4" w:space="0" w:color="000000"/>
              <w:right w:val="single" w:sz="4" w:space="0" w:color="000000"/>
            </w:tcBorders>
            <w:hideMark/>
          </w:tcPr>
          <w:p w:rsidR="00D54A87" w:rsidRDefault="00D54A87">
            <w:pPr>
              <w:widowControl w:val="0"/>
              <w:spacing w:line="276" w:lineRule="auto"/>
              <w:ind w:hanging="2"/>
              <w:rPr>
                <w:lang w:eastAsia="en-US"/>
              </w:rPr>
            </w:pPr>
            <w:r>
              <w:rPr>
                <w:lang w:eastAsia="en-US"/>
              </w:rPr>
              <w:t>Оцениваемая дискуссия</w:t>
            </w:r>
          </w:p>
          <w:p w:rsidR="00D54A87" w:rsidRDefault="00D54A87">
            <w:pPr>
              <w:widowControl w:val="0"/>
              <w:spacing w:line="276" w:lineRule="auto"/>
              <w:ind w:hanging="2"/>
              <w:rPr>
                <w:lang w:eastAsia="en-US"/>
              </w:rPr>
            </w:pPr>
            <w:r>
              <w:rPr>
                <w:lang w:eastAsia="en-US"/>
              </w:rPr>
              <w:t>Разработка ментальной карты тканей, органов и систем органов организмов (растения, животные, человек) с краткой характеристикой их функций</w:t>
            </w:r>
          </w:p>
        </w:tc>
      </w:tr>
      <w:tr w:rsidR="00D54A87" w:rsidTr="00D54A87">
        <w:trPr>
          <w:jc w:val="center"/>
        </w:trPr>
        <w:tc>
          <w:tcPr>
            <w:tcW w:w="22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hideMark/>
          </w:tcPr>
          <w:p w:rsidR="00D54A87" w:rsidRDefault="00D54A87">
            <w:pPr>
              <w:spacing w:line="276" w:lineRule="auto"/>
              <w:jc w:val="center"/>
              <w:rPr>
                <w:lang w:eastAsia="en-US"/>
              </w:rPr>
            </w:pPr>
            <w:r>
              <w:rPr>
                <w:lang w:eastAsia="en-US"/>
              </w:rPr>
              <w:t>ОК 02</w:t>
            </w:r>
          </w:p>
        </w:tc>
        <w:tc>
          <w:tcPr>
            <w:tcW w:w="3371" w:type="dxa"/>
            <w:tcBorders>
              <w:top w:val="single" w:sz="4" w:space="0" w:color="000000"/>
              <w:left w:val="single" w:sz="4" w:space="0" w:color="000000"/>
              <w:bottom w:val="single" w:sz="4" w:space="0" w:color="000000"/>
              <w:right w:val="single" w:sz="4" w:space="0" w:color="000000"/>
            </w:tcBorders>
            <w:hideMark/>
          </w:tcPr>
          <w:p w:rsidR="00D54A87" w:rsidRDefault="00D54A87">
            <w:pPr>
              <w:widowControl w:val="0"/>
              <w:spacing w:line="276" w:lineRule="auto"/>
              <w:ind w:hanging="2"/>
              <w:rPr>
                <w:b/>
                <w:lang w:eastAsia="en-US"/>
              </w:rPr>
            </w:pPr>
            <w:r>
              <w:rPr>
                <w:lang w:eastAsia="en-US"/>
              </w:rPr>
              <w:t>Формы размножения организмов</w:t>
            </w:r>
          </w:p>
        </w:tc>
        <w:tc>
          <w:tcPr>
            <w:tcW w:w="4025" w:type="dxa"/>
            <w:tcBorders>
              <w:top w:val="single" w:sz="4" w:space="0" w:color="000000"/>
              <w:left w:val="single" w:sz="4" w:space="0" w:color="000000"/>
              <w:bottom w:val="single" w:sz="4" w:space="0" w:color="000000"/>
              <w:right w:val="single" w:sz="4" w:space="0" w:color="000000"/>
            </w:tcBorders>
            <w:hideMark/>
          </w:tcPr>
          <w:p w:rsidR="00D54A87" w:rsidRDefault="00D54A87">
            <w:pPr>
              <w:widowControl w:val="0"/>
              <w:spacing w:line="276" w:lineRule="auto"/>
              <w:ind w:hanging="2"/>
              <w:rPr>
                <w:lang w:eastAsia="en-US"/>
              </w:rPr>
            </w:pPr>
            <w:r>
              <w:rPr>
                <w:lang w:eastAsia="en-US"/>
              </w:rPr>
              <w:t>Фронтальный опрос</w:t>
            </w:r>
          </w:p>
          <w:p w:rsidR="00D54A87" w:rsidRDefault="00D54A87">
            <w:pPr>
              <w:widowControl w:val="0"/>
              <w:spacing w:line="276" w:lineRule="auto"/>
              <w:ind w:hanging="2"/>
              <w:rPr>
                <w:lang w:eastAsia="en-US"/>
              </w:rPr>
            </w:pPr>
            <w:r>
              <w:rPr>
                <w:lang w:eastAsia="en-US"/>
              </w:rPr>
              <w:t>Заполнение таблицы с краткой характеристикой и примерами форм размножения организмов</w:t>
            </w:r>
          </w:p>
        </w:tc>
      </w:tr>
      <w:tr w:rsidR="00D54A87" w:rsidTr="00D54A87">
        <w:trPr>
          <w:jc w:val="center"/>
        </w:trPr>
        <w:tc>
          <w:tcPr>
            <w:tcW w:w="22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hideMark/>
          </w:tcPr>
          <w:p w:rsidR="00D54A87" w:rsidRDefault="00D54A87">
            <w:pPr>
              <w:spacing w:line="276" w:lineRule="auto"/>
              <w:jc w:val="center"/>
              <w:rPr>
                <w:lang w:eastAsia="en-US"/>
              </w:rPr>
            </w:pPr>
            <w:r>
              <w:rPr>
                <w:lang w:eastAsia="en-US"/>
              </w:rPr>
              <w:t>ОК 02</w:t>
            </w:r>
          </w:p>
          <w:p w:rsidR="00D54A87" w:rsidRDefault="00D54A87">
            <w:pPr>
              <w:spacing w:line="276" w:lineRule="auto"/>
              <w:jc w:val="center"/>
              <w:rPr>
                <w:lang w:eastAsia="en-US"/>
              </w:rPr>
            </w:pPr>
            <w:r>
              <w:rPr>
                <w:lang w:eastAsia="en-US"/>
              </w:rPr>
              <w:t>ОК 04</w:t>
            </w:r>
          </w:p>
        </w:tc>
        <w:tc>
          <w:tcPr>
            <w:tcW w:w="337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lang w:eastAsia="en-US"/>
              </w:rPr>
            </w:pPr>
            <w:r>
              <w:rPr>
                <w:lang w:eastAsia="en-US"/>
              </w:rPr>
              <w:t>Онтогенез растений, животных и человека</w:t>
            </w:r>
          </w:p>
        </w:tc>
        <w:tc>
          <w:tcPr>
            <w:tcW w:w="402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hideMark/>
          </w:tcPr>
          <w:p w:rsidR="00D54A87" w:rsidRDefault="00D54A87">
            <w:pPr>
              <w:widowControl w:val="0"/>
              <w:spacing w:line="276" w:lineRule="auto"/>
              <w:ind w:hanging="2"/>
              <w:rPr>
                <w:lang w:eastAsia="en-US"/>
              </w:rPr>
            </w:pPr>
            <w:r>
              <w:rPr>
                <w:lang w:eastAsia="en-US"/>
              </w:rPr>
              <w:t>Тест/опрос</w:t>
            </w:r>
          </w:p>
          <w:p w:rsidR="00D54A87" w:rsidRDefault="00D54A87">
            <w:pPr>
              <w:widowControl w:val="0"/>
              <w:spacing w:line="276" w:lineRule="auto"/>
              <w:ind w:hanging="2"/>
              <w:rPr>
                <w:lang w:eastAsia="en-US"/>
              </w:rPr>
            </w:pPr>
            <w:r>
              <w:rPr>
                <w:lang w:eastAsia="en-US"/>
              </w:rPr>
              <w:t xml:space="preserve">Составление жизненных циклов </w:t>
            </w:r>
          </w:p>
        </w:tc>
      </w:tr>
      <w:tr w:rsidR="00D54A87" w:rsidTr="00D54A87">
        <w:trPr>
          <w:jc w:val="center"/>
        </w:trPr>
        <w:tc>
          <w:tcPr>
            <w:tcW w:w="22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hideMark/>
          </w:tcPr>
          <w:p w:rsidR="00D54A87" w:rsidRDefault="00D54A87">
            <w:pPr>
              <w:spacing w:line="276" w:lineRule="auto"/>
              <w:jc w:val="center"/>
              <w:rPr>
                <w:lang w:eastAsia="en-US"/>
              </w:rPr>
            </w:pPr>
            <w:r>
              <w:rPr>
                <w:lang w:eastAsia="en-US"/>
              </w:rPr>
              <w:t>ОК 02</w:t>
            </w:r>
          </w:p>
          <w:p w:rsidR="00D54A87" w:rsidRDefault="00D54A87">
            <w:pPr>
              <w:spacing w:line="276" w:lineRule="auto"/>
              <w:jc w:val="center"/>
              <w:rPr>
                <w:lang w:eastAsia="en-US"/>
              </w:rPr>
            </w:pPr>
            <w:r>
              <w:rPr>
                <w:lang w:eastAsia="en-US"/>
              </w:rPr>
              <w:t>ОК 04</w:t>
            </w:r>
          </w:p>
        </w:tc>
        <w:tc>
          <w:tcPr>
            <w:tcW w:w="3371" w:type="dxa"/>
            <w:tcBorders>
              <w:top w:val="single" w:sz="4" w:space="0" w:color="000000"/>
              <w:left w:val="single" w:sz="4" w:space="0" w:color="000000"/>
              <w:bottom w:val="single" w:sz="4" w:space="0" w:color="000000"/>
              <w:right w:val="single" w:sz="4" w:space="0" w:color="000000"/>
            </w:tcBorders>
            <w:hideMark/>
          </w:tcPr>
          <w:p w:rsidR="00D54A87" w:rsidRDefault="00D54A87">
            <w:pPr>
              <w:widowControl w:val="0"/>
              <w:spacing w:line="276" w:lineRule="auto"/>
              <w:ind w:hanging="2"/>
              <w:rPr>
                <w:b/>
                <w:lang w:eastAsia="en-US"/>
              </w:rPr>
            </w:pPr>
            <w:r>
              <w:rPr>
                <w:lang w:eastAsia="en-US"/>
              </w:rPr>
              <w:t>Закономерности наследования</w:t>
            </w:r>
          </w:p>
        </w:tc>
        <w:tc>
          <w:tcPr>
            <w:tcW w:w="4025" w:type="dxa"/>
            <w:tcBorders>
              <w:top w:val="single" w:sz="4" w:space="0" w:color="000000"/>
              <w:left w:val="single" w:sz="4" w:space="0" w:color="000000"/>
              <w:bottom w:val="single" w:sz="4" w:space="0" w:color="000000"/>
              <w:right w:val="single" w:sz="4" w:space="0" w:color="000000"/>
            </w:tcBorders>
            <w:hideMark/>
          </w:tcPr>
          <w:p w:rsidR="00D54A87" w:rsidRDefault="00D54A87">
            <w:pPr>
              <w:widowControl w:val="0"/>
              <w:spacing w:line="276" w:lineRule="auto"/>
              <w:ind w:hanging="2"/>
              <w:rPr>
                <w:lang w:eastAsia="en-US"/>
              </w:rPr>
            </w:pPr>
            <w:r>
              <w:rPr>
                <w:lang w:eastAsia="en-US"/>
              </w:rPr>
              <w:t>Фронтальный опрос</w:t>
            </w:r>
          </w:p>
          <w:p w:rsidR="00D54A87" w:rsidRDefault="00D54A87">
            <w:pPr>
              <w:widowControl w:val="0"/>
              <w:spacing w:line="276" w:lineRule="auto"/>
              <w:ind w:hanging="2"/>
              <w:rPr>
                <w:lang w:eastAsia="en-US"/>
              </w:rPr>
            </w:pPr>
            <w:r>
              <w:rPr>
                <w:lang w:eastAsia="en-US"/>
              </w:rPr>
              <w:t>Тест по вопросам лекции</w:t>
            </w:r>
          </w:p>
          <w:p w:rsidR="00D54A87" w:rsidRDefault="00D54A87">
            <w:pPr>
              <w:widowControl w:val="0"/>
              <w:spacing w:line="276" w:lineRule="auto"/>
              <w:ind w:hanging="2"/>
              <w:rPr>
                <w:lang w:eastAsia="en-US"/>
              </w:rPr>
            </w:pPr>
            <w:r>
              <w:rPr>
                <w:lang w:eastAsia="en-US"/>
              </w:rPr>
              <w:t>Решение задач на определение вероятности возникновения наследственных признаков при мон</w:t>
            </w:r>
            <w:proofErr w:type="gramStart"/>
            <w:r>
              <w:rPr>
                <w:lang w:eastAsia="en-US"/>
              </w:rPr>
              <w:t>о-</w:t>
            </w:r>
            <w:proofErr w:type="gramEnd"/>
            <w:r>
              <w:rPr>
                <w:lang w:eastAsia="en-US"/>
              </w:rPr>
              <w:t xml:space="preserve">, </w:t>
            </w:r>
            <w:proofErr w:type="spellStart"/>
            <w:r>
              <w:rPr>
                <w:lang w:eastAsia="en-US"/>
              </w:rPr>
              <w:t>ди</w:t>
            </w:r>
            <w:proofErr w:type="spellEnd"/>
            <w:r>
              <w:rPr>
                <w:lang w:eastAsia="en-US"/>
              </w:rPr>
              <w:t>-, полигибридном и анализирующем скрещивании, составление генотипических схем скрещивания</w:t>
            </w:r>
          </w:p>
        </w:tc>
      </w:tr>
      <w:tr w:rsidR="00D54A87" w:rsidTr="00D54A87">
        <w:trPr>
          <w:jc w:val="center"/>
        </w:trPr>
        <w:tc>
          <w:tcPr>
            <w:tcW w:w="22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hideMark/>
          </w:tcPr>
          <w:p w:rsidR="00D54A87" w:rsidRDefault="00D54A87">
            <w:pPr>
              <w:spacing w:line="276" w:lineRule="auto"/>
              <w:jc w:val="center"/>
              <w:rPr>
                <w:lang w:eastAsia="en-US"/>
              </w:rPr>
            </w:pPr>
            <w:r>
              <w:rPr>
                <w:lang w:eastAsia="en-US"/>
              </w:rPr>
              <w:t xml:space="preserve">ОК 01  </w:t>
            </w:r>
          </w:p>
          <w:p w:rsidR="00D54A87" w:rsidRDefault="00D54A87">
            <w:pPr>
              <w:spacing w:line="276" w:lineRule="auto"/>
              <w:jc w:val="center"/>
              <w:rPr>
                <w:lang w:eastAsia="en-US"/>
              </w:rPr>
            </w:pPr>
            <w:r>
              <w:rPr>
                <w:lang w:eastAsia="en-US"/>
              </w:rPr>
              <w:t>ОК 02</w:t>
            </w:r>
          </w:p>
        </w:tc>
        <w:tc>
          <w:tcPr>
            <w:tcW w:w="337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hideMark/>
          </w:tcPr>
          <w:p w:rsidR="00D54A87" w:rsidRDefault="00D54A87">
            <w:pPr>
              <w:widowControl w:val="0"/>
              <w:spacing w:line="276" w:lineRule="auto"/>
              <w:ind w:hanging="2"/>
              <w:rPr>
                <w:lang w:eastAsia="en-US"/>
              </w:rPr>
            </w:pPr>
            <w:r>
              <w:rPr>
                <w:lang w:eastAsia="en-US"/>
              </w:rPr>
              <w:t>Сцепленное наследование признаков</w:t>
            </w:r>
          </w:p>
        </w:tc>
        <w:tc>
          <w:tcPr>
            <w:tcW w:w="4025" w:type="dxa"/>
            <w:tcBorders>
              <w:top w:val="single" w:sz="4" w:space="0" w:color="000000"/>
              <w:left w:val="single" w:sz="4" w:space="0" w:color="000000"/>
              <w:bottom w:val="single" w:sz="4" w:space="0" w:color="000000"/>
              <w:right w:val="single" w:sz="4" w:space="0" w:color="000000"/>
            </w:tcBorders>
            <w:hideMark/>
          </w:tcPr>
          <w:p w:rsidR="00D54A87" w:rsidRDefault="00D54A87">
            <w:pPr>
              <w:widowControl w:val="0"/>
              <w:spacing w:line="276" w:lineRule="auto"/>
              <w:ind w:hanging="2"/>
              <w:rPr>
                <w:lang w:eastAsia="en-US"/>
              </w:rPr>
            </w:pPr>
            <w:r>
              <w:rPr>
                <w:lang w:eastAsia="en-US"/>
              </w:rPr>
              <w:t>Тест</w:t>
            </w:r>
          </w:p>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lang w:eastAsia="en-US"/>
              </w:rPr>
            </w:pPr>
            <w:r>
              <w:rPr>
                <w:lang w:eastAsia="en-US"/>
              </w:rPr>
              <w:t>Решение задач на определение вероятности возникновения наследственных признаков при сцепленном наследовании, составление генотипических схем скрещивания</w:t>
            </w:r>
          </w:p>
        </w:tc>
      </w:tr>
      <w:tr w:rsidR="00D54A87" w:rsidTr="00D54A87">
        <w:trPr>
          <w:jc w:val="center"/>
        </w:trPr>
        <w:tc>
          <w:tcPr>
            <w:tcW w:w="22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hideMark/>
          </w:tcPr>
          <w:p w:rsidR="00D54A87" w:rsidRDefault="00D54A87">
            <w:pPr>
              <w:spacing w:line="276" w:lineRule="auto"/>
              <w:jc w:val="center"/>
              <w:rPr>
                <w:lang w:eastAsia="en-US"/>
              </w:rPr>
            </w:pPr>
            <w:r>
              <w:rPr>
                <w:lang w:eastAsia="en-US"/>
              </w:rPr>
              <w:t xml:space="preserve">ОК 01  </w:t>
            </w:r>
          </w:p>
          <w:p w:rsidR="00D54A87" w:rsidRDefault="00D54A87">
            <w:pPr>
              <w:spacing w:line="276" w:lineRule="auto"/>
              <w:jc w:val="center"/>
              <w:rPr>
                <w:lang w:eastAsia="en-US"/>
              </w:rPr>
            </w:pPr>
            <w:r>
              <w:rPr>
                <w:lang w:eastAsia="en-US"/>
              </w:rPr>
              <w:t>ОК 02</w:t>
            </w:r>
          </w:p>
          <w:p w:rsidR="00D54A87" w:rsidRDefault="00D54A87">
            <w:pPr>
              <w:spacing w:line="276" w:lineRule="auto"/>
              <w:jc w:val="center"/>
              <w:rPr>
                <w:lang w:eastAsia="en-US"/>
              </w:rPr>
            </w:pPr>
            <w:r>
              <w:rPr>
                <w:lang w:eastAsia="en-US"/>
              </w:rPr>
              <w:t>ОК 04</w:t>
            </w:r>
          </w:p>
        </w:tc>
        <w:tc>
          <w:tcPr>
            <w:tcW w:w="337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hideMark/>
          </w:tcPr>
          <w:p w:rsidR="00D54A87" w:rsidRDefault="00D54A87">
            <w:pPr>
              <w:widowControl w:val="0"/>
              <w:spacing w:line="276" w:lineRule="auto"/>
              <w:ind w:hanging="2"/>
              <w:rPr>
                <w:lang w:eastAsia="en-US"/>
              </w:rPr>
            </w:pPr>
            <w:r>
              <w:rPr>
                <w:lang w:eastAsia="en-US"/>
              </w:rPr>
              <w:t>Закономерности изменчивости</w:t>
            </w:r>
          </w:p>
        </w:tc>
        <w:tc>
          <w:tcPr>
            <w:tcW w:w="402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hideMark/>
          </w:tcPr>
          <w:p w:rsidR="00D54A87" w:rsidRDefault="00D54A87">
            <w:pPr>
              <w:widowControl w:val="0"/>
              <w:spacing w:line="276" w:lineRule="auto"/>
              <w:ind w:hanging="2"/>
              <w:rPr>
                <w:lang w:eastAsia="en-US"/>
              </w:rPr>
            </w:pPr>
            <w:r>
              <w:rPr>
                <w:lang w:eastAsia="en-US"/>
              </w:rPr>
              <w:t>Тест.</w:t>
            </w:r>
          </w:p>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lang w:eastAsia="en-US"/>
              </w:rPr>
            </w:pPr>
            <w:r>
              <w:rPr>
                <w:lang w:eastAsia="en-US"/>
              </w:rPr>
              <w:t>Решение задач на определение типа мутации при передаче наследственных признаков, составление генотипических схем скрещивания</w:t>
            </w:r>
          </w:p>
        </w:tc>
      </w:tr>
      <w:tr w:rsidR="00D54A87" w:rsidTr="00D54A87">
        <w:trPr>
          <w:jc w:val="center"/>
        </w:trPr>
        <w:tc>
          <w:tcPr>
            <w:tcW w:w="2252" w:type="dxa"/>
            <w:tcBorders>
              <w:top w:val="single" w:sz="4" w:space="0" w:color="000000"/>
              <w:left w:val="single" w:sz="4" w:space="0" w:color="000000"/>
              <w:bottom w:val="single" w:sz="4" w:space="0" w:color="000000"/>
              <w:right w:val="single" w:sz="4" w:space="0" w:color="000000"/>
            </w:tcBorders>
          </w:tcPr>
          <w:p w:rsidR="00D54A87" w:rsidRDefault="00D54A87">
            <w:pPr>
              <w:spacing w:line="276" w:lineRule="auto"/>
              <w:ind w:left="57" w:right="57"/>
              <w:jc w:val="center"/>
              <w:rPr>
                <w:lang w:eastAsia="en-US"/>
              </w:rPr>
            </w:pPr>
          </w:p>
        </w:tc>
        <w:tc>
          <w:tcPr>
            <w:tcW w:w="3371" w:type="dxa"/>
            <w:tcBorders>
              <w:top w:val="single" w:sz="4" w:space="0" w:color="000000"/>
              <w:left w:val="single" w:sz="4" w:space="0" w:color="000000"/>
              <w:bottom w:val="single" w:sz="4" w:space="0" w:color="000000"/>
              <w:right w:val="single" w:sz="4" w:space="0" w:color="000000"/>
            </w:tcBorders>
            <w:hideMark/>
          </w:tcPr>
          <w:p w:rsidR="00D54A87" w:rsidRDefault="00D54A87">
            <w:pPr>
              <w:widowControl w:val="0"/>
              <w:spacing w:line="276" w:lineRule="auto"/>
              <w:ind w:hanging="2"/>
              <w:rPr>
                <w:b/>
                <w:lang w:eastAsia="en-US"/>
              </w:rPr>
            </w:pPr>
            <w:r>
              <w:rPr>
                <w:b/>
                <w:lang w:eastAsia="en-US"/>
              </w:rPr>
              <w:t>Раздел 3. Теория эволюции</w:t>
            </w:r>
          </w:p>
        </w:tc>
        <w:tc>
          <w:tcPr>
            <w:tcW w:w="4025" w:type="dxa"/>
            <w:tcBorders>
              <w:top w:val="single" w:sz="4" w:space="0" w:color="000000"/>
              <w:left w:val="single" w:sz="4" w:space="0" w:color="000000"/>
              <w:bottom w:val="single" w:sz="4" w:space="0" w:color="000000"/>
              <w:right w:val="single" w:sz="4" w:space="0" w:color="000000"/>
            </w:tcBorders>
          </w:tcPr>
          <w:p w:rsidR="00D54A87" w:rsidRDefault="00D54A87">
            <w:pPr>
              <w:spacing w:line="276" w:lineRule="auto"/>
              <w:rPr>
                <w:lang w:eastAsia="en-US"/>
              </w:rPr>
            </w:pPr>
          </w:p>
        </w:tc>
      </w:tr>
      <w:tr w:rsidR="00D54A87" w:rsidTr="00D54A87">
        <w:trPr>
          <w:jc w:val="center"/>
        </w:trPr>
        <w:tc>
          <w:tcPr>
            <w:tcW w:w="22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hideMark/>
          </w:tcPr>
          <w:p w:rsidR="00D54A87" w:rsidRDefault="00D54A87">
            <w:pPr>
              <w:spacing w:line="276" w:lineRule="auto"/>
              <w:jc w:val="center"/>
              <w:rPr>
                <w:lang w:eastAsia="en-US"/>
              </w:rPr>
            </w:pPr>
            <w:r>
              <w:rPr>
                <w:lang w:eastAsia="en-US"/>
              </w:rPr>
              <w:t xml:space="preserve">ОК 02 </w:t>
            </w:r>
          </w:p>
          <w:p w:rsidR="00D54A87" w:rsidRDefault="00D54A87">
            <w:pPr>
              <w:spacing w:line="276" w:lineRule="auto"/>
              <w:jc w:val="center"/>
              <w:rPr>
                <w:lang w:eastAsia="en-US"/>
              </w:rPr>
            </w:pPr>
            <w:r>
              <w:rPr>
                <w:lang w:eastAsia="en-US"/>
              </w:rPr>
              <w:t>ОК 04</w:t>
            </w:r>
          </w:p>
        </w:tc>
        <w:tc>
          <w:tcPr>
            <w:tcW w:w="337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lang w:eastAsia="en-US"/>
              </w:rPr>
            </w:pPr>
            <w:r>
              <w:rPr>
                <w:lang w:eastAsia="en-US"/>
              </w:rPr>
              <w:t xml:space="preserve">История эволюционного учения. </w:t>
            </w:r>
            <w:proofErr w:type="spellStart"/>
            <w:r>
              <w:rPr>
                <w:lang w:eastAsia="en-US"/>
              </w:rPr>
              <w:t>Микроэволюция</w:t>
            </w:r>
            <w:proofErr w:type="spellEnd"/>
          </w:p>
        </w:tc>
        <w:tc>
          <w:tcPr>
            <w:tcW w:w="402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hideMark/>
          </w:tcPr>
          <w:p w:rsidR="00D54A87" w:rsidRDefault="00D54A87">
            <w:pPr>
              <w:widowControl w:val="0"/>
              <w:spacing w:line="276" w:lineRule="auto"/>
              <w:ind w:hanging="2"/>
              <w:rPr>
                <w:lang w:eastAsia="en-US"/>
              </w:rPr>
            </w:pPr>
            <w:r>
              <w:rPr>
                <w:lang w:eastAsia="en-US"/>
              </w:rPr>
              <w:t>Фронтальный опрос</w:t>
            </w:r>
          </w:p>
          <w:p w:rsidR="00D54A87" w:rsidRDefault="00D54A87">
            <w:pPr>
              <w:widowControl w:val="0"/>
              <w:spacing w:line="276" w:lineRule="auto"/>
              <w:ind w:hanging="2"/>
              <w:rPr>
                <w:lang w:eastAsia="en-US"/>
              </w:rPr>
            </w:pPr>
            <w:r>
              <w:rPr>
                <w:lang w:eastAsia="en-US"/>
              </w:rPr>
              <w:t>Разработка глоссария терминов</w:t>
            </w:r>
          </w:p>
          <w:p w:rsidR="00D54A87" w:rsidRDefault="00D54A87">
            <w:pPr>
              <w:widowControl w:val="0"/>
              <w:spacing w:line="276" w:lineRule="auto"/>
              <w:ind w:hanging="2"/>
              <w:rPr>
                <w:lang w:eastAsia="en-US"/>
              </w:rPr>
            </w:pPr>
            <w:r>
              <w:rPr>
                <w:lang w:eastAsia="en-US"/>
              </w:rPr>
              <w:t>Разработка ленты времени развития эволюционного учения</w:t>
            </w:r>
          </w:p>
        </w:tc>
      </w:tr>
      <w:tr w:rsidR="00D54A87" w:rsidTr="00D54A87">
        <w:trPr>
          <w:jc w:val="center"/>
        </w:trPr>
        <w:tc>
          <w:tcPr>
            <w:tcW w:w="22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hideMark/>
          </w:tcPr>
          <w:p w:rsidR="00D54A87" w:rsidRDefault="00D54A87">
            <w:pPr>
              <w:spacing w:line="276" w:lineRule="auto"/>
              <w:jc w:val="center"/>
              <w:rPr>
                <w:lang w:eastAsia="en-US"/>
              </w:rPr>
            </w:pPr>
            <w:r>
              <w:rPr>
                <w:lang w:eastAsia="en-US"/>
              </w:rPr>
              <w:t>ОК 02</w:t>
            </w:r>
          </w:p>
          <w:p w:rsidR="00D54A87" w:rsidRDefault="00D54A87">
            <w:pPr>
              <w:spacing w:line="276" w:lineRule="auto"/>
              <w:jc w:val="center"/>
              <w:rPr>
                <w:lang w:eastAsia="en-US"/>
              </w:rPr>
            </w:pPr>
            <w:r>
              <w:rPr>
                <w:lang w:eastAsia="en-US"/>
              </w:rPr>
              <w:t>ОК 04</w:t>
            </w:r>
          </w:p>
        </w:tc>
        <w:tc>
          <w:tcPr>
            <w:tcW w:w="337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lang w:eastAsia="en-US"/>
              </w:rPr>
            </w:pPr>
            <w:r>
              <w:rPr>
                <w:lang w:eastAsia="en-US"/>
              </w:rPr>
              <w:t>Макроэволюция. Возникновение и развитие жизни на Земле</w:t>
            </w:r>
          </w:p>
        </w:tc>
        <w:tc>
          <w:tcPr>
            <w:tcW w:w="402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hideMark/>
          </w:tcPr>
          <w:p w:rsidR="00D54A87" w:rsidRDefault="00D54A87">
            <w:pPr>
              <w:spacing w:line="276" w:lineRule="auto"/>
              <w:rPr>
                <w:lang w:eastAsia="en-US"/>
              </w:rPr>
            </w:pPr>
            <w:r>
              <w:rPr>
                <w:lang w:eastAsia="en-US"/>
              </w:rPr>
              <w:t xml:space="preserve">Оцениваемая дискуссия: использование аргументов, биологической терминологии и символики для доказательства </w:t>
            </w:r>
            <w:r>
              <w:rPr>
                <w:lang w:eastAsia="en-US"/>
              </w:rPr>
              <w:lastRenderedPageBreak/>
              <w:t>родства организмов разных систематических групп</w:t>
            </w:r>
          </w:p>
        </w:tc>
      </w:tr>
      <w:tr w:rsidR="00D54A87" w:rsidTr="00D54A87">
        <w:trPr>
          <w:jc w:val="center"/>
        </w:trPr>
        <w:tc>
          <w:tcPr>
            <w:tcW w:w="22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hideMark/>
          </w:tcPr>
          <w:p w:rsidR="00D54A87" w:rsidRDefault="00D54A87">
            <w:pPr>
              <w:spacing w:line="276" w:lineRule="auto"/>
              <w:jc w:val="center"/>
              <w:rPr>
                <w:lang w:eastAsia="en-US"/>
              </w:rPr>
            </w:pPr>
            <w:r>
              <w:rPr>
                <w:lang w:eastAsia="en-US"/>
              </w:rPr>
              <w:lastRenderedPageBreak/>
              <w:t>ОК 02</w:t>
            </w:r>
          </w:p>
          <w:p w:rsidR="00D54A87" w:rsidRDefault="00D54A87">
            <w:pPr>
              <w:spacing w:line="276" w:lineRule="auto"/>
              <w:jc w:val="center"/>
              <w:rPr>
                <w:lang w:eastAsia="en-US"/>
              </w:rPr>
            </w:pPr>
            <w:r>
              <w:rPr>
                <w:lang w:eastAsia="en-US"/>
              </w:rPr>
              <w:t>ОК 04</w:t>
            </w:r>
          </w:p>
        </w:tc>
        <w:tc>
          <w:tcPr>
            <w:tcW w:w="337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hideMark/>
          </w:tcPr>
          <w:p w:rsidR="00D54A87" w:rsidRDefault="00D54A87">
            <w:pPr>
              <w:spacing w:line="276" w:lineRule="auto"/>
              <w:rPr>
                <w:lang w:eastAsia="en-US"/>
              </w:rPr>
            </w:pPr>
            <w:r>
              <w:rPr>
                <w:lang w:eastAsia="en-US"/>
              </w:rPr>
              <w:t>Происхождение человека – антропогенез</w:t>
            </w:r>
          </w:p>
        </w:tc>
        <w:tc>
          <w:tcPr>
            <w:tcW w:w="402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hideMark/>
          </w:tcPr>
          <w:p w:rsidR="00D54A87" w:rsidRDefault="00D54A87">
            <w:pPr>
              <w:widowControl w:val="0"/>
              <w:spacing w:line="276" w:lineRule="auto"/>
              <w:ind w:hanging="2"/>
              <w:rPr>
                <w:lang w:eastAsia="en-US"/>
              </w:rPr>
            </w:pPr>
            <w:bookmarkStart w:id="14" w:name="_GoBack"/>
            <w:r>
              <w:rPr>
                <w:lang w:eastAsia="en-US"/>
              </w:rPr>
              <w:t>Фронтальный опрос</w:t>
            </w:r>
            <w:bookmarkEnd w:id="14"/>
          </w:p>
          <w:p w:rsidR="00D54A87" w:rsidRDefault="00D54A87">
            <w:pPr>
              <w:widowControl w:val="0"/>
              <w:spacing w:line="276" w:lineRule="auto"/>
              <w:ind w:hanging="2"/>
              <w:rPr>
                <w:lang w:eastAsia="en-US"/>
              </w:rPr>
            </w:pPr>
            <w:r>
              <w:rPr>
                <w:lang w:eastAsia="en-US"/>
              </w:rPr>
              <w:t>Тест</w:t>
            </w:r>
          </w:p>
        </w:tc>
      </w:tr>
      <w:tr w:rsidR="00D54A87" w:rsidTr="00D54A87">
        <w:trPr>
          <w:jc w:val="center"/>
        </w:trPr>
        <w:tc>
          <w:tcPr>
            <w:tcW w:w="2252" w:type="dxa"/>
            <w:tcBorders>
              <w:top w:val="single" w:sz="4" w:space="0" w:color="000000"/>
              <w:left w:val="single" w:sz="4" w:space="0" w:color="000000"/>
              <w:bottom w:val="single" w:sz="4" w:space="0" w:color="000000"/>
              <w:right w:val="single" w:sz="4" w:space="0" w:color="000000"/>
            </w:tcBorders>
          </w:tcPr>
          <w:p w:rsidR="00D54A87" w:rsidRDefault="00D54A87">
            <w:pPr>
              <w:spacing w:line="276" w:lineRule="auto"/>
              <w:ind w:left="57" w:right="57"/>
              <w:jc w:val="center"/>
              <w:rPr>
                <w:lang w:eastAsia="en-US"/>
              </w:rPr>
            </w:pPr>
          </w:p>
        </w:tc>
        <w:tc>
          <w:tcPr>
            <w:tcW w:w="3371" w:type="dxa"/>
            <w:tcBorders>
              <w:top w:val="single" w:sz="4" w:space="0" w:color="000000"/>
              <w:left w:val="single" w:sz="4" w:space="0" w:color="000000"/>
              <w:bottom w:val="single" w:sz="4" w:space="0" w:color="000000"/>
              <w:right w:val="single" w:sz="4" w:space="0" w:color="000000"/>
            </w:tcBorders>
            <w:hideMark/>
          </w:tcPr>
          <w:p w:rsidR="00D54A87" w:rsidRDefault="00D54A87">
            <w:pPr>
              <w:widowControl w:val="0"/>
              <w:spacing w:line="276" w:lineRule="auto"/>
              <w:ind w:hanging="2"/>
              <w:rPr>
                <w:b/>
                <w:lang w:eastAsia="en-US"/>
              </w:rPr>
            </w:pPr>
            <w:r>
              <w:rPr>
                <w:b/>
                <w:lang w:eastAsia="en-US"/>
              </w:rPr>
              <w:t>Раздел 4. Экология</w:t>
            </w:r>
          </w:p>
        </w:tc>
        <w:tc>
          <w:tcPr>
            <w:tcW w:w="4025" w:type="dxa"/>
            <w:tcBorders>
              <w:top w:val="single" w:sz="4" w:space="0" w:color="000000"/>
              <w:left w:val="single" w:sz="4" w:space="0" w:color="000000"/>
              <w:bottom w:val="single" w:sz="4" w:space="0" w:color="000000"/>
              <w:right w:val="single" w:sz="4" w:space="0" w:color="000000"/>
            </w:tcBorders>
          </w:tcPr>
          <w:p w:rsidR="00D54A87" w:rsidRDefault="00D54A87">
            <w:pPr>
              <w:spacing w:line="276" w:lineRule="auto"/>
              <w:ind w:left="57" w:right="57"/>
              <w:rPr>
                <w:lang w:eastAsia="en-US"/>
              </w:rPr>
            </w:pPr>
          </w:p>
        </w:tc>
      </w:tr>
      <w:tr w:rsidR="00D54A87" w:rsidTr="00D54A87">
        <w:trPr>
          <w:jc w:val="center"/>
        </w:trPr>
        <w:tc>
          <w:tcPr>
            <w:tcW w:w="22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hideMark/>
          </w:tcPr>
          <w:p w:rsidR="00D54A87" w:rsidRDefault="00D54A87">
            <w:pPr>
              <w:spacing w:line="276" w:lineRule="auto"/>
              <w:jc w:val="center"/>
              <w:rPr>
                <w:lang w:eastAsia="en-US"/>
              </w:rPr>
            </w:pPr>
            <w:r>
              <w:rPr>
                <w:lang w:eastAsia="en-US"/>
              </w:rPr>
              <w:t>ОК 01</w:t>
            </w:r>
          </w:p>
          <w:p w:rsidR="00D54A87" w:rsidRDefault="00D54A87">
            <w:pPr>
              <w:spacing w:line="276" w:lineRule="auto"/>
              <w:jc w:val="center"/>
              <w:rPr>
                <w:lang w:eastAsia="en-US"/>
              </w:rPr>
            </w:pPr>
            <w:r>
              <w:rPr>
                <w:lang w:eastAsia="en-US"/>
              </w:rPr>
              <w:t>ОК 02</w:t>
            </w:r>
          </w:p>
          <w:p w:rsidR="00D54A87" w:rsidRDefault="00D54A87">
            <w:pPr>
              <w:spacing w:line="276" w:lineRule="auto"/>
              <w:jc w:val="center"/>
              <w:rPr>
                <w:lang w:eastAsia="en-US"/>
              </w:rPr>
            </w:pPr>
            <w:r>
              <w:rPr>
                <w:lang w:eastAsia="en-US"/>
              </w:rPr>
              <w:t>ОК 07</w:t>
            </w:r>
          </w:p>
        </w:tc>
        <w:tc>
          <w:tcPr>
            <w:tcW w:w="337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hideMark/>
          </w:tcPr>
          <w:p w:rsidR="00D54A87" w:rsidRDefault="00D54A87">
            <w:pPr>
              <w:spacing w:line="276" w:lineRule="auto"/>
              <w:rPr>
                <w:lang w:eastAsia="en-US"/>
              </w:rPr>
            </w:pPr>
            <w:r>
              <w:rPr>
                <w:lang w:eastAsia="en-US"/>
              </w:rPr>
              <w:t>Экологические факторы и среды жизни</w:t>
            </w:r>
          </w:p>
        </w:tc>
        <w:tc>
          <w:tcPr>
            <w:tcW w:w="402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hideMark/>
          </w:tcPr>
          <w:p w:rsidR="00D54A87" w:rsidRDefault="00D54A87">
            <w:pPr>
              <w:widowControl w:val="0"/>
              <w:spacing w:line="276" w:lineRule="auto"/>
              <w:ind w:hanging="2"/>
              <w:rPr>
                <w:highlight w:val="red"/>
                <w:lang w:eastAsia="en-US"/>
              </w:rPr>
            </w:pPr>
            <w:r>
              <w:rPr>
                <w:lang w:eastAsia="en-US"/>
              </w:rPr>
              <w:t>Тест по экологическим факторам и средам жизни организмов</w:t>
            </w:r>
          </w:p>
        </w:tc>
      </w:tr>
      <w:tr w:rsidR="00D54A87" w:rsidTr="00D54A87">
        <w:trPr>
          <w:jc w:val="center"/>
        </w:trPr>
        <w:tc>
          <w:tcPr>
            <w:tcW w:w="22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hideMark/>
          </w:tcPr>
          <w:p w:rsidR="00D54A87" w:rsidRDefault="00D54A87">
            <w:pPr>
              <w:spacing w:line="276" w:lineRule="auto"/>
              <w:jc w:val="center"/>
              <w:rPr>
                <w:lang w:eastAsia="en-US"/>
              </w:rPr>
            </w:pPr>
            <w:r>
              <w:rPr>
                <w:lang w:eastAsia="en-US"/>
              </w:rPr>
              <w:t xml:space="preserve">ОК 01  </w:t>
            </w:r>
          </w:p>
          <w:p w:rsidR="00D54A87" w:rsidRDefault="00D54A87">
            <w:pPr>
              <w:spacing w:line="276" w:lineRule="auto"/>
              <w:jc w:val="center"/>
              <w:rPr>
                <w:lang w:eastAsia="en-US"/>
              </w:rPr>
            </w:pPr>
            <w:r>
              <w:rPr>
                <w:lang w:eastAsia="en-US"/>
              </w:rPr>
              <w:t>ОК 02</w:t>
            </w:r>
          </w:p>
          <w:p w:rsidR="00D54A87" w:rsidRDefault="00D54A87">
            <w:pPr>
              <w:spacing w:line="276" w:lineRule="auto"/>
              <w:jc w:val="center"/>
              <w:rPr>
                <w:lang w:eastAsia="en-US"/>
              </w:rPr>
            </w:pPr>
            <w:r>
              <w:rPr>
                <w:lang w:eastAsia="en-US"/>
              </w:rPr>
              <w:t>ОК 07</w:t>
            </w:r>
          </w:p>
        </w:tc>
        <w:tc>
          <w:tcPr>
            <w:tcW w:w="337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hideMark/>
          </w:tcPr>
          <w:p w:rsidR="00D54A87" w:rsidRDefault="00D54A87">
            <w:pPr>
              <w:spacing w:line="276" w:lineRule="auto"/>
              <w:rPr>
                <w:lang w:eastAsia="en-US"/>
              </w:rPr>
            </w:pPr>
            <w:r>
              <w:rPr>
                <w:lang w:eastAsia="en-US"/>
              </w:rPr>
              <w:t>Популяция, сообщества, экосистемы</w:t>
            </w:r>
          </w:p>
        </w:tc>
        <w:tc>
          <w:tcPr>
            <w:tcW w:w="402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3"/>
                <w:szCs w:val="23"/>
                <w:lang w:eastAsia="en-US"/>
              </w:rPr>
            </w:pPr>
            <w:r>
              <w:rPr>
                <w:sz w:val="23"/>
                <w:szCs w:val="23"/>
                <w:lang w:eastAsia="en-US"/>
              </w:rPr>
              <w:t>Составление схем круговорота</w:t>
            </w:r>
            <w:r>
              <w:rPr>
                <w:lang w:eastAsia="en-US"/>
              </w:rPr>
              <w:t xml:space="preserve"> </w:t>
            </w:r>
            <w:r>
              <w:rPr>
                <w:sz w:val="23"/>
                <w:szCs w:val="23"/>
                <w:lang w:eastAsia="en-US"/>
              </w:rPr>
              <w:t>веществ, используя материалы лекции</w:t>
            </w:r>
          </w:p>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lang w:eastAsia="en-US"/>
              </w:rPr>
            </w:pPr>
            <w:r>
              <w:rPr>
                <w:sz w:val="23"/>
                <w:szCs w:val="23"/>
                <w:lang w:eastAsia="en-US"/>
              </w:rPr>
              <w:t>Решение практико-ориентированных расчетных заданий по переносу вещества и энергии в экосистемах с составление трофических цепей и пирамид биомассы и энергии</w:t>
            </w:r>
          </w:p>
        </w:tc>
      </w:tr>
      <w:tr w:rsidR="00D54A87" w:rsidTr="00D54A87">
        <w:trPr>
          <w:jc w:val="center"/>
        </w:trPr>
        <w:tc>
          <w:tcPr>
            <w:tcW w:w="22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hideMark/>
          </w:tcPr>
          <w:p w:rsidR="00D54A87" w:rsidRDefault="00D54A87">
            <w:pPr>
              <w:spacing w:line="276" w:lineRule="auto"/>
              <w:jc w:val="center"/>
              <w:rPr>
                <w:lang w:eastAsia="en-US"/>
              </w:rPr>
            </w:pPr>
            <w:r>
              <w:rPr>
                <w:lang w:eastAsia="en-US"/>
              </w:rPr>
              <w:t xml:space="preserve">ОК 01  </w:t>
            </w:r>
          </w:p>
          <w:p w:rsidR="00D54A87" w:rsidRDefault="00D54A87">
            <w:pPr>
              <w:spacing w:line="276" w:lineRule="auto"/>
              <w:jc w:val="center"/>
              <w:rPr>
                <w:lang w:eastAsia="en-US"/>
              </w:rPr>
            </w:pPr>
            <w:r>
              <w:rPr>
                <w:lang w:eastAsia="en-US"/>
              </w:rPr>
              <w:t>ОК 02</w:t>
            </w:r>
          </w:p>
          <w:p w:rsidR="00D54A87" w:rsidRDefault="00D54A87">
            <w:pPr>
              <w:spacing w:line="276" w:lineRule="auto"/>
              <w:jc w:val="center"/>
              <w:rPr>
                <w:lang w:eastAsia="en-US"/>
              </w:rPr>
            </w:pPr>
            <w:r>
              <w:rPr>
                <w:lang w:eastAsia="en-US"/>
              </w:rPr>
              <w:t>ОК 07</w:t>
            </w:r>
          </w:p>
        </w:tc>
        <w:tc>
          <w:tcPr>
            <w:tcW w:w="337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hideMark/>
          </w:tcPr>
          <w:p w:rsidR="00D54A87" w:rsidRDefault="00D54A87">
            <w:pPr>
              <w:spacing w:line="276" w:lineRule="auto"/>
              <w:rPr>
                <w:lang w:eastAsia="en-US"/>
              </w:rPr>
            </w:pPr>
            <w:r>
              <w:rPr>
                <w:lang w:eastAsia="en-US"/>
              </w:rPr>
              <w:t>Биосфера - глобальная экологическая система</w:t>
            </w:r>
          </w:p>
        </w:tc>
        <w:tc>
          <w:tcPr>
            <w:tcW w:w="402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hideMark/>
          </w:tcPr>
          <w:p w:rsidR="00D54A87" w:rsidRDefault="00D54A87">
            <w:pPr>
              <w:widowControl w:val="0"/>
              <w:spacing w:line="276" w:lineRule="auto"/>
              <w:ind w:hanging="2"/>
              <w:rPr>
                <w:lang w:eastAsia="en-US"/>
              </w:rPr>
            </w:pPr>
            <w:r>
              <w:rPr>
                <w:lang w:eastAsia="en-US"/>
              </w:rPr>
              <w:t>Оцениваемая дискуссия</w:t>
            </w:r>
          </w:p>
          <w:p w:rsidR="00D54A87" w:rsidRDefault="00D54A87">
            <w:pPr>
              <w:widowControl w:val="0"/>
              <w:spacing w:line="276" w:lineRule="auto"/>
              <w:ind w:hanging="2"/>
              <w:rPr>
                <w:lang w:eastAsia="en-US"/>
              </w:rPr>
            </w:pPr>
            <w:r>
              <w:rPr>
                <w:lang w:eastAsia="en-US"/>
              </w:rPr>
              <w:t>Тест</w:t>
            </w:r>
          </w:p>
        </w:tc>
      </w:tr>
      <w:tr w:rsidR="00D54A87" w:rsidTr="00D54A87">
        <w:trPr>
          <w:jc w:val="center"/>
        </w:trPr>
        <w:tc>
          <w:tcPr>
            <w:tcW w:w="22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hideMark/>
          </w:tcPr>
          <w:p w:rsidR="00D54A87" w:rsidRDefault="00D54A87">
            <w:pPr>
              <w:spacing w:line="276" w:lineRule="auto"/>
              <w:jc w:val="center"/>
              <w:rPr>
                <w:lang w:eastAsia="en-US"/>
              </w:rPr>
            </w:pPr>
            <w:r>
              <w:rPr>
                <w:lang w:eastAsia="en-US"/>
              </w:rPr>
              <w:t>ОК 01</w:t>
            </w:r>
          </w:p>
          <w:p w:rsidR="00D54A87" w:rsidRDefault="00D54A87">
            <w:pPr>
              <w:spacing w:line="276" w:lineRule="auto"/>
              <w:jc w:val="center"/>
              <w:rPr>
                <w:lang w:eastAsia="en-US"/>
              </w:rPr>
            </w:pPr>
            <w:r>
              <w:rPr>
                <w:lang w:eastAsia="en-US"/>
              </w:rPr>
              <w:t>ОК 02</w:t>
            </w:r>
          </w:p>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r>
              <w:rPr>
                <w:lang w:eastAsia="en-US"/>
              </w:rPr>
              <w:t>ОК 04</w:t>
            </w:r>
          </w:p>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rPr>
            </w:pPr>
            <w:r>
              <w:rPr>
                <w:lang w:eastAsia="en-US"/>
              </w:rPr>
              <w:t>ОК 07</w:t>
            </w:r>
          </w:p>
        </w:tc>
        <w:tc>
          <w:tcPr>
            <w:tcW w:w="337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lang w:eastAsia="en-US"/>
              </w:rPr>
            </w:pPr>
            <w:r>
              <w:rPr>
                <w:lang w:eastAsia="en-US"/>
              </w:rPr>
              <w:t>Влияние антропогенных факторов на биосферу</w:t>
            </w:r>
          </w:p>
        </w:tc>
        <w:tc>
          <w:tcPr>
            <w:tcW w:w="402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lang w:eastAsia="en-US"/>
              </w:rPr>
            </w:pPr>
            <w:r>
              <w:rPr>
                <w:lang w:eastAsia="en-US"/>
              </w:rPr>
              <w:t>Тест</w:t>
            </w:r>
          </w:p>
          <w:p w:rsidR="00D54A87" w:rsidRDefault="00D54A87">
            <w:pPr>
              <w:spacing w:line="276" w:lineRule="auto"/>
              <w:ind w:left="57" w:right="57"/>
              <w:rPr>
                <w:rFonts w:eastAsia="Calibri"/>
                <w:lang w:eastAsia="en-US"/>
              </w:rPr>
            </w:pPr>
            <w:r>
              <w:rPr>
                <w:rFonts w:eastAsia="Calibri"/>
                <w:lang w:eastAsia="en-US"/>
              </w:rPr>
              <w:t>Представление результатов практических работ</w:t>
            </w:r>
          </w:p>
        </w:tc>
      </w:tr>
      <w:tr w:rsidR="00D54A87" w:rsidTr="00D54A87">
        <w:trPr>
          <w:jc w:val="center"/>
        </w:trPr>
        <w:tc>
          <w:tcPr>
            <w:tcW w:w="22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hideMark/>
          </w:tcPr>
          <w:p w:rsidR="00D54A87" w:rsidRDefault="00D54A87">
            <w:pPr>
              <w:spacing w:line="276" w:lineRule="auto"/>
              <w:jc w:val="center"/>
              <w:rPr>
                <w:lang w:eastAsia="en-US"/>
              </w:rPr>
            </w:pPr>
            <w:r>
              <w:rPr>
                <w:lang w:eastAsia="en-US"/>
              </w:rPr>
              <w:t xml:space="preserve">ОК 02 </w:t>
            </w:r>
          </w:p>
          <w:p w:rsidR="00D54A87" w:rsidRDefault="00D54A87">
            <w:pPr>
              <w:spacing w:line="276" w:lineRule="auto"/>
              <w:jc w:val="center"/>
              <w:rPr>
                <w:lang w:eastAsia="en-US"/>
              </w:rPr>
            </w:pPr>
            <w:r>
              <w:rPr>
                <w:lang w:eastAsia="en-US"/>
              </w:rPr>
              <w:t>ОК 04</w:t>
            </w:r>
          </w:p>
          <w:p w:rsidR="00D54A87" w:rsidRDefault="00D54A87">
            <w:pPr>
              <w:spacing w:line="276" w:lineRule="auto"/>
              <w:jc w:val="center"/>
              <w:rPr>
                <w:lang w:eastAsia="en-US"/>
              </w:rPr>
            </w:pPr>
            <w:r>
              <w:rPr>
                <w:lang w:eastAsia="en-US"/>
              </w:rPr>
              <w:t>ОК 07</w:t>
            </w:r>
          </w:p>
        </w:tc>
        <w:tc>
          <w:tcPr>
            <w:tcW w:w="337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lang w:eastAsia="en-US"/>
              </w:rPr>
            </w:pPr>
            <w:r>
              <w:rPr>
                <w:lang w:eastAsia="en-US"/>
              </w:rPr>
              <w:t>Влияние социально-экологических факторов на здоровье человека</w:t>
            </w:r>
          </w:p>
        </w:tc>
        <w:tc>
          <w:tcPr>
            <w:tcW w:w="402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hideMark/>
          </w:tcPr>
          <w:p w:rsidR="00D54A87" w:rsidRDefault="00D54A87">
            <w:pPr>
              <w:widowControl w:val="0"/>
              <w:spacing w:line="276" w:lineRule="auto"/>
              <w:ind w:hanging="2"/>
              <w:rPr>
                <w:lang w:eastAsia="en-US"/>
              </w:rPr>
            </w:pPr>
            <w:r>
              <w:rPr>
                <w:lang w:eastAsia="en-US"/>
              </w:rPr>
              <w:t>Оцениваемая дискуссия</w:t>
            </w:r>
          </w:p>
          <w:p w:rsidR="00D54A87" w:rsidRDefault="00D54A87">
            <w:pPr>
              <w:widowControl w:val="0"/>
              <w:spacing w:line="276" w:lineRule="auto"/>
              <w:ind w:hanging="2"/>
              <w:rPr>
                <w:lang w:eastAsia="en-US"/>
              </w:rPr>
            </w:pPr>
            <w:r>
              <w:rPr>
                <w:lang w:eastAsia="en-US"/>
              </w:rPr>
              <w:t>Выполнение лабораторной работы "Влияние абиотических факторов на человека (низкие и высокие температуры)"</w:t>
            </w:r>
          </w:p>
        </w:tc>
      </w:tr>
      <w:tr w:rsidR="00D54A87" w:rsidTr="00D54A87">
        <w:trPr>
          <w:jc w:val="center"/>
        </w:trPr>
        <w:tc>
          <w:tcPr>
            <w:tcW w:w="22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D54A87" w:rsidRDefault="00D54A87">
            <w:pPr>
              <w:spacing w:line="276" w:lineRule="auto"/>
              <w:jc w:val="center"/>
              <w:rPr>
                <w:lang w:eastAsia="en-US"/>
              </w:rPr>
            </w:pPr>
          </w:p>
        </w:tc>
        <w:tc>
          <w:tcPr>
            <w:tcW w:w="337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hideMark/>
          </w:tcPr>
          <w:p w:rsidR="00D54A87" w:rsidRDefault="00D54A87">
            <w:pPr>
              <w:spacing w:line="276" w:lineRule="auto"/>
              <w:rPr>
                <w:b/>
                <w:lang w:eastAsia="en-US"/>
              </w:rPr>
            </w:pPr>
            <w:r>
              <w:rPr>
                <w:b/>
                <w:lang w:eastAsia="en-US"/>
              </w:rPr>
              <w:t>Раздел 5. Биология в жизни</w:t>
            </w:r>
          </w:p>
        </w:tc>
        <w:tc>
          <w:tcPr>
            <w:tcW w:w="402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hideMark/>
          </w:tcPr>
          <w:p w:rsidR="00D54A87" w:rsidRDefault="00D54A87">
            <w:pPr>
              <w:spacing w:line="276" w:lineRule="auto"/>
              <w:rPr>
                <w:lang w:eastAsia="en-US"/>
              </w:rPr>
            </w:pPr>
            <w:r>
              <w:rPr>
                <w:lang w:eastAsia="en-US"/>
              </w:rPr>
              <w:t>Защита кейса: представление результатов решения кейсов (выступление с презентацией)</w:t>
            </w:r>
          </w:p>
        </w:tc>
      </w:tr>
      <w:tr w:rsidR="00D54A87" w:rsidTr="00D54A87">
        <w:trPr>
          <w:jc w:val="center"/>
        </w:trPr>
        <w:tc>
          <w:tcPr>
            <w:tcW w:w="22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hideMark/>
          </w:tcPr>
          <w:p w:rsidR="00D54A87" w:rsidRDefault="00D54A87">
            <w:pPr>
              <w:spacing w:line="276" w:lineRule="auto"/>
              <w:jc w:val="center"/>
              <w:rPr>
                <w:lang w:eastAsia="en-US"/>
              </w:rPr>
            </w:pPr>
            <w:r>
              <w:rPr>
                <w:lang w:eastAsia="en-US"/>
              </w:rPr>
              <w:t>ОК 01</w:t>
            </w:r>
          </w:p>
          <w:p w:rsidR="00D54A87" w:rsidRDefault="00D54A87">
            <w:pPr>
              <w:spacing w:line="276" w:lineRule="auto"/>
              <w:jc w:val="center"/>
              <w:rPr>
                <w:lang w:eastAsia="en-US"/>
              </w:rPr>
            </w:pPr>
            <w:r>
              <w:rPr>
                <w:lang w:eastAsia="en-US"/>
              </w:rPr>
              <w:t xml:space="preserve">ОК 02 </w:t>
            </w:r>
          </w:p>
          <w:p w:rsidR="00D54A87" w:rsidRDefault="00D54A87">
            <w:pPr>
              <w:spacing w:line="276" w:lineRule="auto"/>
              <w:jc w:val="center"/>
              <w:rPr>
                <w:lang w:eastAsia="en-US"/>
              </w:rPr>
            </w:pPr>
            <w:r>
              <w:rPr>
                <w:lang w:eastAsia="en-US"/>
              </w:rPr>
              <w:t>ОК 04</w:t>
            </w:r>
          </w:p>
        </w:tc>
        <w:tc>
          <w:tcPr>
            <w:tcW w:w="337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lang w:eastAsia="en-US"/>
              </w:rPr>
            </w:pPr>
            <w:r>
              <w:rPr>
                <w:lang w:eastAsia="en-US"/>
              </w:rPr>
              <w:t>Биотехнологии в жизни каждого</w:t>
            </w:r>
          </w:p>
        </w:tc>
        <w:tc>
          <w:tcPr>
            <w:tcW w:w="402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hideMark/>
          </w:tcPr>
          <w:p w:rsidR="00D54A87" w:rsidRDefault="00D54A87">
            <w:pPr>
              <w:spacing w:line="276" w:lineRule="auto"/>
              <w:rPr>
                <w:lang w:eastAsia="en-US"/>
              </w:rPr>
            </w:pPr>
            <w:r>
              <w:rPr>
                <w:lang w:eastAsia="en-US"/>
              </w:rPr>
              <w:t xml:space="preserve">Выполнение кейса на анализ информации о научных достижениях в области генетических технологий, клеточной инженерии, пищевых биотехнологий </w:t>
            </w:r>
          </w:p>
        </w:tc>
      </w:tr>
      <w:tr w:rsidR="00D54A87" w:rsidTr="00D54A87">
        <w:trPr>
          <w:jc w:val="center"/>
        </w:trPr>
        <w:tc>
          <w:tcPr>
            <w:tcW w:w="2252"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hideMark/>
          </w:tcPr>
          <w:p w:rsidR="00D54A87" w:rsidRDefault="00D54A87">
            <w:pPr>
              <w:spacing w:line="276" w:lineRule="auto"/>
              <w:jc w:val="center"/>
              <w:rPr>
                <w:lang w:eastAsia="en-US"/>
              </w:rPr>
            </w:pPr>
            <w:r>
              <w:rPr>
                <w:lang w:eastAsia="en-US"/>
              </w:rPr>
              <w:t>ОК 01</w:t>
            </w:r>
          </w:p>
          <w:p w:rsidR="00D54A87" w:rsidRDefault="00D54A87">
            <w:pPr>
              <w:spacing w:line="276" w:lineRule="auto"/>
              <w:jc w:val="center"/>
              <w:rPr>
                <w:lang w:eastAsia="en-US"/>
              </w:rPr>
            </w:pPr>
            <w:r>
              <w:rPr>
                <w:lang w:eastAsia="en-US"/>
              </w:rPr>
              <w:t xml:space="preserve">ОК 02 </w:t>
            </w:r>
          </w:p>
          <w:p w:rsidR="00D54A87" w:rsidRDefault="00D54A87">
            <w:pPr>
              <w:spacing w:line="276" w:lineRule="auto"/>
              <w:jc w:val="center"/>
              <w:rPr>
                <w:lang w:eastAsia="en-US"/>
              </w:rPr>
            </w:pPr>
            <w:r>
              <w:rPr>
                <w:lang w:eastAsia="en-US"/>
              </w:rPr>
              <w:t>ОК 04</w:t>
            </w:r>
          </w:p>
        </w:tc>
        <w:tc>
          <w:tcPr>
            <w:tcW w:w="3371"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lang w:eastAsia="en-US"/>
              </w:rPr>
            </w:pPr>
            <w:r>
              <w:rPr>
                <w:lang w:eastAsia="en-US"/>
              </w:rPr>
              <w:t>Промышленная биотехнология</w:t>
            </w:r>
          </w:p>
        </w:tc>
        <w:tc>
          <w:tcPr>
            <w:tcW w:w="402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hideMark/>
          </w:tcPr>
          <w:p w:rsidR="00D54A87" w:rsidRDefault="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lang w:eastAsia="en-US"/>
              </w:rPr>
            </w:pPr>
            <w:r>
              <w:rPr>
                <w:lang w:eastAsia="en-US"/>
              </w:rPr>
              <w:t>Выполнение кейса на анализ информации о развитии промышленной биотехнологий представление результатов работ</w:t>
            </w:r>
          </w:p>
        </w:tc>
      </w:tr>
    </w:tbl>
    <w:p w:rsidR="00D54A87" w:rsidRDefault="00D54A87" w:rsidP="00D54A87"/>
    <w:p w:rsidR="00D54A87" w:rsidRDefault="00D54A87" w:rsidP="00D54A87"/>
    <w:p w:rsidR="002D5009" w:rsidRDefault="002D5009"/>
    <w:sectPr w:rsidR="002D5009" w:rsidSect="002D500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MT">
    <w:altName w:val="Times New Roman"/>
    <w:panose1 w:val="00000000000000000000"/>
    <w:charset w:val="00"/>
    <w:family w:val="roman"/>
    <w:notTrueType/>
    <w:pitch w:val="default"/>
    <w:sig w:usb0="00000000" w:usb1="00000000" w:usb2="00000000" w:usb3="00000000" w:csb0="00000000" w:csb1="00000000"/>
  </w:font>
  <w:font w:name="OfficinaSansBookC">
    <w:altName w:val="Calibri"/>
    <w:panose1 w:val="00000000000000000000"/>
    <w:charset w:val="CC"/>
    <w:family w:val="modern"/>
    <w:notTrueType/>
    <w:pitch w:val="variable"/>
    <w:sig w:usb0="800002AF" w:usb1="1000004A"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715438"/>
    <w:multiLevelType w:val="hybridMultilevel"/>
    <w:tmpl w:val="69B826D0"/>
    <w:lvl w:ilvl="0" w:tplc="A274E182">
      <w:start w:val="1"/>
      <w:numFmt w:val="bullet"/>
      <w:lvlText w:val=""/>
      <w:lvlJc w:val="left"/>
      <w:pPr>
        <w:ind w:left="1571"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2EDD0D12"/>
    <w:multiLevelType w:val="hybridMultilevel"/>
    <w:tmpl w:val="343EB7AE"/>
    <w:lvl w:ilvl="0" w:tplc="EFCC1EB8">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365058E5"/>
    <w:multiLevelType w:val="multilevel"/>
    <w:tmpl w:val="465A6EFA"/>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5C5B5500"/>
    <w:multiLevelType w:val="hybridMultilevel"/>
    <w:tmpl w:val="A74212BE"/>
    <w:lvl w:ilvl="0" w:tplc="A274E182">
      <w:start w:val="1"/>
      <w:numFmt w:val="bullet"/>
      <w:lvlText w:val=""/>
      <w:lvlJc w:val="left"/>
      <w:pPr>
        <w:ind w:left="502" w:hanging="360"/>
      </w:pPr>
      <w:rPr>
        <w:rFonts w:ascii="Symbol" w:hAnsi="Symbol" w:hint="default"/>
      </w:rPr>
    </w:lvl>
    <w:lvl w:ilvl="1" w:tplc="04190003">
      <w:start w:val="1"/>
      <w:numFmt w:val="decimal"/>
      <w:lvlText w:val="%2."/>
      <w:lvlJc w:val="left"/>
      <w:pPr>
        <w:tabs>
          <w:tab w:val="num" w:pos="371"/>
        </w:tabs>
        <w:ind w:left="371" w:hanging="360"/>
      </w:pPr>
    </w:lvl>
    <w:lvl w:ilvl="2" w:tplc="04190005">
      <w:start w:val="1"/>
      <w:numFmt w:val="decimal"/>
      <w:lvlText w:val="%3."/>
      <w:lvlJc w:val="left"/>
      <w:pPr>
        <w:tabs>
          <w:tab w:val="num" w:pos="1091"/>
        </w:tabs>
        <w:ind w:left="1091" w:hanging="360"/>
      </w:pPr>
    </w:lvl>
    <w:lvl w:ilvl="3" w:tplc="04190001">
      <w:start w:val="1"/>
      <w:numFmt w:val="decimal"/>
      <w:lvlText w:val="%4."/>
      <w:lvlJc w:val="left"/>
      <w:pPr>
        <w:tabs>
          <w:tab w:val="num" w:pos="1811"/>
        </w:tabs>
        <w:ind w:left="1811" w:hanging="360"/>
      </w:pPr>
    </w:lvl>
    <w:lvl w:ilvl="4" w:tplc="04190003">
      <w:start w:val="1"/>
      <w:numFmt w:val="decimal"/>
      <w:lvlText w:val="%5."/>
      <w:lvlJc w:val="left"/>
      <w:pPr>
        <w:tabs>
          <w:tab w:val="num" w:pos="2531"/>
        </w:tabs>
        <w:ind w:left="2531" w:hanging="360"/>
      </w:pPr>
    </w:lvl>
    <w:lvl w:ilvl="5" w:tplc="04190005">
      <w:start w:val="1"/>
      <w:numFmt w:val="decimal"/>
      <w:lvlText w:val="%6."/>
      <w:lvlJc w:val="left"/>
      <w:pPr>
        <w:tabs>
          <w:tab w:val="num" w:pos="3251"/>
        </w:tabs>
        <w:ind w:left="3251" w:hanging="360"/>
      </w:pPr>
    </w:lvl>
    <w:lvl w:ilvl="6" w:tplc="04190001">
      <w:start w:val="1"/>
      <w:numFmt w:val="decimal"/>
      <w:lvlText w:val="%7."/>
      <w:lvlJc w:val="left"/>
      <w:pPr>
        <w:tabs>
          <w:tab w:val="num" w:pos="3971"/>
        </w:tabs>
        <w:ind w:left="3971" w:hanging="360"/>
      </w:pPr>
    </w:lvl>
    <w:lvl w:ilvl="7" w:tplc="04190003">
      <w:start w:val="1"/>
      <w:numFmt w:val="decimal"/>
      <w:lvlText w:val="%8."/>
      <w:lvlJc w:val="left"/>
      <w:pPr>
        <w:tabs>
          <w:tab w:val="num" w:pos="4691"/>
        </w:tabs>
        <w:ind w:left="4691" w:hanging="360"/>
      </w:pPr>
    </w:lvl>
    <w:lvl w:ilvl="8" w:tplc="04190005">
      <w:start w:val="1"/>
      <w:numFmt w:val="decimal"/>
      <w:lvlText w:val="%9."/>
      <w:lvlJc w:val="left"/>
      <w:pPr>
        <w:tabs>
          <w:tab w:val="num" w:pos="5411"/>
        </w:tabs>
        <w:ind w:left="5411" w:hanging="360"/>
      </w:pPr>
    </w:lvl>
  </w:abstractNum>
  <w:abstractNum w:abstractNumId="4">
    <w:nsid w:val="69AA5A64"/>
    <w:multiLevelType w:val="multilevel"/>
    <w:tmpl w:val="1200DAD6"/>
    <w:lvl w:ilvl="0">
      <w:start w:val="1"/>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5">
    <w:nsid w:val="7ED46BCE"/>
    <w:multiLevelType w:val="multilevel"/>
    <w:tmpl w:val="1B500F32"/>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54A87"/>
    <w:rsid w:val="00077249"/>
    <w:rsid w:val="001C5555"/>
    <w:rsid w:val="001C7E4F"/>
    <w:rsid w:val="001D66D4"/>
    <w:rsid w:val="002C2784"/>
    <w:rsid w:val="002D5009"/>
    <w:rsid w:val="00324768"/>
    <w:rsid w:val="003E2A88"/>
    <w:rsid w:val="005629EF"/>
    <w:rsid w:val="00565B72"/>
    <w:rsid w:val="0068356F"/>
    <w:rsid w:val="00763832"/>
    <w:rsid w:val="00876D8E"/>
    <w:rsid w:val="008C78A7"/>
    <w:rsid w:val="008D0A13"/>
    <w:rsid w:val="00924F5C"/>
    <w:rsid w:val="0095384B"/>
    <w:rsid w:val="00961CFF"/>
    <w:rsid w:val="009B5F6B"/>
    <w:rsid w:val="00C7414E"/>
    <w:rsid w:val="00CB5EFC"/>
    <w:rsid w:val="00D54A87"/>
    <w:rsid w:val="00DE173C"/>
    <w:rsid w:val="00DF72A4"/>
    <w:rsid w:val="00E63C1D"/>
    <w:rsid w:val="00FC3B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0" w:unhideWhenUsed="0" w:qFormat="1"/>
    <w:lsdException w:name="Normal (Web)" w:uiPriority="39" w:qFormat="1"/>
    <w:lsdException w:name="HTML Preformatted" w:uiPriority="0"/>
    <w:lsdException w:name="Table Grid 1"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4A8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D54A87"/>
    <w:pPr>
      <w:keepNext/>
      <w:autoSpaceDE w:val="0"/>
      <w:autoSpaceDN w:val="0"/>
      <w:ind w:firstLine="284"/>
      <w:outlineLvl w:val="0"/>
    </w:pPr>
  </w:style>
  <w:style w:type="paragraph" w:styleId="2">
    <w:name w:val="heading 2"/>
    <w:basedOn w:val="a"/>
    <w:next w:val="a"/>
    <w:link w:val="20"/>
    <w:semiHidden/>
    <w:unhideWhenUsed/>
    <w:qFormat/>
    <w:rsid w:val="00D54A87"/>
    <w:pPr>
      <w:keepNext/>
      <w:autoSpaceDE w:val="0"/>
      <w:autoSpaceDN w:val="0"/>
      <w:spacing w:before="240" w:after="60"/>
      <w:outlineLvl w:val="1"/>
    </w:pPr>
    <w:rPr>
      <w:rFonts w:ascii="Arial" w:hAnsi="Arial" w:cs="Arial"/>
      <w:b/>
      <w:bCs/>
      <w:i/>
      <w:iCs/>
      <w:sz w:val="28"/>
      <w:szCs w:val="28"/>
    </w:rPr>
  </w:style>
  <w:style w:type="paragraph" w:styleId="3">
    <w:name w:val="heading 3"/>
    <w:basedOn w:val="a"/>
    <w:next w:val="a"/>
    <w:link w:val="30"/>
    <w:uiPriority w:val="9"/>
    <w:semiHidden/>
    <w:unhideWhenUsed/>
    <w:qFormat/>
    <w:rsid w:val="00D54A87"/>
    <w:pPr>
      <w:keepNext/>
      <w:keepLines/>
      <w:spacing w:before="280" w:after="80" w:line="276" w:lineRule="auto"/>
      <w:outlineLvl w:val="2"/>
    </w:pPr>
    <w:rPr>
      <w:rFonts w:ascii="Calibri" w:hAnsi="Calibri"/>
      <w:b/>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54A87"/>
    <w:rPr>
      <w:rFonts w:ascii="Times New Roman" w:eastAsia="Times New Roman" w:hAnsi="Times New Roman" w:cs="Times New Roman"/>
      <w:sz w:val="24"/>
      <w:szCs w:val="24"/>
      <w:lang w:eastAsia="ru-RU"/>
    </w:rPr>
  </w:style>
  <w:style w:type="character" w:customStyle="1" w:styleId="20">
    <w:name w:val="Заголовок 2 Знак"/>
    <w:basedOn w:val="a0"/>
    <w:link w:val="2"/>
    <w:semiHidden/>
    <w:rsid w:val="00D54A87"/>
    <w:rPr>
      <w:rFonts w:ascii="Arial" w:eastAsia="Times New Roman" w:hAnsi="Arial" w:cs="Arial"/>
      <w:b/>
      <w:bCs/>
      <w:i/>
      <w:iCs/>
      <w:sz w:val="28"/>
      <w:szCs w:val="28"/>
      <w:lang w:eastAsia="ru-RU"/>
    </w:rPr>
  </w:style>
  <w:style w:type="character" w:customStyle="1" w:styleId="30">
    <w:name w:val="Заголовок 3 Знак"/>
    <w:basedOn w:val="a0"/>
    <w:link w:val="3"/>
    <w:uiPriority w:val="9"/>
    <w:semiHidden/>
    <w:rsid w:val="00D54A87"/>
    <w:rPr>
      <w:rFonts w:ascii="Calibri" w:eastAsia="Times New Roman" w:hAnsi="Calibri" w:cs="Times New Roman"/>
      <w:b/>
      <w:sz w:val="28"/>
      <w:szCs w:val="28"/>
      <w:lang w:eastAsia="ru-RU"/>
    </w:rPr>
  </w:style>
  <w:style w:type="character" w:styleId="a3">
    <w:name w:val="Hyperlink"/>
    <w:uiPriority w:val="99"/>
    <w:semiHidden/>
    <w:unhideWhenUsed/>
    <w:rsid w:val="00D54A87"/>
    <w:rPr>
      <w:color w:val="0000FF"/>
      <w:u w:val="single"/>
    </w:rPr>
  </w:style>
  <w:style w:type="character" w:styleId="a4">
    <w:name w:val="Emphasis"/>
    <w:qFormat/>
    <w:rsid w:val="00D54A87"/>
    <w:rPr>
      <w:rFonts w:ascii="Times New Roman" w:hAnsi="Times New Roman" w:cs="Times New Roman" w:hint="default"/>
      <w:i/>
      <w:iCs w:val="0"/>
    </w:rPr>
  </w:style>
  <w:style w:type="paragraph" w:styleId="HTML">
    <w:name w:val="HTML Preformatted"/>
    <w:basedOn w:val="a"/>
    <w:link w:val="HTML0"/>
    <w:semiHidden/>
    <w:unhideWhenUsed/>
    <w:rsid w:val="00D54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semiHidden/>
    <w:rsid w:val="00D54A87"/>
    <w:rPr>
      <w:rFonts w:ascii="Courier New" w:eastAsia="Times New Roman" w:hAnsi="Courier New" w:cs="Courier New"/>
      <w:sz w:val="20"/>
      <w:szCs w:val="20"/>
      <w:lang w:eastAsia="ru-RU"/>
    </w:rPr>
  </w:style>
  <w:style w:type="character" w:customStyle="1" w:styleId="a5">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6"/>
    <w:uiPriority w:val="39"/>
    <w:semiHidden/>
    <w:locked/>
    <w:rsid w:val="00D54A87"/>
    <w:rPr>
      <w:rFonts w:ascii="Tahoma" w:eastAsia="Times New Roman" w:hAnsi="Tahoma" w:cs="Tahoma"/>
      <w:sz w:val="16"/>
      <w:szCs w:val="16"/>
      <w:lang w:eastAsia="ru-RU"/>
    </w:rPr>
  </w:style>
  <w:style w:type="paragraph" w:styleId="a6">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5"/>
    <w:autoRedefine/>
    <w:uiPriority w:val="39"/>
    <w:semiHidden/>
    <w:unhideWhenUsed/>
    <w:qFormat/>
    <w:rsid w:val="00D54A87"/>
    <w:pPr>
      <w:keepNext w:val="0"/>
      <w:autoSpaceDE/>
      <w:autoSpaceDN/>
      <w:ind w:firstLine="0"/>
      <w:outlineLvl w:val="9"/>
    </w:pPr>
    <w:rPr>
      <w:rFonts w:ascii="Tahoma" w:hAnsi="Tahoma" w:cs="Tahoma"/>
      <w:sz w:val="16"/>
      <w:szCs w:val="16"/>
    </w:rPr>
  </w:style>
  <w:style w:type="character" w:customStyle="1" w:styleId="a7">
    <w:name w:val="Текст сноски Знак"/>
    <w:basedOn w:val="a0"/>
    <w:link w:val="a8"/>
    <w:uiPriority w:val="99"/>
    <w:semiHidden/>
    <w:locked/>
    <w:rsid w:val="00D54A87"/>
    <w:rPr>
      <w:rFonts w:ascii="Times New Roman" w:eastAsia="Times New Roman" w:hAnsi="Times New Roman" w:cs="Times New Roman"/>
      <w:sz w:val="20"/>
      <w:szCs w:val="20"/>
      <w:lang w:eastAsia="ru-RU"/>
    </w:rPr>
  </w:style>
  <w:style w:type="paragraph" w:styleId="a8">
    <w:name w:val="footnote text"/>
    <w:basedOn w:val="a"/>
    <w:link w:val="a7"/>
    <w:uiPriority w:val="99"/>
    <w:semiHidden/>
    <w:unhideWhenUsed/>
    <w:rsid w:val="00D54A87"/>
    <w:rPr>
      <w:sz w:val="20"/>
      <w:szCs w:val="20"/>
    </w:rPr>
  </w:style>
  <w:style w:type="character" w:customStyle="1" w:styleId="a9">
    <w:name w:val="Текст примечания Знак"/>
    <w:basedOn w:val="a0"/>
    <w:link w:val="aa"/>
    <w:semiHidden/>
    <w:locked/>
    <w:rsid w:val="00D54A87"/>
    <w:rPr>
      <w:rFonts w:ascii="Times New Roman" w:eastAsia="Times New Roman" w:hAnsi="Times New Roman" w:cs="Times New Roman"/>
      <w:sz w:val="20"/>
      <w:szCs w:val="20"/>
      <w:lang w:eastAsia="ru-RU"/>
    </w:rPr>
  </w:style>
  <w:style w:type="paragraph" w:styleId="aa">
    <w:name w:val="annotation text"/>
    <w:basedOn w:val="a"/>
    <w:link w:val="a9"/>
    <w:semiHidden/>
    <w:unhideWhenUsed/>
    <w:rsid w:val="00D54A87"/>
    <w:rPr>
      <w:sz w:val="20"/>
      <w:szCs w:val="20"/>
    </w:rPr>
  </w:style>
  <w:style w:type="character" w:customStyle="1" w:styleId="ab">
    <w:name w:val="Верхний колонтитул Знак"/>
    <w:basedOn w:val="a0"/>
    <w:link w:val="ac"/>
    <w:uiPriority w:val="99"/>
    <w:semiHidden/>
    <w:locked/>
    <w:rsid w:val="00D54A87"/>
    <w:rPr>
      <w:rFonts w:ascii="Times New Roman" w:eastAsia="Times New Roman" w:hAnsi="Times New Roman" w:cs="Times New Roman"/>
      <w:sz w:val="20"/>
      <w:szCs w:val="20"/>
      <w:lang w:eastAsia="ru-RU"/>
    </w:rPr>
  </w:style>
  <w:style w:type="paragraph" w:styleId="ac">
    <w:name w:val="header"/>
    <w:basedOn w:val="a"/>
    <w:link w:val="ab"/>
    <w:uiPriority w:val="99"/>
    <w:semiHidden/>
    <w:unhideWhenUsed/>
    <w:rsid w:val="00D54A87"/>
    <w:pPr>
      <w:tabs>
        <w:tab w:val="center" w:pos="4677"/>
        <w:tab w:val="right" w:pos="9355"/>
      </w:tabs>
    </w:pPr>
    <w:rPr>
      <w:sz w:val="20"/>
      <w:szCs w:val="20"/>
    </w:rPr>
  </w:style>
  <w:style w:type="character" w:customStyle="1" w:styleId="ad">
    <w:name w:val="Нижний колонтитул Знак"/>
    <w:basedOn w:val="a0"/>
    <w:link w:val="ae"/>
    <w:uiPriority w:val="99"/>
    <w:semiHidden/>
    <w:locked/>
    <w:rsid w:val="00D54A87"/>
    <w:rPr>
      <w:rFonts w:ascii="Times New Roman" w:eastAsia="Times New Roman" w:hAnsi="Times New Roman" w:cs="Times New Roman"/>
      <w:sz w:val="24"/>
      <w:szCs w:val="24"/>
      <w:lang w:eastAsia="ru-RU"/>
    </w:rPr>
  </w:style>
  <w:style w:type="paragraph" w:styleId="ae">
    <w:name w:val="footer"/>
    <w:basedOn w:val="a"/>
    <w:link w:val="ad"/>
    <w:uiPriority w:val="99"/>
    <w:semiHidden/>
    <w:unhideWhenUsed/>
    <w:rsid w:val="00D54A87"/>
    <w:pPr>
      <w:tabs>
        <w:tab w:val="center" w:pos="4677"/>
        <w:tab w:val="right" w:pos="9355"/>
      </w:tabs>
    </w:pPr>
  </w:style>
  <w:style w:type="character" w:customStyle="1" w:styleId="af">
    <w:name w:val="Основной текст Знак"/>
    <w:basedOn w:val="a0"/>
    <w:link w:val="af0"/>
    <w:semiHidden/>
    <w:locked/>
    <w:rsid w:val="00D54A87"/>
    <w:rPr>
      <w:rFonts w:ascii="Times New Roman" w:eastAsia="Times New Roman" w:hAnsi="Times New Roman" w:cs="Times New Roman"/>
      <w:sz w:val="24"/>
      <w:szCs w:val="24"/>
      <w:lang w:eastAsia="ru-RU"/>
    </w:rPr>
  </w:style>
  <w:style w:type="paragraph" w:styleId="af0">
    <w:name w:val="Body Text"/>
    <w:basedOn w:val="a"/>
    <w:link w:val="af"/>
    <w:semiHidden/>
    <w:unhideWhenUsed/>
    <w:rsid w:val="00D54A87"/>
    <w:pPr>
      <w:spacing w:after="120"/>
    </w:pPr>
  </w:style>
  <w:style w:type="character" w:customStyle="1" w:styleId="21">
    <w:name w:val="Основной текст с отступом 2 Знак"/>
    <w:basedOn w:val="a0"/>
    <w:link w:val="22"/>
    <w:semiHidden/>
    <w:locked/>
    <w:rsid w:val="00D54A87"/>
    <w:rPr>
      <w:rFonts w:ascii="Times New Roman" w:eastAsia="Times New Roman" w:hAnsi="Times New Roman" w:cs="Times New Roman"/>
      <w:sz w:val="24"/>
      <w:szCs w:val="24"/>
      <w:lang w:eastAsia="ru-RU"/>
    </w:rPr>
  </w:style>
  <w:style w:type="paragraph" w:styleId="22">
    <w:name w:val="Body Text Indent 2"/>
    <w:basedOn w:val="a"/>
    <w:link w:val="21"/>
    <w:semiHidden/>
    <w:unhideWhenUsed/>
    <w:rsid w:val="00D54A87"/>
    <w:pPr>
      <w:spacing w:after="120" w:line="480" w:lineRule="auto"/>
      <w:ind w:left="283"/>
    </w:pPr>
  </w:style>
  <w:style w:type="character" w:customStyle="1" w:styleId="11">
    <w:name w:val="Текст выноски Знак1"/>
    <w:basedOn w:val="a0"/>
    <w:link w:val="af1"/>
    <w:semiHidden/>
    <w:locked/>
    <w:rsid w:val="00D54A87"/>
    <w:rPr>
      <w:rFonts w:ascii="Tahoma" w:eastAsia="Times New Roman" w:hAnsi="Tahoma" w:cs="Tahoma"/>
      <w:sz w:val="16"/>
      <w:szCs w:val="16"/>
      <w:lang w:eastAsia="ru-RU"/>
    </w:rPr>
  </w:style>
  <w:style w:type="paragraph" w:styleId="af1">
    <w:name w:val="Balloon Text"/>
    <w:basedOn w:val="a"/>
    <w:link w:val="11"/>
    <w:semiHidden/>
    <w:unhideWhenUsed/>
    <w:rsid w:val="00D54A87"/>
    <w:rPr>
      <w:rFonts w:ascii="Tahoma" w:hAnsi="Tahoma" w:cs="Tahoma"/>
      <w:sz w:val="16"/>
      <w:szCs w:val="16"/>
    </w:rPr>
  </w:style>
  <w:style w:type="character" w:customStyle="1" w:styleId="af2">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3"/>
    <w:uiPriority w:val="34"/>
    <w:qFormat/>
    <w:locked/>
    <w:rsid w:val="00D54A87"/>
    <w:rPr>
      <w:rFonts w:ascii="Calibri" w:eastAsia="Calibri" w:hAnsi="Calibri" w:cs="Times New Roman"/>
    </w:rPr>
  </w:style>
  <w:style w:type="paragraph" w:styleId="af3">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1"/>
    <w:next w:val="a"/>
    <w:link w:val="af2"/>
    <w:autoRedefine/>
    <w:uiPriority w:val="34"/>
    <w:qFormat/>
    <w:rsid w:val="00D54A87"/>
    <w:pPr>
      <w:keepNext w:val="0"/>
      <w:autoSpaceDE/>
      <w:autoSpaceDN/>
      <w:spacing w:after="160" w:line="252" w:lineRule="auto"/>
      <w:ind w:left="720" w:firstLine="0"/>
      <w:contextualSpacing/>
      <w:outlineLvl w:val="9"/>
    </w:pPr>
    <w:rPr>
      <w:rFonts w:ascii="Calibri" w:eastAsia="Calibri" w:hAnsi="Calibri"/>
      <w:sz w:val="22"/>
      <w:szCs w:val="22"/>
      <w:lang w:eastAsia="en-US"/>
    </w:rPr>
  </w:style>
  <w:style w:type="paragraph" w:customStyle="1" w:styleId="23">
    <w:name w:val="Знак2 Знак Знак Знак Знак Знак Знак"/>
    <w:basedOn w:val="1"/>
    <w:next w:val="a"/>
    <w:autoRedefine/>
    <w:uiPriority w:val="99"/>
    <w:semiHidden/>
    <w:qFormat/>
    <w:rsid w:val="00D54A87"/>
    <w:pPr>
      <w:keepNext w:val="0"/>
      <w:autoSpaceDE/>
      <w:autoSpaceDN/>
      <w:spacing w:after="160" w:line="240" w:lineRule="exact"/>
      <w:ind w:firstLine="0"/>
      <w:outlineLvl w:val="9"/>
    </w:pPr>
    <w:rPr>
      <w:rFonts w:ascii="Verdana" w:hAnsi="Verdana"/>
      <w:sz w:val="20"/>
      <w:szCs w:val="20"/>
      <w:lang w:val="en-US" w:eastAsia="en-US"/>
    </w:rPr>
  </w:style>
  <w:style w:type="paragraph" w:customStyle="1" w:styleId="210">
    <w:name w:val="Основной текст с отступом 21"/>
    <w:basedOn w:val="1"/>
    <w:next w:val="a"/>
    <w:autoRedefine/>
    <w:uiPriority w:val="99"/>
    <w:semiHidden/>
    <w:qFormat/>
    <w:rsid w:val="00D54A87"/>
    <w:pPr>
      <w:keepNext w:val="0"/>
      <w:widowControl w:val="0"/>
      <w:autoSpaceDE/>
      <w:autoSpaceDN/>
      <w:ind w:firstLine="720"/>
      <w:outlineLvl w:val="9"/>
    </w:pPr>
    <w:rPr>
      <w:sz w:val="28"/>
      <w:szCs w:val="20"/>
    </w:rPr>
  </w:style>
  <w:style w:type="paragraph" w:customStyle="1" w:styleId="12">
    <w:name w:val="Знак1"/>
    <w:basedOn w:val="1"/>
    <w:next w:val="a"/>
    <w:autoRedefine/>
    <w:uiPriority w:val="99"/>
    <w:semiHidden/>
    <w:qFormat/>
    <w:rsid w:val="00D54A87"/>
    <w:pPr>
      <w:keepNext w:val="0"/>
      <w:autoSpaceDE/>
      <w:autoSpaceDN/>
      <w:spacing w:after="160" w:line="240" w:lineRule="exact"/>
      <w:ind w:firstLine="0"/>
      <w:outlineLvl w:val="9"/>
    </w:pPr>
    <w:rPr>
      <w:rFonts w:ascii="Verdana" w:hAnsi="Verdana" w:cs="Verdana"/>
      <w:sz w:val="20"/>
      <w:szCs w:val="20"/>
      <w:lang w:val="en-US" w:eastAsia="en-US"/>
    </w:rPr>
  </w:style>
  <w:style w:type="paragraph" w:customStyle="1" w:styleId="24">
    <w:name w:val="Знак2"/>
    <w:basedOn w:val="1"/>
    <w:next w:val="a"/>
    <w:autoRedefine/>
    <w:uiPriority w:val="99"/>
    <w:semiHidden/>
    <w:qFormat/>
    <w:rsid w:val="00D54A87"/>
    <w:pPr>
      <w:keepNext w:val="0"/>
      <w:autoSpaceDE/>
      <w:autoSpaceDN/>
      <w:spacing w:after="160" w:line="240" w:lineRule="exact"/>
      <w:ind w:firstLine="0"/>
      <w:outlineLvl w:val="9"/>
    </w:pPr>
    <w:rPr>
      <w:rFonts w:ascii="Verdana" w:hAnsi="Verdana" w:cs="Verdana"/>
      <w:sz w:val="20"/>
      <w:szCs w:val="20"/>
      <w:lang w:val="en-US" w:eastAsia="en-US"/>
    </w:rPr>
  </w:style>
  <w:style w:type="character" w:customStyle="1" w:styleId="25">
    <w:name w:val="Основной текст (2)_"/>
    <w:link w:val="26"/>
    <w:semiHidden/>
    <w:locked/>
    <w:rsid w:val="00D54A87"/>
    <w:rPr>
      <w:sz w:val="28"/>
      <w:szCs w:val="28"/>
      <w:shd w:val="clear" w:color="auto" w:fill="FFFFFF"/>
    </w:rPr>
  </w:style>
  <w:style w:type="paragraph" w:customStyle="1" w:styleId="26">
    <w:name w:val="Основной текст (2)"/>
    <w:basedOn w:val="1"/>
    <w:next w:val="a"/>
    <w:link w:val="25"/>
    <w:autoRedefine/>
    <w:semiHidden/>
    <w:qFormat/>
    <w:rsid w:val="00D54A87"/>
    <w:pPr>
      <w:keepNext w:val="0"/>
      <w:widowControl w:val="0"/>
      <w:shd w:val="clear" w:color="auto" w:fill="FFFFFF"/>
      <w:autoSpaceDE/>
      <w:autoSpaceDN/>
      <w:spacing w:after="240" w:line="475" w:lineRule="exact"/>
      <w:ind w:firstLine="0"/>
      <w:jc w:val="both"/>
      <w:outlineLvl w:val="9"/>
    </w:pPr>
    <w:rPr>
      <w:rFonts w:asciiTheme="minorHAnsi" w:eastAsiaTheme="minorHAnsi" w:hAnsiTheme="minorHAnsi" w:cstheme="minorBidi"/>
      <w:sz w:val="28"/>
      <w:szCs w:val="28"/>
      <w:lang w:eastAsia="en-US"/>
    </w:rPr>
  </w:style>
  <w:style w:type="character" w:customStyle="1" w:styleId="13">
    <w:name w:val="Текст сноски Знак1"/>
    <w:basedOn w:val="a0"/>
    <w:link w:val="a8"/>
    <w:uiPriority w:val="99"/>
    <w:semiHidden/>
    <w:rsid w:val="00D54A87"/>
    <w:rPr>
      <w:rFonts w:ascii="Times New Roman" w:eastAsia="Times New Roman" w:hAnsi="Times New Roman" w:cs="Times New Roman"/>
      <w:sz w:val="20"/>
      <w:szCs w:val="20"/>
      <w:lang w:eastAsia="ru-RU"/>
    </w:rPr>
  </w:style>
  <w:style w:type="character" w:customStyle="1" w:styleId="14">
    <w:name w:val="Текст примечания Знак1"/>
    <w:basedOn w:val="a0"/>
    <w:link w:val="aa"/>
    <w:semiHidden/>
    <w:rsid w:val="00D54A87"/>
    <w:rPr>
      <w:rFonts w:ascii="Times New Roman" w:eastAsia="Times New Roman" w:hAnsi="Times New Roman" w:cs="Times New Roman"/>
      <w:sz w:val="20"/>
      <w:szCs w:val="20"/>
      <w:lang w:eastAsia="ru-RU"/>
    </w:rPr>
  </w:style>
  <w:style w:type="character" w:customStyle="1" w:styleId="15">
    <w:name w:val="Верхний колонтитул Знак1"/>
    <w:basedOn w:val="a0"/>
    <w:link w:val="ac"/>
    <w:uiPriority w:val="99"/>
    <w:semiHidden/>
    <w:rsid w:val="00D54A87"/>
    <w:rPr>
      <w:rFonts w:ascii="Times New Roman" w:eastAsia="Times New Roman" w:hAnsi="Times New Roman" w:cs="Times New Roman"/>
      <w:sz w:val="24"/>
      <w:szCs w:val="24"/>
      <w:lang w:eastAsia="ru-RU"/>
    </w:rPr>
  </w:style>
  <w:style w:type="character" w:customStyle="1" w:styleId="16">
    <w:name w:val="Нижний колонтитул Знак1"/>
    <w:basedOn w:val="a0"/>
    <w:link w:val="ae"/>
    <w:uiPriority w:val="99"/>
    <w:semiHidden/>
    <w:rsid w:val="00D54A87"/>
    <w:rPr>
      <w:rFonts w:ascii="Times New Roman" w:eastAsia="Times New Roman" w:hAnsi="Times New Roman" w:cs="Times New Roman"/>
      <w:sz w:val="24"/>
      <w:szCs w:val="24"/>
      <w:lang w:eastAsia="ru-RU"/>
    </w:rPr>
  </w:style>
  <w:style w:type="character" w:customStyle="1" w:styleId="17">
    <w:name w:val="Основной текст Знак1"/>
    <w:basedOn w:val="a0"/>
    <w:link w:val="af0"/>
    <w:semiHidden/>
    <w:rsid w:val="00D54A87"/>
    <w:rPr>
      <w:rFonts w:ascii="Times New Roman" w:eastAsia="Times New Roman" w:hAnsi="Times New Roman" w:cs="Times New Roman"/>
      <w:sz w:val="24"/>
      <w:szCs w:val="24"/>
      <w:lang w:eastAsia="ru-RU"/>
    </w:rPr>
  </w:style>
  <w:style w:type="character" w:customStyle="1" w:styleId="211">
    <w:name w:val="Основной текст с отступом 2 Знак1"/>
    <w:basedOn w:val="a0"/>
    <w:link w:val="22"/>
    <w:semiHidden/>
    <w:rsid w:val="00D54A87"/>
    <w:rPr>
      <w:rFonts w:ascii="Times New Roman" w:eastAsia="Times New Roman" w:hAnsi="Times New Roman" w:cs="Times New Roman"/>
      <w:sz w:val="24"/>
      <w:szCs w:val="24"/>
      <w:lang w:eastAsia="ru-RU"/>
    </w:rPr>
  </w:style>
  <w:style w:type="character" w:customStyle="1" w:styleId="af4">
    <w:name w:val="Текст выноски Знак"/>
    <w:basedOn w:val="a0"/>
    <w:link w:val="af1"/>
    <w:uiPriority w:val="99"/>
    <w:semiHidden/>
    <w:rsid w:val="00D54A87"/>
    <w:rPr>
      <w:rFonts w:ascii="Tahoma" w:eastAsia="Times New Roman" w:hAnsi="Tahoma" w:cs="Tahoma"/>
      <w:sz w:val="16"/>
      <w:szCs w:val="16"/>
      <w:lang w:eastAsia="ru-RU"/>
    </w:rPr>
  </w:style>
  <w:style w:type="character" w:customStyle="1" w:styleId="af5">
    <w:name w:val="номер страницы"/>
    <w:basedOn w:val="a0"/>
    <w:rsid w:val="00D54A87"/>
  </w:style>
  <w:style w:type="character" w:customStyle="1" w:styleId="apple-converted-space">
    <w:name w:val="apple-converted-space"/>
    <w:rsid w:val="00D54A87"/>
  </w:style>
  <w:style w:type="character" w:customStyle="1" w:styleId="c6">
    <w:name w:val="c6"/>
    <w:rsid w:val="00D54A87"/>
  </w:style>
  <w:style w:type="character" w:customStyle="1" w:styleId="fontstyle01">
    <w:name w:val="fontstyle01"/>
    <w:rsid w:val="00D54A87"/>
    <w:rPr>
      <w:rFonts w:ascii="ArialMT" w:hAnsi="ArialMT" w:hint="default"/>
      <w:b w:val="0"/>
      <w:bCs w:val="0"/>
      <w:i w:val="0"/>
      <w:iCs w:val="0"/>
      <w:color w:val="000000"/>
      <w:sz w:val="30"/>
      <w:szCs w:val="30"/>
    </w:rPr>
  </w:style>
  <w:style w:type="character" w:customStyle="1" w:styleId="c3">
    <w:name w:val="c3"/>
    <w:uiPriority w:val="99"/>
    <w:rsid w:val="00D54A87"/>
  </w:style>
  <w:style w:type="character" w:customStyle="1" w:styleId="2110">
    <w:name w:val="Основной текст (2) + 11"/>
    <w:aliases w:val="5 pt,Курсив"/>
    <w:rsid w:val="00D54A87"/>
    <w:rPr>
      <w:rFonts w:ascii="Times New Roman" w:eastAsia="Times New Roman" w:hAnsi="Times New Roman" w:cs="Times New Roman" w:hint="default"/>
      <w:b w:val="0"/>
      <w:bCs w:val="0"/>
      <w:i/>
      <w:iCs/>
      <w:smallCaps w:val="0"/>
      <w:strike w:val="0"/>
      <w:dstrike w:val="0"/>
      <w:color w:val="000000"/>
      <w:spacing w:val="0"/>
      <w:w w:val="100"/>
      <w:position w:val="0"/>
      <w:sz w:val="23"/>
      <w:szCs w:val="23"/>
      <w:u w:val="none"/>
      <w:effect w:val="none"/>
      <w:lang w:val="ru-RU" w:eastAsia="ru-RU" w:bidi="ru-RU"/>
    </w:rPr>
  </w:style>
  <w:style w:type="table" w:styleId="18">
    <w:name w:val="Table Grid 1"/>
    <w:basedOn w:val="a1"/>
    <w:semiHidden/>
    <w:unhideWhenUsed/>
    <w:rsid w:val="00D54A87"/>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af6">
    <w:name w:val="Table Grid"/>
    <w:basedOn w:val="a1"/>
    <w:uiPriority w:val="59"/>
    <w:rsid w:val="00D54A8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
    <w:name w:val="Сетка таблицы1"/>
    <w:basedOn w:val="a1"/>
    <w:uiPriority w:val="59"/>
    <w:rsid w:val="00D54A87"/>
    <w:pPr>
      <w:spacing w:after="0" w:line="240" w:lineRule="auto"/>
    </w:pPr>
    <w:rPr>
      <w:rFonts w:ascii="Calibri" w:eastAsia="Calibri"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uiPriority w:val="39"/>
    <w:rsid w:val="00D54A8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69240895">
      <w:bodyDiv w:val="1"/>
      <w:marLeft w:val="0"/>
      <w:marRight w:val="0"/>
      <w:marTop w:val="0"/>
      <w:marBottom w:val="0"/>
      <w:divBdr>
        <w:top w:val="none" w:sz="0" w:space="0" w:color="auto"/>
        <w:left w:val="none" w:sz="0" w:space="0" w:color="auto"/>
        <w:bottom w:val="none" w:sz="0" w:space="0" w:color="auto"/>
        <w:right w:val="none" w:sz="0" w:space="0" w:color="auto"/>
      </w:divBdr>
    </w:div>
    <w:div w:id="574244001">
      <w:bodyDiv w:val="1"/>
      <w:marLeft w:val="0"/>
      <w:marRight w:val="0"/>
      <w:marTop w:val="0"/>
      <w:marBottom w:val="0"/>
      <w:divBdr>
        <w:top w:val="none" w:sz="0" w:space="0" w:color="auto"/>
        <w:left w:val="none" w:sz="0" w:space="0" w:color="auto"/>
        <w:bottom w:val="none" w:sz="0" w:space="0" w:color="auto"/>
        <w:right w:val="none" w:sz="0" w:space="0" w:color="auto"/>
      </w:divBdr>
    </w:div>
    <w:div w:id="1130978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profspo.ru/books/91854" TargetMode="External"/><Relationship Id="rId3" Type="http://schemas.openxmlformats.org/officeDocument/2006/relationships/settings" Target="settings.xml"/><Relationship Id="rId7" Type="http://schemas.openxmlformats.org/officeDocument/2006/relationships/hyperlink" Target="https://book.ru/book/943245"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book.ru/book/948581" TargetMode="External"/><Relationship Id="rId11" Type="http://schemas.openxmlformats.org/officeDocument/2006/relationships/fontTable" Target="fontTable.xml"/><Relationship Id="rId5" Type="http://schemas.openxmlformats.org/officeDocument/2006/relationships/hyperlink" Target="https://book.ru/book/949522" TargetMode="External"/><Relationship Id="rId10" Type="http://schemas.openxmlformats.org/officeDocument/2006/relationships/hyperlink" Target="https://profspo.ru/books/88866" TargetMode="External"/><Relationship Id="rId4" Type="http://schemas.openxmlformats.org/officeDocument/2006/relationships/webSettings" Target="webSettings.xml"/><Relationship Id="rId9" Type="http://schemas.openxmlformats.org/officeDocument/2006/relationships/hyperlink" Target="https://profspo.ru/books/8707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29</Pages>
  <Words>6710</Words>
  <Characters>38249</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Любовь Телегина</dc:creator>
  <cp:keywords/>
  <dc:description/>
  <cp:lastModifiedBy>Любовь Телегина</cp:lastModifiedBy>
  <cp:revision>87</cp:revision>
  <dcterms:created xsi:type="dcterms:W3CDTF">2023-06-07T10:12:00Z</dcterms:created>
  <dcterms:modified xsi:type="dcterms:W3CDTF">2024-06-17T15:59:00Z</dcterms:modified>
</cp:coreProperties>
</file>