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15B57" w:rsidRDefault="00115B57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04D616" wp14:editId="2195CB1B">
                <wp:simplePos x="0" y="0"/>
                <wp:positionH relativeFrom="margin">
                  <wp:posOffset>-622935</wp:posOffset>
                </wp:positionH>
                <wp:positionV relativeFrom="paragraph">
                  <wp:posOffset>-300989</wp:posOffset>
                </wp:positionV>
                <wp:extent cx="6610350" cy="1524000"/>
                <wp:effectExtent l="0" t="0" r="0" b="0"/>
                <wp:wrapNone/>
                <wp:docPr id="1" name="Надпись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10350" cy="152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15B57" w:rsidRPr="00115B57" w:rsidRDefault="00115B57" w:rsidP="00115B57">
                            <w:pPr>
                              <w:jc w:val="center"/>
                              <w:rPr>
                                <w:b/>
                                <w:color w:val="FF0000"/>
                                <w:sz w:val="72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accent5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115B57">
                              <w:rPr>
                                <w:b/>
                                <w:color w:val="FF0000"/>
                                <w:sz w:val="72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accent5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Математический детектив</w:t>
                            </w:r>
                          </w:p>
                          <w:p w:rsidR="00115B57" w:rsidRPr="00115B57" w:rsidRDefault="00115B57" w:rsidP="00115B57">
                            <w:pPr>
                              <w:jc w:val="center"/>
                              <w:rPr>
                                <w:b/>
                                <w:color w:val="FF0000"/>
                                <w:sz w:val="72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accent5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115B57">
                              <w:rPr>
                                <w:b/>
                                <w:color w:val="FF0000"/>
                                <w:sz w:val="72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accent5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Изучение сцены преступления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04D616" id="_x0000_t202" coordsize="21600,21600" o:spt="202" path="m,l,21600r21600,l21600,xe">
                <v:stroke joinstyle="miter"/>
                <v:path gradientshapeok="t" o:connecttype="rect"/>
              </v:shapetype>
              <v:shape id="Надпись 1" o:spid="_x0000_s1026" type="#_x0000_t202" style="position:absolute;margin-left:-49.05pt;margin-top:-23.7pt;width:520.5pt;height:120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" filled="f" stroked="f">
                <v:textbox>
                  <w:txbxContent>
                    <w:p w:rsidR="00115B57" w:rsidRPr="00115B57" w:rsidRDefault="00115B57" w:rsidP="00115B57">
                      <w:pPr>
                        <w:jc w:val="center"/>
                        <w:rPr>
                          <w:b/>
                          <w:color w:val="FF0000"/>
                          <w:sz w:val="72"/>
                          <w:szCs w:val="72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accent5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115B57">
                        <w:rPr>
                          <w:b/>
                          <w:color w:val="FF0000"/>
                          <w:sz w:val="72"/>
                          <w:szCs w:val="72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accent5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Математический детектив</w:t>
                      </w:r>
                    </w:p>
                    <w:p w:rsidR="00115B57" w:rsidRPr="00115B57" w:rsidRDefault="00115B57" w:rsidP="00115B57">
                      <w:pPr>
                        <w:jc w:val="center"/>
                        <w:rPr>
                          <w:b/>
                          <w:color w:val="FF0000"/>
                          <w:sz w:val="72"/>
                          <w:szCs w:val="72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accent5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115B57">
                        <w:rPr>
                          <w:b/>
                          <w:color w:val="FF0000"/>
                          <w:sz w:val="72"/>
                          <w:szCs w:val="72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accent5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Изучение сцены преступления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115B57" w:rsidRDefault="00115B57"/>
    <w:p w:rsidR="00115B57" w:rsidRDefault="00115B57"/>
    <w:p w:rsidR="00115B57" w:rsidRDefault="00115B57"/>
    <w:p w:rsidR="00115B57" w:rsidRDefault="00115B57"/>
    <w:p w:rsidR="00F84868" w:rsidRPr="00DE1DBE" w:rsidRDefault="00115B57" w:rsidP="00F84868">
      <w:pPr>
        <w:ind w:left="-709"/>
        <w:jc w:val="center"/>
        <w:rPr>
          <w:rFonts w:ascii="Bad Script" w:eastAsia="OwnHand" w:hAnsi="Bad Script" w:cs="ScriptC"/>
          <w:b/>
          <w:sz w:val="28"/>
        </w:rPr>
      </w:pPr>
      <w:r w:rsidRPr="00DE1DBE">
        <w:rPr>
          <w:rFonts w:ascii="Bad Script" w:eastAsia="OwnHand" w:hAnsi="Bad Script" w:cs="ScriptC"/>
          <w:b/>
          <w:sz w:val="28"/>
        </w:rPr>
        <w:t xml:space="preserve">Прошлой ночью, в мирном городе </w:t>
      </w:r>
      <w:proofErr w:type="spellStart"/>
      <w:r w:rsidRPr="00DE1DBE">
        <w:rPr>
          <w:rFonts w:ascii="Bad Script" w:eastAsia="OwnHand" w:hAnsi="Bad Script" w:cs="ScriptC"/>
          <w:b/>
          <w:sz w:val="28"/>
        </w:rPr>
        <w:t>Гимназиум</w:t>
      </w:r>
      <w:proofErr w:type="spellEnd"/>
      <w:r w:rsidRPr="00DE1DBE">
        <w:rPr>
          <w:rFonts w:ascii="Bad Script" w:eastAsia="OwnHand" w:hAnsi="Bad Script" w:cs="ScriptC"/>
          <w:b/>
          <w:sz w:val="28"/>
        </w:rPr>
        <w:t xml:space="preserve"> произошло ужасное преступление. Кто-то ворвался в банк, </w:t>
      </w:r>
      <w:r w:rsidR="00F84868" w:rsidRPr="00DE1DBE">
        <w:rPr>
          <w:rFonts w:ascii="Bad Script" w:eastAsia="OwnHand" w:hAnsi="Bad Script" w:cs="ScriptC"/>
          <w:b/>
          <w:sz w:val="28"/>
        </w:rPr>
        <w:t>обезвредил</w:t>
      </w:r>
      <w:r w:rsidRPr="00DE1DBE">
        <w:rPr>
          <w:rFonts w:ascii="Bad Script" w:eastAsia="OwnHand" w:hAnsi="Bad Script" w:cs="ScriptC"/>
          <w:b/>
          <w:sz w:val="28"/>
        </w:rPr>
        <w:t xml:space="preserve"> охранника и украл миллион долларов.</w:t>
      </w:r>
    </w:p>
    <w:p w:rsidR="00291450" w:rsidRDefault="00115B57" w:rsidP="00F84868">
      <w:pPr>
        <w:ind w:left="-709"/>
        <w:jc w:val="center"/>
        <w:rPr>
          <w:rFonts w:ascii="Bad Script" w:eastAsia="OwnHand" w:hAnsi="Bad Script" w:cs="ScriptC"/>
          <w:b/>
          <w:sz w:val="28"/>
        </w:rPr>
      </w:pPr>
      <w:r w:rsidRPr="00DE1DBE">
        <w:rPr>
          <w:rFonts w:ascii="Bad Script" w:eastAsia="OwnHand" w:hAnsi="Bad Script" w:cs="ScriptC"/>
          <w:b/>
          <w:sz w:val="28"/>
        </w:rPr>
        <w:t>Один из восьми подозреваемых, совершил преступление, но полиция нуждается в вашей помощи</w:t>
      </w:r>
    </w:p>
    <w:p w:rsidR="00DE1DBE" w:rsidRPr="00602139" w:rsidRDefault="00602139" w:rsidP="00F84868">
      <w:pPr>
        <w:ind w:left="-709"/>
        <w:jc w:val="center"/>
        <w:rPr>
          <w:rFonts w:ascii="Arial" w:eastAsia="OwnHand" w:hAnsi="Arial" w:cs="Arial"/>
          <w:b/>
          <w:sz w:val="52"/>
        </w:rPr>
      </w:pPr>
      <w:r>
        <w:rPr>
          <w:rFonts w:ascii="Arial" w:eastAsia="OwnHand" w:hAnsi="Arial" w:cs="Arial"/>
          <w:b/>
          <w:sz w:val="52"/>
        </w:rPr>
        <w:t>ПОДОЗРЕВАЕМЫЕ</w:t>
      </w:r>
    </w:p>
    <w:tbl>
      <w:tblPr>
        <w:tblStyle w:val="a3"/>
        <w:tblW w:w="0" w:type="auto"/>
        <w:tblInd w:w="-856" w:type="dxa"/>
        <w:tblLook w:val="04A0" w:firstRow="1" w:lastRow="0" w:firstColumn="1" w:lastColumn="0" w:noHBand="0" w:noVBand="1"/>
      </w:tblPr>
      <w:tblGrid>
        <w:gridCol w:w="2550"/>
        <w:gridCol w:w="2550"/>
        <w:gridCol w:w="2550"/>
        <w:gridCol w:w="2551"/>
      </w:tblGrid>
      <w:tr w:rsidR="00602139" w:rsidTr="00DE1DBE">
        <w:tc>
          <w:tcPr>
            <w:tcW w:w="2550" w:type="dxa"/>
            <w:vAlign w:val="center"/>
          </w:tcPr>
          <w:p w:rsidR="00DE1DBE" w:rsidRDefault="00DE1DBE" w:rsidP="00DE1DBE">
            <w:pPr>
              <w:jc w:val="center"/>
            </w:pPr>
            <w:r w:rsidRPr="00DE1DBE">
              <w:rPr>
                <w:noProof/>
                <w:lang w:eastAsia="ru-RU"/>
              </w:rPr>
              <w:drawing>
                <wp:inline distT="0" distB="0" distL="0" distR="0">
                  <wp:extent cx="1440000" cy="1384779"/>
                  <wp:effectExtent l="0" t="0" r="8255" b="635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3847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0" w:type="dxa"/>
            <w:vAlign w:val="center"/>
          </w:tcPr>
          <w:p w:rsidR="00DE1DBE" w:rsidRDefault="00DE1DBE" w:rsidP="00DE1DBE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440000" cy="1308363"/>
                  <wp:effectExtent l="0" t="0" r="8255" b="6350"/>
                  <wp:docPr id="3" name="Рисунок 3" descr="http://ku.90sjimg.com/element_origin_min_pic/16/11/24/ed5c9f0eab93d406dafbf65375627b8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ku.90sjimg.com/element_origin_min_pic/16/11/24/ed5c9f0eab93d406dafbf65375627b8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616" r="20095" b="41653"/>
                          <a:stretch/>
                        </pic:blipFill>
                        <pic:spPr bwMode="auto">
                          <a:xfrm>
                            <a:off x="0" y="0"/>
                            <a:ext cx="1440000" cy="13083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0" w:type="dxa"/>
            <w:vAlign w:val="center"/>
          </w:tcPr>
          <w:p w:rsidR="00DE1DBE" w:rsidRDefault="00DE1DBE" w:rsidP="00DE1DBE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260000" cy="1195590"/>
                  <wp:effectExtent l="0" t="0" r="0" b="5080"/>
                  <wp:docPr id="4" name="Рисунок 4" descr="ÐÐ°ÑÑÐ¸Ð½ÐºÐ¸ Ð¿Ð¾ Ð·Ð°Ð¿ÑÐ¾ÑÑ ÑÐ¸ÑÑÐ½Ð¾Ðº Ð¼ÐµÐ´Ð¸Ð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ÐÐ°ÑÑÐ¸Ð½ÐºÐ¸ Ð¿Ð¾ Ð·Ð°Ð¿ÑÐ¾ÑÑ ÑÐ¸ÑÑÐ½Ð¾Ðº Ð¼ÐµÐ´Ð¸Ðº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-1" b="61731"/>
                          <a:stretch/>
                        </pic:blipFill>
                        <pic:spPr bwMode="auto">
                          <a:xfrm>
                            <a:off x="0" y="0"/>
                            <a:ext cx="1260000" cy="1195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vAlign w:val="center"/>
          </w:tcPr>
          <w:p w:rsidR="00DE1DBE" w:rsidRDefault="00DE1DBE" w:rsidP="00DE1DBE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440000" cy="1202087"/>
                  <wp:effectExtent l="0" t="0" r="8255" b="0"/>
                  <wp:docPr id="5" name="Рисунок 5" descr="C:\Users\Пользователь\Desktop\44065068-Дружественный-строитель-с-шлем,-неся-пузырек-уровня-и-пояс-с-инструментами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Пользователь\Desktop\44065068-Дружественный-строитель-с-шлем,-неся-пузырек-уровня-и-пояс-с-инструментами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194" r="6944" b="33333"/>
                          <a:stretch/>
                        </pic:blipFill>
                        <pic:spPr bwMode="auto">
                          <a:xfrm>
                            <a:off x="0" y="0"/>
                            <a:ext cx="1440000" cy="12020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2139" w:rsidTr="00602139">
        <w:trPr>
          <w:trHeight w:val="542"/>
        </w:trPr>
        <w:tc>
          <w:tcPr>
            <w:tcW w:w="2550" w:type="dxa"/>
            <w:vAlign w:val="center"/>
          </w:tcPr>
          <w:p w:rsidR="00602139" w:rsidRPr="00602139" w:rsidRDefault="00602139" w:rsidP="00602139">
            <w:pPr>
              <w:jc w:val="center"/>
              <w:rPr>
                <w:rFonts w:ascii="Arial" w:hAnsi="Arial" w:cs="Arial"/>
              </w:rPr>
            </w:pPr>
            <w:r w:rsidRPr="00602139">
              <w:rPr>
                <w:rFonts w:ascii="Arial" w:hAnsi="Arial" w:cs="Arial"/>
              </w:rPr>
              <w:t>ПОДОЗРЕВАЕМЫЙ 1</w:t>
            </w:r>
          </w:p>
        </w:tc>
        <w:tc>
          <w:tcPr>
            <w:tcW w:w="2550" w:type="dxa"/>
            <w:vAlign w:val="center"/>
          </w:tcPr>
          <w:p w:rsidR="00602139" w:rsidRDefault="00602139" w:rsidP="00602139">
            <w:pPr>
              <w:jc w:val="center"/>
            </w:pPr>
            <w:r w:rsidRPr="002C0BCE">
              <w:rPr>
                <w:rFonts w:ascii="Arial" w:hAnsi="Arial" w:cs="Arial"/>
              </w:rPr>
              <w:t xml:space="preserve">ПОДОЗРЕВАЕМЫЙ </w:t>
            </w:r>
            <w:r>
              <w:rPr>
                <w:rFonts w:ascii="Arial" w:hAnsi="Arial" w:cs="Arial"/>
              </w:rPr>
              <w:t>2</w:t>
            </w:r>
          </w:p>
        </w:tc>
        <w:tc>
          <w:tcPr>
            <w:tcW w:w="2550" w:type="dxa"/>
            <w:vAlign w:val="center"/>
          </w:tcPr>
          <w:p w:rsidR="00602139" w:rsidRDefault="00602139" w:rsidP="00602139">
            <w:pPr>
              <w:jc w:val="center"/>
            </w:pPr>
            <w:r w:rsidRPr="002C0BCE">
              <w:rPr>
                <w:rFonts w:ascii="Arial" w:hAnsi="Arial" w:cs="Arial"/>
              </w:rPr>
              <w:t xml:space="preserve">ПОДОЗРЕВАЕМЫЙ </w:t>
            </w:r>
            <w:r>
              <w:rPr>
                <w:rFonts w:ascii="Arial" w:hAnsi="Arial" w:cs="Arial"/>
              </w:rPr>
              <w:t>3</w:t>
            </w:r>
          </w:p>
        </w:tc>
        <w:tc>
          <w:tcPr>
            <w:tcW w:w="2551" w:type="dxa"/>
            <w:vAlign w:val="center"/>
          </w:tcPr>
          <w:p w:rsidR="00602139" w:rsidRDefault="00602139" w:rsidP="00602139">
            <w:pPr>
              <w:jc w:val="center"/>
            </w:pPr>
            <w:r w:rsidRPr="002C0BCE">
              <w:rPr>
                <w:rFonts w:ascii="Arial" w:hAnsi="Arial" w:cs="Arial"/>
              </w:rPr>
              <w:t xml:space="preserve">ПОДОЗРЕВАЕМЫЙ </w:t>
            </w:r>
            <w:r>
              <w:rPr>
                <w:rFonts w:ascii="Arial" w:hAnsi="Arial" w:cs="Arial"/>
              </w:rPr>
              <w:t>4</w:t>
            </w:r>
          </w:p>
        </w:tc>
      </w:tr>
      <w:tr w:rsidR="00602139" w:rsidTr="00DE1DBE">
        <w:tc>
          <w:tcPr>
            <w:tcW w:w="2550" w:type="dxa"/>
            <w:vAlign w:val="center"/>
          </w:tcPr>
          <w:p w:rsidR="00DE1DBE" w:rsidRDefault="00602139" w:rsidP="00DE1DBE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440000" cy="1337571"/>
                  <wp:effectExtent l="0" t="0" r="0" b="0"/>
                  <wp:docPr id="9" name="Рисунок 9" descr="ÐÐ°ÑÑÐ¸Ð½ÐºÐ¸ Ð¿Ð¾ Ð·Ð°Ð¿ÑÐ¾ÑÑ ÑÐ¸ÑÑÐ½Ð¾Ðº Ð¼Ð°ÑÐ¸Ñ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ÐÐ°ÑÑÐ¸Ð½ÐºÐ¸ Ð¿Ð¾ Ð·Ð°Ð¿ÑÐ¾ÑÑ ÑÐ¸ÑÑÐ½Ð¾Ðº Ð¼Ð°ÑÐ¸Ñ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backgroundRemoval t="10000" b="90000" l="10000" r="90000">
                                        <a14:backgroundMark x1="79610" y1="40833" x2="79176" y2="47708"/>
                                        <a14:backgroundMark x1="79610" y1="54583" x2="79610" y2="54583"/>
                                        <a14:backgroundMark x1="74403" y1="77708" x2="74403" y2="77708"/>
                                        <a14:backgroundMark x1="65293" y1="80000" x2="78525" y2="79375"/>
                                        <a14:backgroundMark x1="34056" y1="78750" x2="26898" y2="79375"/>
                                        <a14:backgroundMark x1="36659" y1="80625" x2="28850" y2="80625"/>
                                        <a14:backgroundMark x1="50976" y1="82292" x2="49675" y2="86250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585" r="16676" b="39570"/>
                          <a:stretch/>
                        </pic:blipFill>
                        <pic:spPr bwMode="auto">
                          <a:xfrm>
                            <a:off x="0" y="0"/>
                            <a:ext cx="1440000" cy="13375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602139" w:rsidRDefault="00602139" w:rsidP="00DE1DBE">
            <w:pPr>
              <w:jc w:val="center"/>
            </w:pPr>
          </w:p>
        </w:tc>
        <w:tc>
          <w:tcPr>
            <w:tcW w:w="2550" w:type="dxa"/>
            <w:vAlign w:val="center"/>
          </w:tcPr>
          <w:p w:rsidR="00DE1DBE" w:rsidRDefault="00602139" w:rsidP="00DE1DBE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260000" cy="1366776"/>
                  <wp:effectExtent l="0" t="0" r="0" b="5080"/>
                  <wp:docPr id="6" name="Рисунок 6" descr="ÐÐ¾ÑÐ¾Ð¶ÐµÐµ Ð¸Ð·Ð¾Ð±ÑÐ°Ð¶ÐµÐ½Ð¸Ð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ÐÐ¾ÑÐ¾Ð¶ÐµÐµ Ð¸Ð·Ð¾Ð±ÑÐ°Ð¶ÐµÐ½Ð¸Ðµ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341" r="44414" b="17072"/>
                          <a:stretch/>
                        </pic:blipFill>
                        <pic:spPr bwMode="auto">
                          <a:xfrm>
                            <a:off x="0" y="0"/>
                            <a:ext cx="1260000" cy="1366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0" w:type="dxa"/>
            <w:vAlign w:val="center"/>
          </w:tcPr>
          <w:p w:rsidR="00DE1DBE" w:rsidRDefault="00602139" w:rsidP="00DE1DBE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440000" cy="1412933"/>
                  <wp:effectExtent l="0" t="0" r="0" b="0"/>
                  <wp:docPr id="7" name="Рисунок 7" descr="ÐÐ°ÑÑÐ¸Ð½ÐºÐ¸ Ð¿Ð¾ Ð·Ð°Ð¿ÑÐ¾ÑÑ ÑÐ¸ÑÑÐ½Ð¾Ðº Ð¿ÑÐ¸Ð½ÑÐµÑÑÐ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ÐÐ°ÑÑÐ¸Ð½ÐºÐ¸ Ð¿Ð¾ Ð·Ð°Ð¿ÑÐ¾ÑÑ ÑÐ¸ÑÑÐ½Ð¾Ðº Ð¿ÑÐ¸Ð½ÑÐµÑÑÐ°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backgroundRemoval t="5250" b="51833" l="9222" r="83889">
                                        <a14:foregroundMark x1="67333" y1="40750" x2="52444" y2="46333"/>
                                        <a14:foregroundMark x1="40111" y1="44000" x2="61111" y2="50917"/>
                                        <a14:foregroundMark x1="65444" y1="38000" x2="39556" y2="44000"/>
                                        <a14:foregroundMark x1="70333" y1="39333" x2="69111" y2="47250"/>
                                        <a14:foregroundMark x1="73444" y1="39333" x2="56778" y2="39833"/>
                                        <a14:foregroundMark x1="35778" y1="34750" x2="35778" y2="34750"/>
                                        <a14:foregroundMark x1="51222" y1="50500" x2="64222" y2="50000"/>
                                        <a14:foregroundMark x1="40778" y1="49083" x2="67889" y2="51417"/>
                                        <a14:foregroundMark x1="41333" y1="49083" x2="39556" y2="50500"/>
                                        <a14:foregroundMark x1="65889" y1="49667" x2="65889" y2="49667"/>
                                        <a14:foregroundMark x1="60556" y1="51250" x2="60556" y2="51250"/>
                                        <a14:foregroundMark x1="52667" y1="51250" x2="52667" y2="51250"/>
                                        <a14:foregroundMark x1="75778" y1="42000" x2="53556" y2="42333"/>
                                        <a14:foregroundMark x1="53889" y1="31167" x2="63000" y2="34583"/>
                                        <a14:foregroundMark x1="54778" y1="23167" x2="70333" y2="28750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815" r="6704" b="47397"/>
                          <a:stretch/>
                        </pic:blipFill>
                        <pic:spPr bwMode="auto">
                          <a:xfrm>
                            <a:off x="0" y="0"/>
                            <a:ext cx="1440000" cy="14129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vAlign w:val="center"/>
          </w:tcPr>
          <w:p w:rsidR="00DE1DBE" w:rsidRDefault="00602139" w:rsidP="00DE1DBE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440000" cy="1109809"/>
                  <wp:effectExtent l="0" t="0" r="8255" b="0"/>
                  <wp:docPr id="8" name="Рисунок 8" descr="ÐÐ°ÑÑÐ¸Ð½ÐºÐ¸ Ð¿Ð¾ Ð·Ð°Ð¿ÑÐ¾ÑÑ ÑÐ¸ÑÑÐ½Ð¾Ðº Ð²Ð¾Ñ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ÐÐ°ÑÑÐ¸Ð½ÐºÐ¸ Ð¿Ð¾ Ð·Ð°Ð¿ÑÐ¾ÑÑ ÑÐ¸ÑÑÐ½Ð¾Ðº Ð²Ð¾Ñ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469" r="19277" b="34236"/>
                          <a:stretch/>
                        </pic:blipFill>
                        <pic:spPr bwMode="auto">
                          <a:xfrm>
                            <a:off x="0" y="0"/>
                            <a:ext cx="1440000" cy="11098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2139" w:rsidTr="00602139">
        <w:trPr>
          <w:trHeight w:val="633"/>
        </w:trPr>
        <w:tc>
          <w:tcPr>
            <w:tcW w:w="2550" w:type="dxa"/>
            <w:vAlign w:val="center"/>
          </w:tcPr>
          <w:p w:rsidR="00602139" w:rsidRPr="00602139" w:rsidRDefault="00602139" w:rsidP="00602139">
            <w:pPr>
              <w:jc w:val="center"/>
              <w:rPr>
                <w:rFonts w:ascii="Arial" w:hAnsi="Arial" w:cs="Arial"/>
              </w:rPr>
            </w:pPr>
            <w:r w:rsidRPr="00602139">
              <w:rPr>
                <w:rFonts w:ascii="Arial" w:hAnsi="Arial" w:cs="Arial"/>
              </w:rPr>
              <w:t xml:space="preserve">ПОДОЗРЕВАЕМЫЙ </w:t>
            </w:r>
            <w:r>
              <w:rPr>
                <w:rFonts w:ascii="Arial" w:hAnsi="Arial" w:cs="Arial"/>
              </w:rPr>
              <w:t>5</w:t>
            </w:r>
          </w:p>
        </w:tc>
        <w:tc>
          <w:tcPr>
            <w:tcW w:w="2550" w:type="dxa"/>
            <w:vAlign w:val="center"/>
          </w:tcPr>
          <w:p w:rsidR="00602139" w:rsidRDefault="00602139" w:rsidP="00602139">
            <w:pPr>
              <w:jc w:val="center"/>
            </w:pPr>
            <w:r w:rsidRPr="001A53D0">
              <w:rPr>
                <w:rFonts w:ascii="Arial" w:hAnsi="Arial" w:cs="Arial"/>
              </w:rPr>
              <w:t xml:space="preserve">ПОДОЗРЕВАЕМЫЙ </w:t>
            </w:r>
            <w:r>
              <w:rPr>
                <w:rFonts w:ascii="Arial" w:hAnsi="Arial" w:cs="Arial"/>
              </w:rPr>
              <w:t>6</w:t>
            </w:r>
          </w:p>
        </w:tc>
        <w:tc>
          <w:tcPr>
            <w:tcW w:w="2550" w:type="dxa"/>
            <w:vAlign w:val="center"/>
          </w:tcPr>
          <w:p w:rsidR="00602139" w:rsidRDefault="00602139" w:rsidP="00602139">
            <w:pPr>
              <w:jc w:val="center"/>
            </w:pPr>
            <w:r w:rsidRPr="001A53D0">
              <w:rPr>
                <w:rFonts w:ascii="Arial" w:hAnsi="Arial" w:cs="Arial"/>
              </w:rPr>
              <w:t xml:space="preserve">ПОДОЗРЕВАЕМЫЙ </w:t>
            </w:r>
            <w:r>
              <w:rPr>
                <w:rFonts w:ascii="Arial" w:hAnsi="Arial" w:cs="Arial"/>
              </w:rPr>
              <w:t>7</w:t>
            </w:r>
          </w:p>
        </w:tc>
        <w:tc>
          <w:tcPr>
            <w:tcW w:w="2551" w:type="dxa"/>
            <w:vAlign w:val="center"/>
          </w:tcPr>
          <w:p w:rsidR="00602139" w:rsidRDefault="00602139" w:rsidP="00602139">
            <w:pPr>
              <w:jc w:val="center"/>
            </w:pPr>
            <w:r w:rsidRPr="001A53D0">
              <w:rPr>
                <w:rFonts w:ascii="Arial" w:hAnsi="Arial" w:cs="Arial"/>
              </w:rPr>
              <w:t xml:space="preserve">ПОДОЗРЕВАЕМЫЙ </w:t>
            </w:r>
            <w:r>
              <w:rPr>
                <w:rFonts w:ascii="Arial" w:hAnsi="Arial" w:cs="Arial"/>
              </w:rPr>
              <w:t>8</w:t>
            </w:r>
          </w:p>
        </w:tc>
      </w:tr>
    </w:tbl>
    <w:p w:rsidR="00115B57" w:rsidRDefault="00115B57"/>
    <w:p w:rsidR="00602139" w:rsidRDefault="008263F0" w:rsidP="008263F0">
      <w:pPr>
        <w:jc w:val="center"/>
        <w:rPr>
          <w:sz w:val="28"/>
        </w:rPr>
      </w:pPr>
      <w:r w:rsidRPr="008263F0">
        <w:rPr>
          <w:sz w:val="28"/>
        </w:rPr>
        <w:t>ПОЛИЦИЯ НАШЛА 4 УЛИКИ</w:t>
      </w:r>
    </w:p>
    <w:p w:rsidR="008263F0" w:rsidRDefault="008263F0" w:rsidP="008263F0">
      <w:pPr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После того как вы решите каждую задачу, вернитесь сюда, </w:t>
      </w:r>
      <w:proofErr w:type="gramStart"/>
      <w:r>
        <w:rPr>
          <w:sz w:val="24"/>
          <w:szCs w:val="24"/>
        </w:rPr>
        <w:t>что бы</w:t>
      </w:r>
      <w:proofErr w:type="gramEnd"/>
      <w:r>
        <w:rPr>
          <w:sz w:val="24"/>
          <w:szCs w:val="24"/>
        </w:rPr>
        <w:t xml:space="preserve"> выбрать людей из списка подозреваемых и найти преступника.</w:t>
      </w:r>
    </w:p>
    <w:p w:rsidR="008263F0" w:rsidRDefault="008263F0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8263F0" w:rsidRPr="000D2A98" w:rsidRDefault="00777AC0" w:rsidP="000D2A98">
      <w:pPr>
        <w:ind w:left="-709"/>
        <w:jc w:val="center"/>
        <w:rPr>
          <w:rFonts w:ascii="Arial" w:eastAsia="OwnHand" w:hAnsi="Arial" w:cs="Arial"/>
          <w:b/>
          <w:sz w:val="44"/>
        </w:rPr>
      </w:pPr>
      <w:r w:rsidRPr="000D2A98">
        <w:rPr>
          <w:rFonts w:ascii="Arial" w:eastAsia="OwnHand" w:hAnsi="Arial" w:cs="Arial"/>
          <w:b/>
          <w:sz w:val="44"/>
        </w:rPr>
        <w:lastRenderedPageBreak/>
        <w:t>УЛИКА 1: Математическая запись</w:t>
      </w:r>
    </w:p>
    <w:p w:rsidR="00777AC0" w:rsidRPr="000D2A98" w:rsidRDefault="00777AC0" w:rsidP="000D2A98">
      <w:pPr>
        <w:ind w:left="-709"/>
        <w:jc w:val="center"/>
        <w:rPr>
          <w:rFonts w:ascii="Bad Script" w:eastAsia="OwnHand" w:hAnsi="Bad Script" w:cs="ScriptC"/>
          <w:b/>
          <w:sz w:val="28"/>
        </w:rPr>
      </w:pPr>
      <w:r w:rsidRPr="000D2A98">
        <w:rPr>
          <w:rFonts w:ascii="Bad Script" w:eastAsia="OwnHand" w:hAnsi="Bad Script" w:cs="ScriptC"/>
          <w:b/>
          <w:sz w:val="28"/>
        </w:rPr>
        <w:t>Похоже подозреваемый любит математические загадки, и оставил на месте преступления зашифрованную записку.</w:t>
      </w:r>
    </w:p>
    <w:p w:rsidR="00BD794E" w:rsidRPr="000D2A98" w:rsidRDefault="00777AC0" w:rsidP="000D2A98">
      <w:pPr>
        <w:ind w:left="-709"/>
        <w:jc w:val="center"/>
        <w:rPr>
          <w:rFonts w:ascii="Bad Script" w:eastAsia="OwnHand" w:hAnsi="Bad Script" w:cs="ScriptC"/>
          <w:b/>
          <w:sz w:val="28"/>
        </w:rPr>
      </w:pPr>
      <w:r w:rsidRPr="000D2A98">
        <w:rPr>
          <w:rFonts w:ascii="Bad Script" w:eastAsia="OwnHand" w:hAnsi="Bad Script" w:cs="ScriptC"/>
          <w:b/>
          <w:sz w:val="28"/>
        </w:rPr>
        <w:t>Полиция нашла математический ключ-расшифровку, но нуждается в вашей помощи, чтобы взломать сообщение</w:t>
      </w:r>
      <w:r w:rsidR="00BD794E" w:rsidRPr="000D2A98">
        <w:rPr>
          <w:rFonts w:ascii="Bad Script" w:eastAsia="OwnHand" w:hAnsi="Bad Script" w:cs="ScriptC"/>
          <w:b/>
          <w:sz w:val="28"/>
        </w:rPr>
        <w:t>.</w:t>
      </w:r>
    </w:p>
    <w:p w:rsidR="00BD794E" w:rsidRPr="000D2A98" w:rsidRDefault="00BD794E" w:rsidP="00BD794E">
      <w:pPr>
        <w:jc w:val="center"/>
        <w:rPr>
          <w:rFonts w:ascii="Bad Script" w:hAnsi="Bad Script" w:cs="ScriptC"/>
          <w:sz w:val="24"/>
          <w:szCs w:val="24"/>
        </w:rPr>
      </w:pPr>
      <w:r w:rsidRPr="000D2A98">
        <w:rPr>
          <w:rFonts w:ascii="Bad Script" w:hAnsi="Bad Script" w:cs="ScriptC"/>
          <w:sz w:val="24"/>
          <w:szCs w:val="24"/>
        </w:rPr>
        <w:t>Реши примеры, затем заполни поля сообщения буквами, которые соответствуют правильным ответам, чтобы прочитать секретное сообщение. Эта записка поможет вычеркнуть двух подозреваемых</w:t>
      </w:r>
    </w:p>
    <w:p w:rsidR="00BD794E" w:rsidRDefault="00BD794E" w:rsidP="00BD794E">
      <w:pPr>
        <w:jc w:val="center"/>
        <w:rPr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1869"/>
        <w:gridCol w:w="1869"/>
      </w:tblGrid>
      <w:tr w:rsidR="00BD794E" w:rsidTr="000D2A98">
        <w:tc>
          <w:tcPr>
            <w:tcW w:w="1869" w:type="dxa"/>
            <w:shd w:val="clear" w:color="auto" w:fill="auto"/>
          </w:tcPr>
          <w:p w:rsidR="000F19D1" w:rsidRPr="000D2A98" w:rsidRDefault="000D2A98" w:rsidP="00BD794E">
            <w:pPr>
              <w:jc w:val="center"/>
              <w:rPr>
                <w:sz w:val="28"/>
                <w:szCs w:val="24"/>
              </w:rPr>
            </w:pPr>
            <w:r w:rsidRPr="000D2A98">
              <w:rPr>
                <w:sz w:val="28"/>
                <w:szCs w:val="24"/>
              </w:rPr>
              <w:t>Я</w:t>
            </w:r>
          </w:p>
          <w:p w:rsidR="00BD794E" w:rsidRDefault="00BD794E" w:rsidP="00BD794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5х6</w:t>
            </w:r>
          </w:p>
          <w:p w:rsidR="00BD794E" w:rsidRDefault="00BD794E" w:rsidP="00BD794E">
            <w:pPr>
              <w:jc w:val="center"/>
            </w:pPr>
            <w:r>
              <w:rPr>
                <w:sz w:val="24"/>
                <w:szCs w:val="24"/>
              </w:rPr>
              <w:t>_____</w:t>
            </w:r>
          </w:p>
          <w:p w:rsidR="00BD794E" w:rsidRPr="000F19D1" w:rsidRDefault="00BD794E" w:rsidP="000F19D1">
            <w:pPr>
              <w:rPr>
                <w:sz w:val="8"/>
                <w:szCs w:val="8"/>
              </w:rPr>
            </w:pPr>
          </w:p>
        </w:tc>
        <w:tc>
          <w:tcPr>
            <w:tcW w:w="1869" w:type="dxa"/>
            <w:shd w:val="clear" w:color="auto" w:fill="auto"/>
          </w:tcPr>
          <w:p w:rsidR="000F19D1" w:rsidRPr="000D2A98" w:rsidRDefault="000D2A98" w:rsidP="00BD794E">
            <w:pPr>
              <w:jc w:val="center"/>
              <w:rPr>
                <w:sz w:val="28"/>
                <w:szCs w:val="24"/>
              </w:rPr>
            </w:pPr>
            <w:r w:rsidRPr="000D2A98">
              <w:rPr>
                <w:sz w:val="28"/>
                <w:szCs w:val="24"/>
              </w:rPr>
              <w:t>С</w:t>
            </w:r>
          </w:p>
          <w:p w:rsidR="00BD794E" w:rsidRDefault="00BD794E" w:rsidP="00BD794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5х5</w:t>
            </w:r>
          </w:p>
          <w:p w:rsidR="00BD794E" w:rsidRDefault="00BD794E" w:rsidP="00BD794E">
            <w:pPr>
              <w:jc w:val="center"/>
            </w:pPr>
            <w:r>
              <w:rPr>
                <w:sz w:val="24"/>
                <w:szCs w:val="24"/>
              </w:rPr>
              <w:t>_____</w:t>
            </w:r>
          </w:p>
          <w:p w:rsidR="00BD794E" w:rsidRPr="000F19D1" w:rsidRDefault="00BD794E" w:rsidP="000F19D1">
            <w:pPr>
              <w:rPr>
                <w:sz w:val="8"/>
                <w:szCs w:val="8"/>
              </w:rPr>
            </w:pPr>
          </w:p>
        </w:tc>
        <w:tc>
          <w:tcPr>
            <w:tcW w:w="1869" w:type="dxa"/>
            <w:shd w:val="clear" w:color="auto" w:fill="auto"/>
          </w:tcPr>
          <w:p w:rsidR="000D2A98" w:rsidRPr="000D2A98" w:rsidRDefault="000D2A98" w:rsidP="00BD794E">
            <w:pPr>
              <w:jc w:val="center"/>
              <w:rPr>
                <w:sz w:val="28"/>
                <w:szCs w:val="24"/>
              </w:rPr>
            </w:pPr>
            <w:r w:rsidRPr="000D2A98">
              <w:rPr>
                <w:sz w:val="28"/>
                <w:szCs w:val="24"/>
              </w:rPr>
              <w:t>Д</w:t>
            </w:r>
          </w:p>
          <w:p w:rsidR="00BD794E" w:rsidRDefault="00BD794E" w:rsidP="00BD794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4х6</w:t>
            </w:r>
          </w:p>
          <w:p w:rsidR="00BD794E" w:rsidRDefault="00BD794E" w:rsidP="00BD794E">
            <w:pPr>
              <w:jc w:val="center"/>
            </w:pPr>
            <w:r>
              <w:rPr>
                <w:sz w:val="24"/>
                <w:szCs w:val="24"/>
              </w:rPr>
              <w:t>_____</w:t>
            </w:r>
          </w:p>
          <w:p w:rsidR="00BD794E" w:rsidRPr="000D2A98" w:rsidRDefault="00BD794E" w:rsidP="00BD794E">
            <w:pPr>
              <w:jc w:val="center"/>
              <w:rPr>
                <w:sz w:val="8"/>
                <w:szCs w:val="8"/>
              </w:rPr>
            </w:pPr>
          </w:p>
        </w:tc>
        <w:tc>
          <w:tcPr>
            <w:tcW w:w="1869" w:type="dxa"/>
            <w:shd w:val="clear" w:color="auto" w:fill="auto"/>
          </w:tcPr>
          <w:p w:rsidR="000D2A98" w:rsidRPr="000D2A98" w:rsidRDefault="000D2A98" w:rsidP="00BD794E">
            <w:pPr>
              <w:jc w:val="center"/>
              <w:rPr>
                <w:sz w:val="28"/>
                <w:szCs w:val="24"/>
              </w:rPr>
            </w:pPr>
            <w:r w:rsidRPr="000D2A98">
              <w:rPr>
                <w:sz w:val="28"/>
                <w:szCs w:val="24"/>
              </w:rPr>
              <w:t>О</w:t>
            </w:r>
          </w:p>
          <w:p w:rsidR="00BD794E" w:rsidRDefault="00BD794E" w:rsidP="00BD794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9х10</w:t>
            </w:r>
          </w:p>
          <w:p w:rsidR="00BD794E" w:rsidRDefault="00BD794E" w:rsidP="00BD794E">
            <w:pPr>
              <w:jc w:val="center"/>
            </w:pPr>
            <w:r>
              <w:rPr>
                <w:sz w:val="24"/>
                <w:szCs w:val="24"/>
              </w:rPr>
              <w:t>_____</w:t>
            </w:r>
          </w:p>
          <w:p w:rsidR="00BD794E" w:rsidRPr="000D2A98" w:rsidRDefault="00BD794E" w:rsidP="00BD794E">
            <w:pPr>
              <w:jc w:val="center"/>
              <w:rPr>
                <w:sz w:val="8"/>
                <w:szCs w:val="8"/>
              </w:rPr>
            </w:pPr>
          </w:p>
        </w:tc>
        <w:tc>
          <w:tcPr>
            <w:tcW w:w="1869" w:type="dxa"/>
            <w:shd w:val="clear" w:color="auto" w:fill="auto"/>
          </w:tcPr>
          <w:p w:rsidR="000D2A98" w:rsidRPr="000D2A98" w:rsidRDefault="000D2A98" w:rsidP="00BD794E">
            <w:pPr>
              <w:jc w:val="center"/>
              <w:rPr>
                <w:sz w:val="28"/>
                <w:szCs w:val="24"/>
              </w:rPr>
            </w:pPr>
            <w:r w:rsidRPr="000D2A98">
              <w:rPr>
                <w:sz w:val="28"/>
                <w:szCs w:val="24"/>
              </w:rPr>
              <w:t>И</w:t>
            </w:r>
          </w:p>
          <w:p w:rsidR="00BD794E" w:rsidRDefault="00BD794E" w:rsidP="00BD794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7х8</w:t>
            </w:r>
          </w:p>
          <w:p w:rsidR="00BD794E" w:rsidRDefault="00BD794E" w:rsidP="00BD794E">
            <w:pPr>
              <w:jc w:val="center"/>
            </w:pPr>
            <w:r>
              <w:rPr>
                <w:sz w:val="24"/>
                <w:szCs w:val="24"/>
              </w:rPr>
              <w:t>_____</w:t>
            </w:r>
          </w:p>
          <w:p w:rsidR="00BD794E" w:rsidRPr="000D2A98" w:rsidRDefault="00BD794E" w:rsidP="00BD794E">
            <w:pPr>
              <w:jc w:val="center"/>
              <w:rPr>
                <w:sz w:val="8"/>
                <w:szCs w:val="8"/>
              </w:rPr>
            </w:pPr>
          </w:p>
        </w:tc>
      </w:tr>
      <w:tr w:rsidR="00BD794E" w:rsidTr="000D2A98">
        <w:tc>
          <w:tcPr>
            <w:tcW w:w="1869" w:type="dxa"/>
            <w:shd w:val="clear" w:color="auto" w:fill="auto"/>
          </w:tcPr>
          <w:p w:rsidR="000D2A98" w:rsidRPr="000D2A98" w:rsidRDefault="000D2A98" w:rsidP="00BD794E">
            <w:pPr>
              <w:jc w:val="center"/>
              <w:rPr>
                <w:sz w:val="28"/>
                <w:szCs w:val="24"/>
              </w:rPr>
            </w:pPr>
            <w:r w:rsidRPr="000D2A98">
              <w:rPr>
                <w:sz w:val="28"/>
                <w:szCs w:val="24"/>
              </w:rPr>
              <w:t>Е</w:t>
            </w:r>
          </w:p>
          <w:p w:rsidR="00BD794E" w:rsidRDefault="00BD794E" w:rsidP="00BD794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2х9</w:t>
            </w:r>
          </w:p>
          <w:p w:rsidR="00BD794E" w:rsidRDefault="00BD794E" w:rsidP="00BD794E">
            <w:pPr>
              <w:jc w:val="center"/>
            </w:pPr>
            <w:r>
              <w:rPr>
                <w:sz w:val="24"/>
                <w:szCs w:val="24"/>
              </w:rPr>
              <w:t>_____</w:t>
            </w:r>
          </w:p>
          <w:p w:rsidR="00BD794E" w:rsidRPr="000D2A98" w:rsidRDefault="00BD794E" w:rsidP="00BD794E">
            <w:pPr>
              <w:jc w:val="center"/>
              <w:rPr>
                <w:sz w:val="8"/>
                <w:szCs w:val="8"/>
              </w:rPr>
            </w:pPr>
          </w:p>
        </w:tc>
        <w:tc>
          <w:tcPr>
            <w:tcW w:w="1869" w:type="dxa"/>
            <w:shd w:val="clear" w:color="auto" w:fill="auto"/>
          </w:tcPr>
          <w:p w:rsidR="000D2A98" w:rsidRPr="000D2A98" w:rsidRDefault="000D2A98" w:rsidP="00BD794E">
            <w:pPr>
              <w:jc w:val="center"/>
              <w:rPr>
                <w:sz w:val="28"/>
                <w:szCs w:val="24"/>
              </w:rPr>
            </w:pPr>
            <w:r w:rsidRPr="000D2A98">
              <w:rPr>
                <w:sz w:val="28"/>
                <w:szCs w:val="24"/>
              </w:rPr>
              <w:t>В</w:t>
            </w:r>
          </w:p>
          <w:p w:rsidR="00BD794E" w:rsidRDefault="00BD794E" w:rsidP="00BD794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6х6</w:t>
            </w:r>
          </w:p>
          <w:p w:rsidR="00BD794E" w:rsidRDefault="00BD794E" w:rsidP="00BD794E">
            <w:pPr>
              <w:jc w:val="center"/>
            </w:pPr>
            <w:r>
              <w:rPr>
                <w:sz w:val="24"/>
                <w:szCs w:val="24"/>
              </w:rPr>
              <w:t>_____</w:t>
            </w:r>
          </w:p>
          <w:p w:rsidR="00BD794E" w:rsidRPr="000D2A98" w:rsidRDefault="00BD794E" w:rsidP="00BD794E">
            <w:pPr>
              <w:jc w:val="center"/>
              <w:rPr>
                <w:sz w:val="8"/>
                <w:szCs w:val="8"/>
              </w:rPr>
            </w:pPr>
          </w:p>
        </w:tc>
        <w:tc>
          <w:tcPr>
            <w:tcW w:w="1869" w:type="dxa"/>
            <w:shd w:val="clear" w:color="auto" w:fill="auto"/>
          </w:tcPr>
          <w:p w:rsidR="000D2A98" w:rsidRPr="000D2A98" w:rsidRDefault="000D2A98" w:rsidP="00BD794E">
            <w:pPr>
              <w:jc w:val="center"/>
              <w:rPr>
                <w:sz w:val="28"/>
                <w:szCs w:val="24"/>
              </w:rPr>
            </w:pPr>
            <w:r w:rsidRPr="000D2A98">
              <w:rPr>
                <w:sz w:val="28"/>
                <w:szCs w:val="24"/>
              </w:rPr>
              <w:t>З</w:t>
            </w:r>
          </w:p>
          <w:p w:rsidR="00BD794E" w:rsidRDefault="00BD794E" w:rsidP="00BD794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1х6</w:t>
            </w:r>
          </w:p>
          <w:p w:rsidR="00BD794E" w:rsidRDefault="00BD794E" w:rsidP="00BD794E">
            <w:pPr>
              <w:jc w:val="center"/>
            </w:pPr>
            <w:r>
              <w:rPr>
                <w:sz w:val="24"/>
                <w:szCs w:val="24"/>
              </w:rPr>
              <w:t>_____</w:t>
            </w:r>
          </w:p>
          <w:p w:rsidR="00BD794E" w:rsidRPr="000D2A98" w:rsidRDefault="00BD794E" w:rsidP="00BD794E">
            <w:pPr>
              <w:jc w:val="center"/>
              <w:rPr>
                <w:sz w:val="8"/>
                <w:szCs w:val="8"/>
              </w:rPr>
            </w:pPr>
          </w:p>
        </w:tc>
        <w:tc>
          <w:tcPr>
            <w:tcW w:w="1869" w:type="dxa"/>
            <w:shd w:val="clear" w:color="auto" w:fill="auto"/>
          </w:tcPr>
          <w:p w:rsidR="000D2A98" w:rsidRPr="000D2A98" w:rsidRDefault="000D2A98" w:rsidP="00BD794E">
            <w:pPr>
              <w:jc w:val="center"/>
              <w:rPr>
                <w:sz w:val="28"/>
                <w:szCs w:val="24"/>
              </w:rPr>
            </w:pPr>
            <w:r w:rsidRPr="000D2A98">
              <w:rPr>
                <w:sz w:val="28"/>
                <w:szCs w:val="24"/>
              </w:rPr>
              <w:t>А</w:t>
            </w:r>
          </w:p>
          <w:p w:rsidR="00BD794E" w:rsidRDefault="00BD794E" w:rsidP="00BD794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4х4</w:t>
            </w:r>
          </w:p>
          <w:p w:rsidR="00BD794E" w:rsidRDefault="00BD794E" w:rsidP="00BD794E">
            <w:pPr>
              <w:jc w:val="center"/>
            </w:pPr>
            <w:r>
              <w:rPr>
                <w:sz w:val="24"/>
                <w:szCs w:val="24"/>
              </w:rPr>
              <w:t>_____</w:t>
            </w:r>
          </w:p>
          <w:p w:rsidR="00BD794E" w:rsidRPr="000D2A98" w:rsidRDefault="00BD794E" w:rsidP="00BD794E">
            <w:pPr>
              <w:jc w:val="center"/>
              <w:rPr>
                <w:sz w:val="8"/>
                <w:szCs w:val="8"/>
              </w:rPr>
            </w:pPr>
          </w:p>
        </w:tc>
        <w:tc>
          <w:tcPr>
            <w:tcW w:w="1869" w:type="dxa"/>
            <w:shd w:val="clear" w:color="auto" w:fill="auto"/>
          </w:tcPr>
          <w:p w:rsidR="000D2A98" w:rsidRPr="000D2A98" w:rsidRDefault="000D2A98" w:rsidP="00BD794E">
            <w:pPr>
              <w:jc w:val="center"/>
              <w:rPr>
                <w:sz w:val="28"/>
                <w:szCs w:val="24"/>
              </w:rPr>
            </w:pPr>
            <w:r w:rsidRPr="000D2A98">
              <w:rPr>
                <w:sz w:val="28"/>
                <w:szCs w:val="24"/>
              </w:rPr>
              <w:t>М</w:t>
            </w:r>
          </w:p>
          <w:p w:rsidR="00BD794E" w:rsidRDefault="000D2A98" w:rsidP="00BD794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="00BD794E">
              <w:rPr>
                <w:sz w:val="24"/>
                <w:szCs w:val="24"/>
              </w:rPr>
              <w:t>х6</w:t>
            </w:r>
          </w:p>
          <w:p w:rsidR="00BD794E" w:rsidRDefault="00BD794E" w:rsidP="00BD794E">
            <w:pPr>
              <w:jc w:val="center"/>
            </w:pPr>
            <w:r>
              <w:rPr>
                <w:sz w:val="24"/>
                <w:szCs w:val="24"/>
              </w:rPr>
              <w:t>_____</w:t>
            </w:r>
          </w:p>
          <w:p w:rsidR="00BD794E" w:rsidRPr="000D2A98" w:rsidRDefault="00BD794E" w:rsidP="00BD794E">
            <w:pPr>
              <w:jc w:val="center"/>
              <w:rPr>
                <w:sz w:val="8"/>
                <w:szCs w:val="8"/>
              </w:rPr>
            </w:pPr>
          </w:p>
        </w:tc>
      </w:tr>
      <w:tr w:rsidR="00BD794E" w:rsidTr="000D2A98">
        <w:tc>
          <w:tcPr>
            <w:tcW w:w="1869" w:type="dxa"/>
            <w:shd w:val="clear" w:color="auto" w:fill="auto"/>
          </w:tcPr>
          <w:p w:rsidR="000D2A98" w:rsidRPr="000D2A98" w:rsidRDefault="000D2A98" w:rsidP="00BD794E">
            <w:pPr>
              <w:jc w:val="center"/>
              <w:rPr>
                <w:sz w:val="28"/>
                <w:szCs w:val="24"/>
              </w:rPr>
            </w:pPr>
            <w:r w:rsidRPr="000D2A98">
              <w:rPr>
                <w:sz w:val="28"/>
                <w:szCs w:val="24"/>
              </w:rPr>
              <w:t>Х</w:t>
            </w:r>
          </w:p>
          <w:p w:rsidR="00BD794E" w:rsidRDefault="00BD794E" w:rsidP="00BD794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2х7</w:t>
            </w:r>
          </w:p>
          <w:p w:rsidR="00BD794E" w:rsidRDefault="00BD794E" w:rsidP="00BD794E">
            <w:pPr>
              <w:jc w:val="center"/>
            </w:pPr>
            <w:r>
              <w:rPr>
                <w:sz w:val="24"/>
                <w:szCs w:val="24"/>
              </w:rPr>
              <w:t>_____</w:t>
            </w:r>
          </w:p>
          <w:p w:rsidR="00BD794E" w:rsidRPr="000D2A98" w:rsidRDefault="00BD794E" w:rsidP="00BD794E">
            <w:pPr>
              <w:jc w:val="center"/>
              <w:rPr>
                <w:sz w:val="8"/>
                <w:szCs w:val="8"/>
              </w:rPr>
            </w:pPr>
          </w:p>
        </w:tc>
        <w:tc>
          <w:tcPr>
            <w:tcW w:w="1869" w:type="dxa"/>
            <w:shd w:val="clear" w:color="auto" w:fill="auto"/>
          </w:tcPr>
          <w:p w:rsidR="000D2A98" w:rsidRPr="000D2A98" w:rsidRDefault="000D2A98" w:rsidP="00BD794E">
            <w:pPr>
              <w:jc w:val="center"/>
              <w:rPr>
                <w:sz w:val="28"/>
                <w:szCs w:val="24"/>
              </w:rPr>
            </w:pPr>
            <w:r w:rsidRPr="000D2A98">
              <w:rPr>
                <w:sz w:val="28"/>
                <w:szCs w:val="24"/>
              </w:rPr>
              <w:t>П</w:t>
            </w:r>
          </w:p>
          <w:p w:rsidR="00BD794E" w:rsidRDefault="00BD794E" w:rsidP="00BD794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7х7</w:t>
            </w:r>
          </w:p>
          <w:p w:rsidR="00BD794E" w:rsidRDefault="00BD794E" w:rsidP="00BD794E">
            <w:pPr>
              <w:jc w:val="center"/>
            </w:pPr>
            <w:r>
              <w:rPr>
                <w:sz w:val="24"/>
                <w:szCs w:val="24"/>
              </w:rPr>
              <w:t>_____</w:t>
            </w:r>
          </w:p>
          <w:p w:rsidR="00BD794E" w:rsidRPr="000D2A98" w:rsidRDefault="00BD794E" w:rsidP="00BD794E">
            <w:pPr>
              <w:jc w:val="center"/>
              <w:rPr>
                <w:sz w:val="8"/>
                <w:szCs w:val="8"/>
              </w:rPr>
            </w:pPr>
          </w:p>
        </w:tc>
        <w:tc>
          <w:tcPr>
            <w:tcW w:w="1869" w:type="dxa"/>
            <w:shd w:val="clear" w:color="auto" w:fill="auto"/>
          </w:tcPr>
          <w:p w:rsidR="000D2A98" w:rsidRPr="000D2A98" w:rsidRDefault="000D2A98" w:rsidP="00BD794E">
            <w:pPr>
              <w:jc w:val="center"/>
              <w:rPr>
                <w:sz w:val="28"/>
                <w:szCs w:val="24"/>
              </w:rPr>
            </w:pPr>
            <w:r w:rsidRPr="000D2A98">
              <w:rPr>
                <w:sz w:val="28"/>
                <w:szCs w:val="24"/>
              </w:rPr>
              <w:t>Ы</w:t>
            </w:r>
          </w:p>
          <w:p w:rsidR="00BD794E" w:rsidRDefault="00BD794E" w:rsidP="00BD794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4х5</w:t>
            </w:r>
          </w:p>
          <w:p w:rsidR="00BD794E" w:rsidRDefault="00BD794E" w:rsidP="00BD794E">
            <w:pPr>
              <w:jc w:val="center"/>
            </w:pPr>
            <w:r>
              <w:rPr>
                <w:sz w:val="24"/>
                <w:szCs w:val="24"/>
              </w:rPr>
              <w:t>_____</w:t>
            </w:r>
          </w:p>
          <w:p w:rsidR="00BD794E" w:rsidRPr="000D2A98" w:rsidRDefault="00BD794E" w:rsidP="00BD794E">
            <w:pPr>
              <w:jc w:val="center"/>
              <w:rPr>
                <w:sz w:val="8"/>
                <w:szCs w:val="8"/>
              </w:rPr>
            </w:pPr>
          </w:p>
        </w:tc>
        <w:tc>
          <w:tcPr>
            <w:tcW w:w="1869" w:type="dxa"/>
            <w:shd w:val="clear" w:color="auto" w:fill="auto"/>
          </w:tcPr>
          <w:p w:rsidR="000D2A98" w:rsidRPr="000D2A98" w:rsidRDefault="000D2A98" w:rsidP="00BD794E">
            <w:pPr>
              <w:jc w:val="center"/>
              <w:rPr>
                <w:sz w:val="28"/>
                <w:szCs w:val="24"/>
              </w:rPr>
            </w:pPr>
            <w:r w:rsidRPr="000D2A98">
              <w:rPr>
                <w:sz w:val="28"/>
                <w:szCs w:val="24"/>
              </w:rPr>
              <w:t>Р</w:t>
            </w:r>
          </w:p>
          <w:p w:rsidR="00BD794E" w:rsidRDefault="000D2A98" w:rsidP="00BD794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  <w:r w:rsidR="00BD794E">
              <w:rPr>
                <w:sz w:val="24"/>
                <w:szCs w:val="24"/>
              </w:rPr>
              <w:t>х</w:t>
            </w:r>
            <w:r>
              <w:rPr>
                <w:sz w:val="24"/>
                <w:szCs w:val="24"/>
              </w:rPr>
              <w:t>7</w:t>
            </w:r>
          </w:p>
          <w:p w:rsidR="00BD794E" w:rsidRDefault="00BD794E" w:rsidP="00BD794E">
            <w:pPr>
              <w:jc w:val="center"/>
            </w:pPr>
            <w:r>
              <w:rPr>
                <w:sz w:val="24"/>
                <w:szCs w:val="24"/>
              </w:rPr>
              <w:t>_____</w:t>
            </w:r>
          </w:p>
          <w:p w:rsidR="00BD794E" w:rsidRPr="000D2A98" w:rsidRDefault="00BD794E" w:rsidP="00BD794E">
            <w:pPr>
              <w:jc w:val="center"/>
              <w:rPr>
                <w:sz w:val="8"/>
                <w:szCs w:val="8"/>
              </w:rPr>
            </w:pPr>
          </w:p>
        </w:tc>
        <w:tc>
          <w:tcPr>
            <w:tcW w:w="1869" w:type="dxa"/>
            <w:shd w:val="clear" w:color="auto" w:fill="auto"/>
          </w:tcPr>
          <w:p w:rsidR="000D2A98" w:rsidRPr="000D2A98" w:rsidRDefault="000D2A98" w:rsidP="00BD794E">
            <w:pPr>
              <w:jc w:val="center"/>
              <w:rPr>
                <w:sz w:val="28"/>
                <w:szCs w:val="24"/>
              </w:rPr>
            </w:pPr>
            <w:r w:rsidRPr="000D2A98">
              <w:rPr>
                <w:sz w:val="28"/>
                <w:szCs w:val="24"/>
              </w:rPr>
              <w:t>Н</w:t>
            </w:r>
          </w:p>
          <w:p w:rsidR="00BD794E" w:rsidRDefault="00BD794E" w:rsidP="00BD794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4х8</w:t>
            </w:r>
          </w:p>
          <w:p w:rsidR="00BD794E" w:rsidRDefault="00BD794E" w:rsidP="00BD794E">
            <w:pPr>
              <w:jc w:val="center"/>
            </w:pPr>
            <w:r>
              <w:rPr>
                <w:sz w:val="24"/>
                <w:szCs w:val="24"/>
              </w:rPr>
              <w:t>_____</w:t>
            </w:r>
          </w:p>
          <w:p w:rsidR="00BD794E" w:rsidRPr="000D2A98" w:rsidRDefault="00BD794E" w:rsidP="00BD794E">
            <w:pPr>
              <w:jc w:val="center"/>
              <w:rPr>
                <w:sz w:val="8"/>
                <w:szCs w:val="8"/>
              </w:rPr>
            </w:pPr>
          </w:p>
        </w:tc>
      </w:tr>
      <w:tr w:rsidR="000D2A98" w:rsidTr="000D2A98">
        <w:tc>
          <w:tcPr>
            <w:tcW w:w="1869" w:type="dxa"/>
            <w:shd w:val="clear" w:color="auto" w:fill="auto"/>
          </w:tcPr>
          <w:p w:rsidR="000D2A98" w:rsidRPr="000D2A98" w:rsidRDefault="000D2A98" w:rsidP="000D2A98">
            <w:pPr>
              <w:jc w:val="center"/>
              <w:rPr>
                <w:sz w:val="28"/>
                <w:szCs w:val="24"/>
              </w:rPr>
            </w:pPr>
            <w:r w:rsidRPr="000D2A98">
              <w:rPr>
                <w:sz w:val="28"/>
                <w:szCs w:val="24"/>
              </w:rPr>
              <w:t>Ш</w:t>
            </w:r>
          </w:p>
          <w:p w:rsidR="000D2A98" w:rsidRDefault="000D2A98" w:rsidP="000D2A9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9х5</w:t>
            </w:r>
          </w:p>
          <w:p w:rsidR="000D2A98" w:rsidRDefault="000D2A98" w:rsidP="000D2A98">
            <w:pPr>
              <w:jc w:val="center"/>
            </w:pPr>
            <w:r>
              <w:rPr>
                <w:sz w:val="24"/>
                <w:szCs w:val="24"/>
              </w:rPr>
              <w:t>_____</w:t>
            </w:r>
          </w:p>
          <w:p w:rsidR="000D2A98" w:rsidRPr="000D2A98" w:rsidRDefault="000D2A98" w:rsidP="000D2A98">
            <w:pPr>
              <w:jc w:val="center"/>
              <w:rPr>
                <w:sz w:val="8"/>
                <w:szCs w:val="8"/>
              </w:rPr>
            </w:pPr>
          </w:p>
        </w:tc>
        <w:tc>
          <w:tcPr>
            <w:tcW w:w="1869" w:type="dxa"/>
            <w:shd w:val="clear" w:color="auto" w:fill="auto"/>
          </w:tcPr>
          <w:p w:rsidR="000D2A98" w:rsidRPr="000D2A98" w:rsidRDefault="000D2A98" w:rsidP="000D2A98">
            <w:pPr>
              <w:jc w:val="center"/>
              <w:rPr>
                <w:sz w:val="28"/>
                <w:szCs w:val="24"/>
              </w:rPr>
            </w:pPr>
            <w:r w:rsidRPr="000D2A98">
              <w:rPr>
                <w:sz w:val="28"/>
                <w:szCs w:val="24"/>
              </w:rPr>
              <w:t>Т</w:t>
            </w:r>
          </w:p>
          <w:p w:rsidR="000D2A98" w:rsidRDefault="000D2A98" w:rsidP="000D2A9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5х7</w:t>
            </w:r>
          </w:p>
          <w:p w:rsidR="000D2A98" w:rsidRDefault="000D2A98" w:rsidP="000D2A98">
            <w:pPr>
              <w:jc w:val="center"/>
            </w:pPr>
            <w:r>
              <w:rPr>
                <w:sz w:val="24"/>
                <w:szCs w:val="24"/>
              </w:rPr>
              <w:t>_____</w:t>
            </w:r>
          </w:p>
          <w:p w:rsidR="000D2A98" w:rsidRPr="000D2A98" w:rsidRDefault="000D2A98" w:rsidP="000D2A98">
            <w:pPr>
              <w:jc w:val="center"/>
              <w:rPr>
                <w:sz w:val="8"/>
                <w:szCs w:val="8"/>
              </w:rPr>
            </w:pPr>
          </w:p>
        </w:tc>
        <w:tc>
          <w:tcPr>
            <w:tcW w:w="1869" w:type="dxa"/>
            <w:shd w:val="clear" w:color="auto" w:fill="auto"/>
          </w:tcPr>
          <w:p w:rsidR="000D2A98" w:rsidRPr="000D2A98" w:rsidRDefault="000D2A98" w:rsidP="000D2A98">
            <w:pPr>
              <w:jc w:val="center"/>
              <w:rPr>
                <w:sz w:val="28"/>
                <w:szCs w:val="24"/>
              </w:rPr>
            </w:pPr>
            <w:r w:rsidRPr="000D2A98">
              <w:rPr>
                <w:sz w:val="28"/>
                <w:szCs w:val="24"/>
              </w:rPr>
              <w:t>Ь</w:t>
            </w:r>
          </w:p>
          <w:p w:rsidR="000D2A98" w:rsidRDefault="000D2A98" w:rsidP="000D2A9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9х8</w:t>
            </w:r>
          </w:p>
          <w:p w:rsidR="000D2A98" w:rsidRDefault="000D2A98" w:rsidP="000D2A98">
            <w:pPr>
              <w:jc w:val="center"/>
            </w:pPr>
            <w:r>
              <w:rPr>
                <w:sz w:val="24"/>
                <w:szCs w:val="24"/>
              </w:rPr>
              <w:t>_____</w:t>
            </w:r>
          </w:p>
          <w:p w:rsidR="000D2A98" w:rsidRPr="000D2A98" w:rsidRDefault="000D2A98" w:rsidP="000D2A98">
            <w:pPr>
              <w:jc w:val="center"/>
              <w:rPr>
                <w:sz w:val="8"/>
                <w:szCs w:val="8"/>
              </w:rPr>
            </w:pPr>
          </w:p>
        </w:tc>
        <w:tc>
          <w:tcPr>
            <w:tcW w:w="1869" w:type="dxa"/>
            <w:shd w:val="clear" w:color="auto" w:fill="auto"/>
          </w:tcPr>
          <w:p w:rsidR="000D2A98" w:rsidRPr="000D2A98" w:rsidRDefault="000D2A98" w:rsidP="000D2A98">
            <w:pPr>
              <w:jc w:val="center"/>
              <w:rPr>
                <w:sz w:val="28"/>
                <w:szCs w:val="24"/>
              </w:rPr>
            </w:pPr>
            <w:r w:rsidRPr="000D2A98">
              <w:rPr>
                <w:sz w:val="28"/>
                <w:szCs w:val="24"/>
              </w:rPr>
              <w:t>К</w:t>
            </w:r>
          </w:p>
          <w:p w:rsidR="000D2A98" w:rsidRDefault="000D2A98" w:rsidP="000D2A9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3х5</w:t>
            </w:r>
          </w:p>
          <w:p w:rsidR="000D2A98" w:rsidRDefault="000D2A98" w:rsidP="000D2A98">
            <w:pPr>
              <w:jc w:val="center"/>
            </w:pPr>
            <w:r>
              <w:rPr>
                <w:sz w:val="24"/>
                <w:szCs w:val="24"/>
              </w:rPr>
              <w:t>_____</w:t>
            </w:r>
          </w:p>
          <w:p w:rsidR="000D2A98" w:rsidRPr="000D2A98" w:rsidRDefault="000D2A98" w:rsidP="000D2A98">
            <w:pPr>
              <w:jc w:val="center"/>
              <w:rPr>
                <w:sz w:val="8"/>
                <w:szCs w:val="8"/>
              </w:rPr>
            </w:pPr>
          </w:p>
        </w:tc>
        <w:tc>
          <w:tcPr>
            <w:tcW w:w="1869" w:type="dxa"/>
            <w:shd w:val="clear" w:color="auto" w:fill="auto"/>
          </w:tcPr>
          <w:p w:rsidR="000D2A98" w:rsidRPr="000D2A98" w:rsidRDefault="000D2A98" w:rsidP="000D2A98">
            <w:pPr>
              <w:jc w:val="center"/>
              <w:rPr>
                <w:sz w:val="28"/>
                <w:szCs w:val="24"/>
              </w:rPr>
            </w:pPr>
            <w:r w:rsidRPr="000D2A98">
              <w:rPr>
                <w:sz w:val="28"/>
                <w:szCs w:val="24"/>
              </w:rPr>
              <w:t>Ж</w:t>
            </w:r>
          </w:p>
          <w:p w:rsidR="000D2A98" w:rsidRDefault="000D2A98" w:rsidP="000D2A9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3х9</w:t>
            </w:r>
          </w:p>
          <w:p w:rsidR="000D2A98" w:rsidRDefault="000D2A98" w:rsidP="000D2A98">
            <w:pPr>
              <w:jc w:val="center"/>
            </w:pPr>
            <w:r>
              <w:rPr>
                <w:sz w:val="24"/>
                <w:szCs w:val="24"/>
              </w:rPr>
              <w:t>_____</w:t>
            </w:r>
          </w:p>
          <w:p w:rsidR="000D2A98" w:rsidRPr="000D2A98" w:rsidRDefault="000D2A98" w:rsidP="000D2A98">
            <w:pPr>
              <w:jc w:val="center"/>
              <w:rPr>
                <w:sz w:val="8"/>
                <w:szCs w:val="8"/>
              </w:rPr>
            </w:pPr>
          </w:p>
        </w:tc>
      </w:tr>
      <w:tr w:rsidR="000D2A98" w:rsidTr="000D2A98">
        <w:tc>
          <w:tcPr>
            <w:tcW w:w="1869" w:type="dxa"/>
            <w:shd w:val="clear" w:color="auto" w:fill="auto"/>
          </w:tcPr>
          <w:p w:rsidR="000D2A98" w:rsidRPr="000D2A98" w:rsidRDefault="000D2A98" w:rsidP="000D2A98">
            <w:pPr>
              <w:jc w:val="center"/>
              <w:rPr>
                <w:sz w:val="28"/>
                <w:szCs w:val="24"/>
              </w:rPr>
            </w:pPr>
            <w:r w:rsidRPr="000D2A98">
              <w:rPr>
                <w:sz w:val="28"/>
                <w:szCs w:val="24"/>
              </w:rPr>
              <w:t>Л</w:t>
            </w:r>
          </w:p>
          <w:p w:rsidR="000D2A98" w:rsidRDefault="000D2A98" w:rsidP="000D2A9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7х6</w:t>
            </w:r>
          </w:p>
          <w:p w:rsidR="000D2A98" w:rsidRDefault="000D2A98" w:rsidP="000D2A98">
            <w:pPr>
              <w:jc w:val="center"/>
            </w:pPr>
            <w:r>
              <w:rPr>
                <w:sz w:val="24"/>
                <w:szCs w:val="24"/>
              </w:rPr>
              <w:t>_____</w:t>
            </w:r>
          </w:p>
          <w:p w:rsidR="000D2A98" w:rsidRPr="000D2A98" w:rsidRDefault="000D2A98" w:rsidP="000D2A98">
            <w:pPr>
              <w:jc w:val="center"/>
              <w:rPr>
                <w:sz w:val="8"/>
                <w:szCs w:val="8"/>
              </w:rPr>
            </w:pPr>
          </w:p>
        </w:tc>
        <w:tc>
          <w:tcPr>
            <w:tcW w:w="1869" w:type="dxa"/>
            <w:shd w:val="clear" w:color="auto" w:fill="auto"/>
          </w:tcPr>
          <w:p w:rsidR="000D2A98" w:rsidRPr="000D2A98" w:rsidRDefault="000D2A98" w:rsidP="000D2A98">
            <w:pPr>
              <w:jc w:val="center"/>
              <w:rPr>
                <w:sz w:val="28"/>
                <w:szCs w:val="24"/>
              </w:rPr>
            </w:pPr>
            <w:r w:rsidRPr="000D2A98">
              <w:rPr>
                <w:sz w:val="28"/>
                <w:szCs w:val="24"/>
              </w:rPr>
              <w:t>Й</w:t>
            </w:r>
          </w:p>
          <w:p w:rsidR="000D2A98" w:rsidRDefault="000D2A98" w:rsidP="000D2A9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5х1</w:t>
            </w:r>
          </w:p>
          <w:p w:rsidR="000D2A98" w:rsidRDefault="000D2A98" w:rsidP="000D2A98">
            <w:pPr>
              <w:jc w:val="center"/>
            </w:pPr>
            <w:r>
              <w:rPr>
                <w:sz w:val="24"/>
                <w:szCs w:val="24"/>
              </w:rPr>
              <w:t>_____</w:t>
            </w:r>
          </w:p>
          <w:p w:rsidR="000D2A98" w:rsidRPr="000D2A98" w:rsidRDefault="000D2A98" w:rsidP="000D2A98">
            <w:pPr>
              <w:jc w:val="center"/>
              <w:rPr>
                <w:sz w:val="8"/>
                <w:szCs w:val="8"/>
              </w:rPr>
            </w:pPr>
          </w:p>
        </w:tc>
        <w:tc>
          <w:tcPr>
            <w:tcW w:w="1869" w:type="dxa"/>
            <w:shd w:val="clear" w:color="auto" w:fill="auto"/>
          </w:tcPr>
          <w:p w:rsidR="000D2A98" w:rsidRDefault="000D2A98" w:rsidP="000D2A9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69" w:type="dxa"/>
            <w:shd w:val="clear" w:color="auto" w:fill="auto"/>
          </w:tcPr>
          <w:p w:rsidR="000D2A98" w:rsidRDefault="000D2A98" w:rsidP="000D2A9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69" w:type="dxa"/>
            <w:shd w:val="clear" w:color="auto" w:fill="auto"/>
          </w:tcPr>
          <w:p w:rsidR="000D2A98" w:rsidRDefault="000D2A98" w:rsidP="000D2A98">
            <w:pPr>
              <w:jc w:val="center"/>
              <w:rPr>
                <w:sz w:val="24"/>
                <w:szCs w:val="24"/>
              </w:rPr>
            </w:pPr>
          </w:p>
        </w:tc>
      </w:tr>
    </w:tbl>
    <w:p w:rsidR="00BD794E" w:rsidRDefault="00BD794E" w:rsidP="00BD794E">
      <w:pPr>
        <w:jc w:val="center"/>
        <w:rPr>
          <w:sz w:val="24"/>
          <w:szCs w:val="24"/>
        </w:rPr>
      </w:pPr>
    </w:p>
    <w:p w:rsidR="000D2A98" w:rsidRDefault="000D2A98" w:rsidP="00BD794E">
      <w:pPr>
        <w:jc w:val="center"/>
        <w:rPr>
          <w:sz w:val="24"/>
          <w:szCs w:val="24"/>
        </w:rPr>
      </w:pPr>
    </w:p>
    <w:p w:rsidR="00BD794E" w:rsidRDefault="00087449" w:rsidP="000F19D1">
      <w:pPr>
        <w:spacing w:after="0" w:line="240" w:lineRule="auto"/>
        <w:jc w:val="center"/>
        <w:rPr>
          <w:sz w:val="24"/>
          <w:szCs w:val="24"/>
        </w:rPr>
      </w:pPr>
      <w:r>
        <w:rPr>
          <w:sz w:val="24"/>
          <w:szCs w:val="24"/>
        </w:rPr>
        <w:t>_____   ___ ___ ___ ___ ___     ___ ___ ___ ___ ___ ___ ___ ___ ___ ___ ___ ___ ___,</w:t>
      </w:r>
    </w:p>
    <w:p w:rsidR="00087449" w:rsidRDefault="000F19D1" w:rsidP="000F19D1">
      <w:pPr>
        <w:jc w:val="center"/>
        <w:rPr>
          <w:sz w:val="18"/>
          <w:szCs w:val="24"/>
        </w:rPr>
      </w:pPr>
      <w:r>
        <w:rPr>
          <w:sz w:val="18"/>
          <w:szCs w:val="24"/>
        </w:rPr>
        <w:t xml:space="preserve">    </w:t>
      </w:r>
      <w:r w:rsidR="00087449" w:rsidRPr="00087449">
        <w:rPr>
          <w:sz w:val="18"/>
          <w:szCs w:val="24"/>
        </w:rPr>
        <w:t>30</w:t>
      </w:r>
      <w:r>
        <w:rPr>
          <w:sz w:val="18"/>
          <w:szCs w:val="24"/>
        </w:rPr>
        <w:t xml:space="preserve">       </w:t>
      </w:r>
      <w:r w:rsidR="00087449">
        <w:rPr>
          <w:sz w:val="18"/>
          <w:szCs w:val="24"/>
        </w:rPr>
        <w:t xml:space="preserve">   25      21     18      24      56           49     90      24      90     6        21     18      36     16      18      12      20       14</w:t>
      </w:r>
    </w:p>
    <w:p w:rsidR="00087449" w:rsidRDefault="00087449" w:rsidP="000F19D1">
      <w:pPr>
        <w:spacing w:after="0" w:line="240" w:lineRule="auto"/>
        <w:jc w:val="center"/>
        <w:rPr>
          <w:sz w:val="24"/>
          <w:szCs w:val="24"/>
        </w:rPr>
      </w:pPr>
      <w:r>
        <w:rPr>
          <w:sz w:val="24"/>
          <w:szCs w:val="24"/>
        </w:rPr>
        <w:t>___ ___      ___       ___ ___     ___ ___ ___ ___ ___      ___ ___ ___ ___ ___,     ___</w:t>
      </w:r>
    </w:p>
    <w:p w:rsidR="00087449" w:rsidRDefault="00087449" w:rsidP="000F19D1">
      <w:pPr>
        <w:jc w:val="center"/>
        <w:rPr>
          <w:sz w:val="18"/>
          <w:szCs w:val="24"/>
        </w:rPr>
      </w:pPr>
      <w:r>
        <w:rPr>
          <w:sz w:val="18"/>
          <w:szCs w:val="24"/>
        </w:rPr>
        <w:t>32     90</w:t>
      </w:r>
      <w:r>
        <w:rPr>
          <w:sz w:val="18"/>
          <w:szCs w:val="24"/>
        </w:rPr>
        <w:tab/>
        <w:t xml:space="preserve">            30              32    18            32      90     12     18      21             45     18       25     35      72            16</w:t>
      </w:r>
    </w:p>
    <w:p w:rsidR="00087449" w:rsidRDefault="00087449" w:rsidP="000F19D1">
      <w:pPr>
        <w:spacing w:after="0" w:line="240" w:lineRule="auto"/>
        <w:jc w:val="center"/>
        <w:rPr>
          <w:sz w:val="24"/>
          <w:szCs w:val="24"/>
        </w:rPr>
      </w:pPr>
      <w:r>
        <w:rPr>
          <w:sz w:val="24"/>
          <w:szCs w:val="24"/>
        </w:rPr>
        <w:t>___ ___</w:t>
      </w:r>
      <w:r w:rsidR="000F19D1">
        <w:rPr>
          <w:sz w:val="24"/>
          <w:szCs w:val="24"/>
        </w:rPr>
        <w:t xml:space="preserve"> ___</w:t>
      </w:r>
      <w:r>
        <w:rPr>
          <w:sz w:val="24"/>
          <w:szCs w:val="24"/>
        </w:rPr>
        <w:t xml:space="preserve">      ___</w:t>
      </w:r>
      <w:r w:rsidR="000F19D1">
        <w:rPr>
          <w:sz w:val="24"/>
          <w:szCs w:val="24"/>
        </w:rPr>
        <w:t xml:space="preserve"> ___</w:t>
      </w:r>
      <w:r>
        <w:rPr>
          <w:sz w:val="24"/>
          <w:szCs w:val="24"/>
        </w:rPr>
        <w:t xml:space="preserve">       ___ ___ </w:t>
      </w:r>
      <w:r w:rsidR="000F19D1">
        <w:rPr>
          <w:sz w:val="24"/>
          <w:szCs w:val="24"/>
        </w:rPr>
        <w:t>___</w:t>
      </w:r>
      <w:r>
        <w:rPr>
          <w:sz w:val="24"/>
          <w:szCs w:val="24"/>
        </w:rPr>
        <w:t xml:space="preserve"> ___ ___ ___ ___ ___ ___ ___ ___</w:t>
      </w:r>
    </w:p>
    <w:p w:rsidR="00087449" w:rsidRDefault="000F19D1" w:rsidP="000F19D1">
      <w:pPr>
        <w:jc w:val="center"/>
        <w:rPr>
          <w:sz w:val="18"/>
          <w:szCs w:val="24"/>
        </w:rPr>
      </w:pPr>
      <w:r>
        <w:rPr>
          <w:sz w:val="18"/>
          <w:szCs w:val="24"/>
        </w:rPr>
        <w:t xml:space="preserve">  35</w:t>
      </w:r>
      <w:r w:rsidR="00087449">
        <w:rPr>
          <w:sz w:val="18"/>
          <w:szCs w:val="24"/>
        </w:rPr>
        <w:t xml:space="preserve">     </w:t>
      </w:r>
      <w:r>
        <w:rPr>
          <w:sz w:val="18"/>
          <w:szCs w:val="24"/>
        </w:rPr>
        <w:t>16</w:t>
      </w:r>
      <w:r w:rsidR="00087449">
        <w:rPr>
          <w:sz w:val="18"/>
          <w:szCs w:val="24"/>
        </w:rPr>
        <w:t xml:space="preserve">  </w:t>
      </w:r>
      <w:r>
        <w:rPr>
          <w:sz w:val="18"/>
          <w:szCs w:val="24"/>
        </w:rPr>
        <w:t xml:space="preserve"> </w:t>
      </w:r>
      <w:r w:rsidR="00087449">
        <w:rPr>
          <w:sz w:val="18"/>
          <w:szCs w:val="24"/>
        </w:rPr>
        <w:t xml:space="preserve">   </w:t>
      </w:r>
      <w:r>
        <w:rPr>
          <w:sz w:val="18"/>
          <w:szCs w:val="24"/>
        </w:rPr>
        <w:t>15</w:t>
      </w:r>
      <w:r w:rsidR="00087449">
        <w:rPr>
          <w:sz w:val="18"/>
          <w:szCs w:val="24"/>
        </w:rPr>
        <w:t xml:space="preserve">             </w:t>
      </w:r>
      <w:r>
        <w:rPr>
          <w:sz w:val="18"/>
          <w:szCs w:val="24"/>
        </w:rPr>
        <w:t>27</w:t>
      </w:r>
      <w:r w:rsidR="00087449">
        <w:rPr>
          <w:sz w:val="18"/>
          <w:szCs w:val="24"/>
        </w:rPr>
        <w:t xml:space="preserve">    18          </w:t>
      </w:r>
      <w:r>
        <w:rPr>
          <w:sz w:val="18"/>
          <w:szCs w:val="24"/>
        </w:rPr>
        <w:t xml:space="preserve"> </w:t>
      </w:r>
      <w:r w:rsidR="00087449">
        <w:rPr>
          <w:sz w:val="18"/>
          <w:szCs w:val="24"/>
        </w:rPr>
        <w:t xml:space="preserve">  </w:t>
      </w:r>
      <w:r>
        <w:rPr>
          <w:sz w:val="18"/>
          <w:szCs w:val="24"/>
        </w:rPr>
        <w:t xml:space="preserve">   90</w:t>
      </w:r>
      <w:r w:rsidR="00087449">
        <w:rPr>
          <w:sz w:val="18"/>
          <w:szCs w:val="24"/>
        </w:rPr>
        <w:t xml:space="preserve">      </w:t>
      </w:r>
      <w:r>
        <w:rPr>
          <w:sz w:val="18"/>
          <w:szCs w:val="24"/>
        </w:rPr>
        <w:t>49</w:t>
      </w:r>
      <w:r w:rsidR="00087449">
        <w:rPr>
          <w:sz w:val="18"/>
          <w:szCs w:val="24"/>
        </w:rPr>
        <w:t xml:space="preserve">     </w:t>
      </w:r>
      <w:r>
        <w:rPr>
          <w:sz w:val="18"/>
          <w:szCs w:val="24"/>
        </w:rPr>
        <w:t>21</w:t>
      </w:r>
      <w:r w:rsidR="00087449">
        <w:rPr>
          <w:sz w:val="18"/>
          <w:szCs w:val="24"/>
        </w:rPr>
        <w:t xml:space="preserve">    </w:t>
      </w:r>
      <w:r>
        <w:rPr>
          <w:sz w:val="18"/>
          <w:szCs w:val="24"/>
        </w:rPr>
        <w:t xml:space="preserve"> </w:t>
      </w:r>
      <w:r w:rsidR="00087449">
        <w:rPr>
          <w:sz w:val="18"/>
          <w:szCs w:val="24"/>
        </w:rPr>
        <w:t xml:space="preserve"> 18      2</w:t>
      </w:r>
      <w:r>
        <w:rPr>
          <w:sz w:val="18"/>
          <w:szCs w:val="24"/>
        </w:rPr>
        <w:t>4</w:t>
      </w:r>
      <w:r w:rsidR="00087449">
        <w:rPr>
          <w:sz w:val="18"/>
          <w:szCs w:val="24"/>
        </w:rPr>
        <w:t xml:space="preserve">      </w:t>
      </w:r>
      <w:r>
        <w:rPr>
          <w:sz w:val="18"/>
          <w:szCs w:val="24"/>
        </w:rPr>
        <w:t>18</w:t>
      </w:r>
      <w:r w:rsidR="00087449">
        <w:rPr>
          <w:sz w:val="18"/>
          <w:szCs w:val="24"/>
        </w:rPr>
        <w:t xml:space="preserve">     </w:t>
      </w:r>
      <w:r>
        <w:rPr>
          <w:sz w:val="18"/>
          <w:szCs w:val="24"/>
        </w:rPr>
        <w:t>42</w:t>
      </w:r>
      <w:r w:rsidR="00087449">
        <w:rPr>
          <w:sz w:val="18"/>
          <w:szCs w:val="24"/>
        </w:rPr>
        <w:t xml:space="preserve">      </w:t>
      </w:r>
      <w:r>
        <w:rPr>
          <w:sz w:val="18"/>
          <w:szCs w:val="24"/>
        </w:rPr>
        <w:t>18</w:t>
      </w:r>
      <w:r w:rsidR="00087449">
        <w:rPr>
          <w:sz w:val="18"/>
          <w:szCs w:val="24"/>
        </w:rPr>
        <w:t xml:space="preserve">     </w:t>
      </w:r>
      <w:r>
        <w:rPr>
          <w:sz w:val="18"/>
          <w:szCs w:val="24"/>
        </w:rPr>
        <w:t>32</w:t>
      </w:r>
      <w:r w:rsidR="00087449">
        <w:rPr>
          <w:sz w:val="18"/>
          <w:szCs w:val="24"/>
        </w:rPr>
        <w:t xml:space="preserve">      </w:t>
      </w:r>
      <w:r>
        <w:rPr>
          <w:sz w:val="18"/>
          <w:szCs w:val="24"/>
        </w:rPr>
        <w:t>32</w:t>
      </w:r>
      <w:r w:rsidR="00087449">
        <w:rPr>
          <w:sz w:val="18"/>
          <w:szCs w:val="24"/>
        </w:rPr>
        <w:t xml:space="preserve">       </w:t>
      </w:r>
      <w:r>
        <w:rPr>
          <w:sz w:val="18"/>
          <w:szCs w:val="24"/>
        </w:rPr>
        <w:t>90</w:t>
      </w:r>
    </w:p>
    <w:p w:rsidR="000F19D1" w:rsidRDefault="000F19D1" w:rsidP="000F19D1">
      <w:pPr>
        <w:spacing w:after="0" w:line="240" w:lineRule="auto"/>
        <w:jc w:val="center"/>
        <w:rPr>
          <w:sz w:val="24"/>
          <w:szCs w:val="24"/>
        </w:rPr>
      </w:pPr>
      <w:r>
        <w:rPr>
          <w:sz w:val="24"/>
          <w:szCs w:val="24"/>
        </w:rPr>
        <w:t>___ ___      ___ ___ ___ ___ ___ ___ ___ ___ ___ ___ ___ ___ ___      ___ ___ ___</w:t>
      </w:r>
    </w:p>
    <w:p w:rsidR="000F19D1" w:rsidRDefault="000F19D1" w:rsidP="000F19D1">
      <w:pPr>
        <w:jc w:val="center"/>
        <w:rPr>
          <w:sz w:val="18"/>
          <w:szCs w:val="24"/>
        </w:rPr>
      </w:pPr>
      <w:r>
        <w:rPr>
          <w:sz w:val="18"/>
          <w:szCs w:val="24"/>
        </w:rPr>
        <w:t>32     18</w:t>
      </w:r>
      <w:r>
        <w:rPr>
          <w:sz w:val="18"/>
          <w:szCs w:val="24"/>
        </w:rPr>
        <w:tab/>
        <w:t xml:space="preserve">            49    90       24      90      6       21      18      36     16      18     12      20      5               24      36     16</w:t>
      </w:r>
    </w:p>
    <w:p w:rsidR="00101E55" w:rsidRDefault="00101E55">
      <w:pPr>
        <w:rPr>
          <w:sz w:val="18"/>
          <w:szCs w:val="24"/>
        </w:rPr>
      </w:pPr>
      <w:r>
        <w:rPr>
          <w:sz w:val="18"/>
          <w:szCs w:val="24"/>
        </w:rPr>
        <w:br w:type="page"/>
      </w:r>
    </w:p>
    <w:p w:rsidR="00422A08" w:rsidRDefault="00422A08">
      <w:pPr>
        <w:rPr>
          <w:sz w:val="18"/>
          <w:szCs w:val="24"/>
        </w:rPr>
        <w:sectPr w:rsidR="00422A08" w:rsidSect="00EB1696">
          <w:pgSz w:w="11906" w:h="16838"/>
          <w:pgMar w:top="1134" w:right="850" w:bottom="1134" w:left="1701" w:header="708" w:footer="708" w:gutter="0"/>
          <w:pgBorders w:offsetFrom="page">
            <w:top w:val="pushPinNote1" w:sz="20" w:space="24" w:color="auto"/>
            <w:left w:val="pushPinNote1" w:sz="20" w:space="24" w:color="auto"/>
            <w:bottom w:val="pushPinNote1" w:sz="20" w:space="24" w:color="auto"/>
            <w:right w:val="pushPinNote1" w:sz="20" w:space="24" w:color="auto"/>
          </w:pgBorders>
          <w:cols w:space="708"/>
          <w:docGrid w:linePitch="360"/>
        </w:sectPr>
      </w:pPr>
    </w:p>
    <w:p w:rsidR="00E83892" w:rsidRPr="000D2A98" w:rsidRDefault="00E83892" w:rsidP="00E83892">
      <w:pPr>
        <w:rPr>
          <w:rFonts w:ascii="Arial" w:eastAsia="OwnHand" w:hAnsi="Arial" w:cs="Arial"/>
          <w:b/>
          <w:sz w:val="44"/>
        </w:rPr>
      </w:pPr>
      <w:r w:rsidRPr="000D2A98">
        <w:rPr>
          <w:rFonts w:ascii="Arial" w:eastAsia="OwnHand" w:hAnsi="Arial" w:cs="Arial"/>
          <w:b/>
          <w:sz w:val="44"/>
        </w:rPr>
        <w:lastRenderedPageBreak/>
        <w:t xml:space="preserve">УЛИКА </w:t>
      </w:r>
      <w:r>
        <w:rPr>
          <w:rFonts w:ascii="Arial" w:eastAsia="OwnHand" w:hAnsi="Arial" w:cs="Arial"/>
          <w:b/>
          <w:sz w:val="44"/>
        </w:rPr>
        <w:t>2</w:t>
      </w:r>
      <w:r w:rsidRPr="000D2A98">
        <w:rPr>
          <w:rFonts w:ascii="Arial" w:eastAsia="OwnHand" w:hAnsi="Arial" w:cs="Arial"/>
          <w:b/>
          <w:sz w:val="44"/>
        </w:rPr>
        <w:t xml:space="preserve">: </w:t>
      </w:r>
      <w:r>
        <w:rPr>
          <w:rFonts w:ascii="Arial" w:eastAsia="OwnHand" w:hAnsi="Arial" w:cs="Arial"/>
          <w:b/>
          <w:sz w:val="44"/>
        </w:rPr>
        <w:t xml:space="preserve">Карта города </w:t>
      </w:r>
      <w:proofErr w:type="spellStart"/>
      <w:r w:rsidR="0095771C">
        <w:rPr>
          <w:rFonts w:ascii="Arial" w:eastAsia="OwnHand" w:hAnsi="Arial" w:cs="Arial"/>
          <w:b/>
          <w:sz w:val="44"/>
        </w:rPr>
        <w:t>Г</w:t>
      </w:r>
      <w:r>
        <w:rPr>
          <w:rFonts w:ascii="Arial" w:eastAsia="OwnHand" w:hAnsi="Arial" w:cs="Arial"/>
          <w:b/>
          <w:sz w:val="44"/>
        </w:rPr>
        <w:t>имназиум</w:t>
      </w:r>
      <w:proofErr w:type="spellEnd"/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256"/>
        <w:gridCol w:w="6314"/>
      </w:tblGrid>
      <w:tr w:rsidR="00E83892" w:rsidTr="0095771C">
        <w:tc>
          <w:tcPr>
            <w:tcW w:w="8256" w:type="dxa"/>
          </w:tcPr>
          <w:p w:rsidR="00E83892" w:rsidRDefault="00E83892" w:rsidP="0070269C">
            <w:pPr>
              <w:rPr>
                <w:sz w:val="18"/>
                <w:szCs w:val="24"/>
              </w:rPr>
            </w:pPr>
            <w:r>
              <w:rPr>
                <w:noProof/>
                <w:sz w:val="18"/>
                <w:szCs w:val="24"/>
                <w:lang w:eastAsia="ru-RU"/>
              </w:rPr>
              <w:drawing>
                <wp:inline distT="0" distB="0" distL="0" distR="0" wp14:anchorId="34CD4704" wp14:editId="422A244B">
                  <wp:extent cx="5062220" cy="5072332"/>
                  <wp:effectExtent l="19050" t="19050" r="24130" b="14605"/>
                  <wp:docPr id="11" name="Рисунок 11" descr="C:\Users\Пользователь\AppData\Local\Microsoft\Windows\INetCache\Content.Word\IMG_40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Пользователь\AppData\Local\Microsoft\Windows\INetCache\Content.Word\IMG_4008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5">
                                    <a14:imgEffect>
                                      <a14:brightnessContrast bright="-18000" contrast="78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217" t="11776" r="29769" b="6820"/>
                          <a:stretch/>
                        </pic:blipFill>
                        <pic:spPr bwMode="auto">
                          <a:xfrm>
                            <a:off x="0" y="0"/>
                            <a:ext cx="5066411" cy="5076531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14" w:type="dxa"/>
          </w:tcPr>
          <w:p w:rsidR="00E83892" w:rsidRDefault="00E83892" w:rsidP="00E83892">
            <w:pPr>
              <w:jc w:val="center"/>
              <w:rPr>
                <w:rFonts w:ascii="Bad Script" w:eastAsia="OwnHand" w:hAnsi="Bad Script" w:cs="ScriptC"/>
                <w:b/>
                <w:sz w:val="28"/>
              </w:rPr>
            </w:pPr>
            <w:r>
              <w:rPr>
                <w:rFonts w:ascii="Bad Script" w:eastAsia="OwnHand" w:hAnsi="Bad Script" w:cs="ScriptC"/>
                <w:b/>
                <w:sz w:val="28"/>
              </w:rPr>
              <w:t>Путь преступника</w:t>
            </w:r>
          </w:p>
          <w:p w:rsidR="00E83892" w:rsidRDefault="00E83892" w:rsidP="00E83892">
            <w:pPr>
              <w:jc w:val="both"/>
              <w:rPr>
                <w:rFonts w:ascii="Bad Script" w:eastAsia="OwnHand" w:hAnsi="Bad Script" w:cs="ScriptC"/>
                <w:b/>
                <w:sz w:val="24"/>
              </w:rPr>
            </w:pPr>
            <w:r w:rsidRPr="00E83892">
              <w:rPr>
                <w:rFonts w:ascii="Bad Script" w:eastAsia="OwnHand" w:hAnsi="Bad Script" w:cs="ScriptC"/>
                <w:b/>
                <w:sz w:val="24"/>
              </w:rPr>
              <w:t>Используя милицейскую собаку, полиция смогла выстроить маршрут преступника</w:t>
            </w:r>
            <w:r>
              <w:rPr>
                <w:rFonts w:ascii="Bad Script" w:eastAsia="OwnHand" w:hAnsi="Bad Script" w:cs="ScriptC"/>
                <w:b/>
                <w:sz w:val="24"/>
              </w:rPr>
              <w:t xml:space="preserve">. По свидетельствам очевидцев, выстроен список, где были замечены все подозреваемые сразу после </w:t>
            </w:r>
            <w:proofErr w:type="gramStart"/>
            <w:r>
              <w:rPr>
                <w:rFonts w:ascii="Bad Script" w:eastAsia="OwnHand" w:hAnsi="Bad Script" w:cs="ScriptC"/>
                <w:b/>
                <w:sz w:val="24"/>
              </w:rPr>
              <w:t>преступления..</w:t>
            </w:r>
            <w:proofErr w:type="gramEnd"/>
          </w:p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2029"/>
              <w:gridCol w:w="2029"/>
              <w:gridCol w:w="2030"/>
            </w:tblGrid>
            <w:tr w:rsidR="00E83892" w:rsidTr="00E83892">
              <w:tc>
                <w:tcPr>
                  <w:tcW w:w="2029" w:type="dxa"/>
                  <w:vAlign w:val="center"/>
                </w:tcPr>
                <w:p w:rsidR="00E83892" w:rsidRPr="00EB1696" w:rsidRDefault="00E83892" w:rsidP="00E83892">
                  <w:pPr>
                    <w:jc w:val="center"/>
                    <w:rPr>
                      <w:rFonts w:ascii="AcadEref" w:hAnsi="AcadEref" w:cs="Arial"/>
                      <w:sz w:val="18"/>
                      <w:szCs w:val="24"/>
                    </w:rPr>
                  </w:pPr>
                  <w:r w:rsidRPr="00EB1696">
                    <w:rPr>
                      <w:rFonts w:ascii="Cambria" w:hAnsi="Cambria" w:cs="Cambria"/>
                      <w:sz w:val="18"/>
                      <w:szCs w:val="24"/>
                    </w:rPr>
                    <w:t>ПОДОЗРЕВАЕМЫЕ</w:t>
                  </w:r>
                </w:p>
              </w:tc>
              <w:tc>
                <w:tcPr>
                  <w:tcW w:w="2029" w:type="dxa"/>
                  <w:vAlign w:val="center"/>
                </w:tcPr>
                <w:p w:rsidR="00E83892" w:rsidRPr="00EB1696" w:rsidRDefault="00E83892" w:rsidP="00E83892">
                  <w:pPr>
                    <w:jc w:val="center"/>
                    <w:rPr>
                      <w:rFonts w:ascii="AcadEref" w:hAnsi="AcadEref" w:cs="Arial"/>
                      <w:sz w:val="18"/>
                      <w:szCs w:val="24"/>
                    </w:rPr>
                  </w:pPr>
                  <w:r w:rsidRPr="00EB1696">
                    <w:rPr>
                      <w:rFonts w:ascii="Cambria" w:hAnsi="Cambria" w:cs="Cambria"/>
                      <w:sz w:val="18"/>
                      <w:szCs w:val="24"/>
                    </w:rPr>
                    <w:t>Где</w:t>
                  </w:r>
                  <w:r w:rsidRPr="00EB1696">
                    <w:rPr>
                      <w:rFonts w:ascii="AcadEref" w:hAnsi="AcadEref" w:cs="Arial"/>
                      <w:sz w:val="18"/>
                      <w:szCs w:val="24"/>
                    </w:rPr>
                    <w:t xml:space="preserve"> </w:t>
                  </w:r>
                  <w:r w:rsidRPr="00EB1696">
                    <w:rPr>
                      <w:rFonts w:ascii="Cambria" w:hAnsi="Cambria" w:cs="Cambria"/>
                      <w:sz w:val="18"/>
                      <w:szCs w:val="24"/>
                    </w:rPr>
                    <w:t>их</w:t>
                  </w:r>
                  <w:r w:rsidRPr="00EB1696">
                    <w:rPr>
                      <w:rFonts w:ascii="AcadEref" w:hAnsi="AcadEref" w:cs="Arial"/>
                      <w:sz w:val="18"/>
                      <w:szCs w:val="24"/>
                    </w:rPr>
                    <w:t xml:space="preserve"> </w:t>
                  </w:r>
                  <w:r w:rsidRPr="00EB1696">
                    <w:rPr>
                      <w:rFonts w:ascii="Cambria" w:hAnsi="Cambria" w:cs="Cambria"/>
                      <w:sz w:val="18"/>
                      <w:szCs w:val="24"/>
                    </w:rPr>
                    <w:t>видели</w:t>
                  </w:r>
                </w:p>
              </w:tc>
              <w:tc>
                <w:tcPr>
                  <w:tcW w:w="2030" w:type="dxa"/>
                  <w:vAlign w:val="center"/>
                </w:tcPr>
                <w:p w:rsidR="00E83892" w:rsidRPr="00EB1696" w:rsidRDefault="00E83892" w:rsidP="00E83892">
                  <w:pPr>
                    <w:jc w:val="center"/>
                    <w:rPr>
                      <w:rFonts w:ascii="AcadEref" w:hAnsi="AcadEref" w:cs="Arial"/>
                      <w:sz w:val="18"/>
                      <w:szCs w:val="24"/>
                    </w:rPr>
                  </w:pPr>
                  <w:r w:rsidRPr="00EB1696">
                    <w:rPr>
                      <w:rFonts w:ascii="Cambria" w:hAnsi="Cambria" w:cs="Cambria"/>
                      <w:sz w:val="18"/>
                      <w:szCs w:val="24"/>
                    </w:rPr>
                    <w:t>Пересекали</w:t>
                  </w:r>
                  <w:r w:rsidRPr="00EB1696">
                    <w:rPr>
                      <w:rFonts w:ascii="AcadEref" w:hAnsi="AcadEref" w:cs="Arial"/>
                      <w:sz w:val="18"/>
                      <w:szCs w:val="24"/>
                    </w:rPr>
                    <w:t xml:space="preserve"> </w:t>
                  </w:r>
                  <w:r w:rsidRPr="00EB1696">
                    <w:rPr>
                      <w:rFonts w:ascii="Cambria" w:hAnsi="Cambria" w:cs="Cambria"/>
                      <w:sz w:val="18"/>
                      <w:szCs w:val="24"/>
                    </w:rPr>
                    <w:t>маршрут</w:t>
                  </w:r>
                </w:p>
                <w:p w:rsidR="00E83892" w:rsidRPr="00EB1696" w:rsidRDefault="00E83892" w:rsidP="00E83892">
                  <w:pPr>
                    <w:jc w:val="center"/>
                    <w:rPr>
                      <w:rFonts w:ascii="AcadEref" w:hAnsi="AcadEref" w:cs="Arial"/>
                      <w:sz w:val="18"/>
                      <w:szCs w:val="24"/>
                    </w:rPr>
                  </w:pPr>
                  <w:r w:rsidRPr="00EB1696">
                    <w:rPr>
                      <w:rFonts w:ascii="Cambria" w:hAnsi="Cambria" w:cs="Cambria"/>
                      <w:sz w:val="18"/>
                      <w:szCs w:val="24"/>
                    </w:rPr>
                    <w:t>ДА</w:t>
                  </w:r>
                  <w:r w:rsidRPr="00EB1696">
                    <w:rPr>
                      <w:rFonts w:ascii="AcadEref" w:hAnsi="AcadEref" w:cs="Arial"/>
                      <w:sz w:val="18"/>
                      <w:szCs w:val="24"/>
                    </w:rPr>
                    <w:t xml:space="preserve"> </w:t>
                  </w:r>
                  <w:r w:rsidRPr="00EB1696">
                    <w:rPr>
                      <w:rFonts w:ascii="Cambria" w:hAnsi="Cambria" w:cs="Cambria"/>
                      <w:sz w:val="18"/>
                      <w:szCs w:val="24"/>
                    </w:rPr>
                    <w:t>или</w:t>
                  </w:r>
                  <w:r w:rsidRPr="00EB1696">
                    <w:rPr>
                      <w:rFonts w:ascii="AcadEref" w:hAnsi="AcadEref" w:cs="Arial"/>
                      <w:sz w:val="18"/>
                      <w:szCs w:val="24"/>
                    </w:rPr>
                    <w:t xml:space="preserve"> </w:t>
                  </w:r>
                  <w:r w:rsidRPr="00EB1696">
                    <w:rPr>
                      <w:rFonts w:ascii="Cambria" w:hAnsi="Cambria" w:cs="Cambria"/>
                      <w:sz w:val="18"/>
                      <w:szCs w:val="24"/>
                    </w:rPr>
                    <w:t>НЕТ</w:t>
                  </w:r>
                </w:p>
              </w:tc>
            </w:tr>
            <w:tr w:rsidR="00E83892" w:rsidTr="00E83892">
              <w:tc>
                <w:tcPr>
                  <w:tcW w:w="2029" w:type="dxa"/>
                </w:tcPr>
                <w:p w:rsidR="00E83892" w:rsidRPr="00EB1696" w:rsidRDefault="00E83892" w:rsidP="00E83892">
                  <w:pPr>
                    <w:jc w:val="both"/>
                    <w:rPr>
                      <w:rFonts w:ascii="AcadEref" w:hAnsi="AcadEref"/>
                      <w:sz w:val="18"/>
                      <w:szCs w:val="24"/>
                    </w:rPr>
                  </w:pPr>
                  <w:r w:rsidRPr="00EB1696">
                    <w:rPr>
                      <w:rFonts w:ascii="Cambria" w:hAnsi="Cambria" w:cs="Cambria"/>
                      <w:sz w:val="18"/>
                      <w:szCs w:val="24"/>
                    </w:rPr>
                    <w:t>Подозреваемый</w:t>
                  </w:r>
                  <w:r w:rsidRPr="00EB1696">
                    <w:rPr>
                      <w:rFonts w:ascii="AcadEref" w:hAnsi="AcadEref"/>
                      <w:sz w:val="18"/>
                      <w:szCs w:val="24"/>
                    </w:rPr>
                    <w:t xml:space="preserve"> 1</w:t>
                  </w:r>
                </w:p>
              </w:tc>
              <w:tc>
                <w:tcPr>
                  <w:tcW w:w="2029" w:type="dxa"/>
                </w:tcPr>
                <w:p w:rsidR="00E83892" w:rsidRPr="00EB1696" w:rsidRDefault="00E83892" w:rsidP="00E83892">
                  <w:pPr>
                    <w:jc w:val="both"/>
                    <w:rPr>
                      <w:rFonts w:ascii="AcadEref" w:hAnsi="AcadEref"/>
                      <w:sz w:val="18"/>
                      <w:szCs w:val="24"/>
                    </w:rPr>
                  </w:pPr>
                  <w:r w:rsidRPr="00EB1696">
                    <w:rPr>
                      <w:rFonts w:ascii="Cambria" w:hAnsi="Cambria" w:cs="Cambria"/>
                      <w:sz w:val="18"/>
                      <w:szCs w:val="24"/>
                    </w:rPr>
                    <w:t>Парк</w:t>
                  </w:r>
                </w:p>
              </w:tc>
              <w:tc>
                <w:tcPr>
                  <w:tcW w:w="2030" w:type="dxa"/>
                </w:tcPr>
                <w:p w:rsidR="00E83892" w:rsidRPr="00EB1696" w:rsidRDefault="00E83892" w:rsidP="00E83892">
                  <w:pPr>
                    <w:jc w:val="both"/>
                    <w:rPr>
                      <w:rFonts w:ascii="AcadEref" w:hAnsi="AcadEref"/>
                      <w:sz w:val="18"/>
                      <w:szCs w:val="24"/>
                    </w:rPr>
                  </w:pPr>
                </w:p>
              </w:tc>
            </w:tr>
            <w:tr w:rsidR="00E83892" w:rsidTr="00E83892">
              <w:tc>
                <w:tcPr>
                  <w:tcW w:w="2029" w:type="dxa"/>
                </w:tcPr>
                <w:p w:rsidR="00E83892" w:rsidRPr="00EB1696" w:rsidRDefault="00E83892" w:rsidP="00E83892">
                  <w:pPr>
                    <w:jc w:val="both"/>
                    <w:rPr>
                      <w:rFonts w:ascii="AcadEref" w:hAnsi="AcadEref"/>
                      <w:sz w:val="18"/>
                      <w:szCs w:val="24"/>
                    </w:rPr>
                  </w:pPr>
                  <w:r w:rsidRPr="00EB1696">
                    <w:rPr>
                      <w:rFonts w:ascii="Cambria" w:hAnsi="Cambria" w:cs="Cambria"/>
                      <w:sz w:val="18"/>
                      <w:szCs w:val="24"/>
                    </w:rPr>
                    <w:t>Подозреваемый</w:t>
                  </w:r>
                  <w:r w:rsidRPr="00EB1696">
                    <w:rPr>
                      <w:rFonts w:ascii="AcadEref" w:hAnsi="AcadEref"/>
                      <w:sz w:val="18"/>
                      <w:szCs w:val="24"/>
                    </w:rPr>
                    <w:t xml:space="preserve"> 2</w:t>
                  </w:r>
                </w:p>
              </w:tc>
              <w:tc>
                <w:tcPr>
                  <w:tcW w:w="2029" w:type="dxa"/>
                </w:tcPr>
                <w:p w:rsidR="00E83892" w:rsidRPr="00EB1696" w:rsidRDefault="00E83892" w:rsidP="00E83892">
                  <w:pPr>
                    <w:jc w:val="both"/>
                    <w:rPr>
                      <w:rFonts w:ascii="AcadEref" w:hAnsi="AcadEref"/>
                      <w:sz w:val="18"/>
                      <w:szCs w:val="24"/>
                    </w:rPr>
                  </w:pPr>
                  <w:r w:rsidRPr="00EB1696">
                    <w:rPr>
                      <w:rFonts w:ascii="Cambria" w:hAnsi="Cambria" w:cs="Cambria"/>
                      <w:sz w:val="18"/>
                      <w:szCs w:val="24"/>
                    </w:rPr>
                    <w:t>Горка</w:t>
                  </w:r>
                </w:p>
              </w:tc>
              <w:tc>
                <w:tcPr>
                  <w:tcW w:w="2030" w:type="dxa"/>
                </w:tcPr>
                <w:p w:rsidR="00E83892" w:rsidRPr="00EB1696" w:rsidRDefault="00E83892" w:rsidP="00E83892">
                  <w:pPr>
                    <w:jc w:val="both"/>
                    <w:rPr>
                      <w:rFonts w:ascii="AcadEref" w:hAnsi="AcadEref"/>
                      <w:sz w:val="18"/>
                      <w:szCs w:val="24"/>
                    </w:rPr>
                  </w:pPr>
                </w:p>
              </w:tc>
            </w:tr>
            <w:tr w:rsidR="00E83892" w:rsidTr="00E83892">
              <w:tc>
                <w:tcPr>
                  <w:tcW w:w="2029" w:type="dxa"/>
                </w:tcPr>
                <w:p w:rsidR="00E83892" w:rsidRPr="00EB1696" w:rsidRDefault="00E83892" w:rsidP="00E83892">
                  <w:pPr>
                    <w:jc w:val="both"/>
                    <w:rPr>
                      <w:rFonts w:ascii="AcadEref" w:hAnsi="AcadEref"/>
                      <w:sz w:val="18"/>
                      <w:szCs w:val="24"/>
                    </w:rPr>
                  </w:pPr>
                  <w:r w:rsidRPr="00EB1696">
                    <w:rPr>
                      <w:rFonts w:ascii="Cambria" w:hAnsi="Cambria" w:cs="Cambria"/>
                      <w:sz w:val="18"/>
                      <w:szCs w:val="24"/>
                    </w:rPr>
                    <w:t>Подозреваемый</w:t>
                  </w:r>
                  <w:r w:rsidRPr="00EB1696">
                    <w:rPr>
                      <w:rFonts w:ascii="AcadEref" w:hAnsi="AcadEref"/>
                      <w:sz w:val="18"/>
                      <w:szCs w:val="24"/>
                    </w:rPr>
                    <w:t xml:space="preserve"> 3</w:t>
                  </w:r>
                </w:p>
              </w:tc>
              <w:tc>
                <w:tcPr>
                  <w:tcW w:w="2029" w:type="dxa"/>
                </w:tcPr>
                <w:p w:rsidR="00E83892" w:rsidRPr="00EB1696" w:rsidRDefault="00E83892" w:rsidP="00E83892">
                  <w:pPr>
                    <w:jc w:val="both"/>
                    <w:rPr>
                      <w:rFonts w:ascii="AcadEref" w:hAnsi="AcadEref"/>
                      <w:sz w:val="18"/>
                      <w:szCs w:val="24"/>
                    </w:rPr>
                  </w:pPr>
                  <w:r w:rsidRPr="00EB1696">
                    <w:rPr>
                      <w:rFonts w:ascii="Cambria" w:hAnsi="Cambria" w:cs="Cambria"/>
                      <w:sz w:val="18"/>
                      <w:szCs w:val="24"/>
                    </w:rPr>
                    <w:t>Парковка</w:t>
                  </w:r>
                </w:p>
              </w:tc>
              <w:tc>
                <w:tcPr>
                  <w:tcW w:w="2030" w:type="dxa"/>
                </w:tcPr>
                <w:p w:rsidR="00E83892" w:rsidRPr="00EB1696" w:rsidRDefault="00E83892" w:rsidP="00E83892">
                  <w:pPr>
                    <w:jc w:val="both"/>
                    <w:rPr>
                      <w:rFonts w:ascii="AcadEref" w:hAnsi="AcadEref"/>
                      <w:sz w:val="18"/>
                      <w:szCs w:val="24"/>
                    </w:rPr>
                  </w:pPr>
                </w:p>
              </w:tc>
            </w:tr>
            <w:tr w:rsidR="00E83892" w:rsidTr="00E83892">
              <w:tc>
                <w:tcPr>
                  <w:tcW w:w="2029" w:type="dxa"/>
                </w:tcPr>
                <w:p w:rsidR="00E83892" w:rsidRPr="00EB1696" w:rsidRDefault="00E83892" w:rsidP="00E83892">
                  <w:pPr>
                    <w:jc w:val="both"/>
                    <w:rPr>
                      <w:rFonts w:ascii="AcadEref" w:hAnsi="AcadEref"/>
                      <w:sz w:val="18"/>
                      <w:szCs w:val="24"/>
                    </w:rPr>
                  </w:pPr>
                  <w:r w:rsidRPr="00EB1696">
                    <w:rPr>
                      <w:rFonts w:ascii="Cambria" w:hAnsi="Cambria" w:cs="Cambria"/>
                      <w:sz w:val="18"/>
                      <w:szCs w:val="24"/>
                    </w:rPr>
                    <w:t>Подозреваемый</w:t>
                  </w:r>
                  <w:r w:rsidRPr="00EB1696">
                    <w:rPr>
                      <w:rFonts w:ascii="AcadEref" w:hAnsi="AcadEref"/>
                      <w:sz w:val="18"/>
                      <w:szCs w:val="24"/>
                    </w:rPr>
                    <w:t xml:space="preserve"> 4</w:t>
                  </w:r>
                </w:p>
              </w:tc>
              <w:tc>
                <w:tcPr>
                  <w:tcW w:w="2029" w:type="dxa"/>
                </w:tcPr>
                <w:p w:rsidR="00E83892" w:rsidRPr="00EB1696" w:rsidRDefault="00E83892" w:rsidP="00E83892">
                  <w:pPr>
                    <w:jc w:val="both"/>
                    <w:rPr>
                      <w:rFonts w:ascii="AcadEref" w:hAnsi="AcadEref"/>
                      <w:sz w:val="18"/>
                      <w:szCs w:val="24"/>
                    </w:rPr>
                  </w:pPr>
                  <w:r w:rsidRPr="00EB1696">
                    <w:rPr>
                      <w:rFonts w:ascii="Cambria" w:hAnsi="Cambria" w:cs="Cambria"/>
                      <w:sz w:val="18"/>
                      <w:szCs w:val="24"/>
                    </w:rPr>
                    <w:t>Школа</w:t>
                  </w:r>
                </w:p>
              </w:tc>
              <w:tc>
                <w:tcPr>
                  <w:tcW w:w="2030" w:type="dxa"/>
                </w:tcPr>
                <w:p w:rsidR="00E83892" w:rsidRPr="00EB1696" w:rsidRDefault="00E83892" w:rsidP="00E83892">
                  <w:pPr>
                    <w:jc w:val="both"/>
                    <w:rPr>
                      <w:rFonts w:ascii="AcadEref" w:hAnsi="AcadEref"/>
                      <w:sz w:val="18"/>
                      <w:szCs w:val="24"/>
                    </w:rPr>
                  </w:pPr>
                </w:p>
              </w:tc>
            </w:tr>
            <w:tr w:rsidR="00E83892" w:rsidTr="00E83892">
              <w:tc>
                <w:tcPr>
                  <w:tcW w:w="2029" w:type="dxa"/>
                </w:tcPr>
                <w:p w:rsidR="00E83892" w:rsidRPr="00EB1696" w:rsidRDefault="00E83892" w:rsidP="00E83892">
                  <w:pPr>
                    <w:jc w:val="both"/>
                    <w:rPr>
                      <w:rFonts w:ascii="AcadEref" w:hAnsi="AcadEref"/>
                      <w:sz w:val="18"/>
                      <w:szCs w:val="24"/>
                    </w:rPr>
                  </w:pPr>
                  <w:r w:rsidRPr="00EB1696">
                    <w:rPr>
                      <w:rFonts w:ascii="Cambria" w:hAnsi="Cambria" w:cs="Cambria"/>
                      <w:sz w:val="18"/>
                      <w:szCs w:val="24"/>
                    </w:rPr>
                    <w:t>Подозреваемый</w:t>
                  </w:r>
                  <w:r w:rsidRPr="00EB1696">
                    <w:rPr>
                      <w:rFonts w:ascii="AcadEref" w:hAnsi="AcadEref"/>
                      <w:sz w:val="18"/>
                      <w:szCs w:val="24"/>
                    </w:rPr>
                    <w:t xml:space="preserve"> 5</w:t>
                  </w:r>
                </w:p>
              </w:tc>
              <w:tc>
                <w:tcPr>
                  <w:tcW w:w="2029" w:type="dxa"/>
                </w:tcPr>
                <w:p w:rsidR="00E83892" w:rsidRPr="00EB1696" w:rsidRDefault="00E83892" w:rsidP="00E83892">
                  <w:pPr>
                    <w:jc w:val="both"/>
                    <w:rPr>
                      <w:rFonts w:ascii="AcadEref" w:hAnsi="AcadEref"/>
                      <w:sz w:val="18"/>
                      <w:szCs w:val="24"/>
                    </w:rPr>
                  </w:pPr>
                  <w:r w:rsidRPr="00EB1696">
                    <w:rPr>
                      <w:rFonts w:ascii="Cambria" w:hAnsi="Cambria" w:cs="Cambria"/>
                      <w:sz w:val="18"/>
                      <w:szCs w:val="24"/>
                    </w:rPr>
                    <w:t>Фабрика</w:t>
                  </w:r>
                </w:p>
              </w:tc>
              <w:tc>
                <w:tcPr>
                  <w:tcW w:w="2030" w:type="dxa"/>
                </w:tcPr>
                <w:p w:rsidR="00E83892" w:rsidRPr="00EB1696" w:rsidRDefault="00E83892" w:rsidP="00E83892">
                  <w:pPr>
                    <w:jc w:val="both"/>
                    <w:rPr>
                      <w:rFonts w:ascii="AcadEref" w:hAnsi="AcadEref"/>
                      <w:sz w:val="18"/>
                      <w:szCs w:val="24"/>
                    </w:rPr>
                  </w:pPr>
                </w:p>
              </w:tc>
            </w:tr>
            <w:tr w:rsidR="00E83892" w:rsidTr="00E83892">
              <w:tc>
                <w:tcPr>
                  <w:tcW w:w="2029" w:type="dxa"/>
                </w:tcPr>
                <w:p w:rsidR="00E83892" w:rsidRPr="00EB1696" w:rsidRDefault="00E83892" w:rsidP="00E83892">
                  <w:pPr>
                    <w:jc w:val="both"/>
                    <w:rPr>
                      <w:rFonts w:ascii="AcadEref" w:hAnsi="AcadEref"/>
                      <w:sz w:val="18"/>
                      <w:szCs w:val="24"/>
                    </w:rPr>
                  </w:pPr>
                  <w:r w:rsidRPr="00EB1696">
                    <w:rPr>
                      <w:rFonts w:ascii="Cambria" w:hAnsi="Cambria" w:cs="Cambria"/>
                      <w:sz w:val="18"/>
                      <w:szCs w:val="24"/>
                    </w:rPr>
                    <w:t>Подозреваемый</w:t>
                  </w:r>
                  <w:r w:rsidRPr="00EB1696">
                    <w:rPr>
                      <w:rFonts w:ascii="AcadEref" w:hAnsi="AcadEref"/>
                      <w:sz w:val="18"/>
                      <w:szCs w:val="24"/>
                    </w:rPr>
                    <w:t xml:space="preserve"> 6</w:t>
                  </w:r>
                </w:p>
              </w:tc>
              <w:tc>
                <w:tcPr>
                  <w:tcW w:w="2029" w:type="dxa"/>
                </w:tcPr>
                <w:p w:rsidR="00E83892" w:rsidRPr="00EB1696" w:rsidRDefault="00E83892" w:rsidP="00E83892">
                  <w:pPr>
                    <w:jc w:val="both"/>
                    <w:rPr>
                      <w:rFonts w:ascii="AcadEref" w:hAnsi="AcadEref"/>
                      <w:sz w:val="18"/>
                      <w:szCs w:val="24"/>
                    </w:rPr>
                  </w:pPr>
                  <w:r w:rsidRPr="00EB1696">
                    <w:rPr>
                      <w:rFonts w:ascii="Cambria" w:hAnsi="Cambria" w:cs="Cambria"/>
                      <w:sz w:val="18"/>
                      <w:szCs w:val="24"/>
                    </w:rPr>
                    <w:t>Кинотеатр</w:t>
                  </w:r>
                </w:p>
              </w:tc>
              <w:tc>
                <w:tcPr>
                  <w:tcW w:w="2030" w:type="dxa"/>
                </w:tcPr>
                <w:p w:rsidR="00E83892" w:rsidRPr="00EB1696" w:rsidRDefault="00E83892" w:rsidP="00E83892">
                  <w:pPr>
                    <w:jc w:val="both"/>
                    <w:rPr>
                      <w:rFonts w:ascii="AcadEref" w:hAnsi="AcadEref"/>
                      <w:sz w:val="18"/>
                      <w:szCs w:val="24"/>
                    </w:rPr>
                  </w:pPr>
                </w:p>
              </w:tc>
            </w:tr>
            <w:tr w:rsidR="00E83892" w:rsidTr="00E83892">
              <w:tc>
                <w:tcPr>
                  <w:tcW w:w="2029" w:type="dxa"/>
                </w:tcPr>
                <w:p w:rsidR="00E83892" w:rsidRPr="00EB1696" w:rsidRDefault="00E83892" w:rsidP="00E83892">
                  <w:pPr>
                    <w:jc w:val="both"/>
                    <w:rPr>
                      <w:rFonts w:ascii="AcadEref" w:hAnsi="AcadEref"/>
                      <w:sz w:val="18"/>
                      <w:szCs w:val="24"/>
                    </w:rPr>
                  </w:pPr>
                  <w:r w:rsidRPr="00EB1696">
                    <w:rPr>
                      <w:rFonts w:ascii="Cambria" w:hAnsi="Cambria" w:cs="Cambria"/>
                      <w:sz w:val="18"/>
                      <w:szCs w:val="24"/>
                    </w:rPr>
                    <w:t>Подозреваемый</w:t>
                  </w:r>
                  <w:r w:rsidRPr="00EB1696">
                    <w:rPr>
                      <w:rFonts w:ascii="AcadEref" w:hAnsi="AcadEref"/>
                      <w:sz w:val="18"/>
                      <w:szCs w:val="24"/>
                    </w:rPr>
                    <w:t xml:space="preserve"> 7</w:t>
                  </w:r>
                </w:p>
              </w:tc>
              <w:tc>
                <w:tcPr>
                  <w:tcW w:w="2029" w:type="dxa"/>
                </w:tcPr>
                <w:p w:rsidR="00E83892" w:rsidRPr="00EB1696" w:rsidRDefault="00E83892" w:rsidP="00E83892">
                  <w:pPr>
                    <w:jc w:val="both"/>
                    <w:rPr>
                      <w:rFonts w:ascii="AcadEref" w:hAnsi="AcadEref"/>
                      <w:sz w:val="18"/>
                      <w:szCs w:val="24"/>
                    </w:rPr>
                  </w:pPr>
                  <w:r w:rsidRPr="00EB1696">
                    <w:rPr>
                      <w:rFonts w:ascii="Cambria" w:hAnsi="Cambria" w:cs="Cambria"/>
                      <w:sz w:val="18"/>
                      <w:szCs w:val="24"/>
                    </w:rPr>
                    <w:t>Церковь</w:t>
                  </w:r>
                </w:p>
              </w:tc>
              <w:tc>
                <w:tcPr>
                  <w:tcW w:w="2030" w:type="dxa"/>
                </w:tcPr>
                <w:p w:rsidR="00E83892" w:rsidRPr="00EB1696" w:rsidRDefault="00E83892" w:rsidP="00E83892">
                  <w:pPr>
                    <w:jc w:val="both"/>
                    <w:rPr>
                      <w:rFonts w:ascii="AcadEref" w:hAnsi="AcadEref"/>
                      <w:sz w:val="18"/>
                      <w:szCs w:val="24"/>
                    </w:rPr>
                  </w:pPr>
                </w:p>
              </w:tc>
            </w:tr>
            <w:tr w:rsidR="00E83892" w:rsidTr="00E83892">
              <w:tc>
                <w:tcPr>
                  <w:tcW w:w="2029" w:type="dxa"/>
                </w:tcPr>
                <w:p w:rsidR="00E83892" w:rsidRPr="00EB1696" w:rsidRDefault="00E83892" w:rsidP="00E83892">
                  <w:pPr>
                    <w:jc w:val="both"/>
                    <w:rPr>
                      <w:rFonts w:ascii="AcadEref" w:hAnsi="AcadEref"/>
                      <w:sz w:val="18"/>
                      <w:szCs w:val="24"/>
                    </w:rPr>
                  </w:pPr>
                  <w:r w:rsidRPr="00EB1696">
                    <w:rPr>
                      <w:rFonts w:ascii="Cambria" w:hAnsi="Cambria" w:cs="Cambria"/>
                      <w:sz w:val="18"/>
                      <w:szCs w:val="24"/>
                    </w:rPr>
                    <w:t>Подозреваемый</w:t>
                  </w:r>
                  <w:r w:rsidRPr="00EB1696">
                    <w:rPr>
                      <w:rFonts w:ascii="AcadEref" w:hAnsi="AcadEref"/>
                      <w:sz w:val="18"/>
                      <w:szCs w:val="24"/>
                    </w:rPr>
                    <w:t xml:space="preserve"> 8</w:t>
                  </w:r>
                </w:p>
              </w:tc>
              <w:tc>
                <w:tcPr>
                  <w:tcW w:w="2029" w:type="dxa"/>
                </w:tcPr>
                <w:p w:rsidR="00E83892" w:rsidRPr="00EB1696" w:rsidRDefault="00E83892" w:rsidP="00E83892">
                  <w:pPr>
                    <w:jc w:val="both"/>
                    <w:rPr>
                      <w:rFonts w:ascii="AcadEref" w:hAnsi="AcadEref"/>
                      <w:sz w:val="18"/>
                      <w:szCs w:val="24"/>
                    </w:rPr>
                  </w:pPr>
                  <w:r w:rsidRPr="00EB1696">
                    <w:rPr>
                      <w:rFonts w:ascii="Cambria" w:hAnsi="Cambria" w:cs="Cambria"/>
                      <w:sz w:val="18"/>
                      <w:szCs w:val="24"/>
                    </w:rPr>
                    <w:t>Магазин</w:t>
                  </w:r>
                </w:p>
              </w:tc>
              <w:tc>
                <w:tcPr>
                  <w:tcW w:w="2030" w:type="dxa"/>
                </w:tcPr>
                <w:p w:rsidR="00E83892" w:rsidRPr="00EB1696" w:rsidRDefault="00E83892" w:rsidP="00E83892">
                  <w:pPr>
                    <w:jc w:val="both"/>
                    <w:rPr>
                      <w:rFonts w:ascii="AcadEref" w:hAnsi="AcadEref"/>
                      <w:sz w:val="18"/>
                      <w:szCs w:val="24"/>
                    </w:rPr>
                  </w:pPr>
                </w:p>
              </w:tc>
            </w:tr>
          </w:tbl>
          <w:p w:rsidR="00E83892" w:rsidRDefault="00E83892" w:rsidP="00E83892">
            <w:pPr>
              <w:jc w:val="both"/>
              <w:rPr>
                <w:sz w:val="18"/>
                <w:szCs w:val="24"/>
              </w:rPr>
            </w:pPr>
          </w:p>
          <w:p w:rsidR="00EB1696" w:rsidRDefault="00EB1696" w:rsidP="00E83892">
            <w:pPr>
              <w:jc w:val="both"/>
              <w:rPr>
                <w:sz w:val="18"/>
                <w:szCs w:val="24"/>
              </w:rPr>
            </w:pPr>
            <w:r w:rsidRPr="00EB1696">
              <w:rPr>
                <w:b/>
                <w:sz w:val="18"/>
                <w:szCs w:val="24"/>
              </w:rPr>
              <w:t>Начертите</w:t>
            </w:r>
            <w:r>
              <w:rPr>
                <w:sz w:val="18"/>
                <w:szCs w:val="24"/>
              </w:rPr>
              <w:t xml:space="preserve"> маршрут, по которому шел преступник.</w:t>
            </w:r>
          </w:p>
          <w:p w:rsidR="00EB1696" w:rsidRDefault="00EB1696" w:rsidP="00E83892">
            <w:pPr>
              <w:jc w:val="both"/>
              <w:rPr>
                <w:sz w:val="18"/>
                <w:szCs w:val="24"/>
              </w:rPr>
            </w:pPr>
            <w:r>
              <w:rPr>
                <w:sz w:val="18"/>
                <w:szCs w:val="24"/>
              </w:rPr>
              <w:t xml:space="preserve">Начните в </w:t>
            </w:r>
            <w:r w:rsidRPr="00EB1696">
              <w:rPr>
                <w:b/>
                <w:sz w:val="18"/>
                <w:szCs w:val="24"/>
              </w:rPr>
              <w:t>точке Х</w:t>
            </w:r>
            <w:r>
              <w:rPr>
                <w:sz w:val="18"/>
                <w:szCs w:val="24"/>
              </w:rPr>
              <w:t xml:space="preserve"> около банка.</w:t>
            </w:r>
          </w:p>
          <w:p w:rsidR="00EB1696" w:rsidRDefault="00EB1696" w:rsidP="00E83892">
            <w:pPr>
              <w:jc w:val="both"/>
              <w:rPr>
                <w:sz w:val="18"/>
                <w:szCs w:val="24"/>
              </w:rPr>
            </w:pPr>
            <w:r w:rsidRPr="00EB1696">
              <w:rPr>
                <w:b/>
                <w:sz w:val="18"/>
                <w:szCs w:val="24"/>
              </w:rPr>
              <w:t>ВНИМАНИЕ</w:t>
            </w:r>
            <w:r>
              <w:rPr>
                <w:sz w:val="18"/>
                <w:szCs w:val="24"/>
              </w:rPr>
              <w:t>! – Используйте линейку для измерений. 1 см на бумаге = 100 м реального расстояния</w:t>
            </w:r>
          </w:p>
          <w:p w:rsidR="00A621B4" w:rsidRDefault="00A621B4" w:rsidP="00E83892">
            <w:pPr>
              <w:jc w:val="both"/>
              <w:rPr>
                <w:sz w:val="18"/>
                <w:szCs w:val="24"/>
              </w:rPr>
            </w:pPr>
          </w:p>
          <w:p w:rsidR="00EB1696" w:rsidRDefault="00EB1696" w:rsidP="00EB1696">
            <w:pPr>
              <w:jc w:val="both"/>
              <w:rPr>
                <w:sz w:val="18"/>
                <w:szCs w:val="24"/>
              </w:rPr>
            </w:pPr>
            <w:r>
              <w:rPr>
                <w:sz w:val="18"/>
                <w:szCs w:val="24"/>
              </w:rPr>
              <w:t>Двигайтесь 5*100 м на восток</w:t>
            </w:r>
          </w:p>
          <w:p w:rsidR="00EB1696" w:rsidRDefault="00EB1696" w:rsidP="00EB1696">
            <w:pPr>
              <w:jc w:val="both"/>
              <w:rPr>
                <w:sz w:val="18"/>
                <w:szCs w:val="24"/>
              </w:rPr>
            </w:pPr>
            <w:r>
              <w:rPr>
                <w:sz w:val="18"/>
                <w:szCs w:val="24"/>
              </w:rPr>
              <w:t>Затем 170м+130м на север</w:t>
            </w:r>
          </w:p>
          <w:p w:rsidR="00EB1696" w:rsidRDefault="00EB1696" w:rsidP="00EB1696">
            <w:pPr>
              <w:jc w:val="both"/>
              <w:rPr>
                <w:sz w:val="18"/>
                <w:szCs w:val="24"/>
              </w:rPr>
            </w:pPr>
            <w:r>
              <w:rPr>
                <w:sz w:val="18"/>
                <w:szCs w:val="24"/>
              </w:rPr>
              <w:t>Затем 280м+70м на запад</w:t>
            </w:r>
          </w:p>
          <w:p w:rsidR="00EB1696" w:rsidRDefault="00EB1696" w:rsidP="00EB1696">
            <w:pPr>
              <w:jc w:val="both"/>
              <w:rPr>
                <w:sz w:val="18"/>
                <w:szCs w:val="24"/>
              </w:rPr>
            </w:pPr>
            <w:r>
              <w:rPr>
                <w:sz w:val="18"/>
                <w:szCs w:val="24"/>
              </w:rPr>
              <w:t>Затем 300*2 м на север</w:t>
            </w:r>
          </w:p>
          <w:p w:rsidR="00EB1696" w:rsidRDefault="00EB1696" w:rsidP="00EB1696">
            <w:pPr>
              <w:jc w:val="both"/>
              <w:rPr>
                <w:sz w:val="18"/>
                <w:szCs w:val="24"/>
              </w:rPr>
            </w:pPr>
            <w:r>
              <w:rPr>
                <w:sz w:val="18"/>
                <w:szCs w:val="24"/>
              </w:rPr>
              <w:t>Затем 800-200 м на восток</w:t>
            </w:r>
          </w:p>
          <w:p w:rsidR="00EB1696" w:rsidRDefault="00EB1696" w:rsidP="00EB1696">
            <w:pPr>
              <w:jc w:val="both"/>
              <w:rPr>
                <w:sz w:val="18"/>
                <w:szCs w:val="24"/>
              </w:rPr>
            </w:pPr>
            <w:r>
              <w:rPr>
                <w:sz w:val="18"/>
                <w:szCs w:val="24"/>
              </w:rPr>
              <w:t>Затем 550 м на юг. После чего преступник сел в машину.</w:t>
            </w:r>
          </w:p>
          <w:p w:rsidR="00EB1696" w:rsidRPr="00EB1696" w:rsidRDefault="00EB1696" w:rsidP="00EB1696">
            <w:pPr>
              <w:jc w:val="both"/>
              <w:rPr>
                <w:b/>
                <w:sz w:val="18"/>
                <w:szCs w:val="24"/>
              </w:rPr>
            </w:pPr>
            <w:r w:rsidRPr="00EB1696">
              <w:rPr>
                <w:b/>
                <w:sz w:val="18"/>
                <w:szCs w:val="24"/>
              </w:rPr>
              <w:t>Уберите из списка подозреваемых тех, которые не встречались на маршруте</w:t>
            </w:r>
          </w:p>
        </w:tc>
      </w:tr>
    </w:tbl>
    <w:p w:rsidR="00E83892" w:rsidRDefault="00E83892">
      <w:pPr>
        <w:rPr>
          <w:sz w:val="18"/>
          <w:szCs w:val="24"/>
        </w:rPr>
      </w:pPr>
    </w:p>
    <w:p w:rsidR="00A621B4" w:rsidRDefault="00EB1696">
      <w:pPr>
        <w:rPr>
          <w:rFonts w:ascii="Arial" w:eastAsia="OwnHand" w:hAnsi="Arial" w:cs="Arial"/>
          <w:b/>
          <w:sz w:val="44"/>
        </w:rPr>
        <w:sectPr w:rsidR="00A621B4" w:rsidSect="00EB1696">
          <w:pgSz w:w="16838" w:h="11906" w:orient="landscape"/>
          <w:pgMar w:top="993" w:right="1134" w:bottom="850" w:left="1134" w:header="708" w:footer="708" w:gutter="0"/>
          <w:pgBorders w:offsetFrom="page">
            <w:top w:val="pushPinNote1" w:sz="20" w:space="24" w:color="auto"/>
            <w:left w:val="pushPinNote1" w:sz="20" w:space="24" w:color="auto"/>
            <w:bottom w:val="pushPinNote1" w:sz="20" w:space="24" w:color="auto"/>
            <w:right w:val="pushPinNote1" w:sz="20" w:space="24" w:color="auto"/>
          </w:pgBorders>
          <w:cols w:space="708"/>
          <w:docGrid w:linePitch="360"/>
        </w:sectPr>
      </w:pPr>
      <w:r>
        <w:rPr>
          <w:rFonts w:ascii="Arial" w:eastAsia="OwnHand" w:hAnsi="Arial" w:cs="Arial"/>
          <w:b/>
          <w:sz w:val="44"/>
        </w:rPr>
        <w:t xml:space="preserve">     </w:t>
      </w:r>
      <w:r w:rsidRPr="00EB1696">
        <w:rPr>
          <w:rFonts w:ascii="Arial" w:eastAsia="OwnHand" w:hAnsi="Arial" w:cs="Arial"/>
          <w:b/>
          <w:sz w:val="44"/>
        </w:rPr>
        <w:t>МАСШТАБ: 1СМ = 100М</w:t>
      </w:r>
    </w:p>
    <w:p w:rsidR="000C1A99" w:rsidRPr="000D2A98" w:rsidRDefault="000C1A99" w:rsidP="000C1A99">
      <w:pPr>
        <w:ind w:left="-709"/>
        <w:jc w:val="center"/>
        <w:rPr>
          <w:rFonts w:ascii="Arial" w:eastAsia="OwnHand" w:hAnsi="Arial" w:cs="Arial"/>
          <w:b/>
          <w:sz w:val="44"/>
        </w:rPr>
      </w:pPr>
      <w:r w:rsidRPr="000D2A98">
        <w:rPr>
          <w:rFonts w:ascii="Arial" w:eastAsia="OwnHand" w:hAnsi="Arial" w:cs="Arial"/>
          <w:b/>
          <w:sz w:val="44"/>
        </w:rPr>
        <w:lastRenderedPageBreak/>
        <w:t xml:space="preserve">УЛИКА </w:t>
      </w:r>
      <w:r>
        <w:rPr>
          <w:rFonts w:ascii="Arial" w:eastAsia="OwnHand" w:hAnsi="Arial" w:cs="Arial"/>
          <w:b/>
          <w:sz w:val="44"/>
        </w:rPr>
        <w:t>3</w:t>
      </w:r>
      <w:r w:rsidRPr="000D2A98">
        <w:rPr>
          <w:rFonts w:ascii="Arial" w:eastAsia="OwnHand" w:hAnsi="Arial" w:cs="Arial"/>
          <w:b/>
          <w:sz w:val="44"/>
        </w:rPr>
        <w:t xml:space="preserve">: </w:t>
      </w:r>
      <w:r>
        <w:rPr>
          <w:rFonts w:ascii="Arial" w:eastAsia="OwnHand" w:hAnsi="Arial" w:cs="Arial"/>
          <w:b/>
          <w:sz w:val="44"/>
        </w:rPr>
        <w:t>ВРЕМЯ ПРЕСТУПЛЕНИЯ</w:t>
      </w:r>
    </w:p>
    <w:p w:rsidR="000C1A99" w:rsidRDefault="000C1A99" w:rsidP="000C1A99">
      <w:pPr>
        <w:ind w:firstLine="708"/>
        <w:jc w:val="both"/>
        <w:rPr>
          <w:rFonts w:ascii="Bad Script" w:eastAsia="OwnHand" w:hAnsi="Bad Script" w:cs="ScriptC"/>
          <w:b/>
          <w:i/>
          <w:sz w:val="28"/>
        </w:rPr>
      </w:pPr>
      <w:r w:rsidRPr="000C1A99">
        <w:rPr>
          <w:rFonts w:ascii="Bad Script" w:eastAsia="OwnHand" w:hAnsi="Bad Script" w:cs="ScriptC"/>
          <w:b/>
          <w:i/>
          <w:sz w:val="28"/>
        </w:rPr>
        <w:t xml:space="preserve">Преступление было совершено в обеденное время. Преступнику понадобилось 40 минут, чтобы </w:t>
      </w:r>
      <w:r>
        <w:rPr>
          <w:rFonts w:ascii="Bad Script" w:eastAsia="OwnHand" w:hAnsi="Bad Script" w:cs="ScriptC"/>
          <w:b/>
          <w:i/>
          <w:sz w:val="28"/>
        </w:rPr>
        <w:t>совершить ограбление</w:t>
      </w:r>
      <w:r w:rsidRPr="000C1A99">
        <w:rPr>
          <w:rFonts w:ascii="Bad Script" w:eastAsia="OwnHand" w:hAnsi="Bad Script" w:cs="ScriptC"/>
          <w:b/>
          <w:i/>
          <w:sz w:val="28"/>
        </w:rPr>
        <w:t xml:space="preserve">. Вам </w:t>
      </w:r>
      <w:r>
        <w:rPr>
          <w:rFonts w:ascii="Bad Script" w:eastAsia="OwnHand" w:hAnsi="Bad Script" w:cs="ScriptC"/>
          <w:b/>
          <w:i/>
          <w:sz w:val="28"/>
        </w:rPr>
        <w:t>сообщили</w:t>
      </w:r>
      <w:r w:rsidRPr="000C1A99">
        <w:rPr>
          <w:rFonts w:ascii="Bad Script" w:eastAsia="OwnHand" w:hAnsi="Bad Script" w:cs="ScriptC"/>
          <w:b/>
          <w:i/>
          <w:sz w:val="28"/>
        </w:rPr>
        <w:t xml:space="preserve">, </w:t>
      </w:r>
      <w:r>
        <w:rPr>
          <w:rFonts w:ascii="Bad Script" w:eastAsia="OwnHand" w:hAnsi="Bad Script" w:cs="ScriptC"/>
          <w:b/>
          <w:i/>
          <w:sz w:val="28"/>
        </w:rPr>
        <w:t>в какое время</w:t>
      </w:r>
      <w:r w:rsidRPr="000C1A99">
        <w:rPr>
          <w:rFonts w:ascii="Bad Script" w:eastAsia="OwnHand" w:hAnsi="Bad Script" w:cs="ScriptC"/>
          <w:b/>
          <w:i/>
          <w:sz w:val="28"/>
        </w:rPr>
        <w:t xml:space="preserve"> подозреваемые уходили на обед и </w:t>
      </w:r>
      <w:r>
        <w:rPr>
          <w:rFonts w:ascii="Bad Script" w:eastAsia="OwnHand" w:hAnsi="Bad Script" w:cs="ScriptC"/>
          <w:b/>
          <w:i/>
          <w:sz w:val="28"/>
        </w:rPr>
        <w:t>в какое время</w:t>
      </w:r>
      <w:r w:rsidRPr="000C1A99">
        <w:rPr>
          <w:rFonts w:ascii="Bad Script" w:eastAsia="OwnHand" w:hAnsi="Bad Script" w:cs="ScriptC"/>
          <w:b/>
          <w:i/>
          <w:sz w:val="28"/>
        </w:rPr>
        <w:t xml:space="preserve"> они</w:t>
      </w:r>
      <w:r w:rsidRPr="000C1A99">
        <w:rPr>
          <w:rFonts w:ascii="Bad Script" w:eastAsia="OwnHand" w:hAnsi="Bad Script" w:cs="ScriptC"/>
          <w:b/>
          <w:i/>
          <w:sz w:val="28"/>
        </w:rPr>
        <w:t xml:space="preserve"> </w:t>
      </w:r>
      <w:r w:rsidRPr="000C1A99">
        <w:rPr>
          <w:rFonts w:ascii="Bad Script" w:eastAsia="OwnHand" w:hAnsi="Bad Script" w:cs="ScriptC"/>
          <w:b/>
          <w:i/>
          <w:sz w:val="28"/>
        </w:rPr>
        <w:t>возвращались. Люб</w:t>
      </w:r>
      <w:r>
        <w:rPr>
          <w:rFonts w:ascii="Bad Script" w:eastAsia="OwnHand" w:hAnsi="Bad Script" w:cs="ScriptC"/>
          <w:b/>
          <w:i/>
          <w:sz w:val="28"/>
        </w:rPr>
        <w:t>ого подозреваемого, который был на обеде менее 40 минут, можно вычеркнуть из списка подозреваемых</w:t>
      </w:r>
    </w:p>
    <w:p w:rsidR="000C1A99" w:rsidRPr="000C1A99" w:rsidRDefault="000C1A99" w:rsidP="000C1A99">
      <w:pPr>
        <w:ind w:firstLine="708"/>
        <w:jc w:val="both"/>
        <w:rPr>
          <w:rFonts w:ascii="Bad Script" w:eastAsia="OwnHand" w:hAnsi="Bad Script" w:cs="ScriptC"/>
          <w:b/>
          <w:i/>
          <w:sz w:val="28"/>
        </w:rPr>
      </w:pPr>
    </w:p>
    <w:p w:rsidR="000C1A99" w:rsidRPr="000C1A99" w:rsidRDefault="000C1A99" w:rsidP="000C1A99">
      <w:pPr>
        <w:spacing w:line="600" w:lineRule="auto"/>
        <w:jc w:val="both"/>
        <w:rPr>
          <w:rFonts w:ascii="Bad Script" w:hAnsi="Bad Script" w:cs="ScriptC"/>
          <w:sz w:val="26"/>
          <w:szCs w:val="24"/>
        </w:rPr>
      </w:pPr>
      <w:r w:rsidRPr="000C1A99">
        <w:rPr>
          <w:rFonts w:ascii="Bad Script" w:hAnsi="Bad Script" w:cs="ScriptC"/>
          <w:sz w:val="26"/>
          <w:szCs w:val="24"/>
        </w:rPr>
        <w:t>Первый подозреваемый уш</w:t>
      </w:r>
      <w:r>
        <w:rPr>
          <w:rFonts w:ascii="Bad Script" w:hAnsi="Bad Script" w:cs="ScriptC"/>
          <w:sz w:val="26"/>
          <w:szCs w:val="24"/>
        </w:rPr>
        <w:t xml:space="preserve">ел в 12:15 и вернулся в 12:35 </w:t>
      </w:r>
      <w:r>
        <w:rPr>
          <w:rFonts w:ascii="Bad Script" w:hAnsi="Bad Script" w:cs="ScriptC"/>
          <w:sz w:val="26"/>
          <w:szCs w:val="24"/>
        </w:rPr>
        <w:tab/>
      </w:r>
      <w:r w:rsidRPr="000C1A99">
        <w:rPr>
          <w:rFonts w:ascii="Bad Script" w:hAnsi="Bad Script" w:cs="ScriptC"/>
          <w:sz w:val="26"/>
          <w:szCs w:val="24"/>
        </w:rPr>
        <w:tab/>
        <w:t xml:space="preserve">Время на </w:t>
      </w:r>
      <w:proofErr w:type="gramStart"/>
      <w:r w:rsidRPr="000C1A99">
        <w:rPr>
          <w:rFonts w:ascii="Bad Script" w:hAnsi="Bad Script" w:cs="ScriptC"/>
          <w:sz w:val="26"/>
          <w:szCs w:val="24"/>
        </w:rPr>
        <w:t>обед:_</w:t>
      </w:r>
      <w:proofErr w:type="gramEnd"/>
      <w:r w:rsidRPr="000C1A99">
        <w:rPr>
          <w:rFonts w:ascii="Bad Script" w:hAnsi="Bad Script" w:cs="ScriptC"/>
          <w:sz w:val="26"/>
          <w:szCs w:val="24"/>
        </w:rPr>
        <w:t>_____</w:t>
      </w:r>
    </w:p>
    <w:p w:rsidR="000C1A99" w:rsidRPr="000C1A99" w:rsidRDefault="000C1A99" w:rsidP="000C1A99">
      <w:pPr>
        <w:spacing w:line="600" w:lineRule="auto"/>
        <w:jc w:val="both"/>
        <w:rPr>
          <w:rFonts w:ascii="Bad Script" w:hAnsi="Bad Script" w:cs="ScriptC"/>
          <w:sz w:val="26"/>
          <w:szCs w:val="24"/>
        </w:rPr>
      </w:pPr>
      <w:r w:rsidRPr="000C1A99">
        <w:rPr>
          <w:rFonts w:ascii="Bad Script" w:hAnsi="Bad Script" w:cs="ScriptC"/>
          <w:sz w:val="26"/>
          <w:szCs w:val="24"/>
        </w:rPr>
        <w:t>Второй подозреваемый у</w:t>
      </w:r>
      <w:r>
        <w:rPr>
          <w:rFonts w:ascii="Bad Script" w:hAnsi="Bad Script" w:cs="ScriptC"/>
          <w:sz w:val="26"/>
          <w:szCs w:val="24"/>
        </w:rPr>
        <w:t>шел в 12:25 и вернулся в 13:25</w:t>
      </w:r>
      <w:r>
        <w:rPr>
          <w:rFonts w:ascii="Bad Script" w:hAnsi="Bad Script" w:cs="ScriptC"/>
          <w:sz w:val="26"/>
          <w:szCs w:val="24"/>
        </w:rPr>
        <w:tab/>
      </w:r>
      <w:r w:rsidRPr="000C1A99">
        <w:rPr>
          <w:rFonts w:ascii="Bad Script" w:hAnsi="Bad Script" w:cs="ScriptC"/>
          <w:sz w:val="26"/>
          <w:szCs w:val="24"/>
        </w:rPr>
        <w:tab/>
        <w:t xml:space="preserve">Время на </w:t>
      </w:r>
      <w:proofErr w:type="gramStart"/>
      <w:r w:rsidRPr="000C1A99">
        <w:rPr>
          <w:rFonts w:ascii="Bad Script" w:hAnsi="Bad Script" w:cs="ScriptC"/>
          <w:sz w:val="26"/>
          <w:szCs w:val="24"/>
        </w:rPr>
        <w:t>обед:_</w:t>
      </w:r>
      <w:proofErr w:type="gramEnd"/>
      <w:r w:rsidRPr="000C1A99">
        <w:rPr>
          <w:rFonts w:ascii="Bad Script" w:hAnsi="Bad Script" w:cs="ScriptC"/>
          <w:sz w:val="26"/>
          <w:szCs w:val="24"/>
        </w:rPr>
        <w:t>_____</w:t>
      </w:r>
    </w:p>
    <w:p w:rsidR="000C1A99" w:rsidRPr="000C1A99" w:rsidRDefault="000C1A99" w:rsidP="000C1A99">
      <w:pPr>
        <w:spacing w:line="600" w:lineRule="auto"/>
        <w:jc w:val="both"/>
        <w:rPr>
          <w:rFonts w:ascii="Bad Script" w:hAnsi="Bad Script" w:cs="ScriptC"/>
          <w:sz w:val="26"/>
          <w:szCs w:val="24"/>
        </w:rPr>
      </w:pPr>
      <w:r w:rsidRPr="000C1A99">
        <w:rPr>
          <w:rFonts w:ascii="Bad Script" w:hAnsi="Bad Script" w:cs="ScriptC"/>
          <w:sz w:val="26"/>
          <w:szCs w:val="24"/>
        </w:rPr>
        <w:t>Третий подозреваемый ушел в 12:05 и вернулся в 12:</w:t>
      </w:r>
      <w:r>
        <w:rPr>
          <w:rFonts w:ascii="Bad Script" w:hAnsi="Bad Script" w:cs="ScriptC"/>
          <w:sz w:val="26"/>
          <w:szCs w:val="24"/>
        </w:rPr>
        <w:t>55</w:t>
      </w:r>
      <w:r>
        <w:rPr>
          <w:rFonts w:ascii="Bad Script" w:hAnsi="Bad Script" w:cs="ScriptC"/>
          <w:sz w:val="26"/>
          <w:szCs w:val="24"/>
        </w:rPr>
        <w:tab/>
      </w:r>
      <w:r w:rsidRPr="000C1A99">
        <w:rPr>
          <w:rFonts w:ascii="Bad Script" w:hAnsi="Bad Script" w:cs="ScriptC"/>
          <w:sz w:val="26"/>
          <w:szCs w:val="24"/>
        </w:rPr>
        <w:tab/>
        <w:t xml:space="preserve">Время на </w:t>
      </w:r>
      <w:proofErr w:type="gramStart"/>
      <w:r w:rsidRPr="000C1A99">
        <w:rPr>
          <w:rFonts w:ascii="Bad Script" w:hAnsi="Bad Script" w:cs="ScriptC"/>
          <w:sz w:val="26"/>
          <w:szCs w:val="24"/>
        </w:rPr>
        <w:t>обед:_</w:t>
      </w:r>
      <w:proofErr w:type="gramEnd"/>
      <w:r w:rsidRPr="000C1A99">
        <w:rPr>
          <w:rFonts w:ascii="Bad Script" w:hAnsi="Bad Script" w:cs="ScriptC"/>
          <w:sz w:val="26"/>
          <w:szCs w:val="24"/>
        </w:rPr>
        <w:t>_____</w:t>
      </w:r>
    </w:p>
    <w:p w:rsidR="000C1A99" w:rsidRPr="000C1A99" w:rsidRDefault="000C1A99" w:rsidP="000C1A99">
      <w:pPr>
        <w:spacing w:line="600" w:lineRule="auto"/>
        <w:jc w:val="both"/>
        <w:rPr>
          <w:rFonts w:ascii="Bad Script" w:hAnsi="Bad Script" w:cs="ScriptC"/>
          <w:sz w:val="26"/>
          <w:szCs w:val="24"/>
        </w:rPr>
      </w:pPr>
      <w:r w:rsidRPr="000C1A99">
        <w:rPr>
          <w:rFonts w:ascii="Bad Script" w:hAnsi="Bad Script" w:cs="ScriptC"/>
          <w:sz w:val="26"/>
          <w:szCs w:val="24"/>
        </w:rPr>
        <w:t>Четвертый подозреваемый у</w:t>
      </w:r>
      <w:r>
        <w:rPr>
          <w:rFonts w:ascii="Bad Script" w:hAnsi="Bad Script" w:cs="ScriptC"/>
          <w:sz w:val="26"/>
          <w:szCs w:val="24"/>
        </w:rPr>
        <w:t>шел в 13:00 и вернулся в 13:50</w:t>
      </w:r>
      <w:r w:rsidRPr="000C1A99">
        <w:rPr>
          <w:rFonts w:ascii="Bad Script" w:hAnsi="Bad Script" w:cs="ScriptC"/>
          <w:sz w:val="26"/>
          <w:szCs w:val="24"/>
        </w:rPr>
        <w:tab/>
      </w:r>
      <w:r w:rsidRPr="000C1A99">
        <w:rPr>
          <w:rFonts w:ascii="Bad Script" w:hAnsi="Bad Script" w:cs="ScriptC"/>
          <w:sz w:val="26"/>
          <w:szCs w:val="24"/>
        </w:rPr>
        <w:t xml:space="preserve">Время на </w:t>
      </w:r>
      <w:proofErr w:type="gramStart"/>
      <w:r w:rsidRPr="000C1A99">
        <w:rPr>
          <w:rFonts w:ascii="Bad Script" w:hAnsi="Bad Script" w:cs="ScriptC"/>
          <w:sz w:val="26"/>
          <w:szCs w:val="24"/>
        </w:rPr>
        <w:t>обед:_</w:t>
      </w:r>
      <w:proofErr w:type="gramEnd"/>
      <w:r w:rsidRPr="000C1A99">
        <w:rPr>
          <w:rFonts w:ascii="Bad Script" w:hAnsi="Bad Script" w:cs="ScriptC"/>
          <w:sz w:val="26"/>
          <w:szCs w:val="24"/>
        </w:rPr>
        <w:t>_____</w:t>
      </w:r>
    </w:p>
    <w:p w:rsidR="000C1A99" w:rsidRPr="000C1A99" w:rsidRDefault="000C1A99" w:rsidP="000C1A99">
      <w:pPr>
        <w:spacing w:line="600" w:lineRule="auto"/>
        <w:jc w:val="both"/>
        <w:rPr>
          <w:rFonts w:ascii="Bad Script" w:hAnsi="Bad Script" w:cs="ScriptC"/>
          <w:sz w:val="26"/>
          <w:szCs w:val="24"/>
        </w:rPr>
      </w:pPr>
      <w:r w:rsidRPr="000C1A99">
        <w:rPr>
          <w:rFonts w:ascii="Bad Script" w:hAnsi="Bad Script" w:cs="ScriptC"/>
          <w:sz w:val="26"/>
          <w:szCs w:val="24"/>
        </w:rPr>
        <w:t>Пятый подозреваемый у</w:t>
      </w:r>
      <w:r>
        <w:rPr>
          <w:rFonts w:ascii="Bad Script" w:hAnsi="Bad Script" w:cs="ScriptC"/>
          <w:sz w:val="26"/>
          <w:szCs w:val="24"/>
        </w:rPr>
        <w:t>шел в 12:15 и вернулся в13:35</w:t>
      </w:r>
      <w:r>
        <w:rPr>
          <w:rFonts w:ascii="Bad Script" w:hAnsi="Bad Script" w:cs="ScriptC"/>
          <w:sz w:val="26"/>
          <w:szCs w:val="24"/>
        </w:rPr>
        <w:tab/>
      </w:r>
      <w:r w:rsidRPr="000C1A99">
        <w:rPr>
          <w:rFonts w:ascii="Bad Script" w:hAnsi="Bad Script" w:cs="ScriptC"/>
          <w:sz w:val="26"/>
          <w:szCs w:val="24"/>
        </w:rPr>
        <w:tab/>
      </w:r>
      <w:r w:rsidRPr="000C1A99">
        <w:rPr>
          <w:rFonts w:ascii="Bad Script" w:hAnsi="Bad Script" w:cs="ScriptC"/>
          <w:sz w:val="26"/>
          <w:szCs w:val="24"/>
        </w:rPr>
        <w:t xml:space="preserve">Время на </w:t>
      </w:r>
      <w:proofErr w:type="gramStart"/>
      <w:r w:rsidRPr="000C1A99">
        <w:rPr>
          <w:rFonts w:ascii="Bad Script" w:hAnsi="Bad Script" w:cs="ScriptC"/>
          <w:sz w:val="26"/>
          <w:szCs w:val="24"/>
        </w:rPr>
        <w:t>обед:_</w:t>
      </w:r>
      <w:proofErr w:type="gramEnd"/>
      <w:r w:rsidRPr="000C1A99">
        <w:rPr>
          <w:rFonts w:ascii="Bad Script" w:hAnsi="Bad Script" w:cs="ScriptC"/>
          <w:sz w:val="26"/>
          <w:szCs w:val="24"/>
        </w:rPr>
        <w:t>_____</w:t>
      </w:r>
    </w:p>
    <w:p w:rsidR="000C1A99" w:rsidRPr="000C1A99" w:rsidRDefault="000C1A99" w:rsidP="000C1A99">
      <w:pPr>
        <w:spacing w:line="600" w:lineRule="auto"/>
        <w:jc w:val="both"/>
        <w:rPr>
          <w:rFonts w:ascii="Bad Script" w:hAnsi="Bad Script" w:cs="ScriptC"/>
          <w:sz w:val="26"/>
          <w:szCs w:val="24"/>
        </w:rPr>
      </w:pPr>
      <w:r w:rsidRPr="000C1A99">
        <w:rPr>
          <w:rFonts w:ascii="Bad Script" w:hAnsi="Bad Script" w:cs="ScriptC"/>
          <w:sz w:val="26"/>
          <w:szCs w:val="24"/>
        </w:rPr>
        <w:t>Шестой подозреваемый уш</w:t>
      </w:r>
      <w:r>
        <w:rPr>
          <w:rFonts w:ascii="Bad Script" w:hAnsi="Bad Script" w:cs="ScriptC"/>
          <w:sz w:val="26"/>
          <w:szCs w:val="24"/>
        </w:rPr>
        <w:t>ел в 13:15 и вернулся в 14:00</w:t>
      </w:r>
      <w:r>
        <w:rPr>
          <w:rFonts w:ascii="Bad Script" w:hAnsi="Bad Script" w:cs="ScriptC"/>
          <w:sz w:val="26"/>
          <w:szCs w:val="24"/>
        </w:rPr>
        <w:tab/>
      </w:r>
      <w:r>
        <w:rPr>
          <w:rFonts w:ascii="Bad Script" w:hAnsi="Bad Script" w:cs="ScriptC"/>
          <w:sz w:val="26"/>
          <w:szCs w:val="24"/>
        </w:rPr>
        <w:tab/>
      </w:r>
      <w:r w:rsidRPr="000C1A99">
        <w:rPr>
          <w:rFonts w:ascii="Bad Script" w:hAnsi="Bad Script" w:cs="ScriptC"/>
          <w:sz w:val="26"/>
          <w:szCs w:val="24"/>
        </w:rPr>
        <w:t xml:space="preserve">Время на </w:t>
      </w:r>
      <w:proofErr w:type="gramStart"/>
      <w:r w:rsidRPr="000C1A99">
        <w:rPr>
          <w:rFonts w:ascii="Bad Script" w:hAnsi="Bad Script" w:cs="ScriptC"/>
          <w:sz w:val="26"/>
          <w:szCs w:val="24"/>
        </w:rPr>
        <w:t>обед:_</w:t>
      </w:r>
      <w:proofErr w:type="gramEnd"/>
      <w:r w:rsidRPr="000C1A99">
        <w:rPr>
          <w:rFonts w:ascii="Bad Script" w:hAnsi="Bad Script" w:cs="ScriptC"/>
          <w:sz w:val="26"/>
          <w:szCs w:val="24"/>
        </w:rPr>
        <w:t>_____</w:t>
      </w:r>
    </w:p>
    <w:p w:rsidR="000C1A99" w:rsidRPr="000C1A99" w:rsidRDefault="000C1A99" w:rsidP="000C1A99">
      <w:pPr>
        <w:spacing w:line="600" w:lineRule="auto"/>
        <w:jc w:val="both"/>
        <w:rPr>
          <w:rFonts w:ascii="Bad Script" w:hAnsi="Bad Script" w:cs="ScriptC"/>
          <w:sz w:val="26"/>
          <w:szCs w:val="24"/>
        </w:rPr>
      </w:pPr>
      <w:r w:rsidRPr="000C1A99">
        <w:rPr>
          <w:rFonts w:ascii="Bad Script" w:hAnsi="Bad Script" w:cs="ScriptC"/>
          <w:sz w:val="26"/>
          <w:szCs w:val="24"/>
        </w:rPr>
        <w:t>Седьмой подозреваемый уше</w:t>
      </w:r>
      <w:r>
        <w:rPr>
          <w:rFonts w:ascii="Bad Script" w:hAnsi="Bad Script" w:cs="ScriptC"/>
          <w:sz w:val="26"/>
          <w:szCs w:val="24"/>
        </w:rPr>
        <w:t xml:space="preserve">л в 12:00 и вернулся в 12:30 </w:t>
      </w:r>
      <w:r>
        <w:rPr>
          <w:rFonts w:ascii="Bad Script" w:hAnsi="Bad Script" w:cs="ScriptC"/>
          <w:sz w:val="26"/>
          <w:szCs w:val="24"/>
        </w:rPr>
        <w:tab/>
      </w:r>
      <w:r w:rsidRPr="000C1A99">
        <w:rPr>
          <w:rFonts w:ascii="Bad Script" w:hAnsi="Bad Script" w:cs="ScriptC"/>
          <w:sz w:val="26"/>
          <w:szCs w:val="24"/>
        </w:rPr>
        <w:t xml:space="preserve">Время на </w:t>
      </w:r>
      <w:proofErr w:type="gramStart"/>
      <w:r w:rsidRPr="000C1A99">
        <w:rPr>
          <w:rFonts w:ascii="Bad Script" w:hAnsi="Bad Script" w:cs="ScriptC"/>
          <w:sz w:val="26"/>
          <w:szCs w:val="24"/>
        </w:rPr>
        <w:t>обед:_</w:t>
      </w:r>
      <w:proofErr w:type="gramEnd"/>
      <w:r w:rsidRPr="000C1A99">
        <w:rPr>
          <w:rFonts w:ascii="Bad Script" w:hAnsi="Bad Script" w:cs="ScriptC"/>
          <w:sz w:val="26"/>
          <w:szCs w:val="24"/>
        </w:rPr>
        <w:t>_____</w:t>
      </w:r>
    </w:p>
    <w:p w:rsidR="000C1A99" w:rsidRDefault="000C1A99" w:rsidP="000C1A99">
      <w:pPr>
        <w:spacing w:line="600" w:lineRule="auto"/>
        <w:jc w:val="both"/>
        <w:rPr>
          <w:rFonts w:ascii="Bad Script" w:hAnsi="Bad Script" w:cs="ScriptC"/>
          <w:sz w:val="26"/>
          <w:szCs w:val="24"/>
        </w:rPr>
      </w:pPr>
      <w:r w:rsidRPr="000C1A99">
        <w:rPr>
          <w:rFonts w:ascii="Bad Script" w:hAnsi="Bad Script" w:cs="ScriptC"/>
          <w:sz w:val="26"/>
          <w:szCs w:val="24"/>
        </w:rPr>
        <w:t>Восьмой подозреваемый уш</w:t>
      </w:r>
      <w:r>
        <w:rPr>
          <w:rFonts w:ascii="Bad Script" w:hAnsi="Bad Script" w:cs="ScriptC"/>
          <w:sz w:val="26"/>
          <w:szCs w:val="24"/>
        </w:rPr>
        <w:t>ел в 13:14 и вернулся в 14:35</w:t>
      </w:r>
      <w:r>
        <w:rPr>
          <w:rFonts w:ascii="Bad Script" w:hAnsi="Bad Script" w:cs="ScriptC"/>
          <w:sz w:val="26"/>
          <w:szCs w:val="24"/>
        </w:rPr>
        <w:tab/>
      </w:r>
      <w:r>
        <w:rPr>
          <w:rFonts w:ascii="Bad Script" w:hAnsi="Bad Script" w:cs="ScriptC"/>
          <w:sz w:val="26"/>
          <w:szCs w:val="24"/>
        </w:rPr>
        <w:tab/>
      </w:r>
      <w:r w:rsidRPr="000C1A99">
        <w:rPr>
          <w:rFonts w:ascii="Bad Script" w:hAnsi="Bad Script" w:cs="ScriptC"/>
          <w:sz w:val="26"/>
          <w:szCs w:val="24"/>
        </w:rPr>
        <w:t xml:space="preserve">Время на </w:t>
      </w:r>
      <w:proofErr w:type="gramStart"/>
      <w:r w:rsidRPr="000C1A99">
        <w:rPr>
          <w:rFonts w:ascii="Bad Script" w:hAnsi="Bad Script" w:cs="ScriptC"/>
          <w:sz w:val="26"/>
          <w:szCs w:val="24"/>
        </w:rPr>
        <w:t>обед:_</w:t>
      </w:r>
      <w:proofErr w:type="gramEnd"/>
      <w:r w:rsidRPr="000C1A99">
        <w:rPr>
          <w:rFonts w:ascii="Bad Script" w:hAnsi="Bad Script" w:cs="ScriptC"/>
          <w:sz w:val="26"/>
          <w:szCs w:val="24"/>
        </w:rPr>
        <w:t>_____</w:t>
      </w:r>
    </w:p>
    <w:p w:rsidR="000C1A99" w:rsidRDefault="000C1A99" w:rsidP="000C1A99">
      <w:pPr>
        <w:spacing w:line="600" w:lineRule="auto"/>
        <w:jc w:val="both"/>
        <w:rPr>
          <w:rFonts w:ascii="Bad Script" w:hAnsi="Bad Script" w:cs="ScriptC"/>
          <w:sz w:val="26"/>
          <w:szCs w:val="24"/>
        </w:rPr>
      </w:pPr>
    </w:p>
    <w:p w:rsidR="000C1A99" w:rsidRPr="000C1A99" w:rsidRDefault="000C1A99" w:rsidP="000C1A99">
      <w:pPr>
        <w:spacing w:line="600" w:lineRule="auto"/>
        <w:jc w:val="both"/>
        <w:rPr>
          <w:rFonts w:ascii="Bad Script" w:hAnsi="Bad Script" w:cs="ScriptC"/>
          <w:b/>
          <w:i/>
          <w:sz w:val="26"/>
          <w:szCs w:val="24"/>
        </w:rPr>
      </w:pPr>
      <w:r w:rsidRPr="000C1A99">
        <w:rPr>
          <w:b/>
          <w:i/>
          <w:noProof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4179570</wp:posOffset>
            </wp:positionH>
            <wp:positionV relativeFrom="paragraph">
              <wp:posOffset>156210</wp:posOffset>
            </wp:positionV>
            <wp:extent cx="2075180" cy="2075180"/>
            <wp:effectExtent l="0" t="0" r="1270" b="1270"/>
            <wp:wrapNone/>
            <wp:docPr id="10" name="Рисунок 10" descr="http://ae01.alicdn.com/kf/HTB18jGldRCw3KVjSZR0q6zcUpXaF.jpg_q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ae01.alicdn.com/kf/HTB18jGldRCw3KVjSZR0q6zcUpXaF.jpg_q5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5180" cy="2075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0C1A99">
        <w:rPr>
          <w:rFonts w:ascii="Bad Script" w:hAnsi="Bad Script" w:cs="ScriptC"/>
          <w:b/>
          <w:i/>
          <w:sz w:val="26"/>
          <w:szCs w:val="24"/>
        </w:rPr>
        <w:t>Кто потратил на обед менее 40 минут, не мог совершить преступление?</w:t>
      </w:r>
      <w:r w:rsidRPr="000C1A99">
        <w:rPr>
          <w:b/>
          <w:i/>
        </w:rPr>
        <w:t xml:space="preserve"> </w:t>
      </w:r>
    </w:p>
    <w:p w:rsidR="00087449" w:rsidRDefault="00087449" w:rsidP="000F19D1">
      <w:pPr>
        <w:jc w:val="both"/>
        <w:rPr>
          <w:sz w:val="18"/>
          <w:szCs w:val="24"/>
        </w:rPr>
      </w:pPr>
    </w:p>
    <w:p w:rsidR="000C1A99" w:rsidRDefault="000C1A99" w:rsidP="000F19D1">
      <w:pPr>
        <w:jc w:val="both"/>
        <w:rPr>
          <w:sz w:val="18"/>
          <w:szCs w:val="24"/>
        </w:rPr>
      </w:pPr>
    </w:p>
    <w:p w:rsidR="000C1A99" w:rsidRDefault="000C1A99" w:rsidP="000F19D1">
      <w:pPr>
        <w:jc w:val="both"/>
        <w:rPr>
          <w:sz w:val="18"/>
          <w:szCs w:val="24"/>
        </w:rPr>
      </w:pPr>
    </w:p>
    <w:p w:rsidR="000C1A99" w:rsidRDefault="000C1A99" w:rsidP="000F19D1">
      <w:pPr>
        <w:jc w:val="both"/>
        <w:rPr>
          <w:sz w:val="18"/>
          <w:szCs w:val="24"/>
        </w:rPr>
      </w:pPr>
    </w:p>
    <w:p w:rsidR="000C1A99" w:rsidRDefault="000C1A99" w:rsidP="000F19D1">
      <w:pPr>
        <w:jc w:val="both"/>
        <w:rPr>
          <w:sz w:val="18"/>
          <w:szCs w:val="24"/>
        </w:rPr>
      </w:pPr>
    </w:p>
    <w:p w:rsidR="000C1A99" w:rsidRDefault="000C1A99" w:rsidP="000F19D1">
      <w:pPr>
        <w:jc w:val="both"/>
        <w:rPr>
          <w:sz w:val="18"/>
          <w:szCs w:val="24"/>
        </w:rPr>
      </w:pPr>
    </w:p>
    <w:p w:rsidR="00680BDB" w:rsidRPr="000D2A98" w:rsidRDefault="00680BDB" w:rsidP="00680BDB">
      <w:pPr>
        <w:ind w:left="-709"/>
        <w:jc w:val="center"/>
        <w:rPr>
          <w:rFonts w:ascii="Arial" w:eastAsia="OwnHand" w:hAnsi="Arial" w:cs="Arial"/>
          <w:b/>
          <w:sz w:val="44"/>
        </w:rPr>
      </w:pPr>
      <w:r w:rsidRPr="000D2A98">
        <w:rPr>
          <w:rFonts w:ascii="Arial" w:eastAsia="OwnHand" w:hAnsi="Arial" w:cs="Arial"/>
          <w:b/>
          <w:sz w:val="44"/>
        </w:rPr>
        <w:lastRenderedPageBreak/>
        <w:t xml:space="preserve">УЛИКА </w:t>
      </w:r>
      <w:r>
        <w:rPr>
          <w:rFonts w:ascii="Arial" w:eastAsia="OwnHand" w:hAnsi="Arial" w:cs="Arial"/>
          <w:b/>
          <w:sz w:val="44"/>
        </w:rPr>
        <w:t>4</w:t>
      </w:r>
      <w:r w:rsidRPr="000D2A98">
        <w:rPr>
          <w:rFonts w:ascii="Arial" w:eastAsia="OwnHand" w:hAnsi="Arial" w:cs="Arial"/>
          <w:b/>
          <w:sz w:val="44"/>
        </w:rPr>
        <w:t xml:space="preserve">: </w:t>
      </w:r>
      <w:r>
        <w:rPr>
          <w:rFonts w:ascii="Arial" w:eastAsia="OwnHand" w:hAnsi="Arial" w:cs="Arial"/>
          <w:b/>
          <w:sz w:val="44"/>
        </w:rPr>
        <w:t>ХИМИЧЕСКИЙ СЛЕД</w:t>
      </w:r>
    </w:p>
    <w:p w:rsidR="00680BDB" w:rsidRDefault="00680BDB" w:rsidP="00680BDB">
      <w:pPr>
        <w:ind w:firstLine="708"/>
        <w:jc w:val="both"/>
        <w:rPr>
          <w:rFonts w:ascii="Bad Script" w:eastAsia="OwnHand" w:hAnsi="Bad Script" w:cs="ScriptC"/>
          <w:b/>
          <w:i/>
          <w:sz w:val="28"/>
        </w:rPr>
      </w:pPr>
      <w:r>
        <w:rPr>
          <w:rFonts w:ascii="Bad Script" w:eastAsia="OwnHand" w:hAnsi="Bad Script" w:cs="ScriptC"/>
          <w:b/>
          <w:i/>
          <w:sz w:val="28"/>
        </w:rPr>
        <w:t>Часть из купюр, которые похитили преступники, были помечены химическим составом, который полиция использует для отслеживания денег.</w:t>
      </w:r>
    </w:p>
    <w:p w:rsidR="00680BDB" w:rsidRDefault="00680BDB" w:rsidP="00680BDB">
      <w:pPr>
        <w:ind w:firstLine="708"/>
        <w:jc w:val="both"/>
        <w:rPr>
          <w:rFonts w:ascii="Bad Script" w:eastAsia="OwnHand" w:hAnsi="Bad Script" w:cs="ScriptC"/>
          <w:b/>
          <w:i/>
          <w:sz w:val="28"/>
        </w:rPr>
      </w:pPr>
      <w:r>
        <w:rPr>
          <w:rFonts w:ascii="Bad Script" w:eastAsia="OwnHand" w:hAnsi="Bad Script" w:cs="ScriptC"/>
          <w:b/>
          <w:i/>
          <w:sz w:val="28"/>
        </w:rPr>
        <w:t>Полиция изъяла деньги из всех домов подозреваемых. Маленькая часть этого химического вещества была обнаружена на всех купюрах, однако подозреваемый, у которого наименьшее количество химического вещества находится на купюре, может быть вычеркнут из списка подозреваемых.</w:t>
      </w:r>
    </w:p>
    <w:p w:rsidR="00680BDB" w:rsidRDefault="00680BDB" w:rsidP="00680BDB">
      <w:pPr>
        <w:ind w:firstLine="708"/>
        <w:jc w:val="both"/>
        <w:rPr>
          <w:rFonts w:ascii="Bad Script" w:eastAsia="OwnHand" w:hAnsi="Bad Script" w:cs="ScriptC"/>
          <w:b/>
          <w:i/>
          <w:sz w:val="28"/>
        </w:rPr>
      </w:pPr>
    </w:p>
    <w:p w:rsidR="00680BDB" w:rsidRDefault="00680BDB" w:rsidP="00680BDB">
      <w:pPr>
        <w:ind w:firstLine="708"/>
        <w:jc w:val="center"/>
        <w:rPr>
          <w:rFonts w:ascii="Bad Script" w:eastAsia="OwnHand" w:hAnsi="Bad Script" w:cs="ScriptC"/>
          <w:sz w:val="28"/>
        </w:rPr>
      </w:pPr>
      <w:r>
        <w:rPr>
          <w:rFonts w:ascii="Bad Script" w:eastAsia="OwnHand" w:hAnsi="Bad Script" w:cs="ScriptC"/>
          <w:sz w:val="28"/>
        </w:rPr>
        <w:t>Отчет лабораторных исследований банкнот:</w:t>
      </w:r>
    </w:p>
    <w:p w:rsidR="00680BDB" w:rsidRPr="000C1A99" w:rsidRDefault="00680BDB" w:rsidP="00680BDB">
      <w:pPr>
        <w:spacing w:line="600" w:lineRule="auto"/>
        <w:jc w:val="both"/>
        <w:rPr>
          <w:rFonts w:ascii="Bad Script" w:hAnsi="Bad Script" w:cs="ScriptC"/>
          <w:sz w:val="26"/>
          <w:szCs w:val="24"/>
        </w:rPr>
      </w:pPr>
      <w:r w:rsidRPr="000C1A99">
        <w:rPr>
          <w:rFonts w:ascii="Bad Script" w:hAnsi="Bad Script" w:cs="ScriptC"/>
          <w:sz w:val="26"/>
          <w:szCs w:val="24"/>
        </w:rPr>
        <w:t xml:space="preserve">Первый подозреваемый </w:t>
      </w:r>
      <w:r>
        <w:rPr>
          <w:rFonts w:ascii="Bad Script" w:hAnsi="Bad Script" w:cs="ScriptC"/>
          <w:sz w:val="26"/>
          <w:szCs w:val="24"/>
        </w:rPr>
        <w:tab/>
      </w:r>
      <w:r>
        <w:rPr>
          <w:rFonts w:ascii="Bad Script" w:hAnsi="Bad Script" w:cs="ScriptC"/>
          <w:sz w:val="26"/>
          <w:szCs w:val="24"/>
        </w:rPr>
        <w:tab/>
        <w:t>0,002 + 0,004 = ________</w:t>
      </w:r>
    </w:p>
    <w:p w:rsidR="00680BDB" w:rsidRPr="000C1A99" w:rsidRDefault="00680BDB" w:rsidP="00680BDB">
      <w:pPr>
        <w:spacing w:line="600" w:lineRule="auto"/>
        <w:jc w:val="both"/>
        <w:rPr>
          <w:rFonts w:ascii="Bad Script" w:hAnsi="Bad Script" w:cs="ScriptC"/>
          <w:sz w:val="26"/>
          <w:szCs w:val="24"/>
        </w:rPr>
      </w:pPr>
      <w:r w:rsidRPr="000C1A99">
        <w:rPr>
          <w:rFonts w:ascii="Bad Script" w:hAnsi="Bad Script" w:cs="ScriptC"/>
          <w:sz w:val="26"/>
          <w:szCs w:val="24"/>
        </w:rPr>
        <w:t xml:space="preserve">Второй подозреваемый </w:t>
      </w:r>
      <w:r>
        <w:rPr>
          <w:rFonts w:ascii="Bad Script" w:hAnsi="Bad Script" w:cs="ScriptC"/>
          <w:sz w:val="26"/>
          <w:szCs w:val="24"/>
        </w:rPr>
        <w:tab/>
      </w:r>
      <w:r>
        <w:rPr>
          <w:rFonts w:ascii="Bad Script" w:hAnsi="Bad Script" w:cs="ScriptC"/>
          <w:sz w:val="26"/>
          <w:szCs w:val="24"/>
        </w:rPr>
        <w:tab/>
        <w:t>0,093 + 0,007 = ________</w:t>
      </w:r>
    </w:p>
    <w:p w:rsidR="00680BDB" w:rsidRPr="000C1A99" w:rsidRDefault="00680BDB" w:rsidP="00680BDB">
      <w:pPr>
        <w:spacing w:line="600" w:lineRule="auto"/>
        <w:jc w:val="both"/>
        <w:rPr>
          <w:rFonts w:ascii="Bad Script" w:hAnsi="Bad Script" w:cs="ScriptC"/>
          <w:sz w:val="26"/>
          <w:szCs w:val="24"/>
        </w:rPr>
      </w:pPr>
      <w:r w:rsidRPr="000C1A99">
        <w:rPr>
          <w:rFonts w:ascii="Bad Script" w:hAnsi="Bad Script" w:cs="ScriptC"/>
          <w:sz w:val="26"/>
          <w:szCs w:val="24"/>
        </w:rPr>
        <w:t xml:space="preserve">Третий подозреваемый </w:t>
      </w:r>
      <w:r>
        <w:rPr>
          <w:rFonts w:ascii="Bad Script" w:hAnsi="Bad Script" w:cs="ScriptC"/>
          <w:sz w:val="26"/>
          <w:szCs w:val="24"/>
        </w:rPr>
        <w:tab/>
      </w:r>
      <w:r>
        <w:rPr>
          <w:rFonts w:ascii="Bad Script" w:hAnsi="Bad Script" w:cs="ScriptC"/>
          <w:sz w:val="26"/>
          <w:szCs w:val="24"/>
        </w:rPr>
        <w:tab/>
        <w:t>0,12 + 0,33 = ________</w:t>
      </w:r>
    </w:p>
    <w:p w:rsidR="00680BDB" w:rsidRPr="000C1A99" w:rsidRDefault="00680BDB" w:rsidP="00680BDB">
      <w:pPr>
        <w:spacing w:line="600" w:lineRule="auto"/>
        <w:jc w:val="both"/>
        <w:rPr>
          <w:rFonts w:ascii="Bad Script" w:hAnsi="Bad Script" w:cs="ScriptC"/>
          <w:sz w:val="26"/>
          <w:szCs w:val="24"/>
        </w:rPr>
      </w:pPr>
      <w:r w:rsidRPr="000C1A99">
        <w:rPr>
          <w:rFonts w:ascii="Bad Script" w:hAnsi="Bad Script" w:cs="ScriptC"/>
          <w:sz w:val="26"/>
          <w:szCs w:val="24"/>
        </w:rPr>
        <w:t xml:space="preserve">Четвертый подозреваемый </w:t>
      </w:r>
      <w:r>
        <w:rPr>
          <w:rFonts w:ascii="Bad Script" w:hAnsi="Bad Script" w:cs="ScriptC"/>
          <w:sz w:val="26"/>
          <w:szCs w:val="24"/>
        </w:rPr>
        <w:tab/>
        <w:t>0,98 – 0,32 = ________</w:t>
      </w:r>
    </w:p>
    <w:p w:rsidR="00680BDB" w:rsidRPr="000C1A99" w:rsidRDefault="00680BDB" w:rsidP="00680BDB">
      <w:pPr>
        <w:spacing w:line="600" w:lineRule="auto"/>
        <w:jc w:val="both"/>
        <w:rPr>
          <w:rFonts w:ascii="Bad Script" w:hAnsi="Bad Script" w:cs="ScriptC"/>
          <w:sz w:val="26"/>
          <w:szCs w:val="24"/>
        </w:rPr>
      </w:pPr>
      <w:r w:rsidRPr="000C1A99">
        <w:rPr>
          <w:rFonts w:ascii="Bad Script" w:hAnsi="Bad Script" w:cs="ScriptC"/>
          <w:sz w:val="26"/>
          <w:szCs w:val="24"/>
        </w:rPr>
        <w:t xml:space="preserve">Пятый подозреваемый </w:t>
      </w:r>
      <w:r>
        <w:rPr>
          <w:rFonts w:ascii="Bad Script" w:hAnsi="Bad Script" w:cs="ScriptC"/>
          <w:sz w:val="26"/>
          <w:szCs w:val="24"/>
        </w:rPr>
        <w:tab/>
      </w:r>
      <w:r>
        <w:rPr>
          <w:rFonts w:ascii="Bad Script" w:hAnsi="Bad Script" w:cs="ScriptC"/>
          <w:sz w:val="26"/>
          <w:szCs w:val="24"/>
        </w:rPr>
        <w:tab/>
        <w:t>3,3 – 2,3 = ________</w:t>
      </w:r>
    </w:p>
    <w:p w:rsidR="00680BDB" w:rsidRPr="000C1A99" w:rsidRDefault="00680BDB" w:rsidP="00680BDB">
      <w:pPr>
        <w:spacing w:line="600" w:lineRule="auto"/>
        <w:jc w:val="both"/>
        <w:rPr>
          <w:rFonts w:ascii="Bad Script" w:hAnsi="Bad Script" w:cs="ScriptC"/>
          <w:sz w:val="26"/>
          <w:szCs w:val="24"/>
        </w:rPr>
      </w:pPr>
      <w:r w:rsidRPr="000C1A99">
        <w:rPr>
          <w:rFonts w:ascii="Bad Script" w:hAnsi="Bad Script" w:cs="ScriptC"/>
          <w:sz w:val="26"/>
          <w:szCs w:val="24"/>
        </w:rPr>
        <w:t xml:space="preserve">Шестой подозреваемый </w:t>
      </w:r>
      <w:r>
        <w:rPr>
          <w:rFonts w:ascii="Bad Script" w:hAnsi="Bad Script" w:cs="ScriptC"/>
          <w:sz w:val="26"/>
          <w:szCs w:val="24"/>
        </w:rPr>
        <w:tab/>
      </w:r>
      <w:r>
        <w:rPr>
          <w:rFonts w:ascii="Bad Script" w:hAnsi="Bad Script" w:cs="ScriptC"/>
          <w:sz w:val="26"/>
          <w:szCs w:val="24"/>
        </w:rPr>
        <w:tab/>
        <w:t>0,01 + 0,008 = _______</w:t>
      </w:r>
    </w:p>
    <w:p w:rsidR="00680BDB" w:rsidRPr="000C1A99" w:rsidRDefault="00680BDB" w:rsidP="00680BDB">
      <w:pPr>
        <w:spacing w:line="600" w:lineRule="auto"/>
        <w:jc w:val="both"/>
        <w:rPr>
          <w:rFonts w:ascii="Bad Script" w:hAnsi="Bad Script" w:cs="ScriptC"/>
          <w:sz w:val="26"/>
          <w:szCs w:val="24"/>
        </w:rPr>
      </w:pPr>
      <w:r w:rsidRPr="000C1A99">
        <w:rPr>
          <w:rFonts w:ascii="Bad Script" w:hAnsi="Bad Script" w:cs="ScriptC"/>
          <w:sz w:val="26"/>
          <w:szCs w:val="24"/>
        </w:rPr>
        <w:t xml:space="preserve">Седьмой подозреваемый </w:t>
      </w:r>
      <w:r>
        <w:rPr>
          <w:rFonts w:ascii="Bad Script" w:hAnsi="Bad Script" w:cs="ScriptC"/>
          <w:sz w:val="26"/>
          <w:szCs w:val="24"/>
        </w:rPr>
        <w:tab/>
      </w:r>
      <w:r>
        <w:rPr>
          <w:rFonts w:ascii="Bad Script" w:hAnsi="Bad Script" w:cs="ScriptC"/>
          <w:sz w:val="26"/>
          <w:szCs w:val="24"/>
        </w:rPr>
        <w:tab/>
        <w:t>0,9 – 0,2 = _______</w:t>
      </w:r>
    </w:p>
    <w:p w:rsidR="00680BDB" w:rsidRDefault="00680BDB" w:rsidP="00680BDB">
      <w:pPr>
        <w:spacing w:line="600" w:lineRule="auto"/>
        <w:jc w:val="both"/>
        <w:rPr>
          <w:rFonts w:ascii="Bad Script" w:hAnsi="Bad Script" w:cs="ScriptC"/>
          <w:sz w:val="26"/>
          <w:szCs w:val="24"/>
        </w:rPr>
      </w:pPr>
      <w:r w:rsidRPr="000C1A99">
        <w:rPr>
          <w:rFonts w:ascii="Bad Script" w:hAnsi="Bad Script" w:cs="ScriptC"/>
          <w:sz w:val="26"/>
          <w:szCs w:val="24"/>
        </w:rPr>
        <w:t xml:space="preserve">Восьмой подозреваемый </w:t>
      </w:r>
      <w:r>
        <w:rPr>
          <w:rFonts w:ascii="Bad Script" w:hAnsi="Bad Script" w:cs="ScriptC"/>
          <w:sz w:val="26"/>
          <w:szCs w:val="24"/>
        </w:rPr>
        <w:tab/>
      </w:r>
      <w:r>
        <w:rPr>
          <w:rFonts w:ascii="Bad Script" w:hAnsi="Bad Script" w:cs="ScriptC"/>
          <w:sz w:val="26"/>
          <w:szCs w:val="24"/>
        </w:rPr>
        <w:tab/>
        <w:t>0,003 + 0,002 = _______</w:t>
      </w:r>
    </w:p>
    <w:p w:rsidR="00680BDB" w:rsidRDefault="00680BDB" w:rsidP="00680BDB">
      <w:pPr>
        <w:pBdr>
          <w:bottom w:val="single" w:sz="12" w:space="1" w:color="auto"/>
        </w:pBdr>
        <w:spacing w:line="600" w:lineRule="auto"/>
        <w:jc w:val="both"/>
        <w:rPr>
          <w:rFonts w:ascii="Bad Script" w:hAnsi="Bad Script" w:cs="ScriptC"/>
          <w:sz w:val="26"/>
          <w:szCs w:val="24"/>
        </w:rPr>
      </w:pPr>
      <w:r>
        <w:rPr>
          <w:rFonts w:ascii="Bad Script" w:hAnsi="Bad Script" w:cs="ScriptC"/>
          <w:sz w:val="26"/>
          <w:szCs w:val="24"/>
        </w:rPr>
        <w:t xml:space="preserve">Номер подозреваемого с наименьшим количеством химических веществ на купюрах: </w:t>
      </w:r>
    </w:p>
    <w:p w:rsidR="00680BDB" w:rsidRDefault="00680BDB" w:rsidP="00680BDB">
      <w:pPr>
        <w:spacing w:line="600" w:lineRule="auto"/>
        <w:jc w:val="both"/>
        <w:rPr>
          <w:rFonts w:ascii="Bad Script" w:hAnsi="Bad Script" w:cs="ScriptC"/>
          <w:sz w:val="26"/>
          <w:szCs w:val="24"/>
        </w:rPr>
      </w:pPr>
    </w:p>
    <w:p w:rsidR="00680BDB" w:rsidRDefault="00680BDB" w:rsidP="00680BDB">
      <w:pPr>
        <w:spacing w:line="600" w:lineRule="auto"/>
        <w:jc w:val="both"/>
        <w:rPr>
          <w:rFonts w:ascii="Bad Script" w:hAnsi="Bad Script" w:cs="ScriptC"/>
          <w:sz w:val="26"/>
          <w:szCs w:val="24"/>
        </w:rPr>
      </w:pPr>
      <w:r>
        <w:rPr>
          <w:rFonts w:ascii="Bad Script" w:hAnsi="Bad Script" w:cs="ScriptC"/>
          <w:sz w:val="26"/>
          <w:szCs w:val="24"/>
        </w:rPr>
        <w:t>Вычеркните этого подозреваемого из вашего списка, он не делал этого.</w:t>
      </w:r>
    </w:p>
    <w:p w:rsidR="00680BDB" w:rsidRDefault="00680BDB" w:rsidP="00680BDB">
      <w:pPr>
        <w:ind w:firstLine="708"/>
        <w:jc w:val="center"/>
        <w:rPr>
          <w:rFonts w:ascii="Bad Script" w:eastAsia="OwnHand" w:hAnsi="Bad Script" w:cs="ScriptC"/>
          <w:sz w:val="28"/>
        </w:rPr>
      </w:pPr>
    </w:p>
    <w:p w:rsidR="00680BDB" w:rsidRPr="000D2A98" w:rsidRDefault="00680BDB" w:rsidP="00680BDB">
      <w:pPr>
        <w:ind w:left="-709"/>
        <w:jc w:val="center"/>
        <w:rPr>
          <w:rFonts w:ascii="Arial" w:eastAsia="OwnHand" w:hAnsi="Arial" w:cs="Arial"/>
          <w:b/>
          <w:sz w:val="44"/>
        </w:rPr>
      </w:pPr>
      <w:r>
        <w:rPr>
          <w:rFonts w:ascii="Arial" w:eastAsia="OwnHand" w:hAnsi="Arial" w:cs="Arial"/>
          <w:b/>
          <w:sz w:val="44"/>
        </w:rPr>
        <w:lastRenderedPageBreak/>
        <w:t>ДЕЛО РАСКРЫТО</w:t>
      </w:r>
    </w:p>
    <w:p w:rsidR="00680BDB" w:rsidRDefault="00680BDB" w:rsidP="00680BDB">
      <w:pPr>
        <w:ind w:firstLine="708"/>
        <w:jc w:val="both"/>
        <w:rPr>
          <w:rFonts w:ascii="Bad Script" w:eastAsia="OwnHand" w:hAnsi="Bad Script" w:cs="ScriptC"/>
          <w:b/>
          <w:i/>
          <w:sz w:val="28"/>
        </w:rPr>
      </w:pPr>
      <w:r>
        <w:rPr>
          <w:rFonts w:ascii="Bad Script" w:eastAsia="OwnHand" w:hAnsi="Bad Script" w:cs="ScriptC"/>
          <w:b/>
          <w:i/>
          <w:sz w:val="28"/>
        </w:rPr>
        <w:t xml:space="preserve">СПАСИБО за вашу помощь в поимке преступника. В качестве награды за ваши усилия полицейская команда наградила вас медалью за храбрость. Они так же дали вам 1 000 000 рублей и договорились </w:t>
      </w:r>
      <w:r w:rsidR="00EF366E">
        <w:rPr>
          <w:rFonts w:ascii="Bad Script" w:eastAsia="OwnHand" w:hAnsi="Bad Script" w:cs="ScriptC"/>
          <w:b/>
          <w:i/>
          <w:sz w:val="28"/>
        </w:rPr>
        <w:t>о том, что</w:t>
      </w:r>
      <w:bookmarkStart w:id="0" w:name="_GoBack"/>
      <w:bookmarkEnd w:id="0"/>
      <w:r>
        <w:rPr>
          <w:rFonts w:ascii="Bad Script" w:eastAsia="OwnHand" w:hAnsi="Bad Script" w:cs="ScriptC"/>
          <w:b/>
          <w:i/>
          <w:sz w:val="28"/>
        </w:rPr>
        <w:t xml:space="preserve"> у вас будет выходной день, в который они увезут вас куда угодно и позволят вам делать, все что вы захотите.</w:t>
      </w:r>
    </w:p>
    <w:p w:rsidR="00680BDB" w:rsidRPr="00680BDB" w:rsidRDefault="00680BDB" w:rsidP="00680BDB">
      <w:pPr>
        <w:ind w:firstLine="708"/>
        <w:jc w:val="center"/>
        <w:rPr>
          <w:rFonts w:ascii="Bad Script" w:eastAsia="OwnHand" w:hAnsi="Bad Script" w:cs="ScriptC"/>
          <w:sz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015"/>
        <w:gridCol w:w="5038"/>
      </w:tblGrid>
      <w:tr w:rsidR="00C91AB1" w:rsidTr="00C91AB1">
        <w:tc>
          <w:tcPr>
            <w:tcW w:w="5015" w:type="dxa"/>
            <w:vMerge w:val="restart"/>
          </w:tcPr>
          <w:p w:rsidR="00C91AB1" w:rsidRPr="00C91AB1" w:rsidRDefault="00C91AB1" w:rsidP="000F19D1">
            <w:pPr>
              <w:jc w:val="both"/>
              <w:rPr>
                <w:b/>
                <w:sz w:val="24"/>
                <w:szCs w:val="24"/>
              </w:rPr>
            </w:pPr>
            <w:r w:rsidRPr="00C91AB1">
              <w:rPr>
                <w:b/>
                <w:sz w:val="24"/>
                <w:szCs w:val="24"/>
              </w:rPr>
              <w:t>Куда вы собираетесь в свой выходной и что будете там делать?</w:t>
            </w:r>
          </w:p>
          <w:p w:rsidR="00C91AB1" w:rsidRPr="00680BDB" w:rsidRDefault="00C91AB1" w:rsidP="00C91AB1">
            <w:pPr>
              <w:spacing w:line="480" w:lineRule="auto"/>
            </w:pPr>
            <w:r w:rsidRPr="00680BDB">
              <w:rPr>
                <w:szCs w:val="24"/>
              </w:rPr>
              <w:t>____________</w:t>
            </w:r>
            <w:r>
              <w:rPr>
                <w:szCs w:val="24"/>
              </w:rPr>
              <w:t>_______________________________</w:t>
            </w:r>
          </w:p>
          <w:p w:rsidR="00C91AB1" w:rsidRPr="00680BDB" w:rsidRDefault="00C91AB1" w:rsidP="00C91AB1">
            <w:pPr>
              <w:spacing w:line="480" w:lineRule="auto"/>
            </w:pPr>
            <w:r w:rsidRPr="00680BDB">
              <w:rPr>
                <w:szCs w:val="24"/>
              </w:rPr>
              <w:t>____________</w:t>
            </w:r>
            <w:r>
              <w:rPr>
                <w:szCs w:val="24"/>
              </w:rPr>
              <w:t>_______________________________</w:t>
            </w:r>
          </w:p>
          <w:p w:rsidR="00C91AB1" w:rsidRPr="00680BDB" w:rsidRDefault="00C91AB1" w:rsidP="00C91AB1">
            <w:pPr>
              <w:spacing w:line="480" w:lineRule="auto"/>
            </w:pPr>
            <w:r>
              <w:rPr>
                <w:szCs w:val="24"/>
              </w:rPr>
              <w:t>_</w:t>
            </w:r>
            <w:r w:rsidRPr="00680BDB">
              <w:rPr>
                <w:szCs w:val="24"/>
              </w:rPr>
              <w:t>__________________________________________</w:t>
            </w:r>
          </w:p>
          <w:p w:rsidR="00C91AB1" w:rsidRPr="00680BDB" w:rsidRDefault="00C91AB1" w:rsidP="00C91AB1">
            <w:pPr>
              <w:spacing w:line="480" w:lineRule="auto"/>
            </w:pPr>
            <w:r w:rsidRPr="00680BDB">
              <w:rPr>
                <w:szCs w:val="24"/>
              </w:rPr>
              <w:t>____________</w:t>
            </w:r>
            <w:r>
              <w:rPr>
                <w:szCs w:val="24"/>
              </w:rPr>
              <w:t>_______________________________</w:t>
            </w:r>
          </w:p>
          <w:p w:rsidR="00C91AB1" w:rsidRPr="00680BDB" w:rsidRDefault="00C91AB1" w:rsidP="00C91AB1">
            <w:pPr>
              <w:spacing w:line="480" w:lineRule="auto"/>
            </w:pPr>
            <w:r w:rsidRPr="00680BDB">
              <w:rPr>
                <w:szCs w:val="24"/>
              </w:rPr>
              <w:t>____________</w:t>
            </w:r>
            <w:r>
              <w:rPr>
                <w:szCs w:val="24"/>
              </w:rPr>
              <w:t>_______________________________</w:t>
            </w:r>
          </w:p>
          <w:p w:rsidR="00C91AB1" w:rsidRPr="00680BDB" w:rsidRDefault="00C91AB1" w:rsidP="00C91AB1">
            <w:pPr>
              <w:spacing w:line="480" w:lineRule="auto"/>
            </w:pPr>
            <w:r w:rsidRPr="00680BDB">
              <w:rPr>
                <w:szCs w:val="24"/>
              </w:rPr>
              <w:t>____________</w:t>
            </w:r>
            <w:r>
              <w:rPr>
                <w:szCs w:val="24"/>
              </w:rPr>
              <w:t>_______________________________</w:t>
            </w:r>
          </w:p>
          <w:p w:rsidR="00C91AB1" w:rsidRPr="00680BDB" w:rsidRDefault="00C91AB1" w:rsidP="00C91AB1">
            <w:pPr>
              <w:spacing w:line="480" w:lineRule="auto"/>
            </w:pPr>
            <w:r w:rsidRPr="00680BDB">
              <w:rPr>
                <w:szCs w:val="24"/>
              </w:rPr>
              <w:t>____________</w:t>
            </w:r>
            <w:r>
              <w:rPr>
                <w:szCs w:val="24"/>
              </w:rPr>
              <w:t>_______________________________</w:t>
            </w:r>
          </w:p>
          <w:p w:rsidR="00C91AB1" w:rsidRPr="00680BDB" w:rsidRDefault="00C91AB1" w:rsidP="00C91AB1">
            <w:pPr>
              <w:spacing w:line="480" w:lineRule="auto"/>
            </w:pPr>
            <w:r w:rsidRPr="00680BDB">
              <w:rPr>
                <w:szCs w:val="24"/>
              </w:rPr>
              <w:t>____________</w:t>
            </w:r>
            <w:r>
              <w:rPr>
                <w:szCs w:val="24"/>
              </w:rPr>
              <w:t>_______________________________</w:t>
            </w:r>
          </w:p>
          <w:p w:rsidR="00C91AB1" w:rsidRPr="00680BDB" w:rsidRDefault="00C91AB1" w:rsidP="00C91AB1">
            <w:pPr>
              <w:spacing w:line="480" w:lineRule="auto"/>
            </w:pPr>
            <w:r w:rsidRPr="00680BDB">
              <w:rPr>
                <w:szCs w:val="24"/>
              </w:rPr>
              <w:t>___________________________________________</w:t>
            </w:r>
          </w:p>
          <w:p w:rsidR="00C91AB1" w:rsidRPr="00680BDB" w:rsidRDefault="00C91AB1" w:rsidP="00C91AB1">
            <w:pPr>
              <w:spacing w:line="480" w:lineRule="auto"/>
            </w:pPr>
            <w:r w:rsidRPr="00680BDB">
              <w:rPr>
                <w:szCs w:val="24"/>
              </w:rPr>
              <w:t>____________</w:t>
            </w:r>
            <w:r>
              <w:rPr>
                <w:szCs w:val="24"/>
              </w:rPr>
              <w:t>_______________________________</w:t>
            </w:r>
          </w:p>
          <w:p w:rsidR="00C91AB1" w:rsidRPr="00680BDB" w:rsidRDefault="00C91AB1" w:rsidP="00C91AB1">
            <w:pPr>
              <w:spacing w:line="480" w:lineRule="auto"/>
            </w:pPr>
            <w:r w:rsidRPr="00680BDB">
              <w:rPr>
                <w:szCs w:val="24"/>
              </w:rPr>
              <w:t>____________</w:t>
            </w:r>
            <w:r>
              <w:rPr>
                <w:szCs w:val="24"/>
              </w:rPr>
              <w:t>_______________________________</w:t>
            </w:r>
          </w:p>
          <w:p w:rsidR="00C91AB1" w:rsidRPr="00680BDB" w:rsidRDefault="00C91AB1" w:rsidP="00C91AB1">
            <w:pPr>
              <w:spacing w:line="480" w:lineRule="auto"/>
            </w:pPr>
            <w:r w:rsidRPr="00680BDB">
              <w:rPr>
                <w:szCs w:val="24"/>
              </w:rPr>
              <w:t>____________</w:t>
            </w:r>
            <w:r>
              <w:rPr>
                <w:szCs w:val="24"/>
              </w:rPr>
              <w:t>_______________________________</w:t>
            </w:r>
          </w:p>
          <w:p w:rsidR="00C91AB1" w:rsidRPr="00680BDB" w:rsidRDefault="00C91AB1" w:rsidP="00C91AB1">
            <w:pPr>
              <w:spacing w:line="480" w:lineRule="auto"/>
            </w:pPr>
            <w:r w:rsidRPr="00680BDB">
              <w:rPr>
                <w:szCs w:val="24"/>
              </w:rPr>
              <w:t>____________</w:t>
            </w:r>
            <w:r>
              <w:rPr>
                <w:szCs w:val="24"/>
              </w:rPr>
              <w:t>_______________________________</w:t>
            </w:r>
          </w:p>
          <w:p w:rsidR="00C91AB1" w:rsidRPr="00680BDB" w:rsidRDefault="00C91AB1" w:rsidP="00C91AB1">
            <w:pPr>
              <w:spacing w:line="480" w:lineRule="auto"/>
            </w:pPr>
            <w:r w:rsidRPr="00680BDB">
              <w:rPr>
                <w:szCs w:val="24"/>
              </w:rPr>
              <w:t>____________</w:t>
            </w:r>
            <w:r>
              <w:rPr>
                <w:szCs w:val="24"/>
              </w:rPr>
              <w:t>_______________________________</w:t>
            </w:r>
          </w:p>
          <w:p w:rsidR="00C91AB1" w:rsidRPr="00680BDB" w:rsidRDefault="00C91AB1" w:rsidP="00C91AB1">
            <w:pPr>
              <w:spacing w:line="480" w:lineRule="auto"/>
            </w:pPr>
            <w:r w:rsidRPr="00680BDB">
              <w:rPr>
                <w:szCs w:val="24"/>
              </w:rPr>
              <w:t>____________</w:t>
            </w:r>
            <w:r>
              <w:rPr>
                <w:szCs w:val="24"/>
              </w:rPr>
              <w:t>_______________________________</w:t>
            </w:r>
          </w:p>
          <w:p w:rsidR="00C91AB1" w:rsidRPr="00680BDB" w:rsidRDefault="00C91AB1" w:rsidP="00C91AB1">
            <w:pPr>
              <w:spacing w:line="480" w:lineRule="auto"/>
            </w:pPr>
            <w:r w:rsidRPr="00680BDB">
              <w:rPr>
                <w:szCs w:val="24"/>
              </w:rPr>
              <w:t>____________</w:t>
            </w:r>
            <w:r>
              <w:rPr>
                <w:szCs w:val="24"/>
              </w:rPr>
              <w:t>_______________________________</w:t>
            </w:r>
          </w:p>
          <w:p w:rsidR="00C91AB1" w:rsidRPr="00680BDB" w:rsidRDefault="00C91AB1" w:rsidP="00C91AB1">
            <w:pPr>
              <w:spacing w:line="480" w:lineRule="auto"/>
            </w:pPr>
            <w:r w:rsidRPr="00680BDB">
              <w:rPr>
                <w:szCs w:val="24"/>
              </w:rPr>
              <w:t>____________</w:t>
            </w:r>
            <w:r>
              <w:rPr>
                <w:szCs w:val="24"/>
              </w:rPr>
              <w:t>_______________________________</w:t>
            </w:r>
          </w:p>
          <w:p w:rsidR="00C91AB1" w:rsidRPr="00680BDB" w:rsidRDefault="00C91AB1" w:rsidP="00C91AB1">
            <w:pPr>
              <w:spacing w:line="480" w:lineRule="auto"/>
            </w:pPr>
            <w:r w:rsidRPr="00680BDB">
              <w:rPr>
                <w:szCs w:val="24"/>
              </w:rPr>
              <w:t>____________</w:t>
            </w:r>
            <w:r>
              <w:rPr>
                <w:szCs w:val="24"/>
              </w:rPr>
              <w:t>_______________________________</w:t>
            </w:r>
          </w:p>
          <w:p w:rsidR="00C91AB1" w:rsidRPr="00680BDB" w:rsidRDefault="00C91AB1" w:rsidP="000F19D1">
            <w:pPr>
              <w:jc w:val="both"/>
              <w:rPr>
                <w:szCs w:val="24"/>
              </w:rPr>
            </w:pPr>
          </w:p>
        </w:tc>
        <w:tc>
          <w:tcPr>
            <w:tcW w:w="5038" w:type="dxa"/>
          </w:tcPr>
          <w:p w:rsidR="00C91AB1" w:rsidRPr="00C91AB1" w:rsidRDefault="00C91AB1" w:rsidP="000F19D1">
            <w:pPr>
              <w:jc w:val="both"/>
              <w:rPr>
                <w:b/>
                <w:sz w:val="24"/>
                <w:szCs w:val="24"/>
              </w:rPr>
            </w:pPr>
            <w:r w:rsidRPr="00C91AB1">
              <w:rPr>
                <w:b/>
                <w:sz w:val="24"/>
                <w:szCs w:val="24"/>
              </w:rPr>
              <w:t>На что вы потратите 1 000 000 рублей?</w:t>
            </w:r>
          </w:p>
          <w:p w:rsidR="00C91AB1" w:rsidRDefault="00C91AB1" w:rsidP="00C91AB1">
            <w:pPr>
              <w:spacing w:line="360" w:lineRule="auto"/>
              <w:rPr>
                <w:szCs w:val="24"/>
              </w:rPr>
            </w:pPr>
          </w:p>
          <w:p w:rsidR="00C91AB1" w:rsidRDefault="00C91AB1" w:rsidP="00C91AB1">
            <w:pPr>
              <w:spacing w:line="360" w:lineRule="auto"/>
              <w:rPr>
                <w:szCs w:val="24"/>
              </w:rPr>
            </w:pPr>
          </w:p>
          <w:p w:rsidR="00C91AB1" w:rsidRDefault="00C91AB1" w:rsidP="00C91AB1">
            <w:pPr>
              <w:spacing w:line="360" w:lineRule="auto"/>
              <w:rPr>
                <w:szCs w:val="24"/>
              </w:rPr>
            </w:pPr>
          </w:p>
          <w:p w:rsidR="00C91AB1" w:rsidRDefault="00C91AB1" w:rsidP="00C91AB1">
            <w:pPr>
              <w:spacing w:line="360" w:lineRule="auto"/>
              <w:rPr>
                <w:szCs w:val="24"/>
              </w:rPr>
            </w:pPr>
          </w:p>
          <w:p w:rsidR="00C91AB1" w:rsidRDefault="00C91AB1" w:rsidP="00C91AB1">
            <w:pPr>
              <w:spacing w:line="360" w:lineRule="auto"/>
              <w:rPr>
                <w:szCs w:val="24"/>
              </w:rPr>
            </w:pPr>
          </w:p>
          <w:p w:rsidR="00C91AB1" w:rsidRDefault="00C91AB1" w:rsidP="00C91AB1">
            <w:pPr>
              <w:spacing w:line="360" w:lineRule="auto"/>
              <w:rPr>
                <w:szCs w:val="24"/>
              </w:rPr>
            </w:pPr>
          </w:p>
          <w:p w:rsidR="00C91AB1" w:rsidRDefault="00C91AB1" w:rsidP="00C91AB1">
            <w:pPr>
              <w:spacing w:line="360" w:lineRule="auto"/>
              <w:rPr>
                <w:szCs w:val="24"/>
              </w:rPr>
            </w:pPr>
          </w:p>
          <w:p w:rsidR="00C91AB1" w:rsidRDefault="00C91AB1" w:rsidP="00C91AB1">
            <w:pPr>
              <w:spacing w:line="360" w:lineRule="auto"/>
              <w:rPr>
                <w:szCs w:val="24"/>
              </w:rPr>
            </w:pPr>
          </w:p>
          <w:p w:rsidR="00C91AB1" w:rsidRDefault="00C91AB1" w:rsidP="00C91AB1">
            <w:pPr>
              <w:spacing w:line="360" w:lineRule="auto"/>
              <w:rPr>
                <w:szCs w:val="24"/>
              </w:rPr>
            </w:pPr>
          </w:p>
          <w:p w:rsidR="00C91AB1" w:rsidRDefault="00C91AB1" w:rsidP="00C91AB1">
            <w:pPr>
              <w:spacing w:line="360" w:lineRule="auto"/>
              <w:rPr>
                <w:szCs w:val="24"/>
              </w:rPr>
            </w:pPr>
          </w:p>
          <w:p w:rsidR="00C91AB1" w:rsidRDefault="00C91AB1" w:rsidP="00C91AB1">
            <w:pPr>
              <w:spacing w:line="360" w:lineRule="auto"/>
              <w:rPr>
                <w:szCs w:val="24"/>
              </w:rPr>
            </w:pPr>
          </w:p>
          <w:p w:rsidR="00C91AB1" w:rsidRPr="00680BDB" w:rsidRDefault="00C91AB1" w:rsidP="00C91AB1">
            <w:pPr>
              <w:spacing w:line="360" w:lineRule="auto"/>
              <w:rPr>
                <w:szCs w:val="24"/>
              </w:rPr>
            </w:pPr>
          </w:p>
        </w:tc>
      </w:tr>
      <w:tr w:rsidR="00C91AB1" w:rsidTr="00C91AB1">
        <w:tc>
          <w:tcPr>
            <w:tcW w:w="5015" w:type="dxa"/>
            <w:vMerge/>
          </w:tcPr>
          <w:p w:rsidR="00C91AB1" w:rsidRPr="00680BDB" w:rsidRDefault="00C91AB1" w:rsidP="000F19D1">
            <w:pPr>
              <w:jc w:val="both"/>
              <w:rPr>
                <w:szCs w:val="24"/>
              </w:rPr>
            </w:pPr>
          </w:p>
        </w:tc>
        <w:tc>
          <w:tcPr>
            <w:tcW w:w="5038" w:type="dxa"/>
          </w:tcPr>
          <w:p w:rsidR="00C91AB1" w:rsidRPr="00C91AB1" w:rsidRDefault="00C91AB1" w:rsidP="000F19D1">
            <w:pPr>
              <w:jc w:val="both"/>
              <w:rPr>
                <w:b/>
                <w:szCs w:val="24"/>
              </w:rPr>
            </w:pPr>
            <w:r w:rsidRPr="00C91AB1">
              <w:rPr>
                <w:b/>
                <w:sz w:val="24"/>
                <w:szCs w:val="24"/>
              </w:rPr>
              <w:t>Нарисуйте здесь свою медаль.</w:t>
            </w:r>
          </w:p>
        </w:tc>
      </w:tr>
    </w:tbl>
    <w:p w:rsidR="000C1A99" w:rsidRDefault="000C1A99" w:rsidP="000F19D1">
      <w:pPr>
        <w:jc w:val="both"/>
        <w:rPr>
          <w:sz w:val="18"/>
          <w:szCs w:val="24"/>
        </w:rPr>
      </w:pPr>
    </w:p>
    <w:p w:rsidR="00C91AB1" w:rsidRDefault="00C91AB1" w:rsidP="000F19D1">
      <w:pPr>
        <w:jc w:val="both"/>
        <w:rPr>
          <w:sz w:val="18"/>
          <w:szCs w:val="24"/>
        </w:rPr>
      </w:pPr>
    </w:p>
    <w:p w:rsidR="00C91AB1" w:rsidRPr="000D2A98" w:rsidRDefault="00C91AB1" w:rsidP="00C91AB1">
      <w:pPr>
        <w:ind w:left="-709"/>
        <w:jc w:val="center"/>
        <w:rPr>
          <w:rFonts w:ascii="Arial" w:eastAsia="OwnHand" w:hAnsi="Arial" w:cs="Arial"/>
          <w:b/>
          <w:sz w:val="44"/>
        </w:rPr>
      </w:pPr>
      <w:r>
        <w:rPr>
          <w:rFonts w:ascii="Arial" w:eastAsia="OwnHand" w:hAnsi="Arial" w:cs="Arial"/>
          <w:b/>
          <w:sz w:val="44"/>
        </w:rPr>
        <w:lastRenderedPageBreak/>
        <w:t>НЕОЖИДАННОЕ СООБЩЕНИЕ</w:t>
      </w:r>
    </w:p>
    <w:p w:rsidR="00C91AB1" w:rsidRDefault="00C91AB1" w:rsidP="00C91AB1">
      <w:pPr>
        <w:ind w:firstLine="708"/>
        <w:jc w:val="both"/>
        <w:rPr>
          <w:rFonts w:ascii="Bad Script" w:eastAsia="OwnHand" w:hAnsi="Bad Script" w:cs="ScriptC"/>
          <w:b/>
          <w:i/>
          <w:sz w:val="28"/>
        </w:rPr>
      </w:pPr>
      <w:r>
        <w:rPr>
          <w:rFonts w:ascii="Bad Script" w:eastAsia="OwnHand" w:hAnsi="Bad Script" w:cs="ScriptC"/>
          <w:b/>
          <w:i/>
          <w:sz w:val="28"/>
        </w:rPr>
        <w:t>Когда вы думали, что все уже кончено, и дело раскрыто….</w:t>
      </w:r>
    </w:p>
    <w:p w:rsidR="00C91AB1" w:rsidRDefault="00C91AB1" w:rsidP="00C91AB1">
      <w:pPr>
        <w:ind w:firstLine="708"/>
        <w:jc w:val="both"/>
        <w:rPr>
          <w:rFonts w:ascii="Bad Script" w:eastAsia="OwnHand" w:hAnsi="Bad Script" w:cs="ScriptC"/>
          <w:b/>
          <w:i/>
          <w:sz w:val="28"/>
        </w:rPr>
      </w:pPr>
      <w:r>
        <w:rPr>
          <w:rFonts w:ascii="Bad Script" w:eastAsia="OwnHand" w:hAnsi="Bad Script" w:cs="ScriptC"/>
          <w:b/>
          <w:i/>
          <w:sz w:val="28"/>
        </w:rPr>
        <w:t>Вы услышали звуковой сигнал машины, двигавшейся за вами. Что это за шум? Раздавался звук, вы поняли, что это азбука Морзе и тут же полезли за инструкцией, чтобы разгадать послание. Используйте таблицу ниже, чтобы расшифровать послание</w:t>
      </w:r>
    </w:p>
    <w:p w:rsidR="00C91AB1" w:rsidRDefault="00C91AB1" w:rsidP="00EF366E">
      <w:pPr>
        <w:ind w:firstLine="708"/>
        <w:jc w:val="center"/>
        <w:rPr>
          <w:rFonts w:ascii="Bad Script" w:eastAsia="OwnHand" w:hAnsi="Bad Script" w:cs="ScriptC"/>
          <w:b/>
          <w:i/>
          <w:sz w:val="28"/>
        </w:rPr>
      </w:pPr>
      <w:r>
        <w:rPr>
          <w:noProof/>
          <w:lang w:eastAsia="ru-RU"/>
        </w:rPr>
        <w:drawing>
          <wp:inline distT="0" distB="0" distL="0" distR="0" wp14:anchorId="0C2A36DB" wp14:editId="7C7C6327">
            <wp:extent cx="4486275" cy="2594562"/>
            <wp:effectExtent l="0" t="0" r="0" b="0"/>
            <wp:docPr id="12" name="Рисунок 12" descr="https://i.pinimg.com/736x/21/c2/ed/21c2ede4aaca87c214604893aa9b31a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pinimg.com/736x/21/c2/ed/21c2ede4aaca87c214604893aa9b31a8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8103" cy="26014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846"/>
        <w:gridCol w:w="1276"/>
        <w:gridCol w:w="1275"/>
        <w:gridCol w:w="1276"/>
        <w:gridCol w:w="992"/>
        <w:gridCol w:w="993"/>
        <w:gridCol w:w="1275"/>
      </w:tblGrid>
      <w:tr w:rsidR="00EF366E" w:rsidTr="00EF366E">
        <w:trPr>
          <w:trHeight w:val="471"/>
          <w:jc w:val="center"/>
        </w:trPr>
        <w:tc>
          <w:tcPr>
            <w:tcW w:w="846" w:type="dxa"/>
            <w:vAlign w:val="center"/>
          </w:tcPr>
          <w:p w:rsidR="00EF366E" w:rsidRDefault="00EF366E" w:rsidP="00EF366E">
            <w:pPr>
              <w:jc w:val="center"/>
              <w:rPr>
                <w:rFonts w:ascii="Bad Script" w:eastAsia="OwnHand" w:hAnsi="Bad Script" w:cs="ScriptC"/>
                <w:b/>
                <w:i/>
                <w:sz w:val="28"/>
              </w:rPr>
            </w:pPr>
          </w:p>
        </w:tc>
        <w:tc>
          <w:tcPr>
            <w:tcW w:w="1276" w:type="dxa"/>
            <w:vAlign w:val="center"/>
          </w:tcPr>
          <w:p w:rsidR="00EF366E" w:rsidRDefault="00EF366E" w:rsidP="00EF366E">
            <w:pPr>
              <w:jc w:val="center"/>
              <w:rPr>
                <w:rFonts w:ascii="Bad Script" w:eastAsia="OwnHand" w:hAnsi="Bad Script" w:cs="ScriptC"/>
                <w:b/>
                <w:i/>
                <w:sz w:val="28"/>
              </w:rPr>
            </w:pPr>
          </w:p>
        </w:tc>
        <w:tc>
          <w:tcPr>
            <w:tcW w:w="1275" w:type="dxa"/>
            <w:vAlign w:val="center"/>
          </w:tcPr>
          <w:p w:rsidR="00EF366E" w:rsidRDefault="00EF366E" w:rsidP="00EF366E">
            <w:pPr>
              <w:jc w:val="center"/>
              <w:rPr>
                <w:rFonts w:ascii="Bad Script" w:eastAsia="OwnHand" w:hAnsi="Bad Script" w:cs="ScriptC"/>
                <w:b/>
                <w:i/>
                <w:sz w:val="28"/>
              </w:rPr>
            </w:pPr>
          </w:p>
        </w:tc>
        <w:tc>
          <w:tcPr>
            <w:tcW w:w="1276" w:type="dxa"/>
            <w:vAlign w:val="center"/>
          </w:tcPr>
          <w:p w:rsidR="00EF366E" w:rsidRDefault="00EF366E" w:rsidP="00EF366E">
            <w:pPr>
              <w:jc w:val="center"/>
              <w:rPr>
                <w:rFonts w:ascii="Bad Script" w:eastAsia="OwnHand" w:hAnsi="Bad Script" w:cs="ScriptC"/>
                <w:b/>
                <w:i/>
                <w:sz w:val="28"/>
              </w:rPr>
            </w:pPr>
          </w:p>
        </w:tc>
        <w:tc>
          <w:tcPr>
            <w:tcW w:w="992" w:type="dxa"/>
            <w:vAlign w:val="center"/>
          </w:tcPr>
          <w:p w:rsidR="00EF366E" w:rsidRDefault="00EF366E" w:rsidP="00EF366E">
            <w:pPr>
              <w:jc w:val="center"/>
              <w:rPr>
                <w:rFonts w:ascii="Bad Script" w:eastAsia="OwnHand" w:hAnsi="Bad Script" w:cs="ScriptC"/>
                <w:b/>
                <w:i/>
                <w:sz w:val="28"/>
              </w:rPr>
            </w:pPr>
          </w:p>
        </w:tc>
        <w:tc>
          <w:tcPr>
            <w:tcW w:w="993" w:type="dxa"/>
            <w:vAlign w:val="center"/>
          </w:tcPr>
          <w:p w:rsidR="00EF366E" w:rsidRDefault="00EF366E" w:rsidP="00EF366E">
            <w:pPr>
              <w:jc w:val="center"/>
              <w:rPr>
                <w:rFonts w:ascii="Bad Script" w:eastAsia="OwnHand" w:hAnsi="Bad Script" w:cs="ScriptC"/>
                <w:b/>
                <w:i/>
                <w:sz w:val="28"/>
              </w:rPr>
            </w:pPr>
          </w:p>
        </w:tc>
        <w:tc>
          <w:tcPr>
            <w:tcW w:w="1275" w:type="dxa"/>
            <w:vAlign w:val="center"/>
          </w:tcPr>
          <w:p w:rsidR="00EF366E" w:rsidRDefault="00EF366E" w:rsidP="00EF366E">
            <w:pPr>
              <w:jc w:val="center"/>
              <w:rPr>
                <w:rFonts w:ascii="Bad Script" w:eastAsia="OwnHand" w:hAnsi="Bad Script" w:cs="ScriptC"/>
                <w:b/>
                <w:i/>
                <w:sz w:val="28"/>
              </w:rPr>
            </w:pPr>
          </w:p>
        </w:tc>
      </w:tr>
      <w:tr w:rsidR="00EF366E" w:rsidTr="00EF366E">
        <w:trPr>
          <w:jc w:val="center"/>
        </w:trPr>
        <w:tc>
          <w:tcPr>
            <w:tcW w:w="846" w:type="dxa"/>
            <w:vAlign w:val="center"/>
          </w:tcPr>
          <w:p w:rsidR="00EF366E" w:rsidRDefault="00EF366E" w:rsidP="00EF366E">
            <w:pPr>
              <w:jc w:val="center"/>
              <w:rPr>
                <w:rFonts w:ascii="Bad Script" w:eastAsia="OwnHand" w:hAnsi="Bad Script" w:cs="ScriptC"/>
                <w:b/>
                <w:i/>
                <w:sz w:val="28"/>
              </w:rPr>
            </w:pPr>
            <w:r>
              <w:object w:dxaOrig="855" w:dyaOrig="300" w14:anchorId="4052E32F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4198" type="#_x0000_t75" style="width:42.75pt;height:15pt" o:ole="">
                  <v:imagedata r:id="rId18" o:title=""/>
                </v:shape>
                <o:OLEObject Type="Embed" ProgID="PBrush" ShapeID="_x0000_i4198" DrawAspect="Content" ObjectID="_1655745425" r:id="rId19"/>
              </w:object>
            </w:r>
          </w:p>
        </w:tc>
        <w:tc>
          <w:tcPr>
            <w:tcW w:w="1276" w:type="dxa"/>
            <w:vAlign w:val="center"/>
          </w:tcPr>
          <w:p w:rsidR="00EF366E" w:rsidRDefault="00EF366E" w:rsidP="00EF366E">
            <w:pPr>
              <w:jc w:val="center"/>
              <w:rPr>
                <w:rFonts w:ascii="Bad Script" w:eastAsia="OwnHand" w:hAnsi="Bad Script" w:cs="ScriptC"/>
                <w:b/>
                <w:i/>
                <w:sz w:val="28"/>
              </w:rPr>
            </w:pPr>
            <w:r>
              <w:object w:dxaOrig="1035" w:dyaOrig="345" w14:anchorId="46E26AC0">
                <v:shape id="_x0000_i4199" type="#_x0000_t75" style="width:45pt;height:15pt" o:ole="">
                  <v:imagedata r:id="rId20" o:title=""/>
                </v:shape>
                <o:OLEObject Type="Embed" ProgID="PBrush" ShapeID="_x0000_i4199" DrawAspect="Content" ObjectID="_1655745426" r:id="rId21"/>
              </w:object>
            </w:r>
          </w:p>
        </w:tc>
        <w:tc>
          <w:tcPr>
            <w:tcW w:w="1275" w:type="dxa"/>
            <w:vAlign w:val="center"/>
          </w:tcPr>
          <w:p w:rsidR="00EF366E" w:rsidRDefault="00EF366E" w:rsidP="00EF366E">
            <w:pPr>
              <w:jc w:val="center"/>
              <w:rPr>
                <w:rFonts w:ascii="Bad Script" w:eastAsia="OwnHand" w:hAnsi="Bad Script" w:cs="ScriptC"/>
                <w:b/>
                <w:i/>
                <w:sz w:val="28"/>
              </w:rPr>
            </w:pPr>
            <w:r>
              <w:object w:dxaOrig="1425" w:dyaOrig="390" w14:anchorId="77261812">
                <v:shape id="_x0000_i4200" type="#_x0000_t75" style="width:51.75pt;height:14.25pt" o:ole="">
                  <v:imagedata r:id="rId22" o:title=""/>
                </v:shape>
                <o:OLEObject Type="Embed" ProgID="PBrush" ShapeID="_x0000_i4200" DrawAspect="Content" ObjectID="_1655745427" r:id="rId23"/>
              </w:object>
            </w:r>
          </w:p>
        </w:tc>
        <w:tc>
          <w:tcPr>
            <w:tcW w:w="1276" w:type="dxa"/>
            <w:vAlign w:val="center"/>
          </w:tcPr>
          <w:p w:rsidR="00EF366E" w:rsidRDefault="00EF366E" w:rsidP="00EF366E">
            <w:pPr>
              <w:jc w:val="center"/>
              <w:rPr>
                <w:rFonts w:ascii="Bad Script" w:eastAsia="OwnHand" w:hAnsi="Bad Script" w:cs="ScriptC"/>
                <w:b/>
                <w:i/>
                <w:sz w:val="28"/>
              </w:rPr>
            </w:pPr>
            <w:r>
              <w:object w:dxaOrig="1035" w:dyaOrig="345">
                <v:shape id="_x0000_i4204" type="#_x0000_t75" style="width:45pt;height:15pt" o:ole="">
                  <v:imagedata r:id="rId20" o:title=""/>
                </v:shape>
                <o:OLEObject Type="Embed" ProgID="PBrush" ShapeID="_x0000_i4204" DrawAspect="Content" ObjectID="_1655745428" r:id="rId24"/>
              </w:object>
            </w:r>
          </w:p>
        </w:tc>
        <w:tc>
          <w:tcPr>
            <w:tcW w:w="992" w:type="dxa"/>
            <w:vAlign w:val="center"/>
          </w:tcPr>
          <w:p w:rsidR="00EF366E" w:rsidRDefault="00EF366E" w:rsidP="00EF366E">
            <w:pPr>
              <w:jc w:val="center"/>
              <w:rPr>
                <w:rFonts w:ascii="Bad Script" w:eastAsia="OwnHand" w:hAnsi="Bad Script" w:cs="ScriptC"/>
                <w:b/>
                <w:i/>
                <w:sz w:val="28"/>
              </w:rPr>
            </w:pPr>
            <w:r>
              <w:object w:dxaOrig="1155" w:dyaOrig="315" w14:anchorId="574BDF64">
                <v:shape id="_x0000_i4201" type="#_x0000_t75" style="width:41.25pt;height:11.25pt" o:ole="">
                  <v:imagedata r:id="rId25" o:title=""/>
                </v:shape>
                <o:OLEObject Type="Embed" ProgID="PBrush" ShapeID="_x0000_i4201" DrawAspect="Content" ObjectID="_1655745429" r:id="rId26"/>
              </w:object>
            </w:r>
          </w:p>
        </w:tc>
        <w:tc>
          <w:tcPr>
            <w:tcW w:w="993" w:type="dxa"/>
            <w:vAlign w:val="center"/>
          </w:tcPr>
          <w:p w:rsidR="00EF366E" w:rsidRDefault="00EF366E" w:rsidP="00EF366E">
            <w:pPr>
              <w:jc w:val="center"/>
              <w:rPr>
                <w:rFonts w:ascii="Bad Script" w:eastAsia="OwnHand" w:hAnsi="Bad Script" w:cs="ScriptC"/>
                <w:b/>
                <w:i/>
                <w:sz w:val="28"/>
              </w:rPr>
            </w:pPr>
            <w:r>
              <w:object w:dxaOrig="345" w:dyaOrig="345" w14:anchorId="14C5F1AC">
                <v:shape id="_x0000_i4202" type="#_x0000_t75" style="width:17.25pt;height:17.25pt" o:ole="">
                  <v:imagedata r:id="rId27" o:title=""/>
                </v:shape>
                <o:OLEObject Type="Embed" ProgID="PBrush" ShapeID="_x0000_i4202" DrawAspect="Content" ObjectID="_1655745430" r:id="rId28"/>
              </w:object>
            </w:r>
          </w:p>
        </w:tc>
        <w:tc>
          <w:tcPr>
            <w:tcW w:w="1275" w:type="dxa"/>
            <w:vAlign w:val="center"/>
          </w:tcPr>
          <w:p w:rsidR="00EF366E" w:rsidRDefault="00EF366E" w:rsidP="00EF366E">
            <w:pPr>
              <w:jc w:val="center"/>
              <w:rPr>
                <w:rFonts w:ascii="Bad Script" w:eastAsia="OwnHand" w:hAnsi="Bad Script" w:cs="ScriptC"/>
                <w:b/>
                <w:i/>
                <w:sz w:val="28"/>
              </w:rPr>
            </w:pPr>
            <w:r>
              <w:object w:dxaOrig="1485" w:dyaOrig="345" w14:anchorId="08D50E02">
                <v:shape id="_x0000_i4203" type="#_x0000_t75" style="width:50.25pt;height:12pt" o:ole="">
                  <v:imagedata r:id="rId29" o:title=""/>
                </v:shape>
                <o:OLEObject Type="Embed" ProgID="PBrush" ShapeID="_x0000_i4203" DrawAspect="Content" ObjectID="_1655745431" r:id="rId30"/>
              </w:object>
            </w:r>
          </w:p>
        </w:tc>
      </w:tr>
    </w:tbl>
    <w:p w:rsidR="00EF366E" w:rsidRDefault="00EF366E"/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846"/>
        <w:gridCol w:w="1276"/>
        <w:gridCol w:w="1275"/>
        <w:gridCol w:w="1276"/>
        <w:gridCol w:w="992"/>
        <w:gridCol w:w="993"/>
        <w:gridCol w:w="1275"/>
        <w:gridCol w:w="851"/>
        <w:gridCol w:w="1269"/>
      </w:tblGrid>
      <w:tr w:rsidR="00EF366E" w:rsidTr="00EF366E">
        <w:tc>
          <w:tcPr>
            <w:tcW w:w="846" w:type="dxa"/>
            <w:vAlign w:val="center"/>
          </w:tcPr>
          <w:p w:rsidR="00EF366E" w:rsidRDefault="00EF366E" w:rsidP="00EF366E">
            <w:pPr>
              <w:jc w:val="center"/>
            </w:pPr>
          </w:p>
        </w:tc>
        <w:tc>
          <w:tcPr>
            <w:tcW w:w="1276" w:type="dxa"/>
            <w:vAlign w:val="center"/>
          </w:tcPr>
          <w:p w:rsidR="00EF366E" w:rsidRDefault="00EF366E" w:rsidP="00EF366E">
            <w:pPr>
              <w:jc w:val="center"/>
            </w:pPr>
          </w:p>
        </w:tc>
        <w:tc>
          <w:tcPr>
            <w:tcW w:w="1275" w:type="dxa"/>
            <w:vAlign w:val="center"/>
          </w:tcPr>
          <w:p w:rsidR="00EF366E" w:rsidRDefault="00EF366E" w:rsidP="00EF366E">
            <w:pPr>
              <w:jc w:val="center"/>
            </w:pPr>
          </w:p>
        </w:tc>
        <w:tc>
          <w:tcPr>
            <w:tcW w:w="1276" w:type="dxa"/>
            <w:vAlign w:val="center"/>
          </w:tcPr>
          <w:p w:rsidR="00EF366E" w:rsidRDefault="00EF366E" w:rsidP="00EF366E">
            <w:pPr>
              <w:jc w:val="center"/>
            </w:pPr>
          </w:p>
        </w:tc>
        <w:tc>
          <w:tcPr>
            <w:tcW w:w="992" w:type="dxa"/>
            <w:vAlign w:val="center"/>
          </w:tcPr>
          <w:p w:rsidR="00EF366E" w:rsidRDefault="00EF366E" w:rsidP="00EF366E">
            <w:pPr>
              <w:jc w:val="center"/>
            </w:pPr>
          </w:p>
        </w:tc>
        <w:tc>
          <w:tcPr>
            <w:tcW w:w="993" w:type="dxa"/>
            <w:vAlign w:val="center"/>
          </w:tcPr>
          <w:p w:rsidR="00EF366E" w:rsidRDefault="00EF366E" w:rsidP="00EF366E">
            <w:pPr>
              <w:jc w:val="center"/>
            </w:pPr>
          </w:p>
        </w:tc>
        <w:tc>
          <w:tcPr>
            <w:tcW w:w="1275" w:type="dxa"/>
            <w:vAlign w:val="center"/>
          </w:tcPr>
          <w:p w:rsidR="00EF366E" w:rsidRDefault="00EF366E" w:rsidP="00EF366E">
            <w:pPr>
              <w:jc w:val="center"/>
            </w:pPr>
          </w:p>
        </w:tc>
        <w:tc>
          <w:tcPr>
            <w:tcW w:w="851" w:type="dxa"/>
            <w:vAlign w:val="center"/>
          </w:tcPr>
          <w:p w:rsidR="00EF366E" w:rsidRDefault="00EF366E" w:rsidP="00EF366E">
            <w:pPr>
              <w:jc w:val="center"/>
              <w:rPr>
                <w:rFonts w:ascii="Bad Script" w:eastAsia="OwnHand" w:hAnsi="Bad Script" w:cs="ScriptC"/>
                <w:b/>
                <w:i/>
                <w:sz w:val="28"/>
              </w:rPr>
            </w:pPr>
          </w:p>
        </w:tc>
        <w:tc>
          <w:tcPr>
            <w:tcW w:w="1269" w:type="dxa"/>
            <w:vAlign w:val="center"/>
          </w:tcPr>
          <w:p w:rsidR="00EF366E" w:rsidRDefault="00EF366E" w:rsidP="00EF366E">
            <w:pPr>
              <w:jc w:val="center"/>
              <w:rPr>
                <w:rFonts w:ascii="Bad Script" w:eastAsia="OwnHand" w:hAnsi="Bad Script" w:cs="ScriptC"/>
                <w:b/>
                <w:i/>
                <w:sz w:val="28"/>
              </w:rPr>
            </w:pPr>
          </w:p>
        </w:tc>
      </w:tr>
      <w:tr w:rsidR="00EF366E" w:rsidTr="00EF366E">
        <w:tc>
          <w:tcPr>
            <w:tcW w:w="846" w:type="dxa"/>
            <w:vAlign w:val="center"/>
          </w:tcPr>
          <w:p w:rsidR="00EF366E" w:rsidRDefault="00EF366E" w:rsidP="00EF366E">
            <w:pPr>
              <w:jc w:val="center"/>
            </w:pPr>
            <w:r>
              <w:object w:dxaOrig="495" w:dyaOrig="300">
                <v:shape id="_x0000_i4168" type="#_x0000_t75" style="width:24.75pt;height:15pt" o:ole="">
                  <v:imagedata r:id="rId31" o:title=""/>
                </v:shape>
                <o:OLEObject Type="Embed" ProgID="PBrush" ShapeID="_x0000_i4168" DrawAspect="Content" ObjectID="_1655745432" r:id="rId32"/>
              </w:object>
            </w:r>
          </w:p>
        </w:tc>
        <w:tc>
          <w:tcPr>
            <w:tcW w:w="1276" w:type="dxa"/>
            <w:vAlign w:val="center"/>
          </w:tcPr>
          <w:p w:rsidR="00EF366E" w:rsidRDefault="00EF366E" w:rsidP="00EF366E">
            <w:pPr>
              <w:jc w:val="center"/>
            </w:pPr>
            <w:r>
              <w:object w:dxaOrig="1410" w:dyaOrig="330">
                <v:shape id="_x0000_i4169" type="#_x0000_t75" style="width:54.75pt;height:12.75pt" o:ole="">
                  <v:imagedata r:id="rId33" o:title=""/>
                </v:shape>
                <o:OLEObject Type="Embed" ProgID="PBrush" ShapeID="_x0000_i4169" DrawAspect="Content" ObjectID="_1655745433" r:id="rId34"/>
              </w:object>
            </w:r>
          </w:p>
        </w:tc>
        <w:tc>
          <w:tcPr>
            <w:tcW w:w="1275" w:type="dxa"/>
            <w:vAlign w:val="center"/>
          </w:tcPr>
          <w:p w:rsidR="00EF366E" w:rsidRDefault="00EF366E" w:rsidP="00EF366E">
            <w:pPr>
              <w:jc w:val="center"/>
            </w:pPr>
          </w:p>
        </w:tc>
        <w:tc>
          <w:tcPr>
            <w:tcW w:w="1276" w:type="dxa"/>
            <w:vAlign w:val="center"/>
          </w:tcPr>
          <w:p w:rsidR="00EF366E" w:rsidRDefault="00EF366E" w:rsidP="00EF366E">
            <w:pPr>
              <w:jc w:val="center"/>
            </w:pPr>
            <w:r>
              <w:object w:dxaOrig="1410" w:dyaOrig="345">
                <v:shape id="_x0000_i4170" type="#_x0000_t75" style="width:55.5pt;height:13.5pt" o:ole="">
                  <v:imagedata r:id="rId35" o:title=""/>
                </v:shape>
                <o:OLEObject Type="Embed" ProgID="PBrush" ShapeID="_x0000_i4170" DrawAspect="Content" ObjectID="_1655745434" r:id="rId36"/>
              </w:object>
            </w:r>
          </w:p>
        </w:tc>
        <w:tc>
          <w:tcPr>
            <w:tcW w:w="992" w:type="dxa"/>
            <w:vAlign w:val="center"/>
          </w:tcPr>
          <w:p w:rsidR="00EF366E" w:rsidRDefault="00EF366E" w:rsidP="00EF366E">
            <w:pPr>
              <w:jc w:val="center"/>
            </w:pPr>
            <w:r>
              <w:object w:dxaOrig="1200" w:dyaOrig="315">
                <v:shape id="_x0000_i4171" type="#_x0000_t75" style="width:41.25pt;height:10.5pt" o:ole="">
                  <v:imagedata r:id="rId37" o:title=""/>
                </v:shape>
                <o:OLEObject Type="Embed" ProgID="PBrush" ShapeID="_x0000_i4171" DrawAspect="Content" ObjectID="_1655745435" r:id="rId38"/>
              </w:object>
            </w:r>
          </w:p>
        </w:tc>
        <w:tc>
          <w:tcPr>
            <w:tcW w:w="993" w:type="dxa"/>
            <w:vAlign w:val="center"/>
          </w:tcPr>
          <w:p w:rsidR="00EF366E" w:rsidRDefault="00EF366E" w:rsidP="00EF366E">
            <w:pPr>
              <w:jc w:val="center"/>
            </w:pPr>
            <w:r>
              <w:object w:dxaOrig="1560" w:dyaOrig="300">
                <v:shape id="_x0000_i4172" type="#_x0000_t75" style="width:51pt;height:9.75pt" o:ole="">
                  <v:imagedata r:id="rId39" o:title=""/>
                </v:shape>
                <o:OLEObject Type="Embed" ProgID="PBrush" ShapeID="_x0000_i4172" DrawAspect="Content" ObjectID="_1655745436" r:id="rId40"/>
              </w:object>
            </w:r>
          </w:p>
        </w:tc>
        <w:tc>
          <w:tcPr>
            <w:tcW w:w="1275" w:type="dxa"/>
            <w:vAlign w:val="center"/>
          </w:tcPr>
          <w:p w:rsidR="00EF366E" w:rsidRDefault="00EF366E" w:rsidP="00EF366E">
            <w:pPr>
              <w:jc w:val="center"/>
            </w:pPr>
            <w:r>
              <w:object w:dxaOrig="720" w:dyaOrig="330">
                <v:shape id="_x0000_i4173" type="#_x0000_t75" style="width:36pt;height:16.5pt" o:ole="">
                  <v:imagedata r:id="rId41" o:title=""/>
                </v:shape>
                <o:OLEObject Type="Embed" ProgID="PBrush" ShapeID="_x0000_i4173" DrawAspect="Content" ObjectID="_1655745437" r:id="rId42"/>
              </w:object>
            </w:r>
          </w:p>
        </w:tc>
        <w:tc>
          <w:tcPr>
            <w:tcW w:w="851" w:type="dxa"/>
            <w:vAlign w:val="center"/>
          </w:tcPr>
          <w:p w:rsidR="00EF366E" w:rsidRDefault="00EF366E" w:rsidP="00EF366E">
            <w:pPr>
              <w:jc w:val="center"/>
              <w:rPr>
                <w:rFonts w:ascii="Bad Script" w:eastAsia="OwnHand" w:hAnsi="Bad Script" w:cs="ScriptC"/>
                <w:b/>
                <w:i/>
                <w:sz w:val="28"/>
              </w:rPr>
            </w:pPr>
            <w:r>
              <w:object w:dxaOrig="780" w:dyaOrig="390">
                <v:shape id="_x0000_i4174" type="#_x0000_t75" style="width:33.75pt;height:17.25pt" o:ole="">
                  <v:imagedata r:id="rId43" o:title=""/>
                </v:shape>
                <o:OLEObject Type="Embed" ProgID="PBrush" ShapeID="_x0000_i4174" DrawAspect="Content" ObjectID="_1655745438" r:id="rId44"/>
              </w:object>
            </w:r>
          </w:p>
        </w:tc>
        <w:tc>
          <w:tcPr>
            <w:tcW w:w="1269" w:type="dxa"/>
            <w:vAlign w:val="center"/>
          </w:tcPr>
          <w:p w:rsidR="00EF366E" w:rsidRDefault="00EF366E" w:rsidP="00EF366E">
            <w:pPr>
              <w:jc w:val="center"/>
              <w:rPr>
                <w:rFonts w:ascii="Bad Script" w:eastAsia="OwnHand" w:hAnsi="Bad Script" w:cs="ScriptC"/>
                <w:b/>
                <w:i/>
                <w:sz w:val="28"/>
              </w:rPr>
            </w:pPr>
            <w:r>
              <w:object w:dxaOrig="1470" w:dyaOrig="345">
                <v:shape id="_x0000_i4175" type="#_x0000_t75" style="width:54pt;height:12.75pt" o:ole="">
                  <v:imagedata r:id="rId45" o:title=""/>
                </v:shape>
                <o:OLEObject Type="Embed" ProgID="PBrush" ShapeID="_x0000_i4175" DrawAspect="Content" ObjectID="_1655745439" r:id="rId46"/>
              </w:object>
            </w:r>
          </w:p>
        </w:tc>
      </w:tr>
    </w:tbl>
    <w:p w:rsidR="00C91AB1" w:rsidRDefault="00C91AB1" w:rsidP="00C91AB1">
      <w:pPr>
        <w:ind w:firstLine="708"/>
        <w:jc w:val="both"/>
        <w:rPr>
          <w:rFonts w:ascii="Bad Script" w:eastAsia="OwnHand" w:hAnsi="Bad Script" w:cs="ScriptC"/>
          <w:b/>
          <w:i/>
          <w:sz w:val="28"/>
        </w:rPr>
      </w:pP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846"/>
        <w:gridCol w:w="1276"/>
        <w:gridCol w:w="1275"/>
        <w:gridCol w:w="1276"/>
        <w:gridCol w:w="992"/>
        <w:gridCol w:w="993"/>
        <w:gridCol w:w="1275"/>
        <w:gridCol w:w="851"/>
        <w:gridCol w:w="1269"/>
      </w:tblGrid>
      <w:tr w:rsidR="00EF366E" w:rsidTr="00EC3EF5">
        <w:tc>
          <w:tcPr>
            <w:tcW w:w="846" w:type="dxa"/>
            <w:vAlign w:val="center"/>
          </w:tcPr>
          <w:p w:rsidR="00EF366E" w:rsidRDefault="00EF366E" w:rsidP="00EC3EF5">
            <w:pPr>
              <w:jc w:val="center"/>
            </w:pPr>
          </w:p>
        </w:tc>
        <w:tc>
          <w:tcPr>
            <w:tcW w:w="1276" w:type="dxa"/>
            <w:vAlign w:val="center"/>
          </w:tcPr>
          <w:p w:rsidR="00EF366E" w:rsidRDefault="00EF366E" w:rsidP="00EC3EF5">
            <w:pPr>
              <w:jc w:val="center"/>
            </w:pPr>
          </w:p>
        </w:tc>
        <w:tc>
          <w:tcPr>
            <w:tcW w:w="1275" w:type="dxa"/>
            <w:vAlign w:val="center"/>
          </w:tcPr>
          <w:p w:rsidR="00EF366E" w:rsidRDefault="00EF366E" w:rsidP="00EC3EF5">
            <w:pPr>
              <w:jc w:val="center"/>
            </w:pPr>
          </w:p>
        </w:tc>
        <w:tc>
          <w:tcPr>
            <w:tcW w:w="1276" w:type="dxa"/>
            <w:vAlign w:val="center"/>
          </w:tcPr>
          <w:p w:rsidR="00EF366E" w:rsidRDefault="00EF366E" w:rsidP="00EC3EF5">
            <w:pPr>
              <w:jc w:val="center"/>
            </w:pPr>
          </w:p>
        </w:tc>
        <w:tc>
          <w:tcPr>
            <w:tcW w:w="992" w:type="dxa"/>
            <w:vAlign w:val="center"/>
          </w:tcPr>
          <w:p w:rsidR="00EF366E" w:rsidRDefault="00EF366E" w:rsidP="00EC3EF5">
            <w:pPr>
              <w:jc w:val="center"/>
            </w:pPr>
          </w:p>
        </w:tc>
        <w:tc>
          <w:tcPr>
            <w:tcW w:w="993" w:type="dxa"/>
            <w:vAlign w:val="center"/>
          </w:tcPr>
          <w:p w:rsidR="00EF366E" w:rsidRDefault="00EF366E" w:rsidP="00EC3EF5">
            <w:pPr>
              <w:jc w:val="center"/>
            </w:pPr>
          </w:p>
        </w:tc>
        <w:tc>
          <w:tcPr>
            <w:tcW w:w="1275" w:type="dxa"/>
            <w:vAlign w:val="center"/>
          </w:tcPr>
          <w:p w:rsidR="00EF366E" w:rsidRDefault="00EF366E" w:rsidP="00EC3EF5">
            <w:pPr>
              <w:jc w:val="center"/>
            </w:pPr>
          </w:p>
        </w:tc>
        <w:tc>
          <w:tcPr>
            <w:tcW w:w="851" w:type="dxa"/>
            <w:vAlign w:val="center"/>
          </w:tcPr>
          <w:p w:rsidR="00EF366E" w:rsidRDefault="00EF366E" w:rsidP="00EC3EF5">
            <w:pPr>
              <w:jc w:val="center"/>
              <w:rPr>
                <w:rFonts w:ascii="Bad Script" w:eastAsia="OwnHand" w:hAnsi="Bad Script" w:cs="ScriptC"/>
                <w:b/>
                <w:i/>
                <w:sz w:val="28"/>
              </w:rPr>
            </w:pPr>
          </w:p>
        </w:tc>
        <w:tc>
          <w:tcPr>
            <w:tcW w:w="1269" w:type="dxa"/>
            <w:vAlign w:val="center"/>
          </w:tcPr>
          <w:p w:rsidR="00EF366E" w:rsidRDefault="00EF366E" w:rsidP="00EC3EF5">
            <w:pPr>
              <w:jc w:val="center"/>
              <w:rPr>
                <w:rFonts w:ascii="Bad Script" w:eastAsia="OwnHand" w:hAnsi="Bad Script" w:cs="ScriptC"/>
                <w:b/>
                <w:i/>
                <w:sz w:val="28"/>
              </w:rPr>
            </w:pPr>
          </w:p>
        </w:tc>
      </w:tr>
      <w:tr w:rsidR="00EF366E" w:rsidTr="00EC3EF5">
        <w:tc>
          <w:tcPr>
            <w:tcW w:w="846" w:type="dxa"/>
            <w:vAlign w:val="center"/>
          </w:tcPr>
          <w:p w:rsidR="00EF366E" w:rsidRDefault="00EF366E" w:rsidP="00EC3EF5">
            <w:pPr>
              <w:jc w:val="center"/>
            </w:pPr>
            <w:r>
              <w:object w:dxaOrig="855" w:dyaOrig="300">
                <v:shape id="_x0000_i4242" type="#_x0000_t75" style="width:31.5pt;height:11.25pt" o:ole="">
                  <v:imagedata r:id="rId18" o:title=""/>
                </v:shape>
                <o:OLEObject Type="Embed" ProgID="PBrush" ShapeID="_x0000_i4242" DrawAspect="Content" ObjectID="_1655745440" r:id="rId47"/>
              </w:object>
            </w:r>
          </w:p>
        </w:tc>
        <w:tc>
          <w:tcPr>
            <w:tcW w:w="1276" w:type="dxa"/>
            <w:vAlign w:val="center"/>
          </w:tcPr>
          <w:p w:rsidR="00EF366E" w:rsidRDefault="00EF366E" w:rsidP="00EC3EF5">
            <w:pPr>
              <w:jc w:val="center"/>
            </w:pPr>
            <w:r>
              <w:object w:dxaOrig="1035" w:dyaOrig="345">
                <v:shape id="_x0000_i4244" type="#_x0000_t75" style="width:45pt;height:15pt" o:ole="">
                  <v:imagedata r:id="rId20" o:title=""/>
                </v:shape>
                <o:OLEObject Type="Embed" ProgID="PBrush" ShapeID="_x0000_i4244" DrawAspect="Content" ObjectID="_1655745441" r:id="rId48"/>
              </w:object>
            </w:r>
          </w:p>
        </w:tc>
        <w:tc>
          <w:tcPr>
            <w:tcW w:w="1275" w:type="dxa"/>
            <w:vAlign w:val="center"/>
          </w:tcPr>
          <w:p w:rsidR="00EF366E" w:rsidRDefault="00EF366E" w:rsidP="00EC3EF5">
            <w:pPr>
              <w:jc w:val="center"/>
            </w:pPr>
            <w:r>
              <w:object w:dxaOrig="1410" w:dyaOrig="360">
                <v:shape id="_x0000_i4245" type="#_x0000_t75" style="width:53.25pt;height:13.5pt" o:ole="">
                  <v:imagedata r:id="rId49" o:title=""/>
                </v:shape>
                <o:OLEObject Type="Embed" ProgID="PBrush" ShapeID="_x0000_i4245" DrawAspect="Content" ObjectID="_1655745442" r:id="rId50"/>
              </w:object>
            </w:r>
          </w:p>
        </w:tc>
        <w:tc>
          <w:tcPr>
            <w:tcW w:w="1276" w:type="dxa"/>
            <w:vAlign w:val="center"/>
          </w:tcPr>
          <w:p w:rsidR="00EF366E" w:rsidRDefault="00EF366E" w:rsidP="00EC3EF5">
            <w:pPr>
              <w:jc w:val="center"/>
            </w:pPr>
          </w:p>
        </w:tc>
        <w:tc>
          <w:tcPr>
            <w:tcW w:w="992" w:type="dxa"/>
            <w:vAlign w:val="center"/>
          </w:tcPr>
          <w:p w:rsidR="00EF366E" w:rsidRDefault="00EF366E" w:rsidP="00EC3EF5">
            <w:pPr>
              <w:jc w:val="center"/>
            </w:pPr>
            <w:r>
              <w:object w:dxaOrig="1290" w:dyaOrig="345">
                <v:shape id="_x0000_i4253" type="#_x0000_t75" style="width:39pt;height:10.5pt" o:ole="">
                  <v:imagedata r:id="rId51" o:title=""/>
                </v:shape>
                <o:OLEObject Type="Embed" ProgID="PBrush" ShapeID="_x0000_i4253" DrawAspect="Content" ObjectID="_1655745443" r:id="rId52"/>
              </w:object>
            </w:r>
          </w:p>
        </w:tc>
        <w:tc>
          <w:tcPr>
            <w:tcW w:w="993" w:type="dxa"/>
            <w:vAlign w:val="center"/>
          </w:tcPr>
          <w:p w:rsidR="00EF366E" w:rsidRDefault="00EF366E" w:rsidP="00EC3EF5">
            <w:pPr>
              <w:jc w:val="center"/>
            </w:pPr>
            <w:r>
              <w:object w:dxaOrig="825" w:dyaOrig="315">
                <v:shape id="_x0000_i4255" type="#_x0000_t75" style="width:39pt;height:15pt" o:ole="">
                  <v:imagedata r:id="rId53" o:title=""/>
                </v:shape>
                <o:OLEObject Type="Embed" ProgID="PBrush" ShapeID="_x0000_i4255" DrawAspect="Content" ObjectID="_1655745444" r:id="rId54"/>
              </w:object>
            </w:r>
          </w:p>
        </w:tc>
        <w:tc>
          <w:tcPr>
            <w:tcW w:w="1275" w:type="dxa"/>
            <w:vAlign w:val="center"/>
          </w:tcPr>
          <w:p w:rsidR="00EF366E" w:rsidRDefault="00EF366E" w:rsidP="00EC3EF5">
            <w:pPr>
              <w:jc w:val="center"/>
            </w:pPr>
            <w:r>
              <w:object w:dxaOrig="735" w:dyaOrig="315">
                <v:shape id="_x0000_i4257" type="#_x0000_t75" style="width:36.75pt;height:15.75pt" o:ole="">
                  <v:imagedata r:id="rId55" o:title=""/>
                </v:shape>
                <o:OLEObject Type="Embed" ProgID="PBrush" ShapeID="_x0000_i4257" DrawAspect="Content" ObjectID="_1655745445" r:id="rId56"/>
              </w:object>
            </w:r>
          </w:p>
        </w:tc>
        <w:tc>
          <w:tcPr>
            <w:tcW w:w="851" w:type="dxa"/>
            <w:vAlign w:val="center"/>
          </w:tcPr>
          <w:p w:rsidR="00EF366E" w:rsidRDefault="00EF366E" w:rsidP="00EC3EF5">
            <w:pPr>
              <w:jc w:val="center"/>
              <w:rPr>
                <w:rFonts w:ascii="Bad Script" w:eastAsia="OwnHand" w:hAnsi="Bad Script" w:cs="ScriptC"/>
                <w:b/>
                <w:i/>
                <w:sz w:val="28"/>
              </w:rPr>
            </w:pPr>
            <w:r>
              <w:object w:dxaOrig="1020" w:dyaOrig="240">
                <v:shape id="_x0000_i4259" type="#_x0000_t75" style="width:31.5pt;height:7.5pt" o:ole="">
                  <v:imagedata r:id="rId57" o:title=""/>
                </v:shape>
                <o:OLEObject Type="Embed" ProgID="PBrush" ShapeID="_x0000_i4259" DrawAspect="Content" ObjectID="_1655745446" r:id="rId58"/>
              </w:object>
            </w:r>
          </w:p>
        </w:tc>
        <w:tc>
          <w:tcPr>
            <w:tcW w:w="1269" w:type="dxa"/>
            <w:vAlign w:val="center"/>
          </w:tcPr>
          <w:p w:rsidR="00EF366E" w:rsidRDefault="00EF366E" w:rsidP="00EC3EF5">
            <w:pPr>
              <w:jc w:val="center"/>
              <w:rPr>
                <w:rFonts w:ascii="Bad Script" w:eastAsia="OwnHand" w:hAnsi="Bad Script" w:cs="ScriptC"/>
                <w:b/>
                <w:i/>
                <w:sz w:val="28"/>
              </w:rPr>
            </w:pPr>
            <w:r>
              <w:object w:dxaOrig="1020" w:dyaOrig="315">
                <v:shape id="_x0000_i4261" type="#_x0000_t75" style="width:51pt;height:15.75pt" o:ole="">
                  <v:imagedata r:id="rId59" o:title=""/>
                </v:shape>
                <o:OLEObject Type="Embed" ProgID="PBrush" ShapeID="_x0000_i4261" DrawAspect="Content" ObjectID="_1655745447" r:id="rId60"/>
              </w:object>
            </w:r>
          </w:p>
        </w:tc>
      </w:tr>
    </w:tbl>
    <w:p w:rsidR="00C91AB1" w:rsidRDefault="00C91AB1" w:rsidP="000F19D1">
      <w:pPr>
        <w:jc w:val="both"/>
        <w:rPr>
          <w:sz w:val="18"/>
          <w:szCs w:val="24"/>
        </w:rPr>
      </w:pPr>
    </w:p>
    <w:tbl>
      <w:tblPr>
        <w:tblStyle w:val="a3"/>
        <w:tblW w:w="8784" w:type="dxa"/>
        <w:jc w:val="center"/>
        <w:tblLayout w:type="fixed"/>
        <w:tblLook w:val="04A0" w:firstRow="1" w:lastRow="0" w:firstColumn="1" w:lastColumn="0" w:noHBand="0" w:noVBand="1"/>
      </w:tblPr>
      <w:tblGrid>
        <w:gridCol w:w="846"/>
        <w:gridCol w:w="1134"/>
        <w:gridCol w:w="850"/>
        <w:gridCol w:w="851"/>
        <w:gridCol w:w="567"/>
        <w:gridCol w:w="567"/>
        <w:gridCol w:w="850"/>
        <w:gridCol w:w="709"/>
        <w:gridCol w:w="992"/>
        <w:gridCol w:w="1418"/>
      </w:tblGrid>
      <w:tr w:rsidR="00EF366E" w:rsidTr="00EF366E">
        <w:trPr>
          <w:jc w:val="center"/>
        </w:trPr>
        <w:tc>
          <w:tcPr>
            <w:tcW w:w="846" w:type="dxa"/>
            <w:vAlign w:val="center"/>
          </w:tcPr>
          <w:p w:rsidR="00EF366E" w:rsidRDefault="00EF366E" w:rsidP="00EC3EF5">
            <w:pPr>
              <w:jc w:val="center"/>
            </w:pPr>
          </w:p>
        </w:tc>
        <w:tc>
          <w:tcPr>
            <w:tcW w:w="1134" w:type="dxa"/>
            <w:vAlign w:val="center"/>
          </w:tcPr>
          <w:p w:rsidR="00EF366E" w:rsidRDefault="00EF366E" w:rsidP="00EC3EF5">
            <w:pPr>
              <w:jc w:val="center"/>
            </w:pPr>
          </w:p>
        </w:tc>
        <w:tc>
          <w:tcPr>
            <w:tcW w:w="850" w:type="dxa"/>
            <w:vAlign w:val="center"/>
          </w:tcPr>
          <w:p w:rsidR="00EF366E" w:rsidRDefault="00EF366E" w:rsidP="00EC3EF5">
            <w:pPr>
              <w:jc w:val="center"/>
            </w:pPr>
          </w:p>
        </w:tc>
        <w:tc>
          <w:tcPr>
            <w:tcW w:w="851" w:type="dxa"/>
            <w:vAlign w:val="center"/>
          </w:tcPr>
          <w:p w:rsidR="00EF366E" w:rsidRDefault="00EF366E" w:rsidP="00EC3EF5">
            <w:pPr>
              <w:jc w:val="center"/>
            </w:pPr>
          </w:p>
        </w:tc>
        <w:tc>
          <w:tcPr>
            <w:tcW w:w="567" w:type="dxa"/>
            <w:vAlign w:val="center"/>
          </w:tcPr>
          <w:p w:rsidR="00EF366E" w:rsidRDefault="00EF366E" w:rsidP="00EC3EF5">
            <w:pPr>
              <w:jc w:val="center"/>
            </w:pPr>
          </w:p>
        </w:tc>
        <w:tc>
          <w:tcPr>
            <w:tcW w:w="567" w:type="dxa"/>
            <w:vAlign w:val="center"/>
          </w:tcPr>
          <w:p w:rsidR="00EF366E" w:rsidRDefault="00EF366E" w:rsidP="00EC3EF5">
            <w:pPr>
              <w:jc w:val="center"/>
            </w:pPr>
          </w:p>
        </w:tc>
        <w:tc>
          <w:tcPr>
            <w:tcW w:w="850" w:type="dxa"/>
            <w:vAlign w:val="center"/>
          </w:tcPr>
          <w:p w:rsidR="00EF366E" w:rsidRDefault="00EF366E" w:rsidP="00EC3EF5">
            <w:pPr>
              <w:jc w:val="center"/>
            </w:pPr>
          </w:p>
        </w:tc>
        <w:tc>
          <w:tcPr>
            <w:tcW w:w="709" w:type="dxa"/>
          </w:tcPr>
          <w:p w:rsidR="00EF366E" w:rsidRDefault="00EF366E" w:rsidP="00EC3EF5">
            <w:pPr>
              <w:jc w:val="center"/>
              <w:rPr>
                <w:rFonts w:ascii="Bad Script" w:eastAsia="OwnHand" w:hAnsi="Bad Script" w:cs="ScriptC"/>
                <w:b/>
                <w:i/>
                <w:sz w:val="28"/>
              </w:rPr>
            </w:pPr>
          </w:p>
        </w:tc>
        <w:tc>
          <w:tcPr>
            <w:tcW w:w="992" w:type="dxa"/>
            <w:vAlign w:val="center"/>
          </w:tcPr>
          <w:p w:rsidR="00EF366E" w:rsidRDefault="00EF366E" w:rsidP="00EC3EF5">
            <w:pPr>
              <w:jc w:val="center"/>
              <w:rPr>
                <w:rFonts w:ascii="Bad Script" w:eastAsia="OwnHand" w:hAnsi="Bad Script" w:cs="ScriptC"/>
                <w:b/>
                <w:i/>
                <w:sz w:val="28"/>
              </w:rPr>
            </w:pPr>
          </w:p>
        </w:tc>
        <w:tc>
          <w:tcPr>
            <w:tcW w:w="1418" w:type="dxa"/>
            <w:vAlign w:val="center"/>
          </w:tcPr>
          <w:p w:rsidR="00EF366E" w:rsidRDefault="00EF366E" w:rsidP="00EC3EF5">
            <w:pPr>
              <w:jc w:val="center"/>
              <w:rPr>
                <w:rFonts w:ascii="Bad Script" w:eastAsia="OwnHand" w:hAnsi="Bad Script" w:cs="ScriptC"/>
                <w:b/>
                <w:i/>
                <w:sz w:val="28"/>
              </w:rPr>
            </w:pPr>
          </w:p>
        </w:tc>
      </w:tr>
      <w:tr w:rsidR="00EF366E" w:rsidTr="00EF366E">
        <w:trPr>
          <w:jc w:val="center"/>
        </w:trPr>
        <w:tc>
          <w:tcPr>
            <w:tcW w:w="846" w:type="dxa"/>
            <w:vAlign w:val="center"/>
          </w:tcPr>
          <w:p w:rsidR="00EF366E" w:rsidRDefault="00EF366E" w:rsidP="00EC3EF5">
            <w:pPr>
              <w:jc w:val="center"/>
            </w:pPr>
            <w:r>
              <w:object w:dxaOrig="795" w:dyaOrig="315">
                <v:shape id="_x0000_i6431" type="#_x0000_t75" style="width:31.5pt;height:12.75pt" o:ole="">
                  <v:imagedata r:id="rId61" o:title=""/>
                </v:shape>
                <o:OLEObject Type="Embed" ProgID="PBrush" ShapeID="_x0000_i6431" DrawAspect="Content" ObjectID="_1655745448" r:id="rId62"/>
              </w:object>
            </w:r>
          </w:p>
        </w:tc>
        <w:tc>
          <w:tcPr>
            <w:tcW w:w="1134" w:type="dxa"/>
            <w:vAlign w:val="center"/>
          </w:tcPr>
          <w:p w:rsidR="00EF366E" w:rsidRDefault="00EF366E" w:rsidP="00EC3EF5">
            <w:pPr>
              <w:jc w:val="center"/>
            </w:pPr>
            <w:r>
              <w:object w:dxaOrig="1050" w:dyaOrig="255">
                <v:shape id="_x0000_i6432" type="#_x0000_t75" style="width:52.5pt;height:12.75pt" o:ole="">
                  <v:imagedata r:id="rId63" o:title=""/>
                </v:shape>
                <o:OLEObject Type="Embed" ProgID="PBrush" ShapeID="_x0000_i6432" DrawAspect="Content" ObjectID="_1655745449" r:id="rId64"/>
              </w:object>
            </w:r>
          </w:p>
        </w:tc>
        <w:tc>
          <w:tcPr>
            <w:tcW w:w="850" w:type="dxa"/>
            <w:vAlign w:val="center"/>
          </w:tcPr>
          <w:p w:rsidR="00EF366E" w:rsidRDefault="00EF366E" w:rsidP="00EC3EF5">
            <w:pPr>
              <w:jc w:val="center"/>
            </w:pPr>
          </w:p>
        </w:tc>
        <w:tc>
          <w:tcPr>
            <w:tcW w:w="851" w:type="dxa"/>
            <w:vAlign w:val="center"/>
          </w:tcPr>
          <w:p w:rsidR="00EF366E" w:rsidRDefault="00EF366E" w:rsidP="00EC3EF5">
            <w:pPr>
              <w:jc w:val="center"/>
            </w:pPr>
            <w:r>
              <w:object w:dxaOrig="795" w:dyaOrig="315">
                <v:shape id="_x0000_i6433" type="#_x0000_t75" style="width:31.5pt;height:12.75pt" o:ole="">
                  <v:imagedata r:id="rId61" o:title=""/>
                </v:shape>
                <o:OLEObject Type="Embed" ProgID="PBrush" ShapeID="_x0000_i6433" DrawAspect="Content" ObjectID="_1655745450" r:id="rId65"/>
              </w:object>
            </w:r>
          </w:p>
        </w:tc>
        <w:tc>
          <w:tcPr>
            <w:tcW w:w="567" w:type="dxa"/>
            <w:vAlign w:val="center"/>
          </w:tcPr>
          <w:p w:rsidR="00EF366E" w:rsidRDefault="00EF366E" w:rsidP="00EC3EF5">
            <w:pPr>
              <w:jc w:val="center"/>
            </w:pPr>
            <w:r>
              <w:object w:dxaOrig="345" w:dyaOrig="255">
                <v:shape id="_x0000_i6434" type="#_x0000_t75" style="width:17.25pt;height:12.75pt" o:ole="">
                  <v:imagedata r:id="rId66" o:title=""/>
                </v:shape>
                <o:OLEObject Type="Embed" ProgID="PBrush" ShapeID="_x0000_i6434" DrawAspect="Content" ObjectID="_1655745451" r:id="rId67"/>
              </w:object>
            </w:r>
          </w:p>
        </w:tc>
        <w:tc>
          <w:tcPr>
            <w:tcW w:w="567" w:type="dxa"/>
            <w:vAlign w:val="center"/>
          </w:tcPr>
          <w:p w:rsidR="00EF366E" w:rsidRDefault="00EF366E" w:rsidP="00EC3EF5">
            <w:pPr>
              <w:jc w:val="center"/>
            </w:pPr>
          </w:p>
        </w:tc>
        <w:tc>
          <w:tcPr>
            <w:tcW w:w="850" w:type="dxa"/>
            <w:vAlign w:val="center"/>
          </w:tcPr>
          <w:p w:rsidR="00EF366E" w:rsidRDefault="00EF366E" w:rsidP="00EC3EF5">
            <w:pPr>
              <w:jc w:val="center"/>
            </w:pPr>
            <w:r>
              <w:object w:dxaOrig="750" w:dyaOrig="270">
                <v:shape id="_x0000_i6435" type="#_x0000_t75" style="width:37.5pt;height:13.5pt" o:ole="">
                  <v:imagedata r:id="rId68" o:title=""/>
                </v:shape>
                <o:OLEObject Type="Embed" ProgID="PBrush" ShapeID="_x0000_i6435" DrawAspect="Content" ObjectID="_1655745452" r:id="rId69"/>
              </w:object>
            </w:r>
          </w:p>
        </w:tc>
        <w:tc>
          <w:tcPr>
            <w:tcW w:w="709" w:type="dxa"/>
          </w:tcPr>
          <w:p w:rsidR="00EF366E" w:rsidRDefault="00EF366E" w:rsidP="00EC3EF5">
            <w:pPr>
              <w:jc w:val="center"/>
              <w:rPr>
                <w:rFonts w:ascii="Bad Script" w:eastAsia="OwnHand" w:hAnsi="Bad Script" w:cs="ScriptC"/>
                <w:b/>
                <w:i/>
                <w:sz w:val="28"/>
              </w:rPr>
            </w:pPr>
            <w:r>
              <w:object w:dxaOrig="300" w:dyaOrig="345">
                <v:shape id="_x0000_i6436" type="#_x0000_t75" style="width:15pt;height:17.25pt" o:ole="">
                  <v:imagedata r:id="rId70" o:title=""/>
                </v:shape>
                <o:OLEObject Type="Embed" ProgID="PBrush" ShapeID="_x0000_i6436" DrawAspect="Content" ObjectID="_1655745453" r:id="rId71"/>
              </w:object>
            </w:r>
          </w:p>
        </w:tc>
        <w:tc>
          <w:tcPr>
            <w:tcW w:w="992" w:type="dxa"/>
            <w:vAlign w:val="center"/>
          </w:tcPr>
          <w:p w:rsidR="00EF366E" w:rsidRDefault="00EF366E" w:rsidP="00EC3EF5">
            <w:pPr>
              <w:jc w:val="center"/>
              <w:rPr>
                <w:rFonts w:ascii="Bad Script" w:eastAsia="OwnHand" w:hAnsi="Bad Script" w:cs="ScriptC"/>
                <w:b/>
                <w:i/>
                <w:sz w:val="28"/>
              </w:rPr>
            </w:pPr>
            <w:r>
              <w:object w:dxaOrig="765" w:dyaOrig="330">
                <v:shape id="_x0000_i6437" type="#_x0000_t75" style="width:38.25pt;height:16.5pt" o:ole="">
                  <v:imagedata r:id="rId72" o:title=""/>
                </v:shape>
                <o:OLEObject Type="Embed" ProgID="PBrush" ShapeID="_x0000_i6437" DrawAspect="Content" ObjectID="_1655745454" r:id="rId73"/>
              </w:object>
            </w:r>
          </w:p>
        </w:tc>
        <w:tc>
          <w:tcPr>
            <w:tcW w:w="1418" w:type="dxa"/>
            <w:vAlign w:val="center"/>
          </w:tcPr>
          <w:p w:rsidR="00EF366E" w:rsidRDefault="00EF366E" w:rsidP="00EC3EF5">
            <w:pPr>
              <w:jc w:val="center"/>
              <w:rPr>
                <w:rFonts w:ascii="Bad Script" w:eastAsia="OwnHand" w:hAnsi="Bad Script" w:cs="ScriptC"/>
                <w:b/>
                <w:i/>
                <w:sz w:val="28"/>
              </w:rPr>
            </w:pPr>
            <w:r>
              <w:object w:dxaOrig="1395" w:dyaOrig="300">
                <v:shape id="_x0000_i6438" type="#_x0000_t75" style="width:60pt;height:12.75pt" o:ole="">
                  <v:imagedata r:id="rId74" o:title=""/>
                </v:shape>
                <o:OLEObject Type="Embed" ProgID="PBrush" ShapeID="_x0000_i6438" DrawAspect="Content" ObjectID="_1655745455" r:id="rId75"/>
              </w:object>
            </w:r>
          </w:p>
        </w:tc>
      </w:tr>
    </w:tbl>
    <w:p w:rsidR="00C91AB1" w:rsidRDefault="00C91AB1" w:rsidP="000F19D1">
      <w:pPr>
        <w:jc w:val="both"/>
        <w:rPr>
          <w:sz w:val="18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0053"/>
      </w:tblGrid>
      <w:tr w:rsidR="00EF366E" w:rsidTr="00EF366E">
        <w:trPr>
          <w:trHeight w:val="2635"/>
        </w:trPr>
        <w:tc>
          <w:tcPr>
            <w:tcW w:w="10053" w:type="dxa"/>
          </w:tcPr>
          <w:p w:rsidR="00EF366E" w:rsidRPr="00EF366E" w:rsidRDefault="00EF366E" w:rsidP="00EF366E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24"/>
              </w:rPr>
            </w:pPr>
            <w:r w:rsidRPr="00EF366E">
              <w:rPr>
                <w:rFonts w:ascii="Times New Roman" w:hAnsi="Times New Roman" w:cs="Times New Roman"/>
                <w:b/>
                <w:i/>
                <w:sz w:val="18"/>
                <w:szCs w:val="24"/>
              </w:rPr>
              <w:t>Напиши, в этом окне, свое зашифрованное сообщение:</w:t>
            </w:r>
          </w:p>
          <w:p w:rsidR="00EF366E" w:rsidRPr="00EF366E" w:rsidRDefault="00EF366E" w:rsidP="00EF366E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24"/>
              </w:rPr>
            </w:pPr>
          </w:p>
          <w:p w:rsidR="00EF366E" w:rsidRPr="00EF366E" w:rsidRDefault="00EF366E" w:rsidP="00EF366E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24"/>
              </w:rPr>
            </w:pPr>
          </w:p>
          <w:p w:rsidR="00EF366E" w:rsidRPr="00EF366E" w:rsidRDefault="00EF366E" w:rsidP="00EF366E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24"/>
              </w:rPr>
            </w:pPr>
          </w:p>
          <w:p w:rsidR="00EF366E" w:rsidRPr="00EF366E" w:rsidRDefault="00EF366E" w:rsidP="00EF366E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24"/>
              </w:rPr>
            </w:pPr>
          </w:p>
          <w:p w:rsidR="00EF366E" w:rsidRPr="00EF366E" w:rsidRDefault="00EF366E" w:rsidP="00EF366E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24"/>
              </w:rPr>
            </w:pPr>
          </w:p>
          <w:p w:rsidR="00EF366E" w:rsidRPr="00EF366E" w:rsidRDefault="00EF366E" w:rsidP="00EF366E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24"/>
              </w:rPr>
            </w:pPr>
          </w:p>
          <w:p w:rsidR="00EF366E" w:rsidRPr="00EF366E" w:rsidRDefault="00EF366E" w:rsidP="00EF366E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24"/>
              </w:rPr>
            </w:pPr>
          </w:p>
          <w:p w:rsidR="00EF366E" w:rsidRPr="00EF366E" w:rsidRDefault="00EF366E" w:rsidP="00EF366E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24"/>
              </w:rPr>
            </w:pPr>
          </w:p>
          <w:p w:rsidR="00EF366E" w:rsidRPr="00EF366E" w:rsidRDefault="00EF366E" w:rsidP="00EF366E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24"/>
              </w:rPr>
            </w:pPr>
          </w:p>
          <w:p w:rsidR="00EF366E" w:rsidRPr="00EF366E" w:rsidRDefault="00EF366E" w:rsidP="00EF366E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24"/>
              </w:rPr>
            </w:pPr>
          </w:p>
          <w:p w:rsidR="00EF366E" w:rsidRPr="00EF366E" w:rsidRDefault="00EF366E" w:rsidP="00EF366E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24"/>
              </w:rPr>
            </w:pPr>
          </w:p>
        </w:tc>
      </w:tr>
    </w:tbl>
    <w:p w:rsidR="00EF366E" w:rsidRPr="00087449" w:rsidRDefault="00EF366E" w:rsidP="00EF366E">
      <w:pPr>
        <w:jc w:val="both"/>
        <w:rPr>
          <w:sz w:val="18"/>
          <w:szCs w:val="24"/>
        </w:rPr>
      </w:pPr>
    </w:p>
    <w:sectPr w:rsidR="00EF366E" w:rsidRPr="00087449" w:rsidSect="00A621B4">
      <w:pgSz w:w="11906" w:h="16838"/>
      <w:pgMar w:top="1134" w:right="850" w:bottom="1134" w:left="993" w:header="708" w:footer="708" w:gutter="0"/>
      <w:pgBorders w:offsetFrom="page">
        <w:top w:val="pushPinNote1" w:sz="20" w:space="24" w:color="auto"/>
        <w:left w:val="pushPinNote1" w:sz="20" w:space="24" w:color="auto"/>
        <w:bottom w:val="pushPinNote1" w:sz="20" w:space="24" w:color="auto"/>
        <w:right w:val="pushPinNote1" w:sz="20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Bad Script">
    <w:altName w:val="Times New Roman"/>
    <w:charset w:val="CC"/>
    <w:family w:val="auto"/>
    <w:pitch w:val="variable"/>
    <w:sig w:usb0="00000001" w:usb1="0000004B" w:usb2="00000000" w:usb3="00000000" w:csb0="00000005" w:csb1="00000000"/>
  </w:font>
  <w:font w:name="OwnHand">
    <w:charset w:val="80"/>
    <w:family w:val="auto"/>
    <w:pitch w:val="variable"/>
    <w:sig w:usb0="800002AF" w:usb1="5807A0CA" w:usb2="00000010" w:usb3="00000000" w:csb0="00020097" w:csb1="00000000"/>
  </w:font>
  <w:font w:name="ScriptC">
    <w:panose1 w:val="00000400000000000000"/>
    <w:charset w:val="CC"/>
    <w:family w:val="auto"/>
    <w:pitch w:val="variable"/>
    <w:sig w:usb0="20002A87" w:usb1="00000000" w:usb2="00000000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cadEref">
    <w:panose1 w:val="02000500000000020003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15B57"/>
    <w:rsid w:val="00087449"/>
    <w:rsid w:val="000C1A99"/>
    <w:rsid w:val="000D2A98"/>
    <w:rsid w:val="000F19D1"/>
    <w:rsid w:val="00101E55"/>
    <w:rsid w:val="00110C42"/>
    <w:rsid w:val="00115B57"/>
    <w:rsid w:val="00291450"/>
    <w:rsid w:val="00385FD3"/>
    <w:rsid w:val="00422A08"/>
    <w:rsid w:val="00602139"/>
    <w:rsid w:val="00680BDB"/>
    <w:rsid w:val="006E3F98"/>
    <w:rsid w:val="00777AC0"/>
    <w:rsid w:val="008263F0"/>
    <w:rsid w:val="0095771C"/>
    <w:rsid w:val="00A621B4"/>
    <w:rsid w:val="00B469CC"/>
    <w:rsid w:val="00BD794E"/>
    <w:rsid w:val="00C10A0C"/>
    <w:rsid w:val="00C90645"/>
    <w:rsid w:val="00C91AB1"/>
    <w:rsid w:val="00DE1DBE"/>
    <w:rsid w:val="00E83892"/>
    <w:rsid w:val="00EB1696"/>
    <w:rsid w:val="00EF366E"/>
    <w:rsid w:val="00F848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DC97EA5"/>
  <w15:chartTrackingRefBased/>
  <w15:docId w15:val="{3DCC977F-5819-42B7-805C-F370F52FDF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DE1DB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basedOn w:val="a0"/>
    <w:uiPriority w:val="99"/>
    <w:unhideWhenUsed/>
    <w:rsid w:val="00DE1DBE"/>
    <w:rPr>
      <w:color w:val="0563C1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EB169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EB169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5.bin"/><Relationship Id="rId21" Type="http://schemas.openxmlformats.org/officeDocument/2006/relationships/oleObject" Target="embeddings/oleObject2.bin"/><Relationship Id="rId42" Type="http://schemas.openxmlformats.org/officeDocument/2006/relationships/oleObject" Target="embeddings/oleObject13.bin"/><Relationship Id="rId47" Type="http://schemas.openxmlformats.org/officeDocument/2006/relationships/oleObject" Target="embeddings/oleObject16.bin"/><Relationship Id="rId63" Type="http://schemas.openxmlformats.org/officeDocument/2006/relationships/image" Target="media/image33.png"/><Relationship Id="rId68" Type="http://schemas.openxmlformats.org/officeDocument/2006/relationships/image" Target="media/image35.png"/><Relationship Id="rId16" Type="http://schemas.openxmlformats.org/officeDocument/2006/relationships/image" Target="media/image10.jpeg"/><Relationship Id="rId11" Type="http://schemas.openxmlformats.org/officeDocument/2006/relationships/image" Target="media/image7.png"/><Relationship Id="rId24" Type="http://schemas.openxmlformats.org/officeDocument/2006/relationships/oleObject" Target="embeddings/oleObject4.bin"/><Relationship Id="rId32" Type="http://schemas.openxmlformats.org/officeDocument/2006/relationships/oleObject" Target="embeddings/oleObject8.bin"/><Relationship Id="rId37" Type="http://schemas.openxmlformats.org/officeDocument/2006/relationships/image" Target="media/image21.png"/><Relationship Id="rId40" Type="http://schemas.openxmlformats.org/officeDocument/2006/relationships/oleObject" Target="embeddings/oleObject12.bin"/><Relationship Id="rId45" Type="http://schemas.openxmlformats.org/officeDocument/2006/relationships/image" Target="media/image25.png"/><Relationship Id="rId53" Type="http://schemas.openxmlformats.org/officeDocument/2006/relationships/image" Target="media/image28.png"/><Relationship Id="rId58" Type="http://schemas.openxmlformats.org/officeDocument/2006/relationships/oleObject" Target="embeddings/oleObject22.bin"/><Relationship Id="rId66" Type="http://schemas.openxmlformats.org/officeDocument/2006/relationships/image" Target="media/image34.png"/><Relationship Id="rId74" Type="http://schemas.openxmlformats.org/officeDocument/2006/relationships/image" Target="media/image38.png"/><Relationship Id="rId5" Type="http://schemas.openxmlformats.org/officeDocument/2006/relationships/image" Target="media/image2.jpeg"/><Relationship Id="rId61" Type="http://schemas.openxmlformats.org/officeDocument/2006/relationships/image" Target="media/image32.png"/><Relationship Id="rId19" Type="http://schemas.openxmlformats.org/officeDocument/2006/relationships/oleObject" Target="embeddings/oleObject1.bin"/><Relationship Id="rId14" Type="http://schemas.openxmlformats.org/officeDocument/2006/relationships/image" Target="media/image9.png"/><Relationship Id="rId22" Type="http://schemas.openxmlformats.org/officeDocument/2006/relationships/image" Target="media/image14.png"/><Relationship Id="rId27" Type="http://schemas.openxmlformats.org/officeDocument/2006/relationships/image" Target="media/image16.png"/><Relationship Id="rId30" Type="http://schemas.openxmlformats.org/officeDocument/2006/relationships/oleObject" Target="embeddings/oleObject7.bin"/><Relationship Id="rId35" Type="http://schemas.openxmlformats.org/officeDocument/2006/relationships/image" Target="media/image20.png"/><Relationship Id="rId43" Type="http://schemas.openxmlformats.org/officeDocument/2006/relationships/image" Target="media/image24.png"/><Relationship Id="rId48" Type="http://schemas.openxmlformats.org/officeDocument/2006/relationships/oleObject" Target="embeddings/oleObject17.bin"/><Relationship Id="rId56" Type="http://schemas.openxmlformats.org/officeDocument/2006/relationships/oleObject" Target="embeddings/oleObject21.bin"/><Relationship Id="rId64" Type="http://schemas.openxmlformats.org/officeDocument/2006/relationships/oleObject" Target="embeddings/oleObject25.bin"/><Relationship Id="rId69" Type="http://schemas.openxmlformats.org/officeDocument/2006/relationships/oleObject" Target="embeddings/oleObject28.bin"/><Relationship Id="rId77" Type="http://schemas.openxmlformats.org/officeDocument/2006/relationships/theme" Target="theme/theme1.xml"/><Relationship Id="rId8" Type="http://schemas.openxmlformats.org/officeDocument/2006/relationships/image" Target="media/image5.png"/><Relationship Id="rId51" Type="http://schemas.openxmlformats.org/officeDocument/2006/relationships/image" Target="media/image27.png"/><Relationship Id="rId72" Type="http://schemas.openxmlformats.org/officeDocument/2006/relationships/image" Target="media/image37.png"/><Relationship Id="rId3" Type="http://schemas.openxmlformats.org/officeDocument/2006/relationships/webSettings" Target="webSettings.xml"/><Relationship Id="rId12" Type="http://schemas.microsoft.com/office/2007/relationships/hdphoto" Target="media/hdphoto2.wdp"/><Relationship Id="rId17" Type="http://schemas.openxmlformats.org/officeDocument/2006/relationships/image" Target="media/image11.jpeg"/><Relationship Id="rId25" Type="http://schemas.openxmlformats.org/officeDocument/2006/relationships/image" Target="media/image15.png"/><Relationship Id="rId33" Type="http://schemas.openxmlformats.org/officeDocument/2006/relationships/image" Target="media/image19.png"/><Relationship Id="rId38" Type="http://schemas.openxmlformats.org/officeDocument/2006/relationships/oleObject" Target="embeddings/oleObject11.bin"/><Relationship Id="rId46" Type="http://schemas.openxmlformats.org/officeDocument/2006/relationships/oleObject" Target="embeddings/oleObject15.bin"/><Relationship Id="rId59" Type="http://schemas.openxmlformats.org/officeDocument/2006/relationships/image" Target="media/image31.png"/><Relationship Id="rId67" Type="http://schemas.openxmlformats.org/officeDocument/2006/relationships/oleObject" Target="embeddings/oleObject27.bin"/><Relationship Id="rId20" Type="http://schemas.openxmlformats.org/officeDocument/2006/relationships/image" Target="media/image13.png"/><Relationship Id="rId41" Type="http://schemas.openxmlformats.org/officeDocument/2006/relationships/image" Target="media/image23.png"/><Relationship Id="rId54" Type="http://schemas.openxmlformats.org/officeDocument/2006/relationships/oleObject" Target="embeddings/oleObject20.bin"/><Relationship Id="rId62" Type="http://schemas.openxmlformats.org/officeDocument/2006/relationships/oleObject" Target="embeddings/oleObject24.bin"/><Relationship Id="rId70" Type="http://schemas.openxmlformats.org/officeDocument/2006/relationships/image" Target="media/image36.png"/><Relationship Id="rId75" Type="http://schemas.openxmlformats.org/officeDocument/2006/relationships/oleObject" Target="embeddings/oleObject31.bin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5" Type="http://schemas.microsoft.com/office/2007/relationships/hdphoto" Target="media/hdphoto3.wdp"/><Relationship Id="rId23" Type="http://schemas.openxmlformats.org/officeDocument/2006/relationships/oleObject" Target="embeddings/oleObject3.bin"/><Relationship Id="rId28" Type="http://schemas.openxmlformats.org/officeDocument/2006/relationships/oleObject" Target="embeddings/oleObject6.bin"/><Relationship Id="rId36" Type="http://schemas.openxmlformats.org/officeDocument/2006/relationships/oleObject" Target="embeddings/oleObject10.bin"/><Relationship Id="rId49" Type="http://schemas.openxmlformats.org/officeDocument/2006/relationships/image" Target="media/image26.png"/><Relationship Id="rId57" Type="http://schemas.openxmlformats.org/officeDocument/2006/relationships/image" Target="media/image30.png"/><Relationship Id="rId10" Type="http://schemas.openxmlformats.org/officeDocument/2006/relationships/image" Target="media/image6.jpeg"/><Relationship Id="rId31" Type="http://schemas.openxmlformats.org/officeDocument/2006/relationships/image" Target="media/image18.png"/><Relationship Id="rId44" Type="http://schemas.openxmlformats.org/officeDocument/2006/relationships/oleObject" Target="embeddings/oleObject14.bin"/><Relationship Id="rId52" Type="http://schemas.openxmlformats.org/officeDocument/2006/relationships/oleObject" Target="embeddings/oleObject19.bin"/><Relationship Id="rId60" Type="http://schemas.openxmlformats.org/officeDocument/2006/relationships/oleObject" Target="embeddings/oleObject23.bin"/><Relationship Id="rId65" Type="http://schemas.openxmlformats.org/officeDocument/2006/relationships/oleObject" Target="embeddings/oleObject26.bin"/><Relationship Id="rId73" Type="http://schemas.openxmlformats.org/officeDocument/2006/relationships/oleObject" Target="embeddings/oleObject30.bin"/><Relationship Id="rId4" Type="http://schemas.openxmlformats.org/officeDocument/2006/relationships/image" Target="media/image1.emf"/><Relationship Id="rId9" Type="http://schemas.microsoft.com/office/2007/relationships/hdphoto" Target="media/hdphoto1.wdp"/><Relationship Id="rId13" Type="http://schemas.openxmlformats.org/officeDocument/2006/relationships/image" Target="media/image8.jpeg"/><Relationship Id="rId18" Type="http://schemas.openxmlformats.org/officeDocument/2006/relationships/image" Target="media/image12.png"/><Relationship Id="rId39" Type="http://schemas.openxmlformats.org/officeDocument/2006/relationships/image" Target="media/image22.png"/><Relationship Id="rId34" Type="http://schemas.openxmlformats.org/officeDocument/2006/relationships/oleObject" Target="embeddings/oleObject9.bin"/><Relationship Id="rId50" Type="http://schemas.openxmlformats.org/officeDocument/2006/relationships/oleObject" Target="embeddings/oleObject18.bin"/><Relationship Id="rId55" Type="http://schemas.openxmlformats.org/officeDocument/2006/relationships/image" Target="media/image29.png"/><Relationship Id="rId76" Type="http://schemas.openxmlformats.org/officeDocument/2006/relationships/fontTable" Target="fontTable.xml"/><Relationship Id="rId7" Type="http://schemas.openxmlformats.org/officeDocument/2006/relationships/image" Target="media/image4.jpeg"/><Relationship Id="rId71" Type="http://schemas.openxmlformats.org/officeDocument/2006/relationships/oleObject" Target="embeddings/oleObject29.bin"/><Relationship Id="rId2" Type="http://schemas.openxmlformats.org/officeDocument/2006/relationships/settings" Target="settings.xml"/><Relationship Id="rId29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7260</TotalTime>
  <Pages>1</Pages>
  <Words>1112</Words>
  <Characters>6344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Windows User</cp:lastModifiedBy>
  <cp:revision>4</cp:revision>
  <cp:lastPrinted>2019-03-22T12:44:00Z</cp:lastPrinted>
  <dcterms:created xsi:type="dcterms:W3CDTF">2019-03-20T14:46:00Z</dcterms:created>
  <dcterms:modified xsi:type="dcterms:W3CDTF">2020-07-08T18:29:00Z</dcterms:modified>
</cp:coreProperties>
</file>