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D8A" w:rsidRPr="00E86D8A" w:rsidRDefault="00E86D8A" w:rsidP="00E86D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D8A" w:rsidRPr="00E86D8A" w:rsidRDefault="00E86D8A" w:rsidP="00E86D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D8A">
        <w:rPr>
          <w:rFonts w:ascii="Times New Roman" w:hAnsi="Times New Roman" w:cs="Times New Roman"/>
          <w:b/>
          <w:sz w:val="28"/>
          <w:szCs w:val="28"/>
        </w:rPr>
        <w:t>«Разработка рекомендаций</w:t>
      </w:r>
      <w:proofErr w:type="gramStart"/>
      <w:r w:rsidRPr="00E86D8A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E86D8A">
        <w:rPr>
          <w:rFonts w:ascii="Times New Roman" w:hAnsi="Times New Roman" w:cs="Times New Roman"/>
          <w:b/>
          <w:sz w:val="28"/>
          <w:szCs w:val="28"/>
        </w:rPr>
        <w:t>памяток, наглядных пособий по изобразительному искусству и черчению».</w:t>
      </w: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P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Pr="00E86D8A" w:rsidRDefault="00E86D8A" w:rsidP="00E86D8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86D8A">
        <w:rPr>
          <w:rFonts w:ascii="Times New Roman" w:hAnsi="Times New Roman" w:cs="Times New Roman"/>
          <w:b/>
          <w:sz w:val="28"/>
          <w:szCs w:val="28"/>
        </w:rPr>
        <w:t>Подготовила учитель</w:t>
      </w:r>
    </w:p>
    <w:p w:rsidR="00E86D8A" w:rsidRPr="00E86D8A" w:rsidRDefault="00E86D8A" w:rsidP="00E86D8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86D8A">
        <w:rPr>
          <w:rFonts w:ascii="Times New Roman" w:hAnsi="Times New Roman" w:cs="Times New Roman"/>
          <w:b/>
          <w:sz w:val="28"/>
          <w:szCs w:val="28"/>
        </w:rPr>
        <w:t xml:space="preserve"> Громова Елена Вячеславовна.</w:t>
      </w: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B1465B" w:rsidRDefault="00B1465B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B1465B" w:rsidRDefault="00B1465B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B1465B" w:rsidRDefault="00B1465B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B1465B" w:rsidRDefault="00B1465B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B1465B" w:rsidRDefault="00B1465B" w:rsidP="00E86D8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86D8A" w:rsidRPr="00E86D8A" w:rsidRDefault="00E86D8A" w:rsidP="00E86D8A">
      <w:pPr>
        <w:rPr>
          <w:rFonts w:ascii="Times New Roman" w:hAnsi="Times New Roman" w:cs="Times New Roman"/>
          <w:b/>
          <w:sz w:val="28"/>
          <w:szCs w:val="28"/>
        </w:rPr>
      </w:pPr>
    </w:p>
    <w:p w:rsidR="00A7236D" w:rsidRDefault="00927C83">
      <w:pPr>
        <w:rPr>
          <w:rFonts w:ascii="Times New Roman" w:hAnsi="Times New Roman" w:cs="Times New Roman"/>
          <w:b/>
          <w:sz w:val="24"/>
          <w:szCs w:val="24"/>
        </w:rPr>
      </w:pPr>
      <w:r w:rsidRPr="004541B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4541B9" w:rsidRPr="004541B9">
        <w:rPr>
          <w:rFonts w:ascii="Times New Roman" w:hAnsi="Times New Roman" w:cs="Times New Roman"/>
          <w:b/>
          <w:sz w:val="24"/>
          <w:szCs w:val="24"/>
        </w:rPr>
        <w:t>«Разр</w:t>
      </w:r>
      <w:r w:rsidR="00A7236D">
        <w:rPr>
          <w:rFonts w:ascii="Times New Roman" w:hAnsi="Times New Roman" w:cs="Times New Roman"/>
          <w:b/>
          <w:sz w:val="24"/>
          <w:szCs w:val="24"/>
        </w:rPr>
        <w:t>аботка рекомендаций</w:t>
      </w:r>
      <w:proofErr w:type="gramStart"/>
      <w:r w:rsidR="00A7236D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4541B9">
        <w:rPr>
          <w:rFonts w:ascii="Times New Roman" w:hAnsi="Times New Roman" w:cs="Times New Roman"/>
          <w:b/>
          <w:sz w:val="24"/>
          <w:szCs w:val="24"/>
        </w:rPr>
        <w:t>памяток, н</w:t>
      </w:r>
      <w:r w:rsidR="004541B9" w:rsidRPr="004541B9">
        <w:rPr>
          <w:rFonts w:ascii="Times New Roman" w:hAnsi="Times New Roman" w:cs="Times New Roman"/>
          <w:b/>
          <w:sz w:val="24"/>
          <w:szCs w:val="24"/>
        </w:rPr>
        <w:t>аглядных пособий по изобразительному искусству и черчению»</w:t>
      </w:r>
    </w:p>
    <w:p w:rsidR="00A7236D" w:rsidRDefault="00927C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E86D8A">
        <w:rPr>
          <w:rFonts w:ascii="Times New Roman" w:hAnsi="Times New Roman" w:cs="Times New Roman"/>
          <w:b/>
          <w:sz w:val="24"/>
          <w:szCs w:val="24"/>
        </w:rPr>
        <w:t>:</w:t>
      </w:r>
    </w:p>
    <w:p w:rsidR="00A7236D" w:rsidRDefault="00E86D8A" w:rsidP="00A72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7236D" w:rsidRPr="00A7236D">
        <w:rPr>
          <w:rFonts w:ascii="Times New Roman" w:hAnsi="Times New Roman" w:cs="Times New Roman"/>
          <w:sz w:val="24"/>
          <w:szCs w:val="24"/>
        </w:rPr>
        <w:t>Виды и возможности использования наглядного материала на уроке ИЗО</w:t>
      </w:r>
      <w:r w:rsidR="00614945">
        <w:rPr>
          <w:rFonts w:ascii="Times New Roman" w:hAnsi="Times New Roman" w:cs="Times New Roman"/>
          <w:sz w:val="24"/>
          <w:szCs w:val="24"/>
        </w:rPr>
        <w:t xml:space="preserve"> и черчения</w:t>
      </w:r>
      <w:r w:rsidR="00A7236D" w:rsidRPr="00A7236D">
        <w:rPr>
          <w:rFonts w:ascii="Times New Roman" w:hAnsi="Times New Roman" w:cs="Times New Roman"/>
          <w:sz w:val="24"/>
          <w:szCs w:val="24"/>
        </w:rPr>
        <w:t>.</w:t>
      </w:r>
    </w:p>
    <w:p w:rsidR="00A7236D" w:rsidRDefault="00E86D8A" w:rsidP="00A72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236D" w:rsidRPr="00A7236D">
        <w:rPr>
          <w:rFonts w:ascii="Times New Roman" w:hAnsi="Times New Roman" w:cs="Times New Roman"/>
          <w:sz w:val="24"/>
          <w:szCs w:val="24"/>
        </w:rPr>
        <w:t>Проектирование наглядных пособий по изобразительному искусству</w:t>
      </w:r>
      <w:r>
        <w:rPr>
          <w:rFonts w:ascii="Times New Roman" w:hAnsi="Times New Roman" w:cs="Times New Roman"/>
          <w:sz w:val="24"/>
          <w:szCs w:val="24"/>
        </w:rPr>
        <w:t xml:space="preserve"> и черчению</w:t>
      </w:r>
      <w:r w:rsidR="00A7236D" w:rsidRPr="00A7236D">
        <w:rPr>
          <w:rFonts w:ascii="Times New Roman" w:hAnsi="Times New Roman" w:cs="Times New Roman"/>
          <w:sz w:val="24"/>
          <w:szCs w:val="24"/>
        </w:rPr>
        <w:t xml:space="preserve"> в школе.</w:t>
      </w:r>
    </w:p>
    <w:p w:rsidR="00E86D8A" w:rsidRPr="00A7236D" w:rsidRDefault="00E86D8A" w:rsidP="00A72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3.Программы для составления наглядных пособий (обзор)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>На уроках изоб</w:t>
      </w:r>
      <w:r>
        <w:rPr>
          <w:rFonts w:ascii="Times New Roman" w:hAnsi="Times New Roman" w:cs="Times New Roman"/>
          <w:sz w:val="24"/>
          <w:szCs w:val="24"/>
        </w:rPr>
        <w:t>разительного</w:t>
      </w:r>
      <w:r w:rsidRPr="00A7236D">
        <w:rPr>
          <w:rFonts w:ascii="Times New Roman" w:hAnsi="Times New Roman" w:cs="Times New Roman"/>
          <w:sz w:val="24"/>
          <w:szCs w:val="24"/>
        </w:rPr>
        <w:t xml:space="preserve"> искусства </w:t>
      </w:r>
      <w:r w:rsidR="00614945">
        <w:rPr>
          <w:rFonts w:ascii="Times New Roman" w:hAnsi="Times New Roman" w:cs="Times New Roman"/>
          <w:sz w:val="24"/>
          <w:szCs w:val="24"/>
        </w:rPr>
        <w:t xml:space="preserve">как и черчения, </w:t>
      </w:r>
      <w:r w:rsidRPr="00A7236D">
        <w:rPr>
          <w:rFonts w:ascii="Times New Roman" w:hAnsi="Times New Roman" w:cs="Times New Roman"/>
          <w:sz w:val="24"/>
          <w:szCs w:val="24"/>
        </w:rPr>
        <w:t>могут быть использованы: иллюстрации, таблицы, предметы, гипсовые модели, модели из проволоки, раскрывающие конструкцию, приборы для демонстрации явлений перспективы и светотени, рисунки, таблицы методической последовательности работы над изображением, репродукции картин великих мастеров, кинофильмы (</w:t>
      </w:r>
      <w:r>
        <w:rPr>
          <w:rFonts w:ascii="Times New Roman" w:hAnsi="Times New Roman" w:cs="Times New Roman"/>
          <w:sz w:val="24"/>
          <w:szCs w:val="24"/>
        </w:rPr>
        <w:t>раскрывающие технику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236D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A7236D">
        <w:rPr>
          <w:rFonts w:ascii="Times New Roman" w:hAnsi="Times New Roman" w:cs="Times New Roman"/>
          <w:sz w:val="24"/>
          <w:szCs w:val="24"/>
        </w:rPr>
        <w:t xml:space="preserve">, приборы – цветовой или тоновой круг. Все эти средства наглядности помогают ученику правильно видеть и понимать натуру – ее форму, структуру, цвет и фактуру. На данный момент нет специальных мастерских для изготовления наглядных учебно-методических пособий. Каждый педагог сам изготовляет их, а иногда обходится без них, рисуя на полях рисунка у ученика – но это снижает качество преподавания. Распространенным видом наглядных пособий стали методические таблицы и плакаты. При их изготовлении, наглядно </w:t>
      </w:r>
      <w:proofErr w:type="gramStart"/>
      <w:r w:rsidRPr="00A7236D">
        <w:rPr>
          <w:rFonts w:ascii="Times New Roman" w:hAnsi="Times New Roman" w:cs="Times New Roman"/>
          <w:sz w:val="24"/>
          <w:szCs w:val="24"/>
        </w:rPr>
        <w:t>раскрывающих</w:t>
      </w:r>
      <w:proofErr w:type="gramEnd"/>
      <w:r w:rsidRPr="00A7236D">
        <w:rPr>
          <w:rFonts w:ascii="Times New Roman" w:hAnsi="Times New Roman" w:cs="Times New Roman"/>
          <w:sz w:val="24"/>
          <w:szCs w:val="24"/>
        </w:rPr>
        <w:t xml:space="preserve"> работу над рисунком</w:t>
      </w:r>
      <w:r w:rsidR="00614945">
        <w:rPr>
          <w:rFonts w:ascii="Times New Roman" w:hAnsi="Times New Roman" w:cs="Times New Roman"/>
          <w:sz w:val="24"/>
          <w:szCs w:val="24"/>
        </w:rPr>
        <w:t xml:space="preserve"> или чертежом</w:t>
      </w:r>
      <w:r w:rsidRPr="00A7236D">
        <w:rPr>
          <w:rFonts w:ascii="Times New Roman" w:hAnsi="Times New Roman" w:cs="Times New Roman"/>
          <w:sz w:val="24"/>
          <w:szCs w:val="24"/>
        </w:rPr>
        <w:t>, педагогу необходимо иметь в виду следующее: - каждая таблица наглядно показывает ученику, что нужно сделать на данном этапе. Указывает на узловые учебные задачи - каждый этап работы охватывает сравнительно небольшой объем учебного материала, чтобы ученик с</w:t>
      </w:r>
      <w:r>
        <w:rPr>
          <w:rFonts w:ascii="Times New Roman" w:hAnsi="Times New Roman" w:cs="Times New Roman"/>
          <w:sz w:val="24"/>
          <w:szCs w:val="24"/>
        </w:rPr>
        <w:t xml:space="preserve">мог хорошо усвоить.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Таблица должна быть лаконична – должна быть</w:t>
      </w:r>
      <w:r w:rsidR="00614945">
        <w:rPr>
          <w:rFonts w:ascii="Times New Roman" w:hAnsi="Times New Roman" w:cs="Times New Roman"/>
          <w:sz w:val="24"/>
          <w:szCs w:val="24"/>
        </w:rPr>
        <w:t xml:space="preserve"> </w:t>
      </w:r>
      <w:r w:rsidRPr="00A7236D">
        <w:rPr>
          <w:rFonts w:ascii="Times New Roman" w:hAnsi="Times New Roman" w:cs="Times New Roman"/>
          <w:sz w:val="24"/>
          <w:szCs w:val="24"/>
        </w:rPr>
        <w:t>последовательность этапов работы внимательно продумывается: выделяются наиболее важные, устанавливается очередность, каждая таблица дает предпосылки для следующей - рисунки выполняются очень четко и ясно</w:t>
      </w:r>
      <w:r w:rsidR="00614945">
        <w:rPr>
          <w:rFonts w:ascii="Times New Roman" w:hAnsi="Times New Roman" w:cs="Times New Roman"/>
          <w:sz w:val="24"/>
          <w:szCs w:val="24"/>
        </w:rPr>
        <w:t>, чертежи с учетом ГОСТа</w:t>
      </w:r>
      <w:r w:rsidRPr="00A7236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7236D">
        <w:rPr>
          <w:rFonts w:ascii="Times New Roman" w:hAnsi="Times New Roman" w:cs="Times New Roman"/>
          <w:sz w:val="24"/>
          <w:szCs w:val="24"/>
        </w:rPr>
        <w:t xml:space="preserve"> В таблице не должно быть манерных росчерков - таблицы могут быть снабжены небольшим количеством текста, объясняющим как пользоваться - на таблицах желательно иметь заголовки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7236D">
        <w:rPr>
          <w:rFonts w:ascii="Times New Roman" w:hAnsi="Times New Roman" w:cs="Times New Roman"/>
          <w:sz w:val="24"/>
          <w:szCs w:val="24"/>
        </w:rPr>
        <w:t xml:space="preserve"> К наглядному пособию можно отнести и педагогический рисунок </w:t>
      </w:r>
      <w:r w:rsidR="00614945">
        <w:rPr>
          <w:rFonts w:ascii="Times New Roman" w:hAnsi="Times New Roman" w:cs="Times New Roman"/>
          <w:sz w:val="24"/>
          <w:szCs w:val="24"/>
        </w:rPr>
        <w:t xml:space="preserve">или чертеж </w:t>
      </w:r>
      <w:r w:rsidRPr="00A7236D">
        <w:rPr>
          <w:rFonts w:ascii="Times New Roman" w:hAnsi="Times New Roman" w:cs="Times New Roman"/>
          <w:sz w:val="24"/>
          <w:szCs w:val="24"/>
        </w:rPr>
        <w:t>на доске, главное – это лаконичность, простота и ясность изображения.</w:t>
      </w:r>
    </w:p>
    <w:p w:rsidR="00A7236D" w:rsidRPr="00A7236D" w:rsidRDefault="00A7236D" w:rsidP="00A723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наглядных пособий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>1. Плакаты-таблицы.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 xml:space="preserve">Могут быть </w:t>
      </w:r>
      <w:proofErr w:type="gramStart"/>
      <w:r w:rsidRPr="00A7236D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Pr="00A7236D">
        <w:rPr>
          <w:rFonts w:ascii="Times New Roman" w:hAnsi="Times New Roman" w:cs="Times New Roman"/>
          <w:sz w:val="24"/>
          <w:szCs w:val="24"/>
        </w:rPr>
        <w:t xml:space="preserve"> в виде: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>а) плаката с изображением отдельных предметов и явлений природы;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>б) плаката с методической последовательностью изображения конкретного задания (поэтапное выполнение конструкции какого-либо объекта, схематические рисунки, выполнение учебного задания в определенной технике).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>Например: Отдельные изображения объектов пейзажа – деревья, различные состояния природы и серия методических листов с последовательностью изображения композиции пейзажа. Подобные рисунки-таблицы могут заменить рисунок учителя на классной доске, способствуют экономии времени.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>2. Динамическое пособие: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lastRenderedPageBreak/>
        <w:t>а) пространственная динамическая модель, объясняющая конструктивные закономерности построения предметов, законы перспективы, светотени.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>Например, для демонстрации явлений перспективы используют модели вращающихся кругов на подставках, квадратных досок на подставках и т.п. При изучении конструкции и различных движений человека или животного используют манекены фигур, проволочные и картонные модели;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A7236D">
        <w:rPr>
          <w:rFonts w:ascii="Times New Roman" w:hAnsi="Times New Roman" w:cs="Times New Roman"/>
          <w:sz w:val="24"/>
          <w:szCs w:val="24"/>
        </w:rPr>
        <w:t>фланелеграф</w:t>
      </w:r>
      <w:proofErr w:type="spellEnd"/>
      <w:r w:rsidRPr="00A7236D">
        <w:rPr>
          <w:rFonts w:ascii="Times New Roman" w:hAnsi="Times New Roman" w:cs="Times New Roman"/>
          <w:sz w:val="24"/>
          <w:szCs w:val="24"/>
        </w:rPr>
        <w:t>;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 xml:space="preserve">в) транспаранты на пленке для </w:t>
      </w:r>
      <w:proofErr w:type="spellStart"/>
      <w:r w:rsidRPr="00A7236D">
        <w:rPr>
          <w:rFonts w:ascii="Times New Roman" w:hAnsi="Times New Roman" w:cs="Times New Roman"/>
          <w:sz w:val="24"/>
          <w:szCs w:val="24"/>
        </w:rPr>
        <w:t>кодоскопа</w:t>
      </w:r>
      <w:proofErr w:type="spellEnd"/>
      <w:r w:rsidRPr="00A7236D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>3. Пособия с использованием средств ТСО: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>а) серия транспарантов (не менее 4-х этапов);</w:t>
      </w:r>
    </w:p>
    <w:p w:rsid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>б) компьютерная графика либо кинофрагмент.</w:t>
      </w:r>
    </w:p>
    <w:p w:rsidR="004B21E2" w:rsidRPr="00A7236D" w:rsidRDefault="004B21E2" w:rsidP="00A7236D">
      <w:pPr>
        <w:rPr>
          <w:rFonts w:ascii="Times New Roman" w:hAnsi="Times New Roman" w:cs="Times New Roman"/>
          <w:sz w:val="24"/>
          <w:szCs w:val="24"/>
        </w:rPr>
      </w:pP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Учебно-наглядные пособия и технические средства обучения могут выполнять двойную роль: с одной стороны, они служат источниками новых знаний, а с другой</w:t>
      </w:r>
      <w:proofErr w:type="gramStart"/>
      <w:r w:rsidRPr="004B21E2">
        <w:rPr>
          <w:rFonts w:ascii="Times New Roman" w:hAnsi="Times New Roman" w:cs="Times New Roman"/>
          <w:sz w:val="24"/>
          <w:szCs w:val="24"/>
        </w:rPr>
        <w:t xml:space="preserve"> -- </w:t>
      </w:r>
      <w:proofErr w:type="gramEnd"/>
      <w:r w:rsidRPr="004B21E2">
        <w:rPr>
          <w:rFonts w:ascii="Times New Roman" w:hAnsi="Times New Roman" w:cs="Times New Roman"/>
          <w:sz w:val="24"/>
          <w:szCs w:val="24"/>
        </w:rPr>
        <w:t>как средства выработки практических умений и навыков у учащихся. Поэтому их следует использовать на всех этапах учебного процесса: при объяснении нового материала, при его закреплении, при организации тренировочных упражнений по применению знаний на практике, а также при проверке и оценке усвоения программного материала учащимися.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Черчение - это учебный предмет, в котором изучаются основные положения теории и практические приемы оформления, выполнения и расшифровки графических изображений. Определение черчения как языка техники является недостаточным. Умение чертить признается второй грамотностью после первой - умения писать и читать, так как в результате овладения черчением человек правильно передаст на бумаге или на экране дисплея свою мысль и понимает изображения, выполненные другими людьми.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Изучение теоретического материала сопровождается выполнением чертежей, материал для которых подбирает учитель, руководствуясь данными в учебнике образцами. Часть чертежей вычерчивается в рабочей тетради, другая часть - обязательные графические работы - на чертежной бумаге и брошюруется в альбомы чертежей.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С целью изучения возможностей использования наглядных пособий на уроках черчения мы выполнили анализ учебной программы по черчению и предложили использовать по каждому разделу базового содержания учебного предмета, изложенного в программе, определенные средства наглядности.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Наглядные пособия, используемые на уроках черчения, должны способствовать формированию у учащихся следующих знаний: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lastRenderedPageBreak/>
        <w:t>- общие правила оформления чертежей: форматы, масштабы, типы линий, чертежный шрифт, нанесение размеров;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методы параллельного и прямоугольного проецирования, основные свойства проекций;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способы получения аксонометрической проекции и расположение координатных осей в прямоугольной изометрии и косоугольной фронтальной симметрии; показатели искажения;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основы прямоугольного проецирования на две и три взаимно перпендикулярные плоскости;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способы получения основных и дополнительных видов; правила расположения видов на чертеже;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основные правила выполнения и обозначения сечений и разрезов на чертежах; отличие сечения от разреза,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а также умений: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рационально использовать чертежные инструменты;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B21E2">
        <w:rPr>
          <w:rFonts w:ascii="Times New Roman" w:hAnsi="Times New Roman" w:cs="Times New Roman"/>
          <w:sz w:val="24"/>
          <w:szCs w:val="24"/>
        </w:rPr>
        <w:t>- проводить параллельные и взаимно перпендикулярные прямые; делить окружность и отрезок прямой на равные части;</w:t>
      </w:r>
      <w:proofErr w:type="gramEnd"/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строить сопряжение двух прямых, двух окружностей, прямой и окружности дугой заданного радиуса;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строить аксонометрические проекции параллелепипеда, призмы, пирамиды, цилиндра, конуса и шара;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строить третий основной вид детали, заданной двумя основными видами;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анализировать форму несложных предметов по их чертежам; строить аксонометрические изображения;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правильно выбирать главное изображение и необходимое количество изображений деталей средней сложности;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осуществлять несложные преобразования пространственного положения предметов относительно основных плоскостей проекций;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- выполнять необходимые сечения, разрезы на чертежах.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  <w:r w:rsidRPr="004B21E2">
        <w:rPr>
          <w:rFonts w:ascii="Times New Roman" w:hAnsi="Times New Roman" w:cs="Times New Roman"/>
          <w:sz w:val="24"/>
          <w:szCs w:val="24"/>
        </w:rPr>
        <w:t>Таким образом, наглядные пособия, которые можно использовать в процессе изучения черчения, достаточно разнообразны. Многие из них могут быть изготовлены учащимися в школьных мастерских по обработке древесины и металла по разработанным совместно с учителем чертежам.</w:t>
      </w:r>
    </w:p>
    <w:p w:rsidR="004B21E2" w:rsidRPr="004B21E2" w:rsidRDefault="004B21E2" w:rsidP="004B21E2">
      <w:pPr>
        <w:rPr>
          <w:rFonts w:ascii="Times New Roman" w:hAnsi="Times New Roman" w:cs="Times New Roman"/>
          <w:sz w:val="24"/>
          <w:szCs w:val="24"/>
        </w:rPr>
      </w:pP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</w:p>
    <w:p w:rsid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>Все виды наглядных пособий могут быть выполнены с использованием мультимедийных средств и представлены на электронных носителях.</w:t>
      </w:r>
    </w:p>
    <w:p w:rsidR="00E44DBA" w:rsidRDefault="00E44DBA" w:rsidP="00A72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Обзор программ:</w:t>
      </w:r>
    </w:p>
    <w:p w:rsidR="00E44DBA" w:rsidRP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EdApp</w:t>
      </w:r>
      <w:proofErr w:type="spellEnd"/>
    </w:p>
    <w:p w:rsid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DBA">
        <w:rPr>
          <w:rFonts w:ascii="Times New Roman" w:hAnsi="Times New Roman" w:cs="Times New Roman"/>
          <w:sz w:val="24"/>
          <w:szCs w:val="24"/>
        </w:rPr>
        <w:t>EdApp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– это мобильная платформа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микрообучения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, которая позволяет создавать, персонализировать и внедрять </w:t>
      </w:r>
      <w:proofErr w:type="gramStart"/>
      <w:r w:rsidRPr="00E44DBA">
        <w:rPr>
          <w:rFonts w:ascii="Times New Roman" w:hAnsi="Times New Roman" w:cs="Times New Roman"/>
          <w:sz w:val="24"/>
          <w:szCs w:val="24"/>
        </w:rPr>
        <w:t>высококачественный</w:t>
      </w:r>
      <w:proofErr w:type="gramEnd"/>
      <w:r w:rsidRPr="00E44DBA">
        <w:rPr>
          <w:rFonts w:ascii="Times New Roman" w:hAnsi="Times New Roman" w:cs="Times New Roman"/>
          <w:sz w:val="24"/>
          <w:szCs w:val="24"/>
        </w:rPr>
        <w:t xml:space="preserve"> учебный контент. С помощью удобного создателя учебных пособий вы можете преобразовать перегруженную учебную информацию в модули небольшого размера, которые фокусируются только на ключевых элементах любой темы. При создании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микрообучения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EdApp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предоставляет вам доступ к библиотеке из 80+ интерактивных и увлекательных шаблонов. Чтобы еще больше повысить уровень вовлеченности, вы можете объединить ваши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микроуроки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геймификацией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и превратить ваш контент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eLearning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в игры, похожие на игры для смартфонов. Эта стратегия – эффективный способ мотивировать сотрудников к прохождению учебных курсов, одновременно развлекая их.</w:t>
      </w:r>
    </w:p>
    <w:p w:rsidR="00E44DBA" w:rsidRP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Tovuti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LMS</w:t>
      </w:r>
    </w:p>
    <w:p w:rsid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DBA">
        <w:rPr>
          <w:rFonts w:ascii="Times New Roman" w:hAnsi="Times New Roman" w:cs="Times New Roman"/>
          <w:sz w:val="24"/>
          <w:szCs w:val="24"/>
        </w:rPr>
        <w:t>Tovuti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LMS это еще одно программное обеспечение для создания учебных пособий, которое вы можете использовать для оптимизации процесса обучения сотрудников. С помощью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Tovuti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LMS вы можете создавать, планировать и внедрять интерактивные курсы всего за несколько простых шагов. Вы также можете включить функции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геймификации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и таблицы лидеров, чтобы стимулировать сотрудников к выполнению поставленных учебных задач. В систему интегрирован инструмент управления курсами, который позволяет создавать и внедрять интерактивные курсы, а также отслеживать взаимодействие с контентом курса.</w:t>
      </w:r>
    </w:p>
    <w:p w:rsidR="00E44DBA" w:rsidRP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Coassemble</w:t>
      </w:r>
      <w:proofErr w:type="spellEnd"/>
    </w:p>
    <w:p w:rsid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 xml:space="preserve">В качестве программного обеспечения для создания учебных пособий,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Coassemble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может помочь вам создать и внедрить интерактивные курсы электронного обучения, которые соответствуют потребностям вашей команды в обучении. С помощью авторского инструмента вы можете выбрать один из 35 шаблонов контента, настроить уроки и опубликовать свой курс всего за несколько кликов. Также есть несколько готовых шаблонов тестов, которые можно использовать для оценки результатов обучения в конце каждого курса. Если вы впервые пользуетесь платформой, вам не придется беспокоиться о доступности службы поддержки, поскольку команда поддержки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Coassemble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работает круглосуточно.</w:t>
      </w:r>
    </w:p>
    <w:p w:rsidR="00E44DBA" w:rsidRP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ProProfs</w:t>
      </w:r>
      <w:proofErr w:type="spellEnd"/>
    </w:p>
    <w:p w:rsid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SaaS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LMS платформа,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ProProfs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призвана помочь менеджерам по обучению облегчить процесс создания учебного контента. Ее создатель учебных пособий позволяет создавать курсы и викторины с помощью сотен доступных шаблонов и медиа-контента. Она предоставляет библиотеку курсов премиум-класса с готовыми курсами по таким темам, как соответствие нормативным требованиям, обслуживание клиентов, и многие другие, которые вы можете легко развернуть для своего персонала. Благодаря системе управления обучением вы сможете эффективно оптимизировать процессы разработки учебных материалов, а также отслеживать прогресс каждого сотрудника.</w:t>
      </w:r>
    </w:p>
    <w:p w:rsidR="00E44DBA" w:rsidRP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>5. VAIRKKO</w:t>
      </w:r>
    </w:p>
    <w:p w:rsid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>VAIRKKO e-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Cloud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создан для удовлетворения потребностей руководителей L&amp;D, которые ищут интеллектуальный создатель учебных пособий для управления своими </w:t>
      </w:r>
      <w:r w:rsidRPr="00E44DBA">
        <w:rPr>
          <w:rFonts w:ascii="Times New Roman" w:hAnsi="Times New Roman" w:cs="Times New Roman"/>
          <w:sz w:val="24"/>
          <w:szCs w:val="24"/>
        </w:rPr>
        <w:lastRenderedPageBreak/>
        <w:t xml:space="preserve">курсами. Идеально подходит для предприятий любого размера, вы можете создавать и публиковать столько курсов </w:t>
      </w:r>
      <w:proofErr w:type="gramStart"/>
      <w:r w:rsidRPr="00E44DBA">
        <w:rPr>
          <w:rFonts w:ascii="Times New Roman" w:hAnsi="Times New Roman" w:cs="Times New Roman"/>
          <w:sz w:val="24"/>
          <w:szCs w:val="24"/>
        </w:rPr>
        <w:t>бизнес-обучения</w:t>
      </w:r>
      <w:proofErr w:type="gramEnd"/>
      <w:r w:rsidRPr="00E44DBA">
        <w:rPr>
          <w:rFonts w:ascii="Times New Roman" w:hAnsi="Times New Roman" w:cs="Times New Roman"/>
          <w:sz w:val="24"/>
          <w:szCs w:val="24"/>
        </w:rPr>
        <w:t xml:space="preserve">, сколько пожелаете, автоматически назначать уроки, а также контролировать их прохождение и уровень успешности – и все это с помощью простой в использовании платформы. Уроки курса можно загружать в форматах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>, PDF, изображениях, вид</w:t>
      </w:r>
      <w:proofErr w:type="gramStart"/>
      <w:r w:rsidRPr="00E44DBA">
        <w:rPr>
          <w:rFonts w:ascii="Times New Roman" w:hAnsi="Times New Roman" w:cs="Times New Roman"/>
          <w:sz w:val="24"/>
          <w:szCs w:val="24"/>
        </w:rPr>
        <w:t>ео и ау</w:t>
      </w:r>
      <w:proofErr w:type="gramEnd"/>
      <w:r w:rsidRPr="00E44DBA">
        <w:rPr>
          <w:rFonts w:ascii="Times New Roman" w:hAnsi="Times New Roman" w:cs="Times New Roman"/>
          <w:sz w:val="24"/>
          <w:szCs w:val="24"/>
        </w:rPr>
        <w:t>диоклипах, их можно проходить с мобильных устройств, ноутбуков и настольных компьютеров.</w:t>
      </w:r>
    </w:p>
    <w:p w:rsidR="00E44DBA" w:rsidRP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Raptivity</w:t>
      </w:r>
      <w:proofErr w:type="spellEnd"/>
    </w:p>
    <w:p w:rsid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DBA">
        <w:rPr>
          <w:rFonts w:ascii="Times New Roman" w:hAnsi="Times New Roman" w:cs="Times New Roman"/>
          <w:sz w:val="24"/>
          <w:szCs w:val="24"/>
        </w:rPr>
        <w:t>Raptivity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это программное обеспечение для создания учебных пособий, которое можно использовать для разработки увлекательных и визуально стимулирующих онлайн-уроков. Инструмент имеет обширную библиотеку готовых интерактивных элементов, включая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параллаксные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дисплеи, панорамирующие слайды и интерактивные элементы 360. Даже не имея опыта в дизайне, каждый может создавать интерактивные викторины, игры, симуляции,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флэшкарты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и мозговые головоломки с помощью удобного интерфейса инструмента. Будь вы учитель или дизайнер учебных материалов, вы можете максимально использовать многочисленные возможности этого инструмента, чтобы заинтересовать и мотивировать своих учеников на протяжении всего их учебного пути. Но важно отметить, что инструмент имеет некоторые ограничения по функциям, и вам может понадобиться загрузить дополнительные инструменты для разработки полноценного курса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eLearning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>.</w:t>
      </w:r>
    </w:p>
    <w:p w:rsidR="00E44DBA" w:rsidRP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 xml:space="preserve">7. 360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Learning</w:t>
      </w:r>
      <w:proofErr w:type="spellEnd"/>
    </w:p>
    <w:p w:rsid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>360Learning это LMS и платформа для совместного электронного обучения с создателем учебных пособий, системой интеграции контента и аналитической панелью. Интуитивно понятный пакет для создания курсов не требует технических навыков и позволяет создавать курсы всего за несколько минут. Вы также можете включить в курс такие учебные ресурсы, как видео, изображения, статьи из блога и исследования, чтобы поддерживать актуальность и увлекательность учебного контента.</w:t>
      </w:r>
    </w:p>
    <w:p w:rsidR="00E44DBA" w:rsidRP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isEazy</w:t>
      </w:r>
      <w:proofErr w:type="spellEnd"/>
    </w:p>
    <w:p w:rsid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DBA">
        <w:rPr>
          <w:rFonts w:ascii="Times New Roman" w:hAnsi="Times New Roman" w:cs="Times New Roman"/>
          <w:sz w:val="24"/>
          <w:szCs w:val="24"/>
        </w:rPr>
        <w:t>isEazy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еще одна программа для создания учебных пособий, оснащенная мощным и высококачественным авторским инструментом. Он позволяет создавать простые, интуитивно понятные и динамичные курсы – даже без каких-либо технических знаний. </w:t>
      </w:r>
      <w:proofErr w:type="gramStart"/>
      <w:r w:rsidRPr="00E44DBA">
        <w:rPr>
          <w:rFonts w:ascii="Times New Roman" w:hAnsi="Times New Roman" w:cs="Times New Roman"/>
          <w:sz w:val="24"/>
          <w:szCs w:val="24"/>
        </w:rPr>
        <w:t xml:space="preserve">Благодаря облачным инструменты технологии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обучениявы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никогда не потеряете свою работу и будете иметь полный контроль над своими курсами, например, возможность редактировать, удалять и перемещать курсы в режиме реального времени, даже дублировать и повторно использовать проекты, когда это необходимо.</w:t>
      </w:r>
      <w:proofErr w:type="gramEnd"/>
      <w:r w:rsidRPr="00E44DBA">
        <w:rPr>
          <w:rFonts w:ascii="Times New Roman" w:hAnsi="Times New Roman" w:cs="Times New Roman"/>
          <w:sz w:val="24"/>
          <w:szCs w:val="24"/>
        </w:rPr>
        <w:t xml:space="preserve"> Вы также можете настраивать свои курсы, добавляя интерактивные элементы, такие как викторины, каталоги и временные шкалы. Однако курсы, созданные с помощью бесплатной версии, публикуются с водяным знаком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isEazy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>.</w:t>
      </w:r>
    </w:p>
    <w:p w:rsidR="00E44DBA" w:rsidRP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domiKnow</w:t>
      </w:r>
      <w:proofErr w:type="spellEnd"/>
    </w:p>
    <w:p w:rsid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DBA">
        <w:rPr>
          <w:rFonts w:ascii="Times New Roman" w:hAnsi="Times New Roman" w:cs="Times New Roman"/>
          <w:sz w:val="24"/>
          <w:szCs w:val="24"/>
        </w:rPr>
        <w:t>domiKnow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это универсальная облачная система электронного обучения </w:t>
      </w:r>
      <w:proofErr w:type="gramStart"/>
      <w:r w:rsidRPr="00E44DBA">
        <w:rPr>
          <w:rFonts w:ascii="Times New Roman" w:hAnsi="Times New Roman" w:cs="Times New Roman"/>
          <w:sz w:val="24"/>
          <w:szCs w:val="24"/>
        </w:rPr>
        <w:t>LMS</w:t>
      </w:r>
      <w:proofErr w:type="gramEnd"/>
      <w:r w:rsidRPr="00E44DBA">
        <w:rPr>
          <w:rFonts w:ascii="Times New Roman" w:hAnsi="Times New Roman" w:cs="Times New Roman"/>
          <w:sz w:val="24"/>
          <w:szCs w:val="24"/>
        </w:rPr>
        <w:t xml:space="preserve"> которая поставляется в комплекте с создателем учебных пособий и системой управления контентом. Этот инструмент позволяет разрабатывать интерактивный контент с использованием ряда шаблонов и цифровых активов, а также развертывать готовые учебные материалы на любом устройстве. Он также обладает возможностями перевода и локализации, которые позволяют </w:t>
      </w:r>
      <w:r w:rsidRPr="00E44DBA">
        <w:rPr>
          <w:rFonts w:ascii="Times New Roman" w:hAnsi="Times New Roman" w:cs="Times New Roman"/>
          <w:sz w:val="24"/>
          <w:szCs w:val="24"/>
        </w:rPr>
        <w:lastRenderedPageBreak/>
        <w:t xml:space="preserve">выбирать </w:t>
      </w:r>
      <w:proofErr w:type="gramStart"/>
      <w:r w:rsidRPr="00E44DBA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E44DBA">
        <w:rPr>
          <w:rFonts w:ascii="Times New Roman" w:hAnsi="Times New Roman" w:cs="Times New Roman"/>
          <w:sz w:val="24"/>
          <w:szCs w:val="24"/>
        </w:rPr>
        <w:t xml:space="preserve"> более </w:t>
      </w:r>
      <w:proofErr w:type="gramStart"/>
      <w:r w:rsidRPr="00E44DBA">
        <w:rPr>
          <w:rFonts w:ascii="Times New Roman" w:hAnsi="Times New Roman" w:cs="Times New Roman"/>
          <w:sz w:val="24"/>
          <w:szCs w:val="24"/>
        </w:rPr>
        <w:t>чем</w:t>
      </w:r>
      <w:proofErr w:type="gramEnd"/>
      <w:r w:rsidRPr="00E44DBA">
        <w:rPr>
          <w:rFonts w:ascii="Times New Roman" w:hAnsi="Times New Roman" w:cs="Times New Roman"/>
          <w:sz w:val="24"/>
          <w:szCs w:val="24"/>
        </w:rPr>
        <w:t xml:space="preserve"> 50 языков, чтобы перевести учебный контент для учащихся из определенного региона.</w:t>
      </w:r>
    </w:p>
    <w:p w:rsidR="00E44DBA" w:rsidRP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r w:rsidRPr="00E44DBA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CourseLab</w:t>
      </w:r>
      <w:proofErr w:type="spellEnd"/>
    </w:p>
    <w:p w:rsid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DBA">
        <w:rPr>
          <w:rFonts w:ascii="Times New Roman" w:hAnsi="Times New Roman" w:cs="Times New Roman"/>
          <w:sz w:val="24"/>
          <w:szCs w:val="24"/>
        </w:rPr>
        <w:t>CourseLab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версии 2.4 – это еще одна бесплатная программа для создания учебных пособий, которая позволяет создавать интерактивные курсы электронного обучения, которые можно публиковать в Интернете или LMS. Вы можете создавать курсы на основе слайдов с изображениями, видео, сложными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многообъектными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взаимодействиями и викторинами.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CourseLab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 xml:space="preserve"> поставляется с набором шаблонов электронного </w:t>
      </w:r>
      <w:proofErr w:type="gramStart"/>
      <w:r w:rsidRPr="00E44DBA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DBA">
        <w:rPr>
          <w:rFonts w:ascii="Times New Roman" w:hAnsi="Times New Roman" w:cs="Times New Roman"/>
          <w:sz w:val="24"/>
          <w:szCs w:val="24"/>
        </w:rPr>
        <w:t xml:space="preserve">хотя обучение их использованию и настройке может потребовать немало времени. Недостатком этого авторского инструмента является то, что его интерфейс не так интуитивно понятен, как у других, и даже может показаться немного устаревшим. Это означает, что он может показаться довольно сложным для тех, кто только начинает работать с авторскими инструментами для </w:t>
      </w:r>
      <w:proofErr w:type="spellStart"/>
      <w:r w:rsidRPr="00E44DBA">
        <w:rPr>
          <w:rFonts w:ascii="Times New Roman" w:hAnsi="Times New Roman" w:cs="Times New Roman"/>
          <w:sz w:val="24"/>
          <w:szCs w:val="24"/>
        </w:rPr>
        <w:t>eLearning</w:t>
      </w:r>
      <w:proofErr w:type="spellEnd"/>
      <w:r w:rsidRPr="00E44DBA">
        <w:rPr>
          <w:rFonts w:ascii="Times New Roman" w:hAnsi="Times New Roman" w:cs="Times New Roman"/>
          <w:sz w:val="24"/>
          <w:szCs w:val="24"/>
        </w:rPr>
        <w:t>. Этот инструмент лучше подходит для более опытных разработчиков, которые имеют представление о том, как работают авторские инструменты LMS, и им удобнее ориентироваться в платформ</w:t>
      </w:r>
      <w:r>
        <w:rPr>
          <w:rFonts w:ascii="Times New Roman" w:hAnsi="Times New Roman" w:cs="Times New Roman"/>
          <w:sz w:val="24"/>
          <w:szCs w:val="24"/>
        </w:rPr>
        <w:t>е.</w:t>
      </w:r>
    </w:p>
    <w:p w:rsidR="00E44DBA" w:rsidRDefault="00E44DBA" w:rsidP="00E44DB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7" w:history="1">
        <w:r w:rsidRPr="003A677D">
          <w:rPr>
            <w:rStyle w:val="a6"/>
            <w:rFonts w:ascii="Times New Roman" w:hAnsi="Times New Roman" w:cs="Times New Roman"/>
            <w:sz w:val="24"/>
            <w:szCs w:val="24"/>
          </w:rPr>
          <w:t>https://www.edapp.com/blog/ru/10-%D0%B1%D0%B5%D1%81%D0%BF%D0%BB%D0%B0%D1%82%D0%BD%D1%8B%D1%85-%D0%BF%D1%80%D0%BE%D0%B3%D1%80%D0%B0%D0%BC%D0%BC-%D0%B4%D0%BB%D1%8F-%D1%81%D0%BE%D0%B7%D0%B4%D0%B0</w:t>
        </w:r>
        <w:proofErr w:type="gramEnd"/>
        <w:r w:rsidRPr="003A677D">
          <w:rPr>
            <w:rStyle w:val="a6"/>
            <w:rFonts w:ascii="Times New Roman" w:hAnsi="Times New Roman" w:cs="Times New Roman"/>
            <w:sz w:val="24"/>
            <w:szCs w:val="24"/>
          </w:rPr>
          <w:t>%D0%BD%D0%B8%D1%8F-%D1%83%D1%87%D0%B5/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4DBA" w:rsidRDefault="00614945" w:rsidP="00E44DBA">
      <w:pPr>
        <w:rPr>
          <w:rFonts w:ascii="Times New Roman" w:hAnsi="Times New Roman" w:cs="Times New Roman"/>
          <w:sz w:val="24"/>
          <w:szCs w:val="24"/>
        </w:rPr>
      </w:pPr>
      <w:r w:rsidRPr="00614945">
        <w:rPr>
          <w:rFonts w:ascii="Times New Roman" w:hAnsi="Times New Roman" w:cs="Times New Roman"/>
          <w:sz w:val="24"/>
          <w:szCs w:val="24"/>
        </w:rPr>
        <w:t>Учебно-наглядные пособия и технические средства обучения могут выполнять двойную роль: с одной стороны, они служат источниками новых знаний, а с другой</w:t>
      </w:r>
      <w:proofErr w:type="gramStart"/>
      <w:r w:rsidRPr="00614945">
        <w:rPr>
          <w:rFonts w:ascii="Times New Roman" w:hAnsi="Times New Roman" w:cs="Times New Roman"/>
          <w:sz w:val="24"/>
          <w:szCs w:val="24"/>
        </w:rPr>
        <w:t xml:space="preserve"> -- </w:t>
      </w:r>
      <w:proofErr w:type="gramEnd"/>
      <w:r w:rsidRPr="00614945">
        <w:rPr>
          <w:rFonts w:ascii="Times New Roman" w:hAnsi="Times New Roman" w:cs="Times New Roman"/>
          <w:sz w:val="24"/>
          <w:szCs w:val="24"/>
        </w:rPr>
        <w:t>как средства выработки практических умений и навыков у учащихся. Поэтому их следует использовать на всех этапах учебного процесса: при объяснении нового материала, при его закреплении, при организации тренировочных упражнений по применению знаний на практике, а также при проверке и оценке усвоения программного материала учащимися.</w:t>
      </w:r>
    </w:p>
    <w:p w:rsidR="00A7236D" w:rsidRPr="00A7236D" w:rsidRDefault="00A7236D" w:rsidP="00A7236D">
      <w:pPr>
        <w:rPr>
          <w:rFonts w:ascii="Times New Roman" w:hAnsi="Times New Roman" w:cs="Times New Roman"/>
          <w:sz w:val="24"/>
          <w:szCs w:val="24"/>
        </w:rPr>
      </w:pPr>
      <w:r w:rsidRPr="00A7236D">
        <w:rPr>
          <w:rFonts w:ascii="Times New Roman" w:hAnsi="Times New Roman" w:cs="Times New Roman"/>
          <w:sz w:val="24"/>
          <w:szCs w:val="24"/>
        </w:rPr>
        <w:t xml:space="preserve">Наглядность в преподавании изобразительного искусства </w:t>
      </w:r>
      <w:r w:rsidR="00614945">
        <w:rPr>
          <w:rFonts w:ascii="Times New Roman" w:hAnsi="Times New Roman" w:cs="Times New Roman"/>
          <w:sz w:val="24"/>
          <w:szCs w:val="24"/>
        </w:rPr>
        <w:t>и черчения</w:t>
      </w:r>
      <w:r w:rsidRPr="00A7236D">
        <w:rPr>
          <w:rFonts w:ascii="Times New Roman" w:hAnsi="Times New Roman" w:cs="Times New Roman"/>
          <w:sz w:val="24"/>
          <w:szCs w:val="24"/>
        </w:rPr>
        <w:t xml:space="preserve"> ведущую роль. При объяснении нового материала наглядные пособия дают возможность преподавателю активнее включать учащихся в беседу и проверять степень понимания наблюдаемых явлений и правил рисования.</w:t>
      </w:r>
    </w:p>
    <w:p w:rsidR="00A7236D" w:rsidRDefault="00A7236D">
      <w:pPr>
        <w:rPr>
          <w:rFonts w:ascii="Times New Roman" w:hAnsi="Times New Roman" w:cs="Times New Roman"/>
          <w:b/>
          <w:sz w:val="24"/>
          <w:szCs w:val="24"/>
        </w:rPr>
      </w:pPr>
    </w:p>
    <w:p w:rsidR="00A7236D" w:rsidRDefault="00A7236D">
      <w:pPr>
        <w:rPr>
          <w:rFonts w:ascii="Times New Roman" w:hAnsi="Times New Roman" w:cs="Times New Roman"/>
          <w:b/>
          <w:sz w:val="24"/>
          <w:szCs w:val="24"/>
        </w:rPr>
      </w:pPr>
    </w:p>
    <w:p w:rsidR="00A7236D" w:rsidRDefault="00A7236D">
      <w:pPr>
        <w:rPr>
          <w:rFonts w:ascii="Times New Roman" w:hAnsi="Times New Roman" w:cs="Times New Roman"/>
          <w:b/>
          <w:sz w:val="24"/>
          <w:szCs w:val="24"/>
        </w:rPr>
      </w:pPr>
    </w:p>
    <w:p w:rsidR="00A7236D" w:rsidRDefault="00A7236D">
      <w:pPr>
        <w:rPr>
          <w:rFonts w:ascii="Times New Roman" w:hAnsi="Times New Roman" w:cs="Times New Roman"/>
          <w:b/>
          <w:sz w:val="24"/>
          <w:szCs w:val="24"/>
        </w:rPr>
      </w:pPr>
    </w:p>
    <w:p w:rsidR="00A7236D" w:rsidRDefault="00A7236D">
      <w:pPr>
        <w:rPr>
          <w:rFonts w:ascii="Times New Roman" w:hAnsi="Times New Roman" w:cs="Times New Roman"/>
          <w:b/>
          <w:sz w:val="24"/>
          <w:szCs w:val="24"/>
        </w:rPr>
      </w:pPr>
    </w:p>
    <w:p w:rsidR="004541B9" w:rsidRDefault="004541B9">
      <w:pPr>
        <w:rPr>
          <w:rFonts w:ascii="Times New Roman" w:hAnsi="Times New Roman" w:cs="Times New Roman"/>
          <w:b/>
          <w:sz w:val="24"/>
          <w:szCs w:val="24"/>
        </w:rPr>
      </w:pPr>
    </w:p>
    <w:p w:rsidR="004644D6" w:rsidRDefault="004644D6">
      <w:pPr>
        <w:rPr>
          <w:rFonts w:ascii="Times New Roman" w:hAnsi="Times New Roman" w:cs="Times New Roman"/>
          <w:b/>
          <w:sz w:val="24"/>
          <w:szCs w:val="24"/>
        </w:rPr>
      </w:pPr>
    </w:p>
    <w:p w:rsidR="004644D6" w:rsidRDefault="004644D6">
      <w:pPr>
        <w:rPr>
          <w:rFonts w:ascii="Times New Roman" w:hAnsi="Times New Roman" w:cs="Times New Roman"/>
          <w:b/>
          <w:sz w:val="24"/>
          <w:szCs w:val="24"/>
        </w:rPr>
      </w:pPr>
    </w:p>
    <w:p w:rsidR="00E450AB" w:rsidRPr="00F07B4D" w:rsidRDefault="00E450AB" w:rsidP="00F07B4D">
      <w:pPr>
        <w:rPr>
          <w:rFonts w:ascii="Times New Roman" w:hAnsi="Times New Roman" w:cs="Times New Roman"/>
          <w:sz w:val="24"/>
          <w:szCs w:val="24"/>
        </w:rPr>
      </w:pPr>
    </w:p>
    <w:sectPr w:rsidR="00E450AB" w:rsidRPr="00F07B4D" w:rsidSect="00A7236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400" w:rsidRDefault="00195400" w:rsidP="004B21E2">
      <w:pPr>
        <w:spacing w:after="0" w:line="240" w:lineRule="auto"/>
      </w:pPr>
      <w:r>
        <w:separator/>
      </w:r>
    </w:p>
  </w:endnote>
  <w:endnote w:type="continuationSeparator" w:id="0">
    <w:p w:rsidR="00195400" w:rsidRDefault="00195400" w:rsidP="004B2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400" w:rsidRDefault="00195400" w:rsidP="004B21E2">
      <w:pPr>
        <w:spacing w:after="0" w:line="240" w:lineRule="auto"/>
      </w:pPr>
      <w:r>
        <w:separator/>
      </w:r>
    </w:p>
  </w:footnote>
  <w:footnote w:type="continuationSeparator" w:id="0">
    <w:p w:rsidR="00195400" w:rsidRDefault="00195400" w:rsidP="004B21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558"/>
    <w:rsid w:val="00007823"/>
    <w:rsid w:val="00024FB2"/>
    <w:rsid w:val="00054A62"/>
    <w:rsid w:val="00087172"/>
    <w:rsid w:val="000D2B33"/>
    <w:rsid w:val="000D3C95"/>
    <w:rsid w:val="00136C1D"/>
    <w:rsid w:val="00142EDF"/>
    <w:rsid w:val="00195400"/>
    <w:rsid w:val="0019714E"/>
    <w:rsid w:val="00232139"/>
    <w:rsid w:val="002E6BB9"/>
    <w:rsid w:val="002F5BAD"/>
    <w:rsid w:val="003545B1"/>
    <w:rsid w:val="00362419"/>
    <w:rsid w:val="003643F6"/>
    <w:rsid w:val="00397558"/>
    <w:rsid w:val="003B720A"/>
    <w:rsid w:val="004541B9"/>
    <w:rsid w:val="00455662"/>
    <w:rsid w:val="004644D6"/>
    <w:rsid w:val="004B21E2"/>
    <w:rsid w:val="004C0ABB"/>
    <w:rsid w:val="005E5D3A"/>
    <w:rsid w:val="005E7418"/>
    <w:rsid w:val="00614945"/>
    <w:rsid w:val="00615699"/>
    <w:rsid w:val="00644C7D"/>
    <w:rsid w:val="006D5391"/>
    <w:rsid w:val="00751495"/>
    <w:rsid w:val="00776BDF"/>
    <w:rsid w:val="007C3677"/>
    <w:rsid w:val="00816B89"/>
    <w:rsid w:val="00881B39"/>
    <w:rsid w:val="008B266B"/>
    <w:rsid w:val="008B5C7C"/>
    <w:rsid w:val="008B6EE3"/>
    <w:rsid w:val="00927C83"/>
    <w:rsid w:val="009B3314"/>
    <w:rsid w:val="00A20EA4"/>
    <w:rsid w:val="00A64BF1"/>
    <w:rsid w:val="00A7236D"/>
    <w:rsid w:val="00AB5D3C"/>
    <w:rsid w:val="00B1465B"/>
    <w:rsid w:val="00B7151E"/>
    <w:rsid w:val="00B8173A"/>
    <w:rsid w:val="00D97F6C"/>
    <w:rsid w:val="00DB47C6"/>
    <w:rsid w:val="00E10F44"/>
    <w:rsid w:val="00E44DBA"/>
    <w:rsid w:val="00E450AB"/>
    <w:rsid w:val="00E7345C"/>
    <w:rsid w:val="00E86D8A"/>
    <w:rsid w:val="00EC7D17"/>
    <w:rsid w:val="00F0473D"/>
    <w:rsid w:val="00F07B4D"/>
    <w:rsid w:val="00F25E0F"/>
    <w:rsid w:val="00FA6DC6"/>
    <w:rsid w:val="00FC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C7C"/>
  </w:style>
  <w:style w:type="paragraph" w:styleId="2">
    <w:name w:val="heading 2"/>
    <w:basedOn w:val="a"/>
    <w:link w:val="20"/>
    <w:uiPriority w:val="9"/>
    <w:qFormat/>
    <w:rsid w:val="00054A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1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5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5D3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054A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E44D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B2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21E2"/>
  </w:style>
  <w:style w:type="paragraph" w:styleId="a9">
    <w:name w:val="footer"/>
    <w:basedOn w:val="a"/>
    <w:link w:val="aa"/>
    <w:uiPriority w:val="99"/>
    <w:unhideWhenUsed/>
    <w:rsid w:val="004B2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21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C7C"/>
  </w:style>
  <w:style w:type="paragraph" w:styleId="2">
    <w:name w:val="heading 2"/>
    <w:basedOn w:val="a"/>
    <w:link w:val="20"/>
    <w:uiPriority w:val="9"/>
    <w:qFormat/>
    <w:rsid w:val="00054A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1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5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5D3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054A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E44D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B2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21E2"/>
  </w:style>
  <w:style w:type="paragraph" w:styleId="a9">
    <w:name w:val="footer"/>
    <w:basedOn w:val="a"/>
    <w:link w:val="aa"/>
    <w:uiPriority w:val="99"/>
    <w:unhideWhenUsed/>
    <w:rsid w:val="004B2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2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5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dapp.com/blog/ru/10-%D0%B1%D0%B5%D1%81%D0%BF%D0%BB%D0%B0%D1%82%D0%BD%D1%8B%D1%85-%D0%BF%D1%80%D0%BE%D0%B3%D1%80%D0%B0%D0%BC%D0%BC-%D0%B4%D0%BB%D1%8F-%D1%81%D0%BE%D0%B7%D0%B4%D0%B0%D0%BD%D0%B8%D1%8F-%D1%83%D1%87%D0%B5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2274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Громова</cp:lastModifiedBy>
  <cp:revision>2</cp:revision>
  <cp:lastPrinted>2022-05-30T09:14:00Z</cp:lastPrinted>
  <dcterms:created xsi:type="dcterms:W3CDTF">2024-09-25T06:42:00Z</dcterms:created>
  <dcterms:modified xsi:type="dcterms:W3CDTF">2024-09-25T06:42:00Z</dcterms:modified>
</cp:coreProperties>
</file>