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D8" w:rsidRDefault="0081726C" w:rsidP="006D5E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и формы </w:t>
      </w:r>
      <w:r w:rsidR="00373D5B">
        <w:rPr>
          <w:rFonts w:ascii="Times New Roman" w:hAnsi="Times New Roman" w:cs="Times New Roman"/>
          <w:sz w:val="28"/>
          <w:szCs w:val="28"/>
        </w:rPr>
        <w:t>экологического воспитания детей дошкольного возраста</w:t>
      </w:r>
      <w:r w:rsidR="006D5ED8">
        <w:rPr>
          <w:rFonts w:ascii="Times New Roman" w:hAnsi="Times New Roman" w:cs="Times New Roman"/>
          <w:sz w:val="28"/>
          <w:szCs w:val="28"/>
        </w:rPr>
        <w:t>.</w:t>
      </w:r>
    </w:p>
    <w:p w:rsidR="006D5ED8" w:rsidRDefault="0081726C" w:rsidP="0081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Ельцова Наталья Анатольевна</w:t>
      </w:r>
    </w:p>
    <w:p w:rsidR="0081726C" w:rsidRDefault="0081726C" w:rsidP="0081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МАДОУ «Детский сад №86» г Сыктывкар</w:t>
      </w:r>
    </w:p>
    <w:p w:rsidR="0081726C" w:rsidRDefault="0081726C" w:rsidP="0081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3D5B" w:rsidRDefault="0056540D" w:rsidP="00E002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172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D5ED8">
        <w:rPr>
          <w:rFonts w:ascii="Times New Roman" w:hAnsi="Times New Roman" w:cs="Times New Roman"/>
          <w:sz w:val="28"/>
          <w:szCs w:val="28"/>
        </w:rPr>
        <w:t>Аннотация:</w:t>
      </w:r>
      <w:r w:rsidR="00373D5B">
        <w:rPr>
          <w:rFonts w:ascii="Times New Roman" w:hAnsi="Times New Roman" w:cs="Times New Roman"/>
          <w:sz w:val="28"/>
          <w:szCs w:val="28"/>
        </w:rPr>
        <w:t xml:space="preserve"> В статье рассматриваются методы и формы экологического воспитания детей дошкольного возраста.</w:t>
      </w:r>
    </w:p>
    <w:p w:rsidR="0081726C" w:rsidRDefault="0056540D" w:rsidP="00817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Ключевые слова: экологическое </w:t>
      </w:r>
      <w:r w:rsidR="00373D5B">
        <w:rPr>
          <w:rFonts w:ascii="Times New Roman" w:hAnsi="Times New Roman" w:cs="Times New Roman"/>
          <w:sz w:val="28"/>
          <w:szCs w:val="28"/>
        </w:rPr>
        <w:t>воспитание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, </w:t>
      </w:r>
      <w:r w:rsidR="0081726C">
        <w:rPr>
          <w:rFonts w:ascii="Times New Roman" w:hAnsi="Times New Roman" w:cs="Times New Roman"/>
          <w:sz w:val="28"/>
          <w:szCs w:val="28"/>
        </w:rPr>
        <w:t xml:space="preserve">методы и формы </w:t>
      </w:r>
      <w:r w:rsidR="0081726C">
        <w:rPr>
          <w:rFonts w:ascii="Times New Roman" w:hAnsi="Times New Roman" w:cs="Times New Roman"/>
          <w:sz w:val="28"/>
          <w:szCs w:val="28"/>
        </w:rPr>
        <w:t>экологического воспитания детей дошкольного возраста.</w:t>
      </w:r>
    </w:p>
    <w:p w:rsidR="00987F71" w:rsidRDefault="0081726C" w:rsidP="00E002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Одним из важнейших средств воспитания является природа. 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Дошкольное детство – ответственный период жизни человека: закладываются основы правильного отношения к окружающему </w:t>
      </w:r>
      <w:r w:rsidR="0056540D">
        <w:rPr>
          <w:rFonts w:ascii="Times New Roman" w:hAnsi="Times New Roman" w:cs="Times New Roman"/>
          <w:sz w:val="28"/>
          <w:szCs w:val="28"/>
        </w:rPr>
        <w:t>миру, ценностной ориентации в нё</w:t>
      </w:r>
      <w:r w:rsidR="00AE49CD" w:rsidRPr="006D5ED8">
        <w:rPr>
          <w:rFonts w:ascii="Times New Roman" w:hAnsi="Times New Roman" w:cs="Times New Roman"/>
          <w:sz w:val="28"/>
          <w:szCs w:val="28"/>
        </w:rPr>
        <w:t>м. Работа по экологическому воспитанию дошкольников обладает большими возможностями и перспективой. Природа – сильнейшее средство воздействия, прекрасный метод воспитания, которым мы почти не пользуемся и которым необходимо овладеть. Прежде всего, научить детей</w:t>
      </w:r>
      <w:r w:rsidR="0056540D">
        <w:rPr>
          <w:rFonts w:ascii="Times New Roman" w:hAnsi="Times New Roman" w:cs="Times New Roman"/>
          <w:sz w:val="28"/>
          <w:szCs w:val="28"/>
        </w:rPr>
        <w:t xml:space="preserve"> видеть природу, ощущать себя её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частью. А для этого необходимо общение с природой сделать постоянным. Только в результате систематического непосредственного контакта с природой маленький человек может почувствовать себя ей частью. Работа с детьми должна начинаться с правильно организованных прогулок в природу. Они должны носить не потребительский и развлекательный характер, не стоит увлекаться сбором даров природы, ловлей насекомых и т.п. Словесное описание помогает подчеркнуть особенности наблюдаемого объекта, выделить характерные и существенные признаки. Образное и выразительное, оно способствует воспитанию чувств, формирует отношение к окружающему.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Выучить с детьми основные правила поведения в природе: в лесу надо ходить по тропинкам, т.к. можно нечаянно наступить на насекомых; на утоптанной земле дождевым червям трудно делать свои ходы и почва не рыхлится, а корни растений «задыхаются» без воздуха и постепенно отмирают; нельзя разжигать костры, ломать ветви, рвать много цветов.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Особое внимания советуют обратить на сочинение с детьми загадок, песенок, </w:t>
      </w:r>
      <w:r w:rsidR="00AE49CD" w:rsidRPr="006D5ED8">
        <w:rPr>
          <w:rFonts w:ascii="Times New Roman" w:hAnsi="Times New Roman" w:cs="Times New Roman"/>
          <w:sz w:val="28"/>
          <w:szCs w:val="28"/>
        </w:rPr>
        <w:lastRenderedPageBreak/>
        <w:t xml:space="preserve">коротеньких рассказов и сказок об удивительном мире природы, о том, что особенно поразило на прогулке. Этот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приѐ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способствует сближению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с природой, делает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ближе, доступнее и понятнее для него. Благодаря сказкам и забавам, песенкам, дети познают окружающий мир не только умом, но и сердцем, что особо важно для детей дошкольного возраста, ведь чувства у них часто превалируют над разумом. Эмоциональность,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увлечѐнность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детей убеждает в том, что работа по экологическому воспитанию очень важна и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хорошие результаты. Эта работа поможет воспитать у детей любовь к родной природе, бережное отношение к ней. Целью экологического воспитания является: ‒ формирование знаний о природе, природных явлениях, растительном и животном мире; ‒ развитие эстетических чувств: любви, уважения, бережного отношения по отношению к миру природы; побуждение в детях желания ухаживать за природой и животными, беречь и сохранять природные богатства. Большое значение в экологическом воспитании личности занимают экскурсии, благодаря которым дети знакомятся с многообразием природного мира и наблюдают за явлениями природы. Экскурсии также важны для накопления знаний об особенностях природы родного края и ориентирования на местности. Во время экскурсии дети учатся взаимодействовать с окружающим миром. Также одним из основных видов обучения дошкольников являются дидактические игры по экологическому воспитанию. Благодаря игре ребенок учится выделять признаки явлений и предметов, сравнивать их и классифицировать. Дети усваивают новую информацию о природном мире, развивая память и восприятие, рассуждают о жизни животных и растений, развивая мышление и речь. Дидактические игры способствуют применению полученных знаний для совместных игр, совершенствуя в детях навыки коммуникации. За время пребывания в детском саду, дети должны: ‒ получить определенные знания о живой и неживой природе, а также о самых простых природных явлениях (дождь, снег, роса); ‒ развивать эстетические чувства и умение любоваться природой; ‒ научиться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гуманно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относиться к </w:t>
      </w:r>
      <w:r w:rsidR="00AE49CD" w:rsidRPr="006D5ED8">
        <w:rPr>
          <w:rFonts w:ascii="Times New Roman" w:hAnsi="Times New Roman" w:cs="Times New Roman"/>
          <w:sz w:val="28"/>
          <w:szCs w:val="28"/>
        </w:rPr>
        <w:lastRenderedPageBreak/>
        <w:t xml:space="preserve">природе; ‒ уметь применять знания на практике (вырастить цветок и уметь ухаживать за ним). Огромную роль имеет одновременное экологическое воспитание в семье. Если родители своим примером будут показывать то, как надо относиться к природе, что можно делать, а чего нельзя, то их дети обязательно будут бережно относиться окружающему их миру. Поэтому начинать работу по формированию экологической культуры следует с дошкольного возраста, когда закладываются основные способы познания окружающей действительности, развивается ценностное отношение к ней. Дошкольный возраст – оптимальный этап в развитии экологической культуры личности.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взаимодействиях ребенка с природой, а также в его поведении в природе. Экологическое воспитание дошкольников основывается на систематических наблюдениях за объектами и явлениями природы и их фиксации. Оно включает игровую, изобразительную деятельность, моделирование и др. Эстетическое развитие сопряжено с тем, что дети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учатся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виден, красоту в любых естественных проявлениях здорового живого организма и наслаждаться ею, понимать красоту природы</w:t>
      </w:r>
      <w:r w:rsidR="00DB1E2A">
        <w:rPr>
          <w:rFonts w:ascii="Times New Roman" w:hAnsi="Times New Roman" w:cs="Times New Roman"/>
          <w:sz w:val="28"/>
          <w:szCs w:val="28"/>
        </w:rPr>
        <w:t xml:space="preserve">, запечатленную в произведениях.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Экологическое воспитание детей дошкольного возраста, с нашей точки зрения, предполагает: ‒ воспитание гуманного отношения к природе (нравственное воспитание); ‒ формирование системы экологических знаний и представлений (интеллектуальное развитие); ‒ развитие эстетических чувств (умение видеть и прочувствовать красоту природы, восхититься ею, желания сохранить ее); ‒ участие детей в посильной для них деятельности по уходу за растениями и животными, по охране и защите природы.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Экологическое воспитание дошкольников следует рассматривать, прежде всего, как нравственное воспитание, ибо в основе отношения человека к окружающему его миру природы должны лежать гуманные чувства, т.е. осознание ценности любого проявления жизни, </w:t>
      </w:r>
      <w:r w:rsidR="00AE49CD" w:rsidRPr="006D5ED8">
        <w:rPr>
          <w:rFonts w:ascii="Times New Roman" w:hAnsi="Times New Roman" w:cs="Times New Roman"/>
          <w:sz w:val="28"/>
          <w:szCs w:val="28"/>
        </w:rPr>
        <w:lastRenderedPageBreak/>
        <w:t xml:space="preserve">стремление защитить и сберечь природу и т.д. Необходимо обращать внимание детей на красоту природы, учить наблюдать за состоянием растений и поведением животных, получая от этого удовольствие и замечая красоту жизни, осознавать, что красота никак не определяется утилитарным подходом (многие дети считают, то, что вредно, то некрасиво).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Главное, всегда помнить: прежде чем научить детей видеть красоту и понимать суть прекрасного как эстетической категории, надо развивать их эмоциональную сферу, ибо чувства дошкольников еще недостаточно устойчивы и глубоки, носят избирательный и субъективный характер.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Часто на занятиях мы используем художественную литературу. Художественная литература о природе глубоко воздействует на чувства детей. Прежде </w:t>
      </w:r>
      <w:proofErr w:type="gramStart"/>
      <w:r w:rsidR="00AE49CD" w:rsidRPr="006D5ED8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мы используем литературу, рекомендованную программой детского сада. После чтения с детьми проводим беседу, задаем вопросы,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видем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в глазах детей сочувствие, сопереживание или радость, восторг. Очень приятно, когда дети задают вопросы, где проявляется у них забота и любовь о друзьях наших меньших: «А его кто-нибудь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спасѐт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?», «А они не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замѐрзнут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?», «А почему ему никто не помог?» Очень важно донести до детей смысл произведения. Также одной из форм экологического воспитания являются праздники и развлечения. Роль праздников и развлечений заключается в сильнейшем воздействии на эмоциональную сферу личности ребенка. Важно в таких праздниках не столько воспроизведение знакомых музыкальных произведений, стихотворений, игр, отгадывание загадок на темы природы, сколько </w:t>
      </w:r>
      <w:proofErr w:type="spellStart"/>
      <w:r w:rsidR="00AE49CD" w:rsidRPr="006D5ED8">
        <w:rPr>
          <w:rFonts w:ascii="Times New Roman" w:hAnsi="Times New Roman" w:cs="Times New Roman"/>
          <w:sz w:val="28"/>
          <w:szCs w:val="28"/>
        </w:rPr>
        <w:t>включѐнность</w:t>
      </w:r>
      <w:proofErr w:type="spellEnd"/>
      <w:r w:rsidR="00AE49CD" w:rsidRPr="006D5ED8">
        <w:rPr>
          <w:rFonts w:ascii="Times New Roman" w:hAnsi="Times New Roman" w:cs="Times New Roman"/>
          <w:sz w:val="28"/>
          <w:szCs w:val="28"/>
        </w:rPr>
        <w:t xml:space="preserve"> детей в переживание событий, в осознание экологических проблем, доступных пониманию детей. По ходу сюжета разыгрываемой детьми сказки, отдельного эпизода мы стараемся вызвать у детей переживание гуманных чувств, сочувствия, острого желания помочь героям или решить возникшую проблемную ситуацию Эффективной формой работы с родителями является, например, круглый стол «Воспитание доброты к природе». Начать можно с прослушивания магнитофонной записи рассказов детей о своих питомцах. Для родителей, дети которых проявляют </w:t>
      </w:r>
      <w:r w:rsidR="00AE49CD" w:rsidRPr="006D5ED8">
        <w:rPr>
          <w:rFonts w:ascii="Times New Roman" w:hAnsi="Times New Roman" w:cs="Times New Roman"/>
          <w:sz w:val="28"/>
          <w:szCs w:val="28"/>
        </w:rPr>
        <w:lastRenderedPageBreak/>
        <w:t xml:space="preserve">жестокость к животным, цель беседы – не навреди. Для родителей, дети которых проявляют равнодушие, цель – заинтересовать. Поэтому для каждой подгруппы родителей целесообразно организовать отдельную беседу. Такую форму работы, как консультации, например «Использование художественной литературы в экологическом воспитании дошкольников в семье», можно начать с просмотра выставки книг по природе для детей. Можно показать родителям сценку, в которой сказочные персонажи расскажут о том, как надо вести себя в природе. После просмотра беседуем с родителями, даем конкретные советы, рекомендуем детям дома делать зарисовки о природе, рассматриваем картины и иллюстрации о природе, смотрим какие-то телевизионные передачи и т.д. Такие формы работы дают возможность продемонстрировать родителям, какие знания о природе есть у детей, показать, что эти знания необходимы для формирования основ экологической культуры. </w:t>
      </w:r>
    </w:p>
    <w:p w:rsidR="00987F71" w:rsidRDefault="00987F71" w:rsidP="00E002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Таким образом, важнейшим условием успешной реализации комплексного подхода является создание среды, в котором мы личным примером демонстрируем детям правильное отношение к природе и активно, по мере своих возможностей, вместе с детьми участвуем в природоохранной деятельности. </w:t>
      </w:r>
    </w:p>
    <w:p w:rsidR="00987F71" w:rsidRDefault="00987F71" w:rsidP="00E002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49CD" w:rsidRPr="006D5ED8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D5ED8">
        <w:rPr>
          <w:rFonts w:ascii="Times New Roman" w:hAnsi="Times New Roman" w:cs="Times New Roman"/>
          <w:sz w:val="28"/>
          <w:szCs w:val="28"/>
        </w:rPr>
        <w:t>Воронкевич</w:t>
      </w:r>
      <w:proofErr w:type="spellEnd"/>
      <w:r w:rsidRPr="006D5ED8">
        <w:rPr>
          <w:rFonts w:ascii="Times New Roman" w:hAnsi="Times New Roman" w:cs="Times New Roman"/>
          <w:sz w:val="28"/>
          <w:szCs w:val="28"/>
        </w:rPr>
        <w:t xml:space="preserve"> О.А. «Добро пожаловать в экологию» – современная технология экологического образования дошкольников // Дошкольная педагогика. – 2006.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2. Марковская М.М. Уголок природы в детском саду. – М., 1989.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>3. Коломина Н.В. Воспитание основ экологической культуры в детском саду: Сценарии занятий. – М.: ТЦ Сфера, 2004.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 4. Николаева С.Н. Юный эколог. – М., 1999.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5. Николаева С.Н. Место игры в экологическом воспитании детей. – М., 1996. 6. Николаева С.Н. Методика экологического воспитания дошкольников. – М., 1999.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lastRenderedPageBreak/>
        <w:t xml:space="preserve">7. Рыжова </w:t>
      </w:r>
      <w:proofErr w:type="gramStart"/>
      <w:r w:rsidRPr="006D5E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D5ED8">
        <w:rPr>
          <w:rFonts w:ascii="Times New Roman" w:hAnsi="Times New Roman" w:cs="Times New Roman"/>
          <w:sz w:val="28"/>
          <w:szCs w:val="28"/>
        </w:rPr>
        <w:t xml:space="preserve">. Наш дом – природа. – М., 1996. </w:t>
      </w:r>
    </w:p>
    <w:p w:rsidR="00987F71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8. «Мы» – Программа экологического образования детей / Н.Н. Кондратьева и др. – СПб: Детство-пресс, 2003. </w:t>
      </w:r>
    </w:p>
    <w:p w:rsidR="00F57AD9" w:rsidRPr="006D5ED8" w:rsidRDefault="00AE49CD" w:rsidP="00987F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ED8">
        <w:rPr>
          <w:rFonts w:ascii="Times New Roman" w:hAnsi="Times New Roman" w:cs="Times New Roman"/>
          <w:sz w:val="28"/>
          <w:szCs w:val="28"/>
        </w:rPr>
        <w:t xml:space="preserve">9. Мир природы и ребенок: Методика экологического воспитания дошкольников / Л.А. Каменева, Н.Н. Кондратьева, Л.М. </w:t>
      </w:r>
      <w:proofErr w:type="spellStart"/>
      <w:r w:rsidRPr="006D5ED8">
        <w:rPr>
          <w:rFonts w:ascii="Times New Roman" w:hAnsi="Times New Roman" w:cs="Times New Roman"/>
          <w:sz w:val="28"/>
          <w:szCs w:val="28"/>
        </w:rPr>
        <w:t>Маневцова</w:t>
      </w:r>
      <w:proofErr w:type="spellEnd"/>
      <w:r w:rsidRPr="006D5ED8">
        <w:rPr>
          <w:rFonts w:ascii="Times New Roman" w:hAnsi="Times New Roman" w:cs="Times New Roman"/>
          <w:sz w:val="28"/>
          <w:szCs w:val="28"/>
        </w:rPr>
        <w:t xml:space="preserve">, Е.Ф. Терентьева; под ред. Л.М. </w:t>
      </w:r>
      <w:proofErr w:type="spellStart"/>
      <w:r w:rsidRPr="006D5ED8">
        <w:rPr>
          <w:rFonts w:ascii="Times New Roman" w:hAnsi="Times New Roman" w:cs="Times New Roman"/>
          <w:sz w:val="28"/>
          <w:szCs w:val="28"/>
        </w:rPr>
        <w:t>Маневц</w:t>
      </w:r>
      <w:r w:rsidR="0081726C">
        <w:rPr>
          <w:rFonts w:ascii="Times New Roman" w:hAnsi="Times New Roman" w:cs="Times New Roman"/>
          <w:sz w:val="28"/>
          <w:szCs w:val="28"/>
        </w:rPr>
        <w:t>овой</w:t>
      </w:r>
      <w:proofErr w:type="spellEnd"/>
      <w:r w:rsidR="0081726C">
        <w:rPr>
          <w:rFonts w:ascii="Times New Roman" w:hAnsi="Times New Roman" w:cs="Times New Roman"/>
          <w:sz w:val="28"/>
          <w:szCs w:val="28"/>
        </w:rPr>
        <w:t xml:space="preserve">, П.Г. </w:t>
      </w:r>
      <w:proofErr w:type="spellStart"/>
      <w:r w:rsidR="0081726C">
        <w:rPr>
          <w:rFonts w:ascii="Times New Roman" w:hAnsi="Times New Roman" w:cs="Times New Roman"/>
          <w:sz w:val="28"/>
          <w:szCs w:val="28"/>
        </w:rPr>
        <w:t>Саморуковой</w:t>
      </w:r>
      <w:proofErr w:type="spellEnd"/>
      <w:r w:rsidR="0081726C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81726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6D5ED8">
        <w:rPr>
          <w:rFonts w:ascii="Times New Roman" w:hAnsi="Times New Roman" w:cs="Times New Roman"/>
          <w:sz w:val="28"/>
          <w:szCs w:val="28"/>
        </w:rPr>
        <w:t>Детство</w:t>
      </w:r>
      <w:r w:rsidR="00987F71">
        <w:rPr>
          <w:rFonts w:ascii="Times New Roman" w:hAnsi="Times New Roman" w:cs="Times New Roman"/>
          <w:sz w:val="28"/>
          <w:szCs w:val="28"/>
        </w:rPr>
        <w:t xml:space="preserve"> </w:t>
      </w:r>
      <w:r w:rsidRPr="006D5ED8">
        <w:rPr>
          <w:rFonts w:ascii="Times New Roman" w:hAnsi="Times New Roman" w:cs="Times New Roman"/>
          <w:sz w:val="28"/>
          <w:szCs w:val="28"/>
        </w:rPr>
        <w:t>пресс, 2003.</w:t>
      </w:r>
    </w:p>
    <w:sectPr w:rsidR="00F57AD9" w:rsidRPr="006D5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CD"/>
    <w:rsid w:val="00373D5B"/>
    <w:rsid w:val="0056540D"/>
    <w:rsid w:val="006D5ED8"/>
    <w:rsid w:val="0081726C"/>
    <w:rsid w:val="00987F71"/>
    <w:rsid w:val="00AE49CD"/>
    <w:rsid w:val="00DB1E2A"/>
    <w:rsid w:val="00E0020F"/>
    <w:rsid w:val="00F5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2024-09-22T18:06:00Z</dcterms:created>
  <dcterms:modified xsi:type="dcterms:W3CDTF">2024-09-22T18:48:00Z</dcterms:modified>
</cp:coreProperties>
</file>