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62C" w:rsidRPr="0069762C" w:rsidRDefault="0069762C" w:rsidP="0069762C">
      <w:pPr>
        <w:shd w:val="clear" w:color="auto" w:fill="FFFFFF"/>
        <w:spacing w:after="0" w:line="594" w:lineRule="atLeast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22222"/>
          <w:kern w:val="36"/>
          <w:sz w:val="32"/>
          <w:szCs w:val="32"/>
          <w:lang w:eastAsia="ru-RU"/>
        </w:rPr>
      </w:pPr>
      <w:bookmarkStart w:id="0" w:name="_GoBack"/>
      <w:r w:rsidRPr="0069762C">
        <w:rPr>
          <w:rFonts w:ascii="Times New Roman" w:eastAsia="Times New Roman" w:hAnsi="Times New Roman" w:cs="Times New Roman"/>
          <w:b/>
          <w:bCs/>
          <w:color w:val="222222"/>
          <w:kern w:val="36"/>
          <w:sz w:val="32"/>
          <w:szCs w:val="32"/>
          <w:lang w:eastAsia="ru-RU"/>
        </w:rPr>
        <w:t>Как запомнить словарные слова</w:t>
      </w:r>
    </w:p>
    <w:bookmarkEnd w:id="0"/>
    <w:p w:rsidR="0069762C" w:rsidRPr="0069762C" w:rsidRDefault="0069762C" w:rsidP="0069762C">
      <w:pPr>
        <w:shd w:val="clear" w:color="auto" w:fill="FFFFFF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222222"/>
          <w:sz w:val="24"/>
          <w:szCs w:val="24"/>
          <w:lang w:val="en-US" w:eastAsia="ru-RU"/>
        </w:rPr>
      </w:pP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t>В  русском языке есть множество слов, которые произносятся не так, как пишутся. Чтобы написать грамотно то или иное слово, человеку, в частности ученику, необходимо знать различные правила орфографии.</w:t>
      </w: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t xml:space="preserve">Но есть слова, написание которых </w:t>
      </w:r>
      <w:proofErr w:type="gramStart"/>
      <w:r w:rsidRPr="0069762C">
        <w:rPr>
          <w:sz w:val="24"/>
          <w:szCs w:val="24"/>
          <w:lang w:eastAsia="ru-RU"/>
        </w:rPr>
        <w:t>проверить</w:t>
      </w:r>
      <w:proofErr w:type="gramEnd"/>
      <w:r w:rsidRPr="0069762C">
        <w:rPr>
          <w:sz w:val="24"/>
          <w:szCs w:val="24"/>
          <w:lang w:eastAsia="ru-RU"/>
        </w:rPr>
        <w:t xml:space="preserve"> никак не удается. Такие слова были выделены в отдельную группу и были названы словарными словами.</w:t>
      </w: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t>Таких слов достаточно много.</w:t>
      </w: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t xml:space="preserve">В начальной школе </w:t>
      </w:r>
      <w:proofErr w:type="spellStart"/>
      <w:r w:rsidRPr="0069762C">
        <w:rPr>
          <w:sz w:val="24"/>
          <w:szCs w:val="24"/>
          <w:lang w:eastAsia="ru-RU"/>
        </w:rPr>
        <w:t>проходя</w:t>
      </w:r>
      <w:proofErr w:type="gramStart"/>
      <w:r w:rsidRPr="0069762C">
        <w:rPr>
          <w:sz w:val="24"/>
          <w:szCs w:val="24"/>
          <w:lang w:eastAsia="ru-RU"/>
        </w:rPr>
        <w:t>,т</w:t>
      </w:r>
      <w:proofErr w:type="spellEnd"/>
      <w:proofErr w:type="gramEnd"/>
      <w:r w:rsidRPr="0069762C">
        <w:rPr>
          <w:sz w:val="24"/>
          <w:szCs w:val="24"/>
          <w:lang w:eastAsia="ru-RU"/>
        </w:rPr>
        <w:t xml:space="preserve"> конечно же, только часть этих слов. Обычно в конце каждого учебника по русскому языку есть небольшой орфографический словарик, в котором можно найти тот необходимый минимум слов, который ребенку необходимо запомнить в течени</w:t>
      </w:r>
      <w:proofErr w:type="gramStart"/>
      <w:r w:rsidRPr="0069762C">
        <w:rPr>
          <w:sz w:val="24"/>
          <w:szCs w:val="24"/>
          <w:lang w:eastAsia="ru-RU"/>
        </w:rPr>
        <w:t>и</w:t>
      </w:r>
      <w:proofErr w:type="gramEnd"/>
      <w:r w:rsidRPr="0069762C">
        <w:rPr>
          <w:sz w:val="24"/>
          <w:szCs w:val="24"/>
          <w:lang w:eastAsia="ru-RU"/>
        </w:rPr>
        <w:t xml:space="preserve"> учебного года.</w:t>
      </w: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t xml:space="preserve">Некоторые учителя предпочитают вести с учениками свои </w:t>
      </w:r>
      <w:proofErr w:type="spellStart"/>
      <w:r w:rsidRPr="0069762C">
        <w:rPr>
          <w:sz w:val="24"/>
          <w:szCs w:val="24"/>
          <w:lang w:eastAsia="ru-RU"/>
        </w:rPr>
        <w:t>орфоргафические</w:t>
      </w:r>
      <w:proofErr w:type="spellEnd"/>
      <w:r w:rsidRPr="0069762C">
        <w:rPr>
          <w:sz w:val="24"/>
          <w:szCs w:val="24"/>
          <w:lang w:eastAsia="ru-RU"/>
        </w:rPr>
        <w:t xml:space="preserve"> словари, деля словарные слова на какие-либо группы по различным критериям.</w:t>
      </w: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proofErr w:type="gramStart"/>
      <w:r w:rsidRPr="0069762C">
        <w:rPr>
          <w:sz w:val="24"/>
          <w:szCs w:val="24"/>
          <w:lang w:eastAsia="ru-RU"/>
        </w:rPr>
        <w:t>Но</w:t>
      </w:r>
      <w:proofErr w:type="gramEnd"/>
      <w:r w:rsidRPr="0069762C">
        <w:rPr>
          <w:sz w:val="24"/>
          <w:szCs w:val="24"/>
          <w:lang w:eastAsia="ru-RU"/>
        </w:rPr>
        <w:t xml:space="preserve"> так или иначе, группы словарных слов для каждого года обучения в начальной школе примерно совпадает.</w:t>
      </w:r>
    </w:p>
    <w:p w:rsidR="0069762C" w:rsidRPr="0069762C" w:rsidRDefault="0069762C" w:rsidP="0069762C">
      <w:pPr>
        <w:pStyle w:val="a3"/>
        <w:rPr>
          <w:color w:val="000000" w:themeColor="text1"/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t xml:space="preserve">Главное, что правописание словарных слов, как и </w:t>
      </w:r>
      <w:hyperlink r:id="rId7" w:tgtFrame="_blank" w:history="1">
        <w:r w:rsidRPr="0069762C">
          <w:rPr>
            <w:b/>
            <w:bCs/>
            <w:color w:val="000000" w:themeColor="text1"/>
            <w:sz w:val="24"/>
            <w:szCs w:val="24"/>
            <w:bdr w:val="none" w:sz="0" w:space="0" w:color="auto" w:frame="1"/>
            <w:lang w:eastAsia="ru-RU"/>
          </w:rPr>
          <w:t>таблицу умножения,</w:t>
        </w:r>
      </w:hyperlink>
      <w:r w:rsidRPr="0069762C">
        <w:rPr>
          <w:color w:val="000000" w:themeColor="text1"/>
          <w:sz w:val="24"/>
          <w:szCs w:val="24"/>
          <w:lang w:eastAsia="ru-RU"/>
        </w:rPr>
        <w:t xml:space="preserve"> необходимо знать наизусть!</w:t>
      </w: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t>Работа по запоминанию правильного написанию словарных слов — трудная и кропотливая и продолжается она из года в год, начиная с 1 класса.</w:t>
      </w: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t>Запоминать словарные слова можно используя различные способы. Тут нет универсального приема. Кому как нравится. Но устно заучивать нежелательно. Должна быть обязательно письменная работа.</w:t>
      </w: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t>Если ребенку трудно дается запоминание словарных слов, то необходимо использовать разнообразные методы, которые будут включать различные виды памяти и внимания.</w:t>
      </w:r>
    </w:p>
    <w:p w:rsidR="0069762C" w:rsidRPr="0069762C" w:rsidRDefault="0069762C" w:rsidP="0069762C">
      <w:pPr>
        <w:pStyle w:val="a3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9762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Приёмы для запоминания словарных слов</w:t>
      </w:r>
    </w:p>
    <w:p w:rsidR="0069762C" w:rsidRPr="0069762C" w:rsidRDefault="0069762C" w:rsidP="0069762C">
      <w:pPr>
        <w:pStyle w:val="a3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9762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 Ребенок должен понимать лексическое значение запоминаемого слова. Убедитесь в этом.</w:t>
      </w:r>
    </w:p>
    <w:p w:rsidR="0069762C" w:rsidRPr="0069762C" w:rsidRDefault="0069762C" w:rsidP="0069762C">
      <w:pPr>
        <w:pStyle w:val="a3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9762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2. Орфографическая работа над словом:</w:t>
      </w: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t>постановка ударения,</w:t>
      </w: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t>выделение зеленым цветом трудной буквы,</w:t>
      </w:r>
    </w:p>
    <w:p w:rsidR="0069762C" w:rsidRPr="0069762C" w:rsidRDefault="0069762C" w:rsidP="0069762C">
      <w:pPr>
        <w:pStyle w:val="a3"/>
        <w:rPr>
          <w:color w:val="000000" w:themeColor="text1"/>
          <w:sz w:val="24"/>
          <w:szCs w:val="24"/>
          <w:lang w:eastAsia="ru-RU"/>
        </w:rPr>
      </w:pPr>
      <w:hyperlink r:id="rId8" w:tgtFrame="_blank" w:history="1">
        <w:r w:rsidRPr="0069762C">
          <w:rPr>
            <w:color w:val="000000" w:themeColor="text1"/>
            <w:sz w:val="24"/>
            <w:szCs w:val="24"/>
            <w:bdr w:val="none" w:sz="0" w:space="0" w:color="auto" w:frame="1"/>
            <w:lang w:eastAsia="ru-RU"/>
          </w:rPr>
          <w:t>звукобуквенный анализ слова,</w:t>
        </w:r>
      </w:hyperlink>
    </w:p>
    <w:p w:rsidR="0069762C" w:rsidRPr="0069762C" w:rsidRDefault="0069762C" w:rsidP="0069762C">
      <w:pPr>
        <w:pStyle w:val="a3"/>
        <w:rPr>
          <w:color w:val="000000" w:themeColor="text1"/>
          <w:sz w:val="24"/>
          <w:szCs w:val="24"/>
          <w:lang w:eastAsia="ru-RU"/>
        </w:rPr>
      </w:pPr>
      <w:r w:rsidRPr="0069762C">
        <w:rPr>
          <w:color w:val="000000" w:themeColor="text1"/>
          <w:sz w:val="24"/>
          <w:szCs w:val="24"/>
          <w:lang w:eastAsia="ru-RU"/>
        </w:rPr>
        <w:t>деление слова на слоги и </w:t>
      </w:r>
      <w:hyperlink r:id="rId9" w:tgtFrame="_blank" w:history="1">
        <w:r w:rsidRPr="0069762C">
          <w:rPr>
            <w:color w:val="000000" w:themeColor="text1"/>
            <w:sz w:val="24"/>
            <w:szCs w:val="24"/>
            <w:bdr w:val="none" w:sz="0" w:space="0" w:color="auto" w:frame="1"/>
            <w:lang w:eastAsia="ru-RU"/>
          </w:rPr>
          <w:t>для переноса.</w:t>
        </w:r>
      </w:hyperlink>
    </w:p>
    <w:p w:rsidR="0069762C" w:rsidRPr="0069762C" w:rsidRDefault="0069762C" w:rsidP="0069762C">
      <w:pPr>
        <w:pStyle w:val="a3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9762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3. </w:t>
      </w:r>
      <w:r w:rsidRPr="0069762C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Письменное</w:t>
      </w:r>
      <w:r w:rsidRPr="0069762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 заучивание правописания данного слова:</w:t>
      </w: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t>правописание словарного слова под диктовку;</w:t>
      </w: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t>подбор однокоренных слов;</w:t>
      </w: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t>составление словосочетаний с этим словом;</w:t>
      </w: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t>придумывание предложений с этим словом;</w:t>
      </w: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t>подбор синонимов, антонимов</w:t>
      </w:r>
      <w:r w:rsidRPr="0069762C">
        <w:rPr>
          <w:color w:val="000000" w:themeColor="text1"/>
          <w:sz w:val="24"/>
          <w:szCs w:val="24"/>
          <w:lang w:eastAsia="ru-RU"/>
        </w:rPr>
        <w:t>, </w:t>
      </w:r>
      <w:hyperlink r:id="rId10" w:tgtFrame="_blank" w:history="1">
        <w:r w:rsidRPr="0069762C">
          <w:rPr>
            <w:color w:val="000000" w:themeColor="text1"/>
            <w:sz w:val="24"/>
            <w:szCs w:val="24"/>
            <w:bdr w:val="none" w:sz="0" w:space="0" w:color="auto" w:frame="1"/>
            <w:lang w:eastAsia="ru-RU"/>
          </w:rPr>
          <w:t>загадок,</w:t>
        </w:r>
      </w:hyperlink>
      <w:r w:rsidRPr="0069762C">
        <w:rPr>
          <w:color w:val="000000" w:themeColor="text1"/>
          <w:sz w:val="24"/>
          <w:szCs w:val="24"/>
          <w:lang w:eastAsia="ru-RU"/>
        </w:rPr>
        <w:t xml:space="preserve"> поговорок </w:t>
      </w:r>
      <w:r w:rsidRPr="0069762C">
        <w:rPr>
          <w:sz w:val="24"/>
          <w:szCs w:val="24"/>
          <w:lang w:eastAsia="ru-RU"/>
        </w:rPr>
        <w:t>с данным словом.</w:t>
      </w:r>
    </w:p>
    <w:p w:rsidR="0069762C" w:rsidRPr="0069762C" w:rsidRDefault="0069762C" w:rsidP="0069762C">
      <w:pPr>
        <w:pStyle w:val="a3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9762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4. Составление рассказа из группы словарных слов.</w:t>
      </w:r>
    </w:p>
    <w:p w:rsidR="0069762C" w:rsidRPr="0069762C" w:rsidRDefault="0069762C" w:rsidP="0069762C">
      <w:pPr>
        <w:pStyle w:val="a3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9762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5. Использование метода ассоциаций.</w:t>
      </w: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t>Один из самых действенных методов запоминания словарных слов. Трудная орфограмма словарного слова связывается с ярким ассоциативным образом, который вспоминается при написании данного слова, помогая правильно написать орфограмму. Удачно подобранное слово-ассоциация становится проверочным для трудного и непроверяемого ранее словарного слова.</w:t>
      </w: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t>Какой ассоциативный образ будет эффективным?</w:t>
      </w: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t>Ассоциативный образ обязательно должен быть связан со словарным словом каким-то общим признаком.</w:t>
      </w: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lastRenderedPageBreak/>
        <w:t xml:space="preserve">Например, ассоциативная связь может быть </w:t>
      </w:r>
      <w:proofErr w:type="gramStart"/>
      <w:r w:rsidRPr="0069762C">
        <w:rPr>
          <w:sz w:val="24"/>
          <w:szCs w:val="24"/>
          <w:lang w:eastAsia="ru-RU"/>
        </w:rPr>
        <w:t>по</w:t>
      </w:r>
      <w:proofErr w:type="gramEnd"/>
      <w:r w:rsidRPr="0069762C">
        <w:rPr>
          <w:sz w:val="24"/>
          <w:szCs w:val="24"/>
          <w:lang w:eastAsia="ru-RU"/>
        </w:rPr>
        <w:t>:</w:t>
      </w: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t>цвету;</w:t>
      </w: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t>месту расположения;</w:t>
      </w: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t>форме;</w:t>
      </w: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t>звучанию;</w:t>
      </w: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t>действию;</w:t>
      </w: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t>вкусу;</w:t>
      </w: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t>материалу;</w:t>
      </w: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t>назначению;</w:t>
      </w: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t>количеству и т.д.</w:t>
      </w: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t>2. Ассоциативный образ или слово должны иметь в своем написании не вызывающую сомнений букву, которая является опасной в словарном слове.</w:t>
      </w: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t>Пример со словами-</w:t>
      </w:r>
      <w:proofErr w:type="spellStart"/>
      <w:r w:rsidRPr="0069762C">
        <w:rPr>
          <w:sz w:val="24"/>
          <w:szCs w:val="24"/>
          <w:lang w:eastAsia="ru-RU"/>
        </w:rPr>
        <w:t>запоминалками</w:t>
      </w:r>
      <w:proofErr w:type="spellEnd"/>
      <w:r w:rsidRPr="0069762C">
        <w:rPr>
          <w:sz w:val="24"/>
          <w:szCs w:val="24"/>
          <w:lang w:eastAsia="ru-RU"/>
        </w:rPr>
        <w:t>:</w:t>
      </w: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proofErr w:type="spellStart"/>
      <w:r w:rsidRPr="0069762C">
        <w:rPr>
          <w:sz w:val="24"/>
          <w:szCs w:val="24"/>
          <w:lang w:eastAsia="ru-RU"/>
        </w:rPr>
        <w:t>лИмон</w:t>
      </w:r>
      <w:proofErr w:type="spellEnd"/>
      <w:r w:rsidRPr="0069762C">
        <w:rPr>
          <w:sz w:val="24"/>
          <w:szCs w:val="24"/>
          <w:lang w:eastAsia="ru-RU"/>
        </w:rPr>
        <w:t xml:space="preserve"> – </w:t>
      </w:r>
      <w:proofErr w:type="spellStart"/>
      <w:r w:rsidRPr="0069762C">
        <w:rPr>
          <w:sz w:val="24"/>
          <w:szCs w:val="24"/>
          <w:lang w:eastAsia="ru-RU"/>
        </w:rPr>
        <w:t>кИслый</w:t>
      </w:r>
      <w:proofErr w:type="spellEnd"/>
      <w:r w:rsidRPr="0069762C">
        <w:rPr>
          <w:sz w:val="24"/>
          <w:szCs w:val="24"/>
          <w:lang w:eastAsia="ru-RU"/>
        </w:rPr>
        <w:t xml:space="preserve">, Апельсин – </w:t>
      </w:r>
      <w:proofErr w:type="spellStart"/>
      <w:r w:rsidRPr="0069762C">
        <w:rPr>
          <w:sz w:val="24"/>
          <w:szCs w:val="24"/>
          <w:lang w:eastAsia="ru-RU"/>
        </w:rPr>
        <w:t>слАдкий</w:t>
      </w:r>
      <w:proofErr w:type="spellEnd"/>
      <w:r w:rsidRPr="0069762C">
        <w:rPr>
          <w:sz w:val="24"/>
          <w:szCs w:val="24"/>
          <w:lang w:eastAsia="ru-RU"/>
        </w:rPr>
        <w:t xml:space="preserve">, </w:t>
      </w:r>
      <w:proofErr w:type="spellStart"/>
      <w:r w:rsidRPr="0069762C">
        <w:rPr>
          <w:sz w:val="24"/>
          <w:szCs w:val="24"/>
          <w:lang w:eastAsia="ru-RU"/>
        </w:rPr>
        <w:t>рЕбята</w:t>
      </w:r>
      <w:proofErr w:type="spellEnd"/>
      <w:r w:rsidRPr="0069762C">
        <w:rPr>
          <w:sz w:val="24"/>
          <w:szCs w:val="24"/>
          <w:lang w:eastAsia="ru-RU"/>
        </w:rPr>
        <w:t xml:space="preserve"> — </w:t>
      </w:r>
      <w:proofErr w:type="spellStart"/>
      <w:r w:rsidRPr="0069762C">
        <w:rPr>
          <w:sz w:val="24"/>
          <w:szCs w:val="24"/>
          <w:lang w:eastAsia="ru-RU"/>
        </w:rPr>
        <w:t>дЕти</w:t>
      </w:r>
      <w:proofErr w:type="spellEnd"/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proofErr w:type="spellStart"/>
      <w:r w:rsidRPr="0069762C">
        <w:rPr>
          <w:sz w:val="24"/>
          <w:szCs w:val="24"/>
          <w:lang w:eastAsia="ru-RU"/>
        </w:rPr>
        <w:t>гАзета</w:t>
      </w:r>
      <w:proofErr w:type="spellEnd"/>
      <w:r w:rsidRPr="0069762C">
        <w:rPr>
          <w:sz w:val="24"/>
          <w:szCs w:val="24"/>
          <w:lang w:eastAsia="ru-RU"/>
        </w:rPr>
        <w:t xml:space="preserve"> — </w:t>
      </w:r>
      <w:proofErr w:type="spellStart"/>
      <w:r w:rsidRPr="0069762C">
        <w:rPr>
          <w:sz w:val="24"/>
          <w:szCs w:val="24"/>
          <w:lang w:eastAsia="ru-RU"/>
        </w:rPr>
        <w:t>бумАга</w:t>
      </w:r>
      <w:proofErr w:type="spellEnd"/>
      <w:r w:rsidRPr="0069762C">
        <w:rPr>
          <w:sz w:val="24"/>
          <w:szCs w:val="24"/>
          <w:lang w:eastAsia="ru-RU"/>
        </w:rPr>
        <w:t xml:space="preserve">, </w:t>
      </w:r>
      <w:proofErr w:type="spellStart"/>
      <w:r w:rsidRPr="0069762C">
        <w:rPr>
          <w:sz w:val="24"/>
          <w:szCs w:val="24"/>
          <w:lang w:eastAsia="ru-RU"/>
        </w:rPr>
        <w:t>кАрман</w:t>
      </w:r>
      <w:proofErr w:type="spellEnd"/>
      <w:r w:rsidRPr="0069762C">
        <w:rPr>
          <w:sz w:val="24"/>
          <w:szCs w:val="24"/>
          <w:lang w:eastAsia="ru-RU"/>
        </w:rPr>
        <w:t xml:space="preserve"> — </w:t>
      </w:r>
      <w:proofErr w:type="spellStart"/>
      <w:r w:rsidRPr="0069762C">
        <w:rPr>
          <w:sz w:val="24"/>
          <w:szCs w:val="24"/>
          <w:lang w:eastAsia="ru-RU"/>
        </w:rPr>
        <w:t>дырА</w:t>
      </w:r>
      <w:proofErr w:type="spellEnd"/>
      <w:r w:rsidRPr="0069762C">
        <w:rPr>
          <w:sz w:val="24"/>
          <w:szCs w:val="24"/>
          <w:lang w:eastAsia="ru-RU"/>
        </w:rPr>
        <w:t xml:space="preserve">, </w:t>
      </w:r>
      <w:proofErr w:type="spellStart"/>
      <w:r w:rsidRPr="0069762C">
        <w:rPr>
          <w:sz w:val="24"/>
          <w:szCs w:val="24"/>
          <w:lang w:eastAsia="ru-RU"/>
        </w:rPr>
        <w:t>кОнцерт</w:t>
      </w:r>
      <w:proofErr w:type="spellEnd"/>
      <w:r w:rsidRPr="0069762C">
        <w:rPr>
          <w:sz w:val="24"/>
          <w:szCs w:val="24"/>
          <w:lang w:eastAsia="ru-RU"/>
        </w:rPr>
        <w:t xml:space="preserve"> — </w:t>
      </w:r>
      <w:proofErr w:type="spellStart"/>
      <w:r w:rsidRPr="0069762C">
        <w:rPr>
          <w:sz w:val="24"/>
          <w:szCs w:val="24"/>
          <w:lang w:eastAsia="ru-RU"/>
        </w:rPr>
        <w:t>нОта</w:t>
      </w:r>
      <w:proofErr w:type="spellEnd"/>
      <w:r w:rsidRPr="0069762C">
        <w:rPr>
          <w:sz w:val="24"/>
          <w:szCs w:val="24"/>
          <w:lang w:eastAsia="ru-RU"/>
        </w:rPr>
        <w:t xml:space="preserve">, </w:t>
      </w:r>
      <w:proofErr w:type="spellStart"/>
      <w:r w:rsidRPr="0069762C">
        <w:rPr>
          <w:sz w:val="24"/>
          <w:szCs w:val="24"/>
          <w:lang w:eastAsia="ru-RU"/>
        </w:rPr>
        <w:t>хОр</w:t>
      </w:r>
      <w:proofErr w:type="spellEnd"/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proofErr w:type="spellStart"/>
      <w:r w:rsidRPr="0069762C">
        <w:rPr>
          <w:sz w:val="24"/>
          <w:szCs w:val="24"/>
          <w:lang w:eastAsia="ru-RU"/>
        </w:rPr>
        <w:t>зАвод</w:t>
      </w:r>
      <w:proofErr w:type="spellEnd"/>
      <w:r w:rsidRPr="0069762C">
        <w:rPr>
          <w:sz w:val="24"/>
          <w:szCs w:val="24"/>
          <w:lang w:eastAsia="ru-RU"/>
        </w:rPr>
        <w:t xml:space="preserve"> — </w:t>
      </w:r>
      <w:proofErr w:type="spellStart"/>
      <w:r w:rsidRPr="0069762C">
        <w:rPr>
          <w:sz w:val="24"/>
          <w:szCs w:val="24"/>
          <w:lang w:eastAsia="ru-RU"/>
        </w:rPr>
        <w:t>трубА</w:t>
      </w:r>
      <w:proofErr w:type="spellEnd"/>
      <w:r w:rsidRPr="0069762C">
        <w:rPr>
          <w:sz w:val="24"/>
          <w:szCs w:val="24"/>
          <w:lang w:eastAsia="ru-RU"/>
        </w:rPr>
        <w:t xml:space="preserve">, </w:t>
      </w:r>
      <w:proofErr w:type="spellStart"/>
      <w:r w:rsidRPr="0069762C">
        <w:rPr>
          <w:sz w:val="24"/>
          <w:szCs w:val="24"/>
          <w:lang w:eastAsia="ru-RU"/>
        </w:rPr>
        <w:t>кОрабль</w:t>
      </w:r>
      <w:proofErr w:type="spellEnd"/>
      <w:r w:rsidRPr="0069762C">
        <w:rPr>
          <w:sz w:val="24"/>
          <w:szCs w:val="24"/>
          <w:lang w:eastAsia="ru-RU"/>
        </w:rPr>
        <w:t xml:space="preserve"> — </w:t>
      </w:r>
      <w:proofErr w:type="spellStart"/>
      <w:r w:rsidRPr="0069762C">
        <w:rPr>
          <w:sz w:val="24"/>
          <w:szCs w:val="24"/>
          <w:lang w:eastAsia="ru-RU"/>
        </w:rPr>
        <w:t>вОлны</w:t>
      </w:r>
      <w:proofErr w:type="spellEnd"/>
      <w:r w:rsidRPr="0069762C">
        <w:rPr>
          <w:sz w:val="24"/>
          <w:szCs w:val="24"/>
          <w:lang w:eastAsia="ru-RU"/>
        </w:rPr>
        <w:t xml:space="preserve">, </w:t>
      </w:r>
      <w:proofErr w:type="spellStart"/>
      <w:r w:rsidRPr="0069762C">
        <w:rPr>
          <w:sz w:val="24"/>
          <w:szCs w:val="24"/>
          <w:lang w:eastAsia="ru-RU"/>
        </w:rPr>
        <w:t>инЕй</w:t>
      </w:r>
      <w:proofErr w:type="spellEnd"/>
      <w:r w:rsidRPr="0069762C">
        <w:rPr>
          <w:sz w:val="24"/>
          <w:szCs w:val="24"/>
          <w:lang w:eastAsia="ru-RU"/>
        </w:rPr>
        <w:t xml:space="preserve"> — </w:t>
      </w:r>
      <w:proofErr w:type="spellStart"/>
      <w:r w:rsidRPr="0069762C">
        <w:rPr>
          <w:sz w:val="24"/>
          <w:szCs w:val="24"/>
          <w:lang w:eastAsia="ru-RU"/>
        </w:rPr>
        <w:t>бЕлый</w:t>
      </w:r>
      <w:proofErr w:type="spellEnd"/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proofErr w:type="spellStart"/>
      <w:r w:rsidRPr="0069762C">
        <w:rPr>
          <w:sz w:val="24"/>
          <w:szCs w:val="24"/>
          <w:lang w:eastAsia="ru-RU"/>
        </w:rPr>
        <w:t>кАпуста</w:t>
      </w:r>
      <w:proofErr w:type="spellEnd"/>
      <w:r w:rsidRPr="0069762C">
        <w:rPr>
          <w:sz w:val="24"/>
          <w:szCs w:val="24"/>
          <w:lang w:eastAsia="ru-RU"/>
        </w:rPr>
        <w:t xml:space="preserve"> — </w:t>
      </w:r>
      <w:proofErr w:type="spellStart"/>
      <w:r w:rsidRPr="0069762C">
        <w:rPr>
          <w:sz w:val="24"/>
          <w:szCs w:val="24"/>
          <w:lang w:eastAsia="ru-RU"/>
        </w:rPr>
        <w:t>зАяц</w:t>
      </w:r>
      <w:proofErr w:type="spellEnd"/>
      <w:r w:rsidRPr="0069762C">
        <w:rPr>
          <w:sz w:val="24"/>
          <w:szCs w:val="24"/>
          <w:lang w:eastAsia="ru-RU"/>
        </w:rPr>
        <w:t xml:space="preserve">, </w:t>
      </w:r>
      <w:proofErr w:type="spellStart"/>
      <w:r w:rsidRPr="0069762C">
        <w:rPr>
          <w:sz w:val="24"/>
          <w:szCs w:val="24"/>
          <w:lang w:eastAsia="ru-RU"/>
        </w:rPr>
        <w:t>кАрандаш</w:t>
      </w:r>
      <w:proofErr w:type="spellEnd"/>
      <w:r w:rsidRPr="0069762C">
        <w:rPr>
          <w:sz w:val="24"/>
          <w:szCs w:val="24"/>
          <w:lang w:eastAsia="ru-RU"/>
        </w:rPr>
        <w:t xml:space="preserve"> — </w:t>
      </w:r>
      <w:proofErr w:type="spellStart"/>
      <w:r w:rsidRPr="0069762C">
        <w:rPr>
          <w:sz w:val="24"/>
          <w:szCs w:val="24"/>
          <w:lang w:eastAsia="ru-RU"/>
        </w:rPr>
        <w:t>грАнь</w:t>
      </w:r>
      <w:proofErr w:type="spellEnd"/>
      <w:r w:rsidRPr="0069762C">
        <w:rPr>
          <w:sz w:val="24"/>
          <w:szCs w:val="24"/>
          <w:lang w:eastAsia="ru-RU"/>
        </w:rPr>
        <w:t xml:space="preserve">, </w:t>
      </w:r>
      <w:proofErr w:type="spellStart"/>
      <w:r w:rsidRPr="0069762C">
        <w:rPr>
          <w:sz w:val="24"/>
          <w:szCs w:val="24"/>
          <w:lang w:eastAsia="ru-RU"/>
        </w:rPr>
        <w:t>бумАга</w:t>
      </w:r>
      <w:proofErr w:type="spellEnd"/>
      <w:r w:rsidRPr="0069762C">
        <w:rPr>
          <w:sz w:val="24"/>
          <w:szCs w:val="24"/>
          <w:lang w:eastAsia="ru-RU"/>
        </w:rPr>
        <w:t xml:space="preserve">, </w:t>
      </w:r>
      <w:proofErr w:type="spellStart"/>
      <w:r w:rsidRPr="0069762C">
        <w:rPr>
          <w:sz w:val="24"/>
          <w:szCs w:val="24"/>
          <w:lang w:eastAsia="ru-RU"/>
        </w:rPr>
        <w:t>сОбака</w:t>
      </w:r>
      <w:proofErr w:type="spellEnd"/>
      <w:r w:rsidRPr="0069762C">
        <w:rPr>
          <w:sz w:val="24"/>
          <w:szCs w:val="24"/>
          <w:lang w:eastAsia="ru-RU"/>
        </w:rPr>
        <w:t xml:space="preserve"> — </w:t>
      </w:r>
      <w:proofErr w:type="spellStart"/>
      <w:r w:rsidRPr="0069762C">
        <w:rPr>
          <w:sz w:val="24"/>
          <w:szCs w:val="24"/>
          <w:lang w:eastAsia="ru-RU"/>
        </w:rPr>
        <w:t>хвОст</w:t>
      </w:r>
      <w:proofErr w:type="spellEnd"/>
    </w:p>
    <w:p w:rsidR="0069762C" w:rsidRPr="0069762C" w:rsidRDefault="0069762C" w:rsidP="0069762C">
      <w:pPr>
        <w:pStyle w:val="a3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9762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6. Для лучшего запоминания можно придумывать различные задания.</w:t>
      </w: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t xml:space="preserve">Например, можно не просто писать слова под диктовку, а </w:t>
      </w:r>
      <w:proofErr w:type="spellStart"/>
      <w:r w:rsidRPr="0069762C">
        <w:rPr>
          <w:sz w:val="24"/>
          <w:szCs w:val="24"/>
          <w:lang w:eastAsia="ru-RU"/>
        </w:rPr>
        <w:t>распредедять</w:t>
      </w:r>
      <w:proofErr w:type="spellEnd"/>
      <w:r w:rsidRPr="0069762C">
        <w:rPr>
          <w:sz w:val="24"/>
          <w:szCs w:val="24"/>
          <w:lang w:eastAsia="ru-RU"/>
        </w:rPr>
        <w:t xml:space="preserve"> слова на группы. Распределение может быть:</w:t>
      </w: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t>по родам;</w:t>
      </w: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t>по числам;</w:t>
      </w: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t>по склонениям;</w:t>
      </w: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t>по частям речи;</w:t>
      </w: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t>с непроверяемыми гласными</w:t>
      </w:r>
      <w:proofErr w:type="gramStart"/>
      <w:r w:rsidRPr="0069762C">
        <w:rPr>
          <w:sz w:val="24"/>
          <w:szCs w:val="24"/>
          <w:lang w:eastAsia="ru-RU"/>
        </w:rPr>
        <w:t xml:space="preserve"> А</w:t>
      </w:r>
      <w:proofErr w:type="gramEnd"/>
      <w:r w:rsidRPr="0069762C">
        <w:rPr>
          <w:sz w:val="24"/>
          <w:szCs w:val="24"/>
          <w:lang w:eastAsia="ru-RU"/>
        </w:rPr>
        <w:t>, О, Е, И;</w:t>
      </w: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t>одушевленные или неодушевленные предметы;</w:t>
      </w:r>
    </w:p>
    <w:p w:rsidR="0069762C" w:rsidRPr="0069762C" w:rsidRDefault="0069762C" w:rsidP="0069762C">
      <w:pPr>
        <w:pStyle w:val="a3"/>
        <w:rPr>
          <w:color w:val="000000" w:themeColor="text1"/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t xml:space="preserve">с </w:t>
      </w:r>
      <w:r w:rsidRPr="0069762C">
        <w:rPr>
          <w:color w:val="000000" w:themeColor="text1"/>
          <w:sz w:val="24"/>
          <w:szCs w:val="24"/>
          <w:lang w:eastAsia="ru-RU"/>
        </w:rPr>
        <w:t>непроверяемой</w:t>
      </w:r>
      <w:hyperlink r:id="rId11" w:tgtFrame="_blank" w:history="1">
        <w:r w:rsidRPr="0069762C">
          <w:rPr>
            <w:color w:val="000000" w:themeColor="text1"/>
            <w:sz w:val="24"/>
            <w:szCs w:val="24"/>
            <w:bdr w:val="none" w:sz="0" w:space="0" w:color="auto" w:frame="1"/>
            <w:lang w:eastAsia="ru-RU"/>
          </w:rPr>
          <w:t> безударной гласной</w:t>
        </w:r>
      </w:hyperlink>
      <w:r w:rsidRPr="0069762C">
        <w:rPr>
          <w:color w:val="000000" w:themeColor="text1"/>
          <w:sz w:val="24"/>
          <w:szCs w:val="24"/>
          <w:lang w:eastAsia="ru-RU"/>
        </w:rPr>
        <w:t>;</w:t>
      </w: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t>удвоенной согласной и т.д.</w:t>
      </w:r>
    </w:p>
    <w:p w:rsidR="0069762C" w:rsidRPr="0069762C" w:rsidRDefault="0069762C" w:rsidP="0069762C">
      <w:pPr>
        <w:pStyle w:val="a3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9762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7. Способ написания слов с закрытыми глазами.</w:t>
      </w: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t>Ребенку дается следующая инструкция (все выполнять с закрытыми глазами.)</w:t>
      </w: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t xml:space="preserve">Закрой глаза, </w:t>
      </w:r>
      <w:proofErr w:type="gramStart"/>
      <w:r w:rsidRPr="0069762C">
        <w:rPr>
          <w:sz w:val="24"/>
          <w:szCs w:val="24"/>
          <w:lang w:eastAsia="ru-RU"/>
        </w:rPr>
        <w:t>представь это слово</w:t>
      </w:r>
      <w:proofErr w:type="gramEnd"/>
      <w:r w:rsidRPr="0069762C">
        <w:rPr>
          <w:sz w:val="24"/>
          <w:szCs w:val="24"/>
          <w:lang w:eastAsia="ru-RU"/>
        </w:rPr>
        <w:t>, написанным в книге.</w:t>
      </w: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t>Назови его по буквам.</w:t>
      </w: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t>Заставь помигать «опасную» букву. Какая буква «мигает»?</w:t>
      </w: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t>Прочти медленно, как будешь писать.</w:t>
      </w: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t>Запиши это слово 5 раз, каждый раз проговаривай вслух то, что пишешь.</w:t>
      </w: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t>Данное упражнение доставляет детям массу удовольствия, а главное, задействует различные органы восприятия информации и усиливает эффект запоминания слов.</w:t>
      </w:r>
    </w:p>
    <w:p w:rsidR="0069762C" w:rsidRPr="0069762C" w:rsidRDefault="0069762C" w:rsidP="0069762C">
      <w:pPr>
        <w:pStyle w:val="a3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9762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8. Игра “Глаз-фотограф”</w:t>
      </w: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t>Слова напечатаны на полосках бумаги.</w:t>
      </w: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t xml:space="preserve">Каждое слово на отдельной полоске. </w:t>
      </w:r>
      <w:proofErr w:type="gramStart"/>
      <w:r w:rsidRPr="0069762C">
        <w:rPr>
          <w:sz w:val="24"/>
          <w:szCs w:val="24"/>
          <w:lang w:eastAsia="ru-RU"/>
        </w:rPr>
        <w:t>Напечатаны</w:t>
      </w:r>
      <w:proofErr w:type="gramEnd"/>
      <w:r w:rsidRPr="0069762C">
        <w:rPr>
          <w:sz w:val="24"/>
          <w:szCs w:val="24"/>
          <w:lang w:eastAsia="ru-RU"/>
        </w:rPr>
        <w:t xml:space="preserve"> крупным печатным шрифтом. Ребенку показывают слово на одну секунду. А потом он по памяти его записывает. За одну игру можно показывать 5-8 слов.</w:t>
      </w: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t>Такая игра развивает внимательность, повышает интерес к обучению.</w:t>
      </w:r>
    </w:p>
    <w:p w:rsidR="0069762C" w:rsidRPr="0069762C" w:rsidRDefault="0069762C" w:rsidP="0069762C">
      <w:pPr>
        <w:pStyle w:val="a3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69762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69762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 </w:t>
      </w:r>
      <w:hyperlink r:id="rId12" w:tgtFrame="_blank" w:history="1">
        <w:r w:rsidRPr="0069762C">
          <w:rPr>
            <w:rFonts w:ascii="Times New Roman" w:hAnsi="Times New Roman" w:cs="Times New Roman"/>
            <w:b/>
            <w:bCs/>
            <w:color w:val="000000" w:themeColor="text1"/>
            <w:sz w:val="24"/>
            <w:szCs w:val="24"/>
            <w:bdr w:val="none" w:sz="0" w:space="0" w:color="auto" w:frame="1"/>
            <w:lang w:eastAsia="ru-RU"/>
          </w:rPr>
          <w:t>Игра «Найди слова»</w:t>
        </w:r>
      </w:hyperlink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t>В каждой строчке спрятались два словарных слова. Найди их и подчеркни цветным карандашом.</w:t>
      </w: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t>Например:</w:t>
      </w: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t xml:space="preserve">М И С А П О Г И М И Р У С </w:t>
      </w:r>
      <w:proofErr w:type="spellStart"/>
      <w:proofErr w:type="gramStart"/>
      <w:r w:rsidRPr="0069762C">
        <w:rPr>
          <w:sz w:val="24"/>
          <w:szCs w:val="24"/>
          <w:lang w:eastAsia="ru-RU"/>
        </w:rPr>
        <w:t>С</w:t>
      </w:r>
      <w:proofErr w:type="spellEnd"/>
      <w:proofErr w:type="gramEnd"/>
      <w:r w:rsidRPr="0069762C">
        <w:rPr>
          <w:sz w:val="24"/>
          <w:szCs w:val="24"/>
          <w:lang w:eastAsia="ru-RU"/>
        </w:rPr>
        <w:t xml:space="preserve"> К И Й Т О Г</w:t>
      </w:r>
      <w:r w:rsidRPr="0069762C">
        <w:rPr>
          <w:sz w:val="24"/>
          <w:szCs w:val="24"/>
          <w:lang w:eastAsia="ru-RU"/>
        </w:rPr>
        <w:br/>
        <w:t>Т О Л С О Р О К А Н А В Я Г О Д А Н А Т</w:t>
      </w:r>
      <w:r w:rsidRPr="0069762C">
        <w:rPr>
          <w:sz w:val="24"/>
          <w:szCs w:val="24"/>
          <w:lang w:eastAsia="ru-RU"/>
        </w:rPr>
        <w:br/>
      </w:r>
      <w:r w:rsidRPr="0069762C">
        <w:rPr>
          <w:sz w:val="24"/>
          <w:szCs w:val="24"/>
          <w:lang w:eastAsia="ru-RU"/>
        </w:rPr>
        <w:lastRenderedPageBreak/>
        <w:t>Ю Д Ф Л Д У Ч Е Б Н И К А М Е С Я Ц Ж</w:t>
      </w:r>
      <w:r w:rsidRPr="0069762C">
        <w:rPr>
          <w:sz w:val="24"/>
          <w:szCs w:val="24"/>
          <w:lang w:eastAsia="ru-RU"/>
        </w:rPr>
        <w:br/>
        <w:t xml:space="preserve">Т О М Е Д В Е Д И </w:t>
      </w:r>
      <w:proofErr w:type="gramStart"/>
      <w:r w:rsidRPr="0069762C">
        <w:rPr>
          <w:sz w:val="24"/>
          <w:szCs w:val="24"/>
          <w:lang w:eastAsia="ru-RU"/>
        </w:rPr>
        <w:t>Ц</w:t>
      </w:r>
      <w:proofErr w:type="gramEnd"/>
      <w:r w:rsidRPr="0069762C">
        <w:rPr>
          <w:sz w:val="24"/>
          <w:szCs w:val="24"/>
          <w:lang w:eastAsia="ru-RU"/>
        </w:rPr>
        <w:t xml:space="preserve"> А К А Я З Ы К А Т А</w:t>
      </w: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t xml:space="preserve">П Е Н Т О К Л А С </w:t>
      </w:r>
      <w:proofErr w:type="spellStart"/>
      <w:proofErr w:type="gramStart"/>
      <w:r w:rsidRPr="0069762C">
        <w:rPr>
          <w:sz w:val="24"/>
          <w:szCs w:val="24"/>
          <w:lang w:eastAsia="ru-RU"/>
        </w:rPr>
        <w:t>С</w:t>
      </w:r>
      <w:proofErr w:type="spellEnd"/>
      <w:proofErr w:type="gramEnd"/>
      <w:r w:rsidRPr="0069762C">
        <w:rPr>
          <w:sz w:val="24"/>
          <w:szCs w:val="24"/>
          <w:lang w:eastAsia="ru-RU"/>
        </w:rPr>
        <w:t xml:space="preserve"> О К О М О Л О К О Т Б</w:t>
      </w:r>
      <w:r w:rsidRPr="0069762C">
        <w:rPr>
          <w:sz w:val="24"/>
          <w:szCs w:val="24"/>
          <w:lang w:eastAsia="ru-RU"/>
        </w:rPr>
        <w:br/>
        <w:t>Т Ь Л И С И Ц А П Л Е Н О П Е Т У Х А Т А</w:t>
      </w:r>
      <w:r w:rsidRPr="0069762C">
        <w:rPr>
          <w:sz w:val="24"/>
          <w:szCs w:val="24"/>
          <w:lang w:eastAsia="ru-RU"/>
        </w:rPr>
        <w:br/>
        <w:t xml:space="preserve">В Ы Р А Т Ь Л П О С У Д А Э Х Т М О </w:t>
      </w:r>
      <w:proofErr w:type="gramStart"/>
      <w:r w:rsidRPr="0069762C">
        <w:rPr>
          <w:sz w:val="24"/>
          <w:szCs w:val="24"/>
          <w:lang w:eastAsia="ru-RU"/>
        </w:rPr>
        <w:t>Р</w:t>
      </w:r>
      <w:proofErr w:type="gramEnd"/>
      <w:r w:rsidRPr="0069762C">
        <w:rPr>
          <w:sz w:val="24"/>
          <w:szCs w:val="24"/>
          <w:lang w:eastAsia="ru-RU"/>
        </w:rPr>
        <w:t xml:space="preserve"> О З</w:t>
      </w:r>
      <w:r w:rsidRPr="0069762C">
        <w:rPr>
          <w:sz w:val="24"/>
          <w:szCs w:val="24"/>
          <w:lang w:eastAsia="ru-RU"/>
        </w:rPr>
        <w:br/>
        <w:t>Н И К О Р А Б О Ч И Й К О Р Е Л О П А Т А</w:t>
      </w: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proofErr w:type="gramStart"/>
      <w:r w:rsidRPr="0069762C">
        <w:rPr>
          <w:sz w:val="24"/>
          <w:szCs w:val="24"/>
          <w:lang w:eastAsia="ru-RU"/>
        </w:rPr>
        <w:t>Ю</w:t>
      </w:r>
      <w:proofErr w:type="gramEnd"/>
      <w:r w:rsidRPr="0069762C">
        <w:rPr>
          <w:sz w:val="24"/>
          <w:szCs w:val="24"/>
          <w:lang w:eastAsia="ru-RU"/>
        </w:rPr>
        <w:t xml:space="preserve"> Т Р А Д Е Р Е В Н Я Б Л О З А Я Ц К А М В</w:t>
      </w:r>
      <w:r w:rsidRPr="0069762C">
        <w:rPr>
          <w:sz w:val="24"/>
          <w:szCs w:val="24"/>
          <w:lang w:eastAsia="ru-RU"/>
        </w:rPr>
        <w:br/>
        <w:t>Ы В К А П У С Т А М А З А В О Д Н Ы Ф У З</w:t>
      </w:r>
      <w:r w:rsidRPr="0069762C">
        <w:rPr>
          <w:sz w:val="24"/>
          <w:szCs w:val="24"/>
          <w:lang w:eastAsia="ru-RU"/>
        </w:rPr>
        <w:br/>
        <w:t>М И Н О Л Р Л О П А Т А И В А П Е Н А Л Б</w:t>
      </w:r>
      <w:r w:rsidRPr="0069762C">
        <w:rPr>
          <w:sz w:val="24"/>
          <w:szCs w:val="24"/>
          <w:lang w:eastAsia="ru-RU"/>
        </w:rPr>
        <w:br/>
        <w:t xml:space="preserve">К А </w:t>
      </w:r>
      <w:proofErr w:type="gramStart"/>
      <w:r w:rsidRPr="0069762C">
        <w:rPr>
          <w:sz w:val="24"/>
          <w:szCs w:val="24"/>
          <w:lang w:eastAsia="ru-RU"/>
        </w:rPr>
        <w:t>Р</w:t>
      </w:r>
      <w:proofErr w:type="gramEnd"/>
      <w:r w:rsidRPr="0069762C">
        <w:rPr>
          <w:sz w:val="24"/>
          <w:szCs w:val="24"/>
          <w:lang w:eastAsia="ru-RU"/>
        </w:rPr>
        <w:t xml:space="preserve"> А Н Д А Ш Н И К О Р О М Я З Ы К О Т</w:t>
      </w: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t xml:space="preserve">И Т О Н Г Д Е Ж У Р Н Ы Й Ю С У Б </w:t>
      </w:r>
      <w:proofErr w:type="spellStart"/>
      <w:proofErr w:type="gramStart"/>
      <w:r w:rsidRPr="0069762C">
        <w:rPr>
          <w:sz w:val="24"/>
          <w:szCs w:val="24"/>
          <w:lang w:eastAsia="ru-RU"/>
        </w:rPr>
        <w:t>Б</w:t>
      </w:r>
      <w:proofErr w:type="spellEnd"/>
      <w:proofErr w:type="gramEnd"/>
      <w:r w:rsidRPr="0069762C">
        <w:rPr>
          <w:sz w:val="24"/>
          <w:szCs w:val="24"/>
          <w:lang w:eastAsia="ru-RU"/>
        </w:rPr>
        <w:t xml:space="preserve"> О Т А</w:t>
      </w:r>
      <w:r w:rsidRPr="0069762C">
        <w:rPr>
          <w:sz w:val="24"/>
          <w:szCs w:val="24"/>
          <w:lang w:eastAsia="ru-RU"/>
        </w:rPr>
        <w:br/>
        <w:t>В Ы К М Е Д В Е Д Ь Д О Л К О Р О В А Т А</w:t>
      </w:r>
      <w:r w:rsidRPr="0069762C">
        <w:rPr>
          <w:sz w:val="24"/>
          <w:szCs w:val="24"/>
          <w:lang w:eastAsia="ru-RU"/>
        </w:rPr>
        <w:br/>
        <w:t>О Д Е Ж Д А И Т И П А Р А П А Л Ь Т О Н Ы</w:t>
      </w:r>
      <w:r w:rsidRPr="0069762C">
        <w:rPr>
          <w:sz w:val="24"/>
          <w:szCs w:val="24"/>
          <w:lang w:eastAsia="ru-RU"/>
        </w:rPr>
        <w:br/>
        <w:t xml:space="preserve">З А М О Р О З К О Н Ь К И </w:t>
      </w:r>
      <w:proofErr w:type="spellStart"/>
      <w:proofErr w:type="gramStart"/>
      <w:r w:rsidRPr="0069762C">
        <w:rPr>
          <w:sz w:val="24"/>
          <w:szCs w:val="24"/>
          <w:lang w:eastAsia="ru-RU"/>
        </w:rPr>
        <w:t>И</w:t>
      </w:r>
      <w:proofErr w:type="spellEnd"/>
      <w:proofErr w:type="gramEnd"/>
      <w:r w:rsidRPr="0069762C">
        <w:rPr>
          <w:sz w:val="24"/>
          <w:szCs w:val="24"/>
          <w:lang w:eastAsia="ru-RU"/>
        </w:rPr>
        <w:t xml:space="preserve"> Т В А Р О П Т Э</w:t>
      </w: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t xml:space="preserve">К О М Е С Я </w:t>
      </w:r>
      <w:proofErr w:type="gramStart"/>
      <w:r w:rsidRPr="0069762C">
        <w:rPr>
          <w:sz w:val="24"/>
          <w:szCs w:val="24"/>
          <w:lang w:eastAsia="ru-RU"/>
        </w:rPr>
        <w:t>Ц</w:t>
      </w:r>
      <w:proofErr w:type="gramEnd"/>
      <w:r w:rsidRPr="0069762C">
        <w:rPr>
          <w:sz w:val="24"/>
          <w:szCs w:val="24"/>
          <w:lang w:eastAsia="ru-RU"/>
        </w:rPr>
        <w:t xml:space="preserve"> Т И Н К Е Г Я З Ы К И Т Б Ю Ж</w:t>
      </w:r>
      <w:r w:rsidRPr="0069762C">
        <w:rPr>
          <w:sz w:val="24"/>
          <w:szCs w:val="24"/>
          <w:lang w:eastAsia="ru-RU"/>
        </w:rPr>
        <w:br/>
        <w:t>У Л Т Я Г О Д А М А Т Р У Ч Е Н И К Ы Ф П Б</w:t>
      </w:r>
      <w:r w:rsidRPr="0069762C">
        <w:rPr>
          <w:sz w:val="24"/>
          <w:szCs w:val="24"/>
          <w:lang w:eastAsia="ru-RU"/>
        </w:rPr>
        <w:br/>
        <w:t xml:space="preserve">М О Х О Р О Ш И Й Ф Ы В А К Л А С </w:t>
      </w:r>
      <w:proofErr w:type="spellStart"/>
      <w:proofErr w:type="gramStart"/>
      <w:r w:rsidRPr="0069762C">
        <w:rPr>
          <w:sz w:val="24"/>
          <w:szCs w:val="24"/>
          <w:lang w:eastAsia="ru-RU"/>
        </w:rPr>
        <w:t>С</w:t>
      </w:r>
      <w:proofErr w:type="spellEnd"/>
      <w:proofErr w:type="gramEnd"/>
      <w:r w:rsidRPr="0069762C">
        <w:rPr>
          <w:sz w:val="24"/>
          <w:szCs w:val="24"/>
          <w:lang w:eastAsia="ru-RU"/>
        </w:rPr>
        <w:t xml:space="preserve"> Ь Т И</w:t>
      </w:r>
      <w:r w:rsidRPr="0069762C">
        <w:rPr>
          <w:sz w:val="24"/>
          <w:szCs w:val="24"/>
          <w:lang w:eastAsia="ru-RU"/>
        </w:rPr>
        <w:br/>
        <w:t>У В Ы С А О Р Е Б Я Т А К У Е Н М О Л О К О</w:t>
      </w:r>
    </w:p>
    <w:p w:rsidR="0069762C" w:rsidRPr="0069762C" w:rsidRDefault="0069762C" w:rsidP="0069762C">
      <w:pPr>
        <w:pStyle w:val="a3"/>
        <w:rPr>
          <w:b/>
          <w:bCs/>
          <w:sz w:val="24"/>
          <w:szCs w:val="24"/>
          <w:lang w:eastAsia="ru-RU"/>
        </w:rPr>
      </w:pPr>
      <w:r w:rsidRPr="0069762C">
        <w:rPr>
          <w:b/>
          <w:bCs/>
          <w:sz w:val="24"/>
          <w:szCs w:val="24"/>
          <w:lang w:eastAsia="ru-RU"/>
        </w:rPr>
        <w:t>10. Игра «Анаграммы»</w:t>
      </w: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t xml:space="preserve">Составь из перемешанных букв словарное слово. </w:t>
      </w:r>
      <w:proofErr w:type="spellStart"/>
      <w:r w:rsidRPr="0069762C">
        <w:rPr>
          <w:sz w:val="24"/>
          <w:szCs w:val="24"/>
          <w:lang w:eastAsia="ru-RU"/>
        </w:rPr>
        <w:t>Даоее</w:t>
      </w:r>
      <w:proofErr w:type="spellEnd"/>
      <w:r w:rsidRPr="0069762C">
        <w:rPr>
          <w:sz w:val="24"/>
          <w:szCs w:val="24"/>
          <w:lang w:eastAsia="ru-RU"/>
        </w:rPr>
        <w:t xml:space="preserve"> можно предложить ребенку составить и записать предложение с разгаданным словарным словом. Или же выполнить любое другое задание из </w:t>
      </w:r>
      <w:proofErr w:type="gramStart"/>
      <w:r w:rsidRPr="0069762C">
        <w:rPr>
          <w:sz w:val="24"/>
          <w:szCs w:val="24"/>
          <w:lang w:eastAsia="ru-RU"/>
        </w:rPr>
        <w:t>предложенных</w:t>
      </w:r>
      <w:proofErr w:type="gramEnd"/>
      <w:r w:rsidRPr="0069762C">
        <w:rPr>
          <w:sz w:val="24"/>
          <w:szCs w:val="24"/>
          <w:lang w:eastAsia="ru-RU"/>
        </w:rPr>
        <w:t xml:space="preserve"> выше.</w:t>
      </w: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t>Например:</w:t>
      </w: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t>д ь т е р а т</w:t>
      </w:r>
      <w:r w:rsidRPr="0069762C">
        <w:rPr>
          <w:sz w:val="24"/>
          <w:szCs w:val="24"/>
          <w:lang w:eastAsia="ru-RU"/>
        </w:rPr>
        <w:br/>
        <w:t xml:space="preserve">б й е в о </w:t>
      </w:r>
      <w:proofErr w:type="spellStart"/>
      <w:proofErr w:type="gramStart"/>
      <w:r w:rsidRPr="0069762C">
        <w:rPr>
          <w:sz w:val="24"/>
          <w:szCs w:val="24"/>
          <w:lang w:eastAsia="ru-RU"/>
        </w:rPr>
        <w:t>о</w:t>
      </w:r>
      <w:proofErr w:type="spellEnd"/>
      <w:proofErr w:type="gramEnd"/>
      <w:r w:rsidRPr="0069762C">
        <w:rPr>
          <w:sz w:val="24"/>
          <w:szCs w:val="24"/>
          <w:lang w:eastAsia="ru-RU"/>
        </w:rPr>
        <w:t xml:space="preserve"> р</w:t>
      </w:r>
      <w:r w:rsidRPr="0069762C">
        <w:rPr>
          <w:sz w:val="24"/>
          <w:szCs w:val="24"/>
          <w:lang w:eastAsia="ru-RU"/>
        </w:rPr>
        <w:br/>
        <w:t>а т б у б с о</w:t>
      </w:r>
      <w:r w:rsidRPr="0069762C">
        <w:rPr>
          <w:sz w:val="24"/>
          <w:szCs w:val="24"/>
          <w:lang w:eastAsia="ru-RU"/>
        </w:rPr>
        <w:br/>
        <w:t>я ц з а</w:t>
      </w:r>
      <w:r w:rsidRPr="0069762C">
        <w:rPr>
          <w:sz w:val="24"/>
          <w:szCs w:val="24"/>
          <w:lang w:eastAsia="ru-RU"/>
        </w:rPr>
        <w:br/>
        <w:t xml:space="preserve">к о </w:t>
      </w:r>
      <w:proofErr w:type="spellStart"/>
      <w:r w:rsidRPr="0069762C">
        <w:rPr>
          <w:sz w:val="24"/>
          <w:szCs w:val="24"/>
          <w:lang w:eastAsia="ru-RU"/>
        </w:rPr>
        <w:t>о</w:t>
      </w:r>
      <w:proofErr w:type="spellEnd"/>
      <w:r w:rsidRPr="0069762C">
        <w:rPr>
          <w:sz w:val="24"/>
          <w:szCs w:val="24"/>
          <w:lang w:eastAsia="ru-RU"/>
        </w:rPr>
        <w:t xml:space="preserve"> р а с</w:t>
      </w:r>
    </w:p>
    <w:p w:rsidR="0069762C" w:rsidRPr="0069762C" w:rsidRDefault="0069762C" w:rsidP="0069762C">
      <w:pPr>
        <w:pStyle w:val="a3"/>
        <w:rPr>
          <w:sz w:val="24"/>
          <w:szCs w:val="24"/>
          <w:lang w:eastAsia="ru-RU"/>
        </w:rPr>
      </w:pPr>
      <w:r w:rsidRPr="0069762C">
        <w:rPr>
          <w:sz w:val="24"/>
          <w:szCs w:val="24"/>
          <w:lang w:eastAsia="ru-RU"/>
        </w:rPr>
        <w:t xml:space="preserve">а в о </w:t>
      </w:r>
      <w:proofErr w:type="spellStart"/>
      <w:proofErr w:type="gramStart"/>
      <w:r w:rsidRPr="0069762C">
        <w:rPr>
          <w:sz w:val="24"/>
          <w:szCs w:val="24"/>
          <w:lang w:eastAsia="ru-RU"/>
        </w:rPr>
        <w:t>о</w:t>
      </w:r>
      <w:proofErr w:type="spellEnd"/>
      <w:proofErr w:type="gramEnd"/>
      <w:r w:rsidRPr="0069762C">
        <w:rPr>
          <w:sz w:val="24"/>
          <w:szCs w:val="24"/>
          <w:lang w:eastAsia="ru-RU"/>
        </w:rPr>
        <w:t xml:space="preserve"> р н</w:t>
      </w:r>
      <w:r w:rsidRPr="0069762C">
        <w:rPr>
          <w:sz w:val="24"/>
          <w:szCs w:val="24"/>
          <w:lang w:eastAsia="ru-RU"/>
        </w:rPr>
        <w:br/>
        <w:t>к у ч е и н</w:t>
      </w:r>
      <w:r w:rsidRPr="0069762C">
        <w:rPr>
          <w:sz w:val="24"/>
          <w:szCs w:val="24"/>
          <w:lang w:eastAsia="ru-RU"/>
        </w:rPr>
        <w:br/>
        <w:t>о к а б с о</w:t>
      </w:r>
      <w:r w:rsidRPr="0069762C">
        <w:rPr>
          <w:sz w:val="24"/>
          <w:szCs w:val="24"/>
          <w:lang w:eastAsia="ru-RU"/>
        </w:rPr>
        <w:br/>
        <w:t>а ч к е д о в</w:t>
      </w:r>
      <w:r w:rsidRPr="0069762C">
        <w:rPr>
          <w:sz w:val="24"/>
          <w:szCs w:val="24"/>
          <w:lang w:eastAsia="ru-RU"/>
        </w:rPr>
        <w:br/>
        <w:t>и щ р т а о в</w:t>
      </w:r>
    </w:p>
    <w:p w:rsidR="00B408B4" w:rsidRPr="0069762C" w:rsidRDefault="00B408B4" w:rsidP="0069762C">
      <w:pPr>
        <w:pStyle w:val="a3"/>
        <w:rPr>
          <w:sz w:val="24"/>
          <w:szCs w:val="24"/>
        </w:rPr>
      </w:pPr>
    </w:p>
    <w:sectPr w:rsidR="00B408B4" w:rsidRPr="006976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4096B"/>
    <w:multiLevelType w:val="multilevel"/>
    <w:tmpl w:val="19B23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173A86"/>
    <w:multiLevelType w:val="multilevel"/>
    <w:tmpl w:val="F1665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012D49"/>
    <w:multiLevelType w:val="multilevel"/>
    <w:tmpl w:val="E4680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3767508"/>
    <w:multiLevelType w:val="multilevel"/>
    <w:tmpl w:val="160AF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4900B53"/>
    <w:multiLevelType w:val="multilevel"/>
    <w:tmpl w:val="37C02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A6D019A"/>
    <w:multiLevelType w:val="multilevel"/>
    <w:tmpl w:val="3822DF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DDC2433"/>
    <w:multiLevelType w:val="multilevel"/>
    <w:tmpl w:val="ED768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8D7"/>
    <w:rsid w:val="002668D7"/>
    <w:rsid w:val="0069762C"/>
    <w:rsid w:val="00B40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762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762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2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58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34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ymenok.ru/foneticheskiy-analiz-slova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naymenok.ru/kak-pravilno-i-byistro-vyiuchit-tablitsu-umnozheniya/" TargetMode="External"/><Relationship Id="rId12" Type="http://schemas.openxmlformats.org/officeDocument/2006/relationships/hyperlink" Target="https://naymenok.ru/filvordy-dlya-detej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naymenok.ru/bezudarnye-glasnye-v-korne-slova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naymenok.ru/zagadki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naymenok.ru/perenos-slova-zadaniya-dlya-1-klassa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88996-AFC1-4E71-9141-27EAD6475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917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2024-09-22T14:23:00Z</dcterms:created>
  <dcterms:modified xsi:type="dcterms:W3CDTF">2024-09-22T14:23:00Z</dcterms:modified>
</cp:coreProperties>
</file>