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87FCC" w14:textId="77777777" w:rsidR="000B6F76" w:rsidRDefault="000B6F76" w:rsidP="000B6F76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Style w:val="a3"/>
          <w:b/>
          <w:bCs/>
          <w:sz w:val="28"/>
          <w:szCs w:val="28"/>
        </w:rPr>
      </w:pPr>
      <w:bookmarkStart w:id="0" w:name="_GoBack"/>
      <w:bookmarkEnd w:id="0"/>
      <w:r w:rsidRPr="000B6F76">
        <w:rPr>
          <w:rStyle w:val="a3"/>
          <w:b/>
          <w:bCs/>
          <w:sz w:val="28"/>
          <w:szCs w:val="28"/>
        </w:rPr>
        <w:t>Особенности развития детей второй младшей группы детского сада</w:t>
      </w:r>
    </w:p>
    <w:p w14:paraId="675CD807" w14:textId="77777777" w:rsidR="000B6F76" w:rsidRPr="000B6F76" w:rsidRDefault="000B6F76" w:rsidP="00263158">
      <w:pPr>
        <w:rPr>
          <w:rStyle w:val="a3"/>
          <w:sz w:val="28"/>
          <w:szCs w:val="28"/>
        </w:rPr>
      </w:pPr>
    </w:p>
    <w:p w14:paraId="5A86F62F" w14:textId="74AE09D5" w:rsidR="000B6F76" w:rsidRPr="000B6F76" w:rsidRDefault="000B6F76" w:rsidP="009225FD">
      <w:pPr>
        <w:shd w:val="clear" w:color="auto" w:fill="FFFFFF"/>
        <w:spacing w:after="0" w:line="240" w:lineRule="auto"/>
        <w:jc w:val="both"/>
        <w:rPr>
          <w:rStyle w:val="a3"/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Вторая </w:t>
      </w:r>
      <w:r w:rsidR="00263158" w:rsidRPr="00263158">
        <w:rPr>
          <w:rStyle w:val="a3"/>
          <w:sz w:val="28"/>
          <w:szCs w:val="28"/>
          <w:lang w:eastAsia="ru-RU"/>
        </w:rPr>
        <w:t> младшая</w:t>
      </w:r>
      <w:proofErr w:type="gramEnd"/>
      <w:r w:rsidR="00263158" w:rsidRPr="00263158">
        <w:rPr>
          <w:rStyle w:val="a3"/>
          <w:sz w:val="28"/>
          <w:szCs w:val="28"/>
          <w:lang w:eastAsia="ru-RU"/>
        </w:rPr>
        <w:t xml:space="preserve"> группа детского сада рассчитана на детей возрастом 3-4 года. </w:t>
      </w:r>
    </w:p>
    <w:p w14:paraId="513D9B1E" w14:textId="77777777" w:rsidR="009225FD" w:rsidRDefault="009225FD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</w:p>
    <w:p w14:paraId="7333B1CF" w14:textId="7F0DD8A8" w:rsidR="000B6F76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В этом возрасте продолжают активно формироваться у детей многие навыки, активно развиваются и усовершенствуются психические процессы, такие как речь, мышление, память.</w:t>
      </w:r>
    </w:p>
    <w:p w14:paraId="2B8054C1" w14:textId="77777777" w:rsidR="000B6F76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 Поэтому в значительной мере то, как будут протекать все эти процессы, в будущем повлияет на уровень готовности ребенка к школе. </w:t>
      </w:r>
    </w:p>
    <w:p w14:paraId="515FB50D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Детский сад по праву считается вторым по счету социальным институтом в жизни ребенка после семьи, в котором царят совершенно другие социальные нормы, отношения, не знакомые ему до этого.</w:t>
      </w:r>
    </w:p>
    <w:p w14:paraId="393A62DD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 Ребенку за период дошкольного образования необходимо многому научиться, понять, выучить, узнать, осмыслить. </w:t>
      </w:r>
    </w:p>
    <w:p w14:paraId="33B1A642" w14:textId="5FB18B50" w:rsidR="00263158" w:rsidRPr="00263158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В первую очередь дети в детском саду учатся общаться и находиться в коллективе, усваивают правила этического поведения и общения со сверстниками. Стоит отметить, что первостепенную роль в этом процессе играют воспитатели.</w:t>
      </w:r>
    </w:p>
    <w:p w14:paraId="7C8CB5A8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В этом возрасте у детей формируется самооценка, они стараются отвечать требованием взрослых, учатся быть хорошими и послушными, противопоставлять и сравнивать себя с другими детьми. </w:t>
      </w:r>
    </w:p>
    <w:p w14:paraId="5A3E9FA6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Но порой выводы от такого противопоставления бывают неправильными, особенно если у ребенка не установился контакт в коллективе или с воспитателями, что проявляется в дальнейшем вспышками агрессии, нежелании посещать детский сад, упрямству, капризам, и даже истерикам. </w:t>
      </w:r>
    </w:p>
    <w:p w14:paraId="14CBA3E6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Учитывая этот нюанс, психологи склонны считать детей 2 младшей группы детского сада </w:t>
      </w:r>
      <w:proofErr w:type="gramStart"/>
      <w:r w:rsidRPr="00263158">
        <w:rPr>
          <w:rStyle w:val="a3"/>
          <w:sz w:val="28"/>
          <w:szCs w:val="28"/>
          <w:lang w:eastAsia="ru-RU"/>
        </w:rPr>
        <w:t>детьми</w:t>
      </w:r>
      <w:proofErr w:type="gramEnd"/>
      <w:r w:rsidRPr="00263158">
        <w:rPr>
          <w:rStyle w:val="a3"/>
          <w:sz w:val="28"/>
          <w:szCs w:val="28"/>
          <w:lang w:eastAsia="ru-RU"/>
        </w:rPr>
        <w:t xml:space="preserve"> которые находятся в переходном и кризисном возрасте. </w:t>
      </w:r>
      <w:r w:rsidR="009225FD">
        <w:rPr>
          <w:rStyle w:val="a3"/>
          <w:sz w:val="28"/>
          <w:szCs w:val="28"/>
          <w:lang w:eastAsia="ru-RU"/>
        </w:rPr>
        <w:t xml:space="preserve">           </w:t>
      </w:r>
      <w:r w:rsidRPr="00263158">
        <w:rPr>
          <w:rStyle w:val="a3"/>
          <w:sz w:val="28"/>
          <w:szCs w:val="28"/>
          <w:lang w:eastAsia="ru-RU"/>
        </w:rPr>
        <w:t xml:space="preserve">Задача воспитателей и родителей общими усилиями помочь детям благополучно переступить это возрастной рубеж. </w:t>
      </w:r>
    </w:p>
    <w:p w14:paraId="4778944A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Посредством изменений, проходящих в психических процессах, таких как восприятие, внимание, воображение, речь, мышление, память, продолжает формироваться характер ребенка, его темперамент, усовершенствуется деятельность. </w:t>
      </w:r>
    </w:p>
    <w:p w14:paraId="0E9ED810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Если для детей раннего возраста на первом месте были потребности в опеке, любви, заботе и ласке, то теперь приоритеты несколько меняются, и на первый план выходит одобрение поступков, похвала, самостоятельность, поддержка и признание. </w:t>
      </w:r>
    </w:p>
    <w:p w14:paraId="1905ECB1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Ребенок чувствует потребность в самостоятельности, и начинает проявлять ее разными путями, видя одобрение взрослых со стороны, в виде похвалы или других поощрениях он испытывает чувство гордости. </w:t>
      </w:r>
    </w:p>
    <w:p w14:paraId="4143FFE7" w14:textId="7ED3A8F6" w:rsidR="00263158" w:rsidRPr="00263158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Поэтому не забывайте ребенка хвалить за любые, хоть и маленькие, но достижение.</w:t>
      </w:r>
    </w:p>
    <w:p w14:paraId="6407A1DC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lastRenderedPageBreak/>
        <w:t xml:space="preserve">Дети во 2 младшей группе детского сада имеют значительное стремление к познавательной деятельности. Поэтому этот возраст еще называют возрастом «почемучек». </w:t>
      </w:r>
    </w:p>
    <w:p w14:paraId="150B055B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Порой на воспитателей и родителей сыпется град детских вопросов и это очень хорошо. </w:t>
      </w:r>
    </w:p>
    <w:p w14:paraId="4246E7FD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Ведь, если ребенку что-то интересно, но наверняка полученная им информация в виде ответа запомнится надолго и пополнит его копилку знаний и опыта.</w:t>
      </w:r>
    </w:p>
    <w:p w14:paraId="68BD1729" w14:textId="62D93804" w:rsidR="00263158" w:rsidRPr="00263158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 Разного рода экскурсии, спектакли праздники, которые организовываются в группе, благоприятным образом влияют на детей.</w:t>
      </w:r>
    </w:p>
    <w:p w14:paraId="2DF5B91E" w14:textId="77777777" w:rsidR="009225FD" w:rsidRDefault="009225FD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>
        <w:rPr>
          <w:rStyle w:val="a3"/>
          <w:sz w:val="28"/>
          <w:szCs w:val="28"/>
          <w:lang w:eastAsia="ru-RU"/>
        </w:rPr>
        <w:t>Вторая</w:t>
      </w:r>
      <w:r w:rsidR="00263158" w:rsidRPr="00263158">
        <w:rPr>
          <w:rStyle w:val="a3"/>
          <w:sz w:val="28"/>
          <w:szCs w:val="28"/>
          <w:lang w:eastAsia="ru-RU"/>
        </w:rPr>
        <w:t xml:space="preserve"> младшая группа детского сада </w:t>
      </w:r>
      <w:proofErr w:type="gramStart"/>
      <w:r w:rsidR="00263158" w:rsidRPr="00263158">
        <w:rPr>
          <w:rStyle w:val="a3"/>
          <w:sz w:val="28"/>
          <w:szCs w:val="28"/>
          <w:lang w:eastAsia="ru-RU"/>
        </w:rPr>
        <w:t>- это</w:t>
      </w:r>
      <w:proofErr w:type="gramEnd"/>
      <w:r w:rsidR="00263158" w:rsidRPr="00263158">
        <w:rPr>
          <w:rStyle w:val="a3"/>
          <w:sz w:val="28"/>
          <w:szCs w:val="28"/>
          <w:lang w:eastAsia="ru-RU"/>
        </w:rPr>
        <w:t xml:space="preserve"> дети, которые уже умеют очень многое, если сравнивать их с ясельной группой детского сада.</w:t>
      </w:r>
    </w:p>
    <w:p w14:paraId="09E3FF04" w14:textId="77777777" w:rsidR="009225FD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 xml:space="preserve"> Существенное различие четко прослеживается не только во внешних признаках, речи детей, поведении их в коллективе, а и на занятиях. </w:t>
      </w:r>
    </w:p>
    <w:p w14:paraId="392E5C5B" w14:textId="46CB8CC3" w:rsidR="00263158" w:rsidRPr="00263158" w:rsidRDefault="00263158" w:rsidP="00263158">
      <w:pPr>
        <w:shd w:val="clear" w:color="auto" w:fill="FFFFFF"/>
        <w:spacing w:after="0"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Прогресс заметен на лицо, но для четкого определения уровня развития ребенка и соответствие этого уровня общим нормам было придумано проводить психодиагностику детей. Такие тесты помогают выявить пробелы, которые есть в знаниях у большинства детей, с дальнейшей целью их устранения</w:t>
      </w:r>
    </w:p>
    <w:p w14:paraId="4299EE71" w14:textId="77777777" w:rsidR="00263158" w:rsidRPr="00263158" w:rsidRDefault="00263158" w:rsidP="00263158">
      <w:pPr>
        <w:shd w:val="clear" w:color="auto" w:fill="FFFFFF"/>
        <w:spacing w:line="240" w:lineRule="auto"/>
        <w:ind w:firstLine="708"/>
        <w:jc w:val="both"/>
        <w:rPr>
          <w:rStyle w:val="a3"/>
          <w:sz w:val="28"/>
          <w:szCs w:val="28"/>
          <w:lang w:eastAsia="ru-RU"/>
        </w:rPr>
      </w:pPr>
      <w:r w:rsidRPr="00263158">
        <w:rPr>
          <w:rStyle w:val="a3"/>
          <w:sz w:val="28"/>
          <w:szCs w:val="28"/>
          <w:lang w:eastAsia="ru-RU"/>
        </w:rPr>
        <w:t>Таким образом, задачей детского сада, как организации дошкольного воспитания является способствовать дальнейшему физическому, эмоциональному, творческому, интеллектуальному и волевому развитию детей дошкольного возраста.</w:t>
      </w:r>
    </w:p>
    <w:p w14:paraId="265D47A9" w14:textId="77777777" w:rsidR="00263158" w:rsidRPr="00263158" w:rsidRDefault="00263158" w:rsidP="00263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EF86F7" w14:textId="12C3A71A" w:rsidR="00263158" w:rsidRDefault="00263158" w:rsidP="00263158"/>
    <w:p w14:paraId="76EE3DC6" w14:textId="2CC4D103" w:rsidR="00263158" w:rsidRPr="00263158" w:rsidRDefault="00263158" w:rsidP="00263158"/>
    <w:p w14:paraId="15933224" w14:textId="4AF73E95" w:rsidR="00263158" w:rsidRPr="00263158" w:rsidRDefault="00263158" w:rsidP="00263158"/>
    <w:p w14:paraId="0A28BA1E" w14:textId="5778B829" w:rsidR="00263158" w:rsidRPr="00263158" w:rsidRDefault="00263158" w:rsidP="00263158"/>
    <w:p w14:paraId="4D3DDDA0" w14:textId="596C3012" w:rsidR="00263158" w:rsidRDefault="00263158" w:rsidP="00263158"/>
    <w:sectPr w:rsidR="00263158" w:rsidSect="00F23D83">
      <w:pgSz w:w="11906" w:h="16838"/>
      <w:pgMar w:top="720" w:right="720" w:bottom="720" w:left="720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A57"/>
    <w:rsid w:val="000B6F76"/>
    <w:rsid w:val="00263158"/>
    <w:rsid w:val="008B7A57"/>
    <w:rsid w:val="009225FD"/>
    <w:rsid w:val="00F2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36517"/>
  <w15:chartTrackingRefBased/>
  <w15:docId w15:val="{BF03674D-DBFA-4332-A62A-10515A67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6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63158"/>
  </w:style>
  <w:style w:type="paragraph" w:customStyle="1" w:styleId="c3">
    <w:name w:val="c3"/>
    <w:basedOn w:val="a"/>
    <w:rsid w:val="0026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3158"/>
  </w:style>
  <w:style w:type="character" w:customStyle="1" w:styleId="c0">
    <w:name w:val="c0"/>
    <w:basedOn w:val="a0"/>
    <w:rsid w:val="00263158"/>
  </w:style>
  <w:style w:type="character" w:customStyle="1" w:styleId="c2">
    <w:name w:val="c2"/>
    <w:basedOn w:val="a0"/>
    <w:rsid w:val="00263158"/>
  </w:style>
  <w:style w:type="character" w:styleId="a3">
    <w:name w:val="Subtle Emphasis"/>
    <w:basedOn w:val="a0"/>
    <w:uiPriority w:val="19"/>
    <w:qFormat/>
    <w:rsid w:val="000B6F7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704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7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1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8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47188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7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614FC-47AD-41F0-B5B9-CAA1E9BD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Аленушка</dc:creator>
  <cp:keywords/>
  <dc:description/>
  <cp:lastModifiedBy>Аленушка</cp:lastModifiedBy>
  <cp:revision>5</cp:revision>
  <dcterms:created xsi:type="dcterms:W3CDTF">2024-09-08T09:32:00Z</dcterms:created>
  <dcterms:modified xsi:type="dcterms:W3CDTF">2024-09-08T10:01:00Z</dcterms:modified>
</cp:coreProperties>
</file>