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Роль музыки в адаптационный период развития детей младшего дошкольного возраста</w:t>
      </w:r>
    </w:p>
    <w:p w14:paraId="02000000">
      <w:pPr>
        <w:spacing w:after="150" w:before="0"/>
        <w:ind w:firstLine="0" w:left="0" w:right="0"/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Толкачева С.Н. (Музыкальный руководитель МБДОУ «Детский сад №192»)</w:t>
      </w:r>
    </w:p>
    <w:p w14:paraId="03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Поступление ребенка в детский сад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вызывает, как правило, серьезную тревогу у взрослых. И она не напрасна. Известно, что для многих детей изменения в образе жизни часто оказываются стрессовыми, отражаются и на психическом, и на физическом здоровье. Особенно уязвимым для адаптации является ранний возраст, поскольку именно в этот период детства ребенок менее всего приспособлен к отрыву от родных, более слаб и раним. В этом возрасте адаптация к детскому учреждению проходит дольше и труднее, чаще сопровождается болезнями. Изменение образа жизни приводит к эмоциональной напряженности, ребенок проявляем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беспокойство или заторможенность. Эмоциональное неблагополучие сказывается на сне, аппетите.</w:t>
      </w:r>
    </w:p>
    <w:p w14:paraId="04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Врачи и психологи различают три степени адаптации: легкую, среднюю и тяжелую. Основными показателями степени тяжести являются сроки нормализации эмоционального самоощущения малыша, его отношения к взрослым и сверстникам, предметному миру, частота и длительность острых заболеваний.</w:t>
      </w:r>
    </w:p>
    <w:p w14:paraId="05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Многолетние исследования показали, что положительное влияние на течение процесса адаптации оказывает его правильная организация и ранняя социализация ребенка. Для этого в нашем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дошкольном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образовательном учреждении были созданы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условия для прохождения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благоприятной адаптации детей, т.е доброжелательная психологическая</w:t>
      </w:r>
    </w:p>
    <w:p w14:paraId="06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атмосфера. В этом вопросе музыка является важным звеном в процессе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прохождения адаптации.</w:t>
      </w:r>
    </w:p>
    <w:p w14:paraId="07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Музыка – самое яркое, эмоциональное, а потому и действенное средство воздействия на детей, так как обладает наибольшей силой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воздействия на ребенка, непосредственно обращаясь к его душе, миру его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переживаний, настроений. Благодаря музыке ребенок способен увидеть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прекрасное, не только в окружающем мире, но и самом себе. В. А.</w:t>
      </w:r>
    </w:p>
    <w:p w14:paraId="08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Сухомлинский писал: «Как гимнастика выпрямляет тело, так и музыка выпрямляет душу человека… Музыка является самым чудодейственным, самым тонким средством привлечения к добру, красоте, человечности. Слушая музыку, человек познает себя, и познает прежде всего, что он,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человек прекрасен, рожден для того, чтобы быть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прекрасным…»</w:t>
      </w:r>
    </w:p>
    <w:p w14:paraId="09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Музыка, музыкальная деятельность детей в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нашем детском саду – источник особой детской радости. Ребенок открывает для себя музыку как удивительное чудо, которое может рассказать ему о многом: о красоте, природы, о красоте человека, его переживаниях, чувствах, мыслях…</w:t>
      </w:r>
    </w:p>
    <w:p w14:paraId="0A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Специфические особенности музыки позволяют выражать тончайшие</w:t>
      </w:r>
    </w:p>
    <w:p w14:paraId="0B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оттенки чувств, психическое состояние и воздействовать на глубинный мир</w:t>
      </w:r>
    </w:p>
    <w:p w14:paraId="0C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ребенка. Поэтому мы с особой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тщательностью подбираем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для малышей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музыкальный репертуар – не только колыбельные песни, но и классическую и современную музыку, в особенности ту к которой ребенок привык в семье. Если дети любят музыку, сроднились с ней, чувствуют в ней потребность, тогда музыка начинает звучать в группе не только по инициативе педагога, но и по инициативе самого ребенка в различные моменты его общей, совместной деятельности с другими детьми и самим педагогом, вызывая радостное ощущение жизни и пребывания в дошкольном учреждении, что оказывает огромную роль в процессе адаптации. Понимая воспитательную силу музыки, мы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заботимся о создании условий для ее постоянного использования в жизни группы.</w:t>
      </w:r>
    </w:p>
    <w:p w14:paraId="0D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 нашей группе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имеется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синтезатор, набор детских музыкальных инструментов, магнитофон. Совместно с музыкальным руководителем нашего детского сада мы сделали подборку музыкальных произведений, которые звучат в течение всего дня.</w:t>
      </w:r>
      <w:r>
        <w:rPr>
          <w:rFonts w:ascii="Arial" w:hAnsi="Arial"/>
          <w:color w:val="000000"/>
        </w:rPr>
        <w:t> </w:t>
      </w:r>
    </w:p>
    <w:p w14:paraId="0E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Все это содействует воспитанию художественного вкуса, развитию музыкальных и творческих способностей, любви к музыке и самое главное, способствует наиболее быстрому и благоприятному протеканию периода адаптации в дошкольном учреждении.</w:t>
      </w:r>
    </w:p>
    <w:p w14:paraId="0F000000">
      <w:pPr>
        <w:spacing w:after="0" w:before="0"/>
        <w:ind w:firstLine="0" w:left="0" w:right="0"/>
        <w:rPr>
          <w:rFonts w:ascii="Arial" w:hAnsi="Arial"/>
          <w:color w:val="000000"/>
        </w:rPr>
      </w:pPr>
      <w:r>
        <w:br/>
      </w:r>
    </w:p>
    <w:p w14:paraId="10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 последние годы происходит активное реформирование системы дошкольного оборазования. Растет сеть альтернативных учреждений, появляются новые программы дошкольного воспитания, разрабатываются оригинальные методики. В нашем детском саду музыкальное воспитание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малышей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осуществляется на базе программы «Малыш» </w:t>
      </w:r>
      <w:r>
        <w:rPr>
          <w:rFonts w:ascii="Arial" w:hAnsi="Arial"/>
          <w:i w:val="1"/>
          <w:color w:val="000000"/>
        </w:rPr>
        <w:t>(В. А. Петрова)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Основу программы составляют произведения классического репертуара, богатый диапазон которого предполагает свободу выбора педагогом того или иного музыкального произведения с учетом уровня подготовки и развития конкретного ребенка.</w:t>
      </w:r>
      <w:r>
        <w:rPr>
          <w:rFonts w:ascii="Arial" w:hAnsi="Arial"/>
          <w:color w:val="000000"/>
        </w:rPr>
        <w:t> </w:t>
      </w:r>
    </w:p>
    <w:p w14:paraId="11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Практика показывает, технологизация жизни, в которой участвует ребенок, влечет за собой его "обесчувствование". Замыкаясь на телевизорах, компьютерах, дети меньше общаются со взрослыми и сверстниками, а ведь именно общение в значительной степени обогащает чувственную сферу. Современные дети стали менее отзывчивыми к чувствам других. В детских садах все больше детей с ярко выраженной гиперактивностью, психосоматическими заболеваниями. Любое неадекватное поведение: лень, агрессия, негативизм, замкнутость - защита от нелюбви.</w:t>
      </w:r>
      <w:r>
        <w:rPr>
          <w:rFonts w:ascii="Arial" w:hAnsi="Arial"/>
          <w:color w:val="000000"/>
        </w:rPr>
        <w:t> </w:t>
      </w:r>
    </w:p>
    <w:p w14:paraId="12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Ребенок способен успешно развиваться, сохранять здоровье только в условиях психологического комфорта, эмоционального благополучия. Поэтому в нашем детском саду мы серьезно подходим к этой проблеме, решая ее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всеми возможными средствами. Одним из таких средств является музыкотерапия, которая представляет собой совокупность приемов и методов, способствующих формированию богатой эмоциональной сферы, и практических занятий и упражнений, способствующих нормализации психической жизни ребенка.</w:t>
      </w:r>
      <w:r>
        <w:rPr>
          <w:rFonts w:ascii="Arial" w:hAnsi="Arial"/>
          <w:color w:val="000000"/>
        </w:rPr>
        <w:t> </w:t>
      </w:r>
    </w:p>
    <w:p w14:paraId="13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 своей работе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мы ориентируемся на сотрудничество с ребенком, на интеграцию различных видов художественной деятельности. 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Музыкотерапию применяем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не только на музыкальных занятия, но и на физкультурных занятиях, утренней гимнастике, бодрящей гимнастике после дневного сна, вечерах досуга, занятиях по развитию речи, изобразительной деятельности, в повседневной деятельности, самостоятельных играх и.т.д.</w:t>
      </w:r>
    </w:p>
    <w:p w14:paraId="14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Имея навык использования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музыки в нужные моменты , можно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за считанные минуты снять умственную усталость, взбодрить, раскрепостить, повысить настроение, сконцентрировать внимание ребенка. Например, на занятиях с высокой умственной нагрузкой и малой подвижностью используем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танцевальные композиции в качестве физкультминуток.(композиции из " Ритмической мозаики" А. И. Бурениной; композиции Суворовой). Композиции на основе быстрой, веселой музыки позволяют поднять настроение детей, активизировать их внимание. Танец, мимика, жест, как и музыка, являются древнейшими способами выражения чувств и переживаний. Помимо того, что они снимают нервно- психическое напряжение, помогают ребенку быстро и легко установить дружеские связи с другими детьми группы и воспитателем, они также имеют определенный психотерапевтический эффект.</w:t>
      </w:r>
    </w:p>
    <w:p w14:paraId="15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 работе используем такие упражнения как: " Прогулка по сказочному лесу" ( Н. Римский-Корсаков, ария Фенронии из оперы " Сказка о невидимом граде Китеже и деве Февронии"). Ступаем в медленном темпе, воображая вокруг себя пейзаж и показывая жестами другим детям великолепие природы. " Порхающая бабочка" ( А. Дворжак " Юмореска"). Легкие пружинистые шаги, с взмахом рук, изображая бабочку.</w:t>
      </w:r>
    </w:p>
    <w:p w14:paraId="16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Главная особенность музыкально- ритмического воспитания - это акцентирование внимания не столько на внешнюю сторону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обучения ритмическим движениям, сколько на анализ внутренних процессов: сенсорных, мыслительных, эмоциональных; на развитие и тренировку психических процессов, развития восприятия, внимания, мышления, умения выражать различные эмоции в мимике и пантомимике. Композиции А. Бурениной из программы по ритмической пластике помогают развивать способность к самовыражению в движении. Дети учатся владеть своим собственным телом, тонкостям музыкального восприятия, нестандартному мышлению, психологической свободе.</w:t>
      </w:r>
    </w:p>
    <w:p w14:paraId="17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Чтобы музыка подействовала на ребенка, мы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специально настраиваем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и подготавливаем ребенка. Этот настрой заключается в том, что надо сесть в удобной позе, расслабиться и сосредоточиться на звуках музыки. Восприятие музыки заключается в обучении распознавать эмоции. Любая музыка - это всегда чувства, переживания.</w:t>
      </w:r>
    </w:p>
    <w:p w14:paraId="18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На занятиях музыкотерапией и релаксацией предлагаем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следующие темы: " В церкви", " Утренняя молитва" и " Юмореска" П Чайковского; " Аве Мария" Ф. Шуберта; " Разлука" глинки;" Шутка" И.С. Баха. Названия этих произведений отражают настроение передаваемое музыкой. Дети учатся понимать чувства, различать оттенки настроения, сопереживать, радоваться, заряжаться положительными эмоциями.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Не случайно врачи-физиологи ставят знак равенства между физическим и психическим здоровьем при условии погружения ребенка в атмосферу душевного подъема, связанного с положительными эмоциями.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А музыка-это всегда только положительные эмоции.</w:t>
      </w:r>
    </w:p>
    <w:p w14:paraId="19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Музыка — удивительное искусство, способное благоприятно воздействовать на ребенка уже в первые месяцы его жизни. Музыка дарит внутреннее благополучие ребенку, душевное и физическое здоровье, является необходимым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условием успешной адаптации ребенка.</w:t>
      </w:r>
    </w:p>
    <w:p w14:paraId="1A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br/>
      </w:r>
    </w:p>
    <w:p w14:paraId="1B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Список литературы:</w:t>
      </w:r>
    </w:p>
    <w:p w14:paraId="1C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1)Музыка и движение (упражнения, игры и пляски для детей 3-4 лет).</w:t>
      </w:r>
      <w:r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 xml:space="preserve"> Сост. С.И. Бекина, Т.П. Ломова, Е,Н, Соковнина М. 1981г.</w:t>
      </w:r>
    </w:p>
    <w:p w14:paraId="1D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2) Е. Конорова «Первые шаги в музыке» Сов.комп. 1991г.</w:t>
      </w:r>
      <w:r>
        <w:rPr>
          <w:rFonts w:ascii="Arial" w:hAnsi="Arial"/>
          <w:color w:val="000000"/>
        </w:rPr>
        <w:t> </w:t>
      </w:r>
    </w:p>
    <w:p w14:paraId="1E000000">
      <w:pPr>
        <w:spacing w:after="150" w:before="0"/>
        <w:ind w:firstLine="0" w:left="0" w:righ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3) Г. Франио Хрестоматия по ритмике. Сов.комп. 1991г.</w:t>
      </w:r>
    </w:p>
    <w:p w14:paraId="1F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2024-06-26T15:53:54Z</dcterms:modified>
</cp:coreProperties>
</file>