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269" w:rsidRPr="009816B2" w:rsidRDefault="00817269" w:rsidP="00AA3461">
      <w:pPr>
        <w:pStyle w:val="a4"/>
        <w:jc w:val="center"/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r w:rsidRPr="009816B2">
        <w:rPr>
          <w:rStyle w:val="a3"/>
          <w:rFonts w:ascii="Times New Roman" w:hAnsi="Times New Roman" w:cs="Times New Roman"/>
          <w:sz w:val="32"/>
          <w:szCs w:val="28"/>
          <w:shd w:val="clear" w:color="auto" w:fill="FFFFFF"/>
        </w:rPr>
        <w:t>ИНТЕГРАЦИЯ ГРАММАТИЧЕСКОГО ЯВЛЕНИЯ «АРТИКЛЬ В АНГЛИЙСКОМ ЯЗЫКЕ» В УЧЕБНЫЙ ПРОЦЕСС ПО ГЕОГРАФИИ</w:t>
      </w:r>
      <w:bookmarkEnd w:id="0"/>
    </w:p>
    <w:p w:rsidR="00DA46C8" w:rsidRPr="009816B2" w:rsidRDefault="00DA46C8" w:rsidP="00AA346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816B2">
        <w:rPr>
          <w:rFonts w:ascii="Times New Roman" w:hAnsi="Times New Roman" w:cs="Times New Roman"/>
          <w:caps/>
          <w:sz w:val="28"/>
          <w:szCs w:val="28"/>
        </w:rPr>
        <w:t>А.А.</w:t>
      </w:r>
      <w:r w:rsidRPr="009816B2">
        <w:rPr>
          <w:rFonts w:ascii="Times New Roman" w:hAnsi="Times New Roman" w:cs="Times New Roman"/>
          <w:sz w:val="28"/>
          <w:szCs w:val="28"/>
        </w:rPr>
        <w:t>Рахманова</w:t>
      </w:r>
      <w:proofErr w:type="spellEnd"/>
    </w:p>
    <w:p w:rsidR="00DA46C8" w:rsidRPr="009816B2" w:rsidRDefault="00DA46C8" w:rsidP="00AA3461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16B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ФГБОУ </w:t>
      </w:r>
      <w:proofErr w:type="gramStart"/>
      <w:r w:rsidRPr="009816B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ВО</w:t>
      </w:r>
      <w:proofErr w:type="gramEnd"/>
      <w:r w:rsidRPr="009816B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«</w:t>
      </w:r>
      <w:r w:rsidRPr="009816B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Сибирский государственный индустриальный университет</w:t>
      </w:r>
      <w:r w:rsidRPr="009816B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»</w:t>
      </w:r>
      <w:r w:rsidRPr="009816B2">
        <w:rPr>
          <w:rFonts w:ascii="Times New Roman" w:hAnsi="Times New Roman" w:cs="Times New Roman"/>
          <w:i/>
          <w:sz w:val="28"/>
          <w:szCs w:val="28"/>
        </w:rPr>
        <w:t>,</w:t>
      </w:r>
    </w:p>
    <w:p w:rsidR="00DA46C8" w:rsidRPr="009816B2" w:rsidRDefault="00DA46C8" w:rsidP="00AA3461">
      <w:pPr>
        <w:pStyle w:val="a4"/>
        <w:jc w:val="center"/>
        <w:rPr>
          <w:rStyle w:val="a5"/>
          <w:rFonts w:ascii="Times New Roman" w:hAnsi="Times New Roman" w:cs="Times New Roman"/>
          <w:b/>
          <w:i/>
          <w:color w:val="auto"/>
          <w:sz w:val="28"/>
          <w:szCs w:val="28"/>
          <w:shd w:val="clear" w:color="auto" w:fill="FFFFFF"/>
        </w:rPr>
      </w:pPr>
      <w:r w:rsidRPr="009816B2">
        <w:rPr>
          <w:rFonts w:ascii="Times New Roman" w:hAnsi="Times New Roman" w:cs="Times New Roman"/>
          <w:i/>
          <w:sz w:val="28"/>
          <w:szCs w:val="28"/>
        </w:rPr>
        <w:t xml:space="preserve">г. Новокузнецк, </w:t>
      </w:r>
      <w:hyperlink r:id="rId6" w:history="1">
        <w:r w:rsidRPr="009816B2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u w:val="none"/>
            <w:shd w:val="clear" w:color="auto" w:fill="FFFFFF"/>
          </w:rPr>
          <w:t>nrakhmanova23@yandex.ru</w:t>
        </w:r>
      </w:hyperlink>
    </w:p>
    <w:p w:rsidR="00DA46C8" w:rsidRDefault="00DA46C8" w:rsidP="00AA3461">
      <w:pPr>
        <w:pStyle w:val="a4"/>
        <w:jc w:val="both"/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A46C8" w:rsidRDefault="00371B0C" w:rsidP="00AA346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71B0C">
        <w:rPr>
          <w:rFonts w:ascii="Times New Roman" w:hAnsi="Times New Roman" w:cs="Times New Roman"/>
          <w:sz w:val="24"/>
          <w:szCs w:val="24"/>
        </w:rPr>
        <w:t xml:space="preserve">Аннотация: Интегрированные уроки становятся ключевым элементом в установлении </w:t>
      </w:r>
      <w:proofErr w:type="spellStart"/>
      <w:r w:rsidRPr="00371B0C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371B0C">
        <w:rPr>
          <w:rFonts w:ascii="Times New Roman" w:hAnsi="Times New Roman" w:cs="Times New Roman"/>
          <w:sz w:val="24"/>
          <w:szCs w:val="24"/>
        </w:rPr>
        <w:t xml:space="preserve"> связей. Авторами разработаны упражнения, которые способствуют эффективному проведению комбинированных уроков географии и английского языка.</w:t>
      </w:r>
    </w:p>
    <w:p w:rsidR="00371B0C" w:rsidRDefault="00371B0C" w:rsidP="00AA3461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46C8">
        <w:rPr>
          <w:rFonts w:ascii="Times New Roman" w:hAnsi="Times New Roman" w:cs="Times New Roman"/>
          <w:i/>
          <w:sz w:val="24"/>
          <w:szCs w:val="24"/>
        </w:rPr>
        <w:t xml:space="preserve">Ключевые слова: география, </w:t>
      </w:r>
      <w:r w:rsidR="00DA46C8" w:rsidRPr="00DA46C8">
        <w:rPr>
          <w:rFonts w:ascii="Times New Roman" w:hAnsi="Times New Roman" w:cs="Times New Roman"/>
          <w:i/>
          <w:sz w:val="24"/>
          <w:szCs w:val="24"/>
        </w:rPr>
        <w:t xml:space="preserve">английский язык, </w:t>
      </w:r>
      <w:proofErr w:type="spellStart"/>
      <w:r w:rsidRPr="00DA46C8">
        <w:rPr>
          <w:rFonts w:ascii="Times New Roman" w:hAnsi="Times New Roman" w:cs="Times New Roman"/>
          <w:i/>
          <w:sz w:val="24"/>
          <w:szCs w:val="24"/>
        </w:rPr>
        <w:t>межпредметные</w:t>
      </w:r>
      <w:proofErr w:type="spellEnd"/>
      <w:r w:rsidRPr="00DA46C8">
        <w:rPr>
          <w:rFonts w:ascii="Times New Roman" w:hAnsi="Times New Roman" w:cs="Times New Roman"/>
          <w:i/>
          <w:sz w:val="24"/>
          <w:szCs w:val="24"/>
        </w:rPr>
        <w:t xml:space="preserve"> связи, </w:t>
      </w:r>
      <w:r w:rsidR="00DA46C8" w:rsidRPr="00DA46C8">
        <w:rPr>
          <w:rFonts w:ascii="Times New Roman" w:hAnsi="Times New Roman" w:cs="Times New Roman"/>
          <w:i/>
          <w:sz w:val="24"/>
          <w:szCs w:val="24"/>
        </w:rPr>
        <w:t xml:space="preserve">артикль в английском языке, </w:t>
      </w:r>
      <w:r w:rsidRPr="00DA46C8">
        <w:rPr>
          <w:rFonts w:ascii="Times New Roman" w:hAnsi="Times New Roman" w:cs="Times New Roman"/>
          <w:i/>
          <w:sz w:val="24"/>
          <w:szCs w:val="24"/>
        </w:rPr>
        <w:t>интегрированный урок.</w:t>
      </w:r>
    </w:p>
    <w:p w:rsidR="00DA46C8" w:rsidRPr="00DA46C8" w:rsidRDefault="00DA46C8" w:rsidP="00AA3461">
      <w:pPr>
        <w:pStyle w:val="a4"/>
        <w:jc w:val="both"/>
        <w:rPr>
          <w:rStyle w:val="a3"/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DA46C8" w:rsidRPr="00086156" w:rsidRDefault="00DA46C8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6156">
        <w:rPr>
          <w:rFonts w:ascii="Times New Roman" w:hAnsi="Times New Roman" w:cs="Times New Roman"/>
          <w:sz w:val="28"/>
          <w:szCs w:val="28"/>
        </w:rPr>
        <w:t xml:space="preserve">Современная система образования требует от учителя не только владения традиционными методами, но и активного внедрения цифровых технологий, использования новых методик и приемов для более эффективной передачи знаний. Важно не только предоставить школьникам базовые знания по предмету, но и показать его связь с другими дисциплинами, развивая логическое мышление и способность устанавливать </w:t>
      </w:r>
      <w:proofErr w:type="spellStart"/>
      <w:r w:rsidRPr="00086156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086156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DA46C8" w:rsidRPr="00086156" w:rsidRDefault="00DA46C8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6156">
        <w:rPr>
          <w:rFonts w:ascii="Times New Roman" w:hAnsi="Times New Roman" w:cs="Times New Roman"/>
          <w:sz w:val="28"/>
          <w:szCs w:val="28"/>
        </w:rPr>
        <w:t>Интегрированные уроки играют ключевую роль в формировании междисциплинарных связей</w:t>
      </w:r>
      <w:r w:rsidR="00D87DE1" w:rsidRPr="00086156">
        <w:rPr>
          <w:rFonts w:ascii="Times New Roman" w:hAnsi="Times New Roman" w:cs="Times New Roman"/>
          <w:sz w:val="28"/>
          <w:szCs w:val="28"/>
        </w:rPr>
        <w:t xml:space="preserve"> </w:t>
      </w:r>
      <w:r w:rsidR="008C78C0" w:rsidRPr="00086156">
        <w:rPr>
          <w:rFonts w:ascii="Times New Roman" w:hAnsi="Times New Roman" w:cs="Times New Roman"/>
          <w:sz w:val="28"/>
          <w:szCs w:val="28"/>
        </w:rPr>
        <w:t>[2</w:t>
      </w:r>
      <w:r w:rsidR="00D87DE1" w:rsidRPr="00086156">
        <w:rPr>
          <w:rFonts w:ascii="Times New Roman" w:hAnsi="Times New Roman" w:cs="Times New Roman"/>
          <w:sz w:val="28"/>
          <w:szCs w:val="28"/>
        </w:rPr>
        <w:t>]</w:t>
      </w:r>
      <w:r w:rsidRPr="00086156">
        <w:rPr>
          <w:rFonts w:ascii="Times New Roman" w:hAnsi="Times New Roman" w:cs="Times New Roman"/>
          <w:sz w:val="28"/>
          <w:szCs w:val="28"/>
        </w:rPr>
        <w:t xml:space="preserve">. Федеральный государственный образовательный стандарт направлен на воспитание личности, активно и заинтересованно познающей мир. Урок географии является отличной платформой для реализации этого требования. Именно на нем </w:t>
      </w:r>
      <w:proofErr w:type="gramStart"/>
      <w:r w:rsidRPr="00086156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086156">
        <w:rPr>
          <w:rFonts w:ascii="Times New Roman" w:hAnsi="Times New Roman" w:cs="Times New Roman"/>
          <w:sz w:val="28"/>
          <w:szCs w:val="28"/>
        </w:rPr>
        <w:t xml:space="preserve"> получают информацию о родной стране и особенностях других стран мира. Эти знания способствуют формированию толерантного отношения к другим людям, что также является одним из ключевых требований ФГОС</w:t>
      </w:r>
      <w:r w:rsidR="005876EA" w:rsidRPr="00086156">
        <w:rPr>
          <w:rFonts w:ascii="Times New Roman" w:hAnsi="Times New Roman" w:cs="Times New Roman"/>
          <w:sz w:val="28"/>
          <w:szCs w:val="28"/>
        </w:rPr>
        <w:t>.</w:t>
      </w:r>
    </w:p>
    <w:p w:rsidR="00E0361E" w:rsidRPr="00086156" w:rsidRDefault="00E0361E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Изучение английского языка – это неотъемлемая часть современной образовательной системы. Внедрение иноязычного компонента в различные дисциплины, в том числе и в географию, позволяет расширить кругозор обучающихся, повысить уровень их интеллектуального развития и сформировать навыки междисциплинарного мышления.</w:t>
      </w:r>
    </w:p>
    <w:p w:rsidR="00DA46C8" w:rsidRPr="00086156" w:rsidRDefault="00637FA1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6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Изучение английского языка в контексте школьного курса географии позволяет углубить знания о географических объектах, развивать навыки междисциплинарного мышления и сформировать интерес к изучению мира. </w:t>
      </w:r>
    </w:p>
    <w:p w:rsidR="005E36B3" w:rsidRDefault="00E0361E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Одной из ключевых грамматических тем, вызывающей сложности у обучающихся, является использование артикля в английском языке. </w:t>
      </w:r>
      <w:proofErr w:type="gramEnd"/>
    </w:p>
    <w:p w:rsidR="00E0361E" w:rsidRPr="00086156" w:rsidRDefault="00E0361E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Правильное применение артиклей – это не просто формальная грамматическая деталь, но и инструмент для точного выражения мысли, понимания текста и беспрепятственного общения на английском языке</w:t>
      </w:r>
      <w:r w:rsidR="00D62872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78C0" w:rsidRPr="00086156">
        <w:rPr>
          <w:rFonts w:ascii="Times New Roman" w:hAnsi="Times New Roman" w:cs="Times New Roman"/>
          <w:sz w:val="28"/>
          <w:szCs w:val="28"/>
        </w:rPr>
        <w:t>[4</w:t>
      </w:r>
      <w:r w:rsidR="00D62872" w:rsidRPr="00086156">
        <w:rPr>
          <w:rFonts w:ascii="Times New Roman" w:hAnsi="Times New Roman" w:cs="Times New Roman"/>
          <w:sz w:val="28"/>
          <w:szCs w:val="28"/>
        </w:rPr>
        <w:t>].</w:t>
      </w:r>
    </w:p>
    <w:p w:rsidR="00E0361E" w:rsidRPr="00086156" w:rsidRDefault="00E0361E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данной статье мы рассмотрим возможности интеграции грамматического явления «артикль в английском языке» в учебный процесс по географии, предложим практические методические рекомендации и продемонстрируем примеры учебных заданий, направленных на освоение артиклей в контексте географической лексики.</w:t>
      </w:r>
    </w:p>
    <w:p w:rsidR="00371B0C" w:rsidRPr="00086156" w:rsidRDefault="00371B0C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6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Интеграция географии и английского языка – это мощный инструмент для развития учебного процесса, который позволяет </w:t>
      </w:r>
      <w:proofErr w:type="gramStart"/>
      <w:r w:rsidR="00DA46C8" w:rsidRPr="00086156">
        <w:rPr>
          <w:rFonts w:ascii="Times New Roman" w:hAnsi="Times New Roman" w:cs="Times New Roman"/>
          <w:sz w:val="28"/>
          <w:szCs w:val="28"/>
          <w:shd w:val="clear" w:color="auto" w:fill="FFFFFF"/>
        </w:rPr>
        <w:t>об</w:t>
      </w:r>
      <w:r w:rsidRPr="00086156">
        <w:rPr>
          <w:rFonts w:ascii="Times New Roman" w:hAnsi="Times New Roman" w:cs="Times New Roman"/>
          <w:sz w:val="28"/>
          <w:szCs w:val="28"/>
          <w:shd w:val="clear" w:color="auto" w:fill="FFFFFF"/>
        </w:rPr>
        <w:t>уча</w:t>
      </w:r>
      <w:r w:rsidR="00DA46C8" w:rsidRPr="00086156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086156">
        <w:rPr>
          <w:rFonts w:ascii="Times New Roman" w:hAnsi="Times New Roman" w:cs="Times New Roman"/>
          <w:sz w:val="28"/>
          <w:szCs w:val="28"/>
          <w:shd w:val="clear" w:color="auto" w:fill="FFFFFF"/>
        </w:rPr>
        <w:t>щимся</w:t>
      </w:r>
      <w:proofErr w:type="gramEnd"/>
      <w:r w:rsidRPr="00086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глубоко погрузиться в изучение мира, расширить свой кругозор и улучшить навыки коммуникации.</w:t>
      </w:r>
    </w:p>
    <w:p w:rsidR="00371B0C" w:rsidRPr="00086156" w:rsidRDefault="00371B0C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Преимущества интеграции:</w:t>
      </w:r>
    </w:p>
    <w:p w:rsidR="00371B0C" w:rsidRPr="00086156" w:rsidRDefault="00371B0C" w:rsidP="00AA3461">
      <w:pPr>
        <w:pStyle w:val="a4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Повышение мотивации и интереса к изучению: </w:t>
      </w:r>
    </w:p>
    <w:p w:rsidR="00371B0C" w:rsidRPr="00086156" w:rsidRDefault="00371B0C" w:rsidP="00AA346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Интеграция двух предметов делает уроки более динамичными и интересными, позволяя </w:t>
      </w:r>
      <w:r w:rsidR="00DA46C8" w:rsidRPr="00086156">
        <w:rPr>
          <w:rFonts w:ascii="Times New Roman" w:hAnsi="Times New Roman" w:cs="Times New Roman"/>
          <w:sz w:val="28"/>
          <w:szCs w:val="28"/>
          <w:lang w:eastAsia="ru-RU"/>
        </w:rPr>
        <w:t>обучающимся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видеть практическую применимость знаний и учиться в игровой форме.</w:t>
      </w:r>
    </w:p>
    <w:p w:rsidR="00371B0C" w:rsidRPr="00086156" w:rsidRDefault="00371B0C" w:rsidP="00AA3461">
      <w:pPr>
        <w:pStyle w:val="a4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Глубокое понимание географической информации: </w:t>
      </w:r>
    </w:p>
    <w:p w:rsidR="00371B0C" w:rsidRPr="00086156" w:rsidRDefault="00371B0C" w:rsidP="00AA346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Изучение географии на английском языке позволяет </w:t>
      </w:r>
      <w:proofErr w:type="gramStart"/>
      <w:r w:rsidR="00DA46C8" w:rsidRPr="00086156">
        <w:rPr>
          <w:rFonts w:ascii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освоить международную терминологию, понять географические концепции в контексте международного общения и изучить разнообразие культур и традиций разных стран.</w:t>
      </w:r>
    </w:p>
    <w:p w:rsidR="00371B0C" w:rsidRPr="00086156" w:rsidRDefault="00371B0C" w:rsidP="00AA3461">
      <w:pPr>
        <w:pStyle w:val="a4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Развитие коммуникативных навыков: </w:t>
      </w:r>
    </w:p>
    <w:p w:rsidR="00371B0C" w:rsidRPr="00086156" w:rsidRDefault="00DA46C8" w:rsidP="00AA346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Обу</w:t>
      </w:r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>ча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>щиеся учат не только грамматику и лексику, но и применяют эти знания в реальной жизни, общаясь на английском языке на темы, связанные с географией.</w:t>
      </w:r>
    </w:p>
    <w:p w:rsidR="00371B0C" w:rsidRPr="00086156" w:rsidRDefault="00371B0C" w:rsidP="00AA3461">
      <w:pPr>
        <w:pStyle w:val="a4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Развитие навыков критического мышления: </w:t>
      </w:r>
    </w:p>
    <w:p w:rsidR="00371B0C" w:rsidRPr="00086156" w:rsidRDefault="00DA46C8" w:rsidP="00AA346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Обу</w:t>
      </w:r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>ча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>щиеся учатся анализировать географическую информацию, представленную на английском языке, и делать выводы на основе полученных знаний.</w:t>
      </w:r>
    </w:p>
    <w:p w:rsidR="00371B0C" w:rsidRPr="00086156" w:rsidRDefault="00371B0C" w:rsidP="00AA3461">
      <w:pPr>
        <w:pStyle w:val="a4"/>
        <w:numPr>
          <w:ilvl w:val="0"/>
          <w:numId w:val="19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Расширение кругозора и понимание международных связей: </w:t>
      </w:r>
    </w:p>
    <w:p w:rsidR="00371B0C" w:rsidRPr="00086156" w:rsidRDefault="00371B0C" w:rsidP="00AA346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Изучение географии на английском языке позволяет </w:t>
      </w:r>
      <w:proofErr w:type="gramStart"/>
      <w:r w:rsidR="00DA46C8" w:rsidRPr="00086156">
        <w:rPr>
          <w:rFonts w:ascii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понять, как разные страны и регионы взаимосвязаны и влияют друг на друга</w:t>
      </w:r>
      <w:r w:rsidR="00D62872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78C0" w:rsidRPr="00086156">
        <w:rPr>
          <w:rFonts w:ascii="Times New Roman" w:hAnsi="Times New Roman" w:cs="Times New Roman"/>
          <w:sz w:val="28"/>
          <w:szCs w:val="28"/>
        </w:rPr>
        <w:t>[3</w:t>
      </w:r>
      <w:r w:rsidR="00D62872" w:rsidRPr="00086156">
        <w:rPr>
          <w:rFonts w:ascii="Times New Roman" w:hAnsi="Times New Roman" w:cs="Times New Roman"/>
          <w:sz w:val="28"/>
          <w:szCs w:val="28"/>
        </w:rPr>
        <w:t>].</w:t>
      </w:r>
    </w:p>
    <w:p w:rsidR="00D62872" w:rsidRPr="00086156" w:rsidRDefault="005E36B3" w:rsidP="00AA3461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Изучение артиклей -</w:t>
      </w:r>
      <w:r w:rsidR="009816B2" w:rsidRPr="00086156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не просто заучивание правил. Это важный этап в освоении английского языка, который помогает ученикам строить правильные и грамотные фразы, а также развивает их языковую компетенцию.</w:t>
      </w:r>
    </w:p>
    <w:p w:rsidR="00371B0C" w:rsidRPr="00086156" w:rsidRDefault="00D62872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Основная функция артикля </w:t>
      </w:r>
      <w:r w:rsidR="005E36B3" w:rsidRPr="00086156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указывать на определенность или неопределенность существительного. Поэтому и артиклей в 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английском языке два -</w:t>
      </w:r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неопределенный артикль a/</w:t>
      </w:r>
      <w:proofErr w:type="spellStart"/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>an</w:t>
      </w:r>
      <w:proofErr w:type="spellEnd"/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>indefinite</w:t>
      </w:r>
      <w:proofErr w:type="spellEnd"/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>article</w:t>
      </w:r>
      <w:proofErr w:type="spellEnd"/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) и определенный артикль </w:t>
      </w:r>
      <w:proofErr w:type="spellStart"/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>the</w:t>
      </w:r>
      <w:proofErr w:type="spellEnd"/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>definite</w:t>
      </w:r>
      <w:proofErr w:type="spellEnd"/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>article</w:t>
      </w:r>
      <w:proofErr w:type="spellEnd"/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>). Также есть такое понятие, как нулевой артикль (</w:t>
      </w:r>
      <w:proofErr w:type="spellStart"/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>zero</w:t>
      </w:r>
      <w:proofErr w:type="spellEnd"/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>article</w:t>
      </w:r>
      <w:proofErr w:type="spellEnd"/>
      <w:r w:rsidR="00371B0C" w:rsidRPr="00086156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9816B2" w:rsidRPr="00086156" w:rsidRDefault="009816B2" w:rsidP="00AA3461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86156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Изучение артиклей в связке с другими предметами делает их более актуальными и практически применимыми для учеников. Это помогает им понять, что английский язык – это не отдельный предмет, а инструмент </w:t>
      </w:r>
      <w:r w:rsidRPr="00086156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lastRenderedPageBreak/>
        <w:t>для изучения мира, который может быть использован в разных областях знаний</w:t>
      </w:r>
      <w:r w:rsidR="00D83996" w:rsidRPr="00086156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8C78C0" w:rsidRPr="00086156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[1</w:t>
      </w:r>
      <w:r w:rsidR="00D83996" w:rsidRPr="00086156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]</w:t>
      </w:r>
      <w:r w:rsidRPr="00086156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E0361E" w:rsidRPr="00086156" w:rsidRDefault="00E0361E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Изучение артиклей имеет прямое отношение к изучению географии:</w:t>
      </w:r>
    </w:p>
    <w:p w:rsidR="00D62872" w:rsidRPr="00086156" w:rsidRDefault="005E36B3" w:rsidP="00AA3461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Точность выражения.</w:t>
      </w:r>
      <w:r w:rsidR="00E0361E" w:rsidRPr="0008615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0361E" w:rsidRPr="00086156" w:rsidRDefault="00E0361E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Артикль позволяет уточнить, о какой именно реке, горе, стране или континенте идёт речь. Например, «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Nile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River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» (река Нил) - конкретная река, а «a 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river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>» (река) - любая река.</w:t>
      </w:r>
    </w:p>
    <w:p w:rsidR="00D62872" w:rsidRPr="00086156" w:rsidRDefault="00E0361E" w:rsidP="00AA3461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5E36B3">
        <w:rPr>
          <w:rFonts w:ascii="Times New Roman" w:hAnsi="Times New Roman" w:cs="Times New Roman"/>
          <w:sz w:val="28"/>
          <w:szCs w:val="28"/>
          <w:lang w:eastAsia="ru-RU"/>
        </w:rPr>
        <w:t>онимание географической лексики.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0361E" w:rsidRPr="00086156" w:rsidRDefault="00E0361E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Знание артиклей помогает ученикам правильно определить тип географического объекта (река, озеро, страна, полуостров) и понять его местоположение. Например, «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United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Kingdom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» (Соединенное Королевство) - конкретное государство, а </w:t>
      </w:r>
      <w:r w:rsidR="007E280A" w:rsidRPr="00086156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E280A" w:rsidRPr="00086156">
        <w:rPr>
          <w:rFonts w:ascii="Times New Roman" w:hAnsi="Times New Roman" w:cs="Times New Roman"/>
          <w:sz w:val="28"/>
          <w:szCs w:val="28"/>
          <w:lang w:eastAsia="ru-RU"/>
        </w:rPr>
        <w:t>an</w:t>
      </w:r>
      <w:proofErr w:type="spellEnd"/>
      <w:r w:rsidR="007E280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280A" w:rsidRPr="00086156">
        <w:rPr>
          <w:rFonts w:ascii="Times New Roman" w:hAnsi="Times New Roman" w:cs="Times New Roman"/>
          <w:sz w:val="28"/>
          <w:szCs w:val="28"/>
          <w:lang w:eastAsia="ru-RU"/>
        </w:rPr>
        <w:t>island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>» (остров) - любой остров.</w:t>
      </w:r>
    </w:p>
    <w:p w:rsidR="00D62872" w:rsidRPr="00086156" w:rsidRDefault="00E0361E" w:rsidP="00AA3461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Чтение и понимание англо</w:t>
      </w:r>
      <w:r w:rsidR="005E36B3">
        <w:rPr>
          <w:rFonts w:ascii="Times New Roman" w:hAnsi="Times New Roman" w:cs="Times New Roman"/>
          <w:sz w:val="28"/>
          <w:szCs w:val="28"/>
          <w:lang w:eastAsia="ru-RU"/>
        </w:rPr>
        <w:t>язычных географических текстов.</w:t>
      </w:r>
    </w:p>
    <w:p w:rsidR="00E0361E" w:rsidRPr="00086156" w:rsidRDefault="00E0361E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Понимание правил использования артиклей необходимо для усвоения географической информации, изложенной на английском языке, например, из учебников, статей или видеоматериалов</w:t>
      </w:r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78C0" w:rsidRPr="00086156">
        <w:rPr>
          <w:rFonts w:ascii="Times New Roman" w:hAnsi="Times New Roman" w:cs="Times New Roman"/>
          <w:sz w:val="28"/>
          <w:szCs w:val="28"/>
        </w:rPr>
        <w:t>[1</w:t>
      </w:r>
      <w:r w:rsidR="007368AF" w:rsidRPr="00086156">
        <w:rPr>
          <w:rFonts w:ascii="Times New Roman" w:hAnsi="Times New Roman" w:cs="Times New Roman"/>
          <w:sz w:val="28"/>
          <w:szCs w:val="28"/>
        </w:rPr>
        <w:t>].</w:t>
      </w:r>
    </w:p>
    <w:p w:rsidR="007368AF" w:rsidRPr="00086156" w:rsidRDefault="007368AF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Примеры практических заданий:</w:t>
      </w:r>
    </w:p>
    <w:p w:rsidR="007368AF" w:rsidRPr="00086156" w:rsidRDefault="005E36B3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Географическая викторина</w:t>
      </w:r>
    </w:p>
    <w:p w:rsidR="007368AF" w:rsidRPr="00086156" w:rsidRDefault="005E36B3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Цель: з</w:t>
      </w:r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>акрепление знания артиклей с названиями географических объектов.</w:t>
      </w:r>
    </w:p>
    <w:p w:rsidR="007368AF" w:rsidRPr="00086156" w:rsidRDefault="007368AF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Процесс: </w:t>
      </w:r>
      <w:r w:rsidR="005E36B3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читель задаёт вопросы о географических объектах, используя разные типы артиклей. Ученики должны выбрать правильный артикль и дать ответ на вопрос.</w:t>
      </w:r>
    </w:p>
    <w:p w:rsidR="007368AF" w:rsidRPr="00086156" w:rsidRDefault="007368AF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Примеры вопросов:</w:t>
      </w:r>
    </w:p>
    <w:p w:rsidR="007368AF" w:rsidRPr="00086156" w:rsidRDefault="007368AF" w:rsidP="00AA3461">
      <w:pPr>
        <w:pStyle w:val="a4"/>
        <w:numPr>
          <w:ilvl w:val="0"/>
          <w:numId w:val="2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What is the highest mountain in the world? 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Mount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Everest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7368AF" w:rsidRPr="00086156" w:rsidRDefault="007368AF" w:rsidP="00AA3461">
      <w:pPr>
        <w:pStyle w:val="a4"/>
        <w:numPr>
          <w:ilvl w:val="0"/>
          <w:numId w:val="2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What is the largest ocean in the world? 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Pacific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Ocean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7368AF" w:rsidRPr="00086156" w:rsidRDefault="007368AF" w:rsidP="00AA3461">
      <w:pPr>
        <w:pStyle w:val="a4"/>
        <w:numPr>
          <w:ilvl w:val="0"/>
          <w:numId w:val="2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What is a popular tourist destination in the United Kingdom? 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Tower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London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7368AF" w:rsidRPr="00086156" w:rsidRDefault="007368AF" w:rsidP="00AA3461">
      <w:pPr>
        <w:pStyle w:val="a4"/>
        <w:numPr>
          <w:ilvl w:val="0"/>
          <w:numId w:val="2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What is the name of a large river in Africa? 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Nile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River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7368AF" w:rsidRPr="00086156" w:rsidRDefault="007368AF" w:rsidP="00AA3461">
      <w:pPr>
        <w:pStyle w:val="a4"/>
        <w:numPr>
          <w:ilvl w:val="0"/>
          <w:numId w:val="2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What is a continent with the highest mountain peaks? 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Asia</w:t>
      </w:r>
      <w:proofErr w:type="spell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7368AF" w:rsidRPr="00086156" w:rsidRDefault="005E36B3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>Соз</w:t>
      </w:r>
      <w:r>
        <w:rPr>
          <w:rFonts w:ascii="Times New Roman" w:hAnsi="Times New Roman" w:cs="Times New Roman"/>
          <w:sz w:val="28"/>
          <w:szCs w:val="28"/>
          <w:lang w:eastAsia="ru-RU"/>
        </w:rPr>
        <w:t>дание картографического словаря</w:t>
      </w:r>
    </w:p>
    <w:p w:rsidR="007368AF" w:rsidRPr="00086156" w:rsidRDefault="005E36B3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Цель: у</w:t>
      </w:r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>своение и запоминание правильного использования артиклей с географическими терминами.</w:t>
      </w:r>
    </w:p>
    <w:p w:rsidR="007368AF" w:rsidRPr="00086156" w:rsidRDefault="007368AF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Процесс: </w:t>
      </w:r>
      <w:r w:rsidR="005E36B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D83996" w:rsidRPr="00086156">
        <w:rPr>
          <w:rFonts w:ascii="Times New Roman" w:hAnsi="Times New Roman" w:cs="Times New Roman"/>
          <w:sz w:val="28"/>
          <w:szCs w:val="28"/>
          <w:lang w:eastAsia="ru-RU"/>
        </w:rPr>
        <w:t>бу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ча</w:t>
      </w:r>
      <w:r w:rsidR="00D83996" w:rsidRPr="00086156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щиеся делятся на группы и создают свой собственный словарь географических терминов.</w:t>
      </w:r>
      <w:proofErr w:type="gram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В словаре они записывают название объекта (на английском языке), его описание и правильный артикль.</w:t>
      </w:r>
    </w:p>
    <w:p w:rsidR="007368AF" w:rsidRPr="00086156" w:rsidRDefault="007368AF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Пример:</w:t>
      </w:r>
    </w:p>
    <w:p w:rsidR="007368AF" w:rsidRPr="00086156" w:rsidRDefault="005E36B3" w:rsidP="00AA3461">
      <w:pPr>
        <w:pStyle w:val="a4"/>
        <w:numPr>
          <w:ilvl w:val="0"/>
          <w:numId w:val="2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The Amazon Rainforest: t</w:t>
      </w:r>
      <w:r w:rsidR="007368AF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he largest rainforest in the world, located in South America.</w:t>
      </w:r>
    </w:p>
    <w:p w:rsidR="007368AF" w:rsidRPr="00086156" w:rsidRDefault="005E36B3" w:rsidP="00AA3461">
      <w:pPr>
        <w:pStyle w:val="a4"/>
        <w:numPr>
          <w:ilvl w:val="0"/>
          <w:numId w:val="2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The Great Barrier Reef: t</w:t>
      </w:r>
      <w:r w:rsidR="007368AF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he world’s largest coral reef system, located in the Coral Sea.</w:t>
      </w:r>
    </w:p>
    <w:p w:rsidR="007368AF" w:rsidRPr="00086156" w:rsidRDefault="005E36B3" w:rsidP="00AA3461">
      <w:pPr>
        <w:pStyle w:val="a4"/>
        <w:numPr>
          <w:ilvl w:val="0"/>
          <w:numId w:val="2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lastRenderedPageBreak/>
        <w:t>The Nile River: t</w:t>
      </w:r>
      <w:r w:rsidR="007368AF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he longest river in the world, flowing through eleven countries in northeastern Africa.</w:t>
      </w:r>
    </w:p>
    <w:p w:rsidR="007368AF" w:rsidRPr="005E36B3" w:rsidRDefault="005E36B3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текста о географическом объекте</w:t>
      </w:r>
    </w:p>
    <w:p w:rsidR="007368AF" w:rsidRPr="00086156" w:rsidRDefault="005E36B3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Цель: п</w:t>
      </w:r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>рименение знаний о правильном использовании артиклей в тексте на английском языке.</w:t>
      </w:r>
    </w:p>
    <w:p w:rsidR="007368AF" w:rsidRPr="00086156" w:rsidRDefault="007368AF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Процесс: </w:t>
      </w:r>
      <w:proofErr w:type="gramStart"/>
      <w:r w:rsidR="005E36B3">
        <w:rPr>
          <w:rFonts w:ascii="Times New Roman" w:hAnsi="Times New Roman" w:cs="Times New Roman"/>
          <w:sz w:val="28"/>
          <w:szCs w:val="28"/>
          <w:lang w:eastAsia="ru-RU"/>
        </w:rPr>
        <w:t>обу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ча</w:t>
      </w:r>
      <w:r w:rsidR="005E36B3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щимся</w:t>
      </w:r>
      <w:proofErr w:type="gram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даётся задание составить текст о конкретном географическом объекте, используя правильное употребление артиклей.</w:t>
      </w:r>
    </w:p>
    <w:p w:rsidR="007368AF" w:rsidRPr="00086156" w:rsidRDefault="007368AF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Пример</w:t>
      </w:r>
      <w:r w:rsidRPr="00086156">
        <w:rPr>
          <w:rFonts w:ascii="Times New Roman" w:hAnsi="Times New Roman" w:cs="Times New Roman"/>
          <w:sz w:val="28"/>
          <w:szCs w:val="28"/>
          <w:lang w:val="en-US" w:eastAsia="ru-RU"/>
        </w:rPr>
        <w:t>:</w:t>
      </w:r>
    </w:p>
    <w:p w:rsidR="007368AF" w:rsidRPr="00086156" w:rsidRDefault="007368AF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val="en-US" w:eastAsia="ru-RU"/>
        </w:rPr>
        <w:t>Write a short text about the Grand Cany</w:t>
      </w:r>
      <w:r w:rsidR="00D83996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on, using the definite article «</w:t>
      </w:r>
      <w:r w:rsidR="005876E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the»</w:t>
      </w:r>
      <w:r w:rsidRPr="00086156">
        <w:rPr>
          <w:rFonts w:ascii="Times New Roman" w:hAnsi="Times New Roman" w:cs="Times New Roman"/>
          <w:sz w:val="28"/>
          <w:szCs w:val="28"/>
          <w:lang w:val="en-US" w:eastAsia="ru-RU"/>
        </w:rPr>
        <w:t>.</w:t>
      </w:r>
    </w:p>
    <w:p w:rsidR="007368AF" w:rsidRPr="00086156" w:rsidRDefault="00D83996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4. Игра «</w:t>
      </w:r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>Верно или неверно?»</w:t>
      </w:r>
    </w:p>
    <w:p w:rsidR="007368AF" w:rsidRPr="00086156" w:rsidRDefault="005E36B3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Цель: п</w:t>
      </w:r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>роверка знания правил использования артиклей в контексте географических названий.</w:t>
      </w:r>
    </w:p>
    <w:p w:rsidR="007368AF" w:rsidRPr="00086156" w:rsidRDefault="007368AF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Процесс: </w:t>
      </w:r>
      <w:r w:rsidR="005E36B3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читель предлагает ученикам фразы с географическими объектами. Ученики должны определить, правильно ли используется артикль в предложении.</w:t>
      </w:r>
    </w:p>
    <w:p w:rsidR="007368AF" w:rsidRPr="00086156" w:rsidRDefault="007368AF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Примеры фраз:</w:t>
      </w:r>
    </w:p>
    <w:p w:rsidR="007368AF" w:rsidRPr="00086156" w:rsidRDefault="007368AF" w:rsidP="00AA3461">
      <w:pPr>
        <w:pStyle w:val="a4"/>
        <w:numPr>
          <w:ilvl w:val="0"/>
          <w:numId w:val="29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The Mount Kilimanjaro is the highest mountain in Africa. 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(Верно)</w:t>
      </w:r>
    </w:p>
    <w:p w:rsidR="007368AF" w:rsidRPr="00086156" w:rsidRDefault="007368AF" w:rsidP="00AA3461">
      <w:pPr>
        <w:pStyle w:val="a4"/>
        <w:numPr>
          <w:ilvl w:val="0"/>
          <w:numId w:val="29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The United Kingdom is a country located in Europe. 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(Верно)</w:t>
      </w:r>
    </w:p>
    <w:p w:rsidR="007368AF" w:rsidRPr="00086156" w:rsidRDefault="007368AF" w:rsidP="00AA3461">
      <w:pPr>
        <w:pStyle w:val="a4"/>
        <w:numPr>
          <w:ilvl w:val="0"/>
          <w:numId w:val="29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A Great Barrier Reef is a popular tourist destination in Australia. 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(Неверно)</w:t>
      </w:r>
    </w:p>
    <w:p w:rsidR="007368AF" w:rsidRPr="00086156" w:rsidRDefault="00B613D4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Картографический диктант</w:t>
      </w:r>
    </w:p>
    <w:p w:rsidR="007368AF" w:rsidRPr="00086156" w:rsidRDefault="00B613D4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Цель: у</w:t>
      </w:r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>пражнение в слушании и записи названий географических объектов с правильным артиклем.</w:t>
      </w:r>
    </w:p>
    <w:p w:rsidR="007368AF" w:rsidRPr="00086156" w:rsidRDefault="007368AF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Процесс: </w:t>
      </w:r>
      <w:r w:rsidR="00B613D4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читель диктует названия географических объектов на английском языке. </w:t>
      </w:r>
      <w:r w:rsidR="008C78C0" w:rsidRPr="00086156">
        <w:rPr>
          <w:rFonts w:ascii="Times New Roman" w:hAnsi="Times New Roman" w:cs="Times New Roman"/>
          <w:sz w:val="28"/>
          <w:szCs w:val="28"/>
          <w:lang w:eastAsia="ru-RU"/>
        </w:rPr>
        <w:t>Обу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ча</w:t>
      </w:r>
      <w:r w:rsidR="008C78C0" w:rsidRPr="00086156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щиеся записывают названия с правильным артиклем. </w:t>
      </w:r>
      <w:r w:rsidR="008C78C0" w:rsidRPr="00086156">
        <w:rPr>
          <w:rFonts w:ascii="Times New Roman" w:hAnsi="Times New Roman" w:cs="Times New Roman"/>
          <w:sz w:val="28"/>
          <w:szCs w:val="28"/>
          <w:lang w:eastAsia="ru-RU"/>
        </w:rPr>
        <w:t>После диктанта обу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ча</w:t>
      </w:r>
      <w:r w:rsidR="008C78C0" w:rsidRPr="00086156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щиеся проверяют свои работы</w:t>
      </w:r>
      <w:r w:rsidR="00B613D4">
        <w:rPr>
          <w:rFonts w:ascii="Times New Roman" w:hAnsi="Times New Roman" w:cs="Times New Roman"/>
          <w:sz w:val="28"/>
          <w:szCs w:val="28"/>
          <w:lang w:eastAsia="ru-RU"/>
        </w:rPr>
        <w:t xml:space="preserve"> самостоятельно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368AF" w:rsidRPr="00086156" w:rsidRDefault="007368AF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Дополнительно:</w:t>
      </w:r>
    </w:p>
    <w:p w:rsidR="007368AF" w:rsidRPr="00086156" w:rsidRDefault="00B613D4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>Используйте разнообразные методы обучения и игры, чтобы сделать уроки интересными и увлекательными.</w:t>
      </w:r>
    </w:p>
    <w:p w:rsidR="007368AF" w:rsidRPr="00086156" w:rsidRDefault="00B613D4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>Создайте атмосферу сотрудничества и поддержки, поощряя учеников помогать друг другу и делиться своими знаниями.</w:t>
      </w:r>
    </w:p>
    <w:p w:rsidR="007368AF" w:rsidRPr="00086156" w:rsidRDefault="00B613D4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  </w:t>
      </w:r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>Используйте аудио и видео материалы, чтобы показать ученикам разные географические объекты и закрепить знания об артиклях.</w:t>
      </w:r>
    </w:p>
    <w:p w:rsidR="00637FA1" w:rsidRPr="00086156" w:rsidRDefault="00637FA1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Методические рекомендации</w:t>
      </w:r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7FA1" w:rsidRPr="00B613D4" w:rsidRDefault="00637FA1" w:rsidP="00AA3461">
      <w:pPr>
        <w:pStyle w:val="a4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B613D4">
        <w:rPr>
          <w:rFonts w:ascii="Times New Roman" w:hAnsi="Times New Roman" w:cs="Times New Roman"/>
          <w:bCs/>
          <w:color w:val="212529"/>
          <w:sz w:val="28"/>
          <w:szCs w:val="28"/>
          <w:lang w:eastAsia="ru-RU"/>
        </w:rPr>
        <w:t>1. Введение артиклей в контексте:</w:t>
      </w:r>
    </w:p>
    <w:p w:rsidR="00637FA1" w:rsidRPr="00B613D4" w:rsidRDefault="00D62872" w:rsidP="00AA3461">
      <w:pPr>
        <w:pStyle w:val="a4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1) </w:t>
      </w:r>
      <w:r w:rsidR="00637FA1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При изучении новых географических терминов важно сразу же представлять их с </w:t>
      </w:r>
      <w:r w:rsidR="005876EA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правильным артиклем. Например, «</w:t>
      </w:r>
      <w:proofErr w:type="spellStart"/>
      <w:r w:rsidR="00637FA1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the</w:t>
      </w:r>
      <w:proofErr w:type="spellEnd"/>
      <w:r w:rsidR="00637FA1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="00637FA1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Amazon</w:t>
      </w:r>
      <w:proofErr w:type="spellEnd"/>
      <w:r w:rsidR="00637FA1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="00637FA1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Rainfore</w:t>
      </w:r>
      <w:r w:rsidR="005876EA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st</w:t>
      </w:r>
      <w:proofErr w:type="spellEnd"/>
      <w:r w:rsidR="005876EA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»</w:t>
      </w:r>
      <w:r w:rsidR="00637FA1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(Амазонский дождевой лес).</w:t>
      </w:r>
    </w:p>
    <w:p w:rsidR="00637FA1" w:rsidRPr="00B613D4" w:rsidRDefault="00D62872" w:rsidP="00AA3461">
      <w:pPr>
        <w:pStyle w:val="a4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2) </w:t>
      </w:r>
      <w:r w:rsidR="005876EA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Создание «картографического словаря»</w:t>
      </w:r>
      <w:r w:rsidR="00637FA1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с новыми географическими терминами, включая правильное употребление артиклей.</w:t>
      </w:r>
    </w:p>
    <w:p w:rsidR="00637FA1" w:rsidRPr="00B613D4" w:rsidRDefault="00637FA1" w:rsidP="00AA3461">
      <w:pPr>
        <w:pStyle w:val="a4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B613D4">
        <w:rPr>
          <w:rFonts w:ascii="Times New Roman" w:hAnsi="Times New Roman" w:cs="Times New Roman"/>
          <w:bCs/>
          <w:color w:val="212529"/>
          <w:sz w:val="28"/>
          <w:szCs w:val="28"/>
          <w:lang w:eastAsia="ru-RU"/>
        </w:rPr>
        <w:t>2. Использование картографических материалов:</w:t>
      </w:r>
    </w:p>
    <w:p w:rsidR="00637FA1" w:rsidRPr="00B613D4" w:rsidRDefault="007368AF" w:rsidP="00AA3461">
      <w:pPr>
        <w:pStyle w:val="a4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lastRenderedPageBreak/>
        <w:t>1</w:t>
      </w:r>
      <w:r w:rsidR="00637FA1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) При изучении географических карт </w:t>
      </w:r>
      <w:r w:rsidR="008C78C0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об</w:t>
      </w:r>
      <w:r w:rsidR="00637FA1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уча</w:t>
      </w:r>
      <w:r w:rsidR="008C78C0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ю</w:t>
      </w:r>
      <w:r w:rsidR="00637FA1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щиеся могут прочитать названия рельефа, водных объектов, стран и континентов с </w:t>
      </w:r>
      <w:r w:rsidR="00D62872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правильным артиклем. Например, «</w:t>
      </w:r>
      <w:proofErr w:type="spellStart"/>
      <w:r w:rsidR="00D62872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the</w:t>
      </w:r>
      <w:proofErr w:type="spellEnd"/>
      <w:r w:rsidR="00D62872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="00D62872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Rocky</w:t>
      </w:r>
      <w:proofErr w:type="spellEnd"/>
      <w:r w:rsidR="00D62872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="00D62872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Mountains</w:t>
      </w:r>
      <w:proofErr w:type="spellEnd"/>
      <w:r w:rsidR="00D62872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»</w:t>
      </w:r>
      <w:r w:rsidR="00637FA1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(Скалистые горы).</w:t>
      </w:r>
    </w:p>
    <w:p w:rsidR="00637FA1" w:rsidRPr="00B613D4" w:rsidRDefault="007368AF" w:rsidP="00AA3461">
      <w:pPr>
        <w:pStyle w:val="a4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2</w:t>
      </w:r>
      <w:r w:rsidR="00637FA1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) </w:t>
      </w:r>
      <w:r w:rsidR="00D62872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Создание «картографической игры»</w:t>
      </w:r>
      <w:r w:rsidR="00637FA1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, где </w:t>
      </w:r>
      <w:r w:rsidR="00D62872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об</w:t>
      </w:r>
      <w:r w:rsidR="00637FA1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уча</w:t>
      </w:r>
      <w:r w:rsidR="00D62872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ю</w:t>
      </w:r>
      <w:r w:rsidR="00637FA1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щиеся должны найти конкретный географический объект на карте и назвать его с правильным артиклем.</w:t>
      </w:r>
    </w:p>
    <w:p w:rsidR="00637FA1" w:rsidRPr="00B613D4" w:rsidRDefault="00637FA1" w:rsidP="00AA3461">
      <w:pPr>
        <w:pStyle w:val="a4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B613D4">
        <w:rPr>
          <w:rFonts w:ascii="Times New Roman" w:hAnsi="Times New Roman" w:cs="Times New Roman"/>
          <w:bCs/>
          <w:color w:val="212529"/>
          <w:sz w:val="28"/>
          <w:szCs w:val="28"/>
          <w:lang w:eastAsia="ru-RU"/>
        </w:rPr>
        <w:t>3. Чтение и анализ английских текстов о географии:</w:t>
      </w:r>
    </w:p>
    <w:p w:rsidR="00637FA1" w:rsidRPr="00B613D4" w:rsidRDefault="00637FA1" w:rsidP="00AA3461">
      <w:pPr>
        <w:pStyle w:val="a4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1) Обучающиеся могут читать тексты о географических явлениях, странах, континентах и анализировать использование артиклей в этих текстах.</w:t>
      </w:r>
    </w:p>
    <w:p w:rsidR="00637FA1" w:rsidRPr="00B613D4" w:rsidRDefault="00637FA1" w:rsidP="00AA3461">
      <w:pPr>
        <w:pStyle w:val="a4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2) </w:t>
      </w:r>
      <w:r w:rsidR="00D62872"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Создание «географического кроссворда»</w:t>
      </w:r>
      <w:r w:rsidRPr="00B613D4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, где ключевые слова содержат правильные артикли.</w:t>
      </w:r>
    </w:p>
    <w:p w:rsidR="00637FA1" w:rsidRPr="00B613D4" w:rsidRDefault="00637FA1" w:rsidP="00AA3461">
      <w:pPr>
        <w:pStyle w:val="a4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B613D4">
        <w:rPr>
          <w:rFonts w:ascii="Times New Roman" w:hAnsi="Times New Roman" w:cs="Times New Roman"/>
          <w:bCs/>
          <w:color w:val="212529"/>
          <w:sz w:val="28"/>
          <w:szCs w:val="28"/>
          <w:lang w:eastAsia="ru-RU"/>
        </w:rPr>
        <w:t>4. Игры и упражнения:</w:t>
      </w:r>
    </w:p>
    <w:p w:rsidR="00637FA1" w:rsidRPr="00086156" w:rsidRDefault="00637FA1" w:rsidP="00AA3461">
      <w:pPr>
        <w:pStyle w:val="a4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1) Использование игр и упражнений, направленных на правильное использование артиклей, может сделать уроки географии более интересными и эффективными</w:t>
      </w:r>
      <w:r w:rsidR="003A66DA" w:rsidRPr="00086156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7368AF" w:rsidRPr="00086156" w:rsidRDefault="00637FA1" w:rsidP="00AA3461">
      <w:pPr>
        <w:pStyle w:val="a4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2) </w:t>
      </w:r>
      <w:r w:rsidR="005876EA" w:rsidRPr="00086156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Примеры: «Найти ошибки в артиклях» в географических текстах, «</w:t>
      </w:r>
      <w:r w:rsidRPr="00086156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Составьте пр</w:t>
      </w:r>
      <w:r w:rsidR="005876EA" w:rsidRPr="00086156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едложение с правильным артиклем», Игра «Верно или неверно» по использованию артиклей</w:t>
      </w:r>
      <w:r w:rsidRPr="00086156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7368AF" w:rsidRPr="00086156" w:rsidRDefault="00B613D4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Таким образом, и</w:t>
      </w:r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>нте</w:t>
      </w:r>
      <w:r w:rsidR="005876EA" w:rsidRPr="00086156">
        <w:rPr>
          <w:rFonts w:ascii="Times New Roman" w:hAnsi="Times New Roman" w:cs="Times New Roman"/>
          <w:sz w:val="28"/>
          <w:szCs w:val="28"/>
          <w:lang w:eastAsia="ru-RU"/>
        </w:rPr>
        <w:t>грация грамматического явления «артикль в английском языке»</w:t>
      </w:r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в учебный процесс по географии - это не просто добавление грамматического элемента к уроку. Это создание синхронного и гармоничного обучения, где география и английский язык </w:t>
      </w:r>
      <w:proofErr w:type="spellStart"/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>взаимодополняют</w:t>
      </w:r>
      <w:proofErr w:type="spellEnd"/>
      <w:r w:rsidR="007368AF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друг друга, открывая перед учениками новые горизонты знаний и развивая их коммуникативные навыки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78C0" w:rsidRPr="00086156">
        <w:rPr>
          <w:rFonts w:ascii="Times New Roman" w:hAnsi="Times New Roman" w:cs="Times New Roman"/>
          <w:sz w:val="28"/>
          <w:szCs w:val="28"/>
        </w:rPr>
        <w:t>[1</w:t>
      </w:r>
      <w:r w:rsidR="003A66DA" w:rsidRPr="00086156">
        <w:rPr>
          <w:rFonts w:ascii="Times New Roman" w:hAnsi="Times New Roman" w:cs="Times New Roman"/>
          <w:sz w:val="28"/>
          <w:szCs w:val="28"/>
        </w:rPr>
        <w:t>].</w:t>
      </w:r>
    </w:p>
    <w:p w:rsidR="007368AF" w:rsidRPr="00086156" w:rsidRDefault="007368AF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Применение практических заданий, игр и упражнений </w:t>
      </w:r>
      <w:proofErr w:type="gramStart"/>
      <w:r w:rsidRPr="00086156">
        <w:rPr>
          <w:rFonts w:ascii="Times New Roman" w:hAnsi="Times New Roman" w:cs="Times New Roman"/>
          <w:sz w:val="28"/>
          <w:szCs w:val="28"/>
          <w:lang w:eastAsia="ru-RU"/>
        </w:rPr>
        <w:t>делает изучение</w:t>
      </w:r>
      <w:proofErr w:type="gramEnd"/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артиклей более увлекательным и понятным, способствуя лучшему запоминанию и</w:t>
      </w:r>
      <w:r w:rsidR="008C78C0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применению знаний в практике. Обу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ча</w:t>
      </w:r>
      <w:r w:rsidR="008C78C0" w:rsidRPr="00086156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щиеся не только узнают о географических объектах, но и учат себя правильно использовать английские артикли в контексте географической терминологии</w:t>
      </w:r>
      <w:r w:rsidR="009816B2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78C0" w:rsidRPr="00086156">
        <w:rPr>
          <w:rFonts w:ascii="Times New Roman" w:hAnsi="Times New Roman" w:cs="Times New Roman"/>
          <w:sz w:val="28"/>
          <w:szCs w:val="28"/>
        </w:rPr>
        <w:t>[6</w:t>
      </w:r>
      <w:r w:rsidR="009816B2" w:rsidRPr="00086156">
        <w:rPr>
          <w:rFonts w:ascii="Times New Roman" w:hAnsi="Times New Roman" w:cs="Times New Roman"/>
          <w:sz w:val="28"/>
          <w:szCs w:val="28"/>
        </w:rPr>
        <w:t>].</w:t>
      </w:r>
    </w:p>
    <w:p w:rsidR="007368AF" w:rsidRPr="00086156" w:rsidRDefault="007368AF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интеграции географии и английского языка </w:t>
      </w:r>
      <w:r w:rsidR="008C78C0" w:rsidRPr="00086156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уча</w:t>
      </w:r>
      <w:r w:rsidR="008C78C0" w:rsidRPr="00086156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>щиеся формируют более глубокое понимание географических понятий, развивают навыки критического мышления и улучшают свои коммуникативные навыки на английском языке. Это открывает перед ними новые возможности для дальнейшего изучения географии и английского языка, а также способствует формированию у них уверенности в собственных силах и интереса к изучению мира.</w:t>
      </w:r>
    </w:p>
    <w:p w:rsidR="00E0361E" w:rsidRPr="00086156" w:rsidRDefault="00E0361E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sz w:val="28"/>
          <w:szCs w:val="28"/>
          <w:lang w:eastAsia="ru-RU"/>
        </w:rPr>
        <w:t>Инте</w:t>
      </w:r>
      <w:r w:rsidR="007E280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грация грамматического явления «артикль в английском языке» 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в учебный процесс по географии позволяет ученикам не только усвоить правила использования артиклей, но и улучшить свои знания географии, сформировать навыки междисциплинарного мышления и повысить уровень владения английским языком. Применение практических </w:t>
      </w:r>
      <w:r w:rsidRPr="0008615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методических рекомендаций и разнообразных учебных заданий поможет сделать процесс обучения более эффективным и интересным.</w:t>
      </w:r>
    </w:p>
    <w:p w:rsidR="005876EA" w:rsidRPr="00086156" w:rsidRDefault="005876EA" w:rsidP="00AA346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76EA" w:rsidRPr="00086156" w:rsidRDefault="005876EA" w:rsidP="00AA3461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86156">
        <w:rPr>
          <w:rFonts w:ascii="Times New Roman" w:hAnsi="Times New Roman" w:cs="Times New Roman"/>
          <w:b/>
          <w:sz w:val="28"/>
          <w:szCs w:val="28"/>
          <w:lang w:eastAsia="ru-RU"/>
        </w:rPr>
        <w:t>Список использованной литературы</w:t>
      </w:r>
    </w:p>
    <w:p w:rsidR="005876EA" w:rsidRPr="00B613D4" w:rsidRDefault="005876EA" w:rsidP="00AA3461">
      <w:pPr>
        <w:pStyle w:val="a4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A66DA" w:rsidRPr="00086156" w:rsidRDefault="00B613D4" w:rsidP="00AA3461">
      <w:pPr>
        <w:pStyle w:val="a4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Возможность применения грамматического явления «Артикль в английском языке» на уроках географии // 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Интерактивплюс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URL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https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://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interactive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plus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article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/561355/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discussion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platform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(дата обращения: 20.06.2024).</w:t>
      </w:r>
    </w:p>
    <w:p w:rsidR="003A66DA" w:rsidRPr="00086156" w:rsidRDefault="00B613D4" w:rsidP="00AA3461">
      <w:pPr>
        <w:pStyle w:val="a4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связи в современной школе // 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CyberLeninka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URL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https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cyberleninka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article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mezhpredmetnye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svyazi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v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sovremennoy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shkole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(дата обращения: 20.06.2024).</w:t>
      </w:r>
    </w:p>
    <w:p w:rsidR="003A66DA" w:rsidRPr="00086156" w:rsidRDefault="00B613D4" w:rsidP="00AA3461">
      <w:pPr>
        <w:pStyle w:val="a4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Преимущества интегрированных уроков в школе // ИНФОУРОК 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URL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https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infourok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vistuplenie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na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temu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preimuschestva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integrirovannih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urokov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-2099921.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html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(дата обращения: 19.06.2024).</w:t>
      </w:r>
    </w:p>
    <w:p w:rsidR="003A66DA" w:rsidRPr="00086156" w:rsidRDefault="00B613D4" w:rsidP="00AA3461">
      <w:pPr>
        <w:pStyle w:val="a4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Самые сложные грамматические темы при изучении английского языка в школе // 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Schoolrate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URL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https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://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www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schoolrate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article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stati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samye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slozhnye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grammaticheskie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temy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pri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izuchenii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anglijskogo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/ (дата обращения: 21.06.2024).</w:t>
      </w:r>
    </w:p>
    <w:p w:rsidR="003A66DA" w:rsidRPr="00086156" w:rsidRDefault="00B613D4" w:rsidP="00AA3461">
      <w:pPr>
        <w:pStyle w:val="a4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Употребление артиклей с географическими названиями // 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Study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URL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https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://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www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study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courses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pre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intermediate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geograficheskie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nazvaniya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(дата обращения: 23.06.2024).</w:t>
      </w:r>
    </w:p>
    <w:p w:rsidR="003A66DA" w:rsidRPr="00086156" w:rsidRDefault="00B613D4" w:rsidP="00AA3461">
      <w:pPr>
        <w:pStyle w:val="a4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="008C78C0" w:rsidRPr="00086156">
        <w:rPr>
          <w:rFonts w:ascii="Times New Roman" w:hAnsi="Times New Roman" w:cs="Times New Roman"/>
          <w:sz w:val="28"/>
          <w:szCs w:val="28"/>
          <w:lang w:eastAsia="ru-RU"/>
        </w:rPr>
        <w:t>Учебное занятие по теме «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Артик</w:t>
      </w:r>
      <w:r w:rsidR="008C78C0" w:rsidRPr="00086156">
        <w:rPr>
          <w:rFonts w:ascii="Times New Roman" w:hAnsi="Times New Roman" w:cs="Times New Roman"/>
          <w:sz w:val="28"/>
          <w:szCs w:val="28"/>
          <w:lang w:eastAsia="ru-RU"/>
        </w:rPr>
        <w:t>ли с географическими названиями»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по английскому языку // ИНФОУРОК 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URL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https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infourok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uchebnoe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zanyatie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po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teme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artikli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geograficheskimi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nazvaniyami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po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angliyskomu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yaziku</w:t>
      </w:r>
      <w:proofErr w:type="spellEnd"/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>-2774817.</w:t>
      </w:r>
      <w:r w:rsidR="003A66DA" w:rsidRPr="00086156">
        <w:rPr>
          <w:rFonts w:ascii="Times New Roman" w:hAnsi="Times New Roman" w:cs="Times New Roman"/>
          <w:sz w:val="28"/>
          <w:szCs w:val="28"/>
          <w:lang w:val="en-US" w:eastAsia="ru-RU"/>
        </w:rPr>
        <w:t>html</w:t>
      </w:r>
      <w:r w:rsidR="003A66DA" w:rsidRPr="00086156">
        <w:rPr>
          <w:rFonts w:ascii="Times New Roman" w:hAnsi="Times New Roman" w:cs="Times New Roman"/>
          <w:sz w:val="28"/>
          <w:szCs w:val="28"/>
          <w:lang w:eastAsia="ru-RU"/>
        </w:rPr>
        <w:t xml:space="preserve"> (дата обращения: 19.06.2024).</w:t>
      </w:r>
    </w:p>
    <w:p w:rsidR="005876EA" w:rsidRPr="00086156" w:rsidRDefault="005876EA" w:rsidP="00AA3461">
      <w:pPr>
        <w:pStyle w:val="a4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17269" w:rsidRPr="007E280A" w:rsidRDefault="00817269" w:rsidP="00AA346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817269" w:rsidRPr="007E280A" w:rsidSect="0008615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680D"/>
    <w:multiLevelType w:val="multilevel"/>
    <w:tmpl w:val="2E4EB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E3ACC"/>
    <w:multiLevelType w:val="multilevel"/>
    <w:tmpl w:val="C804E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900359"/>
    <w:multiLevelType w:val="hybridMultilevel"/>
    <w:tmpl w:val="4294A6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66A9A"/>
    <w:multiLevelType w:val="multilevel"/>
    <w:tmpl w:val="B5783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8D6F79"/>
    <w:multiLevelType w:val="hybridMultilevel"/>
    <w:tmpl w:val="2C066C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F57884"/>
    <w:multiLevelType w:val="hybridMultilevel"/>
    <w:tmpl w:val="894CB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F4CC2"/>
    <w:multiLevelType w:val="hybridMultilevel"/>
    <w:tmpl w:val="C55CD18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74A7812"/>
    <w:multiLevelType w:val="hybridMultilevel"/>
    <w:tmpl w:val="407C5F2A"/>
    <w:lvl w:ilvl="0" w:tplc="5B4CDCC2">
      <w:start w:val="1"/>
      <w:numFmt w:val="decimal"/>
      <w:lvlText w:val="%1)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E1B0CE8"/>
    <w:multiLevelType w:val="hybridMultilevel"/>
    <w:tmpl w:val="8B3C0B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40FED"/>
    <w:multiLevelType w:val="multilevel"/>
    <w:tmpl w:val="724E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69594F"/>
    <w:multiLevelType w:val="multilevel"/>
    <w:tmpl w:val="F078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BE01FD"/>
    <w:multiLevelType w:val="multilevel"/>
    <w:tmpl w:val="101C7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9B291A"/>
    <w:multiLevelType w:val="hybridMultilevel"/>
    <w:tmpl w:val="F2820B4E"/>
    <w:lvl w:ilvl="0" w:tplc="AD4475C8">
      <w:start w:val="2"/>
      <w:numFmt w:val="decimal"/>
      <w:lvlText w:val="%1"/>
      <w:lvlJc w:val="left"/>
      <w:pPr>
        <w:ind w:left="5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5" w:hanging="360"/>
      </w:pPr>
    </w:lvl>
    <w:lvl w:ilvl="2" w:tplc="0419001B" w:tentative="1">
      <w:start w:val="1"/>
      <w:numFmt w:val="lowerRoman"/>
      <w:lvlText w:val="%3."/>
      <w:lvlJc w:val="right"/>
      <w:pPr>
        <w:ind w:left="6905" w:hanging="180"/>
      </w:pPr>
    </w:lvl>
    <w:lvl w:ilvl="3" w:tplc="0419000F" w:tentative="1">
      <w:start w:val="1"/>
      <w:numFmt w:val="decimal"/>
      <w:lvlText w:val="%4."/>
      <w:lvlJc w:val="left"/>
      <w:pPr>
        <w:ind w:left="7625" w:hanging="360"/>
      </w:pPr>
    </w:lvl>
    <w:lvl w:ilvl="4" w:tplc="04190019" w:tentative="1">
      <w:start w:val="1"/>
      <w:numFmt w:val="lowerLetter"/>
      <w:lvlText w:val="%5."/>
      <w:lvlJc w:val="left"/>
      <w:pPr>
        <w:ind w:left="8345" w:hanging="360"/>
      </w:pPr>
    </w:lvl>
    <w:lvl w:ilvl="5" w:tplc="0419001B" w:tentative="1">
      <w:start w:val="1"/>
      <w:numFmt w:val="lowerRoman"/>
      <w:lvlText w:val="%6."/>
      <w:lvlJc w:val="right"/>
      <w:pPr>
        <w:ind w:left="9065" w:hanging="180"/>
      </w:pPr>
    </w:lvl>
    <w:lvl w:ilvl="6" w:tplc="0419000F" w:tentative="1">
      <w:start w:val="1"/>
      <w:numFmt w:val="decimal"/>
      <w:lvlText w:val="%7."/>
      <w:lvlJc w:val="left"/>
      <w:pPr>
        <w:ind w:left="9785" w:hanging="360"/>
      </w:pPr>
    </w:lvl>
    <w:lvl w:ilvl="7" w:tplc="04190019" w:tentative="1">
      <w:start w:val="1"/>
      <w:numFmt w:val="lowerLetter"/>
      <w:lvlText w:val="%8."/>
      <w:lvlJc w:val="left"/>
      <w:pPr>
        <w:ind w:left="10505" w:hanging="360"/>
      </w:pPr>
    </w:lvl>
    <w:lvl w:ilvl="8" w:tplc="0419001B" w:tentative="1">
      <w:start w:val="1"/>
      <w:numFmt w:val="lowerRoman"/>
      <w:lvlText w:val="%9."/>
      <w:lvlJc w:val="right"/>
      <w:pPr>
        <w:ind w:left="11225" w:hanging="180"/>
      </w:pPr>
    </w:lvl>
  </w:abstractNum>
  <w:abstractNum w:abstractNumId="13">
    <w:nsid w:val="3AB9037B"/>
    <w:multiLevelType w:val="hybridMultilevel"/>
    <w:tmpl w:val="11B23FFE"/>
    <w:lvl w:ilvl="0" w:tplc="0419000F">
      <w:start w:val="1"/>
      <w:numFmt w:val="decimal"/>
      <w:lvlText w:val="%1."/>
      <w:lvlJc w:val="left"/>
      <w:pPr>
        <w:ind w:left="5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5" w:hanging="360"/>
      </w:pPr>
    </w:lvl>
    <w:lvl w:ilvl="2" w:tplc="0419001B" w:tentative="1">
      <w:start w:val="1"/>
      <w:numFmt w:val="lowerRoman"/>
      <w:lvlText w:val="%3."/>
      <w:lvlJc w:val="right"/>
      <w:pPr>
        <w:ind w:left="6905" w:hanging="180"/>
      </w:pPr>
    </w:lvl>
    <w:lvl w:ilvl="3" w:tplc="0419000F" w:tentative="1">
      <w:start w:val="1"/>
      <w:numFmt w:val="decimal"/>
      <w:lvlText w:val="%4."/>
      <w:lvlJc w:val="left"/>
      <w:pPr>
        <w:ind w:left="7625" w:hanging="360"/>
      </w:pPr>
    </w:lvl>
    <w:lvl w:ilvl="4" w:tplc="04190019" w:tentative="1">
      <w:start w:val="1"/>
      <w:numFmt w:val="lowerLetter"/>
      <w:lvlText w:val="%5."/>
      <w:lvlJc w:val="left"/>
      <w:pPr>
        <w:ind w:left="8345" w:hanging="360"/>
      </w:pPr>
    </w:lvl>
    <w:lvl w:ilvl="5" w:tplc="0419001B" w:tentative="1">
      <w:start w:val="1"/>
      <w:numFmt w:val="lowerRoman"/>
      <w:lvlText w:val="%6."/>
      <w:lvlJc w:val="right"/>
      <w:pPr>
        <w:ind w:left="9065" w:hanging="180"/>
      </w:pPr>
    </w:lvl>
    <w:lvl w:ilvl="6" w:tplc="0419000F" w:tentative="1">
      <w:start w:val="1"/>
      <w:numFmt w:val="decimal"/>
      <w:lvlText w:val="%7."/>
      <w:lvlJc w:val="left"/>
      <w:pPr>
        <w:ind w:left="9785" w:hanging="360"/>
      </w:pPr>
    </w:lvl>
    <w:lvl w:ilvl="7" w:tplc="04190019" w:tentative="1">
      <w:start w:val="1"/>
      <w:numFmt w:val="lowerLetter"/>
      <w:lvlText w:val="%8."/>
      <w:lvlJc w:val="left"/>
      <w:pPr>
        <w:ind w:left="10505" w:hanging="360"/>
      </w:pPr>
    </w:lvl>
    <w:lvl w:ilvl="8" w:tplc="0419001B" w:tentative="1">
      <w:start w:val="1"/>
      <w:numFmt w:val="lowerRoman"/>
      <w:lvlText w:val="%9."/>
      <w:lvlJc w:val="right"/>
      <w:pPr>
        <w:ind w:left="11225" w:hanging="180"/>
      </w:pPr>
    </w:lvl>
  </w:abstractNum>
  <w:abstractNum w:abstractNumId="14">
    <w:nsid w:val="3EC848C0"/>
    <w:multiLevelType w:val="hybridMultilevel"/>
    <w:tmpl w:val="6E7E4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114261"/>
    <w:multiLevelType w:val="hybridMultilevel"/>
    <w:tmpl w:val="B04E32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3C64C3"/>
    <w:multiLevelType w:val="hybridMultilevel"/>
    <w:tmpl w:val="A59CD2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7C6F05"/>
    <w:multiLevelType w:val="multilevel"/>
    <w:tmpl w:val="E596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B0745E"/>
    <w:multiLevelType w:val="multilevel"/>
    <w:tmpl w:val="256E5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8B25FD"/>
    <w:multiLevelType w:val="multilevel"/>
    <w:tmpl w:val="3184D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2664F3"/>
    <w:multiLevelType w:val="multilevel"/>
    <w:tmpl w:val="38B0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A65A32"/>
    <w:multiLevelType w:val="hybridMultilevel"/>
    <w:tmpl w:val="B5B6B94C"/>
    <w:lvl w:ilvl="0" w:tplc="8068A2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7053C3"/>
    <w:multiLevelType w:val="hybridMultilevel"/>
    <w:tmpl w:val="502CF716"/>
    <w:lvl w:ilvl="0" w:tplc="A60248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7860A71"/>
    <w:multiLevelType w:val="multilevel"/>
    <w:tmpl w:val="76CE3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AC75E7"/>
    <w:multiLevelType w:val="hybridMultilevel"/>
    <w:tmpl w:val="CBC017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B001ED"/>
    <w:multiLevelType w:val="multilevel"/>
    <w:tmpl w:val="2E5CD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EA47248"/>
    <w:multiLevelType w:val="multilevel"/>
    <w:tmpl w:val="0A70C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957662"/>
    <w:multiLevelType w:val="hybridMultilevel"/>
    <w:tmpl w:val="3642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AC4BCD"/>
    <w:multiLevelType w:val="hybridMultilevel"/>
    <w:tmpl w:val="744887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EC2B83"/>
    <w:multiLevelType w:val="multilevel"/>
    <w:tmpl w:val="14E28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64A4D0F"/>
    <w:multiLevelType w:val="hybridMultilevel"/>
    <w:tmpl w:val="0C7E7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99751E"/>
    <w:multiLevelType w:val="hybridMultilevel"/>
    <w:tmpl w:val="A800B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E91698"/>
    <w:multiLevelType w:val="hybridMultilevel"/>
    <w:tmpl w:val="1A3851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733EE3"/>
    <w:multiLevelType w:val="multilevel"/>
    <w:tmpl w:val="8F24C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0"/>
  </w:num>
  <w:num w:numId="3">
    <w:abstractNumId w:val="29"/>
  </w:num>
  <w:num w:numId="4">
    <w:abstractNumId w:val="1"/>
  </w:num>
  <w:num w:numId="5">
    <w:abstractNumId w:val="5"/>
  </w:num>
  <w:num w:numId="6">
    <w:abstractNumId w:val="31"/>
  </w:num>
  <w:num w:numId="7">
    <w:abstractNumId w:val="14"/>
  </w:num>
  <w:num w:numId="8">
    <w:abstractNumId w:val="6"/>
  </w:num>
  <w:num w:numId="9">
    <w:abstractNumId w:val="21"/>
  </w:num>
  <w:num w:numId="10">
    <w:abstractNumId w:val="2"/>
  </w:num>
  <w:num w:numId="11">
    <w:abstractNumId w:val="28"/>
  </w:num>
  <w:num w:numId="12">
    <w:abstractNumId w:val="0"/>
  </w:num>
  <w:num w:numId="13">
    <w:abstractNumId w:val="9"/>
  </w:num>
  <w:num w:numId="14">
    <w:abstractNumId w:val="33"/>
  </w:num>
  <w:num w:numId="15">
    <w:abstractNumId w:val="26"/>
  </w:num>
  <w:num w:numId="16">
    <w:abstractNumId w:val="7"/>
  </w:num>
  <w:num w:numId="17">
    <w:abstractNumId w:val="11"/>
  </w:num>
  <w:num w:numId="18">
    <w:abstractNumId w:val="16"/>
  </w:num>
  <w:num w:numId="19">
    <w:abstractNumId w:val="30"/>
  </w:num>
  <w:num w:numId="20">
    <w:abstractNumId w:val="22"/>
  </w:num>
  <w:num w:numId="21">
    <w:abstractNumId w:val="18"/>
  </w:num>
  <w:num w:numId="22">
    <w:abstractNumId w:val="17"/>
  </w:num>
  <w:num w:numId="23">
    <w:abstractNumId w:val="3"/>
  </w:num>
  <w:num w:numId="24">
    <w:abstractNumId w:val="19"/>
  </w:num>
  <w:num w:numId="25">
    <w:abstractNumId w:val="25"/>
  </w:num>
  <w:num w:numId="26">
    <w:abstractNumId w:val="23"/>
  </w:num>
  <w:num w:numId="27">
    <w:abstractNumId w:val="24"/>
  </w:num>
  <w:num w:numId="28">
    <w:abstractNumId w:val="8"/>
  </w:num>
  <w:num w:numId="29">
    <w:abstractNumId w:val="32"/>
  </w:num>
  <w:num w:numId="30">
    <w:abstractNumId w:val="15"/>
  </w:num>
  <w:num w:numId="31">
    <w:abstractNumId w:val="4"/>
  </w:num>
  <w:num w:numId="32">
    <w:abstractNumId w:val="13"/>
  </w:num>
  <w:num w:numId="33">
    <w:abstractNumId w:val="12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9"/>
    <w:rsid w:val="00086156"/>
    <w:rsid w:val="00371B0C"/>
    <w:rsid w:val="003A66DA"/>
    <w:rsid w:val="00473346"/>
    <w:rsid w:val="005876EA"/>
    <w:rsid w:val="005E36B3"/>
    <w:rsid w:val="00637FA1"/>
    <w:rsid w:val="00654C3C"/>
    <w:rsid w:val="007368AF"/>
    <w:rsid w:val="007E280A"/>
    <w:rsid w:val="00817269"/>
    <w:rsid w:val="00846EB9"/>
    <w:rsid w:val="008C53E1"/>
    <w:rsid w:val="008C78C0"/>
    <w:rsid w:val="009816B2"/>
    <w:rsid w:val="00AA3461"/>
    <w:rsid w:val="00B613D4"/>
    <w:rsid w:val="00CB23D0"/>
    <w:rsid w:val="00D62872"/>
    <w:rsid w:val="00D83996"/>
    <w:rsid w:val="00D87DE1"/>
    <w:rsid w:val="00DA46C8"/>
    <w:rsid w:val="00E0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7269"/>
    <w:rPr>
      <w:b/>
      <w:bCs/>
    </w:rPr>
  </w:style>
  <w:style w:type="paragraph" w:styleId="a4">
    <w:name w:val="No Spacing"/>
    <w:uiPriority w:val="1"/>
    <w:qFormat/>
    <w:rsid w:val="00E0361E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A46C8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DA4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D6287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7269"/>
    <w:rPr>
      <w:b/>
      <w:bCs/>
    </w:rPr>
  </w:style>
  <w:style w:type="paragraph" w:styleId="a4">
    <w:name w:val="No Spacing"/>
    <w:uiPriority w:val="1"/>
    <w:qFormat/>
    <w:rsid w:val="00E0361E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A46C8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DA4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D628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rakhmanova23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1862</Words>
  <Characters>10618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Рахманова Анастасия Алексеевна</dc:creator>
  <cp:lastModifiedBy>Рахманова Анастасия Алексеевна</cp:lastModifiedBy>
  <cp:revision>2</cp:revision>
  <dcterms:created xsi:type="dcterms:W3CDTF">2024-06-26T06:52:00Z</dcterms:created>
  <dcterms:modified xsi:type="dcterms:W3CDTF">2024-06-26T06:52:00Z</dcterms:modified>
</cp:coreProperties>
</file>