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A1" w:rsidRDefault="004710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265BA0">
        <w:rPr>
          <w:rFonts w:ascii="Times New Roman" w:hAnsi="Times New Roman" w:cs="Times New Roman"/>
          <w:sz w:val="28"/>
          <w:szCs w:val="28"/>
        </w:rPr>
        <w:t>нтегрированное</w:t>
      </w:r>
      <w:r w:rsidR="00D33CA1">
        <w:rPr>
          <w:rFonts w:ascii="Times New Roman" w:hAnsi="Times New Roman" w:cs="Times New Roman"/>
          <w:sz w:val="28"/>
          <w:szCs w:val="28"/>
        </w:rPr>
        <w:t xml:space="preserve"> занятие в подготовительной группе.</w:t>
      </w:r>
    </w:p>
    <w:p w:rsidR="00336B3A" w:rsidRDefault="0047100B" w:rsidP="00336B3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</w:t>
      </w:r>
      <w:r w:rsidR="00336B3A">
        <w:rPr>
          <w:rFonts w:ascii="Times New Roman" w:hAnsi="Times New Roman" w:cs="Times New Roman"/>
          <w:sz w:val="28"/>
          <w:szCs w:val="28"/>
        </w:rPr>
        <w:t>вили:</w:t>
      </w:r>
    </w:p>
    <w:p w:rsidR="00336B3A" w:rsidRDefault="00336B3A" w:rsidP="00336B3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Аглеева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Л.Н.</w:t>
      </w:r>
    </w:p>
    <w:p w:rsidR="00336B3A" w:rsidRDefault="00336B3A" w:rsidP="00336B3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Вьюшкова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336B3A" w:rsidRDefault="00336B3A" w:rsidP="00336B3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М.С.</w:t>
      </w:r>
    </w:p>
    <w:p w:rsidR="00E1493F" w:rsidRDefault="00E149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3F6C24">
        <w:rPr>
          <w:rFonts w:ascii="Times New Roman" w:hAnsi="Times New Roman" w:cs="Times New Roman"/>
          <w:sz w:val="28"/>
          <w:szCs w:val="28"/>
        </w:rPr>
        <w:t>«Посуда».</w:t>
      </w:r>
    </w:p>
    <w:p w:rsidR="00265BA0" w:rsidRDefault="00265BA0">
      <w:pPr>
        <w:rPr>
          <w:rFonts w:ascii="Times New Roman" w:hAnsi="Times New Roman" w:cs="Times New Roman"/>
          <w:sz w:val="28"/>
          <w:szCs w:val="28"/>
        </w:rPr>
      </w:pPr>
      <w:r w:rsidRPr="00265BA0">
        <w:rPr>
          <w:rFonts w:ascii="Times New Roman" w:hAnsi="Times New Roman" w:cs="Times New Roman"/>
          <w:sz w:val="28"/>
          <w:szCs w:val="28"/>
        </w:rPr>
        <w:t>Цель: закрепить и обобщить полученные знания.</w:t>
      </w:r>
    </w:p>
    <w:p w:rsidR="00F91D10" w:rsidRPr="00D86F07" w:rsidRDefault="00F91D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- </w:t>
      </w:r>
      <w:r w:rsidR="00D86F07" w:rsidRPr="00D86F0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</w:t>
      </w:r>
      <w:r w:rsidR="00FE76DC" w:rsidRPr="00D86F0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пражнять в</w:t>
      </w:r>
      <w:r w:rsidR="00FE76DC" w:rsidRPr="00D86F07"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="00FE76DC" w:rsidRPr="00D86F07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делении предмета на 8 равных частей</w:t>
      </w:r>
      <w:r w:rsidR="00D86F07" w:rsidRPr="00D86F07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, продолжать</w:t>
      </w:r>
      <w:r w:rsidR="00D86F07" w:rsidRPr="00D86F07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86F07" w:rsidRPr="00D86F07"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</w:t>
      </w:r>
      <w:r w:rsidR="00D86F07" w:rsidRPr="00D86F0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чить показывать одну</w:t>
      </w:r>
      <w:r w:rsidR="00D86F07" w:rsidRPr="00D86F07"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="00D86F07" w:rsidRPr="00D86F07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часть из восьми</w:t>
      </w:r>
      <w:r w:rsidR="00D86F07" w:rsidRPr="00D86F0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а также </w:t>
      </w:r>
      <w:r w:rsidR="00D86F0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½, </w:t>
      </w:r>
      <w:r w:rsidR="00D86F07" w:rsidRPr="00D86F0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2/8, 5/8,8/8;</w:t>
      </w:r>
    </w:p>
    <w:p w:rsidR="00F91D10" w:rsidRDefault="00F91D1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Style w:val="apple-converted-space"/>
          <w:rFonts w:ascii="Arial" w:hAnsi="Arial" w:cs="Arial"/>
          <w:color w:val="111111"/>
          <w:sz w:val="27"/>
          <w:szCs w:val="27"/>
          <w:shd w:val="clear" w:color="auto" w:fill="FFFFFF"/>
        </w:rPr>
        <w:t> </w:t>
      </w:r>
      <w:r w:rsidR="00D33CA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</w:t>
      </w:r>
      <w:r w:rsidRPr="00F91D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родолжать учить составлять арифметические задачи и записывать их решение с помощью цифр. Учить выделять в задачи условия, вопрос, ответ.</w:t>
      </w:r>
    </w:p>
    <w:p w:rsidR="00D33CA1" w:rsidRDefault="009E1CBD" w:rsidP="00D33CA1">
      <w:pPr>
        <w:pStyle w:val="a5"/>
        <w:shd w:val="clear" w:color="auto" w:fill="FFFFFF"/>
        <w:spacing w:before="0" w:beforeAutospacing="0" w:after="0" w:afterAutospacing="0" w:line="432" w:lineRule="atLeast"/>
        <w:rPr>
          <w:color w:val="111111"/>
          <w:sz w:val="28"/>
          <w:szCs w:val="28"/>
        </w:rPr>
      </w:pPr>
      <w:proofErr w:type="gramStart"/>
      <w:r w:rsidRPr="00D33CA1">
        <w:rPr>
          <w:color w:val="111111"/>
          <w:sz w:val="28"/>
          <w:szCs w:val="28"/>
          <w:shd w:val="clear" w:color="auto" w:fill="FFFFFF"/>
        </w:rPr>
        <w:t xml:space="preserve">- </w:t>
      </w:r>
      <w:r w:rsidRPr="00D33CA1">
        <w:rPr>
          <w:rStyle w:val="apple-converted-space"/>
          <w:color w:val="111111"/>
          <w:sz w:val="28"/>
          <w:szCs w:val="28"/>
          <w:shd w:val="clear" w:color="auto" w:fill="FFFFFF"/>
        </w:rPr>
        <w:t> </w:t>
      </w:r>
      <w:r w:rsidRPr="00D33CA1">
        <w:rPr>
          <w:color w:val="111111"/>
          <w:sz w:val="28"/>
          <w:szCs w:val="28"/>
          <w:shd w:val="clear" w:color="auto" w:fill="FFFFFF"/>
        </w:rPr>
        <w:t xml:space="preserve">закреплять умения </w:t>
      </w:r>
      <w:r w:rsidR="00D33CA1" w:rsidRPr="00D33CA1">
        <w:rPr>
          <w:color w:val="111111"/>
          <w:sz w:val="28"/>
          <w:szCs w:val="28"/>
          <w:shd w:val="clear" w:color="auto" w:fill="FFFFFF"/>
        </w:rPr>
        <w:t xml:space="preserve">детей измерять объем жидких и сыпучих веществ с помощью условной меры, </w:t>
      </w:r>
      <w:r w:rsidR="00D33CA1" w:rsidRPr="00D33CA1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знания,</w:t>
      </w:r>
      <w:r w:rsidR="00D33CA1" w:rsidRPr="00D33CA1">
        <w:rPr>
          <w:rStyle w:val="a3"/>
          <w:color w:val="111111"/>
          <w:sz w:val="28"/>
          <w:szCs w:val="28"/>
          <w:bdr w:val="none" w:sz="0" w:space="0" w:color="auto" w:frame="1"/>
        </w:rPr>
        <w:t xml:space="preserve"> </w:t>
      </w:r>
      <w:r w:rsidR="00D33CA1" w:rsidRPr="00D33CA1">
        <w:rPr>
          <w:color w:val="111111"/>
          <w:sz w:val="28"/>
          <w:szCs w:val="28"/>
        </w:rPr>
        <w:t xml:space="preserve"> что результат измерения</w:t>
      </w:r>
      <w:r w:rsidR="00D33CA1" w:rsidRPr="00D33CA1">
        <w:rPr>
          <w:rStyle w:val="apple-converted-space"/>
          <w:color w:val="111111"/>
          <w:sz w:val="28"/>
          <w:szCs w:val="28"/>
        </w:rPr>
        <w:t> </w:t>
      </w:r>
      <w:r w:rsidR="00D33CA1" w:rsidRPr="00D33CA1">
        <w:rPr>
          <w:i/>
          <w:iCs/>
          <w:color w:val="111111"/>
          <w:sz w:val="28"/>
          <w:szCs w:val="28"/>
          <w:bdr w:val="none" w:sz="0" w:space="0" w:color="auto" w:frame="1"/>
        </w:rPr>
        <w:t>(длины, веса,</w:t>
      </w:r>
      <w:proofErr w:type="gramEnd"/>
      <w:r w:rsidR="00D33CA1" w:rsidRPr="00D33CA1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объема предметов)</w:t>
      </w:r>
      <w:r w:rsidR="00D33CA1" w:rsidRPr="00D33CA1">
        <w:rPr>
          <w:rStyle w:val="apple-converted-space"/>
          <w:color w:val="111111"/>
          <w:sz w:val="28"/>
          <w:szCs w:val="28"/>
        </w:rPr>
        <w:t> </w:t>
      </w:r>
      <w:r w:rsidR="00D33CA1" w:rsidRPr="00D33CA1">
        <w:rPr>
          <w:color w:val="111111"/>
          <w:sz w:val="28"/>
          <w:szCs w:val="28"/>
        </w:rPr>
        <w:t>зависит от величины условной меры.</w:t>
      </w:r>
    </w:p>
    <w:p w:rsidR="00265BA0" w:rsidRPr="00D33CA1" w:rsidRDefault="00265BA0" w:rsidP="00D33CA1">
      <w:pPr>
        <w:pStyle w:val="a5"/>
        <w:shd w:val="clear" w:color="auto" w:fill="FFFFFF"/>
        <w:spacing w:before="0" w:beforeAutospacing="0" w:after="0" w:afterAutospacing="0" w:line="432" w:lineRule="atLeast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р</w:t>
      </w:r>
      <w:r w:rsidRPr="00265BA0">
        <w:rPr>
          <w:color w:val="111111"/>
          <w:sz w:val="28"/>
          <w:szCs w:val="28"/>
        </w:rPr>
        <w:t>азвивать мыслительные операции, умение понимать учебную задачу и четко ее выполнять.</w:t>
      </w:r>
    </w:p>
    <w:p w:rsidR="00A65386" w:rsidRPr="00A65386" w:rsidRDefault="009E1CBD" w:rsidP="00A65386">
      <w:pPr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Style w:val="apple-converted-space"/>
          <w:rFonts w:ascii="Arial" w:hAnsi="Arial" w:cs="Arial"/>
          <w:color w:val="111111"/>
          <w:sz w:val="27"/>
          <w:szCs w:val="27"/>
          <w:shd w:val="clear" w:color="auto" w:fill="FFFFFF"/>
        </w:rPr>
        <w:t> </w:t>
      </w:r>
      <w:r w:rsidR="00A65386"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п</w:t>
      </w:r>
      <w:r w:rsidR="00A65386" w:rsidRPr="00A65386"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родолжать учить изображать декоративную посуду, передавая особенности формы и росписи.</w:t>
      </w:r>
    </w:p>
    <w:p w:rsidR="00A65386" w:rsidRPr="00A65386" w:rsidRDefault="00A65386" w:rsidP="00A65386">
      <w:pPr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т</w:t>
      </w:r>
      <w:r w:rsidRPr="00A65386"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ворчески подходить к выполнению работы и самостоятельно выбирать способ лепки.</w:t>
      </w:r>
    </w:p>
    <w:p w:rsidR="009E1CBD" w:rsidRPr="00A65386" w:rsidRDefault="00A65386" w:rsidP="00A65386">
      <w:pPr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у</w:t>
      </w:r>
      <w:r w:rsidRPr="00A65386"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крашать готовое изделие углубленным рельефом при помощи стеки, или </w:t>
      </w:r>
      <w:proofErr w:type="spellStart"/>
      <w:r w:rsidRPr="00A65386"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налепами</w:t>
      </w:r>
      <w:proofErr w:type="spellEnd"/>
      <w:r w:rsidRPr="00A65386"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D0261E" w:rsidRDefault="00D026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к занятию: 8 частей «торта» на магните каждый кусок.</w:t>
      </w:r>
      <w:r w:rsidR="009603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0367">
        <w:rPr>
          <w:rFonts w:ascii="Times New Roman" w:hAnsi="Times New Roman" w:cs="Times New Roman"/>
          <w:sz w:val="28"/>
          <w:szCs w:val="28"/>
        </w:rPr>
        <w:t xml:space="preserve">Мерные </w:t>
      </w:r>
      <w:r w:rsidR="00D33CA1">
        <w:rPr>
          <w:rFonts w:ascii="Times New Roman" w:hAnsi="Times New Roman" w:cs="Times New Roman"/>
          <w:sz w:val="28"/>
          <w:szCs w:val="28"/>
        </w:rPr>
        <w:t xml:space="preserve">стаканчики по количеству детей, </w:t>
      </w:r>
      <w:r w:rsidR="00265BA0" w:rsidRPr="00265BA0">
        <w:rPr>
          <w:rFonts w:ascii="Times New Roman" w:hAnsi="Times New Roman" w:cs="Times New Roman"/>
          <w:sz w:val="28"/>
          <w:szCs w:val="28"/>
        </w:rPr>
        <w:t>лин</w:t>
      </w:r>
      <w:r w:rsidR="00265BA0">
        <w:rPr>
          <w:rFonts w:ascii="Times New Roman" w:hAnsi="Times New Roman" w:cs="Times New Roman"/>
          <w:sz w:val="28"/>
          <w:szCs w:val="28"/>
        </w:rPr>
        <w:t>ейки, безмены,</w:t>
      </w:r>
      <w:r w:rsidR="00265BA0" w:rsidRPr="00265BA0">
        <w:t xml:space="preserve"> </w:t>
      </w:r>
      <w:r w:rsidR="00265BA0" w:rsidRPr="00265BA0">
        <w:rPr>
          <w:rFonts w:ascii="Times New Roman" w:hAnsi="Times New Roman" w:cs="Times New Roman"/>
          <w:sz w:val="28"/>
          <w:szCs w:val="28"/>
        </w:rPr>
        <w:t>квадраты, палочки</w:t>
      </w:r>
      <w:r w:rsidR="00265BA0">
        <w:rPr>
          <w:rFonts w:ascii="Times New Roman" w:hAnsi="Times New Roman" w:cs="Times New Roman"/>
          <w:sz w:val="28"/>
          <w:szCs w:val="28"/>
        </w:rPr>
        <w:t xml:space="preserve">, ложки, </w:t>
      </w:r>
      <w:r w:rsidR="00D33CA1">
        <w:rPr>
          <w:rFonts w:ascii="Times New Roman" w:hAnsi="Times New Roman" w:cs="Times New Roman"/>
          <w:sz w:val="28"/>
          <w:szCs w:val="28"/>
        </w:rPr>
        <w:t>крупы: гречка, рис.</w:t>
      </w:r>
      <w:r w:rsidR="00A65386">
        <w:rPr>
          <w:rFonts w:ascii="Times New Roman" w:hAnsi="Times New Roman" w:cs="Times New Roman"/>
          <w:sz w:val="28"/>
          <w:szCs w:val="28"/>
        </w:rPr>
        <w:t xml:space="preserve"> Пластилин, стеки по количеству детей, колпачки от фломастеров, </w:t>
      </w:r>
      <w:r w:rsidR="00A65386" w:rsidRPr="00A65386">
        <w:rPr>
          <w:rFonts w:ascii="Times New Roman" w:hAnsi="Times New Roman" w:cs="Times New Roman"/>
          <w:sz w:val="28"/>
          <w:szCs w:val="28"/>
        </w:rPr>
        <w:t xml:space="preserve"> доска для лепки, салфетки.</w:t>
      </w:r>
      <w:proofErr w:type="gramEnd"/>
    </w:p>
    <w:p w:rsidR="00612E83" w:rsidRDefault="00D026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</w:p>
    <w:p w:rsidR="00D0261E" w:rsidRDefault="00D026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несёт в</w:t>
      </w:r>
      <w:r w:rsidR="009633A8">
        <w:rPr>
          <w:rFonts w:ascii="Times New Roman" w:hAnsi="Times New Roman" w:cs="Times New Roman"/>
          <w:sz w:val="28"/>
          <w:szCs w:val="28"/>
        </w:rPr>
        <w:t xml:space="preserve"> руках разнос, на котором лежит тарелочка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3A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633A8">
        <w:rPr>
          <w:rFonts w:ascii="Times New Roman" w:hAnsi="Times New Roman" w:cs="Times New Roman"/>
          <w:sz w:val="28"/>
          <w:szCs w:val="28"/>
        </w:rPr>
        <w:t>разрезанная</w:t>
      </w:r>
      <w:r>
        <w:rPr>
          <w:rFonts w:ascii="Times New Roman" w:hAnsi="Times New Roman" w:cs="Times New Roman"/>
          <w:sz w:val="28"/>
          <w:szCs w:val="28"/>
        </w:rPr>
        <w:t xml:space="preserve"> на 8 частей. Нечаянно педагог роняет разнос</w:t>
      </w:r>
      <w:r w:rsidR="002023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633A8">
        <w:rPr>
          <w:rFonts w:ascii="Times New Roman" w:hAnsi="Times New Roman" w:cs="Times New Roman"/>
          <w:sz w:val="28"/>
          <w:szCs w:val="28"/>
        </w:rPr>
        <w:t xml:space="preserve">тарелочка </w:t>
      </w:r>
      <w:r>
        <w:rPr>
          <w:rFonts w:ascii="Times New Roman" w:hAnsi="Times New Roman" w:cs="Times New Roman"/>
          <w:sz w:val="28"/>
          <w:szCs w:val="28"/>
        </w:rPr>
        <w:t>разлетается на 8 частей. Воспитатель просит детей о помощи.</w:t>
      </w:r>
    </w:p>
    <w:p w:rsidR="00D0261E" w:rsidRDefault="00D026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В: ребята, беда у меня приключилась, помогите мне, пожалуйста, </w:t>
      </w:r>
      <w:r w:rsidR="009633A8">
        <w:rPr>
          <w:rFonts w:ascii="Times New Roman" w:hAnsi="Times New Roman" w:cs="Times New Roman"/>
          <w:sz w:val="28"/>
          <w:szCs w:val="28"/>
        </w:rPr>
        <w:t>собрать мою красивую тарелочку. Дети несут части от тарелочки</w:t>
      </w:r>
    </w:p>
    <w:p w:rsidR="009633A8" w:rsidRDefault="00963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…сколько частей ты мне принёс (принесла)? (одну). Правильно, клади на разнос и проходи за стол.</w:t>
      </w:r>
    </w:p>
    <w:p w:rsidR="009633A8" w:rsidRDefault="009633A8" w:rsidP="00963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ребята, спасибо вам большое за помощь. Скажите, а по сколько частей тарелочки вы мне принесли, правильно по одной. Давайте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посмотрим из скольких частей состоит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тарелочка. Иди</w:t>
      </w:r>
      <w:proofErr w:type="gramStart"/>
      <w:r w:rsidR="002023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  <w:r w:rsidR="0020238F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>выложи тарелочку на доске.</w:t>
      </w:r>
      <w:r w:rsidR="00F414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14C1">
        <w:rPr>
          <w:rFonts w:ascii="Times New Roman" w:hAnsi="Times New Roman" w:cs="Times New Roman"/>
          <w:sz w:val="28"/>
          <w:szCs w:val="28"/>
        </w:rPr>
        <w:t>Посчитай на сколько частей разделена</w:t>
      </w:r>
      <w:proofErr w:type="gramEnd"/>
      <w:r w:rsidR="00F414C1">
        <w:rPr>
          <w:rFonts w:ascii="Times New Roman" w:hAnsi="Times New Roman" w:cs="Times New Roman"/>
          <w:sz w:val="28"/>
          <w:szCs w:val="28"/>
        </w:rPr>
        <w:t xml:space="preserve"> тарелочка. Правильно, на 8. Покажи 1/8 часть тарелочки. Ребята. Правильно? Садись, … подойди к доске и покажи ¼</w:t>
      </w:r>
      <w:r w:rsidR="0020238F">
        <w:rPr>
          <w:rFonts w:ascii="Times New Roman" w:hAnsi="Times New Roman" w:cs="Times New Roman"/>
          <w:sz w:val="28"/>
          <w:szCs w:val="28"/>
        </w:rPr>
        <w:t xml:space="preserve">, ½ </w:t>
      </w:r>
      <w:r w:rsidR="00F414C1">
        <w:rPr>
          <w:rFonts w:ascii="Times New Roman" w:hAnsi="Times New Roman" w:cs="Times New Roman"/>
          <w:sz w:val="28"/>
          <w:szCs w:val="28"/>
        </w:rPr>
        <w:t>часть тарелочки. Ребята</w:t>
      </w:r>
      <w:proofErr w:type="gramStart"/>
      <w:r w:rsidR="00F414C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414C1">
        <w:rPr>
          <w:rFonts w:ascii="Times New Roman" w:hAnsi="Times New Roman" w:cs="Times New Roman"/>
          <w:sz w:val="28"/>
          <w:szCs w:val="28"/>
        </w:rPr>
        <w:t xml:space="preserve"> правильно? </w:t>
      </w:r>
      <w:r w:rsidR="0020238F">
        <w:rPr>
          <w:rFonts w:ascii="Times New Roman" w:hAnsi="Times New Roman" w:cs="Times New Roman"/>
          <w:sz w:val="28"/>
          <w:szCs w:val="28"/>
        </w:rPr>
        <w:t>А как ещё можно назвать ½ часть тарелочки? Правильно, половина</w:t>
      </w:r>
      <w:proofErr w:type="gramStart"/>
      <w:r w:rsidR="0020238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86F0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86F0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D86F07">
        <w:rPr>
          <w:rFonts w:ascii="Times New Roman" w:hAnsi="Times New Roman" w:cs="Times New Roman"/>
          <w:sz w:val="28"/>
          <w:szCs w:val="28"/>
        </w:rPr>
        <w:t>ети показывают 2/8, 5/8, 8/8).</w:t>
      </w:r>
    </w:p>
    <w:p w:rsidR="0020238F" w:rsidRDefault="0020238F" w:rsidP="00963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вык</w:t>
      </w:r>
      <w:r w:rsidR="00FE76DC">
        <w:rPr>
          <w:rFonts w:ascii="Times New Roman" w:hAnsi="Times New Roman" w:cs="Times New Roman"/>
          <w:sz w:val="28"/>
          <w:szCs w:val="28"/>
        </w:rPr>
        <w:t>ладывает части тарелки слева на</w:t>
      </w:r>
      <w:r>
        <w:rPr>
          <w:rFonts w:ascii="Times New Roman" w:hAnsi="Times New Roman" w:cs="Times New Roman"/>
          <w:sz w:val="28"/>
          <w:szCs w:val="28"/>
        </w:rPr>
        <w:t>право на доске.</w:t>
      </w:r>
    </w:p>
    <w:p w:rsidR="0020238F" w:rsidRDefault="0020238F" w:rsidP="002023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 помогли мне найти части от тарелки, но одна часть всё же куда - то закатилась. Сколько частей тарелки осталось у меня? Ребята, что у меня получилось,</w:t>
      </w:r>
      <w:r w:rsidR="00F91D10">
        <w:rPr>
          <w:rFonts w:ascii="Times New Roman" w:hAnsi="Times New Roman" w:cs="Times New Roman"/>
          <w:sz w:val="28"/>
          <w:szCs w:val="28"/>
        </w:rPr>
        <w:t xml:space="preserve"> правильно задача</w:t>
      </w:r>
      <w:r w:rsidR="00FE76DC">
        <w:rPr>
          <w:rFonts w:ascii="Times New Roman" w:hAnsi="Times New Roman" w:cs="Times New Roman"/>
          <w:sz w:val="28"/>
          <w:szCs w:val="28"/>
        </w:rPr>
        <w:t>. Скажите, пожалуйста, из каких частей состоит задача. Правильно, условие, вопрос, решение, ответ. Как можно записать задачу? Правильно, с помощью цифр. Иди</w:t>
      </w:r>
      <w:proofErr w:type="gramStart"/>
      <w:r w:rsidR="00FE76D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E76DC">
        <w:rPr>
          <w:rFonts w:ascii="Times New Roman" w:hAnsi="Times New Roman" w:cs="Times New Roman"/>
          <w:sz w:val="28"/>
          <w:szCs w:val="28"/>
        </w:rPr>
        <w:t>…, запиши. Ребята, правильно … записал и решил задачу.</w:t>
      </w:r>
    </w:p>
    <w:p w:rsidR="00FE76DC" w:rsidRDefault="00FE76DC" w:rsidP="00FE76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ребята, а сейчас придумайте и решите задачу на сложение (ребёнок выходит к доске).</w:t>
      </w:r>
    </w:p>
    <w:p w:rsidR="00960367" w:rsidRDefault="00D86F07" w:rsidP="00D86F0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скажите, пожалуйста,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тарелка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это что такое, для чего она нужна</w:t>
      </w:r>
      <w:r w:rsidR="009603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6F07" w:rsidRDefault="00960367" w:rsidP="00D86F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="00D86F07">
        <w:rPr>
          <w:rFonts w:ascii="Times New Roman" w:hAnsi="Times New Roman" w:cs="Times New Roman"/>
          <w:sz w:val="28"/>
          <w:szCs w:val="28"/>
        </w:rPr>
        <w:t>посуда, нужна, чтобы положить еду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1CBD" w:rsidRDefault="00960367" w:rsidP="009E1C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какую, например, еду? Допустим кашу. А из чего варится каша? Правильно из крупы. Чтобы сварить кашу нам нужно взять определённое количество крупы, </w:t>
      </w:r>
      <w:r w:rsidR="009E1CBD">
        <w:rPr>
          <w:rFonts w:ascii="Times New Roman" w:hAnsi="Times New Roman" w:cs="Times New Roman"/>
          <w:sz w:val="28"/>
          <w:szCs w:val="28"/>
        </w:rPr>
        <w:t xml:space="preserve">допустим, </w:t>
      </w:r>
      <w:r>
        <w:rPr>
          <w:rFonts w:ascii="Times New Roman" w:hAnsi="Times New Roman" w:cs="Times New Roman"/>
          <w:sz w:val="28"/>
          <w:szCs w:val="28"/>
        </w:rPr>
        <w:t>как в рецепте 200 грамм. А как мы можем определить количество?</w:t>
      </w:r>
      <w:r w:rsidR="009E1CBD">
        <w:rPr>
          <w:rFonts w:ascii="Times New Roman" w:hAnsi="Times New Roman" w:cs="Times New Roman"/>
          <w:sz w:val="28"/>
          <w:szCs w:val="28"/>
        </w:rPr>
        <w:t xml:space="preserve"> Посмотрите, что лежит на этом столе?</w:t>
      </w:r>
    </w:p>
    <w:p w:rsidR="009E1CBD" w:rsidRDefault="00960367" w:rsidP="009E1CBD">
      <w:pP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960367">
        <w:rPr>
          <w:rFonts w:ascii="Times New Roman" w:hAnsi="Times New Roman" w:cs="Times New Roman"/>
          <w:color w:val="111111"/>
          <w:sz w:val="28"/>
          <w:szCs w:val="28"/>
        </w:rPr>
        <w:t>Что вы видите?</w:t>
      </w:r>
      <w:r w:rsidRPr="00960367">
        <w:rPr>
          <w:rStyle w:val="apple-converted-space"/>
          <w:rFonts w:ascii="Times New Roman" w:hAnsi="Times New Roman" w:cs="Times New Roman"/>
          <w:color w:val="111111"/>
          <w:sz w:val="28"/>
          <w:szCs w:val="28"/>
        </w:rPr>
        <w:t> </w:t>
      </w:r>
      <w:proofErr w:type="gramStart"/>
      <w:r w:rsidR="009E1CBD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( </w:t>
      </w:r>
      <w:proofErr w:type="gramEnd"/>
      <w:r w:rsidR="009E1CBD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линейки, безмены, мерный стаканчик</w:t>
      </w:r>
      <w:r w:rsidRPr="00960367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и т. д.)</w:t>
      </w:r>
    </w:p>
    <w:p w:rsidR="009E1CBD" w:rsidRDefault="00960367" w:rsidP="009E1CBD">
      <w:pP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960367">
        <w:rPr>
          <w:rFonts w:ascii="Times New Roman" w:hAnsi="Times New Roman" w:cs="Times New Roman"/>
          <w:color w:val="111111"/>
          <w:sz w:val="28"/>
          <w:szCs w:val="28"/>
        </w:rPr>
        <w:t>Для чего это нужно?</w:t>
      </w:r>
      <w:r w:rsidRPr="00960367">
        <w:rPr>
          <w:rStyle w:val="apple-converted-space"/>
          <w:rFonts w:ascii="Times New Roman" w:hAnsi="Times New Roman" w:cs="Times New Roman"/>
          <w:color w:val="111111"/>
          <w:sz w:val="28"/>
          <w:szCs w:val="28"/>
        </w:rPr>
        <w:t> </w:t>
      </w:r>
      <w:r w:rsidRPr="00960367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9E1CBD">
        <w:rPr>
          <w:rStyle w:val="a3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измерять</w:t>
      </w:r>
      <w:r w:rsidRPr="00960367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9E1CBD" w:rsidRDefault="00960367" w:rsidP="009E1CBD">
      <w:pP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960367">
        <w:rPr>
          <w:rFonts w:ascii="Times New Roman" w:hAnsi="Times New Roman" w:cs="Times New Roman"/>
          <w:color w:val="111111"/>
          <w:sz w:val="28"/>
          <w:szCs w:val="28"/>
        </w:rPr>
        <w:t>Как назвать одним словом?</w:t>
      </w:r>
      <w:r w:rsidRPr="00960367">
        <w:rPr>
          <w:rStyle w:val="apple-converted-space"/>
          <w:rFonts w:ascii="Times New Roman" w:hAnsi="Times New Roman" w:cs="Times New Roman"/>
          <w:color w:val="111111"/>
          <w:sz w:val="28"/>
          <w:szCs w:val="28"/>
        </w:rPr>
        <w:t> </w:t>
      </w:r>
      <w:r w:rsidRPr="00960367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9E1CBD">
        <w:rPr>
          <w:rStyle w:val="a3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измерительные приборы</w:t>
      </w:r>
      <w:r w:rsidRPr="00960367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9E1CBD" w:rsidRDefault="00960367" w:rsidP="009E1CBD">
      <w:pP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960367">
        <w:rPr>
          <w:rFonts w:ascii="Times New Roman" w:hAnsi="Times New Roman" w:cs="Times New Roman"/>
          <w:color w:val="111111"/>
          <w:sz w:val="28"/>
          <w:szCs w:val="28"/>
        </w:rPr>
        <w:t>Чем все приборы похожи?</w:t>
      </w:r>
      <w:r w:rsidRPr="00960367">
        <w:rPr>
          <w:rStyle w:val="apple-converted-space"/>
          <w:rFonts w:ascii="Times New Roman" w:hAnsi="Times New Roman" w:cs="Times New Roman"/>
          <w:color w:val="111111"/>
          <w:sz w:val="28"/>
          <w:szCs w:val="28"/>
        </w:rPr>
        <w:t> </w:t>
      </w:r>
      <w:r w:rsidRPr="00960367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(есть шкала и цифры)</w:t>
      </w:r>
    </w:p>
    <w:p w:rsidR="00960367" w:rsidRPr="00960367" w:rsidRDefault="00960367" w:rsidP="00960367">
      <w:pPr>
        <w:pStyle w:val="a5"/>
        <w:shd w:val="clear" w:color="auto" w:fill="FFFFFF"/>
        <w:spacing w:before="225" w:beforeAutospacing="0" w:after="225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На подносе крупы и мерные стаканы.</w:t>
      </w:r>
    </w:p>
    <w:p w:rsidR="00960367" w:rsidRPr="00960367" w:rsidRDefault="00960367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lastRenderedPageBreak/>
        <w:t>В двух стаканчиках разной формы насыпана гречневая крупа, рис, рядом на столе находятся различные предметы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60367">
        <w:rPr>
          <w:i/>
          <w:iCs/>
          <w:color w:val="111111"/>
          <w:sz w:val="28"/>
          <w:szCs w:val="28"/>
          <w:bdr w:val="none" w:sz="0" w:space="0" w:color="auto" w:frame="1"/>
        </w:rPr>
        <w:t>(квадраты, палочки, линейка, стаканчик, ложка)</w:t>
      </w:r>
      <w:r w:rsidRPr="00960367">
        <w:rPr>
          <w:color w:val="111111"/>
          <w:sz w:val="28"/>
          <w:szCs w:val="28"/>
        </w:rPr>
        <w:t>.</w:t>
      </w:r>
    </w:p>
    <w:p w:rsidR="00960367" w:rsidRPr="00960367" w:rsidRDefault="00960367" w:rsidP="00960367">
      <w:pPr>
        <w:pStyle w:val="a5"/>
        <w:shd w:val="clear" w:color="auto" w:fill="FFFFFF"/>
        <w:spacing w:before="225" w:beforeAutospacing="0" w:after="225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Что теперь перед вами?</w:t>
      </w:r>
    </w:p>
    <w:p w:rsidR="00960367" w:rsidRPr="00960367" w:rsidRDefault="00960367" w:rsidP="00960367">
      <w:pPr>
        <w:pStyle w:val="a5"/>
        <w:shd w:val="clear" w:color="auto" w:fill="FFFFFF"/>
        <w:spacing w:before="225" w:beforeAutospacing="0" w:after="225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Скажи, в каком стаканчике гречневой крупы больше?</w:t>
      </w:r>
    </w:p>
    <w:p w:rsidR="00960367" w:rsidRPr="00960367" w:rsidRDefault="00960367" w:rsidP="00960367">
      <w:pPr>
        <w:pStyle w:val="a5"/>
        <w:shd w:val="clear" w:color="auto" w:fill="FFFFFF"/>
        <w:spacing w:before="225" w:beforeAutospacing="0" w:after="225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Что нужно сделать, чтобы это узнать?</w:t>
      </w:r>
    </w:p>
    <w:p w:rsidR="00960367" w:rsidRPr="00960367" w:rsidRDefault="00960367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Чем можно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E1CBD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измерить гречневую крупу</w:t>
      </w:r>
      <w:r w:rsidRPr="009E1CBD">
        <w:rPr>
          <w:b/>
          <w:color w:val="111111"/>
          <w:sz w:val="28"/>
          <w:szCs w:val="28"/>
        </w:rPr>
        <w:t>?</w:t>
      </w:r>
    </w:p>
    <w:p w:rsidR="00960367" w:rsidRPr="00960367" w:rsidRDefault="00960367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Дети перебирают все предлагаемые мерки и приходят к выводу, что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E1CBD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измерить</w:t>
      </w:r>
      <w:r w:rsidR="009E1CBD">
        <w:rPr>
          <w:color w:val="111111"/>
          <w:sz w:val="28"/>
          <w:szCs w:val="28"/>
        </w:rPr>
        <w:t xml:space="preserve"> </w:t>
      </w:r>
      <w:r w:rsidRPr="00960367">
        <w:rPr>
          <w:color w:val="111111"/>
          <w:sz w:val="28"/>
          <w:szCs w:val="28"/>
        </w:rPr>
        <w:t>гречку удобнее всего стаканчиком или ложкой.</w:t>
      </w:r>
    </w:p>
    <w:p w:rsidR="00960367" w:rsidRPr="00960367" w:rsidRDefault="00960367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Прежде чем приступить к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E1CBD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измерению количества крупы</w:t>
      </w:r>
      <w:r w:rsidRPr="009E1CBD">
        <w:rPr>
          <w:b/>
          <w:color w:val="111111"/>
          <w:sz w:val="28"/>
          <w:szCs w:val="28"/>
        </w:rPr>
        <w:t>,</w:t>
      </w:r>
      <w:r w:rsidRPr="00960367">
        <w:rPr>
          <w:color w:val="111111"/>
          <w:sz w:val="28"/>
          <w:szCs w:val="28"/>
        </w:rPr>
        <w:t xml:space="preserve"> надо запомнить правило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E1CBD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измерения</w:t>
      </w:r>
      <w:r w:rsidRPr="009E1CBD">
        <w:rPr>
          <w:rStyle w:val="apple-converted-space"/>
          <w:b/>
          <w:bCs/>
          <w:color w:val="111111"/>
          <w:sz w:val="28"/>
          <w:szCs w:val="28"/>
          <w:bdr w:val="none" w:sz="0" w:space="0" w:color="auto" w:frame="1"/>
        </w:rPr>
        <w:t> </w:t>
      </w:r>
      <w:r w:rsidRPr="00960367">
        <w:rPr>
          <w:i/>
          <w:iCs/>
          <w:color w:val="111111"/>
          <w:sz w:val="28"/>
          <w:szCs w:val="28"/>
          <w:bdr w:val="none" w:sz="0" w:space="0" w:color="auto" w:frame="1"/>
        </w:rPr>
        <w:t>(Показ)</w:t>
      </w:r>
      <w:r w:rsidRPr="00960367">
        <w:rPr>
          <w:color w:val="111111"/>
          <w:sz w:val="28"/>
          <w:szCs w:val="28"/>
        </w:rPr>
        <w:t>.</w:t>
      </w:r>
    </w:p>
    <w:p w:rsidR="00960367" w:rsidRPr="00960367" w:rsidRDefault="00960367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Мерка должна быть полной, вровень с краями, без горки, но и не меньше края мерки. Если вы набрали крупу с горкой, аккуратно ссыпьте ее палочкой обратно. Если меньше – еще раз наберите. Запомните! Результат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265BA0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измерения</w:t>
      </w:r>
      <w:r w:rsidR="00265BA0" w:rsidRPr="00265BA0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Pr="00960367">
        <w:rPr>
          <w:color w:val="111111"/>
          <w:sz w:val="28"/>
          <w:szCs w:val="28"/>
        </w:rPr>
        <w:t>зависит от правильного, точного заполнения мерки.</w:t>
      </w:r>
    </w:p>
    <w:p w:rsidR="00960367" w:rsidRPr="00960367" w:rsidRDefault="00960367" w:rsidP="00960367">
      <w:pPr>
        <w:pStyle w:val="a5"/>
        <w:shd w:val="clear" w:color="auto" w:fill="FFFFFF"/>
        <w:spacing w:before="225" w:beforeAutospacing="0" w:after="225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Каждый раз, когда отмерили полную мерку, надо выставлять фишку, чтобы не сбиться со счета.</w:t>
      </w:r>
      <w:r w:rsidR="00A65386">
        <w:rPr>
          <w:color w:val="111111"/>
          <w:sz w:val="28"/>
          <w:szCs w:val="28"/>
        </w:rPr>
        <w:t xml:space="preserve"> </w:t>
      </w:r>
    </w:p>
    <w:p w:rsidR="00960367" w:rsidRPr="00960367" w:rsidRDefault="00960367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Какой должна быть мерка?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60367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960367">
        <w:rPr>
          <w:i/>
          <w:iCs/>
          <w:color w:val="111111"/>
          <w:sz w:val="28"/>
          <w:szCs w:val="28"/>
          <w:bdr w:val="none" w:sz="0" w:space="0" w:color="auto" w:frame="1"/>
        </w:rPr>
        <w:t>Полной</w:t>
      </w:r>
      <w:proofErr w:type="gramEnd"/>
      <w:r w:rsidRPr="00960367">
        <w:rPr>
          <w:i/>
          <w:iCs/>
          <w:color w:val="111111"/>
          <w:sz w:val="28"/>
          <w:szCs w:val="28"/>
          <w:bdr w:val="none" w:sz="0" w:space="0" w:color="auto" w:frame="1"/>
        </w:rPr>
        <w:t>, ровно по краям)</w:t>
      </w:r>
      <w:r w:rsidRPr="00960367">
        <w:rPr>
          <w:color w:val="111111"/>
          <w:sz w:val="28"/>
          <w:szCs w:val="28"/>
        </w:rPr>
        <w:t>.</w:t>
      </w:r>
    </w:p>
    <w:p w:rsidR="00960367" w:rsidRPr="00960367" w:rsidRDefault="00960367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Что делаем, когда отмеряем полную мерку?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60367">
        <w:rPr>
          <w:i/>
          <w:iCs/>
          <w:color w:val="111111"/>
          <w:sz w:val="28"/>
          <w:szCs w:val="28"/>
          <w:bdr w:val="none" w:sz="0" w:space="0" w:color="auto" w:frame="1"/>
        </w:rPr>
        <w:t>(Выставляем фишку)</w:t>
      </w:r>
      <w:r w:rsidRPr="00960367">
        <w:rPr>
          <w:color w:val="111111"/>
          <w:sz w:val="28"/>
          <w:szCs w:val="28"/>
        </w:rPr>
        <w:t>.</w:t>
      </w:r>
    </w:p>
    <w:p w:rsidR="00960367" w:rsidRPr="00960367" w:rsidRDefault="00960367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Сейчас вы будете самостоятельно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E1CBD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измерять</w:t>
      </w:r>
      <w:r w:rsidRPr="009E1CBD">
        <w:rPr>
          <w:rStyle w:val="apple-converted-space"/>
          <w:b/>
          <w:color w:val="111111"/>
          <w:sz w:val="28"/>
          <w:szCs w:val="28"/>
        </w:rPr>
        <w:t> </w:t>
      </w:r>
      <w:r w:rsidRPr="00960367">
        <w:rPr>
          <w:color w:val="111111"/>
          <w:sz w:val="28"/>
          <w:szCs w:val="28"/>
        </w:rPr>
        <w:t>крупу у вас в посуде. Не забывайте правило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E1CBD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измерения</w:t>
      </w:r>
      <w:r w:rsidRPr="009E1CBD">
        <w:rPr>
          <w:b/>
          <w:color w:val="111111"/>
          <w:sz w:val="28"/>
          <w:szCs w:val="28"/>
        </w:rPr>
        <w:t>.</w:t>
      </w:r>
      <w:r w:rsidRPr="00960367">
        <w:rPr>
          <w:color w:val="111111"/>
          <w:sz w:val="28"/>
          <w:szCs w:val="28"/>
        </w:rPr>
        <w:t xml:space="preserve"> Приступаем к работе.</w:t>
      </w:r>
    </w:p>
    <w:p w:rsidR="00960367" w:rsidRPr="00960367" w:rsidRDefault="00960367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Как узнать, сколько получилось мерок крупы?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60367">
        <w:rPr>
          <w:i/>
          <w:iCs/>
          <w:color w:val="111111"/>
          <w:sz w:val="28"/>
          <w:szCs w:val="28"/>
          <w:bdr w:val="none" w:sz="0" w:space="0" w:color="auto" w:frame="1"/>
        </w:rPr>
        <w:t>(Надо сосчитать фишки)</w:t>
      </w:r>
      <w:r w:rsidRPr="00960367">
        <w:rPr>
          <w:color w:val="111111"/>
          <w:sz w:val="28"/>
          <w:szCs w:val="28"/>
        </w:rPr>
        <w:t>.</w:t>
      </w:r>
    </w:p>
    <w:p w:rsidR="00960367" w:rsidRPr="00960367" w:rsidRDefault="00960367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Почему у вас получились разные ответы?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60367">
        <w:rPr>
          <w:i/>
          <w:iCs/>
          <w:color w:val="111111"/>
          <w:sz w:val="28"/>
          <w:szCs w:val="28"/>
          <w:bdr w:val="none" w:sz="0" w:space="0" w:color="auto" w:frame="1"/>
        </w:rPr>
        <w:t>(Использовали разные мерки)</w:t>
      </w:r>
      <w:r w:rsidRPr="00960367">
        <w:rPr>
          <w:color w:val="111111"/>
          <w:sz w:val="28"/>
          <w:szCs w:val="28"/>
        </w:rPr>
        <w:t>.</w:t>
      </w:r>
    </w:p>
    <w:p w:rsidR="00960367" w:rsidRDefault="00960367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 w:rsidRPr="00960367">
        <w:rPr>
          <w:color w:val="111111"/>
          <w:sz w:val="28"/>
          <w:szCs w:val="28"/>
        </w:rPr>
        <w:t>- Какие правила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E1CBD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измерения вы узнали</w:t>
      </w:r>
      <w:r w:rsidRPr="009E1CBD">
        <w:rPr>
          <w:b/>
          <w:color w:val="111111"/>
          <w:sz w:val="28"/>
          <w:szCs w:val="28"/>
        </w:rPr>
        <w:t>?</w:t>
      </w:r>
      <w:r w:rsidRPr="00960367">
        <w:rPr>
          <w:rStyle w:val="apple-converted-space"/>
          <w:color w:val="111111"/>
          <w:sz w:val="28"/>
          <w:szCs w:val="28"/>
        </w:rPr>
        <w:t> </w:t>
      </w:r>
      <w:r w:rsidRPr="00960367">
        <w:rPr>
          <w:i/>
          <w:iCs/>
          <w:color w:val="111111"/>
          <w:sz w:val="28"/>
          <w:szCs w:val="28"/>
          <w:bdr w:val="none" w:sz="0" w:space="0" w:color="auto" w:frame="1"/>
        </w:rPr>
        <w:t>(мерки должны быть одинаковы)</w:t>
      </w:r>
      <w:r w:rsidRPr="00960367">
        <w:rPr>
          <w:color w:val="111111"/>
          <w:sz w:val="28"/>
          <w:szCs w:val="28"/>
        </w:rPr>
        <w:t>.</w:t>
      </w:r>
    </w:p>
    <w:p w:rsidR="000C21BF" w:rsidRDefault="001D1AE6" w:rsidP="00960367">
      <w:pPr>
        <w:pStyle w:val="a5"/>
        <w:shd w:val="clear" w:color="auto" w:fill="FFFFFF"/>
        <w:spacing w:before="0" w:beforeAutospacing="0" w:after="0" w:afterAutospacing="0" w:line="432" w:lineRule="atLeast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В.: ну вот мы с вами выяснили, сколько крупы нам нужно для каши, а куда же мы будем накладывать нашу кашу, если у нас одна тарелочка, и та разбита.</w:t>
      </w:r>
    </w:p>
    <w:p w:rsidR="00D15066" w:rsidRPr="000C21BF" w:rsidRDefault="001D1AE6" w:rsidP="00EE3B09">
      <w:pPr>
        <w:pStyle w:val="a5"/>
        <w:shd w:val="clear" w:color="auto" w:fill="FFFFFF"/>
        <w:spacing w:before="0" w:beforeAutospacing="0" w:after="0" w:afterAutospacing="0" w:line="432" w:lineRule="atLeast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В.: давайте мы с</w:t>
      </w:r>
      <w:r w:rsidR="00EE3B09">
        <w:rPr>
          <w:color w:val="111111"/>
          <w:sz w:val="28"/>
          <w:szCs w:val="28"/>
        </w:rPr>
        <w:t xml:space="preserve"> вами смастерим новые тарелочки, но сперва </w:t>
      </w:r>
      <w:proofErr w:type="gramStart"/>
      <w:r w:rsidR="00EE3B09">
        <w:rPr>
          <w:color w:val="111111"/>
          <w:sz w:val="28"/>
          <w:szCs w:val="28"/>
        </w:rPr>
        <w:t>вспомним</w:t>
      </w:r>
      <w:proofErr w:type="gramEnd"/>
      <w:r w:rsidR="00EE3B09">
        <w:rPr>
          <w:color w:val="111111"/>
          <w:sz w:val="28"/>
          <w:szCs w:val="28"/>
        </w:rPr>
        <w:t xml:space="preserve"> что мы </w:t>
      </w:r>
      <w:r w:rsidR="00D15066" w:rsidRPr="000C21BF">
        <w:rPr>
          <w:color w:val="111111"/>
          <w:sz w:val="28"/>
          <w:szCs w:val="28"/>
        </w:rPr>
        <w:t xml:space="preserve">знаем о посуде. </w:t>
      </w:r>
    </w:p>
    <w:p w:rsidR="00D15066" w:rsidRPr="000C21BF" w:rsidRDefault="000C21BF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Из каких материалов изготавливали посуду раньше?</w:t>
      </w:r>
    </w:p>
    <w:p w:rsidR="00D15066" w:rsidRPr="000C21BF" w:rsidRDefault="00D15066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Дети</w:t>
      </w: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Из глины, дерева, чугуна.</w:t>
      </w:r>
    </w:p>
    <w:p w:rsidR="00D15066" w:rsidRPr="000C21BF" w:rsidRDefault="000C21BF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Назовите преимущества такой посуды.</w:t>
      </w:r>
    </w:p>
    <w:p w:rsidR="00D15066" w:rsidRPr="000C21BF" w:rsidRDefault="00D15066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была сделана из экологически чистых материалов, не вредила здоровью, в ней не портились продукты.</w:t>
      </w:r>
    </w:p>
    <w:p w:rsidR="00D15066" w:rsidRPr="000C21BF" w:rsidRDefault="000C21BF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Назовите недостатки такой посуды.</w:t>
      </w:r>
    </w:p>
    <w:p w:rsidR="00D15066" w:rsidRPr="000C21BF" w:rsidRDefault="00D15066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- Глиняная - могла разбиться.</w:t>
      </w:r>
    </w:p>
    <w:p w:rsidR="00D15066" w:rsidRPr="000C21BF" w:rsidRDefault="00D15066" w:rsidP="00D15066">
      <w:pPr>
        <w:shd w:val="clear" w:color="auto" w:fill="FFFFFF"/>
        <w:spacing w:before="225" w:after="225" w:line="432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-Чугунная - тяжелая, некрасивая.</w:t>
      </w:r>
    </w:p>
    <w:p w:rsidR="00D15066" w:rsidRPr="000C21BF" w:rsidRDefault="00D15066" w:rsidP="00D15066">
      <w:pPr>
        <w:shd w:val="clear" w:color="auto" w:fill="FFFFFF"/>
        <w:spacing w:before="225" w:after="225" w:line="432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proofErr w:type="gramStart"/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Деревянная</w:t>
      </w:r>
      <w:proofErr w:type="gramEnd"/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недолговечна, нельзя приготовить пищу на огне.</w:t>
      </w:r>
    </w:p>
    <w:p w:rsidR="00D15066" w:rsidRPr="000C21BF" w:rsidRDefault="00D15066" w:rsidP="00D15066">
      <w:pPr>
        <w:shd w:val="clear" w:color="auto" w:fill="FFFFFF"/>
        <w:spacing w:before="225" w:after="225" w:line="432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-Стеклянная - легко бьется.</w:t>
      </w:r>
    </w:p>
    <w:p w:rsidR="00EE3B09" w:rsidRDefault="000C21BF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какие новые материалы для изготовления посуды появились в наше время? </w:t>
      </w:r>
    </w:p>
    <w:p w:rsidR="00D15066" w:rsidRPr="000C21BF" w:rsidRDefault="00D15066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настоящее время появился пластик.</w:t>
      </w:r>
    </w:p>
    <w:p w:rsidR="00D15066" w:rsidRPr="000C21BF" w:rsidRDefault="000C21BF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Назовите преимущества пластиковой посуды.</w:t>
      </w:r>
    </w:p>
    <w:p w:rsidR="00D15066" w:rsidRPr="000C21BF" w:rsidRDefault="00D15066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="00EE3B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="00EE3B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Небьющаяся</w:t>
      </w:r>
      <w:proofErr w:type="gramEnd"/>
      <w:r w:rsidR="00EE3B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разноцветная</w:t>
      </w: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легкая, можно взять в поход.</w:t>
      </w:r>
    </w:p>
    <w:p w:rsidR="00D15066" w:rsidRPr="000C21BF" w:rsidRDefault="000C21BF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В.: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Назовите недостатки такой посуды.</w:t>
      </w:r>
    </w:p>
    <w:p w:rsidR="00D15066" w:rsidRPr="000C21BF" w:rsidRDefault="00D15066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Посуда из пластика загрязняет окружающую среду, выделяет вредные, токсичные вещества, продукты нельзя долго хранить, нельзя приготовить пищу на огне.</w:t>
      </w:r>
    </w:p>
    <w:p w:rsidR="00D15066" w:rsidRPr="000C21BF" w:rsidRDefault="000C21BF" w:rsidP="00E1493F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EE3B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вам предлагаю созда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ть</w:t>
      </w:r>
      <w:r w:rsidR="00EE3B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E3B0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декоративную тарелочку</w:t>
      </w:r>
      <w:r w:rsidR="00D15066" w:rsidRPr="00EE3B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применяя известные вам способы лепки.</w:t>
      </w:r>
      <w:r w:rsidR="00EE3B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E3B09" w:rsidRPr="00EE3B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конечно будем украшать ее или </w:t>
      </w:r>
      <w:proofErr w:type="spellStart"/>
      <w:r w:rsidR="00EE3B09" w:rsidRPr="00EE3B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налепами</w:t>
      </w:r>
      <w:proofErr w:type="spellEnd"/>
      <w:r w:rsidR="00E149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EE3B09" w:rsidRPr="00EE3B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или прорисовывать узор стекой.</w:t>
      </w:r>
      <w:r w:rsidR="00E149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Подумайте, какую </w:t>
      </w:r>
      <w:r w:rsidR="00D15066" w:rsidRPr="000C21B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тарелочку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 хотели бы вылепить, и как её украсить.</w:t>
      </w:r>
    </w:p>
    <w:p w:rsidR="00D15066" w:rsidRPr="000C21BF" w:rsidRDefault="00D15066" w:rsidP="00D15066">
      <w:pPr>
        <w:shd w:val="clear" w:color="auto" w:fill="FFFFFF"/>
        <w:spacing w:after="0" w:line="432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Порядок выполнения работы</w:t>
      </w: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15066" w:rsidRPr="000C21BF" w:rsidRDefault="00D15066" w:rsidP="00D15066">
      <w:pPr>
        <w:shd w:val="clear" w:color="auto" w:fill="FFFFFF"/>
        <w:spacing w:before="225" w:after="225" w:line="432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Круговыми движениями рук скатываем шар.</w:t>
      </w:r>
    </w:p>
    <w:p w:rsidR="00D15066" w:rsidRPr="000C21BF" w:rsidRDefault="00D15066" w:rsidP="00D15066">
      <w:pPr>
        <w:shd w:val="clear" w:color="auto" w:fill="FFFFFF"/>
        <w:spacing w:before="225" w:after="225" w:line="432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Кладем на доску или рабочий картон. Расплющиваем.</w:t>
      </w:r>
    </w:p>
    <w:p w:rsidR="00D15066" w:rsidRPr="000C21BF" w:rsidRDefault="00D15066" w:rsidP="00D15066">
      <w:pPr>
        <w:shd w:val="clear" w:color="auto" w:fill="FFFFFF"/>
        <w:spacing w:before="225" w:after="225" w:line="432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Прищипываем край изделия для получения нужной формы.</w:t>
      </w:r>
    </w:p>
    <w:p w:rsidR="00D15066" w:rsidRPr="000C21BF" w:rsidRDefault="00D15066" w:rsidP="00D15066">
      <w:pPr>
        <w:shd w:val="clear" w:color="auto" w:fill="FFFFFF"/>
        <w:spacing w:after="0" w:line="432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Приступаем к украшению </w:t>
      </w:r>
      <w:r w:rsidRPr="000C21B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тарелки</w:t>
      </w: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15066" w:rsidRPr="000C21BF" w:rsidRDefault="00D15066" w:rsidP="00D15066">
      <w:pPr>
        <w:shd w:val="clear" w:color="auto" w:fill="FFFFFF"/>
        <w:spacing w:before="225" w:after="225" w:line="432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 осуществляет помощь, подсказывает, напоминает, что перед </w:t>
      </w:r>
      <w:proofErr w:type="spellStart"/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налепами</w:t>
      </w:r>
      <w:proofErr w:type="spellEnd"/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или прорисовкой необходимо тщательно загладить поверхность.</w:t>
      </w:r>
    </w:p>
    <w:p w:rsidR="00D15066" w:rsidRPr="000C21BF" w:rsidRDefault="000C21BF" w:rsidP="001D1AE6">
      <w:pPr>
        <w:shd w:val="clear" w:color="auto" w:fill="FFFFFF"/>
        <w:spacing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В.</w:t>
      </w:r>
      <w:r w:rsidR="00D15066"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Кто закончил, ставьте свои работы на поднос. Организуется выставка посуды.</w:t>
      </w:r>
    </w:p>
    <w:p w:rsidR="00D15066" w:rsidRPr="000C21BF" w:rsidRDefault="00D15066" w:rsidP="00D15066">
      <w:pPr>
        <w:shd w:val="clear" w:color="auto" w:fill="FFFFFF"/>
        <w:spacing w:before="225" w:after="225" w:line="432" w:lineRule="atLeast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1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 работы воспитатель предлагает детям вымыть руки и рассмотреть изделия вылепленные детьми, отметить наиболее удачные.</w:t>
      </w:r>
    </w:p>
    <w:p w:rsidR="009633A8" w:rsidRDefault="00E1493F">
      <w:pPr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В.: </w:t>
      </w:r>
      <w:r w:rsidRPr="00E1493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ребята, мы справились со всеми заданиями! Вспомните, что мы делали? </w:t>
      </w:r>
      <w:r w:rsidRPr="00E1493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(Ответы детей)</w:t>
      </w:r>
      <w:proofErr w:type="gramStart"/>
      <w:r w:rsidRPr="00E1493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Д</w:t>
      </w:r>
      <w:proofErr w:type="gramEnd"/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елили целое на части, решали задачи, сделали тарелочку</w:t>
      </w:r>
      <w:r w:rsidR="00A962E0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</w:t>
      </w:r>
    </w:p>
    <w:p w:rsidR="00A962E0" w:rsidRPr="00A962E0" w:rsidRDefault="00A962E0" w:rsidP="00A962E0">
      <w:pPr>
        <w:rPr>
          <w:rFonts w:ascii="Times New Roman" w:hAnsi="Times New Roman" w:cs="Times New Roman"/>
          <w:bCs/>
          <w:sz w:val="28"/>
          <w:szCs w:val="28"/>
        </w:rPr>
      </w:pPr>
      <w:r w:rsidRPr="00A962E0">
        <w:rPr>
          <w:rFonts w:ascii="Times New Roman" w:hAnsi="Times New Roman" w:cs="Times New Roman"/>
          <w:bCs/>
          <w:sz w:val="28"/>
          <w:szCs w:val="28"/>
        </w:rPr>
        <w:t>А теперь скажите мне, какое задание больше всего вам понравилось?</w:t>
      </w:r>
    </w:p>
    <w:p w:rsidR="00A962E0" w:rsidRPr="00A962E0" w:rsidRDefault="00A962E0" w:rsidP="00A962E0">
      <w:pPr>
        <w:rPr>
          <w:rFonts w:ascii="Times New Roman" w:hAnsi="Times New Roman" w:cs="Times New Roman"/>
          <w:bCs/>
          <w:sz w:val="28"/>
          <w:szCs w:val="28"/>
        </w:rPr>
      </w:pPr>
      <w:r w:rsidRPr="00A962E0">
        <w:rPr>
          <w:rFonts w:ascii="Times New Roman" w:hAnsi="Times New Roman" w:cs="Times New Roman"/>
          <w:bCs/>
          <w:sz w:val="28"/>
          <w:szCs w:val="28"/>
        </w:rPr>
        <w:t>- Какое было самым легким?</w:t>
      </w:r>
    </w:p>
    <w:p w:rsidR="00A962E0" w:rsidRPr="00A962E0" w:rsidRDefault="00A962E0" w:rsidP="00A962E0">
      <w:pPr>
        <w:rPr>
          <w:rFonts w:ascii="Times New Roman" w:hAnsi="Times New Roman" w:cs="Times New Roman"/>
          <w:bCs/>
          <w:sz w:val="28"/>
          <w:szCs w:val="28"/>
        </w:rPr>
      </w:pPr>
      <w:r w:rsidRPr="00A962E0">
        <w:rPr>
          <w:rFonts w:ascii="Times New Roman" w:hAnsi="Times New Roman" w:cs="Times New Roman"/>
          <w:bCs/>
          <w:sz w:val="28"/>
          <w:szCs w:val="28"/>
        </w:rPr>
        <w:t>- Какое трудное?</w:t>
      </w:r>
    </w:p>
    <w:p w:rsidR="00A962E0" w:rsidRPr="00A962E0" w:rsidRDefault="00A962E0" w:rsidP="00A962E0">
      <w:pPr>
        <w:rPr>
          <w:rFonts w:ascii="Times New Roman" w:hAnsi="Times New Roman" w:cs="Times New Roman"/>
          <w:bCs/>
          <w:sz w:val="28"/>
          <w:szCs w:val="28"/>
        </w:rPr>
      </w:pPr>
      <w:r w:rsidRPr="00A962E0">
        <w:rPr>
          <w:rFonts w:ascii="Times New Roman" w:hAnsi="Times New Roman" w:cs="Times New Roman"/>
          <w:bCs/>
          <w:sz w:val="28"/>
          <w:szCs w:val="28"/>
        </w:rPr>
        <w:t>- Кто считает, что он занимался хорошо?</w:t>
      </w:r>
    </w:p>
    <w:p w:rsidR="00A962E0" w:rsidRPr="00A962E0" w:rsidRDefault="00A962E0" w:rsidP="00A962E0">
      <w:pPr>
        <w:rPr>
          <w:rFonts w:ascii="Times New Roman" w:hAnsi="Times New Roman" w:cs="Times New Roman"/>
          <w:bCs/>
          <w:sz w:val="28"/>
          <w:szCs w:val="28"/>
        </w:rPr>
      </w:pPr>
      <w:r w:rsidRPr="00A962E0">
        <w:rPr>
          <w:rFonts w:ascii="Times New Roman" w:hAnsi="Times New Roman" w:cs="Times New Roman"/>
          <w:bCs/>
          <w:sz w:val="28"/>
          <w:szCs w:val="28"/>
        </w:rPr>
        <w:t>- Ребята, вы мне тоже очень понравились, были внимательными, настойчивыми,  сообразительными и поэтому вам удалось выполнить все задания правильно.</w:t>
      </w:r>
    </w:p>
    <w:p w:rsidR="00A962E0" w:rsidRPr="00E1493F" w:rsidRDefault="00A962E0">
      <w:pPr>
        <w:rPr>
          <w:rFonts w:ascii="Times New Roman" w:hAnsi="Times New Roman" w:cs="Times New Roman"/>
          <w:sz w:val="28"/>
          <w:szCs w:val="28"/>
        </w:rPr>
      </w:pPr>
    </w:p>
    <w:p w:rsidR="00F91D10" w:rsidRDefault="00F91D10">
      <w:pPr>
        <w:rPr>
          <w:rFonts w:ascii="Times New Roman" w:hAnsi="Times New Roman" w:cs="Times New Roman"/>
          <w:sz w:val="28"/>
          <w:szCs w:val="28"/>
        </w:rPr>
      </w:pPr>
    </w:p>
    <w:p w:rsidR="00F91D10" w:rsidRPr="00D0261E" w:rsidRDefault="00F91D1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91D10" w:rsidRPr="00D0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EB5" w:rsidRDefault="00062EB5" w:rsidP="00B12F1D">
      <w:pPr>
        <w:spacing w:after="0" w:line="240" w:lineRule="auto"/>
      </w:pPr>
      <w:r>
        <w:separator/>
      </w:r>
    </w:p>
  </w:endnote>
  <w:endnote w:type="continuationSeparator" w:id="0">
    <w:p w:rsidR="00062EB5" w:rsidRDefault="00062EB5" w:rsidP="00B12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EB5" w:rsidRDefault="00062EB5" w:rsidP="00B12F1D">
      <w:pPr>
        <w:spacing w:after="0" w:line="240" w:lineRule="auto"/>
      </w:pPr>
      <w:r>
        <w:separator/>
      </w:r>
    </w:p>
  </w:footnote>
  <w:footnote w:type="continuationSeparator" w:id="0">
    <w:p w:rsidR="00062EB5" w:rsidRDefault="00062EB5" w:rsidP="00B12F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1E"/>
    <w:rsid w:val="00062EB5"/>
    <w:rsid w:val="000C21BF"/>
    <w:rsid w:val="001D1AE6"/>
    <w:rsid w:val="0020238F"/>
    <w:rsid w:val="0022672B"/>
    <w:rsid w:val="00265BA0"/>
    <w:rsid w:val="002C4584"/>
    <w:rsid w:val="00336B3A"/>
    <w:rsid w:val="003F6C24"/>
    <w:rsid w:val="00454505"/>
    <w:rsid w:val="0047100B"/>
    <w:rsid w:val="00612E83"/>
    <w:rsid w:val="00685AFD"/>
    <w:rsid w:val="007610C4"/>
    <w:rsid w:val="00960367"/>
    <w:rsid w:val="009633A8"/>
    <w:rsid w:val="009E1CBD"/>
    <w:rsid w:val="00A46049"/>
    <w:rsid w:val="00A65386"/>
    <w:rsid w:val="00A962E0"/>
    <w:rsid w:val="00AF2C07"/>
    <w:rsid w:val="00B12F1D"/>
    <w:rsid w:val="00C60B68"/>
    <w:rsid w:val="00D0261E"/>
    <w:rsid w:val="00D15066"/>
    <w:rsid w:val="00D33CA1"/>
    <w:rsid w:val="00D86F07"/>
    <w:rsid w:val="00E1493F"/>
    <w:rsid w:val="00EE3B09"/>
    <w:rsid w:val="00F3383B"/>
    <w:rsid w:val="00F414C1"/>
    <w:rsid w:val="00F91D10"/>
    <w:rsid w:val="00FE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1D10"/>
  </w:style>
  <w:style w:type="character" w:styleId="a3">
    <w:name w:val="Strong"/>
    <w:basedOn w:val="a0"/>
    <w:uiPriority w:val="22"/>
    <w:qFormat/>
    <w:rsid w:val="00F91D10"/>
    <w:rPr>
      <w:b/>
      <w:bCs/>
    </w:rPr>
  </w:style>
  <w:style w:type="character" w:styleId="a4">
    <w:name w:val="Hyperlink"/>
    <w:basedOn w:val="a0"/>
    <w:uiPriority w:val="99"/>
    <w:semiHidden/>
    <w:unhideWhenUsed/>
    <w:rsid w:val="00F91D1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F9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2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2F1D"/>
  </w:style>
  <w:style w:type="paragraph" w:styleId="a8">
    <w:name w:val="footer"/>
    <w:basedOn w:val="a"/>
    <w:link w:val="a9"/>
    <w:uiPriority w:val="99"/>
    <w:unhideWhenUsed/>
    <w:rsid w:val="00B12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2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1D10"/>
  </w:style>
  <w:style w:type="character" w:styleId="a3">
    <w:name w:val="Strong"/>
    <w:basedOn w:val="a0"/>
    <w:uiPriority w:val="22"/>
    <w:qFormat/>
    <w:rsid w:val="00F91D10"/>
    <w:rPr>
      <w:b/>
      <w:bCs/>
    </w:rPr>
  </w:style>
  <w:style w:type="character" w:styleId="a4">
    <w:name w:val="Hyperlink"/>
    <w:basedOn w:val="a0"/>
    <w:uiPriority w:val="99"/>
    <w:semiHidden/>
    <w:unhideWhenUsed/>
    <w:rsid w:val="00F91D1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F9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2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2F1D"/>
  </w:style>
  <w:style w:type="paragraph" w:styleId="a8">
    <w:name w:val="footer"/>
    <w:basedOn w:val="a"/>
    <w:link w:val="a9"/>
    <w:uiPriority w:val="99"/>
    <w:unhideWhenUsed/>
    <w:rsid w:val="00B12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2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2024-02-02T07:45:00Z</dcterms:created>
  <dcterms:modified xsi:type="dcterms:W3CDTF">2024-05-27T08:49:00Z</dcterms:modified>
</cp:coreProperties>
</file>