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7F73" w:rsidRDefault="00087F73" w:rsidP="00087F73">
      <w:pPr>
        <w:widowControl w:val="0"/>
        <w:tabs>
          <w:tab w:val="left" w:pos="5400"/>
        </w:tabs>
        <w:spacing w:line="360" w:lineRule="atLeast"/>
        <w:jc w:val="center"/>
        <w:rPr>
          <w:rFonts w:ascii="Times New Roman" w:eastAsia="Calibri" w:hAnsi="Times New Roman" w:cs="Times New Roman"/>
          <w:sz w:val="28"/>
          <w:szCs w:val="28"/>
        </w:rPr>
      </w:pPr>
    </w:p>
    <w:p w:rsidR="00B04C6A" w:rsidRDefault="00B04C6A" w:rsidP="00B04C6A">
      <w:pPr>
        <w:spacing w:after="0" w:line="240" w:lineRule="auto"/>
        <w:ind w:left="5760"/>
        <w:rPr>
          <w:rFonts w:ascii="Times New Roman" w:eastAsia="Calibri" w:hAnsi="Times New Roman" w:cs="Times New Roman"/>
          <w:sz w:val="28"/>
          <w:szCs w:val="28"/>
        </w:rPr>
      </w:pPr>
    </w:p>
    <w:p w:rsidR="00752A66" w:rsidRDefault="00752A66" w:rsidP="00B04C6A">
      <w:pPr>
        <w:spacing w:after="0" w:line="240" w:lineRule="auto"/>
        <w:ind w:left="5760"/>
        <w:rPr>
          <w:rFonts w:ascii="Times New Roman" w:eastAsia="Calibri" w:hAnsi="Times New Roman" w:cs="Times New Roman"/>
          <w:sz w:val="28"/>
          <w:szCs w:val="28"/>
        </w:rPr>
      </w:pPr>
    </w:p>
    <w:p w:rsidR="00752A66" w:rsidRDefault="00752A66" w:rsidP="00B04C6A">
      <w:pPr>
        <w:spacing w:after="0" w:line="240" w:lineRule="auto"/>
        <w:ind w:left="5760"/>
        <w:rPr>
          <w:rFonts w:ascii="Times New Roman" w:eastAsia="Calibri" w:hAnsi="Times New Roman" w:cs="Times New Roman"/>
          <w:sz w:val="28"/>
          <w:szCs w:val="28"/>
        </w:rPr>
      </w:pPr>
    </w:p>
    <w:p w:rsidR="00752A66" w:rsidRDefault="00752A66" w:rsidP="00B04C6A">
      <w:pPr>
        <w:spacing w:after="0" w:line="240" w:lineRule="auto"/>
        <w:ind w:left="5760"/>
        <w:rPr>
          <w:rFonts w:ascii="Times New Roman" w:eastAsia="Calibri" w:hAnsi="Times New Roman" w:cs="Times New Roman"/>
          <w:sz w:val="28"/>
          <w:szCs w:val="28"/>
        </w:rPr>
      </w:pPr>
    </w:p>
    <w:p w:rsidR="00752A66" w:rsidRDefault="00752A66" w:rsidP="00B04C6A">
      <w:pPr>
        <w:spacing w:after="0" w:line="240" w:lineRule="auto"/>
        <w:ind w:left="5760"/>
        <w:rPr>
          <w:rFonts w:ascii="Times New Roman" w:eastAsia="Calibri" w:hAnsi="Times New Roman" w:cs="Times New Roman"/>
          <w:sz w:val="28"/>
          <w:szCs w:val="28"/>
        </w:rPr>
      </w:pPr>
    </w:p>
    <w:p w:rsidR="00752A66" w:rsidRDefault="00752A66" w:rsidP="00B04C6A">
      <w:pPr>
        <w:spacing w:after="0" w:line="240" w:lineRule="auto"/>
        <w:ind w:left="5760"/>
        <w:rPr>
          <w:rFonts w:ascii="Times New Roman" w:eastAsia="Calibri" w:hAnsi="Times New Roman" w:cs="Times New Roman"/>
          <w:sz w:val="28"/>
          <w:szCs w:val="28"/>
        </w:rPr>
      </w:pPr>
    </w:p>
    <w:p w:rsidR="00752A66" w:rsidRPr="00752A66" w:rsidRDefault="00D17723" w:rsidP="00752A66">
      <w:pPr>
        <w:tabs>
          <w:tab w:val="left" w:pos="-2340"/>
        </w:tabs>
        <w:spacing w:after="0" w:line="240" w:lineRule="auto"/>
        <w:jc w:val="center"/>
        <w:rPr>
          <w:rFonts w:ascii="Times New Roman" w:eastAsia="Calibri" w:hAnsi="Times New Roman" w:cs="Times New Roman"/>
          <w:b/>
          <w:sz w:val="32"/>
          <w:szCs w:val="28"/>
          <w:u w:val="single"/>
        </w:rPr>
      </w:pPr>
      <w:r>
        <w:rPr>
          <w:rFonts w:ascii="Times New Roman" w:eastAsia="Calibri" w:hAnsi="Times New Roman" w:cs="Times New Roman"/>
          <w:b/>
          <w:sz w:val="32"/>
          <w:szCs w:val="28"/>
          <w:u w:val="single"/>
        </w:rPr>
        <w:t>Экспери</w:t>
      </w:r>
      <w:r w:rsidR="00752A66" w:rsidRPr="00752A66">
        <w:rPr>
          <w:rFonts w:ascii="Times New Roman" w:eastAsia="Calibri" w:hAnsi="Times New Roman" w:cs="Times New Roman"/>
          <w:b/>
          <w:sz w:val="32"/>
          <w:szCs w:val="28"/>
          <w:u w:val="single"/>
        </w:rPr>
        <w:t>ментально-и</w:t>
      </w:r>
      <w:r w:rsidR="00404C2A">
        <w:rPr>
          <w:rFonts w:ascii="Times New Roman" w:eastAsia="Calibri" w:hAnsi="Times New Roman" w:cs="Times New Roman"/>
          <w:b/>
          <w:sz w:val="32"/>
          <w:szCs w:val="28"/>
          <w:u w:val="single"/>
        </w:rPr>
        <w:t>с</w:t>
      </w:r>
      <w:r w:rsidR="00752A66" w:rsidRPr="00752A66">
        <w:rPr>
          <w:rFonts w:ascii="Times New Roman" w:eastAsia="Calibri" w:hAnsi="Times New Roman" w:cs="Times New Roman"/>
          <w:b/>
          <w:sz w:val="32"/>
          <w:szCs w:val="28"/>
          <w:u w:val="single"/>
        </w:rPr>
        <w:t>следовательская работа</w:t>
      </w:r>
    </w:p>
    <w:p w:rsidR="00752A66" w:rsidRPr="00B04C6A" w:rsidRDefault="00752A66" w:rsidP="00B04C6A">
      <w:pPr>
        <w:spacing w:after="0" w:line="240" w:lineRule="auto"/>
        <w:ind w:left="5760"/>
        <w:rPr>
          <w:rFonts w:ascii="Times New Roman" w:eastAsia="Calibri" w:hAnsi="Times New Roman" w:cs="Times New Roman"/>
          <w:sz w:val="28"/>
          <w:szCs w:val="28"/>
        </w:rPr>
      </w:pPr>
    </w:p>
    <w:p w:rsidR="00B04C6A" w:rsidRPr="00B04C6A" w:rsidRDefault="00B04C6A" w:rsidP="00B04C6A">
      <w:pPr>
        <w:spacing w:after="0" w:line="240" w:lineRule="auto"/>
        <w:ind w:left="5760"/>
        <w:rPr>
          <w:rFonts w:ascii="Times New Roman" w:eastAsia="Calibri" w:hAnsi="Times New Roman" w:cs="Times New Roman"/>
          <w:sz w:val="28"/>
          <w:szCs w:val="28"/>
        </w:rPr>
      </w:pPr>
    </w:p>
    <w:p w:rsidR="00B04C6A" w:rsidRPr="00752A66" w:rsidRDefault="00B04C6A" w:rsidP="00B04C6A">
      <w:pPr>
        <w:spacing w:after="0" w:line="240" w:lineRule="auto"/>
        <w:ind w:left="5760"/>
        <w:rPr>
          <w:rFonts w:ascii="Times New Roman" w:eastAsia="Calibri" w:hAnsi="Times New Roman" w:cs="Times New Roman"/>
          <w:sz w:val="32"/>
          <w:szCs w:val="28"/>
        </w:rPr>
      </w:pPr>
    </w:p>
    <w:p w:rsidR="00B04C6A" w:rsidRPr="00752A66" w:rsidRDefault="00B04C6A" w:rsidP="00B04C6A">
      <w:pPr>
        <w:spacing w:after="0" w:line="240" w:lineRule="auto"/>
        <w:ind w:left="5760"/>
        <w:rPr>
          <w:rFonts w:ascii="Times New Roman" w:eastAsia="Calibri" w:hAnsi="Times New Roman" w:cs="Times New Roman"/>
          <w:b/>
          <w:color w:val="17365D" w:themeColor="text2" w:themeShade="BF"/>
          <w:sz w:val="36"/>
          <w:szCs w:val="28"/>
        </w:rPr>
      </w:pPr>
    </w:p>
    <w:p w:rsidR="00B04C6A" w:rsidRPr="00752A66" w:rsidRDefault="00B04C6A" w:rsidP="00B04C6A">
      <w:pPr>
        <w:jc w:val="center"/>
        <w:rPr>
          <w:rFonts w:ascii="Times New Roman" w:eastAsia="Times New Roman" w:hAnsi="Times New Roman" w:cs="Times New Roman"/>
          <w:b/>
          <w:color w:val="17365D" w:themeColor="text2" w:themeShade="BF"/>
          <w:sz w:val="36"/>
          <w:szCs w:val="28"/>
          <w:lang w:eastAsia="ru-RU"/>
        </w:rPr>
      </w:pPr>
      <w:r w:rsidRPr="00752A66">
        <w:rPr>
          <w:rFonts w:ascii="Times New Roman" w:eastAsia="Times New Roman" w:hAnsi="Times New Roman" w:cs="Times New Roman"/>
          <w:b/>
          <w:color w:val="17365D" w:themeColor="text2" w:themeShade="BF"/>
          <w:sz w:val="36"/>
          <w:szCs w:val="28"/>
          <w:lang w:eastAsia="ru-RU"/>
        </w:rPr>
        <w:t>ОБУЧЕНИЕ ИГРЕ НА ДЕСТКИХ МУЗЫКАЛЬНЫХ ИНСТРУМЕНТАХ КАК СРЕДСТВО РАЗВИТИЯ МУЗЫКАЛЬНЫХ СПОСОБНОСТЕЙ ДОШКОЛЬНИКОВ</w:t>
      </w:r>
    </w:p>
    <w:p w:rsidR="00B04C6A" w:rsidRPr="00752A66" w:rsidRDefault="00B04C6A" w:rsidP="00B04C6A">
      <w:pPr>
        <w:spacing w:after="0" w:line="240" w:lineRule="auto"/>
        <w:ind w:left="5760"/>
        <w:rPr>
          <w:rFonts w:ascii="Times New Roman" w:eastAsia="Calibri" w:hAnsi="Times New Roman" w:cs="Times New Roman"/>
          <w:sz w:val="32"/>
          <w:szCs w:val="28"/>
        </w:rPr>
      </w:pPr>
    </w:p>
    <w:p w:rsidR="00752A66" w:rsidRPr="00752A66" w:rsidRDefault="00752A66" w:rsidP="00B04C6A">
      <w:pPr>
        <w:tabs>
          <w:tab w:val="left" w:pos="-2340"/>
        </w:tabs>
        <w:spacing w:after="0" w:line="240" w:lineRule="auto"/>
        <w:jc w:val="center"/>
        <w:rPr>
          <w:rFonts w:ascii="Times New Roman" w:eastAsia="Calibri" w:hAnsi="Times New Roman" w:cs="Times New Roman"/>
          <w:b/>
          <w:sz w:val="32"/>
          <w:szCs w:val="28"/>
        </w:rPr>
      </w:pPr>
    </w:p>
    <w:p w:rsidR="00D17723" w:rsidRDefault="00752A66" w:rsidP="00D17723">
      <w:pPr>
        <w:tabs>
          <w:tab w:val="left" w:pos="-2340"/>
        </w:tabs>
        <w:spacing w:after="0" w:line="240" w:lineRule="auto"/>
        <w:jc w:val="center"/>
        <w:rPr>
          <w:rFonts w:ascii="Times New Roman" w:eastAsia="Calibri" w:hAnsi="Times New Roman" w:cs="Times New Roman"/>
          <w:b/>
          <w:sz w:val="32"/>
          <w:szCs w:val="28"/>
        </w:rPr>
      </w:pPr>
      <w:r w:rsidRPr="00752A66">
        <w:rPr>
          <w:rFonts w:ascii="Times New Roman" w:eastAsia="Calibri" w:hAnsi="Times New Roman" w:cs="Times New Roman"/>
          <w:b/>
          <w:sz w:val="32"/>
          <w:szCs w:val="28"/>
        </w:rPr>
        <w:t>Выполнил</w:t>
      </w:r>
      <w:r w:rsidR="00D17723">
        <w:rPr>
          <w:rFonts w:ascii="Times New Roman" w:eastAsia="Calibri" w:hAnsi="Times New Roman" w:cs="Times New Roman"/>
          <w:b/>
          <w:sz w:val="32"/>
          <w:szCs w:val="28"/>
        </w:rPr>
        <w:t>а</w:t>
      </w:r>
      <w:r w:rsidRPr="00752A66">
        <w:rPr>
          <w:rFonts w:ascii="Times New Roman" w:eastAsia="Calibri" w:hAnsi="Times New Roman" w:cs="Times New Roman"/>
          <w:b/>
          <w:sz w:val="32"/>
          <w:szCs w:val="28"/>
        </w:rPr>
        <w:t>:</w:t>
      </w:r>
    </w:p>
    <w:p w:rsidR="00D17723" w:rsidRPr="00752A66" w:rsidRDefault="00D17723" w:rsidP="00D17723">
      <w:pPr>
        <w:tabs>
          <w:tab w:val="left" w:pos="-2340"/>
        </w:tabs>
        <w:spacing w:after="0" w:line="240" w:lineRule="auto"/>
        <w:jc w:val="center"/>
        <w:rPr>
          <w:rFonts w:ascii="Times New Roman" w:eastAsia="Calibri" w:hAnsi="Times New Roman" w:cs="Times New Roman"/>
          <w:b/>
          <w:color w:val="C00000"/>
          <w:sz w:val="32"/>
          <w:szCs w:val="28"/>
        </w:rPr>
      </w:pPr>
      <w:r w:rsidRPr="00D17723">
        <w:rPr>
          <w:rFonts w:ascii="Times New Roman" w:eastAsia="Calibri" w:hAnsi="Times New Roman" w:cs="Times New Roman"/>
          <w:b/>
          <w:color w:val="C00000"/>
          <w:sz w:val="32"/>
          <w:szCs w:val="28"/>
        </w:rPr>
        <w:t xml:space="preserve"> </w:t>
      </w:r>
      <w:r w:rsidRPr="00752A66">
        <w:rPr>
          <w:rFonts w:ascii="Times New Roman" w:eastAsia="Calibri" w:hAnsi="Times New Roman" w:cs="Times New Roman"/>
          <w:b/>
          <w:color w:val="C00000"/>
          <w:sz w:val="32"/>
          <w:szCs w:val="28"/>
        </w:rPr>
        <w:t>Музыкальный руководитель:</w:t>
      </w:r>
    </w:p>
    <w:p w:rsidR="00D17723" w:rsidRPr="00752A66" w:rsidRDefault="00D17723" w:rsidP="00D17723">
      <w:pPr>
        <w:tabs>
          <w:tab w:val="left" w:pos="-2340"/>
        </w:tabs>
        <w:spacing w:after="0" w:line="240" w:lineRule="auto"/>
        <w:jc w:val="center"/>
        <w:rPr>
          <w:rFonts w:ascii="Times New Roman" w:eastAsia="Calibri" w:hAnsi="Times New Roman" w:cs="Times New Roman"/>
          <w:b/>
          <w:color w:val="C00000"/>
          <w:sz w:val="32"/>
          <w:szCs w:val="28"/>
        </w:rPr>
      </w:pPr>
      <w:r w:rsidRPr="00752A66">
        <w:rPr>
          <w:rFonts w:ascii="Times New Roman" w:eastAsia="Calibri" w:hAnsi="Times New Roman" w:cs="Times New Roman"/>
          <w:b/>
          <w:color w:val="C00000"/>
          <w:sz w:val="32"/>
          <w:szCs w:val="28"/>
        </w:rPr>
        <w:t xml:space="preserve">Бариева Эльмира </w:t>
      </w:r>
      <w:proofErr w:type="spellStart"/>
      <w:r w:rsidRPr="00752A66">
        <w:rPr>
          <w:rFonts w:ascii="Times New Roman" w:eastAsia="Calibri" w:hAnsi="Times New Roman" w:cs="Times New Roman"/>
          <w:b/>
          <w:color w:val="C00000"/>
          <w:sz w:val="32"/>
          <w:szCs w:val="28"/>
        </w:rPr>
        <w:t>Эльбрусовна</w:t>
      </w:r>
      <w:proofErr w:type="spellEnd"/>
    </w:p>
    <w:p w:rsidR="00D17723" w:rsidRPr="00752A66" w:rsidRDefault="00D17723" w:rsidP="00D17723">
      <w:pPr>
        <w:tabs>
          <w:tab w:val="left" w:pos="-2340"/>
        </w:tabs>
        <w:spacing w:after="0" w:line="240" w:lineRule="auto"/>
        <w:jc w:val="center"/>
        <w:rPr>
          <w:rFonts w:ascii="Times New Roman" w:eastAsia="Calibri" w:hAnsi="Times New Roman" w:cs="Times New Roman"/>
          <w:b/>
          <w:color w:val="C00000"/>
          <w:sz w:val="28"/>
          <w:szCs w:val="28"/>
        </w:rPr>
      </w:pPr>
    </w:p>
    <w:p w:rsidR="00D17723" w:rsidRDefault="00D17723" w:rsidP="00D17723">
      <w:pPr>
        <w:tabs>
          <w:tab w:val="left" w:pos="-2340"/>
        </w:tabs>
        <w:spacing w:after="0" w:line="240" w:lineRule="auto"/>
        <w:jc w:val="center"/>
        <w:rPr>
          <w:rFonts w:ascii="Times New Roman" w:eastAsia="Calibri" w:hAnsi="Times New Roman" w:cs="Times New Roman"/>
          <w:b/>
          <w:sz w:val="28"/>
          <w:szCs w:val="28"/>
        </w:rPr>
      </w:pPr>
    </w:p>
    <w:p w:rsidR="00752A66" w:rsidRPr="00752A66" w:rsidRDefault="00D17723" w:rsidP="00B04C6A">
      <w:pPr>
        <w:tabs>
          <w:tab w:val="left" w:pos="-2340"/>
        </w:tabs>
        <w:spacing w:after="0" w:line="240" w:lineRule="auto"/>
        <w:jc w:val="center"/>
        <w:rPr>
          <w:rFonts w:ascii="Times New Roman" w:eastAsia="Calibri" w:hAnsi="Times New Roman" w:cs="Times New Roman"/>
          <w:b/>
          <w:sz w:val="32"/>
          <w:szCs w:val="28"/>
        </w:rPr>
      </w:pPr>
      <w:r>
        <w:rPr>
          <w:rFonts w:ascii="Times New Roman" w:eastAsia="Calibri" w:hAnsi="Times New Roman" w:cs="Times New Roman"/>
          <w:b/>
          <w:sz w:val="32"/>
          <w:szCs w:val="28"/>
        </w:rPr>
        <w:t>Республика Татарстан</w:t>
      </w:r>
    </w:p>
    <w:p w:rsidR="00752A66" w:rsidRPr="00752A66" w:rsidRDefault="00752A66" w:rsidP="00B04C6A">
      <w:pPr>
        <w:tabs>
          <w:tab w:val="left" w:pos="-2340"/>
        </w:tabs>
        <w:spacing w:after="0" w:line="240" w:lineRule="auto"/>
        <w:jc w:val="center"/>
        <w:rPr>
          <w:rFonts w:ascii="Times New Roman" w:eastAsia="Calibri" w:hAnsi="Times New Roman" w:cs="Times New Roman"/>
          <w:b/>
          <w:sz w:val="32"/>
          <w:szCs w:val="28"/>
        </w:rPr>
      </w:pPr>
      <w:r w:rsidRPr="00752A66">
        <w:rPr>
          <w:rFonts w:ascii="Times New Roman" w:eastAsia="Calibri" w:hAnsi="Times New Roman" w:cs="Times New Roman"/>
          <w:b/>
          <w:sz w:val="32"/>
          <w:szCs w:val="28"/>
        </w:rPr>
        <w:t xml:space="preserve"> Нижнекамский муниципальный район, г.</w:t>
      </w:r>
      <w:r w:rsidR="00D17723">
        <w:rPr>
          <w:rFonts w:ascii="Times New Roman" w:eastAsia="Calibri" w:hAnsi="Times New Roman" w:cs="Times New Roman"/>
          <w:b/>
          <w:sz w:val="32"/>
          <w:szCs w:val="28"/>
        </w:rPr>
        <w:t xml:space="preserve"> </w:t>
      </w:r>
      <w:r w:rsidRPr="00752A66">
        <w:rPr>
          <w:rFonts w:ascii="Times New Roman" w:eastAsia="Calibri" w:hAnsi="Times New Roman" w:cs="Times New Roman"/>
          <w:b/>
          <w:sz w:val="32"/>
          <w:szCs w:val="28"/>
        </w:rPr>
        <w:t>Нижнекамск, МАДОУ «Детский сад общеразвивающего вида№82»</w:t>
      </w: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Default="00752A66" w:rsidP="00B04C6A">
      <w:pPr>
        <w:tabs>
          <w:tab w:val="left" w:pos="-2340"/>
        </w:tabs>
        <w:spacing w:after="0" w:line="240" w:lineRule="auto"/>
        <w:jc w:val="center"/>
        <w:rPr>
          <w:rFonts w:ascii="Times New Roman" w:eastAsia="Calibri" w:hAnsi="Times New Roman" w:cs="Times New Roman"/>
          <w:b/>
          <w:sz w:val="28"/>
          <w:szCs w:val="28"/>
        </w:rPr>
      </w:pPr>
    </w:p>
    <w:p w:rsidR="00752A66" w:rsidRPr="00B04C6A" w:rsidRDefault="00752A66" w:rsidP="00B04C6A">
      <w:pPr>
        <w:tabs>
          <w:tab w:val="left" w:pos="-2340"/>
        </w:tabs>
        <w:spacing w:after="0" w:line="240" w:lineRule="auto"/>
        <w:jc w:val="center"/>
        <w:rPr>
          <w:rFonts w:ascii="Times New Roman" w:eastAsia="Calibri" w:hAnsi="Times New Roman" w:cs="Times New Roman"/>
          <w:b/>
          <w:sz w:val="28"/>
          <w:szCs w:val="28"/>
        </w:rPr>
      </w:pPr>
    </w:p>
    <w:p w:rsidR="00B04C6A" w:rsidRPr="00B04C6A" w:rsidRDefault="00B04C6A" w:rsidP="00B04C6A">
      <w:pPr>
        <w:tabs>
          <w:tab w:val="left" w:pos="-2340"/>
        </w:tabs>
        <w:spacing w:after="0" w:line="240" w:lineRule="auto"/>
        <w:jc w:val="center"/>
        <w:rPr>
          <w:rFonts w:ascii="Times New Roman" w:eastAsia="Calibri" w:hAnsi="Times New Roman" w:cs="Times New Roman"/>
          <w:b/>
          <w:sz w:val="28"/>
          <w:szCs w:val="28"/>
        </w:rPr>
      </w:pPr>
    </w:p>
    <w:p w:rsidR="00B04C6A" w:rsidRDefault="00B04C6A" w:rsidP="00B04C6A">
      <w:pPr>
        <w:jc w:val="center"/>
        <w:rPr>
          <w:rFonts w:ascii="Times New Roman" w:eastAsia="Calibri" w:hAnsi="Times New Roman" w:cs="Times New Roman"/>
          <w:b/>
          <w:sz w:val="28"/>
          <w:szCs w:val="28"/>
        </w:rPr>
        <w:sectPr w:rsidR="00B04C6A" w:rsidSect="00B04C6A">
          <w:headerReference w:type="default" r:id="rId9"/>
          <w:pgSz w:w="11906" w:h="16838"/>
          <w:pgMar w:top="1134" w:right="850" w:bottom="1134" w:left="1701" w:header="708" w:footer="708" w:gutter="0"/>
          <w:cols w:space="708"/>
          <w:titlePg/>
          <w:docGrid w:linePitch="360"/>
        </w:sectPr>
      </w:pPr>
      <w:bookmarkStart w:id="0" w:name="_GoBack"/>
      <w:bookmarkEnd w:id="0"/>
    </w:p>
    <w:p w:rsidR="00B04C6A" w:rsidRPr="00B04C6A" w:rsidRDefault="00B04C6A" w:rsidP="00B04C6A">
      <w:pPr>
        <w:jc w:val="center"/>
        <w:rPr>
          <w:rFonts w:ascii="Calibri" w:eastAsia="Times New Roman" w:hAnsi="Calibri" w:cs="Times New Roman"/>
          <w:lang w:eastAsia="ru-RU"/>
        </w:rPr>
      </w:pPr>
    </w:p>
    <w:p w:rsidR="00B04C6A" w:rsidRPr="00B04C6A" w:rsidRDefault="00B04C6A" w:rsidP="00B04C6A">
      <w:pPr>
        <w:spacing w:after="0" w:line="360" w:lineRule="auto"/>
        <w:jc w:val="center"/>
        <w:rPr>
          <w:rFonts w:ascii="Times New Roman" w:eastAsia="Calibri" w:hAnsi="Times New Roman" w:cs="Times New Roman"/>
          <w:b/>
          <w:sz w:val="28"/>
          <w:szCs w:val="28"/>
        </w:rPr>
      </w:pPr>
      <w:r w:rsidRPr="00B04C6A">
        <w:rPr>
          <w:rFonts w:ascii="Times New Roman" w:eastAsia="Calibri" w:hAnsi="Times New Roman" w:cs="Times New Roman"/>
          <w:b/>
          <w:sz w:val="28"/>
          <w:szCs w:val="28"/>
        </w:rPr>
        <w:t>Содержание</w:t>
      </w:r>
    </w:p>
    <w:p w:rsidR="00B04C6A" w:rsidRPr="00B04C6A" w:rsidRDefault="00B04C6A" w:rsidP="00B04C6A">
      <w:pPr>
        <w:spacing w:after="0" w:line="360" w:lineRule="auto"/>
        <w:jc w:val="both"/>
        <w:rPr>
          <w:rFonts w:ascii="Times New Roman" w:eastAsia="Calibri" w:hAnsi="Times New Roman" w:cs="Times New Roman"/>
          <w:b/>
          <w:sz w:val="28"/>
          <w:szCs w:val="28"/>
        </w:rPr>
      </w:pPr>
      <w:r w:rsidRPr="00B04C6A">
        <w:rPr>
          <w:rFonts w:ascii="Times New Roman" w:eastAsia="Calibri" w:hAnsi="Times New Roman" w:cs="Times New Roman"/>
          <w:b/>
          <w:sz w:val="28"/>
          <w:szCs w:val="28"/>
        </w:rPr>
        <w:t>Введение…………………………………………………………………………..3</w:t>
      </w:r>
    </w:p>
    <w:p w:rsidR="00B04C6A" w:rsidRPr="00B04C6A" w:rsidRDefault="00B04C6A" w:rsidP="00B04C6A">
      <w:pPr>
        <w:spacing w:after="0" w:line="360" w:lineRule="auto"/>
        <w:jc w:val="both"/>
        <w:rPr>
          <w:rFonts w:ascii="Times New Roman" w:eastAsia="Calibri" w:hAnsi="Times New Roman" w:cs="Times New Roman"/>
          <w:b/>
          <w:sz w:val="28"/>
          <w:szCs w:val="28"/>
        </w:rPr>
      </w:pPr>
      <w:r w:rsidRPr="00B04C6A">
        <w:rPr>
          <w:rFonts w:ascii="Times New Roman" w:eastAsia="Calibri" w:hAnsi="Times New Roman" w:cs="Times New Roman"/>
          <w:b/>
          <w:sz w:val="28"/>
          <w:szCs w:val="28"/>
        </w:rPr>
        <w:t>1.</w:t>
      </w:r>
      <w:r w:rsidRPr="00B04C6A">
        <w:rPr>
          <w:rFonts w:ascii="Times New Roman" w:eastAsia="Times New Roman" w:hAnsi="Times New Roman" w:cs="Times New Roman"/>
          <w:b/>
          <w:sz w:val="28"/>
          <w:szCs w:val="28"/>
          <w:lang w:eastAsia="ru-RU"/>
        </w:rPr>
        <w:t xml:space="preserve"> Теоретико-методические аспекты обучения игре на детских музыкальных инструментах как средство развития музыкальных способностей дошкольников…………….. … …………….</w:t>
      </w:r>
      <w:r w:rsidRPr="00B04C6A">
        <w:rPr>
          <w:rFonts w:ascii="Times New Roman" w:eastAsia="Times New Roman" w:hAnsi="Times New Roman" w:cs="Times New Roman"/>
          <w:sz w:val="28"/>
          <w:szCs w:val="28"/>
          <w:lang w:eastAsia="ru-RU"/>
        </w:rPr>
        <w:t>.</w:t>
      </w:r>
      <w:r w:rsidRPr="00B04C6A">
        <w:rPr>
          <w:rFonts w:ascii="Times New Roman" w:eastAsia="Calibri" w:hAnsi="Times New Roman" w:cs="Times New Roman"/>
          <w:b/>
          <w:sz w:val="28"/>
          <w:szCs w:val="28"/>
        </w:rPr>
        <w:t>………………</w:t>
      </w:r>
      <w:r w:rsidRPr="00B04C6A">
        <w:rPr>
          <w:rFonts w:ascii="Times New Roman" w:hAnsi="Times New Roman" w:cs="Times New Roman"/>
          <w:b/>
          <w:sz w:val="28"/>
          <w:szCs w:val="28"/>
          <w:lang w:eastAsia="ja-JP"/>
        </w:rPr>
        <w:t>..</w:t>
      </w:r>
      <w:r w:rsidRPr="00B04C6A">
        <w:rPr>
          <w:rFonts w:ascii="Times New Roman" w:eastAsia="Calibri" w:hAnsi="Times New Roman" w:cs="Times New Roman"/>
          <w:b/>
          <w:sz w:val="28"/>
          <w:szCs w:val="28"/>
        </w:rPr>
        <w:t xml:space="preserve">..8 </w:t>
      </w:r>
    </w:p>
    <w:p w:rsidR="00B04C6A" w:rsidRPr="00B04C6A" w:rsidRDefault="00B04C6A" w:rsidP="00B04C6A">
      <w:pPr>
        <w:spacing w:after="0" w:line="360" w:lineRule="auto"/>
        <w:ind w:firstLine="708"/>
        <w:jc w:val="both"/>
        <w:rPr>
          <w:rFonts w:ascii="Times New Roman" w:eastAsia="Calibri" w:hAnsi="Times New Roman" w:cs="Times New Roman"/>
          <w:sz w:val="28"/>
          <w:szCs w:val="28"/>
        </w:rPr>
      </w:pPr>
      <w:r w:rsidRPr="00B04C6A">
        <w:rPr>
          <w:rFonts w:ascii="Times New Roman" w:eastAsia="Calibri" w:hAnsi="Times New Roman" w:cs="Times New Roman"/>
          <w:sz w:val="28"/>
          <w:szCs w:val="28"/>
        </w:rPr>
        <w:t xml:space="preserve"> 1.1.Проблема развития музыкальных способностей дошкольников в исследованиях ученых…………………………………………………………...8</w:t>
      </w:r>
    </w:p>
    <w:p w:rsidR="00B04C6A" w:rsidRPr="00B04C6A" w:rsidRDefault="00B04C6A" w:rsidP="00B04C6A">
      <w:pPr>
        <w:spacing w:after="0" w:line="360" w:lineRule="auto"/>
        <w:ind w:firstLine="708"/>
        <w:jc w:val="both"/>
        <w:rPr>
          <w:rFonts w:ascii="Times New Roman" w:eastAsia="Calibri" w:hAnsi="Times New Roman" w:cs="Times New Roman"/>
          <w:sz w:val="28"/>
          <w:szCs w:val="28"/>
        </w:rPr>
      </w:pPr>
      <w:r w:rsidRPr="00B04C6A">
        <w:rPr>
          <w:rFonts w:ascii="Times New Roman" w:eastAsia="Calibri" w:hAnsi="Times New Roman" w:cs="Times New Roman"/>
          <w:sz w:val="28"/>
          <w:szCs w:val="28"/>
        </w:rPr>
        <w:t>1.2.</w:t>
      </w:r>
      <w:r w:rsidRPr="00B04C6A">
        <w:rPr>
          <w:rFonts w:ascii="Times New Roman" w:hAnsi="Times New Roman" w:cs="Times New Roman"/>
          <w:sz w:val="28"/>
          <w:szCs w:val="28"/>
        </w:rPr>
        <w:t>Методика обучения дошкольников игре на детских музыкальных инструментах</w:t>
      </w:r>
      <w:r w:rsidRPr="00B04C6A">
        <w:rPr>
          <w:rFonts w:ascii="Times New Roman" w:eastAsia="Calibri" w:hAnsi="Times New Roman" w:cs="Times New Roman"/>
          <w:sz w:val="28"/>
          <w:szCs w:val="28"/>
        </w:rPr>
        <w:t xml:space="preserve"> …………………...…………………………...……..……………14</w:t>
      </w:r>
    </w:p>
    <w:p w:rsidR="00B04C6A" w:rsidRPr="00B04C6A" w:rsidRDefault="00B04C6A" w:rsidP="00B04C6A">
      <w:pPr>
        <w:spacing w:after="0" w:line="360" w:lineRule="auto"/>
        <w:ind w:firstLine="708"/>
        <w:jc w:val="both"/>
        <w:rPr>
          <w:rFonts w:ascii="Times New Roman" w:hAnsi="Times New Roman" w:cs="Times New Roman"/>
          <w:b/>
          <w:sz w:val="28"/>
          <w:szCs w:val="28"/>
          <w:lang w:eastAsia="ja-JP"/>
        </w:rPr>
      </w:pPr>
      <w:r w:rsidRPr="00B04C6A">
        <w:rPr>
          <w:rFonts w:ascii="Times New Roman" w:eastAsia="Calibri" w:hAnsi="Times New Roman" w:cs="Times New Roman"/>
          <w:b/>
          <w:sz w:val="28"/>
          <w:szCs w:val="28"/>
        </w:rPr>
        <w:t xml:space="preserve">Выводы по </w:t>
      </w:r>
      <w:r w:rsidRPr="00B04C6A">
        <w:rPr>
          <w:rFonts w:ascii="Times New Roman" w:eastAsia="Calibri" w:hAnsi="Times New Roman" w:cs="Times New Roman"/>
          <w:b/>
          <w:sz w:val="28"/>
          <w:szCs w:val="28"/>
          <w:lang w:val="en-US"/>
        </w:rPr>
        <w:t>I</w:t>
      </w:r>
      <w:r w:rsidRPr="00B04C6A">
        <w:rPr>
          <w:rFonts w:ascii="Times New Roman" w:eastAsia="Calibri" w:hAnsi="Times New Roman" w:cs="Times New Roman"/>
          <w:b/>
          <w:sz w:val="28"/>
          <w:szCs w:val="28"/>
        </w:rPr>
        <w:t xml:space="preserve"> </w:t>
      </w:r>
      <w:r w:rsidRPr="00B04C6A">
        <w:rPr>
          <w:rFonts w:ascii="Times New Roman" w:hAnsi="Times New Roman" w:cs="Times New Roman"/>
          <w:b/>
          <w:sz w:val="28"/>
          <w:szCs w:val="28"/>
          <w:lang w:eastAsia="ja-JP"/>
        </w:rPr>
        <w:t>главе.....................................................................................22</w:t>
      </w:r>
    </w:p>
    <w:p w:rsidR="00B04C6A" w:rsidRPr="00B04C6A" w:rsidRDefault="00B04C6A" w:rsidP="00B04C6A">
      <w:pPr>
        <w:spacing w:after="0" w:line="360" w:lineRule="auto"/>
        <w:jc w:val="both"/>
        <w:rPr>
          <w:rFonts w:ascii="Times New Roman" w:eastAsia="Calibri" w:hAnsi="Times New Roman" w:cs="Times New Roman"/>
          <w:b/>
          <w:sz w:val="28"/>
          <w:szCs w:val="28"/>
        </w:rPr>
      </w:pPr>
      <w:r w:rsidRPr="00B04C6A">
        <w:rPr>
          <w:rFonts w:ascii="Times New Roman" w:eastAsia="Calibri" w:hAnsi="Times New Roman" w:cs="Times New Roman"/>
          <w:b/>
          <w:sz w:val="28"/>
          <w:szCs w:val="28"/>
        </w:rPr>
        <w:t>2.Экспериментальное исследование эффективности развития музыкальных способностей дошкольников посредством обучения игре на детских музыкальных инструментах…………………………………….24</w:t>
      </w:r>
    </w:p>
    <w:p w:rsidR="00B04C6A" w:rsidRPr="00B04C6A" w:rsidRDefault="00B04C6A" w:rsidP="00B04C6A">
      <w:pPr>
        <w:widowControl w:val="0"/>
        <w:tabs>
          <w:tab w:val="left" w:pos="709"/>
        </w:tabs>
        <w:autoSpaceDE w:val="0"/>
        <w:autoSpaceDN w:val="0"/>
        <w:adjustRightInd w:val="0"/>
        <w:spacing w:after="0" w:line="360" w:lineRule="auto"/>
        <w:jc w:val="both"/>
        <w:outlineLvl w:val="0"/>
        <w:rPr>
          <w:rFonts w:ascii="Times New Roman" w:eastAsia="MS Mincho" w:hAnsi="Times New Roman" w:cs="Times New Roman"/>
          <w:bCs/>
          <w:sz w:val="28"/>
          <w:szCs w:val="28"/>
          <w:lang w:eastAsia="ru-RU"/>
        </w:rPr>
      </w:pPr>
      <w:r w:rsidRPr="00B04C6A">
        <w:rPr>
          <w:rFonts w:ascii="Times New Roman" w:eastAsia="Calibri" w:hAnsi="Times New Roman" w:cs="Times New Roman"/>
          <w:b/>
          <w:sz w:val="28"/>
          <w:szCs w:val="28"/>
        </w:rPr>
        <w:tab/>
      </w:r>
      <w:r w:rsidRPr="00B04C6A">
        <w:rPr>
          <w:rFonts w:ascii="Times New Roman" w:eastAsia="Calibri" w:hAnsi="Times New Roman" w:cs="Times New Roman"/>
          <w:sz w:val="28"/>
          <w:szCs w:val="28"/>
        </w:rPr>
        <w:t>2.1.</w:t>
      </w:r>
      <w:r w:rsidRPr="00B04C6A">
        <w:rPr>
          <w:rFonts w:ascii="Times New Roman" w:eastAsia="MS Mincho" w:hAnsi="Times New Roman" w:cs="Times New Roman"/>
          <w:bCs/>
          <w:sz w:val="28"/>
          <w:szCs w:val="28"/>
          <w:lang w:eastAsia="ru-RU"/>
        </w:rPr>
        <w:t>Организация эксперимента и обоснование выбора методик. Описание результатов констатирующего эксперимента.…………………….24</w:t>
      </w:r>
    </w:p>
    <w:p w:rsidR="00B04C6A" w:rsidRPr="00B04C6A" w:rsidRDefault="00B04C6A" w:rsidP="00B04C6A">
      <w:pPr>
        <w:spacing w:after="0" w:line="360" w:lineRule="auto"/>
        <w:ind w:firstLine="708"/>
        <w:jc w:val="both"/>
        <w:rPr>
          <w:rFonts w:ascii="Times New Roman" w:eastAsia="Calibri" w:hAnsi="Times New Roman" w:cs="Times New Roman"/>
          <w:sz w:val="28"/>
          <w:szCs w:val="28"/>
        </w:rPr>
      </w:pPr>
      <w:r w:rsidRPr="00B04C6A">
        <w:rPr>
          <w:rFonts w:ascii="Times New Roman" w:eastAsia="Calibri" w:hAnsi="Times New Roman" w:cs="Times New Roman"/>
          <w:sz w:val="28"/>
          <w:szCs w:val="28"/>
        </w:rPr>
        <w:t>2.2.Описание этапов и содержания программы «Веселый оркестр» направленной  на развитие музыкальных способностей дошкольников посредством обучения игре на детских музыкальных инструментах ............34</w:t>
      </w:r>
    </w:p>
    <w:p w:rsidR="00B04C6A" w:rsidRPr="00B04C6A" w:rsidRDefault="00B04C6A" w:rsidP="00B04C6A">
      <w:pPr>
        <w:spacing w:after="0" w:line="360" w:lineRule="auto"/>
        <w:ind w:firstLine="708"/>
        <w:jc w:val="both"/>
        <w:rPr>
          <w:rFonts w:ascii="Times New Roman" w:eastAsia="Calibri" w:hAnsi="Times New Roman" w:cs="Times New Roman"/>
          <w:sz w:val="28"/>
          <w:szCs w:val="28"/>
        </w:rPr>
      </w:pPr>
      <w:r w:rsidRPr="00B04C6A">
        <w:rPr>
          <w:rFonts w:ascii="Times New Roman" w:eastAsia="Calibri" w:hAnsi="Times New Roman" w:cs="Times New Roman"/>
          <w:sz w:val="28"/>
          <w:szCs w:val="28"/>
        </w:rPr>
        <w:t>2.3.Обсуждение результатов контрольного этапа эксперимента……...38</w:t>
      </w:r>
    </w:p>
    <w:p w:rsidR="00B04C6A" w:rsidRPr="00B04C6A" w:rsidRDefault="00B04C6A" w:rsidP="00B04C6A">
      <w:pPr>
        <w:spacing w:after="0" w:line="360" w:lineRule="auto"/>
        <w:ind w:firstLine="708"/>
        <w:jc w:val="both"/>
        <w:rPr>
          <w:rFonts w:ascii="Times New Roman" w:hAnsi="Times New Roman" w:cs="Times New Roman"/>
          <w:b/>
          <w:sz w:val="28"/>
          <w:szCs w:val="28"/>
          <w:lang w:eastAsia="ja-JP"/>
        </w:rPr>
      </w:pPr>
      <w:r w:rsidRPr="00B04C6A">
        <w:rPr>
          <w:rFonts w:ascii="Times New Roman" w:eastAsia="Calibri" w:hAnsi="Times New Roman" w:cs="Times New Roman"/>
          <w:b/>
          <w:sz w:val="28"/>
          <w:szCs w:val="28"/>
        </w:rPr>
        <w:t xml:space="preserve">Выводы по </w:t>
      </w:r>
      <w:r w:rsidRPr="00B04C6A">
        <w:rPr>
          <w:rFonts w:ascii="Times New Roman" w:eastAsia="Calibri" w:hAnsi="Times New Roman" w:cs="Times New Roman"/>
          <w:b/>
          <w:sz w:val="28"/>
          <w:szCs w:val="28"/>
          <w:lang w:val="en-US"/>
        </w:rPr>
        <w:t>II</w:t>
      </w:r>
      <w:r w:rsidRPr="00B04C6A">
        <w:rPr>
          <w:rFonts w:ascii="Times New Roman" w:eastAsia="Calibri" w:hAnsi="Times New Roman" w:cs="Times New Roman"/>
          <w:b/>
          <w:sz w:val="28"/>
          <w:szCs w:val="28"/>
        </w:rPr>
        <w:t xml:space="preserve"> </w:t>
      </w:r>
      <w:r w:rsidRPr="00B04C6A">
        <w:rPr>
          <w:rFonts w:ascii="Times New Roman" w:hAnsi="Times New Roman" w:cs="Times New Roman"/>
          <w:b/>
          <w:sz w:val="28"/>
          <w:szCs w:val="28"/>
          <w:lang w:eastAsia="ja-JP"/>
        </w:rPr>
        <w:t>главе...................................................................................</w:t>
      </w:r>
      <w:r w:rsidR="004C4D3A">
        <w:rPr>
          <w:rFonts w:ascii="Times New Roman" w:hAnsi="Times New Roman" w:cs="Times New Roman"/>
          <w:b/>
          <w:sz w:val="28"/>
          <w:szCs w:val="28"/>
          <w:lang w:eastAsia="ja-JP"/>
        </w:rPr>
        <w:t>47</w:t>
      </w:r>
    </w:p>
    <w:p w:rsidR="00B04C6A" w:rsidRPr="00B04C6A" w:rsidRDefault="00B04C6A" w:rsidP="00B04C6A">
      <w:pPr>
        <w:spacing w:after="0" w:line="360" w:lineRule="auto"/>
        <w:jc w:val="both"/>
        <w:rPr>
          <w:rFonts w:ascii="Times New Roman" w:eastAsia="Calibri" w:hAnsi="Times New Roman" w:cs="Times New Roman"/>
          <w:b/>
          <w:sz w:val="28"/>
          <w:szCs w:val="28"/>
        </w:rPr>
      </w:pPr>
      <w:r w:rsidRPr="00B04C6A">
        <w:rPr>
          <w:rFonts w:ascii="Times New Roman" w:eastAsia="Calibri" w:hAnsi="Times New Roman" w:cs="Times New Roman"/>
          <w:b/>
          <w:sz w:val="28"/>
          <w:szCs w:val="28"/>
        </w:rPr>
        <w:t>Заключение.…………………………………………………………………….</w:t>
      </w:r>
      <w:r w:rsidR="004C4D3A">
        <w:rPr>
          <w:rFonts w:ascii="Times New Roman" w:eastAsia="Calibri" w:hAnsi="Times New Roman" w:cs="Times New Roman"/>
          <w:b/>
          <w:sz w:val="28"/>
          <w:szCs w:val="28"/>
        </w:rPr>
        <w:t>49</w:t>
      </w:r>
    </w:p>
    <w:p w:rsidR="00B04C6A" w:rsidRPr="00B04C6A" w:rsidRDefault="00B04C6A" w:rsidP="00B04C6A">
      <w:pPr>
        <w:spacing w:after="0" w:line="360" w:lineRule="auto"/>
        <w:jc w:val="both"/>
        <w:rPr>
          <w:rFonts w:ascii="Times New Roman" w:eastAsia="Calibri" w:hAnsi="Times New Roman" w:cs="Times New Roman"/>
          <w:b/>
          <w:sz w:val="28"/>
          <w:szCs w:val="28"/>
        </w:rPr>
      </w:pPr>
      <w:r w:rsidRPr="00B04C6A">
        <w:rPr>
          <w:rFonts w:ascii="Times New Roman" w:eastAsia="Calibri" w:hAnsi="Times New Roman" w:cs="Times New Roman"/>
          <w:b/>
          <w:sz w:val="28"/>
          <w:szCs w:val="28"/>
        </w:rPr>
        <w:t>Список использованной литературы.……………………………………….</w:t>
      </w:r>
      <w:r w:rsidR="004C4D3A">
        <w:rPr>
          <w:rFonts w:ascii="Times New Roman" w:eastAsia="Calibri" w:hAnsi="Times New Roman" w:cs="Times New Roman"/>
          <w:b/>
          <w:sz w:val="28"/>
          <w:szCs w:val="28"/>
        </w:rPr>
        <w:t>51</w:t>
      </w:r>
    </w:p>
    <w:p w:rsidR="00B04C6A" w:rsidRDefault="00B04C6A" w:rsidP="00B04C6A">
      <w:pPr>
        <w:jc w:val="both"/>
        <w:rPr>
          <w:rFonts w:ascii="Times New Roman" w:eastAsia="Calibri" w:hAnsi="Times New Roman" w:cs="Times New Roman"/>
          <w:b/>
          <w:sz w:val="28"/>
          <w:szCs w:val="28"/>
        </w:rPr>
      </w:pPr>
      <w:r w:rsidRPr="00B04C6A">
        <w:rPr>
          <w:rFonts w:ascii="Times New Roman" w:eastAsia="Calibri" w:hAnsi="Times New Roman" w:cs="Times New Roman"/>
          <w:b/>
          <w:sz w:val="28"/>
          <w:szCs w:val="28"/>
        </w:rPr>
        <w:t>Приложение……………………………………………………………………..</w:t>
      </w:r>
      <w:r w:rsidR="004C4D3A">
        <w:rPr>
          <w:rFonts w:ascii="Times New Roman" w:eastAsia="Calibri" w:hAnsi="Times New Roman" w:cs="Times New Roman"/>
          <w:b/>
          <w:sz w:val="28"/>
          <w:szCs w:val="28"/>
        </w:rPr>
        <w:t>56</w:t>
      </w:r>
    </w:p>
    <w:p w:rsidR="004C4D3A" w:rsidRPr="00B04C6A" w:rsidRDefault="004C4D3A" w:rsidP="00B04C6A">
      <w:pPr>
        <w:jc w:val="both"/>
        <w:rPr>
          <w:rFonts w:ascii="Times New Roman" w:eastAsia="Calibri" w:hAnsi="Times New Roman" w:cs="Times New Roman"/>
          <w:b/>
          <w:sz w:val="28"/>
          <w:szCs w:val="28"/>
        </w:rPr>
      </w:pPr>
    </w:p>
    <w:p w:rsidR="00B04C6A" w:rsidRPr="00B04C6A" w:rsidRDefault="00B04C6A" w:rsidP="00B04C6A">
      <w:pPr>
        <w:spacing w:after="0" w:line="360" w:lineRule="auto"/>
        <w:jc w:val="both"/>
        <w:rPr>
          <w:rFonts w:ascii="Times New Roman" w:eastAsia="Calibri" w:hAnsi="Times New Roman" w:cs="Times New Roman"/>
          <w:b/>
          <w:sz w:val="28"/>
          <w:szCs w:val="28"/>
        </w:rPr>
      </w:pPr>
    </w:p>
    <w:p w:rsidR="00714443" w:rsidRDefault="00714443" w:rsidP="00087F73">
      <w:pPr>
        <w:widowControl w:val="0"/>
        <w:tabs>
          <w:tab w:val="left" w:pos="5400"/>
        </w:tabs>
        <w:spacing w:line="360" w:lineRule="atLeast"/>
        <w:jc w:val="center"/>
        <w:rPr>
          <w:rFonts w:ascii="Times New Roman" w:eastAsia="Calibri" w:hAnsi="Times New Roman" w:cs="Times New Roman"/>
          <w:sz w:val="28"/>
          <w:szCs w:val="28"/>
        </w:rPr>
      </w:pPr>
    </w:p>
    <w:p w:rsidR="00714443" w:rsidRPr="001C0FEE" w:rsidRDefault="00714443" w:rsidP="00087F73">
      <w:pPr>
        <w:widowControl w:val="0"/>
        <w:tabs>
          <w:tab w:val="left" w:pos="5400"/>
        </w:tabs>
        <w:spacing w:line="360" w:lineRule="atLeast"/>
        <w:jc w:val="center"/>
        <w:rPr>
          <w:rFonts w:ascii="Times New Roman" w:eastAsia="Calibri" w:hAnsi="Times New Roman" w:cs="Times New Roman"/>
          <w:sz w:val="28"/>
          <w:szCs w:val="28"/>
        </w:rPr>
      </w:pPr>
    </w:p>
    <w:p w:rsidR="00813590" w:rsidRDefault="00813590" w:rsidP="00813590">
      <w:pPr>
        <w:widowControl w:val="0"/>
        <w:shd w:val="clear" w:color="auto" w:fill="FFFFFF"/>
        <w:spacing w:after="0" w:line="360" w:lineRule="auto"/>
        <w:rPr>
          <w:rFonts w:ascii="Times New Roman" w:eastAsia="Calibri" w:hAnsi="Times New Roman" w:cs="Times New Roman"/>
          <w:b/>
          <w:sz w:val="28"/>
          <w:szCs w:val="28"/>
        </w:rPr>
      </w:pPr>
    </w:p>
    <w:p w:rsidR="00556088" w:rsidRPr="00556088" w:rsidRDefault="00087F73" w:rsidP="00813590">
      <w:pPr>
        <w:widowControl w:val="0"/>
        <w:shd w:val="clear" w:color="auto" w:fill="FFFFFF"/>
        <w:spacing w:after="0" w:line="360" w:lineRule="auto"/>
        <w:jc w:val="center"/>
        <w:rPr>
          <w:rFonts w:ascii="Times New Roman" w:eastAsia="Times New Roman" w:hAnsi="Times New Roman" w:cs="Times New Roman"/>
          <w:b/>
          <w:sz w:val="32"/>
          <w:szCs w:val="32"/>
          <w:lang w:eastAsia="ru-RU"/>
        </w:rPr>
      </w:pPr>
      <w:r w:rsidRPr="00556088">
        <w:rPr>
          <w:rFonts w:ascii="Times New Roman" w:eastAsia="Times New Roman" w:hAnsi="Times New Roman" w:cs="Times New Roman"/>
          <w:b/>
          <w:sz w:val="32"/>
          <w:szCs w:val="32"/>
          <w:lang w:eastAsia="ru-RU"/>
        </w:rPr>
        <w:t>Введение</w:t>
      </w:r>
    </w:p>
    <w:p w:rsidR="001F1EE7" w:rsidRPr="001F1EE7" w:rsidRDefault="00087F73" w:rsidP="001F1EE7">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1C0FEE">
        <w:rPr>
          <w:rFonts w:ascii="Times New Roman" w:eastAsia="Times New Roman" w:hAnsi="Times New Roman" w:cs="Times New Roman"/>
          <w:b/>
          <w:sz w:val="28"/>
          <w:szCs w:val="28"/>
          <w:lang w:eastAsia="ru-RU"/>
        </w:rPr>
        <w:t>Актуальность исследования</w:t>
      </w:r>
      <w:r w:rsidRPr="001C0FEE">
        <w:rPr>
          <w:rFonts w:ascii="Times New Roman" w:eastAsia="Times New Roman" w:hAnsi="Times New Roman" w:cs="Times New Roman"/>
          <w:sz w:val="28"/>
          <w:szCs w:val="28"/>
          <w:lang w:eastAsia="ru-RU"/>
        </w:rPr>
        <w:t xml:space="preserve">. </w:t>
      </w:r>
      <w:r w:rsidR="001F1EE7" w:rsidRPr="001F1EE7">
        <w:rPr>
          <w:rFonts w:ascii="Times New Roman" w:eastAsia="Times New Roman" w:hAnsi="Times New Roman" w:cs="Times New Roman"/>
          <w:sz w:val="28"/>
          <w:szCs w:val="28"/>
          <w:lang w:eastAsia="ru-RU"/>
        </w:rPr>
        <w:t>В условиях модернизации образования осуществляется переход к развивающему и проблемному обучению. В этих условиях создаются образовательные программы, которые помогали бы всестороннему и максимальному развитию способностей ребенка. Одним из важнейших сре</w:t>
      </w:r>
      <w:proofErr w:type="gramStart"/>
      <w:r w:rsidR="001F1EE7" w:rsidRPr="001F1EE7">
        <w:rPr>
          <w:rFonts w:ascii="Times New Roman" w:eastAsia="Times New Roman" w:hAnsi="Times New Roman" w:cs="Times New Roman"/>
          <w:sz w:val="28"/>
          <w:szCs w:val="28"/>
          <w:lang w:eastAsia="ru-RU"/>
        </w:rPr>
        <w:t>дств дл</w:t>
      </w:r>
      <w:proofErr w:type="gramEnd"/>
      <w:r w:rsidR="001F1EE7" w:rsidRPr="001F1EE7">
        <w:rPr>
          <w:rFonts w:ascii="Times New Roman" w:eastAsia="Times New Roman" w:hAnsi="Times New Roman" w:cs="Times New Roman"/>
          <w:sz w:val="28"/>
          <w:szCs w:val="28"/>
          <w:lang w:eastAsia="ru-RU"/>
        </w:rPr>
        <w:t xml:space="preserve">я достижения этой цели является искусство, все его виды. </w:t>
      </w:r>
    </w:p>
    <w:p w:rsidR="001F1EE7" w:rsidRPr="001F1EE7" w:rsidRDefault="001F1EE7" w:rsidP="001F1EE7">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1F1EE7">
        <w:rPr>
          <w:rFonts w:ascii="Times New Roman" w:eastAsia="Times New Roman" w:hAnsi="Times New Roman" w:cs="Times New Roman"/>
          <w:sz w:val="28"/>
          <w:szCs w:val="28"/>
          <w:lang w:eastAsia="ru-RU"/>
        </w:rPr>
        <w:t xml:space="preserve">У большинства дошкольников заметна тяга к творчеству, основанному на желании сделать что-то по-своему, по-другому. Наиболее благодатной почвой для развития личности является музыка, так как она воспитывает в человеке творческое начало, которое ничем не может быть заменено. По своей способности вызывать в человеке фантазию, воображение творчество занимает одно из первых мест среди элементов, составляющих систему воспитания, поэтому в каждом ребенке надо обязательно поддерживать любое стремление к самовыражению, поощрять попытки, какими бы наивными и несовершенными </w:t>
      </w:r>
      <w:r w:rsidR="004A2A7C">
        <w:rPr>
          <w:rFonts w:ascii="Times New Roman" w:eastAsia="Times New Roman" w:hAnsi="Times New Roman" w:cs="Times New Roman"/>
          <w:sz w:val="28"/>
          <w:szCs w:val="28"/>
          <w:lang w:eastAsia="ru-RU"/>
        </w:rPr>
        <w:t xml:space="preserve">не </w:t>
      </w:r>
      <w:r w:rsidRPr="001F1EE7">
        <w:rPr>
          <w:rFonts w:ascii="Times New Roman" w:eastAsia="Times New Roman" w:hAnsi="Times New Roman" w:cs="Times New Roman"/>
          <w:sz w:val="28"/>
          <w:szCs w:val="28"/>
          <w:lang w:eastAsia="ru-RU"/>
        </w:rPr>
        <w:t xml:space="preserve">были бы результаты. Важнейшей задачей воспитания дошкольников средствами музыки  является развитие в </w:t>
      </w:r>
      <w:r w:rsidR="004A2A7C">
        <w:rPr>
          <w:rFonts w:ascii="Times New Roman" w:eastAsia="Times New Roman" w:hAnsi="Times New Roman" w:cs="Times New Roman"/>
          <w:sz w:val="28"/>
          <w:szCs w:val="28"/>
          <w:lang w:eastAsia="ru-RU"/>
        </w:rPr>
        <w:t>детях</w:t>
      </w:r>
      <w:r w:rsidRPr="001F1EE7">
        <w:rPr>
          <w:rFonts w:ascii="Times New Roman" w:eastAsia="Times New Roman" w:hAnsi="Times New Roman" w:cs="Times New Roman"/>
          <w:sz w:val="28"/>
          <w:szCs w:val="28"/>
          <w:lang w:eastAsia="ru-RU"/>
        </w:rPr>
        <w:t xml:space="preserve"> творческого начала, в чем бы оно ни проявлялось. Известно, что музыка глубоко воздействует на эмоциональную сферу человека, особенно в детском возрасте. По выражению </w:t>
      </w:r>
      <w:proofErr w:type="spellStart"/>
      <w:r w:rsidRPr="001F1EE7">
        <w:rPr>
          <w:rFonts w:ascii="Times New Roman" w:eastAsia="Times New Roman" w:hAnsi="Times New Roman" w:cs="Times New Roman"/>
          <w:sz w:val="28"/>
          <w:szCs w:val="28"/>
          <w:lang w:eastAsia="ru-RU"/>
        </w:rPr>
        <w:t>Б.М.Теплова</w:t>
      </w:r>
      <w:proofErr w:type="spellEnd"/>
      <w:r w:rsidRPr="001F1EE7">
        <w:rPr>
          <w:rFonts w:ascii="Times New Roman" w:eastAsia="Times New Roman" w:hAnsi="Times New Roman" w:cs="Times New Roman"/>
          <w:sz w:val="28"/>
          <w:szCs w:val="28"/>
          <w:lang w:eastAsia="ru-RU"/>
        </w:rPr>
        <w:t xml:space="preserve"> это - «эмоциональное познание».</w:t>
      </w:r>
    </w:p>
    <w:p w:rsidR="001F1EE7" w:rsidRPr="001F1EE7" w:rsidRDefault="001F1EE7" w:rsidP="001F1EE7">
      <w:pPr>
        <w:shd w:val="clear" w:color="auto" w:fill="FFFFFF"/>
        <w:spacing w:after="0" w:line="360" w:lineRule="auto"/>
        <w:ind w:firstLine="709"/>
        <w:jc w:val="both"/>
        <w:rPr>
          <w:rFonts w:ascii="Times New Roman" w:eastAsia="Times New Roman" w:hAnsi="Times New Roman" w:cs="Times New Roman"/>
          <w:sz w:val="28"/>
          <w:szCs w:val="28"/>
          <w:lang w:eastAsia="ru-RU"/>
        </w:rPr>
      </w:pPr>
      <w:proofErr w:type="gramStart"/>
      <w:r w:rsidRPr="001F1EE7">
        <w:rPr>
          <w:rFonts w:ascii="Times New Roman" w:eastAsia="Times New Roman" w:hAnsi="Times New Roman" w:cs="Times New Roman"/>
          <w:sz w:val="28"/>
          <w:szCs w:val="28"/>
          <w:lang w:eastAsia="ru-RU"/>
        </w:rPr>
        <w:t>Развитие музыкальн</w:t>
      </w:r>
      <w:r w:rsidR="00E01805">
        <w:rPr>
          <w:rFonts w:ascii="Times New Roman" w:eastAsia="Times New Roman" w:hAnsi="Times New Roman" w:cs="Times New Roman"/>
          <w:sz w:val="28"/>
          <w:szCs w:val="28"/>
          <w:lang w:eastAsia="ru-RU"/>
        </w:rPr>
        <w:t>ых</w:t>
      </w:r>
      <w:r w:rsidRPr="001F1EE7">
        <w:rPr>
          <w:rFonts w:ascii="Times New Roman" w:eastAsia="Times New Roman" w:hAnsi="Times New Roman" w:cs="Times New Roman"/>
          <w:sz w:val="28"/>
          <w:szCs w:val="28"/>
          <w:lang w:eastAsia="ru-RU"/>
        </w:rPr>
        <w:t xml:space="preserve"> способностей детей проходит </w:t>
      </w:r>
      <w:r w:rsidR="004A2A7C">
        <w:rPr>
          <w:rFonts w:ascii="Times New Roman" w:eastAsia="Times New Roman" w:hAnsi="Times New Roman" w:cs="Times New Roman"/>
          <w:sz w:val="28"/>
          <w:szCs w:val="28"/>
          <w:lang w:eastAsia="ru-RU"/>
        </w:rPr>
        <w:t xml:space="preserve">в несколько </w:t>
      </w:r>
      <w:r w:rsidRPr="001F1EE7">
        <w:rPr>
          <w:rFonts w:ascii="Times New Roman" w:eastAsia="Times New Roman" w:hAnsi="Times New Roman" w:cs="Times New Roman"/>
          <w:sz w:val="28"/>
          <w:szCs w:val="28"/>
          <w:lang w:eastAsia="ru-RU"/>
        </w:rPr>
        <w:t xml:space="preserve">этапов: музыкально-предметная деятельность, когда интерес ребенка вызывают игрушки и инструменты, издающие звуки; музыкально-игровая деятельность, когда музыка становится источником обогащения опыта эмоциональных отношений и переживаний, что позволяет обогащать социальные отношения в игре и общении, поскольку любой вид музыкальной деятельности на этом этапе, будь то пение или слушание музыки, для ребенка </w:t>
      </w:r>
      <w:r w:rsidR="004A2A7C">
        <w:rPr>
          <w:rFonts w:ascii="Times New Roman" w:eastAsia="Times New Roman" w:hAnsi="Times New Roman" w:cs="Times New Roman"/>
          <w:sz w:val="28"/>
          <w:szCs w:val="28"/>
          <w:lang w:eastAsia="ru-RU"/>
        </w:rPr>
        <w:t>является игрой.</w:t>
      </w:r>
      <w:proofErr w:type="gramEnd"/>
    </w:p>
    <w:p w:rsidR="001F1EE7" w:rsidRPr="001F1EE7" w:rsidRDefault="001F1EE7" w:rsidP="001F1EE7">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1F1EE7">
        <w:rPr>
          <w:rFonts w:ascii="Times New Roman" w:eastAsia="Times New Roman" w:hAnsi="Times New Roman" w:cs="Times New Roman"/>
          <w:sz w:val="28"/>
          <w:szCs w:val="28"/>
          <w:lang w:eastAsia="ru-RU"/>
        </w:rPr>
        <w:t>Одним из средств развития музыкальн</w:t>
      </w:r>
      <w:r w:rsidR="00E01805">
        <w:rPr>
          <w:rFonts w:ascii="Times New Roman" w:eastAsia="Times New Roman" w:hAnsi="Times New Roman" w:cs="Times New Roman"/>
          <w:sz w:val="28"/>
          <w:szCs w:val="28"/>
          <w:lang w:eastAsia="ru-RU"/>
        </w:rPr>
        <w:t>ых</w:t>
      </w:r>
      <w:r w:rsidRPr="001F1EE7">
        <w:rPr>
          <w:rFonts w:ascii="Times New Roman" w:eastAsia="Times New Roman" w:hAnsi="Times New Roman" w:cs="Times New Roman"/>
          <w:sz w:val="28"/>
          <w:szCs w:val="28"/>
          <w:lang w:eastAsia="ru-RU"/>
        </w:rPr>
        <w:t xml:space="preserve"> способностей дошкольников может выступить обучение игре на детских музыкальных инструментах. С точки зрения ученых, осуществлять процесс развития музыкальн</w:t>
      </w:r>
      <w:r w:rsidR="004A2A7C">
        <w:rPr>
          <w:rFonts w:ascii="Times New Roman" w:eastAsia="Times New Roman" w:hAnsi="Times New Roman" w:cs="Times New Roman"/>
          <w:sz w:val="28"/>
          <w:szCs w:val="28"/>
          <w:lang w:eastAsia="ru-RU"/>
        </w:rPr>
        <w:t>ых</w:t>
      </w:r>
      <w:r w:rsidRPr="001F1EE7">
        <w:rPr>
          <w:rFonts w:ascii="Times New Roman" w:eastAsia="Times New Roman" w:hAnsi="Times New Roman" w:cs="Times New Roman"/>
          <w:sz w:val="28"/>
          <w:szCs w:val="28"/>
          <w:lang w:eastAsia="ru-RU"/>
        </w:rPr>
        <w:t xml:space="preserve"> способностей в этом возрастном периоде позволяют формы обучения, создающие условия для усвоения музыкальных знаний и умений  с использованием обучения детей на детских музыкальных инструментах.</w:t>
      </w:r>
    </w:p>
    <w:p w:rsidR="001F1EE7" w:rsidRDefault="001F1EE7" w:rsidP="001F1EE7">
      <w:pPr>
        <w:shd w:val="clear" w:color="auto" w:fill="FFFFFF"/>
        <w:spacing w:after="0" w:line="360" w:lineRule="auto"/>
        <w:ind w:firstLine="709"/>
        <w:jc w:val="both"/>
        <w:rPr>
          <w:rFonts w:ascii="Times New Roman" w:eastAsia="Times New Roman" w:hAnsi="Times New Roman" w:cs="Times New Roman"/>
          <w:sz w:val="28"/>
          <w:szCs w:val="28"/>
          <w:lang w:eastAsia="ru-RU"/>
        </w:rPr>
      </w:pPr>
      <w:proofErr w:type="gramStart"/>
      <w:r w:rsidRPr="001F1EE7">
        <w:rPr>
          <w:rFonts w:ascii="Times New Roman" w:eastAsia="Times New Roman" w:hAnsi="Times New Roman" w:cs="Times New Roman"/>
          <w:sz w:val="28"/>
          <w:szCs w:val="28"/>
          <w:lang w:eastAsia="ru-RU"/>
        </w:rPr>
        <w:t>На особую значимость развития музыкальн</w:t>
      </w:r>
      <w:r w:rsidR="00E01805">
        <w:rPr>
          <w:rFonts w:ascii="Times New Roman" w:eastAsia="Times New Roman" w:hAnsi="Times New Roman" w:cs="Times New Roman"/>
          <w:sz w:val="28"/>
          <w:szCs w:val="28"/>
          <w:lang w:eastAsia="ru-RU"/>
        </w:rPr>
        <w:t>ых</w:t>
      </w:r>
      <w:r w:rsidRPr="001F1EE7">
        <w:rPr>
          <w:rFonts w:ascii="Times New Roman" w:eastAsia="Times New Roman" w:hAnsi="Times New Roman" w:cs="Times New Roman"/>
          <w:sz w:val="28"/>
          <w:szCs w:val="28"/>
          <w:lang w:eastAsia="ru-RU"/>
        </w:rPr>
        <w:t xml:space="preserve"> способностей у детей дошкольного возраста указывали педагоги </w:t>
      </w:r>
      <w:r w:rsidR="003D16E6" w:rsidRPr="003D16E6">
        <w:rPr>
          <w:rFonts w:ascii="Times New Roman" w:eastAsia="Times New Roman" w:hAnsi="Times New Roman" w:cs="Times New Roman"/>
          <w:sz w:val="28"/>
          <w:szCs w:val="28"/>
          <w:lang w:eastAsia="ru-RU"/>
        </w:rPr>
        <w:t xml:space="preserve">В.А. </w:t>
      </w:r>
      <w:proofErr w:type="spellStart"/>
      <w:r w:rsidR="003D16E6" w:rsidRPr="003D16E6">
        <w:rPr>
          <w:rFonts w:ascii="Times New Roman" w:eastAsia="Times New Roman" w:hAnsi="Times New Roman" w:cs="Times New Roman"/>
          <w:sz w:val="28"/>
          <w:szCs w:val="28"/>
          <w:lang w:eastAsia="ru-RU"/>
        </w:rPr>
        <w:t>Деркунская</w:t>
      </w:r>
      <w:proofErr w:type="spellEnd"/>
      <w:r w:rsidR="003D16E6" w:rsidRPr="003D16E6">
        <w:rPr>
          <w:rFonts w:ascii="Times New Roman" w:eastAsia="Times New Roman" w:hAnsi="Times New Roman" w:cs="Times New Roman"/>
          <w:sz w:val="28"/>
          <w:szCs w:val="28"/>
          <w:lang w:eastAsia="ru-RU"/>
        </w:rPr>
        <w:t xml:space="preserve">, </w:t>
      </w:r>
      <w:proofErr w:type="spellStart"/>
      <w:r w:rsidRPr="001F1EE7">
        <w:rPr>
          <w:rFonts w:ascii="Times New Roman" w:eastAsia="Times New Roman" w:hAnsi="Times New Roman" w:cs="Times New Roman"/>
          <w:sz w:val="28"/>
          <w:szCs w:val="28"/>
          <w:lang w:eastAsia="ru-RU"/>
        </w:rPr>
        <w:t>О.П.Радынова</w:t>
      </w:r>
      <w:proofErr w:type="spellEnd"/>
      <w:r w:rsidRPr="001F1EE7">
        <w:rPr>
          <w:rFonts w:ascii="Times New Roman" w:eastAsia="Times New Roman" w:hAnsi="Times New Roman" w:cs="Times New Roman"/>
          <w:sz w:val="28"/>
          <w:szCs w:val="28"/>
          <w:lang w:eastAsia="ru-RU"/>
        </w:rPr>
        <w:t xml:space="preserve">, </w:t>
      </w:r>
      <w:proofErr w:type="spellStart"/>
      <w:r w:rsidR="003D16E6" w:rsidRPr="003D16E6">
        <w:rPr>
          <w:rFonts w:ascii="Times New Roman" w:eastAsia="Times New Roman" w:hAnsi="Times New Roman" w:cs="Times New Roman"/>
          <w:sz w:val="28"/>
          <w:szCs w:val="28"/>
          <w:lang w:eastAsia="ru-RU"/>
        </w:rPr>
        <w:t>Н.А.Ветлугина</w:t>
      </w:r>
      <w:proofErr w:type="spellEnd"/>
      <w:r w:rsidR="003D16E6" w:rsidRPr="003D16E6">
        <w:rPr>
          <w:rFonts w:ascii="Times New Roman" w:eastAsia="Times New Roman" w:hAnsi="Times New Roman" w:cs="Times New Roman"/>
          <w:sz w:val="28"/>
          <w:szCs w:val="28"/>
          <w:lang w:eastAsia="ru-RU"/>
        </w:rPr>
        <w:t xml:space="preserve">, </w:t>
      </w:r>
      <w:proofErr w:type="spellStart"/>
      <w:r w:rsidRPr="001F1EE7">
        <w:rPr>
          <w:rFonts w:ascii="Times New Roman" w:eastAsia="Times New Roman" w:hAnsi="Times New Roman" w:cs="Times New Roman"/>
          <w:sz w:val="28"/>
          <w:szCs w:val="28"/>
          <w:lang w:eastAsia="ru-RU"/>
        </w:rPr>
        <w:t>А.И.Зимина</w:t>
      </w:r>
      <w:proofErr w:type="spellEnd"/>
      <w:r w:rsidRPr="001F1EE7">
        <w:rPr>
          <w:rFonts w:ascii="Times New Roman" w:eastAsia="Times New Roman" w:hAnsi="Times New Roman" w:cs="Times New Roman"/>
          <w:sz w:val="28"/>
          <w:szCs w:val="28"/>
          <w:lang w:eastAsia="ru-RU"/>
        </w:rPr>
        <w:t xml:space="preserve">, А.В. </w:t>
      </w:r>
      <w:proofErr w:type="spellStart"/>
      <w:r w:rsidRPr="001F1EE7">
        <w:rPr>
          <w:rFonts w:ascii="Times New Roman" w:eastAsia="Times New Roman" w:hAnsi="Times New Roman" w:cs="Times New Roman"/>
          <w:sz w:val="28"/>
          <w:szCs w:val="28"/>
          <w:lang w:eastAsia="ru-RU"/>
        </w:rPr>
        <w:t>Кенеман</w:t>
      </w:r>
      <w:proofErr w:type="spellEnd"/>
      <w:r w:rsidRPr="001F1EE7">
        <w:rPr>
          <w:rFonts w:ascii="Times New Roman" w:eastAsia="Times New Roman" w:hAnsi="Times New Roman" w:cs="Times New Roman"/>
          <w:sz w:val="28"/>
          <w:szCs w:val="28"/>
          <w:lang w:eastAsia="ru-RU"/>
        </w:rPr>
        <w:t xml:space="preserve"> </w:t>
      </w:r>
      <w:r w:rsidR="003D16E6" w:rsidRPr="003D16E6">
        <w:rPr>
          <w:rFonts w:ascii="Times New Roman" w:eastAsia="Times New Roman" w:hAnsi="Times New Roman" w:cs="Times New Roman"/>
          <w:sz w:val="28"/>
          <w:szCs w:val="28"/>
          <w:lang w:eastAsia="ru-RU"/>
        </w:rPr>
        <w:t xml:space="preserve">А.Г. </w:t>
      </w:r>
      <w:r w:rsidRPr="001F1EE7">
        <w:rPr>
          <w:rFonts w:ascii="Times New Roman" w:eastAsia="Times New Roman" w:hAnsi="Times New Roman" w:cs="Times New Roman"/>
          <w:sz w:val="28"/>
          <w:szCs w:val="28"/>
          <w:lang w:eastAsia="ru-RU"/>
        </w:rPr>
        <w:t>и др.</w:t>
      </w:r>
      <w:r w:rsidR="004A2A7C">
        <w:rPr>
          <w:rFonts w:ascii="Times New Roman" w:eastAsia="Times New Roman" w:hAnsi="Times New Roman" w:cs="Times New Roman"/>
          <w:sz w:val="28"/>
          <w:szCs w:val="28"/>
          <w:lang w:eastAsia="ru-RU"/>
        </w:rPr>
        <w:t xml:space="preserve">. </w:t>
      </w:r>
      <w:r w:rsidRPr="001F1EE7">
        <w:rPr>
          <w:rFonts w:ascii="Times New Roman" w:eastAsia="Times New Roman" w:hAnsi="Times New Roman" w:cs="Times New Roman"/>
          <w:sz w:val="28"/>
          <w:szCs w:val="28"/>
          <w:lang w:eastAsia="ru-RU"/>
        </w:rPr>
        <w:t xml:space="preserve"> Большой вклад в изучение содержания понятия «музыкальные способности» внесли труды зарубежных</w:t>
      </w:r>
      <w:r w:rsidR="004A2A7C" w:rsidRPr="004A2A7C">
        <w:t xml:space="preserve"> </w:t>
      </w:r>
      <w:r w:rsidR="004A2A7C" w:rsidRPr="004A2A7C">
        <w:rPr>
          <w:rFonts w:ascii="Times New Roman" w:hAnsi="Times New Roman" w:cs="Times New Roman"/>
          <w:sz w:val="28"/>
          <w:szCs w:val="28"/>
        </w:rPr>
        <w:t>и</w:t>
      </w:r>
      <w:r w:rsidR="004A2A7C">
        <w:t xml:space="preserve"> </w:t>
      </w:r>
      <w:r w:rsidR="004A2A7C" w:rsidRPr="004A2A7C">
        <w:rPr>
          <w:rFonts w:ascii="Times New Roman" w:eastAsia="Times New Roman" w:hAnsi="Times New Roman" w:cs="Times New Roman"/>
          <w:sz w:val="28"/>
          <w:szCs w:val="28"/>
          <w:lang w:eastAsia="ru-RU"/>
        </w:rPr>
        <w:t>отечественных</w:t>
      </w:r>
      <w:r w:rsidRPr="001F1EE7">
        <w:rPr>
          <w:rFonts w:ascii="Times New Roman" w:eastAsia="Times New Roman" w:hAnsi="Times New Roman" w:cs="Times New Roman"/>
          <w:sz w:val="28"/>
          <w:szCs w:val="28"/>
          <w:lang w:eastAsia="ru-RU"/>
        </w:rPr>
        <w:t xml:space="preserve"> </w:t>
      </w:r>
      <w:r w:rsidR="004A2A7C">
        <w:rPr>
          <w:rFonts w:ascii="Times New Roman" w:eastAsia="Times New Roman" w:hAnsi="Times New Roman" w:cs="Times New Roman"/>
          <w:sz w:val="28"/>
          <w:szCs w:val="28"/>
          <w:lang w:eastAsia="ru-RU"/>
        </w:rPr>
        <w:t xml:space="preserve">психологов и </w:t>
      </w:r>
      <w:r w:rsidRPr="001F1EE7">
        <w:rPr>
          <w:rFonts w:ascii="Times New Roman" w:eastAsia="Times New Roman" w:hAnsi="Times New Roman" w:cs="Times New Roman"/>
          <w:sz w:val="28"/>
          <w:szCs w:val="28"/>
          <w:lang w:eastAsia="ru-RU"/>
        </w:rPr>
        <w:t>педагогов</w:t>
      </w:r>
      <w:r w:rsidR="004A2A7C">
        <w:rPr>
          <w:rFonts w:ascii="Times New Roman" w:eastAsia="Times New Roman" w:hAnsi="Times New Roman" w:cs="Times New Roman"/>
          <w:sz w:val="28"/>
          <w:szCs w:val="28"/>
          <w:lang w:eastAsia="ru-RU"/>
        </w:rPr>
        <w:t xml:space="preserve"> </w:t>
      </w:r>
      <w:r w:rsidRPr="001F1EE7">
        <w:rPr>
          <w:rFonts w:ascii="Times New Roman" w:eastAsia="Times New Roman" w:hAnsi="Times New Roman" w:cs="Times New Roman"/>
          <w:sz w:val="28"/>
          <w:szCs w:val="28"/>
          <w:lang w:eastAsia="ru-RU"/>
        </w:rPr>
        <w:t xml:space="preserve"> </w:t>
      </w:r>
      <w:proofErr w:type="spellStart"/>
      <w:r w:rsidR="003D16E6" w:rsidRPr="003D16E6">
        <w:rPr>
          <w:rFonts w:ascii="Times New Roman" w:eastAsia="Times New Roman" w:hAnsi="Times New Roman" w:cs="Times New Roman"/>
          <w:sz w:val="28"/>
          <w:szCs w:val="28"/>
          <w:lang w:eastAsia="ru-RU"/>
        </w:rPr>
        <w:t>Б.В.Асафьев</w:t>
      </w:r>
      <w:proofErr w:type="spellEnd"/>
      <w:r w:rsidR="003D16E6" w:rsidRPr="003D16E6">
        <w:rPr>
          <w:rFonts w:ascii="Times New Roman" w:eastAsia="Times New Roman" w:hAnsi="Times New Roman" w:cs="Times New Roman"/>
          <w:sz w:val="28"/>
          <w:szCs w:val="28"/>
          <w:lang w:eastAsia="ru-RU"/>
        </w:rPr>
        <w:t xml:space="preserve">, </w:t>
      </w:r>
      <w:proofErr w:type="spellStart"/>
      <w:r w:rsidRPr="001F1EE7">
        <w:rPr>
          <w:rFonts w:ascii="Times New Roman" w:eastAsia="Times New Roman" w:hAnsi="Times New Roman" w:cs="Times New Roman"/>
          <w:sz w:val="28"/>
          <w:szCs w:val="28"/>
          <w:lang w:eastAsia="ru-RU"/>
        </w:rPr>
        <w:t>Н.А.Метлов</w:t>
      </w:r>
      <w:proofErr w:type="spellEnd"/>
      <w:r w:rsidRPr="001F1EE7">
        <w:rPr>
          <w:rFonts w:ascii="Times New Roman" w:eastAsia="Times New Roman" w:hAnsi="Times New Roman" w:cs="Times New Roman"/>
          <w:sz w:val="28"/>
          <w:szCs w:val="28"/>
          <w:lang w:eastAsia="ru-RU"/>
        </w:rPr>
        <w:t xml:space="preserve">, </w:t>
      </w:r>
      <w:proofErr w:type="spellStart"/>
      <w:r w:rsidR="003D16E6" w:rsidRPr="003D16E6">
        <w:rPr>
          <w:rFonts w:ascii="Times New Roman" w:eastAsia="Times New Roman" w:hAnsi="Times New Roman" w:cs="Times New Roman"/>
          <w:sz w:val="28"/>
          <w:szCs w:val="28"/>
          <w:lang w:eastAsia="ru-RU"/>
        </w:rPr>
        <w:t>Б.М.Теплов</w:t>
      </w:r>
      <w:proofErr w:type="spellEnd"/>
      <w:r w:rsidR="003D16E6" w:rsidRPr="003D16E6">
        <w:rPr>
          <w:rFonts w:ascii="Times New Roman" w:eastAsia="Times New Roman" w:hAnsi="Times New Roman" w:cs="Times New Roman"/>
          <w:sz w:val="28"/>
          <w:szCs w:val="28"/>
          <w:lang w:eastAsia="ru-RU"/>
        </w:rPr>
        <w:t xml:space="preserve">, </w:t>
      </w:r>
      <w:proofErr w:type="spellStart"/>
      <w:r w:rsidRPr="001F1EE7">
        <w:rPr>
          <w:rFonts w:ascii="Times New Roman" w:eastAsia="Times New Roman" w:hAnsi="Times New Roman" w:cs="Times New Roman"/>
          <w:sz w:val="28"/>
          <w:szCs w:val="28"/>
          <w:lang w:eastAsia="ru-RU"/>
        </w:rPr>
        <w:t>Д.Б.Кабалевский</w:t>
      </w:r>
      <w:proofErr w:type="spellEnd"/>
      <w:r w:rsidRPr="001F1EE7">
        <w:rPr>
          <w:rFonts w:ascii="Times New Roman" w:eastAsia="Times New Roman" w:hAnsi="Times New Roman" w:cs="Times New Roman"/>
          <w:sz w:val="28"/>
          <w:szCs w:val="28"/>
          <w:lang w:eastAsia="ru-RU"/>
        </w:rPr>
        <w:t xml:space="preserve"> и</w:t>
      </w:r>
      <w:proofErr w:type="gramEnd"/>
      <w:r w:rsidRPr="001F1EE7">
        <w:rPr>
          <w:rFonts w:ascii="Times New Roman" w:eastAsia="Times New Roman" w:hAnsi="Times New Roman" w:cs="Times New Roman"/>
          <w:sz w:val="28"/>
          <w:szCs w:val="28"/>
          <w:lang w:eastAsia="ru-RU"/>
        </w:rPr>
        <w:t xml:space="preserve"> др. В психологической концепции игровой деятельности, развитой в работах А.Н. Леонтьева, В.Н. Мясищева, </w:t>
      </w:r>
      <w:r w:rsidR="003D16E6" w:rsidRPr="003D16E6">
        <w:rPr>
          <w:rFonts w:ascii="Times New Roman" w:eastAsia="Times New Roman" w:hAnsi="Times New Roman" w:cs="Times New Roman"/>
          <w:sz w:val="28"/>
          <w:szCs w:val="28"/>
          <w:lang w:eastAsia="ru-RU"/>
        </w:rPr>
        <w:t xml:space="preserve">Д.Б. </w:t>
      </w:r>
      <w:proofErr w:type="spellStart"/>
      <w:r w:rsidR="003D16E6" w:rsidRPr="003D16E6">
        <w:rPr>
          <w:rFonts w:ascii="Times New Roman" w:eastAsia="Times New Roman" w:hAnsi="Times New Roman" w:cs="Times New Roman"/>
          <w:sz w:val="28"/>
          <w:szCs w:val="28"/>
          <w:lang w:eastAsia="ru-RU"/>
        </w:rPr>
        <w:t>Эльконина</w:t>
      </w:r>
      <w:proofErr w:type="spellEnd"/>
      <w:r w:rsidR="003D16E6" w:rsidRPr="003D16E6">
        <w:rPr>
          <w:rFonts w:ascii="Times New Roman" w:eastAsia="Times New Roman" w:hAnsi="Times New Roman" w:cs="Times New Roman"/>
          <w:sz w:val="28"/>
          <w:szCs w:val="28"/>
          <w:lang w:eastAsia="ru-RU"/>
        </w:rPr>
        <w:t xml:space="preserve"> </w:t>
      </w:r>
      <w:r w:rsidRPr="001F1EE7">
        <w:rPr>
          <w:rFonts w:ascii="Times New Roman" w:eastAsia="Times New Roman" w:hAnsi="Times New Roman" w:cs="Times New Roman"/>
          <w:sz w:val="28"/>
          <w:szCs w:val="28"/>
          <w:lang w:eastAsia="ru-RU"/>
        </w:rPr>
        <w:t xml:space="preserve">игра определяется как деятельность, предмет и мотив которой лежат в самом процессе ее осуществления. </w:t>
      </w:r>
    </w:p>
    <w:p w:rsidR="00A97B14" w:rsidRDefault="001F1EE7"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Игра на музыкальных инструментах </w:t>
      </w:r>
      <w:r w:rsidR="00A97B14">
        <w:rPr>
          <w:rFonts w:ascii="Times New Roman" w:eastAsia="Times New Roman" w:hAnsi="Times New Roman" w:cs="Times New Roman"/>
          <w:sz w:val="28"/>
          <w:szCs w:val="28"/>
          <w:lang w:eastAsia="ru-RU"/>
        </w:rPr>
        <w:t>нос</w:t>
      </w:r>
      <w:r>
        <w:rPr>
          <w:rFonts w:ascii="Times New Roman" w:eastAsia="Times New Roman" w:hAnsi="Times New Roman" w:cs="Times New Roman"/>
          <w:sz w:val="28"/>
          <w:szCs w:val="28"/>
          <w:lang w:eastAsia="ru-RU"/>
        </w:rPr>
        <w:t>и</w:t>
      </w:r>
      <w:r w:rsidR="00A97B14">
        <w:rPr>
          <w:rFonts w:ascii="Times New Roman" w:eastAsia="Times New Roman" w:hAnsi="Times New Roman" w:cs="Times New Roman"/>
          <w:sz w:val="28"/>
          <w:szCs w:val="28"/>
          <w:lang w:eastAsia="ru-RU"/>
        </w:rPr>
        <w:t>т полифункциональный характер и мо</w:t>
      </w:r>
      <w:r>
        <w:rPr>
          <w:rFonts w:ascii="Times New Roman" w:eastAsia="Times New Roman" w:hAnsi="Times New Roman" w:cs="Times New Roman"/>
          <w:sz w:val="28"/>
          <w:szCs w:val="28"/>
          <w:lang w:eastAsia="ru-RU"/>
        </w:rPr>
        <w:t>жет</w:t>
      </w:r>
      <w:r w:rsidR="00A97B14">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быть </w:t>
      </w:r>
      <w:r w:rsidR="00A97B14">
        <w:rPr>
          <w:rFonts w:ascii="Times New Roman" w:eastAsia="Times New Roman" w:hAnsi="Times New Roman" w:cs="Times New Roman"/>
          <w:sz w:val="28"/>
          <w:szCs w:val="28"/>
          <w:lang w:eastAsia="ru-RU"/>
        </w:rPr>
        <w:t>направлен</w:t>
      </w:r>
      <w:r w:rsidR="004A2A7C">
        <w:rPr>
          <w:rFonts w:ascii="Times New Roman" w:eastAsia="Times New Roman" w:hAnsi="Times New Roman" w:cs="Times New Roman"/>
          <w:sz w:val="28"/>
          <w:szCs w:val="28"/>
          <w:lang w:eastAsia="ru-RU"/>
        </w:rPr>
        <w:t>а</w:t>
      </w:r>
      <w:r w:rsidR="00A97B14">
        <w:rPr>
          <w:rFonts w:ascii="Times New Roman" w:eastAsia="Times New Roman" w:hAnsi="Times New Roman" w:cs="Times New Roman"/>
          <w:sz w:val="28"/>
          <w:szCs w:val="28"/>
          <w:lang w:eastAsia="ru-RU"/>
        </w:rPr>
        <w:t xml:space="preserve"> на усвоение, закрепление и систематизацию знаний о музыке, на развитие музыкальн</w:t>
      </w:r>
      <w:r w:rsidR="00E01805">
        <w:rPr>
          <w:rFonts w:ascii="Times New Roman" w:eastAsia="Times New Roman" w:hAnsi="Times New Roman" w:cs="Times New Roman"/>
          <w:sz w:val="28"/>
          <w:szCs w:val="28"/>
          <w:lang w:eastAsia="ru-RU"/>
        </w:rPr>
        <w:t>ых</w:t>
      </w:r>
      <w:r w:rsidR="00A97B14">
        <w:rPr>
          <w:rFonts w:ascii="Times New Roman" w:eastAsia="Times New Roman" w:hAnsi="Times New Roman" w:cs="Times New Roman"/>
          <w:sz w:val="28"/>
          <w:szCs w:val="28"/>
          <w:lang w:eastAsia="ru-RU"/>
        </w:rPr>
        <w:t xml:space="preserve"> способностей детей.</w:t>
      </w:r>
    </w:p>
    <w:p w:rsidR="00A97B14" w:rsidRPr="001F1EE7"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F07F11">
        <w:rPr>
          <w:rFonts w:ascii="Times New Roman" w:eastAsia="Times New Roman" w:hAnsi="Times New Roman" w:cs="Times New Roman"/>
          <w:sz w:val="28"/>
          <w:szCs w:val="28"/>
          <w:lang w:eastAsia="ru-RU"/>
        </w:rPr>
        <w:t xml:space="preserve">Современное состояние проблемы развития </w:t>
      </w:r>
      <w:r w:rsidRPr="00A97B14">
        <w:rPr>
          <w:rFonts w:ascii="Times New Roman" w:eastAsia="Times New Roman" w:hAnsi="Times New Roman" w:cs="Times New Roman"/>
          <w:sz w:val="28"/>
          <w:szCs w:val="28"/>
          <w:lang w:eastAsia="ru-RU"/>
        </w:rPr>
        <w:t xml:space="preserve">музыкально-творческих </w:t>
      </w:r>
      <w:r>
        <w:rPr>
          <w:rFonts w:ascii="Times New Roman" w:eastAsia="Times New Roman" w:hAnsi="Times New Roman" w:cs="Times New Roman"/>
          <w:sz w:val="28"/>
          <w:szCs w:val="28"/>
          <w:lang w:eastAsia="ru-RU"/>
        </w:rPr>
        <w:t xml:space="preserve"> способностей </w:t>
      </w:r>
      <w:r w:rsidR="001F1EE7">
        <w:rPr>
          <w:rFonts w:ascii="Times New Roman" w:eastAsia="Times New Roman" w:hAnsi="Times New Roman" w:cs="Times New Roman"/>
          <w:sz w:val="28"/>
          <w:szCs w:val="28"/>
          <w:lang w:eastAsia="ru-RU"/>
        </w:rPr>
        <w:t>дошкольников</w:t>
      </w:r>
      <w:r>
        <w:rPr>
          <w:rFonts w:ascii="Times New Roman" w:eastAsia="Times New Roman" w:hAnsi="Times New Roman" w:cs="Times New Roman"/>
          <w:sz w:val="28"/>
          <w:szCs w:val="28"/>
          <w:lang w:eastAsia="ru-RU"/>
        </w:rPr>
        <w:t xml:space="preserve"> </w:t>
      </w:r>
      <w:r w:rsidRPr="00F07F11">
        <w:rPr>
          <w:rFonts w:ascii="Times New Roman" w:eastAsia="Times New Roman" w:hAnsi="Times New Roman" w:cs="Times New Roman"/>
          <w:sz w:val="28"/>
          <w:szCs w:val="28"/>
          <w:lang w:eastAsia="ru-RU"/>
        </w:rPr>
        <w:t xml:space="preserve">посредством </w:t>
      </w:r>
      <w:r w:rsidR="001F1EE7">
        <w:rPr>
          <w:rFonts w:ascii="Times New Roman" w:eastAsia="Times New Roman" w:hAnsi="Times New Roman" w:cs="Times New Roman"/>
          <w:sz w:val="28"/>
          <w:szCs w:val="28"/>
          <w:lang w:eastAsia="ru-RU"/>
        </w:rPr>
        <w:t>обучения детей на музыкальных инструментах</w:t>
      </w:r>
      <w:r w:rsidRPr="00F07F11">
        <w:rPr>
          <w:rFonts w:ascii="Times New Roman" w:eastAsia="Times New Roman" w:hAnsi="Times New Roman" w:cs="Times New Roman"/>
          <w:sz w:val="28"/>
          <w:szCs w:val="28"/>
          <w:lang w:eastAsia="ru-RU"/>
        </w:rPr>
        <w:t xml:space="preserve"> свидетельствует о наличии </w:t>
      </w:r>
      <w:r w:rsidRPr="00F07F11">
        <w:rPr>
          <w:rFonts w:ascii="Times New Roman" w:eastAsia="Times New Roman" w:hAnsi="Times New Roman" w:cs="Times New Roman"/>
          <w:b/>
          <w:sz w:val="28"/>
          <w:szCs w:val="28"/>
          <w:lang w:eastAsia="ru-RU"/>
        </w:rPr>
        <w:t xml:space="preserve">противоречий </w:t>
      </w:r>
      <w:r w:rsidRPr="00F07F11">
        <w:rPr>
          <w:rFonts w:ascii="Times New Roman" w:eastAsia="Times New Roman" w:hAnsi="Times New Roman" w:cs="Times New Roman"/>
          <w:sz w:val="28"/>
          <w:szCs w:val="28"/>
          <w:lang w:eastAsia="ru-RU"/>
        </w:rPr>
        <w:t xml:space="preserve">между: признанием необходимости развития </w:t>
      </w:r>
      <w:r w:rsidRPr="00A97B14">
        <w:rPr>
          <w:rFonts w:ascii="Times New Roman" w:eastAsia="Times New Roman" w:hAnsi="Times New Roman" w:cs="Times New Roman"/>
          <w:sz w:val="28"/>
          <w:szCs w:val="28"/>
          <w:lang w:eastAsia="ru-RU"/>
        </w:rPr>
        <w:t>музыкальн</w:t>
      </w:r>
      <w:r w:rsidR="00E01805">
        <w:rPr>
          <w:rFonts w:ascii="Times New Roman" w:eastAsia="Times New Roman" w:hAnsi="Times New Roman" w:cs="Times New Roman"/>
          <w:sz w:val="28"/>
          <w:szCs w:val="28"/>
          <w:lang w:eastAsia="ru-RU"/>
        </w:rPr>
        <w:t>ых</w:t>
      </w:r>
      <w:r w:rsidRPr="00A97B14">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способностей и </w:t>
      </w:r>
      <w:r w:rsidRPr="00F07F11">
        <w:rPr>
          <w:rFonts w:ascii="Times New Roman" w:eastAsia="Times New Roman" w:hAnsi="Times New Roman" w:cs="Times New Roman"/>
          <w:sz w:val="28"/>
          <w:szCs w:val="28"/>
          <w:lang w:eastAsia="ru-RU"/>
        </w:rPr>
        <w:t xml:space="preserve"> недостаточной изученностью возможностей развития </w:t>
      </w:r>
      <w:r w:rsidRPr="00A97B14">
        <w:rPr>
          <w:rFonts w:ascii="Times New Roman" w:eastAsia="Times New Roman" w:hAnsi="Times New Roman" w:cs="Times New Roman"/>
          <w:sz w:val="28"/>
          <w:szCs w:val="28"/>
          <w:lang w:eastAsia="ru-RU"/>
        </w:rPr>
        <w:t>музыкальн</w:t>
      </w:r>
      <w:r w:rsidR="00E01805">
        <w:rPr>
          <w:rFonts w:ascii="Times New Roman" w:eastAsia="Times New Roman" w:hAnsi="Times New Roman" w:cs="Times New Roman"/>
          <w:sz w:val="28"/>
          <w:szCs w:val="28"/>
          <w:lang w:eastAsia="ru-RU"/>
        </w:rPr>
        <w:t>ых</w:t>
      </w:r>
      <w:r w:rsidRPr="00A97B14">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способностей</w:t>
      </w:r>
      <w:r w:rsidR="00B935C7" w:rsidRPr="00B935C7">
        <w:t xml:space="preserve"> </w:t>
      </w:r>
      <w:r w:rsidR="001F1EE7" w:rsidRPr="001F1EE7">
        <w:rPr>
          <w:rFonts w:ascii="Times New Roman" w:hAnsi="Times New Roman" w:cs="Times New Roman"/>
          <w:sz w:val="28"/>
          <w:szCs w:val="28"/>
        </w:rPr>
        <w:t>дошкольников</w:t>
      </w:r>
      <w:r w:rsidR="004A2A7C">
        <w:rPr>
          <w:rFonts w:ascii="Times New Roman" w:hAnsi="Times New Roman" w:cs="Times New Roman"/>
          <w:sz w:val="28"/>
          <w:szCs w:val="28"/>
        </w:rPr>
        <w:t xml:space="preserve"> посредством обучения на детских музыкальных инструментах</w:t>
      </w:r>
      <w:r w:rsidRPr="001F1EE7">
        <w:rPr>
          <w:rFonts w:ascii="Times New Roman" w:eastAsia="Times New Roman" w:hAnsi="Times New Roman" w:cs="Times New Roman"/>
          <w:sz w:val="28"/>
          <w:szCs w:val="28"/>
          <w:lang w:eastAsia="ru-RU"/>
        </w:rPr>
        <w:t>.</w:t>
      </w:r>
    </w:p>
    <w:p w:rsidR="00A97B14" w:rsidRPr="005C1FA2"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C1FA2">
        <w:rPr>
          <w:rFonts w:ascii="Times New Roman" w:eastAsia="Times New Roman" w:hAnsi="Times New Roman" w:cs="Times New Roman"/>
          <w:sz w:val="28"/>
          <w:szCs w:val="28"/>
          <w:lang w:eastAsia="ru-RU"/>
        </w:rPr>
        <w:t xml:space="preserve">На основе данного противоречия нами была определена </w:t>
      </w:r>
      <w:r w:rsidRPr="005D776D">
        <w:rPr>
          <w:rFonts w:ascii="Times New Roman" w:eastAsia="Times New Roman" w:hAnsi="Times New Roman" w:cs="Times New Roman"/>
          <w:b/>
          <w:sz w:val="28"/>
          <w:szCs w:val="28"/>
          <w:lang w:eastAsia="ru-RU"/>
        </w:rPr>
        <w:t xml:space="preserve">проблема </w:t>
      </w:r>
      <w:proofErr w:type="gramStart"/>
      <w:r w:rsidRPr="005D776D">
        <w:rPr>
          <w:rFonts w:ascii="Times New Roman" w:eastAsia="Times New Roman" w:hAnsi="Times New Roman" w:cs="Times New Roman"/>
          <w:b/>
          <w:sz w:val="28"/>
          <w:szCs w:val="28"/>
          <w:lang w:eastAsia="ru-RU"/>
        </w:rPr>
        <w:t>исследования</w:t>
      </w:r>
      <w:proofErr w:type="gramEnd"/>
      <w:r w:rsidRPr="005D776D">
        <w:rPr>
          <w:rFonts w:ascii="Times New Roman" w:eastAsia="Times New Roman" w:hAnsi="Times New Roman" w:cs="Times New Roman"/>
          <w:b/>
          <w:sz w:val="28"/>
          <w:szCs w:val="28"/>
          <w:lang w:eastAsia="ru-RU"/>
        </w:rPr>
        <w:t>:</w:t>
      </w:r>
      <w:r w:rsidRPr="005C1FA2">
        <w:rPr>
          <w:rFonts w:ascii="Times New Roman" w:eastAsia="Times New Roman" w:hAnsi="Times New Roman" w:cs="Times New Roman"/>
          <w:sz w:val="28"/>
          <w:szCs w:val="28"/>
          <w:lang w:eastAsia="ru-RU"/>
        </w:rPr>
        <w:t xml:space="preserve"> каковы педагогические возможности </w:t>
      </w:r>
      <w:r w:rsidR="001F1EE7">
        <w:rPr>
          <w:rFonts w:ascii="Times New Roman" w:eastAsia="Times New Roman" w:hAnsi="Times New Roman" w:cs="Times New Roman"/>
          <w:sz w:val="28"/>
          <w:szCs w:val="28"/>
          <w:lang w:eastAsia="ru-RU"/>
        </w:rPr>
        <w:t xml:space="preserve">обучения </w:t>
      </w:r>
      <w:r w:rsidR="004A2A7C">
        <w:rPr>
          <w:rFonts w:ascii="Times New Roman" w:eastAsia="Times New Roman" w:hAnsi="Times New Roman" w:cs="Times New Roman"/>
          <w:sz w:val="28"/>
          <w:szCs w:val="28"/>
          <w:lang w:eastAsia="ru-RU"/>
        </w:rPr>
        <w:t xml:space="preserve">дошкольников </w:t>
      </w:r>
      <w:r w:rsidR="001F1EE7">
        <w:rPr>
          <w:rFonts w:ascii="Times New Roman" w:eastAsia="Times New Roman" w:hAnsi="Times New Roman" w:cs="Times New Roman"/>
          <w:sz w:val="28"/>
          <w:szCs w:val="28"/>
          <w:lang w:eastAsia="ru-RU"/>
        </w:rPr>
        <w:t xml:space="preserve"> игре на </w:t>
      </w:r>
      <w:r w:rsidR="004A2A7C">
        <w:rPr>
          <w:rFonts w:ascii="Times New Roman" w:eastAsia="Times New Roman" w:hAnsi="Times New Roman" w:cs="Times New Roman"/>
          <w:sz w:val="28"/>
          <w:szCs w:val="28"/>
          <w:lang w:eastAsia="ru-RU"/>
        </w:rPr>
        <w:t xml:space="preserve">детских </w:t>
      </w:r>
      <w:r w:rsidR="001F1EE7">
        <w:rPr>
          <w:rFonts w:ascii="Times New Roman" w:eastAsia="Times New Roman" w:hAnsi="Times New Roman" w:cs="Times New Roman"/>
          <w:sz w:val="28"/>
          <w:szCs w:val="28"/>
          <w:lang w:eastAsia="ru-RU"/>
        </w:rPr>
        <w:t xml:space="preserve">музыкальных инструментах </w:t>
      </w:r>
      <w:r>
        <w:rPr>
          <w:rFonts w:ascii="Times New Roman" w:eastAsia="Times New Roman" w:hAnsi="Times New Roman" w:cs="Times New Roman"/>
          <w:sz w:val="28"/>
          <w:szCs w:val="28"/>
          <w:lang w:eastAsia="ru-RU"/>
        </w:rPr>
        <w:t xml:space="preserve">в развитии </w:t>
      </w:r>
      <w:r w:rsidRPr="00A97B14">
        <w:rPr>
          <w:rFonts w:ascii="Times New Roman" w:eastAsia="Times New Roman" w:hAnsi="Times New Roman" w:cs="Times New Roman"/>
          <w:sz w:val="28"/>
          <w:szCs w:val="28"/>
          <w:lang w:eastAsia="ru-RU"/>
        </w:rPr>
        <w:t>музыкальн</w:t>
      </w:r>
      <w:r w:rsidR="00E01805">
        <w:rPr>
          <w:rFonts w:ascii="Times New Roman" w:eastAsia="Times New Roman" w:hAnsi="Times New Roman" w:cs="Times New Roman"/>
          <w:sz w:val="28"/>
          <w:szCs w:val="28"/>
          <w:lang w:eastAsia="ru-RU"/>
        </w:rPr>
        <w:t>ых</w:t>
      </w:r>
      <w:r w:rsidRPr="00A97B14">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способностей</w:t>
      </w:r>
      <w:r w:rsidRPr="005C1FA2">
        <w:rPr>
          <w:rFonts w:ascii="Times New Roman" w:eastAsia="Times New Roman" w:hAnsi="Times New Roman" w:cs="Times New Roman"/>
          <w:sz w:val="28"/>
          <w:szCs w:val="28"/>
          <w:lang w:eastAsia="ru-RU"/>
        </w:rPr>
        <w:t>?</w:t>
      </w:r>
    </w:p>
    <w:p w:rsidR="00A97B14" w:rsidRDefault="00A97B14" w:rsidP="00A97B14">
      <w:pPr>
        <w:widowControl w:val="0"/>
        <w:tabs>
          <w:tab w:val="center" w:pos="0"/>
        </w:tabs>
        <w:autoSpaceDE w:val="0"/>
        <w:autoSpaceDN w:val="0"/>
        <w:adjustRightInd w:val="0"/>
        <w:spacing w:after="0" w:line="360" w:lineRule="auto"/>
        <w:jc w:val="both"/>
        <w:rPr>
          <w:rFonts w:ascii="Times New Roman CYR" w:hAnsi="Times New Roman CYR" w:cs="Times New Roman CYR"/>
          <w:b/>
          <w:bCs/>
          <w:color w:val="000000"/>
          <w:sz w:val="28"/>
          <w:szCs w:val="28"/>
          <w:lang w:eastAsia="ru-RU"/>
        </w:rPr>
      </w:pPr>
      <w:r>
        <w:rPr>
          <w:rFonts w:ascii="Times New Roman" w:eastAsia="Times New Roman" w:hAnsi="Times New Roman" w:cs="Times New Roman"/>
          <w:sz w:val="28"/>
          <w:szCs w:val="28"/>
          <w:lang w:eastAsia="ru-RU"/>
        </w:rPr>
        <w:tab/>
      </w:r>
      <w:r w:rsidRPr="005C1FA2">
        <w:rPr>
          <w:rFonts w:ascii="Times New Roman" w:eastAsia="Times New Roman" w:hAnsi="Times New Roman" w:cs="Times New Roman"/>
          <w:b/>
          <w:sz w:val="28"/>
          <w:szCs w:val="28"/>
          <w:lang w:eastAsia="ru-RU"/>
        </w:rPr>
        <w:t xml:space="preserve">Тема </w:t>
      </w:r>
      <w:r w:rsidRPr="005C1FA2">
        <w:rPr>
          <w:rFonts w:ascii="Times New Roman" w:eastAsia="Times New Roman" w:hAnsi="Times New Roman" w:cs="Times New Roman"/>
          <w:sz w:val="28"/>
          <w:szCs w:val="28"/>
          <w:lang w:eastAsia="ru-RU"/>
        </w:rPr>
        <w:t xml:space="preserve">выпускной квалификационной работы: </w:t>
      </w:r>
      <w:r w:rsidRPr="005C1FA2">
        <w:rPr>
          <w:rFonts w:ascii="Times New Roman" w:eastAsia="Times New Roman" w:hAnsi="Times New Roman" w:cs="Times New Roman"/>
          <w:b/>
          <w:sz w:val="28"/>
          <w:szCs w:val="28"/>
          <w:lang w:eastAsia="ru-RU"/>
        </w:rPr>
        <w:t>«</w:t>
      </w:r>
      <w:r w:rsidR="001F1EE7" w:rsidRPr="001F1EE7">
        <w:rPr>
          <w:rFonts w:ascii="Times New Roman" w:eastAsia="Times New Roman" w:hAnsi="Times New Roman" w:cs="Times New Roman"/>
          <w:b/>
          <w:sz w:val="28"/>
          <w:szCs w:val="28"/>
          <w:lang w:eastAsia="ru-RU"/>
        </w:rPr>
        <w:t>Обучение игре на детских музыкальных инструментах как средство развития музыкальн</w:t>
      </w:r>
      <w:r w:rsidR="00E01805">
        <w:rPr>
          <w:rFonts w:ascii="Times New Roman" w:eastAsia="Times New Roman" w:hAnsi="Times New Roman" w:cs="Times New Roman"/>
          <w:b/>
          <w:sz w:val="28"/>
          <w:szCs w:val="28"/>
          <w:lang w:eastAsia="ru-RU"/>
        </w:rPr>
        <w:t>ых</w:t>
      </w:r>
      <w:r w:rsidR="001F1EE7">
        <w:rPr>
          <w:rFonts w:ascii="Times New Roman" w:eastAsia="Times New Roman" w:hAnsi="Times New Roman" w:cs="Times New Roman"/>
          <w:b/>
          <w:sz w:val="28"/>
          <w:szCs w:val="28"/>
          <w:lang w:eastAsia="ru-RU"/>
        </w:rPr>
        <w:t xml:space="preserve"> способностей дошкольников</w:t>
      </w:r>
      <w:r>
        <w:rPr>
          <w:rFonts w:ascii="Times New Roman CYR" w:hAnsi="Times New Roman CYR" w:cs="Times New Roman CYR"/>
          <w:b/>
          <w:bCs/>
          <w:color w:val="000000"/>
          <w:sz w:val="28"/>
          <w:szCs w:val="28"/>
          <w:lang w:eastAsia="ru-RU"/>
        </w:rPr>
        <w:t>».</w:t>
      </w:r>
    </w:p>
    <w:p w:rsidR="00A97B14" w:rsidRDefault="00A97B14" w:rsidP="00A97B14">
      <w:pPr>
        <w:widowControl w:val="0"/>
        <w:tabs>
          <w:tab w:val="center" w:pos="0"/>
        </w:tabs>
        <w:autoSpaceDE w:val="0"/>
        <w:autoSpaceDN w:val="0"/>
        <w:adjustRightInd w:val="0"/>
        <w:spacing w:after="0" w:line="360" w:lineRule="auto"/>
        <w:jc w:val="both"/>
        <w:rPr>
          <w:rFonts w:ascii="Times New Roman CYR" w:hAnsi="Times New Roman CYR" w:cs="Times New Roman CYR"/>
          <w:bCs/>
          <w:color w:val="000000"/>
          <w:sz w:val="28"/>
          <w:szCs w:val="28"/>
          <w:lang w:eastAsia="ru-RU"/>
        </w:rPr>
      </w:pPr>
      <w:r>
        <w:rPr>
          <w:rFonts w:ascii="Times New Roman CYR" w:hAnsi="Times New Roman CYR" w:cs="Times New Roman CYR"/>
          <w:b/>
          <w:bCs/>
          <w:color w:val="000000"/>
          <w:sz w:val="28"/>
          <w:szCs w:val="28"/>
          <w:lang w:eastAsia="ru-RU"/>
        </w:rPr>
        <w:tab/>
        <w:t>Объект исследования</w:t>
      </w:r>
      <w:r w:rsidR="00502341">
        <w:rPr>
          <w:rFonts w:ascii="Times New Roman CYR" w:hAnsi="Times New Roman CYR" w:cs="Times New Roman CYR"/>
          <w:b/>
          <w:bCs/>
          <w:color w:val="000000"/>
          <w:sz w:val="28"/>
          <w:szCs w:val="28"/>
          <w:lang w:eastAsia="ru-RU"/>
        </w:rPr>
        <w:t>:</w:t>
      </w:r>
      <w:r>
        <w:rPr>
          <w:rFonts w:ascii="Times New Roman CYR" w:hAnsi="Times New Roman CYR" w:cs="Times New Roman CYR"/>
          <w:b/>
          <w:bCs/>
          <w:color w:val="000000"/>
          <w:sz w:val="28"/>
          <w:szCs w:val="28"/>
          <w:lang w:eastAsia="ru-RU"/>
        </w:rPr>
        <w:t xml:space="preserve"> </w:t>
      </w:r>
      <w:r w:rsidR="004A2A7C" w:rsidRPr="004A2A7C">
        <w:rPr>
          <w:rFonts w:ascii="Times New Roman CYR" w:hAnsi="Times New Roman CYR" w:cs="Times New Roman CYR"/>
          <w:bCs/>
          <w:color w:val="000000"/>
          <w:sz w:val="28"/>
          <w:szCs w:val="28"/>
          <w:lang w:eastAsia="ru-RU"/>
        </w:rPr>
        <w:t>педагогический процесс</w:t>
      </w:r>
      <w:r w:rsidR="004A2A7C">
        <w:rPr>
          <w:rFonts w:ascii="Times New Roman CYR" w:hAnsi="Times New Roman CYR" w:cs="Times New Roman CYR"/>
          <w:b/>
          <w:bCs/>
          <w:color w:val="000000"/>
          <w:sz w:val="28"/>
          <w:szCs w:val="28"/>
          <w:lang w:eastAsia="ru-RU"/>
        </w:rPr>
        <w:t xml:space="preserve"> </w:t>
      </w:r>
      <w:r w:rsidRPr="005C1FA2">
        <w:rPr>
          <w:rFonts w:ascii="Times New Roman CYR" w:hAnsi="Times New Roman CYR" w:cs="Times New Roman CYR"/>
          <w:bCs/>
          <w:color w:val="000000"/>
          <w:sz w:val="28"/>
          <w:szCs w:val="28"/>
          <w:lang w:eastAsia="ru-RU"/>
        </w:rPr>
        <w:t>развити</w:t>
      </w:r>
      <w:r w:rsidR="004A2A7C">
        <w:rPr>
          <w:rFonts w:ascii="Times New Roman CYR" w:hAnsi="Times New Roman CYR" w:cs="Times New Roman CYR"/>
          <w:bCs/>
          <w:color w:val="000000"/>
          <w:sz w:val="28"/>
          <w:szCs w:val="28"/>
          <w:lang w:eastAsia="ru-RU"/>
        </w:rPr>
        <w:t>я</w:t>
      </w:r>
      <w:r w:rsidRPr="005C1FA2">
        <w:rPr>
          <w:rFonts w:ascii="Times New Roman CYR" w:hAnsi="Times New Roman CYR" w:cs="Times New Roman CYR"/>
          <w:bCs/>
          <w:color w:val="000000"/>
          <w:sz w:val="28"/>
          <w:szCs w:val="28"/>
          <w:lang w:eastAsia="ru-RU"/>
        </w:rPr>
        <w:t xml:space="preserve"> </w:t>
      </w:r>
      <w:r w:rsidRPr="00A97B14">
        <w:rPr>
          <w:rFonts w:ascii="Times New Roman CYR" w:hAnsi="Times New Roman CYR" w:cs="Times New Roman CYR"/>
          <w:bCs/>
          <w:color w:val="000000"/>
          <w:sz w:val="28"/>
          <w:szCs w:val="28"/>
          <w:lang w:eastAsia="ru-RU"/>
        </w:rPr>
        <w:t>музыкальн</w:t>
      </w:r>
      <w:r w:rsidR="00E01805">
        <w:rPr>
          <w:rFonts w:ascii="Times New Roman CYR" w:hAnsi="Times New Roman CYR" w:cs="Times New Roman CYR"/>
          <w:bCs/>
          <w:color w:val="000000"/>
          <w:sz w:val="28"/>
          <w:szCs w:val="28"/>
          <w:lang w:eastAsia="ru-RU"/>
        </w:rPr>
        <w:t>ых</w:t>
      </w:r>
      <w:r w:rsidRPr="00A97B14">
        <w:rPr>
          <w:rFonts w:ascii="Times New Roman CYR" w:hAnsi="Times New Roman CYR" w:cs="Times New Roman CYR"/>
          <w:bCs/>
          <w:color w:val="000000"/>
          <w:sz w:val="28"/>
          <w:szCs w:val="28"/>
          <w:lang w:eastAsia="ru-RU"/>
        </w:rPr>
        <w:t xml:space="preserve"> способ</w:t>
      </w:r>
      <w:r>
        <w:rPr>
          <w:rFonts w:ascii="Times New Roman CYR" w:hAnsi="Times New Roman CYR" w:cs="Times New Roman CYR"/>
          <w:bCs/>
          <w:color w:val="000000"/>
          <w:sz w:val="28"/>
          <w:szCs w:val="28"/>
          <w:lang w:eastAsia="ru-RU"/>
        </w:rPr>
        <w:t xml:space="preserve">ностей </w:t>
      </w:r>
      <w:r w:rsidR="001F1EE7">
        <w:rPr>
          <w:rFonts w:ascii="Times New Roman CYR" w:hAnsi="Times New Roman CYR" w:cs="Times New Roman CYR"/>
          <w:bCs/>
          <w:color w:val="000000"/>
          <w:sz w:val="28"/>
          <w:szCs w:val="28"/>
          <w:lang w:eastAsia="ru-RU"/>
        </w:rPr>
        <w:t>дошкольников</w:t>
      </w:r>
      <w:r>
        <w:rPr>
          <w:rFonts w:ascii="Times New Roman CYR" w:hAnsi="Times New Roman CYR" w:cs="Times New Roman CYR"/>
          <w:bCs/>
          <w:color w:val="000000"/>
          <w:sz w:val="28"/>
          <w:szCs w:val="28"/>
          <w:lang w:eastAsia="ru-RU"/>
        </w:rPr>
        <w:t>.</w:t>
      </w:r>
    </w:p>
    <w:p w:rsidR="00A97B14" w:rsidRPr="001F1EE7" w:rsidRDefault="00A97B14" w:rsidP="00A97B14">
      <w:pPr>
        <w:widowControl w:val="0"/>
        <w:tabs>
          <w:tab w:val="center" w:pos="0"/>
        </w:tabs>
        <w:autoSpaceDE w:val="0"/>
        <w:autoSpaceDN w:val="0"/>
        <w:adjustRightInd w:val="0"/>
        <w:spacing w:after="0" w:line="360" w:lineRule="auto"/>
        <w:jc w:val="both"/>
        <w:rPr>
          <w:rFonts w:ascii="Times New Roman CYR" w:hAnsi="Times New Roman CYR" w:cs="Times New Roman CYR"/>
          <w:bCs/>
          <w:color w:val="000000"/>
          <w:sz w:val="28"/>
          <w:szCs w:val="28"/>
          <w:lang w:eastAsia="ru-RU"/>
        </w:rPr>
      </w:pPr>
      <w:r>
        <w:rPr>
          <w:rFonts w:ascii="Times New Roman CYR" w:hAnsi="Times New Roman CYR" w:cs="Times New Roman CYR"/>
          <w:bCs/>
          <w:color w:val="000000"/>
          <w:sz w:val="28"/>
          <w:szCs w:val="28"/>
          <w:lang w:eastAsia="ru-RU"/>
        </w:rPr>
        <w:tab/>
      </w:r>
      <w:r w:rsidRPr="005C1FA2">
        <w:rPr>
          <w:rFonts w:ascii="Times New Roman CYR" w:hAnsi="Times New Roman CYR" w:cs="Times New Roman CYR"/>
          <w:b/>
          <w:bCs/>
          <w:color w:val="000000"/>
          <w:sz w:val="28"/>
          <w:szCs w:val="28"/>
          <w:lang w:eastAsia="ru-RU"/>
        </w:rPr>
        <w:t>Предмет исследования</w:t>
      </w:r>
      <w:r w:rsidR="00502341">
        <w:rPr>
          <w:rFonts w:ascii="Times New Roman CYR" w:hAnsi="Times New Roman CYR" w:cs="Times New Roman CYR"/>
          <w:b/>
          <w:bCs/>
          <w:color w:val="000000"/>
          <w:sz w:val="28"/>
          <w:szCs w:val="28"/>
          <w:lang w:eastAsia="ru-RU"/>
        </w:rPr>
        <w:t>:</w:t>
      </w:r>
      <w:r>
        <w:rPr>
          <w:rFonts w:ascii="Times New Roman CYR" w:hAnsi="Times New Roman CYR" w:cs="Times New Roman CYR"/>
          <w:b/>
          <w:bCs/>
          <w:color w:val="000000"/>
          <w:sz w:val="28"/>
          <w:szCs w:val="28"/>
          <w:lang w:eastAsia="ru-RU"/>
        </w:rPr>
        <w:t xml:space="preserve"> </w:t>
      </w:r>
      <w:r w:rsidR="001F1EE7" w:rsidRPr="001F1EE7">
        <w:rPr>
          <w:rFonts w:ascii="Times New Roman CYR" w:hAnsi="Times New Roman CYR" w:cs="Times New Roman CYR"/>
          <w:bCs/>
          <w:color w:val="000000"/>
          <w:sz w:val="28"/>
          <w:szCs w:val="28"/>
          <w:lang w:eastAsia="ru-RU"/>
        </w:rPr>
        <w:t>обучение игре на детских музыкальных инструментах как средство развития музыкальн</w:t>
      </w:r>
      <w:r w:rsidR="00E01805">
        <w:rPr>
          <w:rFonts w:ascii="Times New Roman CYR" w:hAnsi="Times New Roman CYR" w:cs="Times New Roman CYR"/>
          <w:bCs/>
          <w:color w:val="000000"/>
          <w:sz w:val="28"/>
          <w:szCs w:val="28"/>
          <w:lang w:eastAsia="ru-RU"/>
        </w:rPr>
        <w:t>ых</w:t>
      </w:r>
      <w:r w:rsidR="001F1EE7" w:rsidRPr="001F1EE7">
        <w:rPr>
          <w:rFonts w:ascii="Times New Roman CYR" w:hAnsi="Times New Roman CYR" w:cs="Times New Roman CYR"/>
          <w:bCs/>
          <w:color w:val="000000"/>
          <w:sz w:val="28"/>
          <w:szCs w:val="28"/>
          <w:lang w:eastAsia="ru-RU"/>
        </w:rPr>
        <w:t xml:space="preserve"> способностей дошкольников. </w:t>
      </w:r>
    </w:p>
    <w:p w:rsidR="00091951"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C1FA2">
        <w:rPr>
          <w:rFonts w:ascii="Times New Roman" w:eastAsia="Times New Roman" w:hAnsi="Times New Roman" w:cs="Times New Roman"/>
          <w:b/>
          <w:sz w:val="28"/>
          <w:szCs w:val="28"/>
          <w:lang w:eastAsia="ru-RU"/>
        </w:rPr>
        <w:t>Цель исследования</w:t>
      </w:r>
      <w:r w:rsidR="00502341">
        <w:rPr>
          <w:rFonts w:ascii="Times New Roman" w:eastAsia="Times New Roman" w:hAnsi="Times New Roman" w:cs="Times New Roman"/>
          <w:b/>
          <w:sz w:val="28"/>
          <w:szCs w:val="28"/>
          <w:lang w:eastAsia="ru-RU"/>
        </w:rPr>
        <w:t>:</w:t>
      </w:r>
      <w:r w:rsidRPr="00354594">
        <w:rPr>
          <w:rFonts w:ascii="Times New Roman" w:eastAsia="Times New Roman" w:hAnsi="Times New Roman" w:cs="Times New Roman"/>
          <w:sz w:val="28"/>
          <w:szCs w:val="28"/>
          <w:lang w:eastAsia="ru-RU"/>
        </w:rPr>
        <w:t xml:space="preserve"> </w:t>
      </w:r>
      <w:r w:rsidR="001F1EE7" w:rsidRPr="001F1EE7">
        <w:rPr>
          <w:rFonts w:ascii="Times New Roman" w:eastAsia="Times New Roman" w:hAnsi="Times New Roman" w:cs="Times New Roman"/>
          <w:sz w:val="28"/>
          <w:szCs w:val="28"/>
          <w:lang w:eastAsia="ru-RU"/>
        </w:rPr>
        <w:t xml:space="preserve">выявить, теоретически обосновать и экспериментальным путем проверить эффективность развития </w:t>
      </w:r>
      <w:r w:rsidR="00091951">
        <w:rPr>
          <w:rFonts w:ascii="Times New Roman" w:eastAsia="Times New Roman" w:hAnsi="Times New Roman" w:cs="Times New Roman"/>
          <w:sz w:val="28"/>
          <w:szCs w:val="28"/>
          <w:lang w:eastAsia="ru-RU"/>
        </w:rPr>
        <w:t>музыкальн</w:t>
      </w:r>
      <w:r w:rsidR="00E01805">
        <w:rPr>
          <w:rFonts w:ascii="Times New Roman" w:eastAsia="Times New Roman" w:hAnsi="Times New Roman" w:cs="Times New Roman"/>
          <w:sz w:val="28"/>
          <w:szCs w:val="28"/>
          <w:lang w:eastAsia="ru-RU"/>
        </w:rPr>
        <w:t>ых</w:t>
      </w:r>
      <w:r w:rsidR="001F1EE7" w:rsidRPr="001F1EE7">
        <w:rPr>
          <w:rFonts w:ascii="Times New Roman" w:eastAsia="Times New Roman" w:hAnsi="Times New Roman" w:cs="Times New Roman"/>
          <w:sz w:val="28"/>
          <w:szCs w:val="28"/>
          <w:lang w:eastAsia="ru-RU"/>
        </w:rPr>
        <w:t xml:space="preserve"> способностей дошкольников посредством обучения игре на детских музыкальных инструментах.</w:t>
      </w:r>
    </w:p>
    <w:p w:rsidR="003C40EF" w:rsidRPr="003C40EF" w:rsidRDefault="00A97B14" w:rsidP="003C40EF">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42110D">
        <w:rPr>
          <w:rFonts w:ascii="Times New Roman" w:eastAsia="Times New Roman" w:hAnsi="Times New Roman" w:cs="Times New Roman"/>
          <w:b/>
          <w:sz w:val="28"/>
          <w:szCs w:val="28"/>
          <w:lang w:eastAsia="ru-RU"/>
        </w:rPr>
        <w:t>Гипотеза исследования</w:t>
      </w:r>
      <w:r w:rsidR="00502341">
        <w:rPr>
          <w:rFonts w:ascii="Times New Roman" w:eastAsia="Times New Roman" w:hAnsi="Times New Roman" w:cs="Times New Roman"/>
          <w:b/>
          <w:sz w:val="28"/>
          <w:szCs w:val="28"/>
          <w:lang w:eastAsia="ru-RU"/>
        </w:rPr>
        <w:t>:</w:t>
      </w:r>
      <w:r>
        <w:rPr>
          <w:rFonts w:ascii="Times New Roman" w:eastAsia="Times New Roman" w:hAnsi="Times New Roman" w:cs="Times New Roman"/>
          <w:sz w:val="28"/>
          <w:szCs w:val="28"/>
          <w:lang w:eastAsia="ru-RU"/>
        </w:rPr>
        <w:t xml:space="preserve"> </w:t>
      </w:r>
      <w:r w:rsidRPr="0042110D">
        <w:rPr>
          <w:rFonts w:ascii="Times New Roman" w:eastAsia="Times New Roman" w:hAnsi="Times New Roman" w:cs="Times New Roman"/>
          <w:sz w:val="28"/>
          <w:szCs w:val="28"/>
          <w:lang w:eastAsia="ru-RU"/>
        </w:rPr>
        <w:t xml:space="preserve">процесс </w:t>
      </w:r>
      <w:r w:rsidR="003C40EF" w:rsidRPr="003C40EF">
        <w:rPr>
          <w:rFonts w:ascii="Times New Roman" w:eastAsia="Times New Roman" w:hAnsi="Times New Roman" w:cs="Times New Roman"/>
          <w:sz w:val="28"/>
          <w:szCs w:val="28"/>
          <w:lang w:eastAsia="ru-RU"/>
        </w:rPr>
        <w:t>развити</w:t>
      </w:r>
      <w:r w:rsidR="003C40EF">
        <w:rPr>
          <w:rFonts w:ascii="Times New Roman" w:eastAsia="Times New Roman" w:hAnsi="Times New Roman" w:cs="Times New Roman"/>
          <w:sz w:val="28"/>
          <w:szCs w:val="28"/>
          <w:lang w:eastAsia="ru-RU"/>
        </w:rPr>
        <w:t>я</w:t>
      </w:r>
      <w:r w:rsidR="003C40EF" w:rsidRPr="003C40EF">
        <w:rPr>
          <w:rFonts w:ascii="Times New Roman" w:eastAsia="Times New Roman" w:hAnsi="Times New Roman" w:cs="Times New Roman"/>
          <w:sz w:val="28"/>
          <w:szCs w:val="28"/>
          <w:lang w:eastAsia="ru-RU"/>
        </w:rPr>
        <w:t xml:space="preserve"> музыкальн</w:t>
      </w:r>
      <w:r w:rsidR="00E2493E">
        <w:rPr>
          <w:rFonts w:ascii="Times New Roman" w:eastAsia="Times New Roman" w:hAnsi="Times New Roman" w:cs="Times New Roman"/>
          <w:sz w:val="28"/>
          <w:szCs w:val="28"/>
          <w:lang w:eastAsia="ru-RU"/>
        </w:rPr>
        <w:t>ых</w:t>
      </w:r>
      <w:r w:rsidR="003C40EF" w:rsidRPr="003C40EF">
        <w:rPr>
          <w:rFonts w:ascii="Times New Roman" w:eastAsia="Times New Roman" w:hAnsi="Times New Roman" w:cs="Times New Roman"/>
          <w:sz w:val="28"/>
          <w:szCs w:val="28"/>
          <w:lang w:eastAsia="ru-RU"/>
        </w:rPr>
        <w:t xml:space="preserve"> способностей </w:t>
      </w:r>
      <w:r w:rsidR="00091951">
        <w:rPr>
          <w:rFonts w:ascii="Times New Roman" w:eastAsia="Times New Roman" w:hAnsi="Times New Roman" w:cs="Times New Roman"/>
          <w:sz w:val="28"/>
          <w:szCs w:val="28"/>
          <w:lang w:eastAsia="ru-RU"/>
        </w:rPr>
        <w:t>дошкольников</w:t>
      </w:r>
      <w:r w:rsidR="003C40EF" w:rsidRPr="003C40EF">
        <w:rPr>
          <w:rFonts w:ascii="Times New Roman" w:eastAsia="Times New Roman" w:hAnsi="Times New Roman" w:cs="Times New Roman"/>
          <w:sz w:val="28"/>
          <w:szCs w:val="28"/>
          <w:lang w:eastAsia="ru-RU"/>
        </w:rPr>
        <w:t xml:space="preserve"> посредством </w:t>
      </w:r>
      <w:r w:rsidR="00091951">
        <w:rPr>
          <w:rFonts w:ascii="Times New Roman" w:eastAsia="Times New Roman" w:hAnsi="Times New Roman" w:cs="Times New Roman"/>
          <w:sz w:val="28"/>
          <w:szCs w:val="28"/>
          <w:lang w:eastAsia="ru-RU"/>
        </w:rPr>
        <w:t>обучения игре на детских музыкальных инструментах</w:t>
      </w:r>
      <w:r w:rsidR="003C40EF" w:rsidRPr="003C40EF">
        <w:rPr>
          <w:rFonts w:ascii="Times New Roman" w:eastAsia="Times New Roman" w:hAnsi="Times New Roman" w:cs="Times New Roman"/>
          <w:sz w:val="28"/>
          <w:szCs w:val="28"/>
          <w:lang w:eastAsia="ru-RU"/>
        </w:rPr>
        <w:t xml:space="preserve">  будет осуществляться эффективнее, если: </w:t>
      </w:r>
    </w:p>
    <w:p w:rsidR="00B935C7" w:rsidRDefault="003C40EF" w:rsidP="003C40EF">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3C40EF">
        <w:rPr>
          <w:rFonts w:ascii="Times New Roman" w:eastAsia="Times New Roman" w:hAnsi="Times New Roman" w:cs="Times New Roman"/>
          <w:sz w:val="28"/>
          <w:szCs w:val="28"/>
          <w:lang w:eastAsia="ru-RU"/>
        </w:rPr>
        <w:t xml:space="preserve">- </w:t>
      </w:r>
      <w:r w:rsidR="00091951">
        <w:rPr>
          <w:rFonts w:ascii="Times New Roman" w:eastAsia="Times New Roman" w:hAnsi="Times New Roman" w:cs="Times New Roman"/>
          <w:sz w:val="28"/>
          <w:szCs w:val="28"/>
          <w:lang w:eastAsia="ru-RU"/>
        </w:rPr>
        <w:t>процесс обучения игре на детских музыкальных инструментах</w:t>
      </w:r>
      <w:r w:rsidRPr="003C40EF">
        <w:rPr>
          <w:rFonts w:ascii="Times New Roman" w:eastAsia="Times New Roman" w:hAnsi="Times New Roman" w:cs="Times New Roman"/>
          <w:sz w:val="28"/>
          <w:szCs w:val="28"/>
          <w:lang w:eastAsia="ru-RU"/>
        </w:rPr>
        <w:t xml:space="preserve"> буд</w:t>
      </w:r>
      <w:r w:rsidR="00091951">
        <w:rPr>
          <w:rFonts w:ascii="Times New Roman" w:eastAsia="Times New Roman" w:hAnsi="Times New Roman" w:cs="Times New Roman"/>
          <w:sz w:val="28"/>
          <w:szCs w:val="28"/>
          <w:lang w:eastAsia="ru-RU"/>
        </w:rPr>
        <w:t>ет</w:t>
      </w:r>
      <w:r w:rsidRPr="003C40EF">
        <w:rPr>
          <w:rFonts w:ascii="Times New Roman" w:eastAsia="Times New Roman" w:hAnsi="Times New Roman" w:cs="Times New Roman"/>
          <w:sz w:val="28"/>
          <w:szCs w:val="28"/>
          <w:lang w:eastAsia="ru-RU"/>
        </w:rPr>
        <w:t xml:space="preserve"> одним из ведущих средств развития  музыкальн</w:t>
      </w:r>
      <w:r w:rsidR="00E01805">
        <w:rPr>
          <w:rFonts w:ascii="Times New Roman" w:eastAsia="Times New Roman" w:hAnsi="Times New Roman" w:cs="Times New Roman"/>
          <w:sz w:val="28"/>
          <w:szCs w:val="28"/>
          <w:lang w:eastAsia="ru-RU"/>
        </w:rPr>
        <w:t>ых</w:t>
      </w:r>
      <w:r w:rsidRPr="003C40EF">
        <w:rPr>
          <w:rFonts w:ascii="Times New Roman" w:eastAsia="Times New Roman" w:hAnsi="Times New Roman" w:cs="Times New Roman"/>
          <w:sz w:val="28"/>
          <w:szCs w:val="28"/>
          <w:lang w:eastAsia="ru-RU"/>
        </w:rPr>
        <w:t xml:space="preserve"> способностей </w:t>
      </w:r>
      <w:r w:rsidR="00091951">
        <w:rPr>
          <w:rFonts w:ascii="Times New Roman" w:eastAsia="Times New Roman" w:hAnsi="Times New Roman" w:cs="Times New Roman"/>
          <w:sz w:val="28"/>
          <w:szCs w:val="28"/>
          <w:lang w:eastAsia="ru-RU"/>
        </w:rPr>
        <w:t>дошкольников</w:t>
      </w:r>
      <w:r w:rsidR="00B935C7">
        <w:rPr>
          <w:rFonts w:ascii="Times New Roman" w:eastAsia="Times New Roman" w:hAnsi="Times New Roman" w:cs="Times New Roman"/>
          <w:sz w:val="28"/>
          <w:szCs w:val="28"/>
          <w:lang w:eastAsia="ru-RU"/>
        </w:rPr>
        <w:t>;</w:t>
      </w:r>
      <w:r w:rsidRPr="003C40EF">
        <w:rPr>
          <w:rFonts w:ascii="Times New Roman" w:eastAsia="Times New Roman" w:hAnsi="Times New Roman" w:cs="Times New Roman"/>
          <w:sz w:val="28"/>
          <w:szCs w:val="28"/>
          <w:lang w:eastAsia="ru-RU"/>
        </w:rPr>
        <w:t xml:space="preserve"> </w:t>
      </w:r>
    </w:p>
    <w:p w:rsidR="003C40EF" w:rsidRDefault="00091951" w:rsidP="003C40EF">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r w:rsidR="003C40EF" w:rsidRPr="003C40EF">
        <w:rPr>
          <w:rFonts w:ascii="Times New Roman" w:eastAsia="Times New Roman" w:hAnsi="Times New Roman" w:cs="Times New Roman"/>
          <w:sz w:val="28"/>
          <w:szCs w:val="28"/>
          <w:lang w:eastAsia="ru-RU"/>
        </w:rPr>
        <w:t xml:space="preserve">содержание </w:t>
      </w:r>
      <w:r>
        <w:rPr>
          <w:rFonts w:ascii="Times New Roman" w:eastAsia="Times New Roman" w:hAnsi="Times New Roman" w:cs="Times New Roman"/>
          <w:sz w:val="28"/>
          <w:szCs w:val="28"/>
          <w:lang w:eastAsia="ru-RU"/>
        </w:rPr>
        <w:t>организованной образовательной деятельности во время кружковой работы по обучению детей игре на детских музыкальных инструментах</w:t>
      </w:r>
      <w:r w:rsidR="003C40EF" w:rsidRPr="003C40EF">
        <w:rPr>
          <w:rFonts w:ascii="Times New Roman" w:eastAsia="Times New Roman" w:hAnsi="Times New Roman" w:cs="Times New Roman"/>
          <w:sz w:val="28"/>
          <w:szCs w:val="28"/>
          <w:lang w:eastAsia="ru-RU"/>
        </w:rPr>
        <w:t xml:space="preserve"> будет направлено на развитие музыкальн</w:t>
      </w:r>
      <w:r w:rsidR="00E01805">
        <w:rPr>
          <w:rFonts w:ascii="Times New Roman" w:eastAsia="Times New Roman" w:hAnsi="Times New Roman" w:cs="Times New Roman"/>
          <w:sz w:val="28"/>
          <w:szCs w:val="28"/>
          <w:lang w:eastAsia="ru-RU"/>
        </w:rPr>
        <w:t>ых</w:t>
      </w:r>
      <w:r w:rsidR="003C40EF" w:rsidRPr="003C40EF">
        <w:rPr>
          <w:rFonts w:ascii="Times New Roman" w:eastAsia="Times New Roman" w:hAnsi="Times New Roman" w:cs="Times New Roman"/>
          <w:sz w:val="28"/>
          <w:szCs w:val="28"/>
          <w:lang w:eastAsia="ru-RU"/>
        </w:rPr>
        <w:t xml:space="preserve"> способностей </w:t>
      </w:r>
      <w:r>
        <w:rPr>
          <w:rFonts w:ascii="Times New Roman" w:eastAsia="Times New Roman" w:hAnsi="Times New Roman" w:cs="Times New Roman"/>
          <w:sz w:val="28"/>
          <w:szCs w:val="28"/>
          <w:lang w:eastAsia="ru-RU"/>
        </w:rPr>
        <w:t>дошкольников</w:t>
      </w:r>
      <w:r w:rsidR="003C40EF" w:rsidRPr="003C40EF">
        <w:rPr>
          <w:rFonts w:ascii="Times New Roman" w:eastAsia="Times New Roman" w:hAnsi="Times New Roman" w:cs="Times New Roman"/>
          <w:sz w:val="28"/>
          <w:szCs w:val="28"/>
          <w:lang w:eastAsia="ru-RU"/>
        </w:rPr>
        <w:t>.</w:t>
      </w:r>
    </w:p>
    <w:p w:rsidR="00A97B14"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3C40EF">
        <w:rPr>
          <w:rFonts w:ascii="Times New Roman" w:eastAsia="Times New Roman" w:hAnsi="Times New Roman" w:cs="Times New Roman"/>
          <w:sz w:val="28"/>
          <w:szCs w:val="28"/>
          <w:lang w:eastAsia="ru-RU"/>
        </w:rPr>
        <w:t xml:space="preserve">В соответствии с объектом, предметом, целью поставлены следующие </w:t>
      </w:r>
      <w:r w:rsidRPr="00973FE3">
        <w:rPr>
          <w:rFonts w:ascii="Times New Roman" w:eastAsia="Times New Roman" w:hAnsi="Times New Roman" w:cs="Times New Roman"/>
          <w:b/>
          <w:sz w:val="28"/>
          <w:szCs w:val="28"/>
          <w:lang w:eastAsia="ru-RU"/>
        </w:rPr>
        <w:t xml:space="preserve">задачи </w:t>
      </w:r>
      <w:r w:rsidRPr="00354594">
        <w:rPr>
          <w:rFonts w:ascii="Times New Roman" w:eastAsia="Times New Roman" w:hAnsi="Times New Roman" w:cs="Times New Roman"/>
          <w:sz w:val="28"/>
          <w:szCs w:val="28"/>
          <w:lang w:eastAsia="ru-RU"/>
        </w:rPr>
        <w:t>исследования:</w:t>
      </w:r>
    </w:p>
    <w:p w:rsidR="00A97B14" w:rsidRPr="00973FE3"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973FE3">
        <w:rPr>
          <w:rFonts w:ascii="Times New Roman" w:eastAsia="Times New Roman" w:hAnsi="Times New Roman" w:cs="Times New Roman"/>
          <w:sz w:val="28"/>
          <w:szCs w:val="28"/>
          <w:lang w:eastAsia="ru-RU"/>
        </w:rPr>
        <w:t>1.</w:t>
      </w:r>
      <w:r w:rsidRPr="00973FE3">
        <w:rPr>
          <w:rFonts w:ascii="Times New Roman" w:eastAsia="Times New Roman" w:hAnsi="Times New Roman" w:cs="Times New Roman"/>
          <w:sz w:val="28"/>
          <w:szCs w:val="28"/>
          <w:lang w:eastAsia="ru-RU"/>
        </w:rPr>
        <w:tab/>
        <w:t xml:space="preserve">Определить особенности </w:t>
      </w:r>
      <w:r>
        <w:rPr>
          <w:rFonts w:ascii="Times New Roman" w:eastAsia="Times New Roman" w:hAnsi="Times New Roman" w:cs="Times New Roman"/>
          <w:sz w:val="28"/>
          <w:szCs w:val="28"/>
          <w:lang w:eastAsia="ru-RU"/>
        </w:rPr>
        <w:t>развития музыкальн</w:t>
      </w:r>
      <w:r w:rsidR="00E01805">
        <w:rPr>
          <w:rFonts w:ascii="Times New Roman" w:eastAsia="Times New Roman" w:hAnsi="Times New Roman" w:cs="Times New Roman"/>
          <w:sz w:val="28"/>
          <w:szCs w:val="28"/>
          <w:lang w:eastAsia="ru-RU"/>
        </w:rPr>
        <w:t>ых</w:t>
      </w:r>
      <w:r>
        <w:rPr>
          <w:rFonts w:ascii="Times New Roman" w:eastAsia="Times New Roman" w:hAnsi="Times New Roman" w:cs="Times New Roman"/>
          <w:sz w:val="28"/>
          <w:szCs w:val="28"/>
          <w:lang w:eastAsia="ru-RU"/>
        </w:rPr>
        <w:t xml:space="preserve"> способностей </w:t>
      </w:r>
      <w:r w:rsidR="00091951">
        <w:rPr>
          <w:rFonts w:ascii="Times New Roman" w:eastAsia="Times New Roman" w:hAnsi="Times New Roman" w:cs="Times New Roman"/>
          <w:sz w:val="28"/>
          <w:szCs w:val="28"/>
          <w:lang w:eastAsia="ru-RU"/>
        </w:rPr>
        <w:t xml:space="preserve">дошкольников посредством </w:t>
      </w:r>
      <w:r w:rsidR="00091951" w:rsidRPr="00091951">
        <w:rPr>
          <w:rFonts w:ascii="Times New Roman" w:eastAsia="Times New Roman" w:hAnsi="Times New Roman" w:cs="Times New Roman"/>
          <w:sz w:val="28"/>
          <w:szCs w:val="28"/>
          <w:lang w:eastAsia="ru-RU"/>
        </w:rPr>
        <w:t>обучени</w:t>
      </w:r>
      <w:r w:rsidR="00091951">
        <w:rPr>
          <w:rFonts w:ascii="Times New Roman" w:eastAsia="Times New Roman" w:hAnsi="Times New Roman" w:cs="Times New Roman"/>
          <w:sz w:val="28"/>
          <w:szCs w:val="28"/>
          <w:lang w:eastAsia="ru-RU"/>
        </w:rPr>
        <w:t>я</w:t>
      </w:r>
      <w:r w:rsidR="00091951" w:rsidRPr="00091951">
        <w:rPr>
          <w:rFonts w:ascii="Times New Roman" w:eastAsia="Times New Roman" w:hAnsi="Times New Roman" w:cs="Times New Roman"/>
          <w:sz w:val="28"/>
          <w:szCs w:val="28"/>
          <w:lang w:eastAsia="ru-RU"/>
        </w:rPr>
        <w:t xml:space="preserve"> игре на детских музыкальных инструментах</w:t>
      </w:r>
      <w:r w:rsidRPr="00973FE3">
        <w:rPr>
          <w:rFonts w:ascii="Times New Roman" w:eastAsia="Times New Roman" w:hAnsi="Times New Roman" w:cs="Times New Roman"/>
          <w:sz w:val="28"/>
          <w:szCs w:val="28"/>
          <w:lang w:eastAsia="ru-RU"/>
        </w:rPr>
        <w:t xml:space="preserve">. </w:t>
      </w:r>
    </w:p>
    <w:p w:rsidR="00A97B14" w:rsidRPr="00973FE3"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973FE3">
        <w:rPr>
          <w:rFonts w:ascii="Times New Roman" w:eastAsia="Times New Roman" w:hAnsi="Times New Roman" w:cs="Times New Roman"/>
          <w:sz w:val="28"/>
          <w:szCs w:val="28"/>
          <w:lang w:eastAsia="ru-RU"/>
        </w:rPr>
        <w:t>2.</w:t>
      </w:r>
      <w:r w:rsidRPr="00973FE3">
        <w:rPr>
          <w:rFonts w:ascii="Times New Roman" w:eastAsia="Times New Roman" w:hAnsi="Times New Roman" w:cs="Times New Roman"/>
          <w:sz w:val="28"/>
          <w:szCs w:val="28"/>
          <w:lang w:eastAsia="ru-RU"/>
        </w:rPr>
        <w:tab/>
        <w:t xml:space="preserve">Выявить и экспериментально проверить педагогические возможности </w:t>
      </w:r>
      <w:r w:rsidR="00091951" w:rsidRPr="00091951">
        <w:rPr>
          <w:rFonts w:ascii="Times New Roman" w:eastAsia="Times New Roman" w:hAnsi="Times New Roman" w:cs="Times New Roman"/>
          <w:sz w:val="28"/>
          <w:szCs w:val="28"/>
          <w:lang w:eastAsia="ru-RU"/>
        </w:rPr>
        <w:t>обучения игре на детских музыкальных инструментах</w:t>
      </w:r>
      <w:r>
        <w:rPr>
          <w:rFonts w:ascii="Times New Roman" w:eastAsia="Times New Roman" w:hAnsi="Times New Roman" w:cs="Times New Roman"/>
          <w:sz w:val="28"/>
          <w:szCs w:val="28"/>
          <w:lang w:eastAsia="ru-RU"/>
        </w:rPr>
        <w:t xml:space="preserve"> </w:t>
      </w:r>
      <w:r w:rsidRPr="00973FE3">
        <w:rPr>
          <w:rFonts w:ascii="Times New Roman" w:eastAsia="Times New Roman" w:hAnsi="Times New Roman" w:cs="Times New Roman"/>
          <w:sz w:val="28"/>
          <w:szCs w:val="28"/>
          <w:lang w:eastAsia="ru-RU"/>
        </w:rPr>
        <w:t>в развитии музыкальн</w:t>
      </w:r>
      <w:r w:rsidR="00E01805">
        <w:rPr>
          <w:rFonts w:ascii="Times New Roman" w:eastAsia="Times New Roman" w:hAnsi="Times New Roman" w:cs="Times New Roman"/>
          <w:sz w:val="28"/>
          <w:szCs w:val="28"/>
          <w:lang w:eastAsia="ru-RU"/>
        </w:rPr>
        <w:t>ых</w:t>
      </w:r>
      <w:r w:rsidRPr="00973FE3">
        <w:rPr>
          <w:rFonts w:ascii="Times New Roman" w:eastAsia="Times New Roman" w:hAnsi="Times New Roman" w:cs="Times New Roman"/>
          <w:sz w:val="28"/>
          <w:szCs w:val="28"/>
          <w:lang w:eastAsia="ru-RU"/>
        </w:rPr>
        <w:t xml:space="preserve"> способностей </w:t>
      </w:r>
      <w:r w:rsidR="00091951">
        <w:rPr>
          <w:rFonts w:ascii="Times New Roman" w:eastAsia="Times New Roman" w:hAnsi="Times New Roman" w:cs="Times New Roman"/>
          <w:sz w:val="28"/>
          <w:szCs w:val="28"/>
          <w:lang w:eastAsia="ru-RU"/>
        </w:rPr>
        <w:t>дошкольников</w:t>
      </w:r>
      <w:r w:rsidRPr="00973FE3">
        <w:rPr>
          <w:rFonts w:ascii="Times New Roman" w:eastAsia="Times New Roman" w:hAnsi="Times New Roman" w:cs="Times New Roman"/>
          <w:sz w:val="28"/>
          <w:szCs w:val="28"/>
          <w:lang w:eastAsia="ru-RU"/>
        </w:rPr>
        <w:t>.</w:t>
      </w:r>
    </w:p>
    <w:p w:rsidR="00A97B14" w:rsidRDefault="00A97B14" w:rsidP="00A97B14">
      <w:pPr>
        <w:spacing w:after="0" w:line="360" w:lineRule="auto"/>
        <w:ind w:firstLine="709"/>
        <w:jc w:val="both"/>
        <w:rPr>
          <w:rFonts w:ascii="Times New Roman" w:eastAsia="Times New Roman" w:hAnsi="Times New Roman" w:cs="Times New Roman"/>
          <w:noProof/>
          <w:color w:val="000000"/>
          <w:sz w:val="28"/>
          <w:szCs w:val="28"/>
          <w:lang w:eastAsia="ru-RU"/>
        </w:rPr>
      </w:pPr>
      <w:r>
        <w:rPr>
          <w:rFonts w:ascii="Times New Roman" w:eastAsia="Times New Roman" w:hAnsi="Times New Roman" w:cs="Times New Roman"/>
          <w:b/>
          <w:bCs/>
          <w:noProof/>
          <w:color w:val="000000"/>
          <w:sz w:val="28"/>
          <w:szCs w:val="28"/>
          <w:lang w:eastAsia="ru-RU"/>
        </w:rPr>
        <w:t>Теоретико-м</w:t>
      </w:r>
      <w:r w:rsidRPr="002B3C43">
        <w:rPr>
          <w:rFonts w:ascii="Times New Roman" w:eastAsia="Times New Roman" w:hAnsi="Times New Roman" w:cs="Times New Roman"/>
          <w:b/>
          <w:bCs/>
          <w:noProof/>
          <w:color w:val="000000"/>
          <w:sz w:val="28"/>
          <w:szCs w:val="28"/>
          <w:lang w:eastAsia="ru-RU"/>
        </w:rPr>
        <w:t>етодологической основой</w:t>
      </w:r>
      <w:r w:rsidRPr="002B3C43">
        <w:rPr>
          <w:rFonts w:ascii="Times New Roman" w:eastAsia="Times New Roman" w:hAnsi="Times New Roman" w:cs="Times New Roman"/>
          <w:noProof/>
          <w:color w:val="000000"/>
          <w:sz w:val="28"/>
          <w:szCs w:val="28"/>
          <w:lang w:eastAsia="ru-RU"/>
        </w:rPr>
        <w:t xml:space="preserve"> </w:t>
      </w:r>
      <w:r>
        <w:rPr>
          <w:rFonts w:ascii="Times New Roman" w:eastAsia="Times New Roman" w:hAnsi="Times New Roman" w:cs="Times New Roman"/>
          <w:noProof/>
          <w:color w:val="000000"/>
          <w:sz w:val="28"/>
          <w:szCs w:val="28"/>
          <w:lang w:eastAsia="ru-RU"/>
        </w:rPr>
        <w:t xml:space="preserve">стали: </w:t>
      </w:r>
      <w:r w:rsidRPr="002B3C43">
        <w:rPr>
          <w:rFonts w:ascii="Times New Roman" w:eastAsia="Times New Roman" w:hAnsi="Times New Roman" w:cs="Times New Roman"/>
          <w:noProof/>
          <w:color w:val="000000"/>
          <w:sz w:val="28"/>
          <w:szCs w:val="28"/>
          <w:lang w:eastAsia="ru-RU"/>
        </w:rPr>
        <w:t xml:space="preserve">научные исследования отечественных психологов по проблеме развития личности (Б.Г. Ананьева, В.В. Богословского, К.К. Платонова, </w:t>
      </w:r>
      <w:r w:rsidR="003D16E6" w:rsidRPr="003D16E6">
        <w:rPr>
          <w:rFonts w:ascii="Times New Roman" w:eastAsia="Times New Roman" w:hAnsi="Times New Roman" w:cs="Times New Roman"/>
          <w:noProof/>
          <w:color w:val="000000"/>
          <w:sz w:val="28"/>
          <w:szCs w:val="28"/>
          <w:lang w:eastAsia="ru-RU"/>
        </w:rPr>
        <w:t xml:space="preserve">А.Н. Леонтьева, С.Л. Рубинштейна, </w:t>
      </w:r>
      <w:r w:rsidRPr="002B3C43">
        <w:rPr>
          <w:rFonts w:ascii="Times New Roman" w:eastAsia="Times New Roman" w:hAnsi="Times New Roman" w:cs="Times New Roman"/>
          <w:noProof/>
          <w:color w:val="000000"/>
          <w:sz w:val="28"/>
          <w:szCs w:val="28"/>
          <w:lang w:eastAsia="ru-RU"/>
        </w:rPr>
        <w:t>Е.И. Рогова, Б.М. Теплова и др.)</w:t>
      </w:r>
      <w:r>
        <w:rPr>
          <w:rFonts w:ascii="Times New Roman" w:eastAsia="Times New Roman" w:hAnsi="Times New Roman" w:cs="Times New Roman"/>
          <w:noProof/>
          <w:color w:val="000000"/>
          <w:sz w:val="28"/>
          <w:szCs w:val="28"/>
          <w:lang w:eastAsia="ru-RU"/>
        </w:rPr>
        <w:t>; п</w:t>
      </w:r>
      <w:r w:rsidRPr="002B3C43">
        <w:rPr>
          <w:rFonts w:ascii="Times New Roman" w:eastAsia="Times New Roman" w:hAnsi="Times New Roman" w:cs="Times New Roman"/>
          <w:noProof/>
          <w:color w:val="000000"/>
          <w:sz w:val="28"/>
          <w:szCs w:val="28"/>
          <w:lang w:eastAsia="ru-RU"/>
        </w:rPr>
        <w:t>сихолого-педагогическая концепция игровой деятельности (</w:t>
      </w:r>
      <w:r w:rsidR="003D16E6" w:rsidRPr="003D16E6">
        <w:rPr>
          <w:rFonts w:ascii="Times New Roman" w:eastAsia="Times New Roman" w:hAnsi="Times New Roman" w:cs="Times New Roman"/>
          <w:noProof/>
          <w:color w:val="000000"/>
          <w:sz w:val="28"/>
          <w:szCs w:val="28"/>
          <w:lang w:eastAsia="ru-RU"/>
        </w:rPr>
        <w:t xml:space="preserve">Л.С. Выготский, </w:t>
      </w:r>
      <w:r w:rsidRPr="002B3C43">
        <w:rPr>
          <w:rFonts w:ascii="Times New Roman" w:eastAsia="Times New Roman" w:hAnsi="Times New Roman" w:cs="Times New Roman"/>
          <w:noProof/>
          <w:color w:val="000000"/>
          <w:sz w:val="28"/>
          <w:szCs w:val="28"/>
          <w:lang w:eastAsia="ru-RU"/>
        </w:rPr>
        <w:t xml:space="preserve">Л.И. Божович, А.В. Запорожец, А.Н. Леонтьев, В.Н. Мясищев, </w:t>
      </w:r>
      <w:r w:rsidR="003D16E6" w:rsidRPr="003D16E6">
        <w:rPr>
          <w:rFonts w:ascii="Times New Roman" w:eastAsia="Times New Roman" w:hAnsi="Times New Roman" w:cs="Times New Roman"/>
          <w:noProof/>
          <w:color w:val="000000"/>
          <w:sz w:val="28"/>
          <w:szCs w:val="28"/>
          <w:lang w:eastAsia="ru-RU"/>
        </w:rPr>
        <w:t xml:space="preserve">Т.А. Маркова, </w:t>
      </w:r>
      <w:r w:rsidRPr="002B3C43">
        <w:rPr>
          <w:rFonts w:ascii="Times New Roman" w:eastAsia="Times New Roman" w:hAnsi="Times New Roman" w:cs="Times New Roman"/>
          <w:noProof/>
          <w:color w:val="000000"/>
          <w:sz w:val="28"/>
          <w:szCs w:val="28"/>
          <w:lang w:eastAsia="ru-RU"/>
        </w:rPr>
        <w:t>Д.Б. Эльконин, М.Г. Яновская и др.);</w:t>
      </w:r>
      <w:r>
        <w:rPr>
          <w:rFonts w:ascii="Times New Roman" w:eastAsia="Times New Roman" w:hAnsi="Times New Roman" w:cs="Times New Roman"/>
          <w:noProof/>
          <w:color w:val="000000"/>
          <w:sz w:val="28"/>
          <w:szCs w:val="28"/>
          <w:lang w:eastAsia="ru-RU"/>
        </w:rPr>
        <w:t xml:space="preserve"> </w:t>
      </w:r>
      <w:r w:rsidRPr="002B3C43">
        <w:rPr>
          <w:rFonts w:ascii="Times New Roman" w:eastAsia="Times New Roman" w:hAnsi="Times New Roman" w:cs="Times New Roman"/>
          <w:noProof/>
          <w:color w:val="000000"/>
          <w:sz w:val="28"/>
          <w:szCs w:val="28"/>
          <w:lang w:eastAsia="ru-RU"/>
        </w:rPr>
        <w:t xml:space="preserve">теория музыкально-эстетического развития личности (О.А. Апраксина, </w:t>
      </w:r>
      <w:r w:rsidR="003D16E6" w:rsidRPr="003D16E6">
        <w:rPr>
          <w:rFonts w:ascii="Times New Roman" w:eastAsia="Times New Roman" w:hAnsi="Times New Roman" w:cs="Times New Roman"/>
          <w:noProof/>
          <w:color w:val="000000"/>
          <w:sz w:val="28"/>
          <w:szCs w:val="28"/>
          <w:lang w:eastAsia="ru-RU"/>
        </w:rPr>
        <w:t xml:space="preserve">Э.Б. Абдуллин, </w:t>
      </w:r>
      <w:r w:rsidRPr="002B3C43">
        <w:rPr>
          <w:rFonts w:ascii="Times New Roman" w:eastAsia="Times New Roman" w:hAnsi="Times New Roman" w:cs="Times New Roman"/>
          <w:noProof/>
          <w:color w:val="000000"/>
          <w:sz w:val="28"/>
          <w:szCs w:val="28"/>
          <w:lang w:eastAsia="ru-RU"/>
        </w:rPr>
        <w:t>Л.Г. Арчажникова, Н.А. Ветлугина, В.Н. Шацкая).</w:t>
      </w:r>
    </w:p>
    <w:p w:rsidR="00A97B14"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2B3C43">
        <w:rPr>
          <w:rFonts w:ascii="Times New Roman" w:eastAsia="Times New Roman" w:hAnsi="Times New Roman" w:cs="Times New Roman"/>
          <w:b/>
          <w:sz w:val="28"/>
          <w:szCs w:val="28"/>
          <w:lang w:eastAsia="ru-RU"/>
        </w:rPr>
        <w:t>Методы и методики исследования</w:t>
      </w:r>
      <w:r w:rsidRPr="002B3C43">
        <w:rPr>
          <w:rFonts w:ascii="Times New Roman" w:eastAsia="Times New Roman" w:hAnsi="Times New Roman" w:cs="Times New Roman"/>
          <w:sz w:val="28"/>
          <w:szCs w:val="28"/>
          <w:lang w:eastAsia="ru-RU"/>
        </w:rPr>
        <w:t xml:space="preserve"> - в процессе исследования использовались следующие методы: теоретические: анализ педагогической, психологической литературы по теме исследования; экспериментальные: констатирующий, формирующий и контрольный эксперимент. </w:t>
      </w:r>
    </w:p>
    <w:p w:rsidR="00A97B14" w:rsidRPr="002B3C43" w:rsidRDefault="00A97B14" w:rsidP="00A97B14">
      <w:pPr>
        <w:spacing w:after="0" w:line="360" w:lineRule="auto"/>
        <w:ind w:firstLine="709"/>
        <w:jc w:val="both"/>
        <w:rPr>
          <w:rFonts w:ascii="Times New Roman" w:eastAsia="Times New Roman" w:hAnsi="Times New Roman" w:cs="Times New Roman"/>
          <w:sz w:val="28"/>
          <w:szCs w:val="28"/>
          <w:lang w:eastAsia="ru-RU"/>
        </w:rPr>
      </w:pPr>
      <w:r w:rsidRPr="002B3C43">
        <w:rPr>
          <w:rFonts w:ascii="Times New Roman" w:eastAsia="Times New Roman" w:hAnsi="Times New Roman" w:cs="Times New Roman"/>
          <w:b/>
          <w:sz w:val="28"/>
          <w:szCs w:val="28"/>
          <w:lang w:eastAsia="ru-RU"/>
        </w:rPr>
        <w:t>Научная новизна исследования</w:t>
      </w:r>
      <w:r w:rsidRPr="002B3C43">
        <w:rPr>
          <w:rFonts w:ascii="Times New Roman" w:eastAsia="Times New Roman" w:hAnsi="Times New Roman" w:cs="Times New Roman"/>
          <w:sz w:val="28"/>
          <w:szCs w:val="28"/>
          <w:lang w:eastAsia="ru-RU"/>
        </w:rPr>
        <w:t xml:space="preserve"> состоит в том, что в работе определены, изучены и экспериментально проверены педагогические условия </w:t>
      </w:r>
      <w:r w:rsidRPr="002B3C43">
        <w:rPr>
          <w:rFonts w:ascii="Times New Roman" w:eastAsia="Times New Roman" w:hAnsi="Times New Roman" w:cs="Times New Roman"/>
          <w:color w:val="000000"/>
          <w:sz w:val="28"/>
          <w:szCs w:val="28"/>
          <w:lang w:eastAsia="ru-RU"/>
        </w:rPr>
        <w:t xml:space="preserve">развития </w:t>
      </w:r>
      <w:r>
        <w:rPr>
          <w:rFonts w:ascii="Times New Roman" w:eastAsia="Times New Roman" w:hAnsi="Times New Roman" w:cs="Times New Roman"/>
          <w:color w:val="000000"/>
          <w:sz w:val="28"/>
          <w:szCs w:val="28"/>
          <w:lang w:eastAsia="ru-RU"/>
        </w:rPr>
        <w:t>музыкальн</w:t>
      </w:r>
      <w:r w:rsidR="00E01805">
        <w:rPr>
          <w:rFonts w:ascii="Times New Roman" w:eastAsia="Times New Roman" w:hAnsi="Times New Roman" w:cs="Times New Roman"/>
          <w:color w:val="000000"/>
          <w:sz w:val="28"/>
          <w:szCs w:val="28"/>
          <w:lang w:eastAsia="ru-RU"/>
        </w:rPr>
        <w:t>ых</w:t>
      </w:r>
      <w:r w:rsidR="003C40EF">
        <w:rPr>
          <w:rFonts w:ascii="Times New Roman" w:eastAsia="Times New Roman" w:hAnsi="Times New Roman" w:cs="Times New Roman"/>
          <w:color w:val="000000"/>
          <w:sz w:val="28"/>
          <w:szCs w:val="28"/>
          <w:lang w:eastAsia="ru-RU"/>
        </w:rPr>
        <w:t xml:space="preserve"> способностей </w:t>
      </w:r>
      <w:r w:rsidR="00091951">
        <w:rPr>
          <w:rFonts w:ascii="Times New Roman" w:eastAsia="Times New Roman" w:hAnsi="Times New Roman" w:cs="Times New Roman"/>
          <w:color w:val="000000"/>
          <w:sz w:val="28"/>
          <w:szCs w:val="28"/>
          <w:lang w:eastAsia="ru-RU"/>
        </w:rPr>
        <w:t>дошкольников</w:t>
      </w:r>
      <w:r w:rsidRPr="002B3C43">
        <w:rPr>
          <w:rFonts w:ascii="Times New Roman" w:eastAsia="Times New Roman" w:hAnsi="Times New Roman" w:cs="Times New Roman"/>
          <w:color w:val="000000"/>
          <w:sz w:val="28"/>
          <w:szCs w:val="28"/>
          <w:lang w:eastAsia="ru-RU"/>
        </w:rPr>
        <w:t xml:space="preserve"> посредством </w:t>
      </w:r>
      <w:r w:rsidR="00091951">
        <w:rPr>
          <w:rFonts w:ascii="Times New Roman" w:eastAsia="Times New Roman" w:hAnsi="Times New Roman" w:cs="Times New Roman"/>
          <w:color w:val="000000"/>
          <w:sz w:val="28"/>
          <w:szCs w:val="28"/>
          <w:lang w:eastAsia="ru-RU"/>
        </w:rPr>
        <w:t>обучения игре на детских музыкальных инструментах</w:t>
      </w:r>
      <w:r w:rsidRPr="002B3C43">
        <w:rPr>
          <w:rFonts w:ascii="Times New Roman" w:eastAsia="Times New Roman" w:hAnsi="Times New Roman" w:cs="Times New Roman"/>
          <w:sz w:val="28"/>
          <w:szCs w:val="28"/>
          <w:lang w:eastAsia="ru-RU"/>
        </w:rPr>
        <w:t>.</w:t>
      </w:r>
    </w:p>
    <w:p w:rsidR="00A97B14" w:rsidRPr="002B3C43" w:rsidRDefault="00A97B14" w:rsidP="00A97B14">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2B3C43">
        <w:rPr>
          <w:rFonts w:ascii="Times New Roman" w:eastAsia="Times New Roman" w:hAnsi="Times New Roman" w:cs="Times New Roman"/>
          <w:b/>
          <w:bCs/>
          <w:color w:val="000000"/>
          <w:sz w:val="28"/>
          <w:szCs w:val="28"/>
          <w:lang w:eastAsia="ru-RU"/>
        </w:rPr>
        <w:t xml:space="preserve">Теоретическая значимость результатов исследования </w:t>
      </w:r>
      <w:r w:rsidRPr="002B3C43">
        <w:rPr>
          <w:rFonts w:ascii="Times New Roman" w:eastAsia="Times New Roman" w:hAnsi="Times New Roman" w:cs="Times New Roman"/>
          <w:bCs/>
          <w:color w:val="000000"/>
          <w:sz w:val="28"/>
          <w:szCs w:val="28"/>
          <w:lang w:eastAsia="ru-RU"/>
        </w:rPr>
        <w:t>заключается</w:t>
      </w:r>
      <w:r w:rsidRPr="002B3C43">
        <w:rPr>
          <w:rFonts w:ascii="Times New Roman" w:eastAsia="Times New Roman" w:hAnsi="Times New Roman" w:cs="Times New Roman"/>
          <w:color w:val="000000"/>
          <w:sz w:val="28"/>
          <w:szCs w:val="28"/>
          <w:lang w:eastAsia="ru-RU"/>
        </w:rPr>
        <w:t xml:space="preserve"> в том, что: расширены представления теории </w:t>
      </w:r>
      <w:r>
        <w:rPr>
          <w:rFonts w:ascii="Times New Roman" w:eastAsia="Times New Roman" w:hAnsi="Times New Roman" w:cs="Times New Roman"/>
          <w:color w:val="000000"/>
          <w:sz w:val="28"/>
          <w:szCs w:val="28"/>
          <w:lang w:eastAsia="ru-RU"/>
        </w:rPr>
        <w:t xml:space="preserve">музыкальной </w:t>
      </w:r>
      <w:r w:rsidRPr="002B3C43">
        <w:rPr>
          <w:rFonts w:ascii="Times New Roman" w:eastAsia="Times New Roman" w:hAnsi="Times New Roman" w:cs="Times New Roman"/>
          <w:color w:val="000000"/>
          <w:sz w:val="28"/>
          <w:szCs w:val="28"/>
          <w:lang w:eastAsia="ru-RU"/>
        </w:rPr>
        <w:t xml:space="preserve">педагогики, рассматривающие возможности развития </w:t>
      </w:r>
      <w:r>
        <w:rPr>
          <w:rFonts w:ascii="Times New Roman" w:eastAsia="Times New Roman" w:hAnsi="Times New Roman" w:cs="Times New Roman"/>
          <w:color w:val="000000"/>
          <w:sz w:val="28"/>
          <w:szCs w:val="28"/>
          <w:lang w:eastAsia="ru-RU"/>
        </w:rPr>
        <w:t>музыкальн</w:t>
      </w:r>
      <w:r w:rsidR="00E01805">
        <w:rPr>
          <w:rFonts w:ascii="Times New Roman" w:eastAsia="Times New Roman" w:hAnsi="Times New Roman" w:cs="Times New Roman"/>
          <w:color w:val="000000"/>
          <w:sz w:val="28"/>
          <w:szCs w:val="28"/>
          <w:lang w:eastAsia="ru-RU"/>
        </w:rPr>
        <w:t>ых</w:t>
      </w:r>
      <w:r>
        <w:rPr>
          <w:rFonts w:ascii="Times New Roman" w:eastAsia="Times New Roman" w:hAnsi="Times New Roman" w:cs="Times New Roman"/>
          <w:color w:val="000000"/>
          <w:sz w:val="28"/>
          <w:szCs w:val="28"/>
          <w:lang w:eastAsia="ru-RU"/>
        </w:rPr>
        <w:t xml:space="preserve"> способностей </w:t>
      </w:r>
      <w:r w:rsidR="00091951">
        <w:rPr>
          <w:rFonts w:ascii="Times New Roman" w:eastAsia="Times New Roman" w:hAnsi="Times New Roman" w:cs="Times New Roman"/>
          <w:color w:val="000000"/>
          <w:sz w:val="28"/>
          <w:szCs w:val="28"/>
          <w:lang w:eastAsia="ru-RU"/>
        </w:rPr>
        <w:t>дошкольников</w:t>
      </w:r>
      <w:r w:rsidRPr="002B3C43">
        <w:rPr>
          <w:rFonts w:ascii="Times New Roman" w:eastAsia="Times New Roman" w:hAnsi="Times New Roman" w:cs="Times New Roman"/>
          <w:color w:val="000000"/>
          <w:sz w:val="28"/>
          <w:szCs w:val="28"/>
          <w:lang w:eastAsia="ru-RU"/>
        </w:rPr>
        <w:t xml:space="preserve"> посредством </w:t>
      </w:r>
      <w:r w:rsidR="00091951">
        <w:rPr>
          <w:rFonts w:ascii="Times New Roman" w:eastAsia="Times New Roman" w:hAnsi="Times New Roman" w:cs="Times New Roman"/>
          <w:color w:val="000000"/>
          <w:sz w:val="28"/>
          <w:szCs w:val="28"/>
          <w:lang w:eastAsia="ru-RU"/>
        </w:rPr>
        <w:t xml:space="preserve">обучения </w:t>
      </w:r>
      <w:r w:rsidR="00693E91" w:rsidRPr="00693E91">
        <w:rPr>
          <w:rFonts w:ascii="Times New Roman" w:eastAsia="Times New Roman" w:hAnsi="Times New Roman" w:cs="Times New Roman"/>
          <w:color w:val="000000"/>
          <w:sz w:val="28"/>
          <w:szCs w:val="28"/>
          <w:lang w:eastAsia="ru-RU"/>
        </w:rPr>
        <w:t>игре на детских музыкальных инструментах</w:t>
      </w:r>
      <w:r w:rsidR="00693E91">
        <w:rPr>
          <w:rFonts w:ascii="Times New Roman" w:eastAsia="Times New Roman" w:hAnsi="Times New Roman" w:cs="Times New Roman"/>
          <w:color w:val="000000"/>
          <w:sz w:val="28"/>
          <w:szCs w:val="28"/>
          <w:lang w:eastAsia="ru-RU"/>
        </w:rPr>
        <w:t>.</w:t>
      </w:r>
    </w:p>
    <w:p w:rsidR="00A97B14" w:rsidRPr="000C1519" w:rsidRDefault="00A97B14" w:rsidP="00A97B14">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0C1519">
        <w:rPr>
          <w:rFonts w:ascii="Times New Roman" w:eastAsia="Times New Roman" w:hAnsi="Times New Roman" w:cs="Times New Roman"/>
          <w:b/>
          <w:bCs/>
          <w:color w:val="000000"/>
          <w:sz w:val="28"/>
          <w:szCs w:val="28"/>
          <w:lang w:eastAsia="ru-RU"/>
        </w:rPr>
        <w:t xml:space="preserve">Достоверность </w:t>
      </w:r>
      <w:r w:rsidRPr="000C1519">
        <w:rPr>
          <w:rFonts w:ascii="Times New Roman" w:eastAsia="Times New Roman" w:hAnsi="Times New Roman" w:cs="Times New Roman"/>
          <w:color w:val="000000"/>
          <w:sz w:val="28"/>
          <w:szCs w:val="28"/>
          <w:lang w:eastAsia="ru-RU"/>
        </w:rPr>
        <w:t>полученных результатов и основанных на них выводов обеспечивается применением современной научной методологии, психолого-педагогическим анализом достижений обучаемых, использованием комплекса методов теоретического и эмпирического уровня исследования, соответствующих цели, объекту, предмету, задачам и логике работы, сочетанием качественного и количественного анализа данных.</w:t>
      </w:r>
    </w:p>
    <w:p w:rsidR="00A97B14" w:rsidRPr="000C1519" w:rsidRDefault="00A97B14" w:rsidP="00A97B14">
      <w:pPr>
        <w:spacing w:after="0" w:line="360" w:lineRule="auto"/>
        <w:ind w:firstLine="709"/>
        <w:jc w:val="both"/>
        <w:rPr>
          <w:rFonts w:ascii="Times New Roman" w:eastAsia="Times New Roman" w:hAnsi="Times New Roman" w:cs="Times New Roman"/>
          <w:sz w:val="28"/>
          <w:szCs w:val="28"/>
          <w:lang w:eastAsia="ru-RU"/>
        </w:rPr>
      </w:pPr>
      <w:r w:rsidRPr="000C1519">
        <w:rPr>
          <w:rFonts w:ascii="Times New Roman" w:eastAsia="Times New Roman" w:hAnsi="Times New Roman" w:cs="Times New Roman"/>
          <w:b/>
          <w:bCs/>
          <w:color w:val="000000"/>
          <w:sz w:val="28"/>
          <w:szCs w:val="28"/>
          <w:lang w:eastAsia="ru-RU"/>
        </w:rPr>
        <w:t xml:space="preserve">Практическая значимость исследования </w:t>
      </w:r>
      <w:r w:rsidRPr="000C1519">
        <w:rPr>
          <w:rFonts w:ascii="Times New Roman" w:eastAsia="Times New Roman" w:hAnsi="Times New Roman" w:cs="Times New Roman"/>
          <w:color w:val="000000"/>
          <w:sz w:val="28"/>
          <w:szCs w:val="28"/>
          <w:lang w:eastAsia="ru-RU"/>
        </w:rPr>
        <w:t xml:space="preserve">состоит в том, что </w:t>
      </w:r>
      <w:r w:rsidRPr="000C1519">
        <w:rPr>
          <w:rFonts w:ascii="Times New Roman" w:eastAsia="Times New Roman" w:hAnsi="Times New Roman" w:cs="Times New Roman"/>
          <w:sz w:val="28"/>
          <w:szCs w:val="28"/>
          <w:lang w:eastAsia="ru-RU"/>
        </w:rPr>
        <w:t xml:space="preserve">на основе результатов экспериментальной работы </w:t>
      </w:r>
      <w:r w:rsidR="003C40EF">
        <w:rPr>
          <w:rFonts w:ascii="Times New Roman" w:eastAsia="Times New Roman" w:hAnsi="Times New Roman" w:cs="Times New Roman"/>
          <w:sz w:val="28"/>
          <w:szCs w:val="28"/>
          <w:lang w:eastAsia="ru-RU"/>
        </w:rPr>
        <w:t>можно совершенствовать процесс развития музыкальн</w:t>
      </w:r>
      <w:r w:rsidR="00E01805">
        <w:rPr>
          <w:rFonts w:ascii="Times New Roman" w:eastAsia="Times New Roman" w:hAnsi="Times New Roman" w:cs="Times New Roman"/>
          <w:sz w:val="28"/>
          <w:szCs w:val="28"/>
          <w:lang w:eastAsia="ru-RU"/>
        </w:rPr>
        <w:t>ых</w:t>
      </w:r>
      <w:r w:rsidR="003C40EF">
        <w:rPr>
          <w:rFonts w:ascii="Times New Roman" w:eastAsia="Times New Roman" w:hAnsi="Times New Roman" w:cs="Times New Roman"/>
          <w:sz w:val="28"/>
          <w:szCs w:val="28"/>
          <w:lang w:eastAsia="ru-RU"/>
        </w:rPr>
        <w:t xml:space="preserve"> способностей </w:t>
      </w:r>
      <w:r w:rsidR="00693E91">
        <w:rPr>
          <w:rFonts w:ascii="Times New Roman" w:eastAsia="Times New Roman" w:hAnsi="Times New Roman" w:cs="Times New Roman"/>
          <w:sz w:val="28"/>
          <w:szCs w:val="28"/>
          <w:lang w:eastAsia="ru-RU"/>
        </w:rPr>
        <w:t>детей дошкольного возраста</w:t>
      </w:r>
      <w:r>
        <w:rPr>
          <w:rFonts w:ascii="Times New Roman" w:eastAsia="Times New Roman" w:hAnsi="Times New Roman" w:cs="Times New Roman"/>
          <w:sz w:val="28"/>
          <w:szCs w:val="28"/>
          <w:lang w:eastAsia="ru-RU"/>
        </w:rPr>
        <w:t>.</w:t>
      </w:r>
    </w:p>
    <w:p w:rsidR="00A97B14" w:rsidRPr="00354594"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0C1519">
        <w:rPr>
          <w:rFonts w:ascii="Times New Roman" w:eastAsia="Times New Roman" w:hAnsi="Times New Roman" w:cs="Times New Roman"/>
          <w:b/>
          <w:sz w:val="28"/>
          <w:szCs w:val="28"/>
          <w:lang w:eastAsia="ru-RU"/>
        </w:rPr>
        <w:t xml:space="preserve">Структура </w:t>
      </w:r>
      <w:r>
        <w:rPr>
          <w:rFonts w:ascii="Times New Roman" w:eastAsia="Times New Roman" w:hAnsi="Times New Roman" w:cs="Times New Roman"/>
          <w:b/>
          <w:sz w:val="28"/>
          <w:szCs w:val="28"/>
          <w:lang w:eastAsia="ru-RU"/>
        </w:rPr>
        <w:t>выпускной квалификационной</w:t>
      </w:r>
      <w:r w:rsidRPr="000C1519">
        <w:rPr>
          <w:rFonts w:ascii="Times New Roman" w:eastAsia="Times New Roman" w:hAnsi="Times New Roman" w:cs="Times New Roman"/>
          <w:b/>
          <w:sz w:val="28"/>
          <w:szCs w:val="28"/>
          <w:lang w:eastAsia="ru-RU"/>
        </w:rPr>
        <w:t xml:space="preserve"> работы</w:t>
      </w:r>
      <w:r w:rsidRPr="00354594">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работа</w:t>
      </w:r>
      <w:r w:rsidRPr="00354594">
        <w:rPr>
          <w:rFonts w:ascii="Times New Roman" w:eastAsia="Times New Roman" w:hAnsi="Times New Roman" w:cs="Times New Roman"/>
          <w:sz w:val="28"/>
          <w:szCs w:val="28"/>
          <w:lang w:eastAsia="ru-RU"/>
        </w:rPr>
        <w:t xml:space="preserve"> состоит из введения, двух глав, </w:t>
      </w:r>
      <w:r>
        <w:rPr>
          <w:rFonts w:ascii="Times New Roman" w:eastAsia="Times New Roman" w:hAnsi="Times New Roman" w:cs="Times New Roman"/>
          <w:sz w:val="28"/>
          <w:szCs w:val="28"/>
          <w:lang w:eastAsia="ru-RU"/>
        </w:rPr>
        <w:t xml:space="preserve">выводов по главам, </w:t>
      </w:r>
      <w:r w:rsidRPr="00354594">
        <w:rPr>
          <w:rFonts w:ascii="Times New Roman" w:eastAsia="Times New Roman" w:hAnsi="Times New Roman" w:cs="Times New Roman"/>
          <w:sz w:val="28"/>
          <w:szCs w:val="28"/>
          <w:lang w:eastAsia="ru-RU"/>
        </w:rPr>
        <w:t>заключения, списка использованной литературы и приложения.</w:t>
      </w:r>
    </w:p>
    <w:p w:rsidR="00A97B14" w:rsidRPr="00354594"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354594">
        <w:rPr>
          <w:rFonts w:ascii="Times New Roman" w:eastAsia="Times New Roman" w:hAnsi="Times New Roman" w:cs="Times New Roman"/>
          <w:sz w:val="28"/>
          <w:szCs w:val="28"/>
          <w:lang w:eastAsia="ru-RU"/>
        </w:rPr>
        <w:t>Во введении обоснована актуальность исследуемой темы; определены объект, предмет; сформулирован</w:t>
      </w:r>
      <w:r w:rsidR="00A205D6">
        <w:rPr>
          <w:rFonts w:ascii="Times New Roman" w:eastAsia="Times New Roman" w:hAnsi="Times New Roman" w:cs="Times New Roman"/>
          <w:sz w:val="28"/>
          <w:szCs w:val="28"/>
          <w:lang w:eastAsia="ru-RU"/>
        </w:rPr>
        <w:t>ы</w:t>
      </w:r>
      <w:r w:rsidRPr="00354594">
        <w:rPr>
          <w:rFonts w:ascii="Times New Roman" w:eastAsia="Times New Roman" w:hAnsi="Times New Roman" w:cs="Times New Roman"/>
          <w:sz w:val="28"/>
          <w:szCs w:val="28"/>
          <w:lang w:eastAsia="ru-RU"/>
        </w:rPr>
        <w:t xml:space="preserve"> цель и задачи исследования; представлены методы исследуемой проблемы, структура работы.</w:t>
      </w:r>
    </w:p>
    <w:p w:rsidR="00693E91" w:rsidRDefault="00A97B14" w:rsidP="00693E91">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354594">
        <w:rPr>
          <w:rFonts w:ascii="Times New Roman" w:eastAsia="Times New Roman" w:hAnsi="Times New Roman" w:cs="Times New Roman"/>
          <w:sz w:val="28"/>
          <w:szCs w:val="28"/>
          <w:lang w:eastAsia="ru-RU"/>
        </w:rPr>
        <w:t xml:space="preserve">В первой главе раскрываются </w:t>
      </w:r>
      <w:r w:rsidR="003C40EF">
        <w:rPr>
          <w:rFonts w:ascii="Times New Roman" w:eastAsia="Times New Roman" w:hAnsi="Times New Roman" w:cs="Times New Roman"/>
          <w:sz w:val="28"/>
          <w:szCs w:val="28"/>
          <w:lang w:eastAsia="ru-RU"/>
        </w:rPr>
        <w:t>т</w:t>
      </w:r>
      <w:r w:rsidR="003C40EF" w:rsidRPr="003C40EF">
        <w:rPr>
          <w:rFonts w:ascii="Times New Roman" w:eastAsia="Times New Roman" w:hAnsi="Times New Roman" w:cs="Times New Roman"/>
          <w:sz w:val="28"/>
          <w:szCs w:val="28"/>
          <w:lang w:eastAsia="ru-RU"/>
        </w:rPr>
        <w:t xml:space="preserve">еоретико-методические аспекты </w:t>
      </w:r>
      <w:r w:rsidR="00693E91">
        <w:rPr>
          <w:rFonts w:ascii="Times New Roman" w:eastAsia="Times New Roman" w:hAnsi="Times New Roman" w:cs="Times New Roman"/>
          <w:sz w:val="28"/>
          <w:szCs w:val="28"/>
          <w:lang w:eastAsia="ru-RU"/>
        </w:rPr>
        <w:t>обучения детей на музыкальных инструментах</w:t>
      </w:r>
      <w:r w:rsidR="003C40EF">
        <w:rPr>
          <w:rFonts w:ascii="Times New Roman" w:eastAsia="Times New Roman" w:hAnsi="Times New Roman" w:cs="Times New Roman"/>
          <w:sz w:val="28"/>
          <w:szCs w:val="28"/>
          <w:lang w:eastAsia="ru-RU"/>
        </w:rPr>
        <w:t xml:space="preserve">. На основе анализа литературных источников охарактеризованы: </w:t>
      </w:r>
      <w:r w:rsidR="00693E91">
        <w:rPr>
          <w:rFonts w:ascii="Times New Roman" w:eastAsia="Times New Roman" w:hAnsi="Times New Roman" w:cs="Times New Roman"/>
          <w:sz w:val="28"/>
          <w:szCs w:val="28"/>
          <w:lang w:eastAsia="ru-RU"/>
        </w:rPr>
        <w:t>п</w:t>
      </w:r>
      <w:r w:rsidR="00693E91" w:rsidRPr="00693E91">
        <w:rPr>
          <w:rFonts w:ascii="Times New Roman" w:eastAsia="Times New Roman" w:hAnsi="Times New Roman" w:cs="Times New Roman"/>
          <w:sz w:val="28"/>
          <w:szCs w:val="28"/>
          <w:lang w:eastAsia="ru-RU"/>
        </w:rPr>
        <w:t>роблема развития музыкальн</w:t>
      </w:r>
      <w:r w:rsidR="00E01805">
        <w:rPr>
          <w:rFonts w:ascii="Times New Roman" w:eastAsia="Times New Roman" w:hAnsi="Times New Roman" w:cs="Times New Roman"/>
          <w:sz w:val="28"/>
          <w:szCs w:val="28"/>
          <w:lang w:eastAsia="ru-RU"/>
        </w:rPr>
        <w:t>ых способностей</w:t>
      </w:r>
      <w:r w:rsidR="00693E91" w:rsidRPr="00693E91">
        <w:rPr>
          <w:rFonts w:ascii="Times New Roman" w:eastAsia="Times New Roman" w:hAnsi="Times New Roman" w:cs="Times New Roman"/>
          <w:sz w:val="28"/>
          <w:szCs w:val="28"/>
          <w:lang w:eastAsia="ru-RU"/>
        </w:rPr>
        <w:t xml:space="preserve"> дошкольников в исследованиях ученых</w:t>
      </w:r>
      <w:r w:rsidR="00693E91">
        <w:rPr>
          <w:rFonts w:ascii="Times New Roman" w:eastAsia="Times New Roman" w:hAnsi="Times New Roman" w:cs="Times New Roman"/>
          <w:sz w:val="28"/>
          <w:szCs w:val="28"/>
          <w:lang w:eastAsia="ru-RU"/>
        </w:rPr>
        <w:t>, ме</w:t>
      </w:r>
      <w:r w:rsidR="00693E91" w:rsidRPr="00693E91">
        <w:rPr>
          <w:rFonts w:ascii="Times New Roman" w:eastAsia="Times New Roman" w:hAnsi="Times New Roman" w:cs="Times New Roman"/>
          <w:sz w:val="28"/>
          <w:szCs w:val="28"/>
          <w:lang w:eastAsia="ru-RU"/>
        </w:rPr>
        <w:t xml:space="preserve">тодика обучения дошкольников игре на </w:t>
      </w:r>
      <w:r w:rsidR="00A205D6">
        <w:rPr>
          <w:rFonts w:ascii="Times New Roman" w:eastAsia="Times New Roman" w:hAnsi="Times New Roman" w:cs="Times New Roman"/>
          <w:sz w:val="28"/>
          <w:szCs w:val="28"/>
          <w:lang w:eastAsia="ru-RU"/>
        </w:rPr>
        <w:t xml:space="preserve">детских </w:t>
      </w:r>
      <w:r w:rsidR="00693E91" w:rsidRPr="00693E91">
        <w:rPr>
          <w:rFonts w:ascii="Times New Roman" w:eastAsia="Times New Roman" w:hAnsi="Times New Roman" w:cs="Times New Roman"/>
          <w:sz w:val="28"/>
          <w:szCs w:val="28"/>
          <w:lang w:eastAsia="ru-RU"/>
        </w:rPr>
        <w:t>музыкальных инструментах</w:t>
      </w:r>
      <w:r w:rsidR="00693E91">
        <w:rPr>
          <w:rFonts w:ascii="Times New Roman" w:eastAsia="Times New Roman" w:hAnsi="Times New Roman" w:cs="Times New Roman"/>
          <w:sz w:val="28"/>
          <w:szCs w:val="28"/>
          <w:lang w:eastAsia="ru-RU"/>
        </w:rPr>
        <w:t>.</w:t>
      </w:r>
    </w:p>
    <w:p w:rsidR="00A97B14" w:rsidRPr="00354594" w:rsidRDefault="00A97B14" w:rsidP="00A97B1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6E7788">
        <w:rPr>
          <w:rFonts w:ascii="Times New Roman" w:eastAsia="Times New Roman" w:hAnsi="Times New Roman" w:cs="Times New Roman"/>
          <w:sz w:val="28"/>
          <w:szCs w:val="28"/>
          <w:lang w:eastAsia="ru-RU"/>
        </w:rPr>
        <w:t xml:space="preserve">Во второй главе описывается процесс организации и  проведения экспериментального </w:t>
      </w:r>
      <w:proofErr w:type="gramStart"/>
      <w:r w:rsidRPr="006E7788">
        <w:rPr>
          <w:rFonts w:ascii="Times New Roman" w:eastAsia="Times New Roman" w:hAnsi="Times New Roman" w:cs="Times New Roman"/>
          <w:sz w:val="28"/>
          <w:szCs w:val="28"/>
          <w:lang w:eastAsia="ru-RU"/>
        </w:rPr>
        <w:t xml:space="preserve">исследования проблемы </w:t>
      </w:r>
      <w:r w:rsidR="00693E91" w:rsidRPr="00693E91">
        <w:rPr>
          <w:rFonts w:ascii="Times New Roman" w:eastAsia="Times New Roman" w:hAnsi="Times New Roman" w:cs="Times New Roman"/>
          <w:sz w:val="28"/>
          <w:szCs w:val="28"/>
          <w:lang w:eastAsia="ru-RU"/>
        </w:rPr>
        <w:t>развития музыкальн</w:t>
      </w:r>
      <w:r w:rsidR="00E01805">
        <w:rPr>
          <w:rFonts w:ascii="Times New Roman" w:eastAsia="Times New Roman" w:hAnsi="Times New Roman" w:cs="Times New Roman"/>
          <w:sz w:val="28"/>
          <w:szCs w:val="28"/>
          <w:lang w:eastAsia="ru-RU"/>
        </w:rPr>
        <w:t>ых способностей</w:t>
      </w:r>
      <w:r w:rsidR="00693E91" w:rsidRPr="00693E91">
        <w:rPr>
          <w:rFonts w:ascii="Times New Roman" w:eastAsia="Times New Roman" w:hAnsi="Times New Roman" w:cs="Times New Roman"/>
          <w:sz w:val="28"/>
          <w:szCs w:val="28"/>
          <w:lang w:eastAsia="ru-RU"/>
        </w:rPr>
        <w:t xml:space="preserve"> дошкольников</w:t>
      </w:r>
      <w:proofErr w:type="gramEnd"/>
      <w:r w:rsidR="00693E91" w:rsidRPr="00693E91">
        <w:rPr>
          <w:rFonts w:ascii="Times New Roman" w:eastAsia="Times New Roman" w:hAnsi="Times New Roman" w:cs="Times New Roman"/>
          <w:sz w:val="28"/>
          <w:szCs w:val="28"/>
          <w:lang w:eastAsia="ru-RU"/>
        </w:rPr>
        <w:t xml:space="preserve"> посредством обучения игре на детских музыкальных инструментах</w:t>
      </w:r>
      <w:r w:rsidRPr="006E7788">
        <w:rPr>
          <w:rFonts w:ascii="Times New Roman" w:eastAsia="Times New Roman" w:hAnsi="Times New Roman" w:cs="Times New Roman"/>
          <w:sz w:val="28"/>
          <w:szCs w:val="28"/>
          <w:lang w:eastAsia="ru-RU"/>
        </w:rPr>
        <w:t xml:space="preserve">; анализируется результативность включения в образовательный процесс экспериментальной группы программы развития </w:t>
      </w:r>
      <w:r>
        <w:rPr>
          <w:rFonts w:ascii="Times New Roman" w:eastAsia="Times New Roman" w:hAnsi="Times New Roman" w:cs="Times New Roman"/>
          <w:sz w:val="28"/>
          <w:szCs w:val="28"/>
          <w:lang w:eastAsia="ru-RU"/>
        </w:rPr>
        <w:t>музыкальн</w:t>
      </w:r>
      <w:r w:rsidR="00A205D6">
        <w:rPr>
          <w:rFonts w:ascii="Times New Roman" w:eastAsia="Times New Roman" w:hAnsi="Times New Roman" w:cs="Times New Roman"/>
          <w:sz w:val="28"/>
          <w:szCs w:val="28"/>
          <w:lang w:eastAsia="ru-RU"/>
        </w:rPr>
        <w:t>ы</w:t>
      </w:r>
      <w:r w:rsidR="00A94CE4">
        <w:rPr>
          <w:rFonts w:ascii="Times New Roman" w:eastAsia="Times New Roman" w:hAnsi="Times New Roman" w:cs="Times New Roman"/>
          <w:sz w:val="28"/>
          <w:szCs w:val="28"/>
          <w:lang w:eastAsia="ru-RU"/>
        </w:rPr>
        <w:t xml:space="preserve">х способностей </w:t>
      </w:r>
      <w:r w:rsidR="00693E91">
        <w:rPr>
          <w:rFonts w:ascii="Times New Roman" w:eastAsia="Times New Roman" w:hAnsi="Times New Roman" w:cs="Times New Roman"/>
          <w:sz w:val="28"/>
          <w:szCs w:val="28"/>
          <w:lang w:eastAsia="ru-RU"/>
        </w:rPr>
        <w:t>дошкольников</w:t>
      </w:r>
      <w:r w:rsidRPr="006E7788">
        <w:rPr>
          <w:rFonts w:ascii="Times New Roman" w:eastAsia="Times New Roman" w:hAnsi="Times New Roman" w:cs="Times New Roman"/>
          <w:sz w:val="28"/>
          <w:szCs w:val="28"/>
          <w:lang w:eastAsia="ru-RU"/>
        </w:rPr>
        <w:t xml:space="preserve"> посредством </w:t>
      </w:r>
      <w:r w:rsidR="00693E91">
        <w:rPr>
          <w:rFonts w:ascii="Times New Roman" w:eastAsia="Times New Roman" w:hAnsi="Times New Roman" w:cs="Times New Roman"/>
          <w:sz w:val="28"/>
          <w:szCs w:val="28"/>
          <w:lang w:eastAsia="ru-RU"/>
        </w:rPr>
        <w:t>обучения на детских музыкальных инструментах</w:t>
      </w:r>
      <w:r w:rsidRPr="006E7788">
        <w:rPr>
          <w:rFonts w:ascii="Times New Roman" w:eastAsia="Times New Roman" w:hAnsi="Times New Roman" w:cs="Times New Roman"/>
          <w:sz w:val="28"/>
          <w:szCs w:val="28"/>
          <w:lang w:eastAsia="ru-RU"/>
        </w:rPr>
        <w:t xml:space="preserve">  на основе сравнения результатов констатирующего и контрольного этапов эксперимента.</w:t>
      </w:r>
      <w:r w:rsidR="00693E91">
        <w:rPr>
          <w:rFonts w:ascii="Times New Roman" w:eastAsia="Times New Roman" w:hAnsi="Times New Roman" w:cs="Times New Roman"/>
          <w:sz w:val="28"/>
          <w:szCs w:val="28"/>
          <w:lang w:eastAsia="ru-RU"/>
        </w:rPr>
        <w:t xml:space="preserve"> </w:t>
      </w:r>
      <w:r w:rsidRPr="006E7788">
        <w:rPr>
          <w:rFonts w:ascii="Times New Roman" w:eastAsia="Times New Roman" w:hAnsi="Times New Roman" w:cs="Times New Roman"/>
          <w:sz w:val="28"/>
          <w:szCs w:val="28"/>
          <w:lang w:eastAsia="ru-RU"/>
        </w:rPr>
        <w:t xml:space="preserve">В заключении охарактеризованы закономерности  развития </w:t>
      </w:r>
      <w:r>
        <w:rPr>
          <w:rFonts w:ascii="Times New Roman" w:eastAsia="Times New Roman" w:hAnsi="Times New Roman" w:cs="Times New Roman"/>
          <w:sz w:val="28"/>
          <w:szCs w:val="28"/>
          <w:lang w:eastAsia="ru-RU"/>
        </w:rPr>
        <w:t>музыкальн</w:t>
      </w:r>
      <w:r w:rsidR="00E01805">
        <w:rPr>
          <w:rFonts w:ascii="Times New Roman" w:eastAsia="Times New Roman" w:hAnsi="Times New Roman" w:cs="Times New Roman"/>
          <w:sz w:val="28"/>
          <w:szCs w:val="28"/>
          <w:lang w:eastAsia="ru-RU"/>
        </w:rPr>
        <w:t>ых</w:t>
      </w:r>
      <w:r w:rsidR="00A94CE4">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способностей </w:t>
      </w:r>
      <w:r w:rsidR="00693E91">
        <w:rPr>
          <w:rFonts w:ascii="Times New Roman" w:eastAsia="Times New Roman" w:hAnsi="Times New Roman" w:cs="Times New Roman"/>
          <w:sz w:val="28"/>
          <w:szCs w:val="28"/>
          <w:lang w:eastAsia="ru-RU"/>
        </w:rPr>
        <w:t>дошкольников по</w:t>
      </w:r>
      <w:r>
        <w:rPr>
          <w:rFonts w:ascii="Times New Roman" w:eastAsia="Times New Roman" w:hAnsi="Times New Roman" w:cs="Times New Roman"/>
          <w:sz w:val="28"/>
          <w:szCs w:val="28"/>
          <w:lang w:eastAsia="ru-RU"/>
        </w:rPr>
        <w:t>средств</w:t>
      </w:r>
      <w:r w:rsidR="00693E91">
        <w:rPr>
          <w:rFonts w:ascii="Times New Roman" w:eastAsia="Times New Roman" w:hAnsi="Times New Roman" w:cs="Times New Roman"/>
          <w:sz w:val="28"/>
          <w:szCs w:val="28"/>
          <w:lang w:eastAsia="ru-RU"/>
        </w:rPr>
        <w:t>ом</w:t>
      </w:r>
      <w:r>
        <w:rPr>
          <w:rFonts w:ascii="Times New Roman" w:eastAsia="Times New Roman" w:hAnsi="Times New Roman" w:cs="Times New Roman"/>
          <w:sz w:val="28"/>
          <w:szCs w:val="28"/>
          <w:lang w:eastAsia="ru-RU"/>
        </w:rPr>
        <w:t xml:space="preserve"> </w:t>
      </w:r>
      <w:r w:rsidR="00693E91">
        <w:rPr>
          <w:rFonts w:ascii="Times New Roman" w:eastAsia="Times New Roman" w:hAnsi="Times New Roman" w:cs="Times New Roman"/>
          <w:sz w:val="28"/>
          <w:szCs w:val="28"/>
          <w:lang w:eastAsia="ru-RU"/>
        </w:rPr>
        <w:t>обучения на детских музыкальных инструментах</w:t>
      </w:r>
      <w:r w:rsidRPr="006E7788">
        <w:rPr>
          <w:rFonts w:ascii="Times New Roman" w:eastAsia="Times New Roman" w:hAnsi="Times New Roman" w:cs="Times New Roman"/>
          <w:sz w:val="28"/>
          <w:szCs w:val="28"/>
          <w:lang w:eastAsia="ru-RU"/>
        </w:rPr>
        <w:t>.</w:t>
      </w:r>
    </w:p>
    <w:p w:rsidR="00E01805" w:rsidRDefault="00E01805" w:rsidP="00026A45">
      <w:pPr>
        <w:widowControl w:val="0"/>
        <w:shd w:val="clear" w:color="auto" w:fill="FFFFFF"/>
        <w:spacing w:after="0" w:line="360" w:lineRule="auto"/>
        <w:ind w:firstLine="709"/>
        <w:jc w:val="both"/>
        <w:rPr>
          <w:rFonts w:ascii="Times New Roman" w:eastAsia="Times New Roman" w:hAnsi="Times New Roman" w:cs="Times New Roman"/>
          <w:b/>
          <w:sz w:val="32"/>
          <w:szCs w:val="32"/>
          <w:lang w:eastAsia="ru-RU"/>
        </w:rPr>
      </w:pPr>
    </w:p>
    <w:p w:rsidR="00026A45" w:rsidRPr="00E343E0" w:rsidRDefault="00E343E0" w:rsidP="00026A45">
      <w:pPr>
        <w:widowControl w:val="0"/>
        <w:shd w:val="clear" w:color="auto" w:fill="FFFFFF"/>
        <w:spacing w:after="0" w:line="360" w:lineRule="auto"/>
        <w:ind w:firstLine="709"/>
        <w:jc w:val="both"/>
        <w:rPr>
          <w:rFonts w:ascii="Times New Roman" w:eastAsia="Times New Roman" w:hAnsi="Times New Roman" w:cs="Times New Roman"/>
          <w:b/>
          <w:sz w:val="32"/>
          <w:szCs w:val="32"/>
          <w:lang w:eastAsia="ru-RU"/>
        </w:rPr>
      </w:pPr>
      <w:r w:rsidRPr="00E343E0">
        <w:rPr>
          <w:rFonts w:ascii="Times New Roman" w:eastAsia="Times New Roman" w:hAnsi="Times New Roman" w:cs="Times New Roman"/>
          <w:b/>
          <w:sz w:val="32"/>
          <w:szCs w:val="32"/>
          <w:lang w:val="en-US" w:eastAsia="ru-RU"/>
        </w:rPr>
        <w:t>I</w:t>
      </w:r>
      <w:r w:rsidR="00C40215" w:rsidRPr="00E343E0">
        <w:rPr>
          <w:rFonts w:ascii="Times New Roman" w:eastAsia="Times New Roman" w:hAnsi="Times New Roman" w:cs="Times New Roman"/>
          <w:b/>
          <w:sz w:val="32"/>
          <w:szCs w:val="32"/>
          <w:lang w:eastAsia="ru-RU"/>
        </w:rPr>
        <w:t>.</w:t>
      </w:r>
      <w:r w:rsidR="00693E91" w:rsidRPr="00693E91">
        <w:t xml:space="preserve"> </w:t>
      </w:r>
      <w:r w:rsidR="00693E91" w:rsidRPr="00693E91">
        <w:rPr>
          <w:rFonts w:ascii="Times New Roman" w:eastAsia="Times New Roman" w:hAnsi="Times New Roman" w:cs="Times New Roman"/>
          <w:b/>
          <w:sz w:val="32"/>
          <w:szCs w:val="32"/>
          <w:lang w:eastAsia="ru-RU"/>
        </w:rPr>
        <w:t>Теоретико-методические аспекты обучения игре на детских музыкальных инструментах как средство развития музыкальн</w:t>
      </w:r>
      <w:r w:rsidR="00E01805">
        <w:rPr>
          <w:rFonts w:ascii="Times New Roman" w:eastAsia="Times New Roman" w:hAnsi="Times New Roman" w:cs="Times New Roman"/>
          <w:b/>
          <w:sz w:val="32"/>
          <w:szCs w:val="32"/>
          <w:lang w:eastAsia="ru-RU"/>
        </w:rPr>
        <w:t>ых</w:t>
      </w:r>
      <w:r w:rsidR="00693E91" w:rsidRPr="00693E91">
        <w:rPr>
          <w:rFonts w:ascii="Times New Roman" w:eastAsia="Times New Roman" w:hAnsi="Times New Roman" w:cs="Times New Roman"/>
          <w:b/>
          <w:sz w:val="32"/>
          <w:szCs w:val="32"/>
          <w:lang w:eastAsia="ru-RU"/>
        </w:rPr>
        <w:t xml:space="preserve"> способностей дошкольников </w:t>
      </w:r>
      <w:r w:rsidRPr="00E343E0">
        <w:rPr>
          <w:rFonts w:ascii="Times New Roman" w:eastAsia="Times New Roman" w:hAnsi="Times New Roman" w:cs="Times New Roman"/>
          <w:b/>
          <w:sz w:val="32"/>
          <w:szCs w:val="32"/>
          <w:lang w:eastAsia="ru-RU"/>
        </w:rPr>
        <w:t xml:space="preserve"> </w:t>
      </w:r>
    </w:p>
    <w:p w:rsidR="00E343E0" w:rsidRDefault="00155494" w:rsidP="00E343E0">
      <w:pPr>
        <w:widowControl w:val="0"/>
        <w:shd w:val="clear" w:color="auto" w:fill="FFFFFF"/>
        <w:spacing w:after="0" w:line="360" w:lineRule="auto"/>
        <w:ind w:firstLine="709"/>
        <w:jc w:val="both"/>
        <w:rPr>
          <w:rFonts w:ascii="Times New Roman" w:eastAsia="Times New Roman" w:hAnsi="Times New Roman" w:cs="Times New Roman"/>
          <w:b/>
          <w:sz w:val="28"/>
          <w:szCs w:val="28"/>
          <w:lang w:eastAsia="ru-RU"/>
        </w:rPr>
      </w:pPr>
      <w:r w:rsidRPr="00E343E0">
        <w:rPr>
          <w:rFonts w:ascii="Times New Roman" w:eastAsia="Times New Roman" w:hAnsi="Times New Roman" w:cs="Times New Roman"/>
          <w:b/>
          <w:sz w:val="28"/>
          <w:szCs w:val="28"/>
          <w:lang w:eastAsia="ru-RU"/>
        </w:rPr>
        <w:t>1.1</w:t>
      </w:r>
      <w:r w:rsidR="00463E52" w:rsidRPr="00E343E0">
        <w:rPr>
          <w:rFonts w:ascii="Times New Roman" w:eastAsia="Times New Roman" w:hAnsi="Times New Roman" w:cs="Times New Roman"/>
          <w:b/>
          <w:sz w:val="28"/>
          <w:szCs w:val="28"/>
          <w:lang w:eastAsia="ru-RU"/>
        </w:rPr>
        <w:t>.</w:t>
      </w:r>
      <w:r w:rsidR="002B4921">
        <w:rPr>
          <w:rFonts w:ascii="Times New Roman" w:eastAsia="Times New Roman" w:hAnsi="Times New Roman" w:cs="Times New Roman"/>
          <w:b/>
          <w:sz w:val="28"/>
          <w:szCs w:val="28"/>
          <w:lang w:eastAsia="ru-RU"/>
        </w:rPr>
        <w:t xml:space="preserve"> </w:t>
      </w:r>
      <w:r w:rsidR="00693E91" w:rsidRPr="00693E91">
        <w:rPr>
          <w:rFonts w:ascii="Times New Roman" w:eastAsia="Times New Roman" w:hAnsi="Times New Roman" w:cs="Times New Roman"/>
          <w:b/>
          <w:sz w:val="28"/>
          <w:szCs w:val="28"/>
          <w:lang w:eastAsia="ru-RU"/>
        </w:rPr>
        <w:t>Проблема развития музыкальн</w:t>
      </w:r>
      <w:r w:rsidR="00E01805">
        <w:rPr>
          <w:rFonts w:ascii="Times New Roman" w:eastAsia="Times New Roman" w:hAnsi="Times New Roman" w:cs="Times New Roman"/>
          <w:b/>
          <w:sz w:val="28"/>
          <w:szCs w:val="28"/>
          <w:lang w:eastAsia="ru-RU"/>
        </w:rPr>
        <w:t>ых</w:t>
      </w:r>
      <w:r w:rsidR="00693E91" w:rsidRPr="00693E91">
        <w:rPr>
          <w:rFonts w:ascii="Times New Roman" w:eastAsia="Times New Roman" w:hAnsi="Times New Roman" w:cs="Times New Roman"/>
          <w:b/>
          <w:sz w:val="28"/>
          <w:szCs w:val="28"/>
          <w:lang w:eastAsia="ru-RU"/>
        </w:rPr>
        <w:t xml:space="preserve"> способностей дошкольников в исследованиях ученых </w:t>
      </w:r>
      <w:r w:rsidR="002B4921" w:rsidRPr="002B4921">
        <w:rPr>
          <w:rFonts w:ascii="Times New Roman" w:eastAsia="Times New Roman" w:hAnsi="Times New Roman" w:cs="Times New Roman"/>
          <w:b/>
          <w:sz w:val="28"/>
          <w:szCs w:val="28"/>
          <w:lang w:eastAsia="ru-RU"/>
        </w:rPr>
        <w:t xml:space="preserve"> </w:t>
      </w:r>
    </w:p>
    <w:p w:rsidR="00556088" w:rsidRDefault="00556088"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p>
    <w:p w:rsidR="000C544B" w:rsidRPr="000C544B" w:rsidRDefault="00386F44"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w:t>
      </w:r>
      <w:r w:rsidR="000C544B" w:rsidRPr="000C544B">
        <w:rPr>
          <w:rFonts w:ascii="Times New Roman" w:eastAsia="Times New Roman" w:hAnsi="Times New Roman" w:cs="Times New Roman"/>
          <w:sz w:val="28"/>
          <w:szCs w:val="28"/>
          <w:lang w:eastAsia="ru-RU"/>
        </w:rPr>
        <w:t xml:space="preserve">узыка </w:t>
      </w:r>
      <w:r>
        <w:rPr>
          <w:rFonts w:ascii="Times New Roman" w:eastAsia="Times New Roman" w:hAnsi="Times New Roman" w:cs="Times New Roman"/>
          <w:sz w:val="28"/>
          <w:szCs w:val="28"/>
          <w:lang w:eastAsia="ru-RU"/>
        </w:rPr>
        <w:t xml:space="preserve">является </w:t>
      </w:r>
      <w:r w:rsidR="00A205D6">
        <w:rPr>
          <w:rFonts w:ascii="Times New Roman" w:eastAsia="Times New Roman" w:hAnsi="Times New Roman" w:cs="Times New Roman"/>
          <w:sz w:val="28"/>
          <w:szCs w:val="28"/>
          <w:lang w:eastAsia="ru-RU"/>
        </w:rPr>
        <w:t>искусством,</w:t>
      </w:r>
      <w:r>
        <w:rPr>
          <w:rFonts w:ascii="Times New Roman" w:eastAsia="Times New Roman" w:hAnsi="Times New Roman" w:cs="Times New Roman"/>
          <w:sz w:val="28"/>
          <w:szCs w:val="28"/>
          <w:lang w:eastAsia="ru-RU"/>
        </w:rPr>
        <w:t xml:space="preserve"> </w:t>
      </w:r>
      <w:r w:rsidR="000C544B" w:rsidRPr="000C544B">
        <w:rPr>
          <w:rFonts w:ascii="Times New Roman" w:eastAsia="Times New Roman" w:hAnsi="Times New Roman" w:cs="Times New Roman"/>
          <w:sz w:val="28"/>
          <w:szCs w:val="28"/>
          <w:lang w:eastAsia="ru-RU"/>
        </w:rPr>
        <w:t>облада</w:t>
      </w:r>
      <w:r>
        <w:rPr>
          <w:rFonts w:ascii="Times New Roman" w:eastAsia="Times New Roman" w:hAnsi="Times New Roman" w:cs="Times New Roman"/>
          <w:sz w:val="28"/>
          <w:szCs w:val="28"/>
          <w:lang w:eastAsia="ru-RU"/>
        </w:rPr>
        <w:t>ющим</w:t>
      </w:r>
      <w:r w:rsidR="000C544B" w:rsidRPr="000C544B">
        <w:rPr>
          <w:rFonts w:ascii="Times New Roman" w:eastAsia="Times New Roman" w:hAnsi="Times New Roman" w:cs="Times New Roman"/>
          <w:sz w:val="28"/>
          <w:szCs w:val="28"/>
          <w:lang w:eastAsia="ru-RU"/>
        </w:rPr>
        <w:t xml:space="preserve"> наибольшей силой воздействия на человека</w:t>
      </w:r>
      <w:r>
        <w:rPr>
          <w:rFonts w:ascii="Times New Roman" w:eastAsia="Times New Roman" w:hAnsi="Times New Roman" w:cs="Times New Roman"/>
          <w:sz w:val="28"/>
          <w:szCs w:val="28"/>
          <w:lang w:eastAsia="ru-RU"/>
        </w:rPr>
        <w:t>. Так как музыка</w:t>
      </w:r>
      <w:r w:rsidR="000C544B" w:rsidRPr="000C544B">
        <w:rPr>
          <w:rFonts w:ascii="Times New Roman" w:eastAsia="Times New Roman" w:hAnsi="Times New Roman" w:cs="Times New Roman"/>
          <w:sz w:val="28"/>
          <w:szCs w:val="28"/>
          <w:lang w:eastAsia="ru-RU"/>
        </w:rPr>
        <w:t xml:space="preserve"> непосредственно обраща</w:t>
      </w:r>
      <w:r>
        <w:rPr>
          <w:rFonts w:ascii="Times New Roman" w:eastAsia="Times New Roman" w:hAnsi="Times New Roman" w:cs="Times New Roman"/>
          <w:sz w:val="28"/>
          <w:szCs w:val="28"/>
          <w:lang w:eastAsia="ru-RU"/>
        </w:rPr>
        <w:t>ется</w:t>
      </w:r>
      <w:r w:rsidR="000C544B" w:rsidRPr="000C544B">
        <w:rPr>
          <w:rFonts w:ascii="Times New Roman" w:eastAsia="Times New Roman" w:hAnsi="Times New Roman" w:cs="Times New Roman"/>
          <w:sz w:val="28"/>
          <w:szCs w:val="28"/>
          <w:lang w:eastAsia="ru-RU"/>
        </w:rPr>
        <w:t xml:space="preserve"> к душе</w:t>
      </w:r>
      <w:r>
        <w:rPr>
          <w:rFonts w:ascii="Times New Roman" w:eastAsia="Times New Roman" w:hAnsi="Times New Roman" w:cs="Times New Roman"/>
          <w:sz w:val="28"/>
          <w:szCs w:val="28"/>
          <w:lang w:eastAsia="ru-RU"/>
        </w:rPr>
        <w:t xml:space="preserve">,  </w:t>
      </w:r>
      <w:r w:rsidR="000C544B" w:rsidRPr="000C544B">
        <w:rPr>
          <w:rFonts w:ascii="Times New Roman" w:eastAsia="Times New Roman" w:hAnsi="Times New Roman" w:cs="Times New Roman"/>
          <w:sz w:val="28"/>
          <w:szCs w:val="28"/>
          <w:lang w:eastAsia="ru-RU"/>
        </w:rPr>
        <w:t>миру настроени</w:t>
      </w:r>
      <w:r>
        <w:rPr>
          <w:rFonts w:ascii="Times New Roman" w:eastAsia="Times New Roman" w:hAnsi="Times New Roman" w:cs="Times New Roman"/>
          <w:sz w:val="28"/>
          <w:szCs w:val="28"/>
          <w:lang w:eastAsia="ru-RU"/>
        </w:rPr>
        <w:t xml:space="preserve">я и </w:t>
      </w:r>
      <w:r w:rsidRPr="00386F44">
        <w:rPr>
          <w:rFonts w:ascii="Times New Roman" w:eastAsia="Times New Roman" w:hAnsi="Times New Roman" w:cs="Times New Roman"/>
          <w:sz w:val="28"/>
          <w:szCs w:val="28"/>
          <w:lang w:eastAsia="ru-RU"/>
        </w:rPr>
        <w:t>переживаний</w:t>
      </w:r>
      <w:r>
        <w:rPr>
          <w:rFonts w:ascii="Times New Roman" w:eastAsia="Times New Roman" w:hAnsi="Times New Roman" w:cs="Times New Roman"/>
          <w:sz w:val="28"/>
          <w:szCs w:val="28"/>
          <w:lang w:eastAsia="ru-RU"/>
        </w:rPr>
        <w:t xml:space="preserve"> человека. Музыку</w:t>
      </w:r>
      <w:r w:rsidR="000C544B" w:rsidRPr="000C544B">
        <w:rPr>
          <w:rFonts w:ascii="Times New Roman" w:eastAsia="Times New Roman" w:hAnsi="Times New Roman" w:cs="Times New Roman"/>
          <w:sz w:val="28"/>
          <w:szCs w:val="28"/>
          <w:lang w:eastAsia="ru-RU"/>
        </w:rPr>
        <w:t xml:space="preserve"> называют </w:t>
      </w:r>
      <w:r w:rsidRPr="00386F44">
        <w:rPr>
          <w:rFonts w:ascii="Times New Roman" w:eastAsia="Times New Roman" w:hAnsi="Times New Roman" w:cs="Times New Roman"/>
          <w:sz w:val="28"/>
          <w:szCs w:val="28"/>
          <w:lang w:eastAsia="ru-RU"/>
        </w:rPr>
        <w:t>моделью человеческих эмоций</w:t>
      </w:r>
      <w:r>
        <w:rPr>
          <w:rFonts w:ascii="Times New Roman" w:eastAsia="Times New Roman" w:hAnsi="Times New Roman" w:cs="Times New Roman"/>
          <w:sz w:val="28"/>
          <w:szCs w:val="28"/>
          <w:lang w:eastAsia="ru-RU"/>
        </w:rPr>
        <w:t>,</w:t>
      </w:r>
      <w:r w:rsidRPr="00386F44">
        <w:rPr>
          <w:rFonts w:ascii="Times New Roman" w:eastAsia="Times New Roman" w:hAnsi="Times New Roman" w:cs="Times New Roman"/>
          <w:sz w:val="28"/>
          <w:szCs w:val="28"/>
          <w:lang w:eastAsia="ru-RU"/>
        </w:rPr>
        <w:t xml:space="preserve"> </w:t>
      </w:r>
      <w:r w:rsidR="000C544B" w:rsidRPr="000C544B">
        <w:rPr>
          <w:rFonts w:ascii="Times New Roman" w:eastAsia="Times New Roman" w:hAnsi="Times New Roman" w:cs="Times New Roman"/>
          <w:sz w:val="28"/>
          <w:szCs w:val="28"/>
          <w:lang w:eastAsia="ru-RU"/>
        </w:rPr>
        <w:t xml:space="preserve">языком </w:t>
      </w:r>
      <w:r>
        <w:rPr>
          <w:rFonts w:ascii="Times New Roman" w:eastAsia="Times New Roman" w:hAnsi="Times New Roman" w:cs="Times New Roman"/>
          <w:sz w:val="28"/>
          <w:szCs w:val="28"/>
          <w:lang w:eastAsia="ru-RU"/>
        </w:rPr>
        <w:t xml:space="preserve">человеческих </w:t>
      </w:r>
      <w:r w:rsidR="000C544B" w:rsidRPr="000C544B">
        <w:rPr>
          <w:rFonts w:ascii="Times New Roman" w:eastAsia="Times New Roman" w:hAnsi="Times New Roman" w:cs="Times New Roman"/>
          <w:sz w:val="28"/>
          <w:szCs w:val="28"/>
          <w:lang w:eastAsia="ru-RU"/>
        </w:rPr>
        <w:t xml:space="preserve">чувств. </w:t>
      </w:r>
      <w:r>
        <w:rPr>
          <w:rFonts w:ascii="Times New Roman" w:eastAsia="Times New Roman" w:hAnsi="Times New Roman" w:cs="Times New Roman"/>
          <w:sz w:val="28"/>
          <w:szCs w:val="28"/>
          <w:lang w:eastAsia="ru-RU"/>
        </w:rPr>
        <w:t>Поэтому м</w:t>
      </w:r>
      <w:r w:rsidR="000C544B" w:rsidRPr="000C544B">
        <w:rPr>
          <w:rFonts w:ascii="Times New Roman" w:eastAsia="Times New Roman" w:hAnsi="Times New Roman" w:cs="Times New Roman"/>
          <w:sz w:val="28"/>
          <w:szCs w:val="28"/>
          <w:lang w:eastAsia="ru-RU"/>
        </w:rPr>
        <w:t>узыка играет огромную роль в процессе духовно</w:t>
      </w:r>
      <w:r>
        <w:rPr>
          <w:rFonts w:ascii="Times New Roman" w:eastAsia="Times New Roman" w:hAnsi="Times New Roman" w:cs="Times New Roman"/>
          <w:sz w:val="28"/>
          <w:szCs w:val="28"/>
          <w:lang w:eastAsia="ru-RU"/>
        </w:rPr>
        <w:t>го воспитания</w:t>
      </w:r>
      <w:r w:rsidR="000C544B" w:rsidRPr="000C544B">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познавательной и </w:t>
      </w:r>
      <w:r w:rsidR="000C544B" w:rsidRPr="000C544B">
        <w:rPr>
          <w:rFonts w:ascii="Times New Roman" w:eastAsia="Times New Roman" w:hAnsi="Times New Roman" w:cs="Times New Roman"/>
          <w:sz w:val="28"/>
          <w:szCs w:val="28"/>
          <w:lang w:eastAsia="ru-RU"/>
        </w:rPr>
        <w:t>эмоциональной сторон личности человека</w:t>
      </w:r>
      <w:r>
        <w:rPr>
          <w:rFonts w:ascii="Times New Roman" w:eastAsia="Times New Roman" w:hAnsi="Times New Roman" w:cs="Times New Roman"/>
          <w:sz w:val="28"/>
          <w:szCs w:val="28"/>
          <w:lang w:eastAsia="ru-RU"/>
        </w:rPr>
        <w:t xml:space="preserve">, </w:t>
      </w:r>
      <w:r w:rsidRPr="00386F44">
        <w:t xml:space="preserve"> </w:t>
      </w:r>
      <w:r w:rsidRPr="00386F44">
        <w:rPr>
          <w:rFonts w:ascii="Times New Roman" w:eastAsia="Times New Roman" w:hAnsi="Times New Roman" w:cs="Times New Roman"/>
          <w:sz w:val="28"/>
          <w:szCs w:val="28"/>
          <w:lang w:eastAsia="ru-RU"/>
        </w:rPr>
        <w:t>культуры</w:t>
      </w:r>
      <w:r>
        <w:rPr>
          <w:rFonts w:ascii="Times New Roman" w:eastAsia="Times New Roman" w:hAnsi="Times New Roman" w:cs="Times New Roman"/>
          <w:sz w:val="28"/>
          <w:szCs w:val="28"/>
          <w:lang w:eastAsia="ru-RU"/>
        </w:rPr>
        <w:t>.</w:t>
      </w:r>
    </w:p>
    <w:p w:rsidR="000C544B" w:rsidRDefault="00386F44"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000C544B" w:rsidRPr="000C544B">
        <w:rPr>
          <w:rFonts w:ascii="Times New Roman" w:eastAsia="Times New Roman" w:hAnsi="Times New Roman" w:cs="Times New Roman"/>
          <w:sz w:val="28"/>
          <w:szCs w:val="28"/>
          <w:lang w:eastAsia="ru-RU"/>
        </w:rPr>
        <w:t xml:space="preserve">лияние музыки на эмоциональную сферу </w:t>
      </w:r>
      <w:r>
        <w:rPr>
          <w:rFonts w:ascii="Times New Roman" w:eastAsia="Times New Roman" w:hAnsi="Times New Roman" w:cs="Times New Roman"/>
          <w:sz w:val="28"/>
          <w:szCs w:val="28"/>
          <w:lang w:eastAsia="ru-RU"/>
        </w:rPr>
        <w:t>детей</w:t>
      </w:r>
      <w:r w:rsidR="00943CF4">
        <w:rPr>
          <w:rFonts w:ascii="Times New Roman" w:eastAsia="Times New Roman" w:hAnsi="Times New Roman" w:cs="Times New Roman"/>
          <w:sz w:val="28"/>
          <w:szCs w:val="28"/>
          <w:lang w:eastAsia="ru-RU"/>
        </w:rPr>
        <w:t xml:space="preserve"> является основанием формирования музыкальных способностей </w:t>
      </w:r>
      <w:r w:rsidR="000C544B" w:rsidRPr="000C544B">
        <w:rPr>
          <w:rFonts w:ascii="Times New Roman" w:eastAsia="Times New Roman" w:hAnsi="Times New Roman" w:cs="Times New Roman"/>
          <w:sz w:val="28"/>
          <w:szCs w:val="28"/>
          <w:lang w:eastAsia="ru-RU"/>
        </w:rPr>
        <w:t>[43].</w:t>
      </w:r>
    </w:p>
    <w:p w:rsidR="000C544B" w:rsidRPr="000C544B" w:rsidRDefault="00943CF4"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Исследованиями ученых и практиков </w:t>
      </w:r>
      <w:r w:rsidR="000C544B" w:rsidRPr="000C544B">
        <w:rPr>
          <w:rFonts w:ascii="Times New Roman" w:eastAsia="Times New Roman" w:hAnsi="Times New Roman" w:cs="Times New Roman"/>
          <w:sz w:val="28"/>
          <w:szCs w:val="28"/>
          <w:lang w:eastAsia="ru-RU"/>
        </w:rPr>
        <w:t xml:space="preserve"> доказано, что формирова</w:t>
      </w:r>
      <w:r>
        <w:rPr>
          <w:rFonts w:ascii="Times New Roman" w:eastAsia="Times New Roman" w:hAnsi="Times New Roman" w:cs="Times New Roman"/>
          <w:sz w:val="28"/>
          <w:szCs w:val="28"/>
          <w:lang w:eastAsia="ru-RU"/>
        </w:rPr>
        <w:t>ние</w:t>
      </w:r>
      <w:r w:rsidR="000C544B" w:rsidRPr="000C544B">
        <w:rPr>
          <w:rFonts w:ascii="Times New Roman" w:eastAsia="Times New Roman" w:hAnsi="Times New Roman" w:cs="Times New Roman"/>
          <w:sz w:val="28"/>
          <w:szCs w:val="28"/>
          <w:lang w:eastAsia="ru-RU"/>
        </w:rPr>
        <w:t xml:space="preserve"> музыкальн</w:t>
      </w:r>
      <w:r w:rsidR="00E01805">
        <w:rPr>
          <w:rFonts w:ascii="Times New Roman" w:eastAsia="Times New Roman" w:hAnsi="Times New Roman" w:cs="Times New Roman"/>
          <w:sz w:val="28"/>
          <w:szCs w:val="28"/>
          <w:lang w:eastAsia="ru-RU"/>
        </w:rPr>
        <w:t>ы</w:t>
      </w:r>
      <w:r>
        <w:rPr>
          <w:rFonts w:ascii="Times New Roman" w:eastAsia="Times New Roman" w:hAnsi="Times New Roman" w:cs="Times New Roman"/>
          <w:sz w:val="28"/>
          <w:szCs w:val="28"/>
          <w:lang w:eastAsia="ru-RU"/>
        </w:rPr>
        <w:t>х</w:t>
      </w:r>
      <w:r w:rsidR="000C544B" w:rsidRPr="000C544B">
        <w:rPr>
          <w:rFonts w:ascii="Times New Roman" w:eastAsia="Times New Roman" w:hAnsi="Times New Roman" w:cs="Times New Roman"/>
          <w:sz w:val="28"/>
          <w:szCs w:val="28"/>
          <w:lang w:eastAsia="ru-RU"/>
        </w:rPr>
        <w:t xml:space="preserve"> способност</w:t>
      </w:r>
      <w:r>
        <w:rPr>
          <w:rFonts w:ascii="Times New Roman" w:eastAsia="Times New Roman" w:hAnsi="Times New Roman" w:cs="Times New Roman"/>
          <w:sz w:val="28"/>
          <w:szCs w:val="28"/>
          <w:lang w:eastAsia="ru-RU"/>
        </w:rPr>
        <w:t xml:space="preserve">ей необходимо </w:t>
      </w:r>
      <w:r w:rsidR="000C544B" w:rsidRPr="000C544B">
        <w:rPr>
          <w:rFonts w:ascii="Times New Roman" w:eastAsia="Times New Roman" w:hAnsi="Times New Roman" w:cs="Times New Roman"/>
          <w:sz w:val="28"/>
          <w:szCs w:val="28"/>
          <w:lang w:eastAsia="ru-RU"/>
        </w:rPr>
        <w:t>начинать</w:t>
      </w:r>
      <w:r>
        <w:rPr>
          <w:rFonts w:ascii="Times New Roman" w:eastAsia="Times New Roman" w:hAnsi="Times New Roman" w:cs="Times New Roman"/>
          <w:sz w:val="28"/>
          <w:szCs w:val="28"/>
          <w:lang w:eastAsia="ru-RU"/>
        </w:rPr>
        <w:t xml:space="preserve"> максимально рано</w:t>
      </w:r>
      <w:r w:rsidR="000C544B" w:rsidRPr="000C544B">
        <w:rPr>
          <w:rFonts w:ascii="Times New Roman" w:eastAsia="Times New Roman" w:hAnsi="Times New Roman" w:cs="Times New Roman"/>
          <w:sz w:val="28"/>
          <w:szCs w:val="28"/>
          <w:lang w:eastAsia="ru-RU"/>
        </w:rPr>
        <w:t xml:space="preserve">. Чем раньше </w:t>
      </w:r>
      <w:r>
        <w:rPr>
          <w:rFonts w:ascii="Times New Roman" w:eastAsia="Times New Roman" w:hAnsi="Times New Roman" w:cs="Times New Roman"/>
          <w:sz w:val="28"/>
          <w:szCs w:val="28"/>
          <w:lang w:eastAsia="ru-RU"/>
        </w:rPr>
        <w:t>ребенок</w:t>
      </w:r>
      <w:r w:rsidR="000C544B" w:rsidRPr="000C544B">
        <w:rPr>
          <w:rFonts w:ascii="Times New Roman" w:eastAsia="Times New Roman" w:hAnsi="Times New Roman" w:cs="Times New Roman"/>
          <w:sz w:val="28"/>
          <w:szCs w:val="28"/>
          <w:lang w:eastAsia="ru-RU"/>
        </w:rPr>
        <w:t xml:space="preserve"> приобща</w:t>
      </w:r>
      <w:r>
        <w:rPr>
          <w:rFonts w:ascii="Times New Roman" w:eastAsia="Times New Roman" w:hAnsi="Times New Roman" w:cs="Times New Roman"/>
          <w:sz w:val="28"/>
          <w:szCs w:val="28"/>
          <w:lang w:eastAsia="ru-RU"/>
        </w:rPr>
        <w:t>ется</w:t>
      </w:r>
      <w:r w:rsidR="000C544B" w:rsidRPr="000C544B">
        <w:rPr>
          <w:rFonts w:ascii="Times New Roman" w:eastAsia="Times New Roman" w:hAnsi="Times New Roman" w:cs="Times New Roman"/>
          <w:sz w:val="28"/>
          <w:szCs w:val="28"/>
          <w:lang w:eastAsia="ru-RU"/>
        </w:rPr>
        <w:t xml:space="preserve"> к миру музыки, тем более музыкальным он впоследствии становятся, и тем </w:t>
      </w:r>
      <w:r>
        <w:rPr>
          <w:rFonts w:ascii="Times New Roman" w:eastAsia="Times New Roman" w:hAnsi="Times New Roman" w:cs="Times New Roman"/>
          <w:sz w:val="28"/>
          <w:szCs w:val="28"/>
          <w:lang w:eastAsia="ru-RU"/>
        </w:rPr>
        <w:t>больше положительных эмоциональных переживаний будет испытывать ребенок. И наоборот если у ребён</w:t>
      </w:r>
      <w:r w:rsidR="005376D7">
        <w:rPr>
          <w:rFonts w:ascii="Times New Roman" w:eastAsia="Times New Roman" w:hAnsi="Times New Roman" w:cs="Times New Roman"/>
          <w:sz w:val="28"/>
          <w:szCs w:val="28"/>
          <w:lang w:eastAsia="ru-RU"/>
        </w:rPr>
        <w:t>ка</w:t>
      </w:r>
      <w:r>
        <w:rPr>
          <w:rFonts w:ascii="Times New Roman" w:eastAsia="Times New Roman" w:hAnsi="Times New Roman" w:cs="Times New Roman"/>
          <w:sz w:val="28"/>
          <w:szCs w:val="28"/>
          <w:lang w:eastAsia="ru-RU"/>
        </w:rPr>
        <w:t xml:space="preserve"> </w:t>
      </w:r>
      <w:r w:rsidR="000C544B" w:rsidRPr="000C544B">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будет бедное музыкальное окружение, не будет богатой гаммы</w:t>
      </w:r>
      <w:r w:rsidR="000C544B" w:rsidRPr="000C544B">
        <w:rPr>
          <w:rFonts w:ascii="Times New Roman" w:eastAsia="Times New Roman" w:hAnsi="Times New Roman" w:cs="Times New Roman"/>
          <w:sz w:val="28"/>
          <w:szCs w:val="28"/>
          <w:lang w:eastAsia="ru-RU"/>
        </w:rPr>
        <w:t xml:space="preserve"> музыкальных впечатлений</w:t>
      </w:r>
      <w:r>
        <w:rPr>
          <w:rFonts w:ascii="Times New Roman" w:eastAsia="Times New Roman" w:hAnsi="Times New Roman" w:cs="Times New Roman"/>
          <w:sz w:val="28"/>
          <w:szCs w:val="28"/>
          <w:lang w:eastAsia="ru-RU"/>
        </w:rPr>
        <w:t xml:space="preserve"> тем меньше у ребенка шансов на развитие музыкальных способностей</w:t>
      </w:r>
      <w:r w:rsidR="000C544B" w:rsidRPr="000C544B">
        <w:rPr>
          <w:rFonts w:ascii="Times New Roman" w:eastAsia="Times New Roman" w:hAnsi="Times New Roman" w:cs="Times New Roman"/>
          <w:sz w:val="28"/>
          <w:szCs w:val="28"/>
          <w:lang w:eastAsia="ru-RU"/>
        </w:rPr>
        <w:t xml:space="preserve">, их отсутствие </w:t>
      </w:r>
      <w:r>
        <w:rPr>
          <w:rFonts w:ascii="Times New Roman" w:eastAsia="Times New Roman" w:hAnsi="Times New Roman" w:cs="Times New Roman"/>
          <w:sz w:val="28"/>
          <w:szCs w:val="28"/>
          <w:lang w:eastAsia="ru-RU"/>
        </w:rPr>
        <w:t xml:space="preserve">не может быть компенсировано </w:t>
      </w:r>
      <w:r w:rsidR="000C544B" w:rsidRPr="000C544B">
        <w:rPr>
          <w:rFonts w:ascii="Times New Roman" w:eastAsia="Times New Roman" w:hAnsi="Times New Roman" w:cs="Times New Roman"/>
          <w:sz w:val="28"/>
          <w:szCs w:val="28"/>
          <w:lang w:eastAsia="ru-RU"/>
        </w:rPr>
        <w:t xml:space="preserve">позднее. </w:t>
      </w:r>
      <w:r>
        <w:rPr>
          <w:rFonts w:ascii="Times New Roman" w:eastAsia="Times New Roman" w:hAnsi="Times New Roman" w:cs="Times New Roman"/>
          <w:sz w:val="28"/>
          <w:szCs w:val="28"/>
          <w:lang w:eastAsia="ru-RU"/>
        </w:rPr>
        <w:t>Этим объясняется научная истинность утверждения ученых о том, что</w:t>
      </w:r>
      <w:r w:rsidR="000C544B" w:rsidRPr="000C544B">
        <w:rPr>
          <w:rFonts w:ascii="Times New Roman" w:eastAsia="Times New Roman" w:hAnsi="Times New Roman" w:cs="Times New Roman"/>
          <w:sz w:val="28"/>
          <w:szCs w:val="28"/>
          <w:lang w:eastAsia="ru-RU"/>
        </w:rPr>
        <w:t xml:space="preserve"> дошкольный возраст </w:t>
      </w:r>
      <w:r>
        <w:rPr>
          <w:rFonts w:ascii="Times New Roman" w:eastAsia="Times New Roman" w:hAnsi="Times New Roman" w:cs="Times New Roman"/>
          <w:sz w:val="28"/>
          <w:szCs w:val="28"/>
          <w:lang w:eastAsia="ru-RU"/>
        </w:rPr>
        <w:t xml:space="preserve">является </w:t>
      </w:r>
      <w:r w:rsidR="000C544B" w:rsidRPr="000C544B">
        <w:rPr>
          <w:rFonts w:ascii="Times New Roman" w:eastAsia="Times New Roman" w:hAnsi="Times New Roman" w:cs="Times New Roman"/>
          <w:sz w:val="28"/>
          <w:szCs w:val="28"/>
          <w:lang w:eastAsia="ru-RU"/>
        </w:rPr>
        <w:t>самы</w:t>
      </w:r>
      <w:r>
        <w:rPr>
          <w:rFonts w:ascii="Times New Roman" w:eastAsia="Times New Roman" w:hAnsi="Times New Roman" w:cs="Times New Roman"/>
          <w:sz w:val="28"/>
          <w:szCs w:val="28"/>
          <w:lang w:eastAsia="ru-RU"/>
        </w:rPr>
        <w:t>м</w:t>
      </w:r>
      <w:r w:rsidR="000C544B" w:rsidRPr="000C544B">
        <w:rPr>
          <w:rFonts w:ascii="Times New Roman" w:eastAsia="Times New Roman" w:hAnsi="Times New Roman" w:cs="Times New Roman"/>
          <w:sz w:val="28"/>
          <w:szCs w:val="28"/>
          <w:lang w:eastAsia="ru-RU"/>
        </w:rPr>
        <w:t xml:space="preserve"> благоприятны</w:t>
      </w:r>
      <w:r>
        <w:rPr>
          <w:rFonts w:ascii="Times New Roman" w:eastAsia="Times New Roman" w:hAnsi="Times New Roman" w:cs="Times New Roman"/>
          <w:sz w:val="28"/>
          <w:szCs w:val="28"/>
          <w:lang w:eastAsia="ru-RU"/>
        </w:rPr>
        <w:t>м</w:t>
      </w:r>
      <w:r w:rsidR="000C544B" w:rsidRPr="000C544B">
        <w:rPr>
          <w:rFonts w:ascii="Times New Roman" w:eastAsia="Times New Roman" w:hAnsi="Times New Roman" w:cs="Times New Roman"/>
          <w:sz w:val="28"/>
          <w:szCs w:val="28"/>
          <w:lang w:eastAsia="ru-RU"/>
        </w:rPr>
        <w:t xml:space="preserve"> период</w:t>
      </w:r>
      <w:r>
        <w:rPr>
          <w:rFonts w:ascii="Times New Roman" w:eastAsia="Times New Roman" w:hAnsi="Times New Roman" w:cs="Times New Roman"/>
          <w:sz w:val="28"/>
          <w:szCs w:val="28"/>
          <w:lang w:eastAsia="ru-RU"/>
        </w:rPr>
        <w:t>ом</w:t>
      </w:r>
      <w:r w:rsidR="000C544B" w:rsidRPr="000C544B">
        <w:rPr>
          <w:rFonts w:ascii="Times New Roman" w:eastAsia="Times New Roman" w:hAnsi="Times New Roman" w:cs="Times New Roman"/>
          <w:sz w:val="28"/>
          <w:szCs w:val="28"/>
          <w:lang w:eastAsia="ru-RU"/>
        </w:rPr>
        <w:t xml:space="preserve"> для </w:t>
      </w:r>
      <w:r>
        <w:rPr>
          <w:rFonts w:ascii="Times New Roman" w:eastAsia="Times New Roman" w:hAnsi="Times New Roman" w:cs="Times New Roman"/>
          <w:sz w:val="28"/>
          <w:szCs w:val="28"/>
          <w:lang w:eastAsia="ru-RU"/>
        </w:rPr>
        <w:t xml:space="preserve">проявления и </w:t>
      </w:r>
      <w:r w:rsidR="000C544B" w:rsidRPr="000C544B">
        <w:rPr>
          <w:rFonts w:ascii="Times New Roman" w:eastAsia="Times New Roman" w:hAnsi="Times New Roman" w:cs="Times New Roman"/>
          <w:sz w:val="28"/>
          <w:szCs w:val="28"/>
          <w:lang w:eastAsia="ru-RU"/>
        </w:rPr>
        <w:t>формирования музыкальн</w:t>
      </w:r>
      <w:r w:rsidR="00E01805">
        <w:rPr>
          <w:rFonts w:ascii="Times New Roman" w:eastAsia="Times New Roman" w:hAnsi="Times New Roman" w:cs="Times New Roman"/>
          <w:sz w:val="28"/>
          <w:szCs w:val="28"/>
          <w:lang w:eastAsia="ru-RU"/>
        </w:rPr>
        <w:t>ых</w:t>
      </w:r>
      <w:r w:rsidR="000C544B">
        <w:rPr>
          <w:rFonts w:ascii="Times New Roman" w:eastAsia="Times New Roman" w:hAnsi="Times New Roman" w:cs="Times New Roman"/>
          <w:sz w:val="28"/>
          <w:szCs w:val="28"/>
          <w:lang w:eastAsia="ru-RU"/>
        </w:rPr>
        <w:t xml:space="preserve"> </w:t>
      </w:r>
      <w:r w:rsidR="000C544B" w:rsidRPr="000C544B">
        <w:rPr>
          <w:rFonts w:ascii="Times New Roman" w:eastAsia="Times New Roman" w:hAnsi="Times New Roman" w:cs="Times New Roman"/>
          <w:sz w:val="28"/>
          <w:szCs w:val="28"/>
          <w:lang w:eastAsia="ru-RU"/>
        </w:rPr>
        <w:t>способностей.</w:t>
      </w:r>
    </w:p>
    <w:p w:rsidR="000C544B" w:rsidRPr="000C544B" w:rsidRDefault="00A205D6"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w:t>
      </w:r>
      <w:r w:rsidR="00413455">
        <w:rPr>
          <w:rFonts w:ascii="Times New Roman" w:eastAsia="Times New Roman" w:hAnsi="Times New Roman" w:cs="Times New Roman"/>
          <w:sz w:val="28"/>
          <w:szCs w:val="28"/>
          <w:lang w:eastAsia="ru-RU"/>
        </w:rPr>
        <w:t xml:space="preserve"> определени</w:t>
      </w:r>
      <w:r>
        <w:rPr>
          <w:rFonts w:ascii="Times New Roman" w:eastAsia="Times New Roman" w:hAnsi="Times New Roman" w:cs="Times New Roman"/>
          <w:sz w:val="28"/>
          <w:szCs w:val="28"/>
          <w:lang w:eastAsia="ru-RU"/>
        </w:rPr>
        <w:t>ю</w:t>
      </w:r>
      <w:r w:rsidR="00413455">
        <w:rPr>
          <w:rFonts w:ascii="Times New Roman" w:eastAsia="Times New Roman" w:hAnsi="Times New Roman" w:cs="Times New Roman"/>
          <w:sz w:val="28"/>
          <w:szCs w:val="28"/>
          <w:lang w:eastAsia="ru-RU"/>
        </w:rPr>
        <w:t xml:space="preserve"> понятия</w:t>
      </w:r>
      <w:r w:rsidR="000C544B" w:rsidRPr="000C544B">
        <w:rPr>
          <w:rFonts w:ascii="Times New Roman" w:eastAsia="Times New Roman" w:hAnsi="Times New Roman" w:cs="Times New Roman"/>
          <w:sz w:val="28"/>
          <w:szCs w:val="28"/>
          <w:lang w:eastAsia="ru-RU"/>
        </w:rPr>
        <w:t xml:space="preserve"> «способности»</w:t>
      </w:r>
      <w:r w:rsidR="00413455">
        <w:rPr>
          <w:rFonts w:ascii="Times New Roman" w:eastAsia="Times New Roman" w:hAnsi="Times New Roman" w:cs="Times New Roman"/>
          <w:sz w:val="28"/>
          <w:szCs w:val="28"/>
          <w:lang w:eastAsia="ru-RU"/>
        </w:rPr>
        <w:t xml:space="preserve"> в науке нет однозначного </w:t>
      </w:r>
      <w:r>
        <w:rPr>
          <w:rFonts w:ascii="Times New Roman" w:eastAsia="Times New Roman" w:hAnsi="Times New Roman" w:cs="Times New Roman"/>
          <w:sz w:val="28"/>
          <w:szCs w:val="28"/>
          <w:lang w:eastAsia="ru-RU"/>
        </w:rPr>
        <w:t>подхода</w:t>
      </w:r>
      <w:r w:rsidR="000C544B" w:rsidRPr="000C544B">
        <w:rPr>
          <w:rFonts w:ascii="Times New Roman" w:eastAsia="Times New Roman" w:hAnsi="Times New Roman" w:cs="Times New Roman"/>
          <w:sz w:val="28"/>
          <w:szCs w:val="28"/>
          <w:lang w:eastAsia="ru-RU"/>
        </w:rPr>
        <w:t xml:space="preserve">. </w:t>
      </w:r>
      <w:r w:rsidR="00413455">
        <w:rPr>
          <w:rFonts w:ascii="Times New Roman" w:eastAsia="Times New Roman" w:hAnsi="Times New Roman" w:cs="Times New Roman"/>
          <w:sz w:val="28"/>
          <w:szCs w:val="28"/>
          <w:lang w:eastAsia="ru-RU"/>
        </w:rPr>
        <w:t>Наиболее р</w:t>
      </w:r>
      <w:r w:rsidR="000C544B" w:rsidRPr="000C544B">
        <w:rPr>
          <w:rFonts w:ascii="Times New Roman" w:eastAsia="Times New Roman" w:hAnsi="Times New Roman" w:cs="Times New Roman"/>
          <w:sz w:val="28"/>
          <w:szCs w:val="28"/>
          <w:lang w:eastAsia="ru-RU"/>
        </w:rPr>
        <w:t xml:space="preserve">аспространенным является </w:t>
      </w:r>
      <w:r w:rsidR="00413455">
        <w:rPr>
          <w:rFonts w:ascii="Times New Roman" w:eastAsia="Times New Roman" w:hAnsi="Times New Roman" w:cs="Times New Roman"/>
          <w:sz w:val="28"/>
          <w:szCs w:val="28"/>
          <w:lang w:eastAsia="ru-RU"/>
        </w:rPr>
        <w:t xml:space="preserve">следующее </w:t>
      </w:r>
      <w:r w:rsidR="000C544B" w:rsidRPr="000C544B">
        <w:rPr>
          <w:rFonts w:ascii="Times New Roman" w:eastAsia="Times New Roman" w:hAnsi="Times New Roman" w:cs="Times New Roman"/>
          <w:sz w:val="28"/>
          <w:szCs w:val="28"/>
          <w:lang w:eastAsia="ru-RU"/>
        </w:rPr>
        <w:t xml:space="preserve">определение </w:t>
      </w:r>
      <w:r w:rsidR="00413455">
        <w:rPr>
          <w:rFonts w:ascii="Times New Roman" w:eastAsia="Times New Roman" w:hAnsi="Times New Roman" w:cs="Times New Roman"/>
          <w:sz w:val="28"/>
          <w:szCs w:val="28"/>
          <w:lang w:eastAsia="ru-RU"/>
        </w:rPr>
        <w:t xml:space="preserve">понятия </w:t>
      </w:r>
      <w:r w:rsidR="000C544B" w:rsidRPr="000C544B">
        <w:rPr>
          <w:rFonts w:ascii="Times New Roman" w:eastAsia="Times New Roman" w:hAnsi="Times New Roman" w:cs="Times New Roman"/>
          <w:sz w:val="28"/>
          <w:szCs w:val="28"/>
          <w:lang w:eastAsia="ru-RU"/>
        </w:rPr>
        <w:t xml:space="preserve">способности - это </w:t>
      </w:r>
      <w:r w:rsidR="00413455">
        <w:rPr>
          <w:rFonts w:ascii="Times New Roman" w:eastAsia="Times New Roman" w:hAnsi="Times New Roman" w:cs="Times New Roman"/>
          <w:sz w:val="28"/>
          <w:szCs w:val="28"/>
          <w:lang w:eastAsia="ru-RU"/>
        </w:rPr>
        <w:t xml:space="preserve">свойство психики </w:t>
      </w:r>
      <w:r w:rsidR="000C544B" w:rsidRPr="000C544B">
        <w:rPr>
          <w:rFonts w:ascii="Times New Roman" w:eastAsia="Times New Roman" w:hAnsi="Times New Roman" w:cs="Times New Roman"/>
          <w:sz w:val="28"/>
          <w:szCs w:val="28"/>
          <w:lang w:eastAsia="ru-RU"/>
        </w:rPr>
        <w:t xml:space="preserve">не </w:t>
      </w:r>
      <w:proofErr w:type="gramStart"/>
      <w:r w:rsidR="000C544B" w:rsidRPr="000C544B">
        <w:rPr>
          <w:rFonts w:ascii="Times New Roman" w:eastAsia="Times New Roman" w:hAnsi="Times New Roman" w:cs="Times New Roman"/>
          <w:sz w:val="28"/>
          <w:szCs w:val="28"/>
          <w:lang w:eastAsia="ru-RU"/>
        </w:rPr>
        <w:t>своди</w:t>
      </w:r>
      <w:r w:rsidR="00413455">
        <w:rPr>
          <w:rFonts w:ascii="Times New Roman" w:eastAsia="Times New Roman" w:hAnsi="Times New Roman" w:cs="Times New Roman"/>
          <w:sz w:val="28"/>
          <w:szCs w:val="28"/>
          <w:lang w:eastAsia="ru-RU"/>
        </w:rPr>
        <w:t>мая</w:t>
      </w:r>
      <w:proofErr w:type="gramEnd"/>
      <w:r w:rsidR="000C544B" w:rsidRPr="000C544B">
        <w:rPr>
          <w:rFonts w:ascii="Times New Roman" w:eastAsia="Times New Roman" w:hAnsi="Times New Roman" w:cs="Times New Roman"/>
          <w:sz w:val="28"/>
          <w:szCs w:val="28"/>
          <w:lang w:eastAsia="ru-RU"/>
        </w:rPr>
        <w:t xml:space="preserve"> к знаниям и навыкам, обеспечива</w:t>
      </w:r>
      <w:r w:rsidR="00413455">
        <w:rPr>
          <w:rFonts w:ascii="Times New Roman" w:eastAsia="Times New Roman" w:hAnsi="Times New Roman" w:cs="Times New Roman"/>
          <w:sz w:val="28"/>
          <w:szCs w:val="28"/>
          <w:lang w:eastAsia="ru-RU"/>
        </w:rPr>
        <w:t>ющее</w:t>
      </w:r>
      <w:r w:rsidR="000C544B" w:rsidRPr="000C544B">
        <w:rPr>
          <w:rFonts w:ascii="Times New Roman" w:eastAsia="Times New Roman" w:hAnsi="Times New Roman" w:cs="Times New Roman"/>
          <w:sz w:val="28"/>
          <w:szCs w:val="28"/>
          <w:lang w:eastAsia="ru-RU"/>
        </w:rPr>
        <w:t xml:space="preserve"> их быстрое приобретение, закрепление и эффективное использование </w:t>
      </w:r>
      <w:r w:rsidR="00413455">
        <w:rPr>
          <w:rFonts w:ascii="Times New Roman" w:eastAsia="Times New Roman" w:hAnsi="Times New Roman" w:cs="Times New Roman"/>
          <w:sz w:val="28"/>
          <w:szCs w:val="28"/>
          <w:lang w:eastAsia="ru-RU"/>
        </w:rPr>
        <w:t xml:space="preserve">для решения научных, </w:t>
      </w:r>
      <w:r w:rsidR="000C544B" w:rsidRPr="000C544B">
        <w:rPr>
          <w:rFonts w:ascii="Times New Roman" w:eastAsia="Times New Roman" w:hAnsi="Times New Roman" w:cs="Times New Roman"/>
          <w:sz w:val="28"/>
          <w:szCs w:val="28"/>
          <w:lang w:eastAsia="ru-RU"/>
        </w:rPr>
        <w:t xml:space="preserve"> практи</w:t>
      </w:r>
      <w:r w:rsidR="00413455">
        <w:rPr>
          <w:rFonts w:ascii="Times New Roman" w:eastAsia="Times New Roman" w:hAnsi="Times New Roman" w:cs="Times New Roman"/>
          <w:sz w:val="28"/>
          <w:szCs w:val="28"/>
          <w:lang w:eastAsia="ru-RU"/>
        </w:rPr>
        <w:t>ческих, творческих и бытовых вопросов</w:t>
      </w:r>
      <w:r w:rsidR="000C544B" w:rsidRPr="000C544B">
        <w:rPr>
          <w:rFonts w:ascii="Times New Roman" w:eastAsia="Times New Roman" w:hAnsi="Times New Roman" w:cs="Times New Roman"/>
          <w:sz w:val="28"/>
          <w:szCs w:val="28"/>
          <w:lang w:eastAsia="ru-RU"/>
        </w:rPr>
        <w:t>.</w:t>
      </w:r>
    </w:p>
    <w:p w:rsidR="000C544B" w:rsidRPr="000C544B" w:rsidRDefault="00413455"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разработку </w:t>
      </w:r>
      <w:r w:rsidR="00D84F90">
        <w:rPr>
          <w:rFonts w:ascii="Times New Roman" w:eastAsia="Times New Roman" w:hAnsi="Times New Roman" w:cs="Times New Roman"/>
          <w:sz w:val="28"/>
          <w:szCs w:val="28"/>
          <w:lang w:eastAsia="ru-RU"/>
        </w:rPr>
        <w:t>теории способностей большой научный</w:t>
      </w:r>
      <w:r w:rsidR="000C544B" w:rsidRPr="000C544B">
        <w:rPr>
          <w:rFonts w:ascii="Times New Roman" w:eastAsia="Times New Roman" w:hAnsi="Times New Roman" w:cs="Times New Roman"/>
          <w:sz w:val="28"/>
          <w:szCs w:val="28"/>
          <w:lang w:eastAsia="ru-RU"/>
        </w:rPr>
        <w:t xml:space="preserve"> вклад внес </w:t>
      </w:r>
      <w:r w:rsidR="00D84F90">
        <w:rPr>
          <w:rFonts w:ascii="Times New Roman" w:eastAsia="Times New Roman" w:hAnsi="Times New Roman" w:cs="Times New Roman"/>
          <w:sz w:val="28"/>
          <w:szCs w:val="28"/>
          <w:lang w:eastAsia="ru-RU"/>
        </w:rPr>
        <w:t xml:space="preserve">психолог </w:t>
      </w:r>
      <w:r w:rsidR="000C544B" w:rsidRPr="000C544B">
        <w:rPr>
          <w:rFonts w:ascii="Times New Roman" w:eastAsia="Times New Roman" w:hAnsi="Times New Roman" w:cs="Times New Roman"/>
          <w:sz w:val="28"/>
          <w:szCs w:val="28"/>
          <w:lang w:eastAsia="ru-RU"/>
        </w:rPr>
        <w:t xml:space="preserve"> Б.М. Теплов. </w:t>
      </w:r>
      <w:r w:rsidR="00D84F90">
        <w:rPr>
          <w:rFonts w:ascii="Times New Roman" w:eastAsia="Times New Roman" w:hAnsi="Times New Roman" w:cs="Times New Roman"/>
          <w:sz w:val="28"/>
          <w:szCs w:val="28"/>
          <w:lang w:eastAsia="ru-RU"/>
        </w:rPr>
        <w:t>По его мнению</w:t>
      </w:r>
      <w:r w:rsidR="000C544B" w:rsidRPr="000C544B">
        <w:rPr>
          <w:rFonts w:ascii="Times New Roman" w:eastAsia="Times New Roman" w:hAnsi="Times New Roman" w:cs="Times New Roman"/>
          <w:sz w:val="28"/>
          <w:szCs w:val="28"/>
          <w:lang w:eastAsia="ru-RU"/>
        </w:rPr>
        <w:t xml:space="preserve"> «способности» </w:t>
      </w:r>
      <w:r w:rsidR="00D84F90">
        <w:rPr>
          <w:rFonts w:ascii="Times New Roman" w:eastAsia="Times New Roman" w:hAnsi="Times New Roman" w:cs="Times New Roman"/>
          <w:sz w:val="28"/>
          <w:szCs w:val="28"/>
          <w:lang w:eastAsia="ru-RU"/>
        </w:rPr>
        <w:t>включают</w:t>
      </w:r>
      <w:r w:rsidR="000C544B" w:rsidRPr="000C544B">
        <w:rPr>
          <w:rFonts w:ascii="Times New Roman" w:eastAsia="Times New Roman" w:hAnsi="Times New Roman" w:cs="Times New Roman"/>
          <w:sz w:val="28"/>
          <w:szCs w:val="28"/>
          <w:lang w:eastAsia="ru-RU"/>
        </w:rPr>
        <w:t xml:space="preserve"> три идеи. </w:t>
      </w:r>
      <w:r w:rsidR="00D84F90">
        <w:rPr>
          <w:rFonts w:ascii="Times New Roman" w:eastAsia="Times New Roman" w:hAnsi="Times New Roman" w:cs="Times New Roman"/>
          <w:sz w:val="28"/>
          <w:szCs w:val="28"/>
          <w:lang w:eastAsia="ru-RU"/>
        </w:rPr>
        <w:t xml:space="preserve">Первая – способности это </w:t>
      </w:r>
      <w:r w:rsidR="000C544B" w:rsidRPr="000C544B">
        <w:rPr>
          <w:rFonts w:ascii="Times New Roman" w:eastAsia="Times New Roman" w:hAnsi="Times New Roman" w:cs="Times New Roman"/>
          <w:sz w:val="28"/>
          <w:szCs w:val="28"/>
          <w:lang w:eastAsia="ru-RU"/>
        </w:rPr>
        <w:t xml:space="preserve">индивидуально-психологические особенности, </w:t>
      </w:r>
      <w:r w:rsidR="00D84F90">
        <w:rPr>
          <w:rFonts w:ascii="Times New Roman" w:eastAsia="Times New Roman" w:hAnsi="Times New Roman" w:cs="Times New Roman"/>
          <w:sz w:val="28"/>
          <w:szCs w:val="28"/>
          <w:lang w:eastAsia="ru-RU"/>
        </w:rPr>
        <w:t xml:space="preserve">являющиеся основанием для </w:t>
      </w:r>
      <w:r w:rsidR="000C544B" w:rsidRPr="000C544B">
        <w:rPr>
          <w:rFonts w:ascii="Times New Roman" w:eastAsia="Times New Roman" w:hAnsi="Times New Roman" w:cs="Times New Roman"/>
          <w:sz w:val="28"/>
          <w:szCs w:val="28"/>
          <w:lang w:eastAsia="ru-RU"/>
        </w:rPr>
        <w:t>отлич</w:t>
      </w:r>
      <w:r w:rsidR="00D84F90">
        <w:rPr>
          <w:rFonts w:ascii="Times New Roman" w:eastAsia="Times New Roman" w:hAnsi="Times New Roman" w:cs="Times New Roman"/>
          <w:sz w:val="28"/>
          <w:szCs w:val="28"/>
          <w:lang w:eastAsia="ru-RU"/>
        </w:rPr>
        <w:t>ия</w:t>
      </w:r>
      <w:r w:rsidR="000C544B" w:rsidRPr="000C544B">
        <w:rPr>
          <w:rFonts w:ascii="Times New Roman" w:eastAsia="Times New Roman" w:hAnsi="Times New Roman" w:cs="Times New Roman"/>
          <w:sz w:val="28"/>
          <w:szCs w:val="28"/>
          <w:lang w:eastAsia="ru-RU"/>
        </w:rPr>
        <w:t xml:space="preserve"> одного человека от другого. </w:t>
      </w:r>
      <w:r w:rsidR="00D84F90">
        <w:rPr>
          <w:rFonts w:ascii="Times New Roman" w:eastAsia="Times New Roman" w:hAnsi="Times New Roman" w:cs="Times New Roman"/>
          <w:sz w:val="28"/>
          <w:szCs w:val="28"/>
          <w:lang w:eastAsia="ru-RU"/>
        </w:rPr>
        <w:t xml:space="preserve">Вторая - </w:t>
      </w:r>
      <w:r w:rsidR="000C544B" w:rsidRPr="000C544B">
        <w:rPr>
          <w:rFonts w:ascii="Times New Roman" w:eastAsia="Times New Roman" w:hAnsi="Times New Roman" w:cs="Times New Roman"/>
          <w:sz w:val="28"/>
          <w:szCs w:val="28"/>
          <w:lang w:eastAsia="ru-RU"/>
        </w:rPr>
        <w:t>способност</w:t>
      </w:r>
      <w:r w:rsidR="00D84F90">
        <w:rPr>
          <w:rFonts w:ascii="Times New Roman" w:eastAsia="Times New Roman" w:hAnsi="Times New Roman" w:cs="Times New Roman"/>
          <w:sz w:val="28"/>
          <w:szCs w:val="28"/>
          <w:lang w:eastAsia="ru-RU"/>
        </w:rPr>
        <w:t>и</w:t>
      </w:r>
      <w:r w:rsidR="000C544B" w:rsidRPr="000C544B">
        <w:rPr>
          <w:rFonts w:ascii="Times New Roman" w:eastAsia="Times New Roman" w:hAnsi="Times New Roman" w:cs="Times New Roman"/>
          <w:sz w:val="28"/>
          <w:szCs w:val="28"/>
          <w:lang w:eastAsia="ru-RU"/>
        </w:rPr>
        <w:t xml:space="preserve"> </w:t>
      </w:r>
      <w:r w:rsidR="00D84F90">
        <w:rPr>
          <w:rFonts w:ascii="Times New Roman" w:eastAsia="Times New Roman" w:hAnsi="Times New Roman" w:cs="Times New Roman"/>
          <w:sz w:val="28"/>
          <w:szCs w:val="28"/>
          <w:lang w:eastAsia="ru-RU"/>
        </w:rPr>
        <w:t xml:space="preserve">это </w:t>
      </w:r>
      <w:r w:rsidR="000C544B" w:rsidRPr="000C544B">
        <w:rPr>
          <w:rFonts w:ascii="Times New Roman" w:eastAsia="Times New Roman" w:hAnsi="Times New Roman" w:cs="Times New Roman"/>
          <w:sz w:val="28"/>
          <w:szCs w:val="28"/>
          <w:lang w:eastAsia="ru-RU"/>
        </w:rPr>
        <w:t xml:space="preserve">не всякие вообще индивидуальные особенности, а </w:t>
      </w:r>
      <w:r w:rsidR="00D84F90">
        <w:rPr>
          <w:rFonts w:ascii="Times New Roman" w:eastAsia="Times New Roman" w:hAnsi="Times New Roman" w:cs="Times New Roman"/>
          <w:sz w:val="28"/>
          <w:szCs w:val="28"/>
          <w:lang w:eastAsia="ru-RU"/>
        </w:rPr>
        <w:t>только те</w:t>
      </w:r>
      <w:r w:rsidR="000C544B" w:rsidRPr="000C544B">
        <w:rPr>
          <w:rFonts w:ascii="Times New Roman" w:eastAsia="Times New Roman" w:hAnsi="Times New Roman" w:cs="Times New Roman"/>
          <w:sz w:val="28"/>
          <w:szCs w:val="28"/>
          <w:lang w:eastAsia="ru-RU"/>
        </w:rPr>
        <w:t xml:space="preserve">, которые </w:t>
      </w:r>
      <w:r w:rsidR="00D84F90">
        <w:rPr>
          <w:rFonts w:ascii="Times New Roman" w:eastAsia="Times New Roman" w:hAnsi="Times New Roman" w:cs="Times New Roman"/>
          <w:sz w:val="28"/>
          <w:szCs w:val="28"/>
          <w:lang w:eastAsia="ru-RU"/>
        </w:rPr>
        <w:t>обеспечивают</w:t>
      </w:r>
      <w:r w:rsidR="000C544B" w:rsidRPr="000C544B">
        <w:rPr>
          <w:rFonts w:ascii="Times New Roman" w:eastAsia="Times New Roman" w:hAnsi="Times New Roman" w:cs="Times New Roman"/>
          <w:sz w:val="28"/>
          <w:szCs w:val="28"/>
          <w:lang w:eastAsia="ru-RU"/>
        </w:rPr>
        <w:t xml:space="preserve"> успешност</w:t>
      </w:r>
      <w:r w:rsidR="00D84F90">
        <w:rPr>
          <w:rFonts w:ascii="Times New Roman" w:eastAsia="Times New Roman" w:hAnsi="Times New Roman" w:cs="Times New Roman"/>
          <w:sz w:val="28"/>
          <w:szCs w:val="28"/>
          <w:lang w:eastAsia="ru-RU"/>
        </w:rPr>
        <w:t>ь</w:t>
      </w:r>
      <w:r w:rsidR="000C544B" w:rsidRPr="000C544B">
        <w:rPr>
          <w:rFonts w:ascii="Times New Roman" w:eastAsia="Times New Roman" w:hAnsi="Times New Roman" w:cs="Times New Roman"/>
          <w:sz w:val="28"/>
          <w:szCs w:val="28"/>
          <w:lang w:eastAsia="ru-RU"/>
        </w:rPr>
        <w:t xml:space="preserve"> выполнения какой-либо деятельности. </w:t>
      </w:r>
      <w:r w:rsidR="00D84F90">
        <w:rPr>
          <w:rFonts w:ascii="Times New Roman" w:eastAsia="Times New Roman" w:hAnsi="Times New Roman" w:cs="Times New Roman"/>
          <w:sz w:val="28"/>
          <w:szCs w:val="28"/>
          <w:lang w:eastAsia="ru-RU"/>
        </w:rPr>
        <w:t>Третья – способности это</w:t>
      </w:r>
      <w:r w:rsidR="000C544B" w:rsidRPr="000C544B">
        <w:rPr>
          <w:rFonts w:ascii="Times New Roman" w:eastAsia="Times New Roman" w:hAnsi="Times New Roman" w:cs="Times New Roman"/>
          <w:sz w:val="28"/>
          <w:szCs w:val="28"/>
          <w:lang w:eastAsia="ru-RU"/>
        </w:rPr>
        <w:t xml:space="preserve"> не </w:t>
      </w:r>
      <w:r w:rsidR="00D84F90">
        <w:rPr>
          <w:rFonts w:ascii="Times New Roman" w:eastAsia="Times New Roman" w:hAnsi="Times New Roman" w:cs="Times New Roman"/>
          <w:sz w:val="28"/>
          <w:szCs w:val="28"/>
          <w:lang w:eastAsia="ru-RU"/>
        </w:rPr>
        <w:t>только</w:t>
      </w:r>
      <w:r w:rsidR="000C544B" w:rsidRPr="000C544B">
        <w:rPr>
          <w:rFonts w:ascii="Times New Roman" w:eastAsia="Times New Roman" w:hAnsi="Times New Roman" w:cs="Times New Roman"/>
          <w:sz w:val="28"/>
          <w:szCs w:val="28"/>
          <w:lang w:eastAsia="ru-RU"/>
        </w:rPr>
        <w:t xml:space="preserve"> знания, </w:t>
      </w:r>
      <w:r w:rsidR="00D84F90">
        <w:rPr>
          <w:rFonts w:ascii="Times New Roman" w:eastAsia="Times New Roman" w:hAnsi="Times New Roman" w:cs="Times New Roman"/>
          <w:sz w:val="28"/>
          <w:szCs w:val="28"/>
          <w:lang w:eastAsia="ru-RU"/>
        </w:rPr>
        <w:t xml:space="preserve">умения и </w:t>
      </w:r>
      <w:r w:rsidR="000C544B" w:rsidRPr="000C544B">
        <w:rPr>
          <w:rFonts w:ascii="Times New Roman" w:eastAsia="Times New Roman" w:hAnsi="Times New Roman" w:cs="Times New Roman"/>
          <w:sz w:val="28"/>
          <w:szCs w:val="28"/>
          <w:lang w:eastAsia="ru-RU"/>
        </w:rPr>
        <w:t>навык</w:t>
      </w:r>
      <w:r w:rsidR="00D84F90">
        <w:rPr>
          <w:rFonts w:ascii="Times New Roman" w:eastAsia="Times New Roman" w:hAnsi="Times New Roman" w:cs="Times New Roman"/>
          <w:sz w:val="28"/>
          <w:szCs w:val="28"/>
          <w:lang w:eastAsia="ru-RU"/>
        </w:rPr>
        <w:t>и,</w:t>
      </w:r>
      <w:r w:rsidR="000C544B" w:rsidRPr="000C544B">
        <w:rPr>
          <w:rFonts w:ascii="Times New Roman" w:eastAsia="Times New Roman" w:hAnsi="Times New Roman" w:cs="Times New Roman"/>
          <w:sz w:val="28"/>
          <w:szCs w:val="28"/>
          <w:lang w:eastAsia="ru-RU"/>
        </w:rPr>
        <w:t xml:space="preserve"> которые уже выработаны у данного человека</w:t>
      </w:r>
      <w:r w:rsidR="00D84F90">
        <w:rPr>
          <w:rFonts w:ascii="Times New Roman" w:eastAsia="Times New Roman" w:hAnsi="Times New Roman" w:cs="Times New Roman"/>
          <w:sz w:val="28"/>
          <w:szCs w:val="28"/>
          <w:lang w:eastAsia="ru-RU"/>
        </w:rPr>
        <w:t>, согласно мнению</w:t>
      </w:r>
      <w:r w:rsidR="000C544B" w:rsidRPr="000C544B">
        <w:rPr>
          <w:rFonts w:ascii="Times New Roman" w:eastAsia="Times New Roman" w:hAnsi="Times New Roman" w:cs="Times New Roman"/>
          <w:sz w:val="28"/>
          <w:szCs w:val="28"/>
          <w:lang w:eastAsia="ru-RU"/>
        </w:rPr>
        <w:t xml:space="preserve"> Б.М. Теплов</w:t>
      </w:r>
      <w:r w:rsidR="00D84F90">
        <w:rPr>
          <w:rFonts w:ascii="Times New Roman" w:eastAsia="Times New Roman" w:hAnsi="Times New Roman" w:cs="Times New Roman"/>
          <w:sz w:val="28"/>
          <w:szCs w:val="28"/>
          <w:lang w:eastAsia="ru-RU"/>
        </w:rPr>
        <w:t>а</w:t>
      </w:r>
      <w:r w:rsidR="000C544B" w:rsidRPr="000C544B">
        <w:rPr>
          <w:rFonts w:ascii="Times New Roman" w:eastAsia="Times New Roman" w:hAnsi="Times New Roman" w:cs="Times New Roman"/>
          <w:sz w:val="28"/>
          <w:szCs w:val="28"/>
          <w:lang w:eastAsia="ru-RU"/>
        </w:rPr>
        <w:t xml:space="preserve">, </w:t>
      </w:r>
      <w:r w:rsidR="00D84F90">
        <w:rPr>
          <w:rFonts w:ascii="Times New Roman" w:eastAsia="Times New Roman" w:hAnsi="Times New Roman" w:cs="Times New Roman"/>
          <w:sz w:val="28"/>
          <w:szCs w:val="28"/>
          <w:lang w:eastAsia="ru-RU"/>
        </w:rPr>
        <w:t xml:space="preserve">это постоянно развивающиеся знания, умения и навыки </w:t>
      </w:r>
      <w:r w:rsidR="000C544B" w:rsidRPr="000C544B">
        <w:rPr>
          <w:rFonts w:ascii="Times New Roman" w:eastAsia="Times New Roman" w:hAnsi="Times New Roman" w:cs="Times New Roman"/>
          <w:sz w:val="28"/>
          <w:szCs w:val="28"/>
          <w:lang w:eastAsia="ru-RU"/>
        </w:rPr>
        <w:t xml:space="preserve"> [38].</w:t>
      </w:r>
    </w:p>
    <w:p w:rsidR="00814DC5" w:rsidRDefault="00D84F90"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 протяжении многих лет внимание исследователей привлекает</w:t>
      </w:r>
      <w:r w:rsidR="00814DC5">
        <w:rPr>
          <w:rFonts w:ascii="Times New Roman" w:eastAsia="Times New Roman" w:hAnsi="Times New Roman" w:cs="Times New Roman"/>
          <w:sz w:val="28"/>
          <w:szCs w:val="28"/>
          <w:lang w:eastAsia="ru-RU"/>
        </w:rPr>
        <w:t xml:space="preserve"> проблема формирования музыкальных способностей. Этот интерес связан с тем, что развитие музыкального вкуса, эмоциональной отзывчивости, музыкальных способностей в детстве является музыкально-творческим фундаментом музыкальной культуры человека.</w:t>
      </w:r>
    </w:p>
    <w:p w:rsidR="00814DC5" w:rsidRDefault="00814DC5"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условиях интенсивных социально-эконмических преобразований в обществе интерес к развитию музыкальных способностей не теряет своей актуальности и остается ведущей задачей музыкального воспитания подрастающего поколения.</w:t>
      </w:r>
    </w:p>
    <w:p w:rsidR="000C544B" w:rsidRPr="000C544B" w:rsidRDefault="000C544B"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0C544B">
        <w:rPr>
          <w:rFonts w:ascii="Times New Roman" w:eastAsia="Times New Roman" w:hAnsi="Times New Roman" w:cs="Times New Roman"/>
          <w:sz w:val="28"/>
          <w:szCs w:val="28"/>
          <w:lang w:eastAsia="ru-RU"/>
        </w:rPr>
        <w:t>Специалист</w:t>
      </w:r>
      <w:r w:rsidR="00814DC5">
        <w:rPr>
          <w:rFonts w:ascii="Times New Roman" w:eastAsia="Times New Roman" w:hAnsi="Times New Roman" w:cs="Times New Roman"/>
          <w:sz w:val="28"/>
          <w:szCs w:val="28"/>
          <w:lang w:eastAsia="ru-RU"/>
        </w:rPr>
        <w:t>ами-музыкантами</w:t>
      </w:r>
      <w:r w:rsidRPr="000C544B">
        <w:rPr>
          <w:rFonts w:ascii="Times New Roman" w:eastAsia="Times New Roman" w:hAnsi="Times New Roman" w:cs="Times New Roman"/>
          <w:sz w:val="28"/>
          <w:szCs w:val="28"/>
          <w:lang w:eastAsia="ru-RU"/>
        </w:rPr>
        <w:t xml:space="preserve"> выделяют</w:t>
      </w:r>
      <w:r w:rsidR="00814DC5">
        <w:rPr>
          <w:rFonts w:ascii="Times New Roman" w:eastAsia="Times New Roman" w:hAnsi="Times New Roman" w:cs="Times New Roman"/>
          <w:sz w:val="28"/>
          <w:szCs w:val="28"/>
          <w:lang w:eastAsia="ru-RU"/>
        </w:rPr>
        <w:t>ся</w:t>
      </w:r>
      <w:r w:rsidRPr="000C544B">
        <w:rPr>
          <w:rFonts w:ascii="Times New Roman" w:eastAsia="Times New Roman" w:hAnsi="Times New Roman" w:cs="Times New Roman"/>
          <w:sz w:val="28"/>
          <w:szCs w:val="28"/>
          <w:lang w:eastAsia="ru-RU"/>
        </w:rPr>
        <w:t xml:space="preserve"> три вида музыкальных способностей:</w:t>
      </w:r>
    </w:p>
    <w:p w:rsidR="000C544B" w:rsidRPr="000C544B" w:rsidRDefault="000C544B"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0C544B">
        <w:rPr>
          <w:rFonts w:ascii="Times New Roman" w:eastAsia="Times New Roman" w:hAnsi="Times New Roman" w:cs="Times New Roman"/>
          <w:sz w:val="28"/>
          <w:szCs w:val="28"/>
          <w:lang w:eastAsia="ru-RU"/>
        </w:rPr>
        <w:t xml:space="preserve">1) ладовое чувство </w:t>
      </w:r>
      <w:r w:rsidR="00814DC5">
        <w:rPr>
          <w:rFonts w:ascii="Times New Roman" w:eastAsia="Times New Roman" w:hAnsi="Times New Roman" w:cs="Times New Roman"/>
          <w:sz w:val="28"/>
          <w:szCs w:val="28"/>
          <w:lang w:eastAsia="ru-RU"/>
        </w:rPr>
        <w:t>–</w:t>
      </w:r>
      <w:r w:rsidRPr="000C544B">
        <w:rPr>
          <w:rFonts w:ascii="Times New Roman" w:eastAsia="Times New Roman" w:hAnsi="Times New Roman" w:cs="Times New Roman"/>
          <w:sz w:val="28"/>
          <w:szCs w:val="28"/>
          <w:lang w:eastAsia="ru-RU"/>
        </w:rPr>
        <w:t xml:space="preserve"> </w:t>
      </w:r>
      <w:r w:rsidR="00814DC5">
        <w:rPr>
          <w:rFonts w:ascii="Times New Roman" w:eastAsia="Times New Roman" w:hAnsi="Times New Roman" w:cs="Times New Roman"/>
          <w:sz w:val="28"/>
          <w:szCs w:val="28"/>
          <w:lang w:eastAsia="ru-RU"/>
        </w:rPr>
        <w:t xml:space="preserve">как эмоциональное переживание </w:t>
      </w:r>
      <w:r w:rsidRPr="000C544B">
        <w:rPr>
          <w:rFonts w:ascii="Times New Roman" w:eastAsia="Times New Roman" w:hAnsi="Times New Roman" w:cs="Times New Roman"/>
          <w:sz w:val="28"/>
          <w:szCs w:val="28"/>
          <w:lang w:eastAsia="ru-RU"/>
        </w:rPr>
        <w:t>проявляется при восприятии музыки,  прочувствованное восприятие;</w:t>
      </w:r>
    </w:p>
    <w:p w:rsidR="000C544B" w:rsidRPr="000C544B" w:rsidRDefault="000C544B"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0C544B">
        <w:rPr>
          <w:rFonts w:ascii="Times New Roman" w:eastAsia="Times New Roman" w:hAnsi="Times New Roman" w:cs="Times New Roman"/>
          <w:sz w:val="28"/>
          <w:szCs w:val="28"/>
          <w:lang w:eastAsia="ru-RU"/>
        </w:rPr>
        <w:t xml:space="preserve">2) музыкально-слуховое представление, </w:t>
      </w:r>
      <w:r w:rsidR="00814DC5">
        <w:rPr>
          <w:rFonts w:ascii="Times New Roman" w:eastAsia="Times New Roman" w:hAnsi="Times New Roman" w:cs="Times New Roman"/>
          <w:sz w:val="28"/>
          <w:szCs w:val="28"/>
          <w:lang w:eastAsia="ru-RU"/>
        </w:rPr>
        <w:t xml:space="preserve">способность, проявляющаяся в воспроизведении по слуху мелодии, </w:t>
      </w:r>
      <w:r w:rsidRPr="000C544B">
        <w:rPr>
          <w:rFonts w:ascii="Times New Roman" w:eastAsia="Times New Roman" w:hAnsi="Times New Roman" w:cs="Times New Roman"/>
          <w:sz w:val="28"/>
          <w:szCs w:val="28"/>
          <w:lang w:eastAsia="ru-RU"/>
        </w:rPr>
        <w:t xml:space="preserve">включает в себя </w:t>
      </w:r>
      <w:r w:rsidR="00814DC5">
        <w:rPr>
          <w:rFonts w:ascii="Times New Roman" w:eastAsia="Times New Roman" w:hAnsi="Times New Roman" w:cs="Times New Roman"/>
          <w:sz w:val="28"/>
          <w:szCs w:val="28"/>
          <w:lang w:eastAsia="ru-RU"/>
        </w:rPr>
        <w:t xml:space="preserve">воображение и </w:t>
      </w:r>
      <w:r w:rsidRPr="000C544B">
        <w:rPr>
          <w:rFonts w:ascii="Times New Roman" w:eastAsia="Times New Roman" w:hAnsi="Times New Roman" w:cs="Times New Roman"/>
          <w:sz w:val="28"/>
          <w:szCs w:val="28"/>
          <w:lang w:eastAsia="ru-RU"/>
        </w:rPr>
        <w:t>память;</w:t>
      </w:r>
    </w:p>
    <w:p w:rsidR="000C544B" w:rsidRDefault="000C544B" w:rsidP="000C544B">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0C544B">
        <w:rPr>
          <w:rFonts w:ascii="Times New Roman" w:eastAsia="Times New Roman" w:hAnsi="Times New Roman" w:cs="Times New Roman"/>
          <w:sz w:val="28"/>
          <w:szCs w:val="28"/>
          <w:lang w:eastAsia="ru-RU"/>
        </w:rPr>
        <w:t xml:space="preserve">3) чувство ритма </w:t>
      </w:r>
      <w:r w:rsidR="00814DC5">
        <w:rPr>
          <w:rFonts w:ascii="Times New Roman" w:eastAsia="Times New Roman" w:hAnsi="Times New Roman" w:cs="Times New Roman"/>
          <w:sz w:val="28"/>
          <w:szCs w:val="28"/>
          <w:lang w:eastAsia="ru-RU"/>
        </w:rPr>
        <w:t>–</w:t>
      </w:r>
      <w:r w:rsidRPr="000C544B">
        <w:rPr>
          <w:rFonts w:ascii="Times New Roman" w:eastAsia="Times New Roman" w:hAnsi="Times New Roman" w:cs="Times New Roman"/>
          <w:sz w:val="28"/>
          <w:szCs w:val="28"/>
          <w:lang w:eastAsia="ru-RU"/>
        </w:rPr>
        <w:t xml:space="preserve"> </w:t>
      </w:r>
      <w:r w:rsidR="00814DC5">
        <w:rPr>
          <w:rFonts w:ascii="Times New Roman" w:eastAsia="Times New Roman" w:hAnsi="Times New Roman" w:cs="Times New Roman"/>
          <w:sz w:val="28"/>
          <w:szCs w:val="28"/>
          <w:lang w:eastAsia="ru-RU"/>
        </w:rPr>
        <w:t>способность активного переживания музыки, чувство</w:t>
      </w:r>
      <w:r w:rsidR="003C0452">
        <w:rPr>
          <w:rFonts w:ascii="Times New Roman" w:eastAsia="Times New Roman" w:hAnsi="Times New Roman" w:cs="Times New Roman"/>
          <w:sz w:val="28"/>
          <w:szCs w:val="28"/>
          <w:lang w:eastAsia="ru-RU"/>
        </w:rPr>
        <w:t>вать</w:t>
      </w:r>
      <w:r w:rsidR="00814DC5">
        <w:rPr>
          <w:rFonts w:ascii="Times New Roman" w:eastAsia="Times New Roman" w:hAnsi="Times New Roman" w:cs="Times New Roman"/>
          <w:sz w:val="28"/>
          <w:szCs w:val="28"/>
          <w:lang w:eastAsia="ru-RU"/>
        </w:rPr>
        <w:t xml:space="preserve"> </w:t>
      </w:r>
      <w:r w:rsidR="003C0452">
        <w:rPr>
          <w:rFonts w:ascii="Times New Roman" w:eastAsia="Times New Roman" w:hAnsi="Times New Roman" w:cs="Times New Roman"/>
          <w:sz w:val="28"/>
          <w:szCs w:val="28"/>
          <w:lang w:eastAsia="ru-RU"/>
        </w:rPr>
        <w:t>эмоциональную</w:t>
      </w:r>
      <w:r w:rsidR="00814DC5">
        <w:rPr>
          <w:rFonts w:ascii="Times New Roman" w:eastAsia="Times New Roman" w:hAnsi="Times New Roman" w:cs="Times New Roman"/>
          <w:sz w:val="28"/>
          <w:szCs w:val="28"/>
          <w:lang w:eastAsia="ru-RU"/>
        </w:rPr>
        <w:t xml:space="preserve"> выразительност</w:t>
      </w:r>
      <w:r w:rsidR="003C0452">
        <w:rPr>
          <w:rFonts w:ascii="Times New Roman" w:eastAsia="Times New Roman" w:hAnsi="Times New Roman" w:cs="Times New Roman"/>
          <w:sz w:val="28"/>
          <w:szCs w:val="28"/>
          <w:lang w:eastAsia="ru-RU"/>
        </w:rPr>
        <w:t>ь музыкального ритма,</w:t>
      </w:r>
      <w:r w:rsidRPr="000C544B">
        <w:rPr>
          <w:rFonts w:ascii="Times New Roman" w:eastAsia="Times New Roman" w:hAnsi="Times New Roman" w:cs="Times New Roman"/>
          <w:sz w:val="28"/>
          <w:szCs w:val="28"/>
          <w:lang w:eastAsia="ru-RU"/>
        </w:rPr>
        <w:t xml:space="preserve"> восприятие и </w:t>
      </w:r>
      <w:r w:rsidR="003C0452">
        <w:rPr>
          <w:rFonts w:ascii="Times New Roman" w:eastAsia="Times New Roman" w:hAnsi="Times New Roman" w:cs="Times New Roman"/>
          <w:sz w:val="28"/>
          <w:szCs w:val="28"/>
          <w:lang w:eastAsia="ru-RU"/>
        </w:rPr>
        <w:t xml:space="preserve">точное </w:t>
      </w:r>
      <w:r w:rsidRPr="000C544B">
        <w:rPr>
          <w:rFonts w:ascii="Times New Roman" w:eastAsia="Times New Roman" w:hAnsi="Times New Roman" w:cs="Times New Roman"/>
          <w:sz w:val="28"/>
          <w:szCs w:val="28"/>
          <w:lang w:eastAsia="ru-RU"/>
        </w:rPr>
        <w:t>воспроизведение временных отношений в музыке</w:t>
      </w:r>
      <w:r w:rsidR="003C0452">
        <w:rPr>
          <w:rFonts w:ascii="Times New Roman" w:eastAsia="Times New Roman" w:hAnsi="Times New Roman" w:cs="Times New Roman"/>
          <w:sz w:val="28"/>
          <w:szCs w:val="28"/>
          <w:lang w:eastAsia="ru-RU"/>
        </w:rPr>
        <w:t xml:space="preserve"> </w:t>
      </w:r>
      <w:r w:rsidRPr="000C544B">
        <w:rPr>
          <w:rFonts w:ascii="Times New Roman" w:eastAsia="Times New Roman" w:hAnsi="Times New Roman" w:cs="Times New Roman"/>
          <w:sz w:val="28"/>
          <w:szCs w:val="28"/>
          <w:lang w:eastAsia="ru-RU"/>
        </w:rPr>
        <w:t xml:space="preserve"> [38].</w:t>
      </w:r>
    </w:p>
    <w:p w:rsidR="00E343E0" w:rsidRPr="00E343E0" w:rsidRDefault="003C0452"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3C0452">
        <w:rPr>
          <w:rFonts w:ascii="Times New Roman" w:eastAsia="Times New Roman" w:hAnsi="Times New Roman" w:cs="Times New Roman"/>
          <w:sz w:val="28"/>
          <w:szCs w:val="28"/>
          <w:lang w:eastAsia="ru-RU"/>
        </w:rPr>
        <w:t xml:space="preserve">Л.Л. Бочкарев </w:t>
      </w:r>
      <w:r>
        <w:rPr>
          <w:rFonts w:ascii="Times New Roman" w:eastAsia="Times New Roman" w:hAnsi="Times New Roman" w:cs="Times New Roman"/>
          <w:sz w:val="28"/>
          <w:szCs w:val="28"/>
          <w:lang w:eastAsia="ru-RU"/>
        </w:rPr>
        <w:t>в</w:t>
      </w:r>
      <w:r w:rsidR="00E343E0" w:rsidRPr="00E343E0">
        <w:rPr>
          <w:rFonts w:ascii="Times New Roman" w:eastAsia="Times New Roman" w:hAnsi="Times New Roman" w:cs="Times New Roman"/>
          <w:sz w:val="28"/>
          <w:szCs w:val="28"/>
          <w:lang w:eastAsia="ru-RU"/>
        </w:rPr>
        <w:t xml:space="preserve"> книге «Психология музыкальной деятельности»  пишет о том, что </w:t>
      </w:r>
      <w:r>
        <w:rPr>
          <w:rFonts w:ascii="Times New Roman" w:eastAsia="Times New Roman" w:hAnsi="Times New Roman" w:cs="Times New Roman"/>
          <w:sz w:val="28"/>
          <w:szCs w:val="28"/>
          <w:lang w:eastAsia="ru-RU"/>
        </w:rPr>
        <w:t>ряд</w:t>
      </w:r>
      <w:r w:rsidR="00E343E0" w:rsidRPr="00E343E0">
        <w:rPr>
          <w:rFonts w:ascii="Times New Roman" w:eastAsia="Times New Roman" w:hAnsi="Times New Roman" w:cs="Times New Roman"/>
          <w:sz w:val="28"/>
          <w:szCs w:val="28"/>
          <w:lang w:eastAsia="ru-RU"/>
        </w:rPr>
        <w:t xml:space="preserve"> исследовател</w:t>
      </w:r>
      <w:r>
        <w:rPr>
          <w:rFonts w:ascii="Times New Roman" w:eastAsia="Times New Roman" w:hAnsi="Times New Roman" w:cs="Times New Roman"/>
          <w:sz w:val="28"/>
          <w:szCs w:val="28"/>
          <w:lang w:eastAsia="ru-RU"/>
        </w:rPr>
        <w:t>ей</w:t>
      </w:r>
      <w:r w:rsidR="00E343E0" w:rsidRPr="00E343E0">
        <w:rPr>
          <w:rFonts w:ascii="Times New Roman" w:eastAsia="Times New Roman" w:hAnsi="Times New Roman" w:cs="Times New Roman"/>
          <w:sz w:val="28"/>
          <w:szCs w:val="28"/>
          <w:lang w:eastAsia="ru-RU"/>
        </w:rPr>
        <w:t xml:space="preserve"> отождествляют проблему </w:t>
      </w:r>
      <w:r>
        <w:rPr>
          <w:rFonts w:ascii="Times New Roman" w:eastAsia="Times New Roman" w:hAnsi="Times New Roman" w:cs="Times New Roman"/>
          <w:sz w:val="28"/>
          <w:szCs w:val="28"/>
          <w:lang w:eastAsia="ru-RU"/>
        </w:rPr>
        <w:t xml:space="preserve">музыкальных способностей и проблему </w:t>
      </w:r>
      <w:r w:rsidR="00E343E0" w:rsidRPr="00E343E0">
        <w:rPr>
          <w:rFonts w:ascii="Times New Roman" w:eastAsia="Times New Roman" w:hAnsi="Times New Roman" w:cs="Times New Roman"/>
          <w:sz w:val="28"/>
          <w:szCs w:val="28"/>
          <w:lang w:eastAsia="ru-RU"/>
        </w:rPr>
        <w:t xml:space="preserve">пригодности к музыкальной деятельности, понимая под способностями комплекс необходимых для успешного осуществления деятельности, включая свойства личности, особенности </w:t>
      </w:r>
      <w:r>
        <w:rPr>
          <w:rFonts w:ascii="Times New Roman" w:eastAsia="Times New Roman" w:hAnsi="Times New Roman" w:cs="Times New Roman"/>
          <w:sz w:val="28"/>
          <w:szCs w:val="28"/>
          <w:lang w:eastAsia="ru-RU"/>
        </w:rPr>
        <w:t xml:space="preserve">характера, </w:t>
      </w:r>
      <w:r w:rsidR="00E343E0" w:rsidRPr="00E343E0">
        <w:rPr>
          <w:rFonts w:ascii="Times New Roman" w:eastAsia="Times New Roman" w:hAnsi="Times New Roman" w:cs="Times New Roman"/>
          <w:sz w:val="28"/>
          <w:szCs w:val="28"/>
          <w:lang w:eastAsia="ru-RU"/>
        </w:rPr>
        <w:t>эмоциональной сферы.</w:t>
      </w:r>
    </w:p>
    <w:p w:rsidR="00E343E0" w:rsidRPr="00E343E0" w:rsidRDefault="00E343E0"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E343E0">
        <w:rPr>
          <w:rFonts w:ascii="Times New Roman" w:eastAsia="Times New Roman" w:hAnsi="Times New Roman" w:cs="Times New Roman"/>
          <w:sz w:val="28"/>
          <w:szCs w:val="28"/>
          <w:lang w:eastAsia="ru-RU"/>
        </w:rPr>
        <w:t xml:space="preserve">Музыкальные способности </w:t>
      </w:r>
      <w:r w:rsidR="003C0452">
        <w:rPr>
          <w:rFonts w:ascii="Times New Roman" w:eastAsia="Times New Roman" w:hAnsi="Times New Roman" w:cs="Times New Roman"/>
          <w:sz w:val="28"/>
          <w:szCs w:val="28"/>
          <w:lang w:eastAsia="ru-RU"/>
        </w:rPr>
        <w:t>являются</w:t>
      </w:r>
      <w:r w:rsidRPr="00E343E0">
        <w:rPr>
          <w:rFonts w:ascii="Times New Roman" w:eastAsia="Times New Roman" w:hAnsi="Times New Roman" w:cs="Times New Roman"/>
          <w:sz w:val="28"/>
          <w:szCs w:val="28"/>
          <w:lang w:eastAsia="ru-RU"/>
        </w:rPr>
        <w:t xml:space="preserve"> часть</w:t>
      </w:r>
      <w:r w:rsidR="003C0452">
        <w:rPr>
          <w:rFonts w:ascii="Times New Roman" w:eastAsia="Times New Roman" w:hAnsi="Times New Roman" w:cs="Times New Roman"/>
          <w:sz w:val="28"/>
          <w:szCs w:val="28"/>
          <w:lang w:eastAsia="ru-RU"/>
        </w:rPr>
        <w:t>ю</w:t>
      </w:r>
      <w:r w:rsidRPr="00E343E0">
        <w:rPr>
          <w:rFonts w:ascii="Times New Roman" w:eastAsia="Times New Roman" w:hAnsi="Times New Roman" w:cs="Times New Roman"/>
          <w:sz w:val="28"/>
          <w:szCs w:val="28"/>
          <w:lang w:eastAsia="ru-RU"/>
        </w:rPr>
        <w:t xml:space="preserve"> общих способностей. </w:t>
      </w:r>
      <w:r w:rsidR="003C0452">
        <w:rPr>
          <w:rFonts w:ascii="Times New Roman" w:eastAsia="Times New Roman" w:hAnsi="Times New Roman" w:cs="Times New Roman"/>
          <w:sz w:val="28"/>
          <w:szCs w:val="28"/>
          <w:lang w:eastAsia="ru-RU"/>
        </w:rPr>
        <w:t xml:space="preserve">Поэтому </w:t>
      </w:r>
      <w:r w:rsidRPr="00E343E0">
        <w:rPr>
          <w:rFonts w:ascii="Times New Roman" w:eastAsia="Times New Roman" w:hAnsi="Times New Roman" w:cs="Times New Roman"/>
          <w:sz w:val="28"/>
          <w:szCs w:val="28"/>
          <w:lang w:eastAsia="ru-RU"/>
        </w:rPr>
        <w:t xml:space="preserve">если </w:t>
      </w:r>
      <w:r w:rsidR="003C0452">
        <w:rPr>
          <w:rFonts w:ascii="Times New Roman" w:eastAsia="Times New Roman" w:hAnsi="Times New Roman" w:cs="Times New Roman"/>
          <w:sz w:val="28"/>
          <w:szCs w:val="28"/>
          <w:lang w:eastAsia="ru-RU"/>
        </w:rPr>
        <w:t xml:space="preserve">ставится задача </w:t>
      </w:r>
      <w:r w:rsidRPr="00E343E0">
        <w:rPr>
          <w:rFonts w:ascii="Times New Roman" w:eastAsia="Times New Roman" w:hAnsi="Times New Roman" w:cs="Times New Roman"/>
          <w:sz w:val="28"/>
          <w:szCs w:val="28"/>
          <w:lang w:eastAsia="ru-RU"/>
        </w:rPr>
        <w:t>успешно</w:t>
      </w:r>
      <w:r w:rsidR="003C0452">
        <w:rPr>
          <w:rFonts w:ascii="Times New Roman" w:eastAsia="Times New Roman" w:hAnsi="Times New Roman" w:cs="Times New Roman"/>
          <w:sz w:val="28"/>
          <w:szCs w:val="28"/>
          <w:lang w:eastAsia="ru-RU"/>
        </w:rPr>
        <w:t>го</w:t>
      </w:r>
      <w:r w:rsidRPr="00E343E0">
        <w:rPr>
          <w:rFonts w:ascii="Times New Roman" w:eastAsia="Times New Roman" w:hAnsi="Times New Roman" w:cs="Times New Roman"/>
          <w:sz w:val="28"/>
          <w:szCs w:val="28"/>
          <w:lang w:eastAsia="ru-RU"/>
        </w:rPr>
        <w:t xml:space="preserve"> разви</w:t>
      </w:r>
      <w:r w:rsidR="003C0452">
        <w:rPr>
          <w:rFonts w:ascii="Times New Roman" w:eastAsia="Times New Roman" w:hAnsi="Times New Roman" w:cs="Times New Roman"/>
          <w:sz w:val="28"/>
          <w:szCs w:val="28"/>
          <w:lang w:eastAsia="ru-RU"/>
        </w:rPr>
        <w:t>тия</w:t>
      </w:r>
      <w:r w:rsidRPr="00E343E0">
        <w:rPr>
          <w:rFonts w:ascii="Times New Roman" w:eastAsia="Times New Roman" w:hAnsi="Times New Roman" w:cs="Times New Roman"/>
          <w:sz w:val="28"/>
          <w:szCs w:val="28"/>
          <w:lang w:eastAsia="ru-RU"/>
        </w:rPr>
        <w:t>, например слух,</w:t>
      </w:r>
      <w:r w:rsidR="003C0452">
        <w:rPr>
          <w:rFonts w:ascii="Times New Roman" w:eastAsia="Times New Roman" w:hAnsi="Times New Roman" w:cs="Times New Roman"/>
          <w:sz w:val="28"/>
          <w:szCs w:val="28"/>
          <w:lang w:eastAsia="ru-RU"/>
        </w:rPr>
        <w:t xml:space="preserve"> прежде всего, необходимо</w:t>
      </w:r>
      <w:r w:rsidRPr="00E343E0">
        <w:rPr>
          <w:rFonts w:ascii="Times New Roman" w:eastAsia="Times New Roman" w:hAnsi="Times New Roman" w:cs="Times New Roman"/>
          <w:sz w:val="28"/>
          <w:szCs w:val="28"/>
          <w:lang w:eastAsia="ru-RU"/>
        </w:rPr>
        <w:t xml:space="preserve"> развивать общие способности. </w:t>
      </w:r>
      <w:r w:rsidR="003C0452">
        <w:rPr>
          <w:rFonts w:ascii="Times New Roman" w:eastAsia="Times New Roman" w:hAnsi="Times New Roman" w:cs="Times New Roman"/>
          <w:sz w:val="28"/>
          <w:szCs w:val="28"/>
          <w:lang w:eastAsia="ru-RU"/>
        </w:rPr>
        <w:t>Соответственно</w:t>
      </w:r>
      <w:r w:rsidRPr="00E343E0">
        <w:rPr>
          <w:rFonts w:ascii="Times New Roman" w:eastAsia="Times New Roman" w:hAnsi="Times New Roman" w:cs="Times New Roman"/>
          <w:sz w:val="28"/>
          <w:szCs w:val="28"/>
          <w:lang w:eastAsia="ru-RU"/>
        </w:rPr>
        <w:t xml:space="preserve"> необходимо занимать</w:t>
      </w:r>
      <w:r w:rsidR="00A205D6">
        <w:rPr>
          <w:rFonts w:ascii="Times New Roman" w:eastAsia="Times New Roman" w:hAnsi="Times New Roman" w:cs="Times New Roman"/>
          <w:sz w:val="28"/>
          <w:szCs w:val="28"/>
          <w:lang w:eastAsia="ru-RU"/>
        </w:rPr>
        <w:t>ся</w:t>
      </w:r>
      <w:r w:rsidR="003C0452">
        <w:rPr>
          <w:rFonts w:ascii="Times New Roman" w:eastAsia="Times New Roman" w:hAnsi="Times New Roman" w:cs="Times New Roman"/>
          <w:sz w:val="28"/>
          <w:szCs w:val="28"/>
          <w:lang w:eastAsia="ru-RU"/>
        </w:rPr>
        <w:t xml:space="preserve"> разными видами искусства – музыкой, актёрским мастерством,</w:t>
      </w:r>
      <w:r w:rsidRPr="00E343E0">
        <w:rPr>
          <w:rFonts w:ascii="Times New Roman" w:eastAsia="Times New Roman" w:hAnsi="Times New Roman" w:cs="Times New Roman"/>
          <w:sz w:val="28"/>
          <w:szCs w:val="28"/>
          <w:lang w:eastAsia="ru-RU"/>
        </w:rPr>
        <w:t xml:space="preserve"> </w:t>
      </w:r>
      <w:r w:rsidR="003C0452">
        <w:rPr>
          <w:rFonts w:ascii="Times New Roman" w:eastAsia="Times New Roman" w:hAnsi="Times New Roman" w:cs="Times New Roman"/>
          <w:sz w:val="28"/>
          <w:szCs w:val="28"/>
          <w:lang w:eastAsia="ru-RU"/>
        </w:rPr>
        <w:t xml:space="preserve">живописью, </w:t>
      </w:r>
      <w:r w:rsidRPr="00E343E0">
        <w:rPr>
          <w:rFonts w:ascii="Times New Roman" w:eastAsia="Times New Roman" w:hAnsi="Times New Roman" w:cs="Times New Roman"/>
          <w:sz w:val="28"/>
          <w:szCs w:val="28"/>
          <w:lang w:eastAsia="ru-RU"/>
        </w:rPr>
        <w:t xml:space="preserve">литературой, </w:t>
      </w:r>
      <w:r w:rsidR="003C0452">
        <w:rPr>
          <w:rFonts w:ascii="Times New Roman" w:eastAsia="Times New Roman" w:hAnsi="Times New Roman" w:cs="Times New Roman"/>
          <w:sz w:val="28"/>
          <w:szCs w:val="28"/>
          <w:lang w:eastAsia="ru-RU"/>
        </w:rPr>
        <w:t>танцами и др</w:t>
      </w:r>
      <w:proofErr w:type="gramStart"/>
      <w:r w:rsidR="003C0452">
        <w:rPr>
          <w:rFonts w:ascii="Times New Roman" w:eastAsia="Times New Roman" w:hAnsi="Times New Roman" w:cs="Times New Roman"/>
          <w:sz w:val="28"/>
          <w:szCs w:val="28"/>
          <w:lang w:eastAsia="ru-RU"/>
        </w:rPr>
        <w:t>.</w:t>
      </w:r>
      <w:r w:rsidRPr="00E343E0">
        <w:rPr>
          <w:rFonts w:ascii="Times New Roman" w:eastAsia="Times New Roman" w:hAnsi="Times New Roman" w:cs="Times New Roman"/>
          <w:sz w:val="28"/>
          <w:szCs w:val="28"/>
          <w:lang w:eastAsia="ru-RU"/>
        </w:rPr>
        <w:t>.</w:t>
      </w:r>
      <w:proofErr w:type="gramEnd"/>
    </w:p>
    <w:p w:rsidR="00E343E0" w:rsidRPr="00E343E0" w:rsidRDefault="00FF5372"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w:t>
      </w:r>
      <w:r w:rsidR="00E343E0" w:rsidRPr="00E343E0">
        <w:rPr>
          <w:rFonts w:ascii="Times New Roman" w:eastAsia="Times New Roman" w:hAnsi="Times New Roman" w:cs="Times New Roman"/>
          <w:sz w:val="28"/>
          <w:szCs w:val="28"/>
          <w:lang w:eastAsia="ru-RU"/>
        </w:rPr>
        <w:t xml:space="preserve">узыкальные способности </w:t>
      </w:r>
      <w:r>
        <w:rPr>
          <w:rFonts w:ascii="Times New Roman" w:eastAsia="Times New Roman" w:hAnsi="Times New Roman" w:cs="Times New Roman"/>
          <w:sz w:val="28"/>
          <w:szCs w:val="28"/>
          <w:lang w:eastAsia="ru-RU"/>
        </w:rPr>
        <w:t xml:space="preserve">делятся </w:t>
      </w:r>
      <w:r w:rsidR="00E343E0" w:rsidRPr="00E343E0">
        <w:rPr>
          <w:rFonts w:ascii="Times New Roman" w:eastAsia="Times New Roman" w:hAnsi="Times New Roman" w:cs="Times New Roman"/>
          <w:sz w:val="28"/>
          <w:szCs w:val="28"/>
          <w:lang w:eastAsia="ru-RU"/>
        </w:rPr>
        <w:t>на 2 группы:</w:t>
      </w:r>
    </w:p>
    <w:p w:rsidR="00E343E0" w:rsidRPr="00E343E0" w:rsidRDefault="00E343E0"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E343E0">
        <w:rPr>
          <w:rFonts w:ascii="Times New Roman" w:eastAsia="Times New Roman" w:hAnsi="Times New Roman" w:cs="Times New Roman"/>
          <w:sz w:val="28"/>
          <w:szCs w:val="28"/>
          <w:lang w:eastAsia="ru-RU"/>
        </w:rPr>
        <w:t xml:space="preserve">1) </w:t>
      </w:r>
      <w:proofErr w:type="gramStart"/>
      <w:r w:rsidRPr="00E343E0">
        <w:rPr>
          <w:rFonts w:ascii="Times New Roman" w:eastAsia="Times New Roman" w:hAnsi="Times New Roman" w:cs="Times New Roman"/>
          <w:sz w:val="28"/>
          <w:szCs w:val="28"/>
          <w:lang w:eastAsia="ru-RU"/>
        </w:rPr>
        <w:t>технические</w:t>
      </w:r>
      <w:proofErr w:type="gramEnd"/>
      <w:r w:rsidRPr="00E343E0">
        <w:rPr>
          <w:rFonts w:ascii="Times New Roman" w:eastAsia="Times New Roman" w:hAnsi="Times New Roman" w:cs="Times New Roman"/>
          <w:sz w:val="28"/>
          <w:szCs w:val="28"/>
          <w:lang w:eastAsia="ru-RU"/>
        </w:rPr>
        <w:t xml:space="preserve"> (игра на данном инструменте или пение);</w:t>
      </w:r>
    </w:p>
    <w:p w:rsidR="00E343E0" w:rsidRPr="00FF5372" w:rsidRDefault="00E343E0"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E343E0">
        <w:rPr>
          <w:rFonts w:ascii="Times New Roman" w:eastAsia="Times New Roman" w:hAnsi="Times New Roman" w:cs="Times New Roman"/>
          <w:sz w:val="28"/>
          <w:szCs w:val="28"/>
          <w:lang w:eastAsia="ru-RU"/>
        </w:rPr>
        <w:t xml:space="preserve">2) </w:t>
      </w:r>
      <w:proofErr w:type="gramStart"/>
      <w:r w:rsidRPr="00E343E0">
        <w:rPr>
          <w:rFonts w:ascii="Times New Roman" w:eastAsia="Times New Roman" w:hAnsi="Times New Roman" w:cs="Times New Roman"/>
          <w:sz w:val="28"/>
          <w:szCs w:val="28"/>
          <w:lang w:eastAsia="ru-RU"/>
        </w:rPr>
        <w:t>с</w:t>
      </w:r>
      <w:r w:rsidR="00FF5372">
        <w:rPr>
          <w:rFonts w:ascii="Times New Roman" w:eastAsia="Times New Roman" w:hAnsi="Times New Roman" w:cs="Times New Roman"/>
          <w:sz w:val="28"/>
          <w:szCs w:val="28"/>
          <w:lang w:eastAsia="ru-RU"/>
        </w:rPr>
        <w:t>луховые</w:t>
      </w:r>
      <w:proofErr w:type="gramEnd"/>
      <w:r w:rsidR="00FF5372">
        <w:rPr>
          <w:rFonts w:ascii="Times New Roman" w:eastAsia="Times New Roman" w:hAnsi="Times New Roman" w:cs="Times New Roman"/>
          <w:sz w:val="28"/>
          <w:szCs w:val="28"/>
          <w:lang w:eastAsia="ru-RU"/>
        </w:rPr>
        <w:t xml:space="preserve"> (музыкальный слух) </w:t>
      </w:r>
      <w:r w:rsidR="00FF5372" w:rsidRPr="00177D10">
        <w:rPr>
          <w:rFonts w:ascii="Times New Roman" w:eastAsia="Times New Roman" w:hAnsi="Times New Roman" w:cs="Times New Roman"/>
          <w:sz w:val="28"/>
          <w:szCs w:val="28"/>
          <w:lang w:eastAsia="ru-RU"/>
        </w:rPr>
        <w:t>[38]</w:t>
      </w:r>
      <w:r w:rsidR="00FF5372">
        <w:rPr>
          <w:rFonts w:ascii="Times New Roman" w:eastAsia="Times New Roman" w:hAnsi="Times New Roman" w:cs="Times New Roman"/>
          <w:sz w:val="28"/>
          <w:szCs w:val="28"/>
          <w:lang w:eastAsia="ru-RU"/>
        </w:rPr>
        <w:t>.</w:t>
      </w:r>
    </w:p>
    <w:p w:rsidR="00E343E0" w:rsidRPr="00E343E0" w:rsidRDefault="00E343E0"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E343E0">
        <w:rPr>
          <w:rFonts w:ascii="Times New Roman" w:eastAsia="Times New Roman" w:hAnsi="Times New Roman" w:cs="Times New Roman"/>
          <w:sz w:val="28"/>
          <w:szCs w:val="28"/>
          <w:lang w:eastAsia="ru-RU"/>
        </w:rPr>
        <w:t xml:space="preserve">В слуховых способностях, в свою очередь, выделялись </w:t>
      </w:r>
      <w:proofErr w:type="gramStart"/>
      <w:r w:rsidR="00B63BAB">
        <w:rPr>
          <w:rFonts w:ascii="Times New Roman" w:eastAsia="Times New Roman" w:hAnsi="Times New Roman" w:cs="Times New Roman"/>
          <w:sz w:val="28"/>
          <w:szCs w:val="28"/>
          <w:lang w:eastAsia="ru-RU"/>
        </w:rPr>
        <w:t>высшие</w:t>
      </w:r>
      <w:proofErr w:type="gramEnd"/>
      <w:r w:rsidR="00B63BAB">
        <w:rPr>
          <w:rFonts w:ascii="Times New Roman" w:eastAsia="Times New Roman" w:hAnsi="Times New Roman" w:cs="Times New Roman"/>
          <w:sz w:val="28"/>
          <w:szCs w:val="28"/>
          <w:lang w:eastAsia="ru-RU"/>
        </w:rPr>
        <w:t xml:space="preserve"> и </w:t>
      </w:r>
      <w:r w:rsidRPr="00E343E0">
        <w:rPr>
          <w:rFonts w:ascii="Times New Roman" w:eastAsia="Times New Roman" w:hAnsi="Times New Roman" w:cs="Times New Roman"/>
          <w:sz w:val="28"/>
          <w:szCs w:val="28"/>
          <w:lang w:eastAsia="ru-RU"/>
        </w:rPr>
        <w:t xml:space="preserve">элементарные. К </w:t>
      </w:r>
      <w:proofErr w:type="gramStart"/>
      <w:r w:rsidRPr="00E343E0">
        <w:rPr>
          <w:rFonts w:ascii="Times New Roman" w:eastAsia="Times New Roman" w:hAnsi="Times New Roman" w:cs="Times New Roman"/>
          <w:sz w:val="28"/>
          <w:szCs w:val="28"/>
          <w:lang w:eastAsia="ru-RU"/>
        </w:rPr>
        <w:t>элементарным</w:t>
      </w:r>
      <w:proofErr w:type="gramEnd"/>
      <w:r w:rsidRPr="00E343E0">
        <w:rPr>
          <w:rFonts w:ascii="Times New Roman" w:eastAsia="Times New Roman" w:hAnsi="Times New Roman" w:cs="Times New Roman"/>
          <w:sz w:val="28"/>
          <w:szCs w:val="28"/>
          <w:lang w:eastAsia="ru-RU"/>
        </w:rPr>
        <w:t xml:space="preserve"> относятся </w:t>
      </w:r>
      <w:r w:rsidR="00B63BAB">
        <w:rPr>
          <w:rFonts w:ascii="Times New Roman" w:eastAsia="Times New Roman" w:hAnsi="Times New Roman" w:cs="Times New Roman"/>
          <w:sz w:val="28"/>
          <w:szCs w:val="28"/>
          <w:lang w:eastAsia="ru-RU"/>
        </w:rPr>
        <w:t xml:space="preserve">ритмический и </w:t>
      </w:r>
      <w:r w:rsidRPr="00E343E0">
        <w:rPr>
          <w:rFonts w:ascii="Times New Roman" w:eastAsia="Times New Roman" w:hAnsi="Times New Roman" w:cs="Times New Roman"/>
          <w:sz w:val="28"/>
          <w:szCs w:val="28"/>
          <w:lang w:eastAsia="ru-RU"/>
        </w:rPr>
        <w:t>гармонический слух.</w:t>
      </w:r>
    </w:p>
    <w:p w:rsidR="00E343E0" w:rsidRPr="00E343E0" w:rsidRDefault="00FF5372"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w:t>
      </w:r>
      <w:r w:rsidR="00E5568A">
        <w:rPr>
          <w:rFonts w:ascii="Times New Roman" w:eastAsia="Times New Roman" w:hAnsi="Times New Roman" w:cs="Times New Roman"/>
          <w:sz w:val="28"/>
          <w:szCs w:val="28"/>
          <w:lang w:eastAsia="ru-RU"/>
        </w:rPr>
        <w:t xml:space="preserve"> </w:t>
      </w:r>
      <w:r w:rsidR="00E343E0" w:rsidRPr="00E343E0">
        <w:rPr>
          <w:rFonts w:ascii="Times New Roman" w:eastAsia="Times New Roman" w:hAnsi="Times New Roman" w:cs="Times New Roman"/>
          <w:sz w:val="28"/>
          <w:szCs w:val="28"/>
          <w:lang w:eastAsia="ru-RU"/>
        </w:rPr>
        <w:t xml:space="preserve">Ветлугина делит музыкальные способности </w:t>
      </w:r>
      <w:proofErr w:type="gramStart"/>
      <w:r w:rsidR="00E343E0" w:rsidRPr="00E343E0">
        <w:rPr>
          <w:rFonts w:ascii="Times New Roman" w:eastAsia="Times New Roman" w:hAnsi="Times New Roman" w:cs="Times New Roman"/>
          <w:sz w:val="28"/>
          <w:szCs w:val="28"/>
          <w:lang w:eastAsia="ru-RU"/>
        </w:rPr>
        <w:t>на</w:t>
      </w:r>
      <w:proofErr w:type="gramEnd"/>
      <w:r w:rsidR="00B63BAB">
        <w:rPr>
          <w:rFonts w:ascii="Times New Roman" w:eastAsia="Times New Roman" w:hAnsi="Times New Roman" w:cs="Times New Roman"/>
          <w:sz w:val="28"/>
          <w:szCs w:val="28"/>
          <w:lang w:eastAsia="ru-RU"/>
        </w:rPr>
        <w:t xml:space="preserve"> </w:t>
      </w:r>
      <w:r w:rsidR="00E343E0" w:rsidRPr="00E343E0">
        <w:rPr>
          <w:rFonts w:ascii="Times New Roman" w:eastAsia="Times New Roman" w:hAnsi="Times New Roman" w:cs="Times New Roman"/>
          <w:sz w:val="28"/>
          <w:szCs w:val="28"/>
          <w:lang w:eastAsia="ru-RU"/>
        </w:rPr>
        <w:tab/>
      </w:r>
      <w:r w:rsidR="00B63BAB">
        <w:rPr>
          <w:rFonts w:ascii="Times New Roman" w:eastAsia="Times New Roman" w:hAnsi="Times New Roman" w:cs="Times New Roman"/>
          <w:sz w:val="28"/>
          <w:szCs w:val="28"/>
          <w:lang w:eastAsia="ru-RU"/>
        </w:rPr>
        <w:t xml:space="preserve">специальные и         </w:t>
      </w:r>
      <w:r w:rsidR="00E343E0" w:rsidRPr="00E343E0">
        <w:rPr>
          <w:rFonts w:ascii="Times New Roman" w:eastAsia="Times New Roman" w:hAnsi="Times New Roman" w:cs="Times New Roman"/>
          <w:sz w:val="28"/>
          <w:szCs w:val="28"/>
          <w:lang w:eastAsia="ru-RU"/>
        </w:rPr>
        <w:t>музыкально-эстетические</w:t>
      </w:r>
      <w:r>
        <w:rPr>
          <w:rFonts w:ascii="Times New Roman" w:eastAsia="Times New Roman" w:hAnsi="Times New Roman" w:cs="Times New Roman"/>
          <w:sz w:val="28"/>
          <w:szCs w:val="28"/>
          <w:lang w:eastAsia="ru-RU"/>
        </w:rPr>
        <w:t xml:space="preserve"> </w:t>
      </w:r>
      <w:r w:rsidRPr="00FF5372">
        <w:rPr>
          <w:rFonts w:ascii="Times New Roman" w:eastAsia="Times New Roman" w:hAnsi="Times New Roman" w:cs="Times New Roman"/>
          <w:sz w:val="28"/>
          <w:szCs w:val="28"/>
          <w:lang w:eastAsia="ru-RU"/>
        </w:rPr>
        <w:t>[9]</w:t>
      </w:r>
      <w:r w:rsidR="00E343E0" w:rsidRPr="00E343E0">
        <w:rPr>
          <w:rFonts w:ascii="Times New Roman" w:eastAsia="Times New Roman" w:hAnsi="Times New Roman" w:cs="Times New Roman"/>
          <w:sz w:val="28"/>
          <w:szCs w:val="28"/>
          <w:lang w:eastAsia="ru-RU"/>
        </w:rPr>
        <w:t>.</w:t>
      </w:r>
    </w:p>
    <w:p w:rsidR="00E343E0" w:rsidRPr="00E343E0" w:rsidRDefault="00B63BAB"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Не отвергая данную</w:t>
      </w:r>
      <w:r w:rsidR="00E343E0" w:rsidRPr="00E343E0">
        <w:rPr>
          <w:rFonts w:ascii="Times New Roman" w:eastAsia="Times New Roman" w:hAnsi="Times New Roman" w:cs="Times New Roman"/>
          <w:sz w:val="28"/>
          <w:szCs w:val="28"/>
          <w:lang w:eastAsia="ru-RU"/>
        </w:rPr>
        <w:t xml:space="preserve"> классификаци</w:t>
      </w:r>
      <w:r>
        <w:rPr>
          <w:rFonts w:ascii="Times New Roman" w:eastAsia="Times New Roman" w:hAnsi="Times New Roman" w:cs="Times New Roman"/>
          <w:sz w:val="28"/>
          <w:szCs w:val="28"/>
          <w:lang w:eastAsia="ru-RU"/>
        </w:rPr>
        <w:t>ю</w:t>
      </w:r>
      <w:r w:rsidR="00E343E0" w:rsidRPr="00E343E0">
        <w:rPr>
          <w:rFonts w:ascii="Times New Roman" w:eastAsia="Times New Roman" w:hAnsi="Times New Roman" w:cs="Times New Roman"/>
          <w:sz w:val="28"/>
          <w:szCs w:val="28"/>
          <w:lang w:eastAsia="ru-RU"/>
        </w:rPr>
        <w:t xml:space="preserve">, </w:t>
      </w:r>
      <w:r w:rsidR="00FF5372" w:rsidRPr="00FF5372">
        <w:rPr>
          <w:rFonts w:ascii="Times New Roman" w:eastAsia="Times New Roman" w:hAnsi="Times New Roman" w:cs="Times New Roman"/>
          <w:sz w:val="28"/>
          <w:szCs w:val="28"/>
          <w:lang w:eastAsia="ru-RU"/>
        </w:rPr>
        <w:t xml:space="preserve">Н. С. Ежкова </w:t>
      </w:r>
      <w:r w:rsidR="00E343E0" w:rsidRPr="00E343E0">
        <w:rPr>
          <w:rFonts w:ascii="Times New Roman" w:eastAsia="Times New Roman" w:hAnsi="Times New Roman" w:cs="Times New Roman"/>
          <w:sz w:val="28"/>
          <w:szCs w:val="28"/>
          <w:lang w:eastAsia="ru-RU"/>
        </w:rPr>
        <w:t xml:space="preserve"> предлагает расчленить музыкально-эстетические способности </w:t>
      </w:r>
      <w:proofErr w:type="gramStart"/>
      <w:r w:rsidR="00E343E0" w:rsidRPr="00E343E0">
        <w:rPr>
          <w:rFonts w:ascii="Times New Roman" w:eastAsia="Times New Roman" w:hAnsi="Times New Roman" w:cs="Times New Roman"/>
          <w:sz w:val="28"/>
          <w:szCs w:val="28"/>
          <w:lang w:eastAsia="ru-RU"/>
        </w:rPr>
        <w:t>на</w:t>
      </w:r>
      <w:proofErr w:type="gramEnd"/>
      <w:r w:rsidR="00E343E0" w:rsidRPr="00E343E0">
        <w:rPr>
          <w:rFonts w:ascii="Times New Roman" w:eastAsia="Times New Roman" w:hAnsi="Times New Roman" w:cs="Times New Roman"/>
          <w:sz w:val="28"/>
          <w:szCs w:val="28"/>
          <w:lang w:eastAsia="ru-RU"/>
        </w:rPr>
        <w:t xml:space="preserve"> </w:t>
      </w:r>
      <w:r w:rsidRPr="00B63BAB">
        <w:rPr>
          <w:rFonts w:ascii="Times New Roman" w:eastAsia="Times New Roman" w:hAnsi="Times New Roman" w:cs="Times New Roman"/>
          <w:sz w:val="28"/>
          <w:szCs w:val="28"/>
          <w:lang w:eastAsia="ru-RU"/>
        </w:rPr>
        <w:t>рационально-познавате</w:t>
      </w:r>
      <w:r>
        <w:rPr>
          <w:rFonts w:ascii="Times New Roman" w:eastAsia="Times New Roman" w:hAnsi="Times New Roman" w:cs="Times New Roman"/>
          <w:sz w:val="28"/>
          <w:szCs w:val="28"/>
          <w:lang w:eastAsia="ru-RU"/>
        </w:rPr>
        <w:t xml:space="preserve">льные и </w:t>
      </w:r>
      <w:r w:rsidRPr="00B63BAB">
        <w:rPr>
          <w:rFonts w:ascii="Times New Roman" w:eastAsia="Times New Roman" w:hAnsi="Times New Roman" w:cs="Times New Roman"/>
          <w:sz w:val="28"/>
          <w:szCs w:val="28"/>
          <w:lang w:eastAsia="ru-RU"/>
        </w:rPr>
        <w:t xml:space="preserve"> </w:t>
      </w:r>
      <w:r w:rsidR="00E343E0" w:rsidRPr="00E343E0">
        <w:rPr>
          <w:rFonts w:ascii="Times New Roman" w:eastAsia="Times New Roman" w:hAnsi="Times New Roman" w:cs="Times New Roman"/>
          <w:sz w:val="28"/>
          <w:szCs w:val="28"/>
          <w:lang w:eastAsia="ru-RU"/>
        </w:rPr>
        <w:t>эмоциональн</w:t>
      </w:r>
      <w:r w:rsidR="00A205D6">
        <w:rPr>
          <w:rFonts w:ascii="Times New Roman" w:eastAsia="Times New Roman" w:hAnsi="Times New Roman" w:cs="Times New Roman"/>
          <w:sz w:val="28"/>
          <w:szCs w:val="28"/>
          <w:lang w:eastAsia="ru-RU"/>
        </w:rPr>
        <w:t>ые</w:t>
      </w:r>
      <w:r>
        <w:rPr>
          <w:rFonts w:ascii="Times New Roman" w:eastAsia="Times New Roman" w:hAnsi="Times New Roman" w:cs="Times New Roman"/>
          <w:sz w:val="28"/>
          <w:szCs w:val="28"/>
          <w:lang w:eastAsia="ru-RU"/>
        </w:rPr>
        <w:t>. И тем самым</w:t>
      </w:r>
      <w:r w:rsidR="00E343E0" w:rsidRPr="00E343E0">
        <w:rPr>
          <w:rFonts w:ascii="Times New Roman" w:eastAsia="Times New Roman" w:hAnsi="Times New Roman" w:cs="Times New Roman"/>
          <w:sz w:val="28"/>
          <w:szCs w:val="28"/>
          <w:lang w:eastAsia="ru-RU"/>
        </w:rPr>
        <w:t xml:space="preserve"> выделяет эмоциональную сторону музыкальности</w:t>
      </w:r>
      <w:r w:rsidR="00FF5372">
        <w:rPr>
          <w:rFonts w:ascii="Times New Roman" w:eastAsia="Times New Roman" w:hAnsi="Times New Roman" w:cs="Times New Roman"/>
          <w:sz w:val="28"/>
          <w:szCs w:val="28"/>
          <w:lang w:eastAsia="ru-RU"/>
        </w:rPr>
        <w:t xml:space="preserve"> </w:t>
      </w:r>
      <w:r w:rsidR="00FF5372" w:rsidRPr="00FF5372">
        <w:rPr>
          <w:rFonts w:ascii="Times New Roman" w:eastAsia="Times New Roman" w:hAnsi="Times New Roman" w:cs="Times New Roman"/>
          <w:sz w:val="28"/>
          <w:szCs w:val="28"/>
          <w:lang w:eastAsia="ru-RU"/>
        </w:rPr>
        <w:t>[15]</w:t>
      </w:r>
      <w:r w:rsidR="00E343E0" w:rsidRPr="00E343E0">
        <w:rPr>
          <w:rFonts w:ascii="Times New Roman" w:eastAsia="Times New Roman" w:hAnsi="Times New Roman" w:cs="Times New Roman"/>
          <w:sz w:val="28"/>
          <w:szCs w:val="28"/>
          <w:lang w:eastAsia="ru-RU"/>
        </w:rPr>
        <w:t>.</w:t>
      </w:r>
    </w:p>
    <w:p w:rsidR="00B63BAB" w:rsidRPr="00B63BAB" w:rsidRDefault="00B63BAB"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Согласно формулировке Б.М.</w:t>
      </w:r>
      <w:r w:rsidR="00556088">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Теплова: «м</w:t>
      </w:r>
      <w:r w:rsidR="00E343E0" w:rsidRPr="00E343E0">
        <w:rPr>
          <w:rFonts w:ascii="Times New Roman" w:eastAsia="Times New Roman" w:hAnsi="Times New Roman" w:cs="Times New Roman"/>
          <w:sz w:val="28"/>
          <w:szCs w:val="28"/>
          <w:lang w:eastAsia="ru-RU"/>
        </w:rPr>
        <w:t>узыкальн</w:t>
      </w:r>
      <w:r w:rsidR="00E01805">
        <w:rPr>
          <w:rFonts w:ascii="Times New Roman" w:eastAsia="Times New Roman" w:hAnsi="Times New Roman" w:cs="Times New Roman"/>
          <w:sz w:val="28"/>
          <w:szCs w:val="28"/>
          <w:lang w:eastAsia="ru-RU"/>
        </w:rPr>
        <w:t>ые</w:t>
      </w:r>
      <w:r w:rsidR="00E343E0" w:rsidRPr="00E343E0">
        <w:rPr>
          <w:rFonts w:ascii="Times New Roman" w:eastAsia="Times New Roman" w:hAnsi="Times New Roman" w:cs="Times New Roman"/>
          <w:sz w:val="28"/>
          <w:szCs w:val="28"/>
          <w:lang w:eastAsia="ru-RU"/>
        </w:rPr>
        <w:t xml:space="preserve"> способности </w:t>
      </w:r>
      <w:proofErr w:type="spellStart"/>
      <w:r w:rsidR="00F0314A">
        <w:rPr>
          <w:rFonts w:ascii="Times New Roman" w:eastAsia="Times New Roman" w:hAnsi="Times New Roman" w:cs="Times New Roman"/>
          <w:sz w:val="28"/>
          <w:szCs w:val="28"/>
          <w:lang w:eastAsia="ru-RU"/>
        </w:rPr>
        <w:t>в</w:t>
      </w:r>
      <w:r w:rsidR="00E343E0" w:rsidRPr="00E343E0">
        <w:rPr>
          <w:rFonts w:ascii="Times New Roman" w:eastAsia="Times New Roman" w:hAnsi="Times New Roman" w:cs="Times New Roman"/>
          <w:sz w:val="28"/>
          <w:szCs w:val="28"/>
          <w:lang w:eastAsia="ru-RU"/>
        </w:rPr>
        <w:t>относятся</w:t>
      </w:r>
      <w:proofErr w:type="spellEnd"/>
      <w:r w:rsidR="00E343E0" w:rsidRPr="00E343E0">
        <w:rPr>
          <w:rFonts w:ascii="Times New Roman" w:eastAsia="Times New Roman" w:hAnsi="Times New Roman" w:cs="Times New Roman"/>
          <w:sz w:val="28"/>
          <w:szCs w:val="28"/>
          <w:lang w:eastAsia="ru-RU"/>
        </w:rPr>
        <w:t xml:space="preserve"> к специальным, т.е. таким, которые необходимы для успешных занятий и определяются самой природой музыки как таковой</w:t>
      </w:r>
      <w:r>
        <w:rPr>
          <w:rFonts w:ascii="Times New Roman" w:eastAsia="Times New Roman" w:hAnsi="Times New Roman" w:cs="Times New Roman"/>
          <w:sz w:val="28"/>
          <w:szCs w:val="28"/>
          <w:lang w:eastAsia="ru-RU"/>
        </w:rPr>
        <w:t xml:space="preserve">» </w:t>
      </w:r>
      <w:r w:rsidRPr="00B63BAB">
        <w:rPr>
          <w:rFonts w:ascii="Times New Roman" w:eastAsia="Times New Roman" w:hAnsi="Times New Roman" w:cs="Times New Roman"/>
          <w:sz w:val="28"/>
          <w:szCs w:val="28"/>
          <w:lang w:eastAsia="ru-RU"/>
        </w:rPr>
        <w:t>[</w:t>
      </w:r>
      <w:r w:rsidR="00556088">
        <w:rPr>
          <w:rFonts w:ascii="Times New Roman" w:eastAsia="Times New Roman" w:hAnsi="Times New Roman" w:cs="Times New Roman"/>
          <w:sz w:val="28"/>
          <w:szCs w:val="28"/>
          <w:lang w:eastAsia="ru-RU"/>
        </w:rPr>
        <w:t>38</w:t>
      </w:r>
      <w:r w:rsidRPr="00B63BAB">
        <w:rPr>
          <w:rFonts w:ascii="Times New Roman" w:eastAsia="Times New Roman" w:hAnsi="Times New Roman" w:cs="Times New Roman"/>
          <w:sz w:val="28"/>
          <w:szCs w:val="28"/>
          <w:lang w:eastAsia="ru-RU"/>
        </w:rPr>
        <w:t>]</w:t>
      </w:r>
      <w:r w:rsidR="00E343E0" w:rsidRPr="00E343E0">
        <w:rPr>
          <w:rFonts w:ascii="Times New Roman" w:eastAsia="Times New Roman" w:hAnsi="Times New Roman" w:cs="Times New Roman"/>
          <w:sz w:val="28"/>
          <w:szCs w:val="28"/>
          <w:lang w:eastAsia="ru-RU"/>
        </w:rPr>
        <w:t>.</w:t>
      </w:r>
    </w:p>
    <w:p w:rsidR="00E343E0" w:rsidRPr="00E343E0" w:rsidRDefault="00E343E0"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E343E0">
        <w:rPr>
          <w:rFonts w:ascii="Times New Roman" w:eastAsia="Times New Roman" w:hAnsi="Times New Roman" w:cs="Times New Roman"/>
          <w:sz w:val="28"/>
          <w:szCs w:val="28"/>
          <w:lang w:eastAsia="ru-RU"/>
        </w:rPr>
        <w:t xml:space="preserve">Главным показателем музыкальности </w:t>
      </w:r>
      <w:r w:rsidR="00FF5372">
        <w:rPr>
          <w:rFonts w:ascii="Times New Roman" w:eastAsia="Times New Roman" w:hAnsi="Times New Roman" w:cs="Times New Roman"/>
          <w:sz w:val="28"/>
          <w:szCs w:val="28"/>
          <w:lang w:eastAsia="ru-RU"/>
        </w:rPr>
        <w:t>Б.М.</w:t>
      </w:r>
      <w:r w:rsidR="00B63BAB" w:rsidRPr="00B63BAB">
        <w:rPr>
          <w:rFonts w:ascii="Times New Roman" w:eastAsia="Times New Roman" w:hAnsi="Times New Roman" w:cs="Times New Roman"/>
          <w:sz w:val="28"/>
          <w:szCs w:val="28"/>
          <w:lang w:eastAsia="ru-RU"/>
        </w:rPr>
        <w:t xml:space="preserve"> </w:t>
      </w:r>
      <w:r w:rsidRPr="00E343E0">
        <w:rPr>
          <w:rFonts w:ascii="Times New Roman" w:eastAsia="Times New Roman" w:hAnsi="Times New Roman" w:cs="Times New Roman"/>
          <w:sz w:val="28"/>
          <w:szCs w:val="28"/>
          <w:lang w:eastAsia="ru-RU"/>
        </w:rPr>
        <w:t>Теплов считал эмоциональную отзывчивость на музыку, а к основным способностям отнес те, которые</w:t>
      </w:r>
      <w:r w:rsidR="00E5568A">
        <w:rPr>
          <w:rFonts w:ascii="Times New Roman" w:eastAsia="Times New Roman" w:hAnsi="Times New Roman" w:cs="Times New Roman"/>
          <w:sz w:val="28"/>
          <w:szCs w:val="28"/>
          <w:lang w:eastAsia="ru-RU"/>
        </w:rPr>
        <w:t xml:space="preserve"> </w:t>
      </w:r>
      <w:r w:rsidRPr="00E343E0">
        <w:rPr>
          <w:rFonts w:ascii="Times New Roman" w:eastAsia="Times New Roman" w:hAnsi="Times New Roman" w:cs="Times New Roman"/>
          <w:sz w:val="28"/>
          <w:szCs w:val="28"/>
          <w:lang w:eastAsia="ru-RU"/>
        </w:rPr>
        <w:t xml:space="preserve">связаны с восприятием и воспроизведением </w:t>
      </w:r>
      <w:proofErr w:type="spellStart"/>
      <w:r w:rsidRPr="00E343E0">
        <w:rPr>
          <w:rFonts w:ascii="Times New Roman" w:eastAsia="Times New Roman" w:hAnsi="Times New Roman" w:cs="Times New Roman"/>
          <w:sz w:val="28"/>
          <w:szCs w:val="28"/>
          <w:lang w:eastAsia="ru-RU"/>
        </w:rPr>
        <w:t>звуковысотного</w:t>
      </w:r>
      <w:proofErr w:type="spellEnd"/>
      <w:r w:rsidRPr="00E343E0">
        <w:rPr>
          <w:rFonts w:ascii="Times New Roman" w:eastAsia="Times New Roman" w:hAnsi="Times New Roman" w:cs="Times New Roman"/>
          <w:sz w:val="28"/>
          <w:szCs w:val="28"/>
          <w:lang w:eastAsia="ru-RU"/>
        </w:rPr>
        <w:t xml:space="preserve"> и </w:t>
      </w:r>
      <w:proofErr w:type="gramStart"/>
      <w:r w:rsidRPr="00E343E0">
        <w:rPr>
          <w:rFonts w:ascii="Times New Roman" w:eastAsia="Times New Roman" w:hAnsi="Times New Roman" w:cs="Times New Roman"/>
          <w:sz w:val="28"/>
          <w:szCs w:val="28"/>
          <w:lang w:eastAsia="ru-RU"/>
        </w:rPr>
        <w:t>ритмического движения</w:t>
      </w:r>
      <w:proofErr w:type="gramEnd"/>
      <w:r w:rsidRPr="00E343E0">
        <w:rPr>
          <w:rFonts w:ascii="Times New Roman" w:eastAsia="Times New Roman" w:hAnsi="Times New Roman" w:cs="Times New Roman"/>
          <w:sz w:val="28"/>
          <w:szCs w:val="28"/>
          <w:lang w:eastAsia="ru-RU"/>
        </w:rPr>
        <w:t xml:space="preserve">, - </w:t>
      </w:r>
      <w:r w:rsidR="00B63BAB">
        <w:rPr>
          <w:rFonts w:ascii="Times New Roman" w:eastAsia="Times New Roman" w:hAnsi="Times New Roman" w:cs="Times New Roman"/>
          <w:sz w:val="28"/>
          <w:szCs w:val="28"/>
          <w:lang w:eastAsia="ru-RU"/>
        </w:rPr>
        <w:t xml:space="preserve">чувство ритма и </w:t>
      </w:r>
      <w:r w:rsidRPr="00E343E0">
        <w:rPr>
          <w:rFonts w:ascii="Times New Roman" w:eastAsia="Times New Roman" w:hAnsi="Times New Roman" w:cs="Times New Roman"/>
          <w:sz w:val="28"/>
          <w:szCs w:val="28"/>
          <w:lang w:eastAsia="ru-RU"/>
        </w:rPr>
        <w:t xml:space="preserve">музыкальный слух. </w:t>
      </w:r>
      <w:r w:rsidR="00B63BAB">
        <w:rPr>
          <w:rFonts w:ascii="Times New Roman" w:eastAsia="Times New Roman" w:hAnsi="Times New Roman" w:cs="Times New Roman"/>
          <w:sz w:val="28"/>
          <w:szCs w:val="28"/>
          <w:lang w:eastAsia="ru-RU"/>
        </w:rPr>
        <w:t>В свою очередь</w:t>
      </w:r>
      <w:r w:rsidRPr="00E343E0">
        <w:rPr>
          <w:rFonts w:ascii="Times New Roman" w:eastAsia="Times New Roman" w:hAnsi="Times New Roman" w:cs="Times New Roman"/>
          <w:sz w:val="28"/>
          <w:szCs w:val="28"/>
          <w:lang w:eastAsia="ru-RU"/>
        </w:rPr>
        <w:t xml:space="preserve"> в музыкальном слухе </w:t>
      </w:r>
      <w:proofErr w:type="spellStart"/>
      <w:r w:rsidR="00B63BAB">
        <w:rPr>
          <w:rFonts w:ascii="Times New Roman" w:eastAsia="Times New Roman" w:hAnsi="Times New Roman" w:cs="Times New Roman"/>
          <w:sz w:val="28"/>
          <w:szCs w:val="28"/>
          <w:lang w:eastAsia="ru-RU"/>
        </w:rPr>
        <w:t>Б.М.Теплов</w:t>
      </w:r>
      <w:proofErr w:type="spellEnd"/>
      <w:r w:rsidRPr="00E343E0">
        <w:rPr>
          <w:rFonts w:ascii="Times New Roman" w:eastAsia="Times New Roman" w:hAnsi="Times New Roman" w:cs="Times New Roman"/>
          <w:sz w:val="28"/>
          <w:szCs w:val="28"/>
          <w:lang w:eastAsia="ru-RU"/>
        </w:rPr>
        <w:t xml:space="preserve"> выделил два компонента - </w:t>
      </w:r>
      <w:r w:rsidR="00B63BAB" w:rsidRPr="00B63BAB">
        <w:rPr>
          <w:rFonts w:ascii="Times New Roman" w:eastAsia="Times New Roman" w:hAnsi="Times New Roman" w:cs="Times New Roman"/>
          <w:sz w:val="28"/>
          <w:szCs w:val="28"/>
          <w:lang w:eastAsia="ru-RU"/>
        </w:rPr>
        <w:t>репродуктивный (способность к слуховому п</w:t>
      </w:r>
      <w:r w:rsidR="00B63BAB">
        <w:rPr>
          <w:rFonts w:ascii="Times New Roman" w:eastAsia="Times New Roman" w:hAnsi="Times New Roman" w:cs="Times New Roman"/>
          <w:sz w:val="28"/>
          <w:szCs w:val="28"/>
          <w:lang w:eastAsia="ru-RU"/>
        </w:rPr>
        <w:t xml:space="preserve">редставлению мелодии) и </w:t>
      </w:r>
      <w:r w:rsidRPr="00E343E0">
        <w:rPr>
          <w:rFonts w:ascii="Times New Roman" w:eastAsia="Times New Roman" w:hAnsi="Times New Roman" w:cs="Times New Roman"/>
          <w:sz w:val="28"/>
          <w:szCs w:val="28"/>
          <w:lang w:eastAsia="ru-RU"/>
        </w:rPr>
        <w:t>перцептивный, связанный с восприятием мелодического движения (ладовое чувство)</w:t>
      </w:r>
      <w:r w:rsidR="00B63BAB">
        <w:rPr>
          <w:rFonts w:ascii="Times New Roman" w:eastAsia="Times New Roman" w:hAnsi="Times New Roman" w:cs="Times New Roman"/>
          <w:sz w:val="28"/>
          <w:szCs w:val="28"/>
          <w:lang w:eastAsia="ru-RU"/>
        </w:rPr>
        <w:t>.</w:t>
      </w:r>
      <w:r w:rsidRPr="00E343E0">
        <w:rPr>
          <w:rFonts w:ascii="Times New Roman" w:eastAsia="Times New Roman" w:hAnsi="Times New Roman" w:cs="Times New Roman"/>
          <w:sz w:val="28"/>
          <w:szCs w:val="28"/>
          <w:lang w:eastAsia="ru-RU"/>
        </w:rPr>
        <w:t xml:space="preserve"> Не</w:t>
      </w:r>
      <w:r w:rsidR="00B63BAB">
        <w:rPr>
          <w:rFonts w:ascii="Times New Roman" w:eastAsia="Times New Roman" w:hAnsi="Times New Roman" w:cs="Times New Roman"/>
          <w:sz w:val="28"/>
          <w:szCs w:val="28"/>
          <w:lang w:eastAsia="ru-RU"/>
        </w:rPr>
        <w:t xml:space="preserve"> </w:t>
      </w:r>
      <w:r w:rsidRPr="00E343E0">
        <w:rPr>
          <w:rFonts w:ascii="Times New Roman" w:eastAsia="Times New Roman" w:hAnsi="Times New Roman" w:cs="Times New Roman"/>
          <w:sz w:val="28"/>
          <w:szCs w:val="28"/>
          <w:lang w:eastAsia="ru-RU"/>
        </w:rPr>
        <w:t xml:space="preserve">основными компонентами комплекса музыкальности </w:t>
      </w:r>
      <w:r w:rsidR="00B63BAB">
        <w:rPr>
          <w:rFonts w:ascii="Times New Roman" w:eastAsia="Times New Roman" w:hAnsi="Times New Roman" w:cs="Times New Roman"/>
          <w:sz w:val="28"/>
          <w:szCs w:val="28"/>
          <w:lang w:eastAsia="ru-RU"/>
        </w:rPr>
        <w:t>ученый</w:t>
      </w:r>
      <w:r w:rsidRPr="00E343E0">
        <w:rPr>
          <w:rFonts w:ascii="Times New Roman" w:eastAsia="Times New Roman" w:hAnsi="Times New Roman" w:cs="Times New Roman"/>
          <w:sz w:val="28"/>
          <w:szCs w:val="28"/>
          <w:lang w:eastAsia="ru-RU"/>
        </w:rPr>
        <w:t xml:space="preserve"> считает </w:t>
      </w:r>
      <w:r w:rsidR="00B63BAB">
        <w:rPr>
          <w:rFonts w:ascii="Times New Roman" w:eastAsia="Times New Roman" w:hAnsi="Times New Roman" w:cs="Times New Roman"/>
          <w:sz w:val="28"/>
          <w:szCs w:val="28"/>
          <w:lang w:eastAsia="ru-RU"/>
        </w:rPr>
        <w:t xml:space="preserve">динамический, </w:t>
      </w:r>
      <w:r w:rsidRPr="00E343E0">
        <w:rPr>
          <w:rFonts w:ascii="Times New Roman" w:eastAsia="Times New Roman" w:hAnsi="Times New Roman" w:cs="Times New Roman"/>
          <w:sz w:val="28"/>
          <w:szCs w:val="28"/>
          <w:lang w:eastAsia="ru-RU"/>
        </w:rPr>
        <w:t xml:space="preserve">тембровый, </w:t>
      </w:r>
      <w:r w:rsidR="00B63BAB">
        <w:rPr>
          <w:rFonts w:ascii="Times New Roman" w:eastAsia="Times New Roman" w:hAnsi="Times New Roman" w:cs="Times New Roman"/>
          <w:sz w:val="28"/>
          <w:szCs w:val="28"/>
          <w:lang w:eastAsia="ru-RU"/>
        </w:rPr>
        <w:t xml:space="preserve">абсолютный и </w:t>
      </w:r>
      <w:r w:rsidRPr="00E343E0">
        <w:rPr>
          <w:rFonts w:ascii="Times New Roman" w:eastAsia="Times New Roman" w:hAnsi="Times New Roman" w:cs="Times New Roman"/>
          <w:sz w:val="28"/>
          <w:szCs w:val="28"/>
          <w:lang w:eastAsia="ru-RU"/>
        </w:rPr>
        <w:t>гармонический  слух</w:t>
      </w:r>
      <w:r w:rsidR="00556088" w:rsidRPr="00556088">
        <w:rPr>
          <w:rFonts w:ascii="Times New Roman" w:eastAsia="Times New Roman" w:hAnsi="Times New Roman" w:cs="Times New Roman"/>
          <w:sz w:val="28"/>
          <w:szCs w:val="28"/>
          <w:lang w:eastAsia="ru-RU"/>
        </w:rPr>
        <w:t xml:space="preserve"> [38]</w:t>
      </w:r>
      <w:r w:rsidRPr="00E343E0">
        <w:rPr>
          <w:rFonts w:ascii="Times New Roman" w:eastAsia="Times New Roman" w:hAnsi="Times New Roman" w:cs="Times New Roman"/>
          <w:sz w:val="28"/>
          <w:szCs w:val="28"/>
          <w:lang w:eastAsia="ru-RU"/>
        </w:rPr>
        <w:t>.</w:t>
      </w:r>
    </w:p>
    <w:p w:rsidR="00E343E0" w:rsidRPr="00E343E0" w:rsidRDefault="00E343E0"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E343E0">
        <w:rPr>
          <w:rFonts w:ascii="Times New Roman" w:eastAsia="Times New Roman" w:hAnsi="Times New Roman" w:cs="Times New Roman"/>
          <w:sz w:val="28"/>
          <w:szCs w:val="28"/>
          <w:lang w:eastAsia="ru-RU"/>
        </w:rPr>
        <w:t>Педагоги-музыканты пришли к выводу, что задатки музыкальной деятельности (т.е. физические особенности строения организма, например, органа слуха или голосового аппарата) имеются у каждого.</w:t>
      </w:r>
      <w:r w:rsidR="00E5568A">
        <w:rPr>
          <w:rFonts w:ascii="Times New Roman" w:eastAsia="Times New Roman" w:hAnsi="Times New Roman" w:cs="Times New Roman"/>
          <w:sz w:val="28"/>
          <w:szCs w:val="28"/>
          <w:lang w:eastAsia="ru-RU"/>
        </w:rPr>
        <w:t xml:space="preserve"> </w:t>
      </w:r>
      <w:r w:rsidRPr="00E343E0">
        <w:rPr>
          <w:rFonts w:ascii="Times New Roman" w:eastAsia="Times New Roman" w:hAnsi="Times New Roman" w:cs="Times New Roman"/>
          <w:sz w:val="28"/>
          <w:szCs w:val="28"/>
          <w:lang w:eastAsia="ru-RU"/>
        </w:rPr>
        <w:t>Они составляют основу развития музыкальн</w:t>
      </w:r>
      <w:r w:rsidR="00E01805">
        <w:rPr>
          <w:rFonts w:ascii="Times New Roman" w:eastAsia="Times New Roman" w:hAnsi="Times New Roman" w:cs="Times New Roman"/>
          <w:sz w:val="28"/>
          <w:szCs w:val="28"/>
          <w:lang w:eastAsia="ru-RU"/>
        </w:rPr>
        <w:t>ых способностей</w:t>
      </w:r>
      <w:r w:rsidRPr="00E343E0">
        <w:rPr>
          <w:rFonts w:ascii="Times New Roman" w:eastAsia="Times New Roman" w:hAnsi="Times New Roman" w:cs="Times New Roman"/>
          <w:sz w:val="28"/>
          <w:szCs w:val="28"/>
          <w:lang w:eastAsia="ru-RU"/>
        </w:rPr>
        <w:t>.</w:t>
      </w:r>
    </w:p>
    <w:p w:rsidR="00E343E0" w:rsidRPr="00E343E0" w:rsidRDefault="00B63BAB"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Музыкально культурное воспитание</w:t>
      </w:r>
      <w:r w:rsidR="00E343E0" w:rsidRPr="00E343E0">
        <w:rPr>
          <w:rFonts w:ascii="Times New Roman" w:eastAsia="Times New Roman" w:hAnsi="Times New Roman" w:cs="Times New Roman"/>
          <w:sz w:val="28"/>
          <w:szCs w:val="28"/>
          <w:lang w:eastAsia="ru-RU"/>
        </w:rPr>
        <w:t xml:space="preserve"> </w:t>
      </w:r>
      <w:r w:rsidR="000C544B">
        <w:rPr>
          <w:rFonts w:ascii="Times New Roman" w:eastAsia="Times New Roman" w:hAnsi="Times New Roman" w:cs="Times New Roman"/>
          <w:sz w:val="28"/>
          <w:szCs w:val="28"/>
          <w:lang w:eastAsia="ru-RU"/>
        </w:rPr>
        <w:t>до</w:t>
      </w:r>
      <w:r w:rsidR="00E343E0" w:rsidRPr="00E343E0">
        <w:rPr>
          <w:rFonts w:ascii="Times New Roman" w:eastAsia="Times New Roman" w:hAnsi="Times New Roman" w:cs="Times New Roman"/>
          <w:sz w:val="28"/>
          <w:szCs w:val="28"/>
          <w:lang w:eastAsia="ru-RU"/>
        </w:rPr>
        <w:t xml:space="preserve">школьников происходит </w:t>
      </w:r>
      <w:r>
        <w:rPr>
          <w:rFonts w:ascii="Times New Roman" w:eastAsia="Times New Roman" w:hAnsi="Times New Roman" w:cs="Times New Roman"/>
          <w:sz w:val="28"/>
          <w:szCs w:val="28"/>
          <w:lang w:eastAsia="ru-RU"/>
        </w:rPr>
        <w:t xml:space="preserve">параллельно с </w:t>
      </w:r>
      <w:r w:rsidR="00E343E0" w:rsidRPr="00E343E0">
        <w:rPr>
          <w:rFonts w:ascii="Times New Roman" w:eastAsia="Times New Roman" w:hAnsi="Times New Roman" w:cs="Times New Roman"/>
          <w:sz w:val="28"/>
          <w:szCs w:val="28"/>
          <w:lang w:eastAsia="ru-RU"/>
        </w:rPr>
        <w:t xml:space="preserve">развитием у </w:t>
      </w:r>
      <w:r>
        <w:rPr>
          <w:rFonts w:ascii="Times New Roman" w:eastAsia="Times New Roman" w:hAnsi="Times New Roman" w:cs="Times New Roman"/>
          <w:sz w:val="28"/>
          <w:szCs w:val="28"/>
          <w:lang w:eastAsia="ru-RU"/>
        </w:rPr>
        <w:t>детей</w:t>
      </w:r>
      <w:r w:rsidR="00E343E0" w:rsidRPr="00E343E0">
        <w:rPr>
          <w:rFonts w:ascii="Times New Roman" w:eastAsia="Times New Roman" w:hAnsi="Times New Roman" w:cs="Times New Roman"/>
          <w:sz w:val="28"/>
          <w:szCs w:val="28"/>
          <w:lang w:eastAsia="ru-RU"/>
        </w:rPr>
        <w:t xml:space="preserve"> музыкальн</w:t>
      </w:r>
      <w:r w:rsidR="008C68B1">
        <w:rPr>
          <w:rFonts w:ascii="Times New Roman" w:eastAsia="Times New Roman" w:hAnsi="Times New Roman" w:cs="Times New Roman"/>
          <w:sz w:val="28"/>
          <w:szCs w:val="28"/>
          <w:lang w:eastAsia="ru-RU"/>
        </w:rPr>
        <w:t>ых</w:t>
      </w:r>
      <w:r w:rsidR="00E343E0" w:rsidRPr="00E343E0">
        <w:rPr>
          <w:rFonts w:ascii="Times New Roman" w:eastAsia="Times New Roman" w:hAnsi="Times New Roman" w:cs="Times New Roman"/>
          <w:sz w:val="28"/>
          <w:szCs w:val="28"/>
          <w:lang w:eastAsia="ru-RU"/>
        </w:rPr>
        <w:t xml:space="preserve"> способностей, которые развиваются в музыкальной деятельности. </w:t>
      </w:r>
      <w:r>
        <w:rPr>
          <w:rFonts w:ascii="Times New Roman" w:eastAsia="Times New Roman" w:hAnsi="Times New Roman" w:cs="Times New Roman"/>
          <w:sz w:val="28"/>
          <w:szCs w:val="28"/>
          <w:lang w:eastAsia="ru-RU"/>
        </w:rPr>
        <w:t>При этом наблюдается закономерность о том, что че</w:t>
      </w:r>
      <w:r w:rsidR="00E343E0" w:rsidRPr="00E343E0">
        <w:rPr>
          <w:rFonts w:ascii="Times New Roman" w:eastAsia="Times New Roman" w:hAnsi="Times New Roman" w:cs="Times New Roman"/>
          <w:sz w:val="28"/>
          <w:szCs w:val="28"/>
          <w:lang w:eastAsia="ru-RU"/>
        </w:rPr>
        <w:t xml:space="preserve">м </w:t>
      </w:r>
      <w:r>
        <w:rPr>
          <w:rFonts w:ascii="Times New Roman" w:eastAsia="Times New Roman" w:hAnsi="Times New Roman" w:cs="Times New Roman"/>
          <w:sz w:val="28"/>
          <w:szCs w:val="28"/>
          <w:lang w:eastAsia="ru-RU"/>
        </w:rPr>
        <w:t xml:space="preserve">разнообразнее и </w:t>
      </w:r>
      <w:r w:rsidR="00E343E0" w:rsidRPr="00E343E0">
        <w:rPr>
          <w:rFonts w:ascii="Times New Roman" w:eastAsia="Times New Roman" w:hAnsi="Times New Roman" w:cs="Times New Roman"/>
          <w:sz w:val="28"/>
          <w:szCs w:val="28"/>
          <w:lang w:eastAsia="ru-RU"/>
        </w:rPr>
        <w:t xml:space="preserve">активнее </w:t>
      </w:r>
      <w:r>
        <w:rPr>
          <w:rFonts w:ascii="Times New Roman" w:eastAsia="Times New Roman" w:hAnsi="Times New Roman" w:cs="Times New Roman"/>
          <w:sz w:val="28"/>
          <w:szCs w:val="28"/>
          <w:lang w:eastAsia="ru-RU"/>
        </w:rPr>
        <w:t xml:space="preserve"> музыкальная деятельность, </w:t>
      </w:r>
      <w:r w:rsidR="00E343E0" w:rsidRPr="00E343E0">
        <w:rPr>
          <w:rFonts w:ascii="Times New Roman" w:eastAsia="Times New Roman" w:hAnsi="Times New Roman" w:cs="Times New Roman"/>
          <w:sz w:val="28"/>
          <w:szCs w:val="28"/>
          <w:lang w:eastAsia="ru-RU"/>
        </w:rPr>
        <w:t xml:space="preserve">тем эффективнее протекает процесс музыкального развития </w:t>
      </w:r>
      <w:r>
        <w:rPr>
          <w:rFonts w:ascii="Times New Roman" w:eastAsia="Times New Roman" w:hAnsi="Times New Roman" w:cs="Times New Roman"/>
          <w:sz w:val="28"/>
          <w:szCs w:val="28"/>
          <w:lang w:eastAsia="ru-RU"/>
        </w:rPr>
        <w:t xml:space="preserve">детей и эффективнее решаются задачи </w:t>
      </w:r>
      <w:r w:rsidR="00E343E0" w:rsidRPr="00E343E0">
        <w:rPr>
          <w:rFonts w:ascii="Times New Roman" w:eastAsia="Times New Roman" w:hAnsi="Times New Roman" w:cs="Times New Roman"/>
          <w:sz w:val="28"/>
          <w:szCs w:val="28"/>
          <w:lang w:eastAsia="ru-RU"/>
        </w:rPr>
        <w:t>музыкального воспитания.</w:t>
      </w:r>
    </w:p>
    <w:p w:rsidR="00E343E0" w:rsidRDefault="00E343E0" w:rsidP="00E343E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E343E0">
        <w:rPr>
          <w:rFonts w:ascii="Times New Roman" w:eastAsia="Times New Roman" w:hAnsi="Times New Roman" w:cs="Times New Roman"/>
          <w:sz w:val="28"/>
          <w:szCs w:val="28"/>
          <w:lang w:eastAsia="ru-RU"/>
        </w:rPr>
        <w:t>Музыкальн</w:t>
      </w:r>
      <w:r w:rsidR="00E01805">
        <w:rPr>
          <w:rFonts w:ascii="Times New Roman" w:eastAsia="Times New Roman" w:hAnsi="Times New Roman" w:cs="Times New Roman"/>
          <w:sz w:val="28"/>
          <w:szCs w:val="28"/>
          <w:lang w:eastAsia="ru-RU"/>
        </w:rPr>
        <w:t>ые</w:t>
      </w:r>
      <w:r w:rsidRPr="00E343E0">
        <w:rPr>
          <w:rFonts w:ascii="Times New Roman" w:eastAsia="Times New Roman" w:hAnsi="Times New Roman" w:cs="Times New Roman"/>
          <w:sz w:val="28"/>
          <w:szCs w:val="28"/>
          <w:lang w:eastAsia="ru-RU"/>
        </w:rPr>
        <w:t xml:space="preserve"> способности - это </w:t>
      </w:r>
      <w:r w:rsidR="005624E3">
        <w:rPr>
          <w:rFonts w:ascii="Times New Roman" w:eastAsia="Times New Roman" w:hAnsi="Times New Roman" w:cs="Times New Roman"/>
          <w:sz w:val="28"/>
          <w:szCs w:val="28"/>
          <w:lang w:eastAsia="ru-RU"/>
        </w:rPr>
        <w:t>специальны</w:t>
      </w:r>
      <w:r w:rsidR="00D25546">
        <w:rPr>
          <w:rFonts w:ascii="Times New Roman" w:eastAsia="Times New Roman" w:hAnsi="Times New Roman" w:cs="Times New Roman"/>
          <w:sz w:val="28"/>
          <w:szCs w:val="28"/>
          <w:lang w:eastAsia="ru-RU"/>
        </w:rPr>
        <w:t>е</w:t>
      </w:r>
      <w:r w:rsidRPr="00E343E0">
        <w:rPr>
          <w:rFonts w:ascii="Times New Roman" w:eastAsia="Times New Roman" w:hAnsi="Times New Roman" w:cs="Times New Roman"/>
          <w:sz w:val="28"/>
          <w:szCs w:val="28"/>
          <w:lang w:eastAsia="ru-RU"/>
        </w:rPr>
        <w:t xml:space="preserve"> </w:t>
      </w:r>
      <w:r w:rsidR="00D25546" w:rsidRPr="00E343E0">
        <w:rPr>
          <w:rFonts w:ascii="Times New Roman" w:eastAsia="Times New Roman" w:hAnsi="Times New Roman" w:cs="Times New Roman"/>
          <w:sz w:val="28"/>
          <w:szCs w:val="28"/>
          <w:lang w:eastAsia="ru-RU"/>
        </w:rPr>
        <w:t>способност</w:t>
      </w:r>
      <w:r w:rsidR="00D25546">
        <w:rPr>
          <w:rFonts w:ascii="Times New Roman" w:eastAsia="Times New Roman" w:hAnsi="Times New Roman" w:cs="Times New Roman"/>
          <w:sz w:val="28"/>
          <w:szCs w:val="28"/>
          <w:lang w:eastAsia="ru-RU"/>
        </w:rPr>
        <w:t>и,</w:t>
      </w:r>
      <w:r w:rsidRPr="00E343E0">
        <w:rPr>
          <w:rFonts w:ascii="Times New Roman" w:eastAsia="Times New Roman" w:hAnsi="Times New Roman" w:cs="Times New Roman"/>
          <w:sz w:val="28"/>
          <w:szCs w:val="28"/>
          <w:lang w:eastAsia="ru-RU"/>
        </w:rPr>
        <w:t xml:space="preserve"> развиваю</w:t>
      </w:r>
      <w:r w:rsidR="00D25546">
        <w:rPr>
          <w:rFonts w:ascii="Times New Roman" w:eastAsia="Times New Roman" w:hAnsi="Times New Roman" w:cs="Times New Roman"/>
          <w:sz w:val="28"/>
          <w:szCs w:val="28"/>
          <w:lang w:eastAsia="ru-RU"/>
        </w:rPr>
        <w:t>щиеся</w:t>
      </w:r>
      <w:r w:rsidRPr="00E343E0">
        <w:rPr>
          <w:rFonts w:ascii="Times New Roman" w:eastAsia="Times New Roman" w:hAnsi="Times New Roman" w:cs="Times New Roman"/>
          <w:sz w:val="28"/>
          <w:szCs w:val="28"/>
          <w:lang w:eastAsia="ru-RU"/>
        </w:rPr>
        <w:t xml:space="preserve"> в музыкальной деятельности. </w:t>
      </w:r>
      <w:r w:rsidR="00D25546">
        <w:rPr>
          <w:rFonts w:ascii="Times New Roman" w:eastAsia="Times New Roman" w:hAnsi="Times New Roman" w:cs="Times New Roman"/>
          <w:sz w:val="28"/>
          <w:szCs w:val="28"/>
          <w:lang w:eastAsia="ru-RU"/>
        </w:rPr>
        <w:t>Музыкальные способности (</w:t>
      </w:r>
      <w:r w:rsidR="00D25546" w:rsidRPr="00D25546">
        <w:rPr>
          <w:rFonts w:ascii="Times New Roman" w:eastAsia="Times New Roman" w:hAnsi="Times New Roman" w:cs="Times New Roman"/>
          <w:sz w:val="28"/>
          <w:szCs w:val="28"/>
          <w:lang w:eastAsia="ru-RU"/>
        </w:rPr>
        <w:t>оперирование музыкально-слуховыми представлениями</w:t>
      </w:r>
      <w:r w:rsidR="00D25546">
        <w:rPr>
          <w:rFonts w:ascii="Times New Roman" w:eastAsia="Times New Roman" w:hAnsi="Times New Roman" w:cs="Times New Roman"/>
          <w:sz w:val="28"/>
          <w:szCs w:val="28"/>
          <w:lang w:eastAsia="ru-RU"/>
        </w:rPr>
        <w:t>,</w:t>
      </w:r>
      <w:r w:rsidR="00D25546" w:rsidRPr="00D25546">
        <w:t xml:space="preserve"> </w:t>
      </w:r>
      <w:r w:rsidR="00D25546" w:rsidRPr="00D25546">
        <w:rPr>
          <w:rFonts w:ascii="Times New Roman" w:eastAsia="Times New Roman" w:hAnsi="Times New Roman" w:cs="Times New Roman"/>
          <w:sz w:val="28"/>
          <w:szCs w:val="28"/>
          <w:lang w:eastAsia="ru-RU"/>
        </w:rPr>
        <w:t>эмоци</w:t>
      </w:r>
      <w:r w:rsidR="00D25546">
        <w:rPr>
          <w:rFonts w:ascii="Times New Roman" w:eastAsia="Times New Roman" w:hAnsi="Times New Roman" w:cs="Times New Roman"/>
          <w:sz w:val="28"/>
          <w:szCs w:val="28"/>
          <w:lang w:eastAsia="ru-RU"/>
        </w:rPr>
        <w:t>ональная отзывчивость на музыку), р</w:t>
      </w:r>
      <w:r w:rsidRPr="00E343E0">
        <w:rPr>
          <w:rFonts w:ascii="Times New Roman" w:eastAsia="Times New Roman" w:hAnsi="Times New Roman" w:cs="Times New Roman"/>
          <w:sz w:val="28"/>
          <w:szCs w:val="28"/>
          <w:lang w:eastAsia="ru-RU"/>
        </w:rPr>
        <w:t xml:space="preserve">азвиваясь в процессе </w:t>
      </w:r>
      <w:r w:rsidR="00D25546">
        <w:rPr>
          <w:rFonts w:ascii="Times New Roman" w:eastAsia="Times New Roman" w:hAnsi="Times New Roman" w:cs="Times New Roman"/>
          <w:sz w:val="28"/>
          <w:szCs w:val="28"/>
          <w:lang w:eastAsia="ru-RU"/>
        </w:rPr>
        <w:t xml:space="preserve">музыкальной </w:t>
      </w:r>
      <w:r w:rsidRPr="00E343E0">
        <w:rPr>
          <w:rFonts w:ascii="Times New Roman" w:eastAsia="Times New Roman" w:hAnsi="Times New Roman" w:cs="Times New Roman"/>
          <w:sz w:val="28"/>
          <w:szCs w:val="28"/>
          <w:lang w:eastAsia="ru-RU"/>
        </w:rPr>
        <w:t>деятельности, оказывают влияние и на развитие творческих способностей в целом. Следовательно, такие музыкальные способности являются музыкально-творческими.</w:t>
      </w:r>
    </w:p>
    <w:p w:rsidR="00155494" w:rsidRPr="008056DA" w:rsidRDefault="00155494" w:rsidP="0015549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8056DA">
        <w:rPr>
          <w:rFonts w:ascii="Times New Roman" w:eastAsia="Times New Roman" w:hAnsi="Times New Roman" w:cs="Times New Roman"/>
          <w:sz w:val="28"/>
          <w:szCs w:val="28"/>
          <w:lang w:eastAsia="ru-RU"/>
        </w:rPr>
        <w:t xml:space="preserve">Совокупность музыкальных способностей обозначают общим понятием «музыкальность». По определению Б.М. Теплова, музыкальность </w:t>
      </w:r>
      <w:r w:rsidR="00D25546">
        <w:rPr>
          <w:rFonts w:ascii="Times New Roman" w:eastAsia="Times New Roman" w:hAnsi="Times New Roman" w:cs="Times New Roman"/>
          <w:sz w:val="28"/>
          <w:szCs w:val="28"/>
          <w:lang w:eastAsia="ru-RU"/>
        </w:rPr>
        <w:t>это</w:t>
      </w:r>
      <w:r w:rsidRPr="008056DA">
        <w:rPr>
          <w:rFonts w:ascii="Times New Roman" w:eastAsia="Times New Roman" w:hAnsi="Times New Roman" w:cs="Times New Roman"/>
          <w:sz w:val="28"/>
          <w:szCs w:val="28"/>
          <w:lang w:eastAsia="ru-RU"/>
        </w:rPr>
        <w:t xml:space="preserve"> комплекс индивидуально-психологических особенностей, требующихся для занятий музыкальной деятельностью. Музыкальность </w:t>
      </w:r>
      <w:r w:rsidR="00D25546">
        <w:rPr>
          <w:rFonts w:ascii="Times New Roman" w:eastAsia="Times New Roman" w:hAnsi="Times New Roman" w:cs="Times New Roman"/>
          <w:sz w:val="28"/>
          <w:szCs w:val="28"/>
          <w:lang w:eastAsia="ru-RU"/>
        </w:rPr>
        <w:t>развивается на основе</w:t>
      </w:r>
      <w:r w:rsidRPr="008056DA">
        <w:rPr>
          <w:rFonts w:ascii="Times New Roman" w:eastAsia="Times New Roman" w:hAnsi="Times New Roman" w:cs="Times New Roman"/>
          <w:sz w:val="28"/>
          <w:szCs w:val="28"/>
          <w:lang w:eastAsia="ru-RU"/>
        </w:rPr>
        <w:t xml:space="preserve"> уже проявившихся в той или иной форме </w:t>
      </w:r>
      <w:r w:rsidR="00D25546">
        <w:rPr>
          <w:rFonts w:ascii="Times New Roman" w:eastAsia="Times New Roman" w:hAnsi="Times New Roman" w:cs="Times New Roman"/>
          <w:sz w:val="28"/>
          <w:szCs w:val="28"/>
          <w:lang w:eastAsia="ru-RU"/>
        </w:rPr>
        <w:t>п</w:t>
      </w:r>
      <w:r w:rsidRPr="008056DA">
        <w:rPr>
          <w:rFonts w:ascii="Times New Roman" w:eastAsia="Times New Roman" w:hAnsi="Times New Roman" w:cs="Times New Roman"/>
          <w:sz w:val="28"/>
          <w:szCs w:val="28"/>
          <w:lang w:eastAsia="ru-RU"/>
        </w:rPr>
        <w:t>ризнаков</w:t>
      </w:r>
      <w:r w:rsidR="00D25546">
        <w:rPr>
          <w:rFonts w:ascii="Times New Roman" w:eastAsia="Times New Roman" w:hAnsi="Times New Roman" w:cs="Times New Roman"/>
          <w:sz w:val="28"/>
          <w:szCs w:val="28"/>
          <w:lang w:eastAsia="ru-RU"/>
        </w:rPr>
        <w:t xml:space="preserve"> музыкальности</w:t>
      </w:r>
      <w:r w:rsidRPr="008056DA">
        <w:rPr>
          <w:rFonts w:ascii="Times New Roman" w:eastAsia="Times New Roman" w:hAnsi="Times New Roman" w:cs="Times New Roman"/>
          <w:sz w:val="28"/>
          <w:szCs w:val="28"/>
          <w:lang w:eastAsia="ru-RU"/>
        </w:rPr>
        <w:t xml:space="preserve">. Она формируется и развивается только в конкретной </w:t>
      </w:r>
      <w:r w:rsidR="00D25546">
        <w:rPr>
          <w:rFonts w:ascii="Times New Roman" w:eastAsia="Times New Roman" w:hAnsi="Times New Roman" w:cs="Times New Roman"/>
          <w:sz w:val="28"/>
          <w:szCs w:val="28"/>
          <w:lang w:eastAsia="ru-RU"/>
        </w:rPr>
        <w:t xml:space="preserve">музыкальной </w:t>
      </w:r>
      <w:r w:rsidRPr="008056DA">
        <w:rPr>
          <w:rFonts w:ascii="Times New Roman" w:eastAsia="Times New Roman" w:hAnsi="Times New Roman" w:cs="Times New Roman"/>
          <w:sz w:val="28"/>
          <w:szCs w:val="28"/>
          <w:lang w:eastAsia="ru-RU"/>
        </w:rPr>
        <w:t xml:space="preserve">деятельности конкретного человека, поэтому у разных людей музыкальность разная, </w:t>
      </w:r>
      <w:r w:rsidR="00D25546">
        <w:rPr>
          <w:rFonts w:ascii="Times New Roman" w:eastAsia="Times New Roman" w:hAnsi="Times New Roman" w:cs="Times New Roman"/>
          <w:sz w:val="28"/>
          <w:szCs w:val="28"/>
          <w:lang w:eastAsia="ru-RU"/>
        </w:rPr>
        <w:t>у музыкантов разных специальностей она тоже разная</w:t>
      </w:r>
      <w:r w:rsidR="00F163AF" w:rsidRPr="008056DA">
        <w:rPr>
          <w:rFonts w:ascii="Times New Roman" w:eastAsia="Times New Roman" w:hAnsi="Times New Roman" w:cs="Times New Roman"/>
          <w:sz w:val="28"/>
          <w:szCs w:val="28"/>
          <w:lang w:eastAsia="ru-RU"/>
        </w:rPr>
        <w:t xml:space="preserve"> [</w:t>
      </w:r>
      <w:r w:rsidR="00FF5372">
        <w:rPr>
          <w:rFonts w:ascii="Times New Roman" w:eastAsia="Times New Roman" w:hAnsi="Times New Roman" w:cs="Times New Roman"/>
          <w:sz w:val="28"/>
          <w:szCs w:val="28"/>
          <w:lang w:eastAsia="ru-RU"/>
        </w:rPr>
        <w:t>38</w:t>
      </w:r>
      <w:r w:rsidR="00F163AF" w:rsidRPr="008056DA">
        <w:rPr>
          <w:rFonts w:ascii="Times New Roman" w:eastAsia="Times New Roman" w:hAnsi="Times New Roman" w:cs="Times New Roman"/>
          <w:sz w:val="28"/>
          <w:szCs w:val="28"/>
          <w:lang w:eastAsia="ru-RU"/>
        </w:rPr>
        <w:t>]</w:t>
      </w:r>
      <w:r w:rsidRPr="008056DA">
        <w:rPr>
          <w:rFonts w:ascii="Times New Roman" w:eastAsia="Times New Roman" w:hAnsi="Times New Roman" w:cs="Times New Roman"/>
          <w:sz w:val="28"/>
          <w:szCs w:val="28"/>
          <w:lang w:eastAsia="ru-RU"/>
        </w:rPr>
        <w:t>.</w:t>
      </w:r>
    </w:p>
    <w:p w:rsidR="00155494" w:rsidRPr="008056DA" w:rsidRDefault="005624E3" w:rsidP="0015549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Охарактеризуем основные </w:t>
      </w:r>
      <w:r w:rsidR="00155494" w:rsidRPr="008056DA">
        <w:rPr>
          <w:rFonts w:ascii="Times New Roman" w:eastAsia="Times New Roman" w:hAnsi="Times New Roman" w:cs="Times New Roman"/>
          <w:sz w:val="28"/>
          <w:szCs w:val="28"/>
          <w:lang w:eastAsia="ru-RU"/>
        </w:rPr>
        <w:t xml:space="preserve"> музыкальн</w:t>
      </w:r>
      <w:r w:rsidR="00E01805">
        <w:rPr>
          <w:rFonts w:ascii="Times New Roman" w:eastAsia="Times New Roman" w:hAnsi="Times New Roman" w:cs="Times New Roman"/>
          <w:sz w:val="28"/>
          <w:szCs w:val="28"/>
          <w:lang w:eastAsia="ru-RU"/>
        </w:rPr>
        <w:t>ые</w:t>
      </w:r>
      <w:r w:rsidR="00155494" w:rsidRPr="008056DA">
        <w:rPr>
          <w:rFonts w:ascii="Times New Roman" w:eastAsia="Times New Roman" w:hAnsi="Times New Roman" w:cs="Times New Roman"/>
          <w:sz w:val="28"/>
          <w:szCs w:val="28"/>
          <w:lang w:eastAsia="ru-RU"/>
        </w:rPr>
        <w:t xml:space="preserve"> способности:</w:t>
      </w:r>
    </w:p>
    <w:p w:rsidR="00155494" w:rsidRPr="008056DA" w:rsidRDefault="00155494" w:rsidP="0015549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8056DA">
        <w:rPr>
          <w:rFonts w:ascii="Times New Roman" w:eastAsia="Times New Roman" w:hAnsi="Times New Roman" w:cs="Times New Roman"/>
          <w:sz w:val="28"/>
          <w:szCs w:val="28"/>
          <w:lang w:eastAsia="ru-RU"/>
        </w:rPr>
        <w:t xml:space="preserve">Ладовое чувство, </w:t>
      </w:r>
      <w:r w:rsidR="008C68B1">
        <w:rPr>
          <w:rFonts w:ascii="Times New Roman" w:eastAsia="Times New Roman" w:hAnsi="Times New Roman" w:cs="Times New Roman"/>
          <w:sz w:val="28"/>
          <w:szCs w:val="28"/>
          <w:lang w:eastAsia="ru-RU"/>
        </w:rPr>
        <w:t>э</w:t>
      </w:r>
      <w:r w:rsidRPr="008056DA">
        <w:rPr>
          <w:rFonts w:ascii="Times New Roman" w:eastAsia="Times New Roman" w:hAnsi="Times New Roman" w:cs="Times New Roman"/>
          <w:sz w:val="28"/>
          <w:szCs w:val="28"/>
          <w:lang w:eastAsia="ru-RU"/>
        </w:rPr>
        <w:t xml:space="preserve">то способность </w:t>
      </w:r>
      <w:r w:rsidR="00D25546" w:rsidRPr="00D25546">
        <w:rPr>
          <w:rFonts w:ascii="Times New Roman" w:eastAsia="Times New Roman" w:hAnsi="Times New Roman" w:cs="Times New Roman"/>
          <w:sz w:val="28"/>
          <w:szCs w:val="28"/>
          <w:lang w:eastAsia="ru-RU"/>
        </w:rPr>
        <w:t xml:space="preserve">чувствовать эмоциональную выразительность </w:t>
      </w:r>
      <w:proofErr w:type="spellStart"/>
      <w:r w:rsidR="00D25546" w:rsidRPr="00D25546">
        <w:rPr>
          <w:rFonts w:ascii="Times New Roman" w:eastAsia="Times New Roman" w:hAnsi="Times New Roman" w:cs="Times New Roman"/>
          <w:sz w:val="28"/>
          <w:szCs w:val="28"/>
          <w:lang w:eastAsia="ru-RU"/>
        </w:rPr>
        <w:t>звуковысотного</w:t>
      </w:r>
      <w:proofErr w:type="spellEnd"/>
      <w:r w:rsidR="00D25546" w:rsidRPr="00D25546">
        <w:rPr>
          <w:rFonts w:ascii="Times New Roman" w:eastAsia="Times New Roman" w:hAnsi="Times New Roman" w:cs="Times New Roman"/>
          <w:sz w:val="28"/>
          <w:szCs w:val="28"/>
          <w:lang w:eastAsia="ru-RU"/>
        </w:rPr>
        <w:t xml:space="preserve"> движения </w:t>
      </w:r>
      <w:r w:rsidR="00D25546">
        <w:rPr>
          <w:rFonts w:ascii="Times New Roman" w:eastAsia="Times New Roman" w:hAnsi="Times New Roman" w:cs="Times New Roman"/>
          <w:sz w:val="28"/>
          <w:szCs w:val="28"/>
          <w:lang w:eastAsia="ru-RU"/>
        </w:rPr>
        <w:t xml:space="preserve">или способность </w:t>
      </w:r>
      <w:r w:rsidRPr="008056DA">
        <w:rPr>
          <w:rFonts w:ascii="Times New Roman" w:eastAsia="Times New Roman" w:hAnsi="Times New Roman" w:cs="Times New Roman"/>
          <w:sz w:val="28"/>
          <w:szCs w:val="28"/>
          <w:lang w:eastAsia="ru-RU"/>
        </w:rPr>
        <w:t xml:space="preserve">эмоционально различать ладовые функции звуков мелодии. </w:t>
      </w:r>
      <w:r w:rsidR="00D25546">
        <w:rPr>
          <w:rFonts w:ascii="Times New Roman" w:eastAsia="Times New Roman" w:hAnsi="Times New Roman" w:cs="Times New Roman"/>
          <w:sz w:val="28"/>
          <w:szCs w:val="28"/>
          <w:lang w:eastAsia="ru-RU"/>
        </w:rPr>
        <w:t>Ладовое чувство</w:t>
      </w:r>
      <w:r w:rsidRPr="008056DA">
        <w:rPr>
          <w:rFonts w:ascii="Times New Roman" w:eastAsia="Times New Roman" w:hAnsi="Times New Roman" w:cs="Times New Roman"/>
          <w:sz w:val="28"/>
          <w:szCs w:val="28"/>
          <w:lang w:eastAsia="ru-RU"/>
        </w:rPr>
        <w:t xml:space="preserve"> можно назвать </w:t>
      </w:r>
      <w:proofErr w:type="gramStart"/>
      <w:r w:rsidR="00D25546">
        <w:rPr>
          <w:rFonts w:ascii="Times New Roman" w:eastAsia="Times New Roman" w:hAnsi="Times New Roman" w:cs="Times New Roman"/>
          <w:sz w:val="28"/>
          <w:szCs w:val="28"/>
          <w:lang w:eastAsia="ru-RU"/>
        </w:rPr>
        <w:t>по другому</w:t>
      </w:r>
      <w:proofErr w:type="gramEnd"/>
      <w:r w:rsidR="00D25546">
        <w:rPr>
          <w:rFonts w:ascii="Times New Roman" w:eastAsia="Times New Roman" w:hAnsi="Times New Roman" w:cs="Times New Roman"/>
          <w:sz w:val="28"/>
          <w:szCs w:val="28"/>
          <w:lang w:eastAsia="ru-RU"/>
        </w:rPr>
        <w:t xml:space="preserve"> перцептивным </w:t>
      </w:r>
      <w:r w:rsidRPr="008056DA">
        <w:rPr>
          <w:rFonts w:ascii="Times New Roman" w:eastAsia="Times New Roman" w:hAnsi="Times New Roman" w:cs="Times New Roman"/>
          <w:sz w:val="28"/>
          <w:szCs w:val="28"/>
          <w:lang w:eastAsia="ru-RU"/>
        </w:rPr>
        <w:t xml:space="preserve"> или </w:t>
      </w:r>
      <w:r w:rsidR="00D25546">
        <w:rPr>
          <w:rFonts w:ascii="Times New Roman" w:eastAsia="Times New Roman" w:hAnsi="Times New Roman" w:cs="Times New Roman"/>
          <w:sz w:val="28"/>
          <w:szCs w:val="28"/>
          <w:lang w:eastAsia="ru-RU"/>
        </w:rPr>
        <w:t>эмоциональным</w:t>
      </w:r>
      <w:r w:rsidRPr="008056DA">
        <w:rPr>
          <w:rFonts w:ascii="Times New Roman" w:eastAsia="Times New Roman" w:hAnsi="Times New Roman" w:cs="Times New Roman"/>
          <w:sz w:val="28"/>
          <w:szCs w:val="28"/>
          <w:lang w:eastAsia="ru-RU"/>
        </w:rPr>
        <w:t xml:space="preserve"> компонентом музыкального слуха. Ладовое чувство образует неразрывное единение с ощущением музыкальной высоты, то есть высоты, отчлененной от тембра. </w:t>
      </w:r>
      <w:r w:rsidR="00D25546">
        <w:rPr>
          <w:rFonts w:ascii="Times New Roman" w:eastAsia="Times New Roman" w:hAnsi="Times New Roman" w:cs="Times New Roman"/>
          <w:sz w:val="28"/>
          <w:szCs w:val="28"/>
          <w:lang w:eastAsia="ru-RU"/>
        </w:rPr>
        <w:t>Оно</w:t>
      </w:r>
      <w:r w:rsidRPr="008056DA">
        <w:rPr>
          <w:rFonts w:ascii="Times New Roman" w:eastAsia="Times New Roman" w:hAnsi="Times New Roman" w:cs="Times New Roman"/>
          <w:sz w:val="28"/>
          <w:szCs w:val="28"/>
          <w:lang w:eastAsia="ru-RU"/>
        </w:rPr>
        <w:t xml:space="preserve"> непосредственно проявляется в восприятии мелодии, в узнавании ее, в чувствительности к точности интонации. </w:t>
      </w:r>
      <w:r w:rsidR="00D25546">
        <w:rPr>
          <w:rFonts w:ascii="Times New Roman" w:eastAsia="Times New Roman" w:hAnsi="Times New Roman" w:cs="Times New Roman"/>
          <w:sz w:val="28"/>
          <w:szCs w:val="28"/>
          <w:lang w:eastAsia="ru-RU"/>
        </w:rPr>
        <w:t>Ладовое чувство</w:t>
      </w:r>
      <w:r w:rsidRPr="008056DA">
        <w:rPr>
          <w:rFonts w:ascii="Times New Roman" w:eastAsia="Times New Roman" w:hAnsi="Times New Roman" w:cs="Times New Roman"/>
          <w:sz w:val="28"/>
          <w:szCs w:val="28"/>
          <w:lang w:eastAsia="ru-RU"/>
        </w:rPr>
        <w:t xml:space="preserve"> наряду с чувством ритма образует основу эмоциональной отзывчивости на музыку. В детском возрасте его характерн</w:t>
      </w:r>
      <w:r w:rsidR="00D25546">
        <w:rPr>
          <w:rFonts w:ascii="Times New Roman" w:eastAsia="Times New Roman" w:hAnsi="Times New Roman" w:cs="Times New Roman"/>
          <w:sz w:val="28"/>
          <w:szCs w:val="28"/>
          <w:lang w:eastAsia="ru-RU"/>
        </w:rPr>
        <w:t>ым</w:t>
      </w:r>
      <w:r w:rsidRPr="008056DA">
        <w:rPr>
          <w:rFonts w:ascii="Times New Roman" w:eastAsia="Times New Roman" w:hAnsi="Times New Roman" w:cs="Times New Roman"/>
          <w:sz w:val="28"/>
          <w:szCs w:val="28"/>
          <w:lang w:eastAsia="ru-RU"/>
        </w:rPr>
        <w:t xml:space="preserve"> проявление</w:t>
      </w:r>
      <w:r w:rsidR="00D25546">
        <w:rPr>
          <w:rFonts w:ascii="Times New Roman" w:eastAsia="Times New Roman" w:hAnsi="Times New Roman" w:cs="Times New Roman"/>
          <w:sz w:val="28"/>
          <w:szCs w:val="28"/>
          <w:lang w:eastAsia="ru-RU"/>
        </w:rPr>
        <w:t xml:space="preserve">м является интерес и </w:t>
      </w:r>
      <w:r w:rsidRPr="008056DA">
        <w:rPr>
          <w:rFonts w:ascii="Times New Roman" w:eastAsia="Times New Roman" w:hAnsi="Times New Roman" w:cs="Times New Roman"/>
          <w:sz w:val="28"/>
          <w:szCs w:val="28"/>
          <w:lang w:eastAsia="ru-RU"/>
        </w:rPr>
        <w:t>любовь к слушанию музыки.</w:t>
      </w:r>
    </w:p>
    <w:p w:rsidR="00155494" w:rsidRPr="008056DA" w:rsidRDefault="00155494" w:rsidP="0015549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8056DA">
        <w:rPr>
          <w:rFonts w:ascii="Times New Roman" w:eastAsia="Times New Roman" w:hAnsi="Times New Roman" w:cs="Times New Roman"/>
          <w:sz w:val="28"/>
          <w:szCs w:val="28"/>
          <w:lang w:eastAsia="ru-RU"/>
        </w:rPr>
        <w:t>Способность к слуховому представлению</w:t>
      </w:r>
      <w:r w:rsidR="00D25546">
        <w:rPr>
          <w:rFonts w:ascii="Times New Roman" w:eastAsia="Times New Roman" w:hAnsi="Times New Roman" w:cs="Times New Roman"/>
          <w:sz w:val="28"/>
          <w:szCs w:val="28"/>
          <w:lang w:eastAsia="ru-RU"/>
        </w:rPr>
        <w:t xml:space="preserve"> - </w:t>
      </w:r>
      <w:r w:rsidRPr="008056DA">
        <w:rPr>
          <w:rFonts w:ascii="Times New Roman" w:eastAsia="Times New Roman" w:hAnsi="Times New Roman" w:cs="Times New Roman"/>
          <w:sz w:val="28"/>
          <w:szCs w:val="28"/>
          <w:lang w:eastAsia="ru-RU"/>
        </w:rPr>
        <w:t xml:space="preserve"> способность </w:t>
      </w:r>
      <w:proofErr w:type="gramStart"/>
      <w:r w:rsidR="00D25546">
        <w:rPr>
          <w:rFonts w:ascii="Times New Roman" w:eastAsia="Times New Roman" w:hAnsi="Times New Roman" w:cs="Times New Roman"/>
          <w:sz w:val="28"/>
          <w:szCs w:val="28"/>
          <w:lang w:eastAsia="ru-RU"/>
        </w:rPr>
        <w:t>по</w:t>
      </w:r>
      <w:proofErr w:type="gramEnd"/>
      <w:r w:rsidR="00D25546">
        <w:rPr>
          <w:rFonts w:ascii="Times New Roman" w:eastAsia="Times New Roman" w:hAnsi="Times New Roman" w:cs="Times New Roman"/>
          <w:sz w:val="28"/>
          <w:szCs w:val="28"/>
          <w:lang w:eastAsia="ru-RU"/>
        </w:rPr>
        <w:t xml:space="preserve"> другому</w:t>
      </w:r>
      <w:r w:rsidRPr="008056DA">
        <w:rPr>
          <w:rFonts w:ascii="Times New Roman" w:eastAsia="Times New Roman" w:hAnsi="Times New Roman" w:cs="Times New Roman"/>
          <w:sz w:val="28"/>
          <w:szCs w:val="28"/>
          <w:lang w:eastAsia="ru-RU"/>
        </w:rPr>
        <w:t xml:space="preserve"> наз</w:t>
      </w:r>
      <w:r w:rsidR="00D25546">
        <w:rPr>
          <w:rFonts w:ascii="Times New Roman" w:eastAsia="Times New Roman" w:hAnsi="Times New Roman" w:cs="Times New Roman"/>
          <w:sz w:val="28"/>
          <w:szCs w:val="28"/>
          <w:lang w:eastAsia="ru-RU"/>
        </w:rPr>
        <w:t>ы</w:t>
      </w:r>
      <w:r w:rsidRPr="008056DA">
        <w:rPr>
          <w:rFonts w:ascii="Times New Roman" w:eastAsia="Times New Roman" w:hAnsi="Times New Roman" w:cs="Times New Roman"/>
          <w:sz w:val="28"/>
          <w:szCs w:val="28"/>
          <w:lang w:eastAsia="ru-RU"/>
        </w:rPr>
        <w:t>ва</w:t>
      </w:r>
      <w:r w:rsidR="00D25546">
        <w:rPr>
          <w:rFonts w:ascii="Times New Roman" w:eastAsia="Times New Roman" w:hAnsi="Times New Roman" w:cs="Times New Roman"/>
          <w:sz w:val="28"/>
          <w:szCs w:val="28"/>
          <w:lang w:eastAsia="ru-RU"/>
        </w:rPr>
        <w:t>емая репродуктивным или</w:t>
      </w:r>
      <w:r w:rsidRPr="008056DA">
        <w:rPr>
          <w:rFonts w:ascii="Times New Roman" w:eastAsia="Times New Roman" w:hAnsi="Times New Roman" w:cs="Times New Roman"/>
          <w:sz w:val="28"/>
          <w:szCs w:val="28"/>
          <w:lang w:eastAsia="ru-RU"/>
        </w:rPr>
        <w:t xml:space="preserve"> слуховым компонентом музыкального слуха. </w:t>
      </w:r>
      <w:r w:rsidR="00D25546" w:rsidRPr="00D25546">
        <w:rPr>
          <w:rFonts w:ascii="Times New Roman" w:eastAsia="Times New Roman" w:hAnsi="Times New Roman" w:cs="Times New Roman"/>
          <w:sz w:val="28"/>
          <w:szCs w:val="28"/>
          <w:lang w:eastAsia="ru-RU"/>
        </w:rPr>
        <w:t xml:space="preserve">Способность к слуховому представлению </w:t>
      </w:r>
      <w:r w:rsidRPr="008056DA">
        <w:rPr>
          <w:rFonts w:ascii="Times New Roman" w:eastAsia="Times New Roman" w:hAnsi="Times New Roman" w:cs="Times New Roman"/>
          <w:sz w:val="28"/>
          <w:szCs w:val="28"/>
          <w:lang w:eastAsia="ru-RU"/>
        </w:rPr>
        <w:t>непосредственно проявляется в воспроизведении по слуху мелодии, в первую очередь в пении. Совместно с ладовым чувством она лежит в основе гармонического слуха. На более высоких ступенях развития она образует внутренни</w:t>
      </w:r>
      <w:r w:rsidR="00D25546">
        <w:rPr>
          <w:rFonts w:ascii="Times New Roman" w:eastAsia="Times New Roman" w:hAnsi="Times New Roman" w:cs="Times New Roman"/>
          <w:sz w:val="28"/>
          <w:szCs w:val="28"/>
          <w:lang w:eastAsia="ru-RU"/>
        </w:rPr>
        <w:t>й</w:t>
      </w:r>
      <w:r w:rsidRPr="008056DA">
        <w:rPr>
          <w:rFonts w:ascii="Times New Roman" w:eastAsia="Times New Roman" w:hAnsi="Times New Roman" w:cs="Times New Roman"/>
          <w:sz w:val="28"/>
          <w:szCs w:val="28"/>
          <w:lang w:eastAsia="ru-RU"/>
        </w:rPr>
        <w:t xml:space="preserve"> слух. Эта способность образует основное ядро  музыкального воображения</w:t>
      </w:r>
      <w:r w:rsidR="00D25546">
        <w:rPr>
          <w:rFonts w:ascii="Times New Roman" w:eastAsia="Times New Roman" w:hAnsi="Times New Roman" w:cs="Times New Roman"/>
          <w:sz w:val="28"/>
          <w:szCs w:val="28"/>
          <w:lang w:eastAsia="ru-RU"/>
        </w:rPr>
        <w:t xml:space="preserve"> и </w:t>
      </w:r>
      <w:r w:rsidR="00D25546" w:rsidRPr="00D25546">
        <w:rPr>
          <w:rFonts w:ascii="Times New Roman" w:eastAsia="Times New Roman" w:hAnsi="Times New Roman" w:cs="Times New Roman"/>
          <w:sz w:val="28"/>
          <w:szCs w:val="28"/>
          <w:lang w:eastAsia="ru-RU"/>
        </w:rPr>
        <w:t>музыкальной памяти</w:t>
      </w:r>
      <w:r w:rsidRPr="008056DA">
        <w:rPr>
          <w:rFonts w:ascii="Times New Roman" w:eastAsia="Times New Roman" w:hAnsi="Times New Roman" w:cs="Times New Roman"/>
          <w:sz w:val="28"/>
          <w:szCs w:val="28"/>
          <w:lang w:eastAsia="ru-RU"/>
        </w:rPr>
        <w:t>.</w:t>
      </w:r>
    </w:p>
    <w:p w:rsidR="00155494" w:rsidRPr="008056DA" w:rsidRDefault="00155494" w:rsidP="0015549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8056DA">
        <w:rPr>
          <w:rFonts w:ascii="Times New Roman" w:eastAsia="Times New Roman" w:hAnsi="Times New Roman" w:cs="Times New Roman"/>
          <w:sz w:val="28"/>
          <w:szCs w:val="28"/>
          <w:lang w:eastAsia="ru-RU"/>
        </w:rPr>
        <w:t>Музыкально-ритмическое чувство</w:t>
      </w:r>
      <w:r w:rsidR="00D25546">
        <w:rPr>
          <w:rFonts w:ascii="Times New Roman" w:eastAsia="Times New Roman" w:hAnsi="Times New Roman" w:cs="Times New Roman"/>
          <w:sz w:val="28"/>
          <w:szCs w:val="28"/>
          <w:lang w:eastAsia="ru-RU"/>
        </w:rPr>
        <w:t xml:space="preserve"> - </w:t>
      </w:r>
      <w:r w:rsidRPr="008056DA">
        <w:rPr>
          <w:rFonts w:ascii="Times New Roman" w:eastAsia="Times New Roman" w:hAnsi="Times New Roman" w:cs="Times New Roman"/>
          <w:sz w:val="28"/>
          <w:szCs w:val="28"/>
          <w:lang w:eastAsia="ru-RU"/>
        </w:rPr>
        <w:t xml:space="preserve"> способность </w:t>
      </w:r>
      <w:r w:rsidR="00D25546" w:rsidRPr="00D25546">
        <w:rPr>
          <w:rFonts w:ascii="Times New Roman" w:eastAsia="Times New Roman" w:hAnsi="Times New Roman" w:cs="Times New Roman"/>
          <w:sz w:val="28"/>
          <w:szCs w:val="28"/>
          <w:lang w:eastAsia="ru-RU"/>
        </w:rPr>
        <w:t>чувствовать эмоциональную выразительность музыкального ритма</w:t>
      </w:r>
      <w:r w:rsidR="00D25546">
        <w:rPr>
          <w:rFonts w:ascii="Times New Roman" w:eastAsia="Times New Roman" w:hAnsi="Times New Roman" w:cs="Times New Roman"/>
          <w:sz w:val="28"/>
          <w:szCs w:val="28"/>
          <w:lang w:eastAsia="ru-RU"/>
        </w:rPr>
        <w:t>,</w:t>
      </w:r>
      <w:r w:rsidR="00D25546" w:rsidRPr="00D25546">
        <w:rPr>
          <w:rFonts w:ascii="Times New Roman" w:eastAsia="Times New Roman" w:hAnsi="Times New Roman" w:cs="Times New Roman"/>
          <w:sz w:val="28"/>
          <w:szCs w:val="28"/>
          <w:lang w:eastAsia="ru-RU"/>
        </w:rPr>
        <w:t xml:space="preserve"> </w:t>
      </w:r>
      <w:r w:rsidRPr="008056DA">
        <w:rPr>
          <w:rFonts w:ascii="Times New Roman" w:eastAsia="Times New Roman" w:hAnsi="Times New Roman" w:cs="Times New Roman"/>
          <w:sz w:val="28"/>
          <w:szCs w:val="28"/>
          <w:lang w:eastAsia="ru-RU"/>
        </w:rPr>
        <w:t xml:space="preserve">активно переживать музыку и точно воспроизводить его. В раннем возрасте музыкально-ритмическое </w:t>
      </w:r>
      <w:r w:rsidR="00CB6035">
        <w:rPr>
          <w:rFonts w:ascii="Times New Roman" w:eastAsia="Times New Roman" w:hAnsi="Times New Roman" w:cs="Times New Roman"/>
          <w:sz w:val="28"/>
          <w:szCs w:val="28"/>
          <w:lang w:eastAsia="ru-RU"/>
        </w:rPr>
        <w:t>чувство</w:t>
      </w:r>
      <w:r w:rsidRPr="008056DA">
        <w:rPr>
          <w:rFonts w:ascii="Times New Roman" w:eastAsia="Times New Roman" w:hAnsi="Times New Roman" w:cs="Times New Roman"/>
          <w:sz w:val="28"/>
          <w:szCs w:val="28"/>
          <w:lang w:eastAsia="ru-RU"/>
        </w:rPr>
        <w:t xml:space="preserve"> проявляется в </w:t>
      </w:r>
      <w:r w:rsidR="00CB6035">
        <w:rPr>
          <w:rFonts w:ascii="Times New Roman" w:eastAsia="Times New Roman" w:hAnsi="Times New Roman" w:cs="Times New Roman"/>
          <w:sz w:val="28"/>
          <w:szCs w:val="28"/>
          <w:lang w:eastAsia="ru-RU"/>
        </w:rPr>
        <w:t xml:space="preserve">непосредственном сопровождении двигательными реакциями процесса </w:t>
      </w:r>
      <w:proofErr w:type="spellStart"/>
      <w:r w:rsidRPr="008056DA">
        <w:rPr>
          <w:rFonts w:ascii="Times New Roman" w:eastAsia="Times New Roman" w:hAnsi="Times New Roman" w:cs="Times New Roman"/>
          <w:sz w:val="28"/>
          <w:szCs w:val="28"/>
          <w:lang w:eastAsia="ru-RU"/>
        </w:rPr>
        <w:t>слышани</w:t>
      </w:r>
      <w:r w:rsidR="00CB6035">
        <w:rPr>
          <w:rFonts w:ascii="Times New Roman" w:eastAsia="Times New Roman" w:hAnsi="Times New Roman" w:cs="Times New Roman"/>
          <w:sz w:val="28"/>
          <w:szCs w:val="28"/>
          <w:lang w:eastAsia="ru-RU"/>
        </w:rPr>
        <w:t>я</w:t>
      </w:r>
      <w:proofErr w:type="spellEnd"/>
      <w:r w:rsidR="00CB6035">
        <w:rPr>
          <w:rFonts w:ascii="Times New Roman" w:eastAsia="Times New Roman" w:hAnsi="Times New Roman" w:cs="Times New Roman"/>
          <w:sz w:val="28"/>
          <w:szCs w:val="28"/>
          <w:lang w:eastAsia="ru-RU"/>
        </w:rPr>
        <w:t xml:space="preserve"> музыки</w:t>
      </w:r>
      <w:r w:rsidRPr="008056DA">
        <w:rPr>
          <w:rFonts w:ascii="Times New Roman" w:eastAsia="Times New Roman" w:hAnsi="Times New Roman" w:cs="Times New Roman"/>
          <w:sz w:val="28"/>
          <w:szCs w:val="28"/>
          <w:lang w:eastAsia="ru-RU"/>
        </w:rPr>
        <w:t xml:space="preserve">. </w:t>
      </w:r>
      <w:r w:rsidR="00CB6035" w:rsidRPr="00CB6035">
        <w:rPr>
          <w:rFonts w:ascii="Times New Roman" w:eastAsia="Times New Roman" w:hAnsi="Times New Roman" w:cs="Times New Roman"/>
          <w:sz w:val="28"/>
          <w:szCs w:val="28"/>
          <w:lang w:eastAsia="ru-RU"/>
        </w:rPr>
        <w:t xml:space="preserve">Музыкально-ритмическое чувство </w:t>
      </w:r>
      <w:r w:rsidRPr="008056DA">
        <w:rPr>
          <w:rFonts w:ascii="Times New Roman" w:eastAsia="Times New Roman" w:hAnsi="Times New Roman" w:cs="Times New Roman"/>
          <w:sz w:val="28"/>
          <w:szCs w:val="28"/>
          <w:lang w:eastAsia="ru-RU"/>
        </w:rPr>
        <w:t xml:space="preserve">лежит в основе тех проявлений музыкальности, которые связаны с восприятием и воспроизведением музыкального движения. Наряду с ладовым чувством </w:t>
      </w:r>
      <w:r w:rsidR="00CB6035">
        <w:rPr>
          <w:rFonts w:ascii="Times New Roman" w:eastAsia="Times New Roman" w:hAnsi="Times New Roman" w:cs="Times New Roman"/>
          <w:sz w:val="28"/>
          <w:szCs w:val="28"/>
          <w:lang w:eastAsia="ru-RU"/>
        </w:rPr>
        <w:t>м</w:t>
      </w:r>
      <w:r w:rsidR="00CB6035" w:rsidRPr="00CB6035">
        <w:rPr>
          <w:rFonts w:ascii="Times New Roman" w:eastAsia="Times New Roman" w:hAnsi="Times New Roman" w:cs="Times New Roman"/>
          <w:sz w:val="28"/>
          <w:szCs w:val="28"/>
          <w:lang w:eastAsia="ru-RU"/>
        </w:rPr>
        <w:t xml:space="preserve">узыкально-ритмическое чувство </w:t>
      </w:r>
      <w:r w:rsidRPr="008056DA">
        <w:rPr>
          <w:rFonts w:ascii="Times New Roman" w:eastAsia="Times New Roman" w:hAnsi="Times New Roman" w:cs="Times New Roman"/>
          <w:sz w:val="28"/>
          <w:szCs w:val="28"/>
          <w:lang w:eastAsia="ru-RU"/>
        </w:rPr>
        <w:t>образует основу эмоциональной отзывчивости на музыку.</w:t>
      </w:r>
    </w:p>
    <w:p w:rsidR="00155494" w:rsidRPr="005F1231" w:rsidRDefault="00155494" w:rsidP="0015549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F1231">
        <w:rPr>
          <w:rFonts w:ascii="Times New Roman" w:eastAsia="Times New Roman" w:hAnsi="Times New Roman" w:cs="Times New Roman"/>
          <w:sz w:val="28"/>
          <w:szCs w:val="28"/>
          <w:lang w:eastAsia="ru-RU"/>
        </w:rPr>
        <w:t xml:space="preserve">Основным признаком музыкальности </w:t>
      </w:r>
      <w:r w:rsidR="008056DA" w:rsidRPr="005F1231">
        <w:rPr>
          <w:rFonts w:ascii="Times New Roman" w:eastAsia="Times New Roman" w:hAnsi="Times New Roman" w:cs="Times New Roman"/>
          <w:sz w:val="28"/>
          <w:szCs w:val="28"/>
          <w:lang w:eastAsia="ru-RU"/>
        </w:rPr>
        <w:t>у детей</w:t>
      </w:r>
      <w:r w:rsidRPr="005F1231">
        <w:rPr>
          <w:rFonts w:ascii="Times New Roman" w:eastAsia="Times New Roman" w:hAnsi="Times New Roman" w:cs="Times New Roman"/>
          <w:sz w:val="28"/>
          <w:szCs w:val="28"/>
          <w:lang w:eastAsia="ru-RU"/>
        </w:rPr>
        <w:t>, до обучения, счита</w:t>
      </w:r>
      <w:r w:rsidR="00CB6035">
        <w:rPr>
          <w:rFonts w:ascii="Times New Roman" w:eastAsia="Times New Roman" w:hAnsi="Times New Roman" w:cs="Times New Roman"/>
          <w:sz w:val="28"/>
          <w:szCs w:val="28"/>
          <w:lang w:eastAsia="ru-RU"/>
        </w:rPr>
        <w:t>ют</w:t>
      </w:r>
      <w:r w:rsidRPr="005F1231">
        <w:rPr>
          <w:rFonts w:ascii="Times New Roman" w:eastAsia="Times New Roman" w:hAnsi="Times New Roman" w:cs="Times New Roman"/>
          <w:sz w:val="28"/>
          <w:szCs w:val="28"/>
          <w:lang w:eastAsia="ru-RU"/>
        </w:rPr>
        <w:t xml:space="preserve">, проявление музыкальной </w:t>
      </w:r>
      <w:r w:rsidR="00CB6035">
        <w:rPr>
          <w:rFonts w:ascii="Times New Roman" w:eastAsia="Times New Roman" w:hAnsi="Times New Roman" w:cs="Times New Roman"/>
          <w:sz w:val="28"/>
          <w:szCs w:val="28"/>
          <w:lang w:eastAsia="ru-RU"/>
        </w:rPr>
        <w:t xml:space="preserve">активности и </w:t>
      </w:r>
      <w:r w:rsidRPr="005F1231">
        <w:rPr>
          <w:rFonts w:ascii="Times New Roman" w:eastAsia="Times New Roman" w:hAnsi="Times New Roman" w:cs="Times New Roman"/>
          <w:sz w:val="28"/>
          <w:szCs w:val="28"/>
          <w:lang w:eastAsia="ru-RU"/>
        </w:rPr>
        <w:t xml:space="preserve">впечатлительности. </w:t>
      </w:r>
      <w:r w:rsidR="00CB6035">
        <w:rPr>
          <w:rFonts w:ascii="Times New Roman" w:eastAsia="Times New Roman" w:hAnsi="Times New Roman" w:cs="Times New Roman"/>
          <w:sz w:val="28"/>
          <w:szCs w:val="28"/>
          <w:lang w:eastAsia="ru-RU"/>
        </w:rPr>
        <w:t>Ф</w:t>
      </w:r>
      <w:r w:rsidRPr="005F1231">
        <w:rPr>
          <w:rFonts w:ascii="Times New Roman" w:eastAsia="Times New Roman" w:hAnsi="Times New Roman" w:cs="Times New Roman"/>
          <w:sz w:val="28"/>
          <w:szCs w:val="28"/>
          <w:lang w:eastAsia="ru-RU"/>
        </w:rPr>
        <w:t>орм</w:t>
      </w:r>
      <w:r w:rsidR="00CB6035">
        <w:rPr>
          <w:rFonts w:ascii="Times New Roman" w:eastAsia="Times New Roman" w:hAnsi="Times New Roman" w:cs="Times New Roman"/>
          <w:sz w:val="28"/>
          <w:szCs w:val="28"/>
          <w:lang w:eastAsia="ru-RU"/>
        </w:rPr>
        <w:t>ами</w:t>
      </w:r>
      <w:r w:rsidRPr="005F1231">
        <w:rPr>
          <w:rFonts w:ascii="Times New Roman" w:eastAsia="Times New Roman" w:hAnsi="Times New Roman" w:cs="Times New Roman"/>
          <w:sz w:val="28"/>
          <w:szCs w:val="28"/>
          <w:lang w:eastAsia="ru-RU"/>
        </w:rPr>
        <w:t xml:space="preserve"> проявления музыкальной активности</w:t>
      </w:r>
      <w:r w:rsidR="00CB6035">
        <w:rPr>
          <w:rFonts w:ascii="Times New Roman" w:eastAsia="Times New Roman" w:hAnsi="Times New Roman" w:cs="Times New Roman"/>
          <w:sz w:val="28"/>
          <w:szCs w:val="28"/>
          <w:lang w:eastAsia="ru-RU"/>
        </w:rPr>
        <w:t xml:space="preserve"> являются</w:t>
      </w:r>
      <w:r w:rsidRPr="005F1231">
        <w:rPr>
          <w:rFonts w:ascii="Times New Roman" w:eastAsia="Times New Roman" w:hAnsi="Times New Roman" w:cs="Times New Roman"/>
          <w:sz w:val="28"/>
          <w:szCs w:val="28"/>
          <w:lang w:eastAsia="ru-RU"/>
        </w:rPr>
        <w:t xml:space="preserve">: </w:t>
      </w:r>
      <w:r w:rsidR="00CB6035">
        <w:rPr>
          <w:rFonts w:ascii="Times New Roman" w:eastAsia="Times New Roman" w:hAnsi="Times New Roman" w:cs="Times New Roman"/>
          <w:sz w:val="28"/>
          <w:szCs w:val="28"/>
          <w:lang w:eastAsia="ru-RU"/>
        </w:rPr>
        <w:t xml:space="preserve">выражение предпочтения одних музыкальных произведений другим - </w:t>
      </w:r>
      <w:r w:rsidRPr="005F1231">
        <w:rPr>
          <w:rFonts w:ascii="Times New Roman" w:eastAsia="Times New Roman" w:hAnsi="Times New Roman" w:cs="Times New Roman"/>
          <w:sz w:val="28"/>
          <w:szCs w:val="28"/>
          <w:lang w:eastAsia="ru-RU"/>
        </w:rPr>
        <w:t>избирательное отношение к музыке; охотно</w:t>
      </w:r>
      <w:r w:rsidR="00CB6035">
        <w:rPr>
          <w:rFonts w:ascii="Times New Roman" w:eastAsia="Times New Roman" w:hAnsi="Times New Roman" w:cs="Times New Roman"/>
          <w:sz w:val="28"/>
          <w:szCs w:val="28"/>
          <w:lang w:eastAsia="ru-RU"/>
        </w:rPr>
        <w:t>е исполнении песен</w:t>
      </w:r>
      <w:r w:rsidRPr="005F1231">
        <w:rPr>
          <w:rFonts w:ascii="Times New Roman" w:eastAsia="Times New Roman" w:hAnsi="Times New Roman" w:cs="Times New Roman"/>
          <w:sz w:val="28"/>
          <w:szCs w:val="28"/>
          <w:lang w:eastAsia="ru-RU"/>
        </w:rPr>
        <w:t>, активн</w:t>
      </w:r>
      <w:r w:rsidR="00CB6035">
        <w:rPr>
          <w:rFonts w:ascii="Times New Roman" w:eastAsia="Times New Roman" w:hAnsi="Times New Roman" w:cs="Times New Roman"/>
          <w:sz w:val="28"/>
          <w:szCs w:val="28"/>
          <w:lang w:eastAsia="ru-RU"/>
        </w:rPr>
        <w:t>ые</w:t>
      </w:r>
      <w:r w:rsidRPr="005F1231">
        <w:rPr>
          <w:rFonts w:ascii="Times New Roman" w:eastAsia="Times New Roman" w:hAnsi="Times New Roman" w:cs="Times New Roman"/>
          <w:sz w:val="28"/>
          <w:szCs w:val="28"/>
          <w:lang w:eastAsia="ru-RU"/>
        </w:rPr>
        <w:t xml:space="preserve"> </w:t>
      </w:r>
      <w:r w:rsidR="00CB6035" w:rsidRPr="005F1231">
        <w:rPr>
          <w:rFonts w:ascii="Times New Roman" w:eastAsia="Times New Roman" w:hAnsi="Times New Roman" w:cs="Times New Roman"/>
          <w:sz w:val="28"/>
          <w:szCs w:val="28"/>
          <w:lang w:eastAsia="ru-RU"/>
        </w:rPr>
        <w:t>движ</w:t>
      </w:r>
      <w:r w:rsidR="00CB6035">
        <w:rPr>
          <w:rFonts w:ascii="Times New Roman" w:eastAsia="Times New Roman" w:hAnsi="Times New Roman" w:cs="Times New Roman"/>
          <w:sz w:val="28"/>
          <w:szCs w:val="28"/>
          <w:lang w:eastAsia="ru-RU"/>
        </w:rPr>
        <w:t>ения</w:t>
      </w:r>
      <w:r w:rsidRPr="005F1231">
        <w:rPr>
          <w:rFonts w:ascii="Times New Roman" w:eastAsia="Times New Roman" w:hAnsi="Times New Roman" w:cs="Times New Roman"/>
          <w:sz w:val="28"/>
          <w:szCs w:val="28"/>
          <w:lang w:eastAsia="ru-RU"/>
        </w:rPr>
        <w:t xml:space="preserve"> под музыку, выраж</w:t>
      </w:r>
      <w:r w:rsidR="00CB6035">
        <w:rPr>
          <w:rFonts w:ascii="Times New Roman" w:eastAsia="Times New Roman" w:hAnsi="Times New Roman" w:cs="Times New Roman"/>
          <w:sz w:val="28"/>
          <w:szCs w:val="28"/>
          <w:lang w:eastAsia="ru-RU"/>
        </w:rPr>
        <w:t>ение</w:t>
      </w:r>
      <w:r w:rsidRPr="005F1231">
        <w:rPr>
          <w:rFonts w:ascii="Times New Roman" w:eastAsia="Times New Roman" w:hAnsi="Times New Roman" w:cs="Times New Roman"/>
          <w:sz w:val="28"/>
          <w:szCs w:val="28"/>
          <w:lang w:eastAsia="ru-RU"/>
        </w:rPr>
        <w:t xml:space="preserve"> свои</w:t>
      </w:r>
      <w:r w:rsidR="00CB6035">
        <w:rPr>
          <w:rFonts w:ascii="Times New Roman" w:eastAsia="Times New Roman" w:hAnsi="Times New Roman" w:cs="Times New Roman"/>
          <w:sz w:val="28"/>
          <w:szCs w:val="28"/>
          <w:lang w:eastAsia="ru-RU"/>
        </w:rPr>
        <w:t>х</w:t>
      </w:r>
      <w:r w:rsidRPr="005F1231">
        <w:rPr>
          <w:rFonts w:ascii="Times New Roman" w:eastAsia="Times New Roman" w:hAnsi="Times New Roman" w:cs="Times New Roman"/>
          <w:sz w:val="28"/>
          <w:szCs w:val="28"/>
          <w:lang w:eastAsia="ru-RU"/>
        </w:rPr>
        <w:t xml:space="preserve"> впечатлени</w:t>
      </w:r>
      <w:r w:rsidR="00CB6035">
        <w:rPr>
          <w:rFonts w:ascii="Times New Roman" w:eastAsia="Times New Roman" w:hAnsi="Times New Roman" w:cs="Times New Roman"/>
          <w:sz w:val="28"/>
          <w:szCs w:val="28"/>
          <w:lang w:eastAsia="ru-RU"/>
        </w:rPr>
        <w:t>й</w:t>
      </w:r>
      <w:r w:rsidRPr="005F1231">
        <w:rPr>
          <w:rFonts w:ascii="Times New Roman" w:eastAsia="Times New Roman" w:hAnsi="Times New Roman" w:cs="Times New Roman"/>
          <w:sz w:val="28"/>
          <w:szCs w:val="28"/>
          <w:lang w:eastAsia="ru-RU"/>
        </w:rPr>
        <w:t xml:space="preserve"> и переживани</w:t>
      </w:r>
      <w:r w:rsidR="00CB6035">
        <w:rPr>
          <w:rFonts w:ascii="Times New Roman" w:eastAsia="Times New Roman" w:hAnsi="Times New Roman" w:cs="Times New Roman"/>
          <w:sz w:val="28"/>
          <w:szCs w:val="28"/>
          <w:lang w:eastAsia="ru-RU"/>
        </w:rPr>
        <w:t>й</w:t>
      </w:r>
      <w:r w:rsidRPr="005F1231">
        <w:rPr>
          <w:rFonts w:ascii="Times New Roman" w:eastAsia="Times New Roman" w:hAnsi="Times New Roman" w:cs="Times New Roman"/>
          <w:sz w:val="28"/>
          <w:szCs w:val="28"/>
          <w:lang w:eastAsia="ru-RU"/>
        </w:rPr>
        <w:t xml:space="preserve"> в импровизациях и музыкальных сочинениях.</w:t>
      </w:r>
    </w:p>
    <w:p w:rsidR="00155494" w:rsidRPr="005F1231" w:rsidRDefault="00155494" w:rsidP="0015549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F1231">
        <w:rPr>
          <w:rFonts w:ascii="Times New Roman" w:eastAsia="Times New Roman" w:hAnsi="Times New Roman" w:cs="Times New Roman"/>
          <w:sz w:val="28"/>
          <w:szCs w:val="28"/>
          <w:lang w:eastAsia="ru-RU"/>
        </w:rPr>
        <w:t>Наиболее характерным признаком ранней музыкальности является доминирующая роль музыки в жизни ребенка. У очень музыкальных л</w:t>
      </w:r>
      <w:r w:rsidR="00CB6035">
        <w:rPr>
          <w:rFonts w:ascii="Times New Roman" w:eastAsia="Times New Roman" w:hAnsi="Times New Roman" w:cs="Times New Roman"/>
          <w:sz w:val="28"/>
          <w:szCs w:val="28"/>
          <w:lang w:eastAsia="ru-RU"/>
        </w:rPr>
        <w:t>юдей</w:t>
      </w:r>
      <w:r w:rsidRPr="005F1231">
        <w:rPr>
          <w:rFonts w:ascii="Times New Roman" w:eastAsia="Times New Roman" w:hAnsi="Times New Roman" w:cs="Times New Roman"/>
          <w:sz w:val="28"/>
          <w:szCs w:val="28"/>
          <w:lang w:eastAsia="ru-RU"/>
        </w:rPr>
        <w:t xml:space="preserve"> все жизненные впечатления проходят через призму своих интонаций, вызывая ту или иную творческую активность. Этот отбор интонаций, их преобразование и закрепление имеет решающее значение для последующего развития, характеризуя индивидуальность ребенка.</w:t>
      </w:r>
    </w:p>
    <w:p w:rsidR="00155494" w:rsidRPr="005F1231" w:rsidRDefault="00155494" w:rsidP="0015549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F1231">
        <w:rPr>
          <w:rFonts w:ascii="Times New Roman" w:eastAsia="Times New Roman" w:hAnsi="Times New Roman" w:cs="Times New Roman"/>
          <w:sz w:val="28"/>
          <w:szCs w:val="28"/>
          <w:lang w:eastAsia="ru-RU"/>
        </w:rPr>
        <w:t xml:space="preserve">Таким образом, эффективность </w:t>
      </w:r>
      <w:proofErr w:type="gramStart"/>
      <w:r w:rsidRPr="005F1231">
        <w:rPr>
          <w:rFonts w:ascii="Times New Roman" w:eastAsia="Times New Roman" w:hAnsi="Times New Roman" w:cs="Times New Roman"/>
          <w:sz w:val="28"/>
          <w:szCs w:val="28"/>
          <w:lang w:eastAsia="ru-RU"/>
        </w:rPr>
        <w:t xml:space="preserve">решения задач музыкального воспитания </w:t>
      </w:r>
      <w:r w:rsidR="005624E3">
        <w:rPr>
          <w:rFonts w:ascii="Times New Roman" w:eastAsia="Times New Roman" w:hAnsi="Times New Roman" w:cs="Times New Roman"/>
          <w:sz w:val="28"/>
          <w:szCs w:val="28"/>
          <w:lang w:eastAsia="ru-RU"/>
        </w:rPr>
        <w:t>детей дошкольного возраста</w:t>
      </w:r>
      <w:proofErr w:type="gramEnd"/>
      <w:r w:rsidRPr="005F1231">
        <w:rPr>
          <w:rFonts w:ascii="Times New Roman" w:eastAsia="Times New Roman" w:hAnsi="Times New Roman" w:cs="Times New Roman"/>
          <w:sz w:val="28"/>
          <w:szCs w:val="28"/>
          <w:lang w:eastAsia="ru-RU"/>
        </w:rPr>
        <w:t xml:space="preserve"> зависит, прежде всего, от форм организации музыкальной деятельности детей по развитию у них задатков и способностей. Комплекс способностей - это музыкальность, проявля</w:t>
      </w:r>
      <w:r w:rsidR="00CB6035">
        <w:rPr>
          <w:rFonts w:ascii="Times New Roman" w:eastAsia="Times New Roman" w:hAnsi="Times New Roman" w:cs="Times New Roman"/>
          <w:sz w:val="28"/>
          <w:szCs w:val="28"/>
          <w:lang w:eastAsia="ru-RU"/>
        </w:rPr>
        <w:t>ющаяся</w:t>
      </w:r>
      <w:r w:rsidRPr="005F1231">
        <w:rPr>
          <w:rFonts w:ascii="Times New Roman" w:eastAsia="Times New Roman" w:hAnsi="Times New Roman" w:cs="Times New Roman"/>
          <w:sz w:val="28"/>
          <w:szCs w:val="28"/>
          <w:lang w:eastAsia="ru-RU"/>
        </w:rPr>
        <w:t xml:space="preserve"> в </w:t>
      </w:r>
      <w:r w:rsidR="00CB6035">
        <w:rPr>
          <w:rFonts w:ascii="Times New Roman" w:eastAsia="Times New Roman" w:hAnsi="Times New Roman" w:cs="Times New Roman"/>
          <w:sz w:val="28"/>
          <w:szCs w:val="28"/>
          <w:lang w:eastAsia="ru-RU"/>
        </w:rPr>
        <w:t xml:space="preserve">активном проявлении себя в </w:t>
      </w:r>
      <w:r w:rsidRPr="005F1231">
        <w:rPr>
          <w:rFonts w:ascii="Times New Roman" w:eastAsia="Times New Roman" w:hAnsi="Times New Roman" w:cs="Times New Roman"/>
          <w:sz w:val="28"/>
          <w:szCs w:val="28"/>
          <w:lang w:eastAsia="ru-RU"/>
        </w:rPr>
        <w:t xml:space="preserve">различных видах музыкальной деятельности: при </w:t>
      </w:r>
      <w:r w:rsidR="00CB6035">
        <w:rPr>
          <w:rFonts w:ascii="Times New Roman" w:eastAsia="Times New Roman" w:hAnsi="Times New Roman" w:cs="Times New Roman"/>
          <w:sz w:val="28"/>
          <w:szCs w:val="28"/>
          <w:lang w:eastAsia="ru-RU"/>
        </w:rPr>
        <w:t xml:space="preserve">пении, </w:t>
      </w:r>
      <w:r w:rsidRPr="005F1231">
        <w:rPr>
          <w:rFonts w:ascii="Times New Roman" w:eastAsia="Times New Roman" w:hAnsi="Times New Roman" w:cs="Times New Roman"/>
          <w:sz w:val="28"/>
          <w:szCs w:val="28"/>
          <w:lang w:eastAsia="ru-RU"/>
        </w:rPr>
        <w:t xml:space="preserve">слушании музыки, </w:t>
      </w:r>
      <w:r w:rsidR="00CB6035">
        <w:rPr>
          <w:rFonts w:ascii="Times New Roman" w:eastAsia="Times New Roman" w:hAnsi="Times New Roman" w:cs="Times New Roman"/>
          <w:sz w:val="28"/>
          <w:szCs w:val="28"/>
          <w:lang w:eastAsia="ru-RU"/>
        </w:rPr>
        <w:t xml:space="preserve">музыкальном творчестве, </w:t>
      </w:r>
      <w:r w:rsidRPr="005F1231">
        <w:rPr>
          <w:rFonts w:ascii="Times New Roman" w:eastAsia="Times New Roman" w:hAnsi="Times New Roman" w:cs="Times New Roman"/>
          <w:sz w:val="28"/>
          <w:szCs w:val="28"/>
          <w:lang w:eastAsia="ru-RU"/>
        </w:rPr>
        <w:t>движении</w:t>
      </w:r>
      <w:r w:rsidR="00CB6035">
        <w:rPr>
          <w:rFonts w:ascii="Times New Roman" w:eastAsia="Times New Roman" w:hAnsi="Times New Roman" w:cs="Times New Roman"/>
          <w:sz w:val="28"/>
          <w:szCs w:val="28"/>
          <w:lang w:eastAsia="ru-RU"/>
        </w:rPr>
        <w:t>.</w:t>
      </w:r>
      <w:r w:rsidRPr="005F1231">
        <w:rPr>
          <w:rFonts w:ascii="Times New Roman" w:eastAsia="Times New Roman" w:hAnsi="Times New Roman" w:cs="Times New Roman"/>
          <w:sz w:val="28"/>
          <w:szCs w:val="28"/>
          <w:lang w:eastAsia="ru-RU"/>
        </w:rPr>
        <w:t xml:space="preserve"> Эти </w:t>
      </w:r>
      <w:r w:rsidR="00CB6035" w:rsidRPr="00CB6035">
        <w:rPr>
          <w:rFonts w:ascii="Times New Roman" w:eastAsia="Times New Roman" w:hAnsi="Times New Roman" w:cs="Times New Roman"/>
          <w:sz w:val="28"/>
          <w:szCs w:val="28"/>
          <w:lang w:eastAsia="ru-RU"/>
        </w:rPr>
        <w:t xml:space="preserve">основные </w:t>
      </w:r>
      <w:r w:rsidR="00CB6035">
        <w:rPr>
          <w:rFonts w:ascii="Times New Roman" w:eastAsia="Times New Roman" w:hAnsi="Times New Roman" w:cs="Times New Roman"/>
          <w:sz w:val="28"/>
          <w:szCs w:val="28"/>
          <w:lang w:eastAsia="ru-RU"/>
        </w:rPr>
        <w:t xml:space="preserve">или </w:t>
      </w:r>
      <w:r w:rsidRPr="005F1231">
        <w:rPr>
          <w:rFonts w:ascii="Times New Roman" w:eastAsia="Times New Roman" w:hAnsi="Times New Roman" w:cs="Times New Roman"/>
          <w:sz w:val="28"/>
          <w:szCs w:val="28"/>
          <w:lang w:eastAsia="ru-RU"/>
        </w:rPr>
        <w:t xml:space="preserve">специальные музыкальные способности включают в себя: </w:t>
      </w:r>
      <w:r w:rsidR="00CB6035" w:rsidRPr="00CB6035">
        <w:rPr>
          <w:rFonts w:ascii="Times New Roman" w:eastAsia="Times New Roman" w:hAnsi="Times New Roman" w:cs="Times New Roman"/>
          <w:sz w:val="28"/>
          <w:szCs w:val="28"/>
          <w:lang w:eastAsia="ru-RU"/>
        </w:rPr>
        <w:t>ладовое чувство</w:t>
      </w:r>
      <w:r w:rsidR="00CB6035">
        <w:rPr>
          <w:rFonts w:ascii="Times New Roman" w:eastAsia="Times New Roman" w:hAnsi="Times New Roman" w:cs="Times New Roman"/>
          <w:sz w:val="28"/>
          <w:szCs w:val="28"/>
          <w:lang w:eastAsia="ru-RU"/>
        </w:rPr>
        <w:t>,</w:t>
      </w:r>
      <w:r w:rsidR="00CB6035" w:rsidRPr="00CB6035">
        <w:rPr>
          <w:rFonts w:ascii="Times New Roman" w:eastAsia="Times New Roman" w:hAnsi="Times New Roman" w:cs="Times New Roman"/>
          <w:sz w:val="28"/>
          <w:szCs w:val="28"/>
          <w:lang w:eastAsia="ru-RU"/>
        </w:rPr>
        <w:t xml:space="preserve"> </w:t>
      </w:r>
      <w:proofErr w:type="spellStart"/>
      <w:r w:rsidRPr="005F1231">
        <w:rPr>
          <w:rFonts w:ascii="Times New Roman" w:eastAsia="Times New Roman" w:hAnsi="Times New Roman" w:cs="Times New Roman"/>
          <w:sz w:val="28"/>
          <w:szCs w:val="28"/>
          <w:lang w:eastAsia="ru-RU"/>
        </w:rPr>
        <w:t>звуковысотный</w:t>
      </w:r>
      <w:proofErr w:type="spellEnd"/>
      <w:r w:rsidRPr="005F1231">
        <w:rPr>
          <w:rFonts w:ascii="Times New Roman" w:eastAsia="Times New Roman" w:hAnsi="Times New Roman" w:cs="Times New Roman"/>
          <w:sz w:val="28"/>
          <w:szCs w:val="28"/>
          <w:lang w:eastAsia="ru-RU"/>
        </w:rPr>
        <w:t xml:space="preserve"> слух и чувство ритма. Именно наличие </w:t>
      </w:r>
      <w:r w:rsidR="00CB6035">
        <w:rPr>
          <w:rFonts w:ascii="Times New Roman" w:eastAsia="Times New Roman" w:hAnsi="Times New Roman" w:cs="Times New Roman"/>
          <w:sz w:val="28"/>
          <w:szCs w:val="28"/>
          <w:lang w:eastAsia="ru-RU"/>
        </w:rPr>
        <w:t>этих способностей позволяет</w:t>
      </w:r>
      <w:r w:rsidRPr="005F1231">
        <w:rPr>
          <w:rFonts w:ascii="Times New Roman" w:eastAsia="Times New Roman" w:hAnsi="Times New Roman" w:cs="Times New Roman"/>
          <w:sz w:val="28"/>
          <w:szCs w:val="28"/>
          <w:lang w:eastAsia="ru-RU"/>
        </w:rPr>
        <w:t xml:space="preserve"> человек</w:t>
      </w:r>
      <w:r w:rsidR="00CB6035">
        <w:rPr>
          <w:rFonts w:ascii="Times New Roman" w:eastAsia="Times New Roman" w:hAnsi="Times New Roman" w:cs="Times New Roman"/>
          <w:sz w:val="28"/>
          <w:szCs w:val="28"/>
          <w:lang w:eastAsia="ru-RU"/>
        </w:rPr>
        <w:t>у</w:t>
      </w:r>
      <w:r w:rsidRPr="005F1231">
        <w:rPr>
          <w:rFonts w:ascii="Times New Roman" w:eastAsia="Times New Roman" w:hAnsi="Times New Roman" w:cs="Times New Roman"/>
          <w:sz w:val="28"/>
          <w:szCs w:val="28"/>
          <w:lang w:eastAsia="ru-RU"/>
        </w:rPr>
        <w:t xml:space="preserve"> наполня</w:t>
      </w:r>
      <w:r w:rsidR="00CB6035">
        <w:rPr>
          <w:rFonts w:ascii="Times New Roman" w:eastAsia="Times New Roman" w:hAnsi="Times New Roman" w:cs="Times New Roman"/>
          <w:sz w:val="28"/>
          <w:szCs w:val="28"/>
          <w:lang w:eastAsia="ru-RU"/>
        </w:rPr>
        <w:t>ть</w:t>
      </w:r>
      <w:r w:rsidRPr="005F1231">
        <w:rPr>
          <w:rFonts w:ascii="Times New Roman" w:eastAsia="Times New Roman" w:hAnsi="Times New Roman" w:cs="Times New Roman"/>
          <w:sz w:val="28"/>
          <w:szCs w:val="28"/>
          <w:lang w:eastAsia="ru-RU"/>
        </w:rPr>
        <w:t xml:space="preserve"> слышимую музыку новым содержанием, именно они позволяют подняться на вершины более глубокого познания тайн музыкального искусства</w:t>
      </w:r>
      <w:r w:rsidR="00017247" w:rsidRPr="005F1231">
        <w:rPr>
          <w:rFonts w:ascii="Times New Roman" w:eastAsia="Times New Roman" w:hAnsi="Times New Roman" w:cs="Times New Roman"/>
          <w:sz w:val="28"/>
          <w:szCs w:val="28"/>
          <w:lang w:eastAsia="ru-RU"/>
        </w:rPr>
        <w:t xml:space="preserve"> [3</w:t>
      </w:r>
      <w:r w:rsidR="00FF5372">
        <w:rPr>
          <w:rFonts w:ascii="Times New Roman" w:eastAsia="Times New Roman" w:hAnsi="Times New Roman" w:cs="Times New Roman"/>
          <w:sz w:val="28"/>
          <w:szCs w:val="28"/>
          <w:lang w:eastAsia="ru-RU"/>
        </w:rPr>
        <w:t>8</w:t>
      </w:r>
      <w:r w:rsidR="00017247" w:rsidRPr="005F1231">
        <w:rPr>
          <w:rFonts w:ascii="Times New Roman" w:eastAsia="Times New Roman" w:hAnsi="Times New Roman" w:cs="Times New Roman"/>
          <w:sz w:val="28"/>
          <w:szCs w:val="28"/>
          <w:lang w:eastAsia="ru-RU"/>
        </w:rPr>
        <w:t>]</w:t>
      </w:r>
      <w:r w:rsidRPr="005F1231">
        <w:rPr>
          <w:rFonts w:ascii="Times New Roman" w:eastAsia="Times New Roman" w:hAnsi="Times New Roman" w:cs="Times New Roman"/>
          <w:sz w:val="28"/>
          <w:szCs w:val="28"/>
          <w:lang w:eastAsia="ru-RU"/>
        </w:rPr>
        <w:t>.</w:t>
      </w:r>
    </w:p>
    <w:p w:rsidR="00087F73" w:rsidRDefault="00155494" w:rsidP="0015549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F1231">
        <w:rPr>
          <w:rFonts w:ascii="Times New Roman" w:eastAsia="Times New Roman" w:hAnsi="Times New Roman" w:cs="Times New Roman"/>
          <w:sz w:val="28"/>
          <w:szCs w:val="28"/>
          <w:lang w:eastAsia="ru-RU"/>
        </w:rPr>
        <w:t>Однако главное, по мнению ученых, заключается в том, что способности не столько проявляют себя в музыкальной деятельности, сколько сами создаются в процессе ее. К понятию «музыкальность» педагоги относят так же и умение понимать музыку, выразительно петь и двигаться, заниматься музыкальным творчеством. Чем активнее общение ребенка с музыкой, тем музыкальней он становится, тем радостнее и желаннее новые встречи с ней.</w:t>
      </w:r>
    </w:p>
    <w:p w:rsidR="00F163AF" w:rsidRDefault="00F163AF" w:rsidP="00463E52">
      <w:pPr>
        <w:spacing w:after="0" w:line="360" w:lineRule="auto"/>
        <w:ind w:firstLine="567"/>
        <w:jc w:val="both"/>
        <w:outlineLvl w:val="0"/>
        <w:rPr>
          <w:rFonts w:ascii="Times New Roman" w:eastAsia="Times New Roman" w:hAnsi="Times New Roman" w:cs="Times New Roman"/>
          <w:b/>
          <w:bCs/>
          <w:kern w:val="36"/>
          <w:sz w:val="28"/>
          <w:szCs w:val="28"/>
          <w:lang w:eastAsia="ru-RU"/>
        </w:rPr>
      </w:pPr>
    </w:p>
    <w:p w:rsidR="00463E52" w:rsidRDefault="00463E52" w:rsidP="00862589">
      <w:pPr>
        <w:spacing w:after="0" w:line="360" w:lineRule="auto"/>
        <w:ind w:firstLine="567"/>
        <w:jc w:val="both"/>
        <w:outlineLvl w:val="0"/>
        <w:rPr>
          <w:rFonts w:ascii="Times New Roman" w:hAnsi="Times New Roman" w:cs="Times New Roman"/>
          <w:b/>
          <w:sz w:val="28"/>
          <w:szCs w:val="28"/>
        </w:rPr>
      </w:pPr>
      <w:r w:rsidRPr="005624E3">
        <w:rPr>
          <w:rFonts w:ascii="Times New Roman" w:eastAsia="Times New Roman" w:hAnsi="Times New Roman" w:cs="Times New Roman"/>
          <w:b/>
          <w:bCs/>
          <w:kern w:val="36"/>
          <w:sz w:val="28"/>
          <w:szCs w:val="28"/>
          <w:lang w:eastAsia="ru-RU"/>
        </w:rPr>
        <w:t>1.2.</w:t>
      </w:r>
      <w:r w:rsidR="008056DA" w:rsidRPr="005624E3">
        <w:rPr>
          <w:rFonts w:ascii="Times New Roman" w:hAnsi="Times New Roman" w:cs="Times New Roman"/>
          <w:b/>
          <w:sz w:val="28"/>
          <w:szCs w:val="28"/>
        </w:rPr>
        <w:t xml:space="preserve"> </w:t>
      </w:r>
      <w:r w:rsidR="005624E3" w:rsidRPr="005624E3">
        <w:rPr>
          <w:rFonts w:ascii="Times New Roman" w:hAnsi="Times New Roman" w:cs="Times New Roman"/>
          <w:b/>
          <w:sz w:val="28"/>
          <w:szCs w:val="28"/>
        </w:rPr>
        <w:t xml:space="preserve">Методика обучения дошкольников игре на </w:t>
      </w:r>
      <w:r w:rsidR="008C68B1">
        <w:rPr>
          <w:rFonts w:ascii="Times New Roman" w:hAnsi="Times New Roman" w:cs="Times New Roman"/>
          <w:b/>
          <w:sz w:val="28"/>
          <w:szCs w:val="28"/>
        </w:rPr>
        <w:t xml:space="preserve">детских </w:t>
      </w:r>
      <w:r w:rsidR="005624E3" w:rsidRPr="005624E3">
        <w:rPr>
          <w:rFonts w:ascii="Times New Roman" w:hAnsi="Times New Roman" w:cs="Times New Roman"/>
          <w:b/>
          <w:sz w:val="28"/>
          <w:szCs w:val="28"/>
        </w:rPr>
        <w:t xml:space="preserve">музыкальных инструментах </w:t>
      </w:r>
    </w:p>
    <w:p w:rsidR="00556088" w:rsidRPr="005624E3" w:rsidRDefault="00556088" w:rsidP="00862589">
      <w:pPr>
        <w:spacing w:after="0" w:line="360" w:lineRule="auto"/>
        <w:ind w:firstLine="567"/>
        <w:jc w:val="both"/>
        <w:outlineLvl w:val="0"/>
        <w:rPr>
          <w:rFonts w:ascii="Times New Roman" w:eastAsia="Times New Roman" w:hAnsi="Times New Roman" w:cs="Times New Roman"/>
          <w:b/>
          <w:bCs/>
          <w:kern w:val="36"/>
          <w:sz w:val="28"/>
          <w:szCs w:val="28"/>
          <w:lang w:eastAsia="ru-RU"/>
        </w:rPr>
      </w:pPr>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proofErr w:type="gramStart"/>
      <w:r w:rsidRPr="00CB6035">
        <w:rPr>
          <w:rFonts w:ascii="Times New Roman" w:eastAsia="Times New Roman" w:hAnsi="Times New Roman" w:cs="Times New Roman"/>
          <w:sz w:val="28"/>
          <w:szCs w:val="28"/>
          <w:lang w:eastAsia="ru-RU"/>
        </w:rPr>
        <w:t>В настоящее время в дошкольной педагогике накоплен положительный опыт использования музыкальных инструментов в работе с детьми дошкольного возраста в процессе</w:t>
      </w:r>
      <w:proofErr w:type="gramEnd"/>
      <w:r w:rsidRPr="00CB6035">
        <w:rPr>
          <w:rFonts w:ascii="Times New Roman" w:eastAsia="Times New Roman" w:hAnsi="Times New Roman" w:cs="Times New Roman"/>
          <w:sz w:val="28"/>
          <w:szCs w:val="28"/>
          <w:lang w:eastAsia="ru-RU"/>
        </w:rPr>
        <w:t xml:space="preserve"> музыкального развития и творчества детей. </w:t>
      </w:r>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Так  разработчик программы «Играем в оркестре по слуху» М. </w:t>
      </w:r>
      <w:proofErr w:type="spellStart"/>
      <w:r w:rsidRPr="00CB6035">
        <w:rPr>
          <w:rFonts w:ascii="Times New Roman" w:eastAsia="Times New Roman" w:hAnsi="Times New Roman" w:cs="Times New Roman"/>
          <w:sz w:val="28"/>
          <w:szCs w:val="28"/>
          <w:lang w:eastAsia="ru-RU"/>
        </w:rPr>
        <w:t>Трубникова</w:t>
      </w:r>
      <w:proofErr w:type="spellEnd"/>
      <w:r w:rsidRPr="00CB6035">
        <w:rPr>
          <w:rFonts w:ascii="Times New Roman" w:eastAsia="Times New Roman" w:hAnsi="Times New Roman" w:cs="Times New Roman"/>
          <w:sz w:val="28"/>
          <w:szCs w:val="28"/>
          <w:lang w:eastAsia="ru-RU"/>
        </w:rPr>
        <w:t xml:space="preserve">  пишет, что у детей дошкольного возраста при индивидуальном обучении «достаточно легко может быть сформирована деятельность подбора мелодий по слуху на музыкальных инструментах» [</w:t>
      </w:r>
      <w:r w:rsidR="00556088">
        <w:rPr>
          <w:rFonts w:ascii="Times New Roman" w:eastAsia="Times New Roman" w:hAnsi="Times New Roman" w:cs="Times New Roman"/>
          <w:sz w:val="28"/>
          <w:szCs w:val="28"/>
          <w:lang w:eastAsia="ru-RU"/>
        </w:rPr>
        <w:t>40</w:t>
      </w:r>
      <w:r w:rsidRPr="00CB6035">
        <w:rPr>
          <w:rFonts w:ascii="Times New Roman" w:eastAsia="Times New Roman" w:hAnsi="Times New Roman" w:cs="Times New Roman"/>
          <w:sz w:val="28"/>
          <w:szCs w:val="28"/>
          <w:lang w:eastAsia="ru-RU"/>
        </w:rPr>
        <w:t xml:space="preserve">]. </w:t>
      </w:r>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У </w:t>
      </w:r>
      <w:proofErr w:type="spellStart"/>
      <w:r w:rsidRPr="00CB6035">
        <w:rPr>
          <w:rFonts w:ascii="Times New Roman" w:eastAsia="Times New Roman" w:hAnsi="Times New Roman" w:cs="Times New Roman"/>
          <w:sz w:val="28"/>
          <w:szCs w:val="28"/>
          <w:lang w:eastAsia="ru-RU"/>
        </w:rPr>
        <w:t>Т.Тютюнниковой</w:t>
      </w:r>
      <w:proofErr w:type="spellEnd"/>
      <w:r w:rsidRPr="00CB6035">
        <w:rPr>
          <w:rFonts w:ascii="Times New Roman" w:eastAsia="Times New Roman" w:hAnsi="Times New Roman" w:cs="Times New Roman"/>
          <w:sz w:val="28"/>
          <w:szCs w:val="28"/>
          <w:lang w:eastAsia="ru-RU"/>
        </w:rPr>
        <w:t xml:space="preserve"> в  программе «</w:t>
      </w:r>
      <w:proofErr w:type="gramStart"/>
      <w:r w:rsidRPr="00CB6035">
        <w:rPr>
          <w:rFonts w:ascii="Times New Roman" w:eastAsia="Times New Roman" w:hAnsi="Times New Roman" w:cs="Times New Roman"/>
          <w:sz w:val="28"/>
          <w:szCs w:val="28"/>
          <w:lang w:eastAsia="ru-RU"/>
        </w:rPr>
        <w:t>Элементарное</w:t>
      </w:r>
      <w:proofErr w:type="gramEnd"/>
      <w:r w:rsidRPr="00CB6035">
        <w:rPr>
          <w:rFonts w:ascii="Times New Roman" w:eastAsia="Times New Roman" w:hAnsi="Times New Roman" w:cs="Times New Roman"/>
          <w:sz w:val="28"/>
          <w:szCs w:val="28"/>
          <w:lang w:eastAsia="ru-RU"/>
        </w:rPr>
        <w:t xml:space="preserve"> музицирование с дошкольниками» разработанной  на основе системы Карла </w:t>
      </w:r>
      <w:proofErr w:type="spellStart"/>
      <w:r w:rsidRPr="00CB6035">
        <w:rPr>
          <w:rFonts w:ascii="Times New Roman" w:eastAsia="Times New Roman" w:hAnsi="Times New Roman" w:cs="Times New Roman"/>
          <w:sz w:val="28"/>
          <w:szCs w:val="28"/>
          <w:lang w:eastAsia="ru-RU"/>
        </w:rPr>
        <w:t>Орфа</w:t>
      </w:r>
      <w:proofErr w:type="spellEnd"/>
      <w:r w:rsidRPr="00CB6035">
        <w:rPr>
          <w:rFonts w:ascii="Times New Roman" w:eastAsia="Times New Roman" w:hAnsi="Times New Roman" w:cs="Times New Roman"/>
          <w:sz w:val="28"/>
          <w:szCs w:val="28"/>
          <w:lang w:eastAsia="ru-RU"/>
        </w:rPr>
        <w:t xml:space="preserve">, были объединены идеи систематического развития музыкальности детей и импровизационно-творческой деятельности как принципа обучения. В данной программе синтезированы музыкально – игровое общение ритмизированных звучащего ритма, движений, жестов, и мелодекламации или пения с добавлением нетрудного аккомпанемента на </w:t>
      </w:r>
      <w:proofErr w:type="spellStart"/>
      <w:r w:rsidRPr="00CB6035">
        <w:rPr>
          <w:rFonts w:ascii="Times New Roman" w:eastAsia="Times New Roman" w:hAnsi="Times New Roman" w:cs="Times New Roman"/>
          <w:sz w:val="28"/>
          <w:szCs w:val="28"/>
          <w:lang w:eastAsia="ru-RU"/>
        </w:rPr>
        <w:t>орфовских</w:t>
      </w:r>
      <w:proofErr w:type="spellEnd"/>
      <w:r w:rsidRPr="00CB6035">
        <w:rPr>
          <w:rFonts w:ascii="Times New Roman" w:eastAsia="Times New Roman" w:hAnsi="Times New Roman" w:cs="Times New Roman"/>
          <w:sz w:val="28"/>
          <w:szCs w:val="28"/>
          <w:lang w:eastAsia="ru-RU"/>
        </w:rPr>
        <w:t xml:space="preserve"> инструментах</w:t>
      </w:r>
      <w:r w:rsidR="00556088" w:rsidRPr="00556088">
        <w:rPr>
          <w:rFonts w:ascii="Times New Roman" w:eastAsia="Times New Roman" w:hAnsi="Times New Roman" w:cs="Times New Roman"/>
          <w:sz w:val="28"/>
          <w:szCs w:val="28"/>
          <w:lang w:eastAsia="ru-RU"/>
        </w:rPr>
        <w:t xml:space="preserve"> [41]</w:t>
      </w:r>
      <w:r w:rsidRPr="00CB6035">
        <w:rPr>
          <w:rFonts w:ascii="Times New Roman" w:eastAsia="Times New Roman" w:hAnsi="Times New Roman" w:cs="Times New Roman"/>
          <w:sz w:val="28"/>
          <w:szCs w:val="28"/>
          <w:lang w:eastAsia="ru-RU"/>
        </w:rPr>
        <w:t xml:space="preserve">.  </w:t>
      </w:r>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В программе развития музыкальных способностей детей дошкольного возраста </w:t>
      </w:r>
      <w:r w:rsidR="008C68B1" w:rsidRPr="008C68B1">
        <w:rPr>
          <w:rFonts w:ascii="Times New Roman" w:eastAsia="Times New Roman" w:hAnsi="Times New Roman" w:cs="Times New Roman"/>
          <w:sz w:val="28"/>
          <w:szCs w:val="28"/>
          <w:lang w:eastAsia="ru-RU"/>
        </w:rPr>
        <w:t xml:space="preserve">М.А. Васильевой </w:t>
      </w:r>
      <w:r w:rsidRPr="00CB6035">
        <w:rPr>
          <w:rFonts w:ascii="Times New Roman" w:eastAsia="Times New Roman" w:hAnsi="Times New Roman" w:cs="Times New Roman"/>
          <w:sz w:val="28"/>
          <w:szCs w:val="28"/>
          <w:lang w:eastAsia="ru-RU"/>
        </w:rPr>
        <w:t xml:space="preserve">ставятся задачи развития таких музыкальных способностей детей как: </w:t>
      </w:r>
      <w:proofErr w:type="spellStart"/>
      <w:r w:rsidRPr="00CB6035">
        <w:rPr>
          <w:rFonts w:ascii="Times New Roman" w:eastAsia="Times New Roman" w:hAnsi="Times New Roman" w:cs="Times New Roman"/>
          <w:sz w:val="28"/>
          <w:szCs w:val="28"/>
          <w:lang w:eastAsia="ru-RU"/>
        </w:rPr>
        <w:t>звуковысотного</w:t>
      </w:r>
      <w:proofErr w:type="spellEnd"/>
      <w:r w:rsidRPr="00CB6035">
        <w:rPr>
          <w:rFonts w:ascii="Times New Roman" w:eastAsia="Times New Roman" w:hAnsi="Times New Roman" w:cs="Times New Roman"/>
          <w:sz w:val="28"/>
          <w:szCs w:val="28"/>
          <w:lang w:eastAsia="ru-RU"/>
        </w:rPr>
        <w:t>, ритмического, тембрового, динамического слуха; эмоциональной отзывчивости и творческой активности, способности развития навыков пения, движений под музыку; игры и импровизации мелодий на детских музыкальных инструментах</w:t>
      </w:r>
      <w:r w:rsidR="00397EBA">
        <w:rPr>
          <w:rFonts w:ascii="Times New Roman" w:eastAsia="Times New Roman" w:hAnsi="Times New Roman" w:cs="Times New Roman"/>
          <w:sz w:val="28"/>
          <w:szCs w:val="28"/>
          <w:lang w:eastAsia="ru-RU"/>
        </w:rPr>
        <w:t xml:space="preserve"> </w:t>
      </w:r>
      <w:r w:rsidR="00397EBA" w:rsidRPr="00397EBA">
        <w:rPr>
          <w:rFonts w:ascii="Times New Roman" w:eastAsia="Times New Roman" w:hAnsi="Times New Roman" w:cs="Times New Roman"/>
          <w:sz w:val="28"/>
          <w:szCs w:val="28"/>
          <w:lang w:eastAsia="ru-RU"/>
        </w:rPr>
        <w:t>[33]</w:t>
      </w:r>
      <w:r w:rsidRPr="00CB6035">
        <w:rPr>
          <w:rFonts w:ascii="Times New Roman" w:eastAsia="Times New Roman" w:hAnsi="Times New Roman" w:cs="Times New Roman"/>
          <w:sz w:val="28"/>
          <w:szCs w:val="28"/>
          <w:lang w:eastAsia="ru-RU"/>
        </w:rPr>
        <w:t>.</w:t>
      </w:r>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В программе Л. Меркуловой «Оркестр в детском саду», сочетается обучение детей игре на музыкальных инструментах и изучение нотной грамоты</w:t>
      </w:r>
      <w:r w:rsidR="001E415C">
        <w:rPr>
          <w:rFonts w:ascii="Times New Roman" w:eastAsia="Times New Roman" w:hAnsi="Times New Roman" w:cs="Times New Roman"/>
          <w:sz w:val="28"/>
          <w:szCs w:val="28"/>
          <w:lang w:eastAsia="ru-RU"/>
        </w:rPr>
        <w:t xml:space="preserve"> </w:t>
      </w:r>
      <w:r w:rsidR="001E415C" w:rsidRPr="001E415C">
        <w:rPr>
          <w:rFonts w:ascii="Times New Roman" w:eastAsia="Times New Roman" w:hAnsi="Times New Roman" w:cs="Times New Roman"/>
          <w:sz w:val="28"/>
          <w:szCs w:val="28"/>
          <w:lang w:eastAsia="ru-RU"/>
        </w:rPr>
        <w:t>[28]</w:t>
      </w:r>
      <w:r w:rsidRPr="00CB6035">
        <w:rPr>
          <w:rFonts w:ascii="Times New Roman" w:eastAsia="Times New Roman" w:hAnsi="Times New Roman" w:cs="Times New Roman"/>
          <w:sz w:val="28"/>
          <w:szCs w:val="28"/>
          <w:lang w:eastAsia="ru-RU"/>
        </w:rPr>
        <w:t>.</w:t>
      </w:r>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Анализ вышеперечисленных программ позволяет сделать вывод о том, что элементарное музицирование способствует развитию творческих способностей детей. Педагоги-музыканты дошкольных образовательных организаций в своей практике придерживаются программы </w:t>
      </w:r>
      <w:proofErr w:type="spellStart"/>
      <w:r w:rsidRPr="00CB6035">
        <w:rPr>
          <w:rFonts w:ascii="Times New Roman" w:eastAsia="Times New Roman" w:hAnsi="Times New Roman" w:cs="Times New Roman"/>
          <w:sz w:val="28"/>
          <w:szCs w:val="28"/>
          <w:lang w:eastAsia="ru-RU"/>
        </w:rPr>
        <w:t>Т.Тютюнниковой</w:t>
      </w:r>
      <w:proofErr w:type="spellEnd"/>
      <w:r w:rsidRPr="00CB6035">
        <w:rPr>
          <w:rFonts w:ascii="Times New Roman" w:eastAsia="Times New Roman" w:hAnsi="Times New Roman" w:cs="Times New Roman"/>
          <w:sz w:val="28"/>
          <w:szCs w:val="28"/>
          <w:lang w:eastAsia="ru-RU"/>
        </w:rPr>
        <w:t xml:space="preserve">  и </w:t>
      </w:r>
      <w:proofErr w:type="spellStart"/>
      <w:r w:rsidRPr="00CB6035">
        <w:rPr>
          <w:rFonts w:ascii="Times New Roman" w:eastAsia="Times New Roman" w:hAnsi="Times New Roman" w:cs="Times New Roman"/>
          <w:sz w:val="28"/>
          <w:szCs w:val="28"/>
          <w:lang w:eastAsia="ru-RU"/>
        </w:rPr>
        <w:t>Т.Боровик</w:t>
      </w:r>
      <w:proofErr w:type="spellEnd"/>
      <w:r w:rsidRPr="00CB6035">
        <w:rPr>
          <w:rFonts w:ascii="Times New Roman" w:eastAsia="Times New Roman" w:hAnsi="Times New Roman" w:cs="Times New Roman"/>
          <w:sz w:val="28"/>
          <w:szCs w:val="28"/>
          <w:lang w:eastAsia="ru-RU"/>
        </w:rPr>
        <w:t xml:space="preserve">. </w:t>
      </w:r>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Далее мы остановимся на характеристике процесса развития музыкальных способностей дошкольников, посредством обучения игре на </w:t>
      </w:r>
      <w:r w:rsidR="008C68B1">
        <w:rPr>
          <w:rFonts w:ascii="Times New Roman" w:eastAsia="Times New Roman" w:hAnsi="Times New Roman" w:cs="Times New Roman"/>
          <w:sz w:val="28"/>
          <w:szCs w:val="28"/>
          <w:lang w:eastAsia="ru-RU"/>
        </w:rPr>
        <w:t xml:space="preserve">детских </w:t>
      </w:r>
      <w:r w:rsidRPr="00CB6035">
        <w:rPr>
          <w:rFonts w:ascii="Times New Roman" w:eastAsia="Times New Roman" w:hAnsi="Times New Roman" w:cs="Times New Roman"/>
          <w:sz w:val="28"/>
          <w:szCs w:val="28"/>
          <w:lang w:eastAsia="ru-RU"/>
        </w:rPr>
        <w:t xml:space="preserve">музыкальных инструментах. Педагогический процесс обучения игре на </w:t>
      </w:r>
      <w:r w:rsidR="008C68B1">
        <w:rPr>
          <w:rFonts w:ascii="Times New Roman" w:eastAsia="Times New Roman" w:hAnsi="Times New Roman" w:cs="Times New Roman"/>
          <w:sz w:val="28"/>
          <w:szCs w:val="28"/>
          <w:lang w:eastAsia="ru-RU"/>
        </w:rPr>
        <w:t xml:space="preserve">детских </w:t>
      </w:r>
      <w:r w:rsidRPr="00CB6035">
        <w:rPr>
          <w:rFonts w:ascii="Times New Roman" w:eastAsia="Times New Roman" w:hAnsi="Times New Roman" w:cs="Times New Roman"/>
          <w:sz w:val="28"/>
          <w:szCs w:val="28"/>
          <w:lang w:eastAsia="ru-RU"/>
        </w:rPr>
        <w:t xml:space="preserve">музыкальных инструментах можно организовать как музыкально-дидактическую игру. В работе по развитию музыкальных и творческих способностей целесообразно ставить цель: помочь детям в музыкально – дидактической игре войти в мир музыки, ощутить и пережить ее эмоционально как радость и удовольствие; способствовать усвоению музыкальных знаний в игровой практике. </w:t>
      </w:r>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В программе М.А. Васильевой наряду с развитием творческих музыкальных способностей дошкольников реализуются задачи развития природной музыкальности детей и первоначальных навыков </w:t>
      </w:r>
      <w:proofErr w:type="spellStart"/>
      <w:r w:rsidRPr="00CB6035">
        <w:rPr>
          <w:rFonts w:ascii="Times New Roman" w:eastAsia="Times New Roman" w:hAnsi="Times New Roman" w:cs="Times New Roman"/>
          <w:sz w:val="28"/>
          <w:szCs w:val="28"/>
          <w:lang w:eastAsia="ru-RU"/>
        </w:rPr>
        <w:t>музицирования</w:t>
      </w:r>
      <w:proofErr w:type="spellEnd"/>
      <w:r w:rsidRPr="00CB6035">
        <w:rPr>
          <w:rFonts w:ascii="Times New Roman" w:eastAsia="Times New Roman" w:hAnsi="Times New Roman" w:cs="Times New Roman"/>
          <w:sz w:val="28"/>
          <w:szCs w:val="28"/>
          <w:lang w:eastAsia="ru-RU"/>
        </w:rPr>
        <w:t xml:space="preserve">, способности к спонтанному творческому поведению; создания предпосылок к формированию творческого мышления. </w:t>
      </w:r>
      <w:proofErr w:type="gramStart"/>
      <w:r w:rsidRPr="00CB6035">
        <w:rPr>
          <w:rFonts w:ascii="Times New Roman" w:eastAsia="Times New Roman" w:hAnsi="Times New Roman" w:cs="Times New Roman"/>
          <w:sz w:val="28"/>
          <w:szCs w:val="28"/>
          <w:lang w:eastAsia="ru-RU"/>
        </w:rPr>
        <w:t>Для развития творческой личности ребенка</w:t>
      </w:r>
      <w:r w:rsidR="008C68B1">
        <w:rPr>
          <w:rFonts w:ascii="Times New Roman" w:eastAsia="Times New Roman" w:hAnsi="Times New Roman" w:cs="Times New Roman"/>
          <w:sz w:val="28"/>
          <w:szCs w:val="28"/>
          <w:lang w:eastAsia="ru-RU"/>
        </w:rPr>
        <w:t>-</w:t>
      </w:r>
      <w:r w:rsidRPr="00CB6035">
        <w:rPr>
          <w:rFonts w:ascii="Times New Roman" w:eastAsia="Times New Roman" w:hAnsi="Times New Roman" w:cs="Times New Roman"/>
          <w:sz w:val="28"/>
          <w:szCs w:val="28"/>
          <w:lang w:eastAsia="ru-RU"/>
        </w:rPr>
        <w:t>дошкольника</w:t>
      </w:r>
      <w:r w:rsidR="008C68B1">
        <w:rPr>
          <w:rFonts w:ascii="Times New Roman" w:eastAsia="Times New Roman" w:hAnsi="Times New Roman" w:cs="Times New Roman"/>
          <w:sz w:val="28"/>
          <w:szCs w:val="28"/>
          <w:lang w:eastAsia="ru-RU"/>
        </w:rPr>
        <w:t>,</w:t>
      </w:r>
      <w:r w:rsidRPr="00CB6035">
        <w:rPr>
          <w:rFonts w:ascii="Times New Roman" w:eastAsia="Times New Roman" w:hAnsi="Times New Roman" w:cs="Times New Roman"/>
          <w:sz w:val="28"/>
          <w:szCs w:val="28"/>
          <w:lang w:eastAsia="ru-RU"/>
        </w:rPr>
        <w:t xml:space="preserve"> во время организованной образовательной музыкальной деятельности</w:t>
      </w:r>
      <w:r w:rsidR="008C68B1">
        <w:rPr>
          <w:rFonts w:ascii="Times New Roman" w:eastAsia="Times New Roman" w:hAnsi="Times New Roman" w:cs="Times New Roman"/>
          <w:sz w:val="28"/>
          <w:szCs w:val="28"/>
          <w:lang w:eastAsia="ru-RU"/>
        </w:rPr>
        <w:t xml:space="preserve">, </w:t>
      </w:r>
      <w:r w:rsidRPr="00CB6035">
        <w:rPr>
          <w:rFonts w:ascii="Times New Roman" w:eastAsia="Times New Roman" w:hAnsi="Times New Roman" w:cs="Times New Roman"/>
          <w:sz w:val="28"/>
          <w:szCs w:val="28"/>
          <w:lang w:eastAsia="ru-RU"/>
        </w:rPr>
        <w:t xml:space="preserve"> ставятся  задачи воспитания интереса и любви к </w:t>
      </w:r>
      <w:proofErr w:type="spellStart"/>
      <w:r w:rsidRPr="00CB6035">
        <w:rPr>
          <w:rFonts w:ascii="Times New Roman" w:eastAsia="Times New Roman" w:hAnsi="Times New Roman" w:cs="Times New Roman"/>
          <w:sz w:val="28"/>
          <w:szCs w:val="28"/>
          <w:lang w:eastAsia="ru-RU"/>
        </w:rPr>
        <w:t>музицированию</w:t>
      </w:r>
      <w:proofErr w:type="spellEnd"/>
      <w:r w:rsidRPr="00CB6035">
        <w:rPr>
          <w:rFonts w:ascii="Times New Roman" w:eastAsia="Times New Roman" w:hAnsi="Times New Roman" w:cs="Times New Roman"/>
          <w:sz w:val="28"/>
          <w:szCs w:val="28"/>
          <w:lang w:eastAsia="ru-RU"/>
        </w:rPr>
        <w:t>;  установления взаимосвязи между самостоятельными умениями детей и высокой музыкой, исполнение которой пока не доступно; развития навыков общения, сопереживания, доброжелательности, взаимоуважения; формирования качеств, способствующих самоутверждению личности, самостоятельности и свободы выбора, индивидуальности восприятия и самовыражения</w:t>
      </w:r>
      <w:r w:rsidR="001E415C" w:rsidRPr="001E415C">
        <w:rPr>
          <w:rFonts w:ascii="Times New Roman" w:eastAsia="Times New Roman" w:hAnsi="Times New Roman" w:cs="Times New Roman"/>
          <w:sz w:val="28"/>
          <w:szCs w:val="28"/>
          <w:lang w:eastAsia="ru-RU"/>
        </w:rPr>
        <w:t xml:space="preserve"> [28]</w:t>
      </w:r>
      <w:r w:rsidRPr="00CB6035">
        <w:rPr>
          <w:rFonts w:ascii="Times New Roman" w:eastAsia="Times New Roman" w:hAnsi="Times New Roman" w:cs="Times New Roman"/>
          <w:sz w:val="28"/>
          <w:szCs w:val="28"/>
          <w:lang w:eastAsia="ru-RU"/>
        </w:rPr>
        <w:t xml:space="preserve">. </w:t>
      </w:r>
      <w:proofErr w:type="gramEnd"/>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Осуществление вышеперечисленных задач происходит на основе комплексного развития музыкальности у детей: метроритмического чувства, интонационно – речевого, тембрового и ладового слуха, его реактивности,</w:t>
      </w:r>
      <w:r w:rsidRPr="00CB6035">
        <w:rPr>
          <w:rFonts w:ascii="Times New Roman" w:eastAsia="Times New Roman" w:hAnsi="Times New Roman" w:cs="Times New Roman"/>
          <w:sz w:val="24"/>
          <w:szCs w:val="24"/>
          <w:lang w:eastAsia="ru-RU"/>
        </w:rPr>
        <w:t xml:space="preserve"> </w:t>
      </w:r>
      <w:r w:rsidRPr="00CB6035">
        <w:rPr>
          <w:rFonts w:ascii="Times New Roman" w:eastAsia="Times New Roman" w:hAnsi="Times New Roman" w:cs="Times New Roman"/>
          <w:sz w:val="28"/>
          <w:szCs w:val="28"/>
          <w:lang w:eastAsia="ru-RU"/>
        </w:rPr>
        <w:t xml:space="preserve">чуткости, быстроты, навыков элементарного импровизационного движения, </w:t>
      </w:r>
      <w:proofErr w:type="spellStart"/>
      <w:r w:rsidRPr="00CB6035">
        <w:rPr>
          <w:rFonts w:ascii="Times New Roman" w:eastAsia="Times New Roman" w:hAnsi="Times New Roman" w:cs="Times New Roman"/>
          <w:sz w:val="28"/>
          <w:szCs w:val="28"/>
          <w:lang w:eastAsia="ru-RU"/>
        </w:rPr>
        <w:t>речедвигательной</w:t>
      </w:r>
      <w:proofErr w:type="spellEnd"/>
      <w:r w:rsidRPr="00CB6035">
        <w:rPr>
          <w:rFonts w:ascii="Times New Roman" w:eastAsia="Times New Roman" w:hAnsi="Times New Roman" w:cs="Times New Roman"/>
          <w:sz w:val="28"/>
          <w:szCs w:val="28"/>
          <w:lang w:eastAsia="ru-RU"/>
        </w:rPr>
        <w:t xml:space="preserve"> координации, а так же социально – коммуникативных качеств.</w:t>
      </w:r>
    </w:p>
    <w:p w:rsidR="00CB6035" w:rsidRPr="005376D7"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5376D7">
        <w:rPr>
          <w:rFonts w:ascii="Times New Roman" w:eastAsia="Times New Roman" w:hAnsi="Times New Roman" w:cs="Times New Roman"/>
          <w:sz w:val="28"/>
          <w:szCs w:val="28"/>
          <w:lang w:eastAsia="ru-RU"/>
        </w:rPr>
        <w:t>Игра на детских музыкальных инструментах позволяет расширять сферу музыкальной деятельности детей дошкольного возраста, повысить интерес занятиям музыкой, развивать музыкальную память, внимание, преодолевать излишнюю застенчивость, скованность, расширить диапазон музыкального воспитания детей, развивать творческие и исполнительские способности детей</w:t>
      </w:r>
      <w:r w:rsidR="001E415C" w:rsidRPr="001E415C">
        <w:rPr>
          <w:rFonts w:ascii="Times New Roman" w:eastAsia="Times New Roman" w:hAnsi="Times New Roman" w:cs="Times New Roman"/>
          <w:sz w:val="28"/>
          <w:szCs w:val="28"/>
          <w:lang w:eastAsia="ru-RU"/>
        </w:rPr>
        <w:t xml:space="preserve"> [12] </w:t>
      </w:r>
      <w:r w:rsidRPr="005376D7">
        <w:rPr>
          <w:rFonts w:ascii="Times New Roman" w:eastAsia="Times New Roman" w:hAnsi="Times New Roman" w:cs="Times New Roman"/>
          <w:sz w:val="28"/>
          <w:szCs w:val="28"/>
          <w:lang w:eastAsia="ru-RU"/>
        </w:rPr>
        <w:t xml:space="preserve">. </w:t>
      </w:r>
    </w:p>
    <w:p w:rsidR="00CB6035" w:rsidRPr="00CB6035" w:rsidRDefault="00CB6035" w:rsidP="005376D7">
      <w:pPr>
        <w:spacing w:after="0" w:line="360" w:lineRule="auto"/>
        <w:ind w:right="-59" w:firstLine="879"/>
        <w:jc w:val="both"/>
        <w:rPr>
          <w:rFonts w:ascii="Times New Roman" w:eastAsia="Times New Roman" w:hAnsi="Times New Roman" w:cs="Times New Roman"/>
          <w:sz w:val="28"/>
          <w:szCs w:val="28"/>
          <w:lang w:eastAsia="ru-RU"/>
        </w:rPr>
      </w:pPr>
      <w:r w:rsidRPr="005376D7">
        <w:rPr>
          <w:rFonts w:ascii="Times New Roman" w:eastAsia="Times New Roman" w:hAnsi="Times New Roman" w:cs="Times New Roman"/>
          <w:sz w:val="28"/>
          <w:szCs w:val="28"/>
          <w:lang w:eastAsia="ru-RU"/>
        </w:rPr>
        <w:t>Во время игры на музыкальных инструментах у детей ярко проявляются индивидуальные черты каждого ребенка - исполнителя: эмоциональности, наличие воли, сосредоточенности, уровень развития  творческих и музыкальных способностей.</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r>
      <w:r w:rsidR="00405CC0" w:rsidRPr="00CB6035">
        <w:rPr>
          <w:rFonts w:ascii="Times New Roman" w:eastAsia="Times New Roman" w:hAnsi="Times New Roman" w:cs="Times New Roman"/>
          <w:sz w:val="28"/>
          <w:szCs w:val="28"/>
          <w:lang w:eastAsia="ru-RU"/>
        </w:rPr>
        <w:t>Дети,</w:t>
      </w:r>
      <w:r w:rsidRPr="00CB6035">
        <w:rPr>
          <w:rFonts w:ascii="Times New Roman" w:eastAsia="Times New Roman" w:hAnsi="Times New Roman" w:cs="Times New Roman"/>
          <w:sz w:val="28"/>
          <w:szCs w:val="28"/>
          <w:lang w:eastAsia="ru-RU"/>
        </w:rPr>
        <w:t xml:space="preserve"> обучаясь игре на музыкальных инструментах, открывают для себя мир музыкальных звуков и их отношений, они более осознанно различают красоту звучания различных инструментов, у них совершенствуется качество пения (чище поют), музыкально-ритмичных движений (четче воспроизводят ритм).</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Игра на музыкальных инструментах является средством передачи чувств, внутренний духовный ритм, средством индивидуального развития,  развития мышления, творческой  инициативы, сознательных отношений между детьми.</w:t>
      </w:r>
    </w:p>
    <w:p w:rsidR="00405CC0"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 xml:space="preserve">Педагогический процесс обучения детей игре на музыкальных инструментах  необходимо проводить организованно и последовательно. Знакомство с инструментами осуществляется во время организованной образовательной музыкальной деятельности. Для этого на каждой  организованной образовательной музыкальной деятельности уделяется 5-7 минут обучению игре на музыкальном инструменте, и во время индивидуальной работы с детьми. </w:t>
      </w:r>
      <w:r w:rsidR="00405CC0" w:rsidRPr="00405CC0">
        <w:rPr>
          <w:rFonts w:ascii="Times New Roman" w:eastAsia="Times New Roman" w:hAnsi="Times New Roman" w:cs="Times New Roman"/>
          <w:sz w:val="28"/>
          <w:szCs w:val="28"/>
          <w:lang w:eastAsia="ru-RU"/>
        </w:rPr>
        <w:t xml:space="preserve">Для достижения цели используются разнообразные методические приемы: показ игрушек, иллюстраций, использование </w:t>
      </w:r>
      <w:proofErr w:type="spellStart"/>
      <w:r w:rsidR="00405CC0" w:rsidRPr="00405CC0">
        <w:rPr>
          <w:rFonts w:ascii="Times New Roman" w:eastAsia="Times New Roman" w:hAnsi="Times New Roman" w:cs="Times New Roman"/>
          <w:sz w:val="28"/>
          <w:szCs w:val="28"/>
          <w:lang w:eastAsia="ru-RU"/>
        </w:rPr>
        <w:t>фланелеграфа</w:t>
      </w:r>
      <w:proofErr w:type="spellEnd"/>
      <w:r w:rsidR="00405CC0" w:rsidRPr="00405CC0">
        <w:rPr>
          <w:rFonts w:ascii="Times New Roman" w:eastAsia="Times New Roman" w:hAnsi="Times New Roman" w:cs="Times New Roman"/>
          <w:sz w:val="28"/>
          <w:szCs w:val="28"/>
          <w:lang w:eastAsia="ru-RU"/>
        </w:rPr>
        <w:t>, музыкально-дидактические игры, музыкальн</w:t>
      </w:r>
      <w:r w:rsidR="0003503D">
        <w:rPr>
          <w:rFonts w:ascii="Times New Roman" w:eastAsia="Times New Roman" w:hAnsi="Times New Roman" w:cs="Times New Roman"/>
          <w:sz w:val="28"/>
          <w:szCs w:val="28"/>
          <w:lang w:eastAsia="ru-RU"/>
        </w:rPr>
        <w:t>ая</w:t>
      </w:r>
      <w:r w:rsidR="00405CC0" w:rsidRPr="00405CC0">
        <w:rPr>
          <w:rFonts w:ascii="Times New Roman" w:eastAsia="Times New Roman" w:hAnsi="Times New Roman" w:cs="Times New Roman"/>
          <w:sz w:val="28"/>
          <w:szCs w:val="28"/>
          <w:lang w:eastAsia="ru-RU"/>
        </w:rPr>
        <w:t xml:space="preserve"> лесенка, слушание музыки в аудиозаписи и т.д.</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 xml:space="preserve">Обучение игре на музыкальных инструментах во время организованной образовательной музыкальной деятельности требует усердия и времени. Знакомство детей с музыкальными инструментами осуществляется с учетом возрастных особенностей дошкольников. </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Систематическое применение во время организованной образовательной музыкальной деятельности различных музыкальных инструментов и игрушек способствует возбуждению у детей интереса к занятиям музыкой, способствует творческой активности дошкольников, расширяет их музыкальные впечатления.</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Знакомство детей первой младшей группы музыкальными инструментами начинается с обучения различению звуков по высоте: высокое и низкое звучание фортепиано, колокольчиков, металлофона; различение звучания погремушки и  бубна. Для этого в работе с малышами используются музыкальные игрушки: барабаны, дудочки, помогающие заинтересовать детей музыкой и  побуждающие к музыкальной активности</w:t>
      </w:r>
      <w:r w:rsidR="001E415C" w:rsidRPr="001E415C">
        <w:rPr>
          <w:rFonts w:ascii="Times New Roman" w:eastAsia="Times New Roman" w:hAnsi="Times New Roman" w:cs="Times New Roman"/>
          <w:sz w:val="28"/>
          <w:szCs w:val="28"/>
          <w:lang w:eastAsia="ru-RU"/>
        </w:rPr>
        <w:t xml:space="preserve"> [12]</w:t>
      </w:r>
      <w:r w:rsidRPr="00CB6035">
        <w:rPr>
          <w:rFonts w:ascii="Times New Roman" w:eastAsia="Times New Roman" w:hAnsi="Times New Roman" w:cs="Times New Roman"/>
          <w:sz w:val="28"/>
          <w:szCs w:val="28"/>
          <w:lang w:eastAsia="ru-RU"/>
        </w:rPr>
        <w:t>.</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Знакомство детей с инструментами проводится постепенно, усложняя задания от занятия к занятию. В процессе музыкально-дидактических игр дошкольники начинают самостоятельно угадывать звучание инструментов.</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 xml:space="preserve">От общения с музыкой у детей создается радостное настроение. Для создания положительных эмоций во время организованной образовательной музыкальной деятельности в гости к ребятам  приходят сказочные герои и приносят в корзинке погремушки, </w:t>
      </w:r>
      <w:proofErr w:type="spellStart"/>
      <w:r w:rsidRPr="00CB6035">
        <w:rPr>
          <w:rFonts w:ascii="Times New Roman" w:eastAsia="Times New Roman" w:hAnsi="Times New Roman" w:cs="Times New Roman"/>
          <w:sz w:val="28"/>
          <w:szCs w:val="28"/>
          <w:lang w:eastAsia="ru-RU"/>
        </w:rPr>
        <w:t>шуме</w:t>
      </w:r>
      <w:r w:rsidR="008B0A73">
        <w:rPr>
          <w:rFonts w:ascii="Times New Roman" w:eastAsia="Times New Roman" w:hAnsi="Times New Roman" w:cs="Times New Roman"/>
          <w:sz w:val="28"/>
          <w:szCs w:val="28"/>
          <w:lang w:eastAsia="ru-RU"/>
        </w:rPr>
        <w:t>л</w:t>
      </w:r>
      <w:r w:rsidRPr="00CB6035">
        <w:rPr>
          <w:rFonts w:ascii="Times New Roman" w:eastAsia="Times New Roman" w:hAnsi="Times New Roman" w:cs="Times New Roman"/>
          <w:sz w:val="28"/>
          <w:szCs w:val="28"/>
          <w:lang w:eastAsia="ru-RU"/>
        </w:rPr>
        <w:t>ки</w:t>
      </w:r>
      <w:proofErr w:type="spellEnd"/>
      <w:r w:rsidRPr="00CB6035">
        <w:rPr>
          <w:rFonts w:ascii="Times New Roman" w:eastAsia="Times New Roman" w:hAnsi="Times New Roman" w:cs="Times New Roman"/>
          <w:sz w:val="28"/>
          <w:szCs w:val="28"/>
          <w:lang w:eastAsia="ru-RU"/>
        </w:rPr>
        <w:t xml:space="preserve">. Малыши рассматривают их, ощупывают, учатся извлекать звук. И только после этого проводится игра «Погремушки». </w:t>
      </w:r>
      <w:r w:rsidRPr="00CB6035">
        <w:rPr>
          <w:rFonts w:ascii="Times New Roman" w:eastAsia="Times New Roman" w:hAnsi="Times New Roman" w:cs="Times New Roman"/>
          <w:b/>
          <w:bCs/>
          <w:sz w:val="28"/>
          <w:szCs w:val="28"/>
          <w:lang w:eastAsia="ru-RU"/>
        </w:rPr>
        <w:t xml:space="preserve"> </w:t>
      </w:r>
      <w:r w:rsidRPr="00CB6035">
        <w:rPr>
          <w:rFonts w:ascii="Times New Roman" w:eastAsia="Times New Roman" w:hAnsi="Times New Roman" w:cs="Times New Roman"/>
          <w:sz w:val="28"/>
          <w:szCs w:val="28"/>
          <w:lang w:eastAsia="ru-RU"/>
        </w:rPr>
        <w:t xml:space="preserve">Под тихую музыку постукивая погремушкой перед собой, под громкий звук дети  поднимают погремушку вверх и слегка встряхивают. Эта игра доставляет малышам радость, учит различать громкое и тихое звучание. Аналогично разучивается игра «Тихий и громкий колокольчик». </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На занятия можно приглашать игрушки, куклы и включать их  в игры с детьми. У каждого своя музыка, таким образом, дети учатся чувствовать ритм (различать ритм шага и бега), реагировать на смену музыки.</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 xml:space="preserve">Во время организованной образовательной музыкальной деятельности с детьми используются </w:t>
      </w:r>
      <w:proofErr w:type="spellStart"/>
      <w:r w:rsidRPr="00CB6035">
        <w:rPr>
          <w:rFonts w:ascii="Times New Roman" w:eastAsia="Times New Roman" w:hAnsi="Times New Roman" w:cs="Times New Roman"/>
          <w:sz w:val="28"/>
          <w:szCs w:val="28"/>
          <w:lang w:eastAsia="ru-RU"/>
        </w:rPr>
        <w:t>ритмодекламация</w:t>
      </w:r>
      <w:proofErr w:type="spellEnd"/>
      <w:r w:rsidRPr="00CB6035">
        <w:rPr>
          <w:rFonts w:ascii="Times New Roman" w:eastAsia="Times New Roman" w:hAnsi="Times New Roman" w:cs="Times New Roman"/>
          <w:sz w:val="28"/>
          <w:szCs w:val="28"/>
          <w:lang w:eastAsia="ru-RU"/>
        </w:rPr>
        <w:t>, игры с палочками и пальчиковые игры,  которые развивают чувство ритма, доставляют малышам много радости и повышают интерес к музыкальным занятиям.</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 xml:space="preserve">Коллективное исполнение на музыкальных инструментах сочетается с </w:t>
      </w:r>
      <w:proofErr w:type="gramStart"/>
      <w:r w:rsidRPr="00CB6035">
        <w:rPr>
          <w:rFonts w:ascii="Times New Roman" w:eastAsia="Times New Roman" w:hAnsi="Times New Roman" w:cs="Times New Roman"/>
          <w:sz w:val="28"/>
          <w:szCs w:val="28"/>
          <w:lang w:eastAsia="ru-RU"/>
        </w:rPr>
        <w:t>индивидуальным</w:t>
      </w:r>
      <w:proofErr w:type="gramEnd"/>
      <w:r w:rsidRPr="00CB6035">
        <w:rPr>
          <w:rFonts w:ascii="Times New Roman" w:eastAsia="Times New Roman" w:hAnsi="Times New Roman" w:cs="Times New Roman"/>
          <w:sz w:val="28"/>
          <w:szCs w:val="28"/>
          <w:lang w:eastAsia="ru-RU"/>
        </w:rPr>
        <w:t xml:space="preserve"> и побуждает выполнять задания небольшой группой или по одному. Немаловажную роль при этом играет принцип повторности и при каждом новом исполнении дети младшего дошкольного возраста становятся более активными.</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С детьми второй младшей группы  закрепляются знания детей о музыкальных инструментах и</w:t>
      </w:r>
      <w:r w:rsidRPr="00CB6035">
        <w:rPr>
          <w:rFonts w:ascii="Times New Roman" w:eastAsia="Times New Roman" w:hAnsi="Times New Roman" w:cs="Times New Roman"/>
          <w:sz w:val="24"/>
          <w:szCs w:val="24"/>
          <w:lang w:eastAsia="ru-RU"/>
        </w:rPr>
        <w:t xml:space="preserve"> </w:t>
      </w:r>
      <w:r w:rsidRPr="00CB6035">
        <w:rPr>
          <w:rFonts w:ascii="Times New Roman" w:eastAsia="Times New Roman" w:hAnsi="Times New Roman" w:cs="Times New Roman"/>
          <w:sz w:val="28"/>
          <w:szCs w:val="28"/>
          <w:lang w:eastAsia="ru-RU"/>
        </w:rPr>
        <w:t>игрушках, о которых они узнали ранее; продолжается знакомство с новыми инструментами: барабаном и металлофоном.</w:t>
      </w:r>
    </w:p>
    <w:p w:rsidR="00CB6035" w:rsidRPr="00CB6035" w:rsidRDefault="00CB6035" w:rsidP="00CB6035">
      <w:pPr>
        <w:spacing w:after="0" w:line="360" w:lineRule="auto"/>
        <w:ind w:right="-59"/>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ab/>
        <w:t>Во время организованной образовательной музыкальной деятельности детям предлагаются творческие индивидуальные задания с использованием бубна. Так, например, во время проведения музыкально-дидактической  игры «Назови свое имя»: дети называют свое имя и простукивают ритм имени на бубне, детям такие задания доставляют большое удовольствие и они выполняют их  с большим желанием.  Детям второй младшей группы доставляет удовольствие выполнение различных движений с инструментами: они учатся различать звуки по высоте  /до</w:t>
      </w:r>
      <w:proofErr w:type="gramStart"/>
      <w:r w:rsidRPr="00CB6035">
        <w:rPr>
          <w:rFonts w:ascii="Times New Roman" w:eastAsia="Times New Roman" w:hAnsi="Times New Roman" w:cs="Times New Roman"/>
          <w:sz w:val="28"/>
          <w:szCs w:val="28"/>
          <w:lang w:eastAsia="ru-RU"/>
        </w:rPr>
        <w:t>1</w:t>
      </w:r>
      <w:proofErr w:type="gramEnd"/>
      <w:r w:rsidRPr="00CB6035">
        <w:rPr>
          <w:rFonts w:ascii="Times New Roman" w:eastAsia="Times New Roman" w:hAnsi="Times New Roman" w:cs="Times New Roman"/>
          <w:sz w:val="28"/>
          <w:szCs w:val="28"/>
          <w:lang w:eastAsia="ru-RU"/>
        </w:rPr>
        <w:t xml:space="preserve"> – до2/, реагируют на громкое и тихое звучание, различают тембры менее контрастных по звучанию детских музыкальных инструментов (бубен, погремушка), самостоятельно выполняют упражнения, связанные с двухчастной формой мелодии. Малыши знакомятся с новым для них инструментом – металлофоном. Для создания условий эффективного знакомства с инструментом необходимо использовать разнообразный материал, в игровой форме</w:t>
      </w:r>
      <w:r w:rsidR="001E415C" w:rsidRPr="001E415C">
        <w:rPr>
          <w:rFonts w:ascii="Times New Roman" w:eastAsia="Times New Roman" w:hAnsi="Times New Roman" w:cs="Times New Roman"/>
          <w:sz w:val="28"/>
          <w:szCs w:val="28"/>
          <w:lang w:eastAsia="ru-RU"/>
        </w:rPr>
        <w:t xml:space="preserve"> [12]</w:t>
      </w:r>
      <w:r w:rsidRPr="00CB6035">
        <w:rPr>
          <w:rFonts w:ascii="Times New Roman" w:eastAsia="Times New Roman" w:hAnsi="Times New Roman" w:cs="Times New Roman"/>
          <w:sz w:val="28"/>
          <w:szCs w:val="28"/>
          <w:lang w:eastAsia="ru-RU"/>
        </w:rPr>
        <w:t xml:space="preserve">. </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В процессе дидактических игр продолжается работа над развитием музыкального слуха и сенсорных способностей. Что позволяет детям со временем не только различать контрастное звучание, но и воспроизвести его, </w:t>
      </w:r>
      <w:r w:rsidR="0003503D" w:rsidRPr="00CB6035">
        <w:rPr>
          <w:rFonts w:ascii="Times New Roman" w:eastAsia="Times New Roman" w:hAnsi="Times New Roman" w:cs="Times New Roman"/>
          <w:sz w:val="28"/>
          <w:szCs w:val="28"/>
          <w:lang w:eastAsia="ru-RU"/>
        </w:rPr>
        <w:t>например</w:t>
      </w:r>
      <w:proofErr w:type="gramStart"/>
      <w:r w:rsidR="0003503D" w:rsidRPr="00CB6035">
        <w:rPr>
          <w:rFonts w:ascii="Times New Roman" w:eastAsia="Times New Roman" w:hAnsi="Times New Roman" w:cs="Times New Roman"/>
          <w:sz w:val="28"/>
          <w:szCs w:val="28"/>
          <w:lang w:eastAsia="ru-RU"/>
        </w:rPr>
        <w:t>,</w:t>
      </w:r>
      <w:proofErr w:type="gramEnd"/>
      <w:r w:rsidRPr="00CB6035">
        <w:rPr>
          <w:rFonts w:ascii="Times New Roman" w:eastAsia="Times New Roman" w:hAnsi="Times New Roman" w:cs="Times New Roman"/>
          <w:sz w:val="28"/>
          <w:szCs w:val="28"/>
          <w:lang w:eastAsia="ru-RU"/>
        </w:rPr>
        <w:t xml:space="preserve"> каким голосом мяукает кошка а каким котенок (м/д игра «Кто поет?»), звенят колокольчиками или ударяют по барабану («Угадай на чем играю?»).</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При обучении игре на музыкальных инструментах используется  </w:t>
      </w:r>
      <w:proofErr w:type="spellStart"/>
      <w:r w:rsidRPr="00CB6035">
        <w:rPr>
          <w:rFonts w:ascii="Times New Roman" w:eastAsia="Times New Roman" w:hAnsi="Times New Roman" w:cs="Times New Roman"/>
          <w:sz w:val="28"/>
          <w:szCs w:val="28"/>
          <w:lang w:eastAsia="ru-RU"/>
        </w:rPr>
        <w:t>ритмодекламация</w:t>
      </w:r>
      <w:proofErr w:type="spellEnd"/>
      <w:r w:rsidRPr="00CB6035">
        <w:rPr>
          <w:rFonts w:ascii="Times New Roman" w:eastAsia="Times New Roman" w:hAnsi="Times New Roman" w:cs="Times New Roman"/>
          <w:sz w:val="28"/>
          <w:szCs w:val="28"/>
          <w:lang w:eastAsia="ru-RU"/>
        </w:rPr>
        <w:t>, игра с палочками, упражнения с кубиками, игры с ложками, пальчиковые игры. Постепенно у малышей воспитывается эмоциональная отзывчивость на знакомые детские инструменты, обогащается опыт восприятия музыки, формируется желание самостоятельно действовать с ними.</w:t>
      </w:r>
    </w:p>
    <w:p w:rsidR="00CB6035" w:rsidRPr="00CB6035" w:rsidRDefault="00CB6035" w:rsidP="00CB6035">
      <w:pPr>
        <w:spacing w:after="0" w:line="360" w:lineRule="auto"/>
        <w:ind w:right="-59" w:firstLine="888"/>
        <w:jc w:val="both"/>
        <w:rPr>
          <w:rFonts w:ascii="Times New Roman" w:eastAsia="Times New Roman" w:hAnsi="Times New Roman" w:cs="Times New Roman"/>
          <w:b/>
          <w:bCs/>
          <w:sz w:val="28"/>
          <w:szCs w:val="28"/>
          <w:lang w:eastAsia="ru-RU"/>
        </w:rPr>
      </w:pPr>
      <w:r w:rsidRPr="00CB6035">
        <w:rPr>
          <w:rFonts w:ascii="Times New Roman" w:eastAsia="Times New Roman" w:hAnsi="Times New Roman" w:cs="Times New Roman"/>
          <w:sz w:val="28"/>
          <w:szCs w:val="28"/>
          <w:lang w:eastAsia="ru-RU"/>
        </w:rPr>
        <w:t xml:space="preserve">В средней группе уже предусматривается новый вид музыкальной деятельности – игра на детских музыкальных инструментах (на металлофоне).  Игра на металлофоне способствует развитию у детей музыкальной памяти,  мелодического слуха, ритма. Первоначальное обучение игре на инструменте осуществляется во время организованной образовательно музыкальной деятельности, а затем во время индивидуальной работы с детьми. Сначала дети все вместе хлопками передают ритмический рисунок, потом небольшими подгруппам  играют на различных ударных инструментах: бубне, на палочках, музыкальных молоточках, кубиках. А после этого осуществляется переход к игре </w:t>
      </w:r>
      <w:proofErr w:type="spellStart"/>
      <w:r w:rsidRPr="00CB6035">
        <w:rPr>
          <w:rFonts w:ascii="Times New Roman" w:eastAsia="Times New Roman" w:hAnsi="Times New Roman" w:cs="Times New Roman"/>
          <w:sz w:val="28"/>
          <w:szCs w:val="28"/>
          <w:lang w:eastAsia="ru-RU"/>
        </w:rPr>
        <w:t>попевки</w:t>
      </w:r>
      <w:proofErr w:type="spellEnd"/>
      <w:r w:rsidRPr="00CB6035">
        <w:rPr>
          <w:rFonts w:ascii="Times New Roman" w:eastAsia="Times New Roman" w:hAnsi="Times New Roman" w:cs="Times New Roman"/>
          <w:sz w:val="28"/>
          <w:szCs w:val="28"/>
          <w:lang w:eastAsia="ru-RU"/>
        </w:rPr>
        <w:t xml:space="preserve"> на металлофоне на одном звуке. Для того чтобы дети научились правильно опускать молоточек на пластинку, наклеиваются кружочки на нужную пластинку.</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В средней группе детей можно знакомить со звучанием музыкального треугольника. Для этого используются игры, в которых этот инструмент обыгрывается: «Веселые молоточки», «Как тебя зовут?». В игре дети угадывают по ритму кого позвали. Такие музыкальные загадки можно загадывать друг другу на любом музыкальном инструменте: барабане,</w:t>
      </w:r>
      <w:r w:rsidRPr="00CB6035">
        <w:rPr>
          <w:rFonts w:ascii="Times New Roman" w:eastAsia="Times New Roman" w:hAnsi="Times New Roman" w:cs="Times New Roman"/>
          <w:sz w:val="24"/>
          <w:szCs w:val="24"/>
          <w:lang w:eastAsia="ru-RU"/>
        </w:rPr>
        <w:t xml:space="preserve"> </w:t>
      </w:r>
      <w:r w:rsidRPr="00CB6035">
        <w:rPr>
          <w:rFonts w:ascii="Times New Roman" w:eastAsia="Times New Roman" w:hAnsi="Times New Roman" w:cs="Times New Roman"/>
          <w:sz w:val="28"/>
          <w:szCs w:val="28"/>
          <w:lang w:eastAsia="ru-RU"/>
        </w:rPr>
        <w:t>металлофоне,</w:t>
      </w:r>
      <w:r w:rsidRPr="00CB6035">
        <w:rPr>
          <w:rFonts w:ascii="Times New Roman" w:eastAsia="Times New Roman" w:hAnsi="Times New Roman" w:cs="Times New Roman"/>
          <w:sz w:val="24"/>
          <w:szCs w:val="24"/>
          <w:lang w:eastAsia="ru-RU"/>
        </w:rPr>
        <w:t xml:space="preserve"> </w:t>
      </w:r>
      <w:r w:rsidRPr="00CB6035">
        <w:rPr>
          <w:rFonts w:ascii="Times New Roman" w:eastAsia="Times New Roman" w:hAnsi="Times New Roman" w:cs="Times New Roman"/>
          <w:sz w:val="28"/>
          <w:szCs w:val="28"/>
          <w:lang w:eastAsia="ru-RU"/>
        </w:rPr>
        <w:t>бубне. Они развивают творчество ребят, побуждают к самостоятельным действиям с инструментами</w:t>
      </w:r>
      <w:r w:rsidR="001E415C" w:rsidRPr="001E415C">
        <w:rPr>
          <w:rFonts w:ascii="Times New Roman" w:eastAsia="Times New Roman" w:hAnsi="Times New Roman" w:cs="Times New Roman"/>
          <w:sz w:val="28"/>
          <w:szCs w:val="28"/>
          <w:lang w:eastAsia="ru-RU"/>
        </w:rPr>
        <w:t xml:space="preserve"> [12]</w:t>
      </w:r>
      <w:r w:rsidRPr="00CB6035">
        <w:rPr>
          <w:rFonts w:ascii="Times New Roman" w:eastAsia="Times New Roman" w:hAnsi="Times New Roman" w:cs="Times New Roman"/>
          <w:sz w:val="28"/>
          <w:szCs w:val="28"/>
          <w:lang w:eastAsia="ru-RU"/>
        </w:rPr>
        <w:t xml:space="preserve">. </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В процессе обучения игре на музыкальных инструментах перед детьми старшей группы ставиться более сложные задачи. В работе активно используются знакомые песни, </w:t>
      </w:r>
      <w:proofErr w:type="spellStart"/>
      <w:r w:rsidRPr="00CB6035">
        <w:rPr>
          <w:rFonts w:ascii="Times New Roman" w:eastAsia="Times New Roman" w:hAnsi="Times New Roman" w:cs="Times New Roman"/>
          <w:sz w:val="28"/>
          <w:szCs w:val="28"/>
          <w:lang w:eastAsia="ru-RU"/>
        </w:rPr>
        <w:t>попевки</w:t>
      </w:r>
      <w:proofErr w:type="spellEnd"/>
      <w:r w:rsidRPr="00CB6035">
        <w:rPr>
          <w:rFonts w:ascii="Times New Roman" w:eastAsia="Times New Roman" w:hAnsi="Times New Roman" w:cs="Times New Roman"/>
          <w:sz w:val="28"/>
          <w:szCs w:val="28"/>
          <w:lang w:eastAsia="ru-RU"/>
        </w:rPr>
        <w:t xml:space="preserve">. Это требует от детей определенных умений. К такому исполнению осуществляется подход на примере </w:t>
      </w:r>
      <w:proofErr w:type="gramStart"/>
      <w:r w:rsidRPr="00CB6035">
        <w:rPr>
          <w:rFonts w:ascii="Times New Roman" w:eastAsia="Times New Roman" w:hAnsi="Times New Roman" w:cs="Times New Roman"/>
          <w:sz w:val="28"/>
          <w:szCs w:val="28"/>
          <w:lang w:eastAsia="ru-RU"/>
        </w:rPr>
        <w:t>простых</w:t>
      </w:r>
      <w:proofErr w:type="gramEnd"/>
      <w:r w:rsidRPr="00CB6035">
        <w:rPr>
          <w:rFonts w:ascii="Times New Roman" w:eastAsia="Times New Roman" w:hAnsi="Times New Roman" w:cs="Times New Roman"/>
          <w:sz w:val="28"/>
          <w:szCs w:val="28"/>
          <w:lang w:eastAsia="ru-RU"/>
        </w:rPr>
        <w:t xml:space="preserve"> </w:t>
      </w:r>
      <w:proofErr w:type="spellStart"/>
      <w:r w:rsidRPr="00CB6035">
        <w:rPr>
          <w:rFonts w:ascii="Times New Roman" w:eastAsia="Times New Roman" w:hAnsi="Times New Roman" w:cs="Times New Roman"/>
          <w:sz w:val="28"/>
          <w:szCs w:val="28"/>
          <w:lang w:eastAsia="ru-RU"/>
        </w:rPr>
        <w:t>попевок</w:t>
      </w:r>
      <w:proofErr w:type="spellEnd"/>
      <w:r w:rsidRPr="00CB6035">
        <w:rPr>
          <w:rFonts w:ascii="Times New Roman" w:eastAsia="Times New Roman" w:hAnsi="Times New Roman" w:cs="Times New Roman"/>
          <w:sz w:val="28"/>
          <w:szCs w:val="28"/>
          <w:lang w:eastAsia="ru-RU"/>
        </w:rPr>
        <w:t>, построенных на одно</w:t>
      </w:r>
      <w:r w:rsidR="0003503D">
        <w:rPr>
          <w:rFonts w:ascii="Times New Roman" w:eastAsia="Times New Roman" w:hAnsi="Times New Roman" w:cs="Times New Roman"/>
          <w:sz w:val="28"/>
          <w:szCs w:val="28"/>
          <w:lang w:eastAsia="ru-RU"/>
        </w:rPr>
        <w:t>й</w:t>
      </w:r>
      <w:r w:rsidRPr="00CB6035">
        <w:rPr>
          <w:rFonts w:ascii="Times New Roman" w:eastAsia="Times New Roman" w:hAnsi="Times New Roman" w:cs="Times New Roman"/>
          <w:sz w:val="28"/>
          <w:szCs w:val="28"/>
          <w:lang w:eastAsia="ru-RU"/>
        </w:rPr>
        <w:t xml:space="preserve"> звуке. Дети не только передают в игре знакомый ритмический рисунок, но и придерживаются общего темпа, одновременно начинают и заканчивают игру. </w:t>
      </w:r>
    </w:p>
    <w:p w:rsidR="00CB6035" w:rsidRPr="00CB6035" w:rsidRDefault="00CB6035" w:rsidP="00CB6035">
      <w:pPr>
        <w:spacing w:after="0" w:line="360" w:lineRule="auto"/>
        <w:ind w:right="-59" w:firstLine="888"/>
        <w:jc w:val="both"/>
        <w:rPr>
          <w:rFonts w:ascii="Times New Roman" w:eastAsia="Times New Roman" w:hAnsi="Times New Roman" w:cs="Times New Roman"/>
          <w:b/>
          <w:bCs/>
          <w:sz w:val="28"/>
          <w:szCs w:val="28"/>
          <w:lang w:eastAsia="ru-RU"/>
        </w:rPr>
      </w:pPr>
      <w:r w:rsidRPr="00CB6035">
        <w:rPr>
          <w:rFonts w:ascii="Times New Roman" w:eastAsia="Times New Roman" w:hAnsi="Times New Roman" w:cs="Times New Roman"/>
          <w:sz w:val="28"/>
          <w:szCs w:val="28"/>
          <w:lang w:eastAsia="ru-RU"/>
        </w:rPr>
        <w:t xml:space="preserve">От исполнения простых </w:t>
      </w:r>
      <w:proofErr w:type="spellStart"/>
      <w:r w:rsidRPr="00CB6035">
        <w:rPr>
          <w:rFonts w:ascii="Times New Roman" w:eastAsia="Times New Roman" w:hAnsi="Times New Roman" w:cs="Times New Roman"/>
          <w:sz w:val="28"/>
          <w:szCs w:val="28"/>
          <w:lang w:eastAsia="ru-RU"/>
        </w:rPr>
        <w:t>попевок</w:t>
      </w:r>
      <w:proofErr w:type="spellEnd"/>
      <w:r w:rsidRPr="00CB6035">
        <w:rPr>
          <w:rFonts w:ascii="Times New Roman" w:eastAsia="Times New Roman" w:hAnsi="Times New Roman" w:cs="Times New Roman"/>
          <w:sz w:val="28"/>
          <w:szCs w:val="28"/>
          <w:lang w:eastAsia="ru-RU"/>
        </w:rPr>
        <w:t xml:space="preserve"> дети постепенно переходят к более сложным заданиям – игре на двух близлежащих звуках (ми – до). В процессе обучения у детей развивается </w:t>
      </w:r>
      <w:proofErr w:type="spellStart"/>
      <w:r w:rsidRPr="00CB6035">
        <w:rPr>
          <w:rFonts w:ascii="Times New Roman" w:eastAsia="Times New Roman" w:hAnsi="Times New Roman" w:cs="Times New Roman"/>
          <w:sz w:val="28"/>
          <w:szCs w:val="28"/>
          <w:lang w:eastAsia="ru-RU"/>
        </w:rPr>
        <w:t>звуковысотный</w:t>
      </w:r>
      <w:proofErr w:type="spellEnd"/>
      <w:r w:rsidRPr="00CB6035">
        <w:rPr>
          <w:rFonts w:ascii="Times New Roman" w:eastAsia="Times New Roman" w:hAnsi="Times New Roman" w:cs="Times New Roman"/>
          <w:sz w:val="28"/>
          <w:szCs w:val="28"/>
          <w:lang w:eastAsia="ru-RU"/>
        </w:rPr>
        <w:t xml:space="preserve"> слух, поэтому сначала нужно петь </w:t>
      </w:r>
      <w:proofErr w:type="spellStart"/>
      <w:r w:rsidRPr="00CB6035">
        <w:rPr>
          <w:rFonts w:ascii="Times New Roman" w:eastAsia="Times New Roman" w:hAnsi="Times New Roman" w:cs="Times New Roman"/>
          <w:sz w:val="28"/>
          <w:szCs w:val="28"/>
          <w:lang w:eastAsia="ru-RU"/>
        </w:rPr>
        <w:t>попевку</w:t>
      </w:r>
      <w:proofErr w:type="spellEnd"/>
      <w:r w:rsidRPr="00CB6035">
        <w:rPr>
          <w:rFonts w:ascii="Times New Roman" w:eastAsia="Times New Roman" w:hAnsi="Times New Roman" w:cs="Times New Roman"/>
          <w:sz w:val="28"/>
          <w:szCs w:val="28"/>
          <w:lang w:eastAsia="ru-RU"/>
        </w:rPr>
        <w:t xml:space="preserve"> с показом высоты звуков рукой. Дети </w:t>
      </w:r>
      <w:r w:rsidR="0003503D" w:rsidRPr="00CB6035">
        <w:rPr>
          <w:rFonts w:ascii="Times New Roman" w:eastAsia="Times New Roman" w:hAnsi="Times New Roman" w:cs="Times New Roman"/>
          <w:sz w:val="28"/>
          <w:szCs w:val="28"/>
          <w:lang w:eastAsia="ru-RU"/>
        </w:rPr>
        <w:t>запоминают,</w:t>
      </w:r>
      <w:r w:rsidRPr="00CB6035">
        <w:rPr>
          <w:rFonts w:ascii="Times New Roman" w:eastAsia="Times New Roman" w:hAnsi="Times New Roman" w:cs="Times New Roman"/>
          <w:sz w:val="28"/>
          <w:szCs w:val="28"/>
          <w:lang w:eastAsia="ru-RU"/>
        </w:rPr>
        <w:t xml:space="preserve"> на какие слоги приходятся высокие и низкие звуки. Постепенно дети исполняют эту </w:t>
      </w:r>
      <w:proofErr w:type="spellStart"/>
      <w:r w:rsidRPr="00CB6035">
        <w:rPr>
          <w:rFonts w:ascii="Times New Roman" w:eastAsia="Times New Roman" w:hAnsi="Times New Roman" w:cs="Times New Roman"/>
          <w:sz w:val="28"/>
          <w:szCs w:val="28"/>
          <w:lang w:eastAsia="ru-RU"/>
        </w:rPr>
        <w:t>попевку</w:t>
      </w:r>
      <w:proofErr w:type="spellEnd"/>
      <w:r w:rsidRPr="00CB6035">
        <w:rPr>
          <w:rFonts w:ascii="Times New Roman" w:eastAsia="Times New Roman" w:hAnsi="Times New Roman" w:cs="Times New Roman"/>
          <w:sz w:val="28"/>
          <w:szCs w:val="28"/>
          <w:lang w:eastAsia="ru-RU"/>
        </w:rPr>
        <w:t xml:space="preserve"> ансамблем. </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Систематические занятия по обучению игре на музыкальных инструментах помогают  развивать умение самостоятельно применять полученные знания в повседневной жизни,</w:t>
      </w:r>
      <w:r w:rsidRPr="00CB6035">
        <w:rPr>
          <w:rFonts w:ascii="Times New Roman" w:eastAsia="Times New Roman" w:hAnsi="Times New Roman" w:cs="Times New Roman"/>
          <w:sz w:val="24"/>
          <w:szCs w:val="24"/>
          <w:lang w:eastAsia="ru-RU"/>
        </w:rPr>
        <w:t xml:space="preserve"> </w:t>
      </w:r>
      <w:r w:rsidRPr="00CB6035">
        <w:rPr>
          <w:rFonts w:ascii="Times New Roman" w:eastAsia="Times New Roman" w:hAnsi="Times New Roman" w:cs="Times New Roman"/>
          <w:sz w:val="28"/>
          <w:szCs w:val="28"/>
          <w:lang w:eastAsia="ru-RU"/>
        </w:rPr>
        <w:t>творческую активность детей.</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Обучению детей игре на музыкальных инструментах в подготовительной группе имеет свои особенности. К этому времени дети достаточно владеют такими инструментами как погремушки, металлофон, трещотки, треугольники, колокольчики, барабаны, бубны и др. Ребята умеют не только с помощью педагога, но и самостоятельно организовывают небольшой ансамбль.</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В подготовительной группе можно стави</w:t>
      </w:r>
      <w:r w:rsidR="0003503D">
        <w:rPr>
          <w:rFonts w:ascii="Times New Roman" w:eastAsia="Times New Roman" w:hAnsi="Times New Roman" w:cs="Times New Roman"/>
          <w:sz w:val="28"/>
          <w:szCs w:val="28"/>
          <w:lang w:eastAsia="ru-RU"/>
        </w:rPr>
        <w:t>ть</w:t>
      </w:r>
      <w:r w:rsidRPr="00CB6035">
        <w:rPr>
          <w:rFonts w:ascii="Times New Roman" w:eastAsia="Times New Roman" w:hAnsi="Times New Roman" w:cs="Times New Roman"/>
          <w:sz w:val="28"/>
          <w:szCs w:val="28"/>
          <w:lang w:eastAsia="ru-RU"/>
        </w:rPr>
        <w:t xml:space="preserve"> задачу: научить играть детей играть по одному и в оркестре, своевременно вступать и заканчивать свою партию, играть с динамическими оттенками.</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Обучение вначале проводится в комплексе с </w:t>
      </w:r>
      <w:proofErr w:type="spellStart"/>
      <w:r w:rsidRPr="00CB6035">
        <w:rPr>
          <w:rFonts w:ascii="Times New Roman" w:eastAsia="Times New Roman" w:hAnsi="Times New Roman" w:cs="Times New Roman"/>
          <w:sz w:val="28"/>
          <w:szCs w:val="28"/>
          <w:lang w:eastAsia="ru-RU"/>
        </w:rPr>
        <w:t>распевкой</w:t>
      </w:r>
      <w:proofErr w:type="spellEnd"/>
      <w:r w:rsidRPr="00CB6035">
        <w:rPr>
          <w:rFonts w:ascii="Times New Roman" w:eastAsia="Times New Roman" w:hAnsi="Times New Roman" w:cs="Times New Roman"/>
          <w:sz w:val="28"/>
          <w:szCs w:val="28"/>
          <w:lang w:eastAsia="ru-RU"/>
        </w:rPr>
        <w:t xml:space="preserve">, </w:t>
      </w:r>
      <w:proofErr w:type="spellStart"/>
      <w:r w:rsidRPr="00CB6035">
        <w:rPr>
          <w:rFonts w:ascii="Times New Roman" w:eastAsia="Times New Roman" w:hAnsi="Times New Roman" w:cs="Times New Roman"/>
          <w:sz w:val="28"/>
          <w:szCs w:val="28"/>
          <w:lang w:eastAsia="ru-RU"/>
        </w:rPr>
        <w:t>ритмодекламацией</w:t>
      </w:r>
      <w:proofErr w:type="spellEnd"/>
      <w:r w:rsidRPr="00CB6035">
        <w:rPr>
          <w:rFonts w:ascii="Times New Roman" w:eastAsia="Times New Roman" w:hAnsi="Times New Roman" w:cs="Times New Roman"/>
          <w:sz w:val="28"/>
          <w:szCs w:val="28"/>
          <w:lang w:eastAsia="ru-RU"/>
        </w:rPr>
        <w:t xml:space="preserve">. Этому отводится 4-5 мин. на организованной образовательной музыкальной деятельности. Используя музыкальные инструменты, дети как бы дополняют простейшие мелодии, которые исполняют как </w:t>
      </w:r>
      <w:proofErr w:type="spellStart"/>
      <w:r w:rsidRPr="00CB6035">
        <w:rPr>
          <w:rFonts w:ascii="Times New Roman" w:eastAsia="Times New Roman" w:hAnsi="Times New Roman" w:cs="Times New Roman"/>
          <w:sz w:val="28"/>
          <w:szCs w:val="28"/>
          <w:lang w:eastAsia="ru-RU"/>
        </w:rPr>
        <w:t>распевки</w:t>
      </w:r>
      <w:proofErr w:type="spellEnd"/>
      <w:r w:rsidRPr="00CB6035">
        <w:rPr>
          <w:rFonts w:ascii="Times New Roman" w:eastAsia="Times New Roman" w:hAnsi="Times New Roman" w:cs="Times New Roman"/>
          <w:sz w:val="28"/>
          <w:szCs w:val="28"/>
          <w:lang w:eastAsia="ru-RU"/>
        </w:rPr>
        <w:t>, развивают свои творческие способности.</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Игра на музыкальных инструментах вызывает у детей стремление быть активными. Особое педагогическое внимание нужно уделять застенчивым, малоактивным ребятам, которые не проявляли себя во время игры на инструментах.  Чтобы развивать у них чувство ритма, для развития мелкой моторики рук используются </w:t>
      </w:r>
      <w:proofErr w:type="spellStart"/>
      <w:r w:rsidRPr="00CB6035">
        <w:rPr>
          <w:rFonts w:ascii="Times New Roman" w:eastAsia="Times New Roman" w:hAnsi="Times New Roman" w:cs="Times New Roman"/>
          <w:sz w:val="28"/>
          <w:szCs w:val="28"/>
          <w:lang w:eastAsia="ru-RU"/>
        </w:rPr>
        <w:t>ритмодекламация</w:t>
      </w:r>
      <w:proofErr w:type="spellEnd"/>
      <w:r w:rsidRPr="00CB6035">
        <w:rPr>
          <w:rFonts w:ascii="Times New Roman" w:eastAsia="Times New Roman" w:hAnsi="Times New Roman" w:cs="Times New Roman"/>
          <w:sz w:val="28"/>
          <w:szCs w:val="28"/>
          <w:lang w:eastAsia="ru-RU"/>
        </w:rPr>
        <w:t xml:space="preserve">, пальчиковые игры и игры с палочками, </w:t>
      </w:r>
      <w:proofErr w:type="spellStart"/>
      <w:r w:rsidRPr="00CB6035">
        <w:rPr>
          <w:rFonts w:ascii="Times New Roman" w:eastAsia="Times New Roman" w:hAnsi="Times New Roman" w:cs="Times New Roman"/>
          <w:sz w:val="28"/>
          <w:szCs w:val="28"/>
          <w:lang w:eastAsia="ru-RU"/>
        </w:rPr>
        <w:t>подговорки</w:t>
      </w:r>
      <w:proofErr w:type="spellEnd"/>
      <w:r w:rsidRPr="00CB6035">
        <w:rPr>
          <w:rFonts w:ascii="Times New Roman" w:eastAsia="Times New Roman" w:hAnsi="Times New Roman" w:cs="Times New Roman"/>
          <w:sz w:val="28"/>
          <w:szCs w:val="28"/>
          <w:lang w:eastAsia="ru-RU"/>
        </w:rPr>
        <w:t xml:space="preserve"> (с озвучиванием на бубне ритма). В подготовительной группе продолжается обучение игре на металлофоне, т.к. он является простейшим инструментом, на котором дети имеют возможность не только сыграть знакомую мелодию, </w:t>
      </w:r>
      <w:proofErr w:type="spellStart"/>
      <w:r w:rsidRPr="00CB6035">
        <w:rPr>
          <w:rFonts w:ascii="Times New Roman" w:eastAsia="Times New Roman" w:hAnsi="Times New Roman" w:cs="Times New Roman"/>
          <w:sz w:val="28"/>
          <w:szCs w:val="28"/>
          <w:lang w:eastAsia="ru-RU"/>
        </w:rPr>
        <w:t>попевку</w:t>
      </w:r>
      <w:proofErr w:type="spellEnd"/>
      <w:r w:rsidRPr="00CB6035">
        <w:rPr>
          <w:rFonts w:ascii="Times New Roman" w:eastAsia="Times New Roman" w:hAnsi="Times New Roman" w:cs="Times New Roman"/>
          <w:sz w:val="28"/>
          <w:szCs w:val="28"/>
          <w:lang w:eastAsia="ru-RU"/>
        </w:rPr>
        <w:t>, но и подобрать по слуху танцевальные мотивы и простейшие мелодии песен. В процессе игры на металлофоне успешно формируются чувство ритма, слуховые представления,  чувство тембра, чувство динамики, хорошо развивается самостоятельность в действиях ребенка, его внимание и организованность, развивается желание играть на музыкальных инструментах.</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 Игра на музыкальных инструментах развивает творческую активность детей. У них появляется желание поиграть знакомые мелодии не только на занятиях, но и в часы досуга. В работе с дошкольниками можно активно использовать  для ансамбля шумовые инструменты. </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К концу учебного года дети подготовительной группы овладевают практическими навыками игры на нескольких музыкальных инструментах – металлофонах, треугольниках, барабанах, бубнах, трещотках, ложках, колокольчиках, на шумовых  инструментах и т.д. Они знают названия духовых, ударных, щипковых инструментов, характер их звучания, правила пользования, узнают по слуху не только инструмент, но и мелодии знакомых песен и сами повторяют на однотипном инструменте услышанную мелодию. </w:t>
      </w:r>
    </w:p>
    <w:p w:rsidR="00CB6035" w:rsidRPr="00CB6035" w:rsidRDefault="00CB6035" w:rsidP="00CB6035">
      <w:pPr>
        <w:spacing w:after="0" w:line="360" w:lineRule="auto"/>
        <w:ind w:right="-59" w:firstLine="888"/>
        <w:jc w:val="both"/>
        <w:rPr>
          <w:rFonts w:ascii="Times New Roman" w:eastAsia="Times New Roman" w:hAnsi="Times New Roman" w:cs="Times New Roman"/>
          <w:sz w:val="28"/>
          <w:szCs w:val="28"/>
          <w:lang w:eastAsia="ru-RU"/>
        </w:rPr>
      </w:pPr>
      <w:r w:rsidRPr="00CB6035">
        <w:rPr>
          <w:rFonts w:ascii="Times New Roman" w:eastAsia="Times New Roman" w:hAnsi="Times New Roman" w:cs="Times New Roman"/>
          <w:sz w:val="28"/>
          <w:szCs w:val="28"/>
          <w:lang w:eastAsia="ru-RU"/>
        </w:rPr>
        <w:t xml:space="preserve">Таким образом, последовательно проводимая работа по обучению </w:t>
      </w:r>
      <w:r w:rsidR="0003503D">
        <w:rPr>
          <w:rFonts w:ascii="Times New Roman" w:eastAsia="Times New Roman" w:hAnsi="Times New Roman" w:cs="Times New Roman"/>
          <w:sz w:val="28"/>
          <w:szCs w:val="28"/>
          <w:lang w:eastAsia="ru-RU"/>
        </w:rPr>
        <w:t>дошкольников</w:t>
      </w:r>
      <w:r w:rsidRPr="00CB6035">
        <w:rPr>
          <w:rFonts w:ascii="Times New Roman" w:eastAsia="Times New Roman" w:hAnsi="Times New Roman" w:cs="Times New Roman"/>
          <w:sz w:val="28"/>
          <w:szCs w:val="28"/>
          <w:lang w:eastAsia="ru-RU"/>
        </w:rPr>
        <w:t xml:space="preserve"> игре на </w:t>
      </w:r>
      <w:r w:rsidR="0003503D">
        <w:rPr>
          <w:rFonts w:ascii="Times New Roman" w:eastAsia="Times New Roman" w:hAnsi="Times New Roman" w:cs="Times New Roman"/>
          <w:sz w:val="28"/>
          <w:szCs w:val="28"/>
          <w:lang w:eastAsia="ru-RU"/>
        </w:rPr>
        <w:t xml:space="preserve">детских </w:t>
      </w:r>
      <w:r w:rsidRPr="00CB6035">
        <w:rPr>
          <w:rFonts w:ascii="Times New Roman" w:eastAsia="Times New Roman" w:hAnsi="Times New Roman" w:cs="Times New Roman"/>
          <w:sz w:val="28"/>
          <w:szCs w:val="28"/>
          <w:lang w:eastAsia="ru-RU"/>
        </w:rPr>
        <w:t>музыкальных инструментах планомерно приводит к развитию музыкальн</w:t>
      </w:r>
      <w:r w:rsidR="0003503D">
        <w:rPr>
          <w:rFonts w:ascii="Times New Roman" w:eastAsia="Times New Roman" w:hAnsi="Times New Roman" w:cs="Times New Roman"/>
          <w:sz w:val="28"/>
          <w:szCs w:val="28"/>
          <w:lang w:eastAsia="ru-RU"/>
        </w:rPr>
        <w:t>ых</w:t>
      </w:r>
      <w:r w:rsidRPr="00CB6035">
        <w:rPr>
          <w:rFonts w:ascii="Times New Roman" w:eastAsia="Times New Roman" w:hAnsi="Times New Roman" w:cs="Times New Roman"/>
          <w:sz w:val="28"/>
          <w:szCs w:val="28"/>
          <w:lang w:eastAsia="ru-RU"/>
        </w:rPr>
        <w:t xml:space="preserve"> способностей.</w:t>
      </w:r>
    </w:p>
    <w:p w:rsidR="00A54C8D" w:rsidRPr="00862589" w:rsidRDefault="00A54C8D" w:rsidP="00862589">
      <w:pPr>
        <w:spacing w:after="0" w:line="360" w:lineRule="auto"/>
        <w:ind w:firstLine="567"/>
        <w:jc w:val="both"/>
        <w:outlineLvl w:val="0"/>
        <w:rPr>
          <w:rFonts w:ascii="Times New Roman" w:eastAsia="Times New Roman" w:hAnsi="Times New Roman" w:cs="Times New Roman"/>
          <w:b/>
          <w:bCs/>
          <w:kern w:val="36"/>
          <w:sz w:val="28"/>
          <w:szCs w:val="28"/>
          <w:lang w:eastAsia="ru-RU"/>
        </w:rPr>
      </w:pPr>
    </w:p>
    <w:p w:rsidR="00463E52" w:rsidRDefault="00AC60E9" w:rsidP="00AC60E9">
      <w:pPr>
        <w:spacing w:after="0" w:line="360" w:lineRule="auto"/>
        <w:jc w:val="center"/>
        <w:rPr>
          <w:rFonts w:ascii="Times New Roman" w:eastAsia="Calibri" w:hAnsi="Times New Roman" w:cs="Times New Roman"/>
          <w:b/>
          <w:sz w:val="28"/>
          <w:szCs w:val="28"/>
        </w:rPr>
      </w:pPr>
      <w:r w:rsidRPr="00AC60E9">
        <w:rPr>
          <w:rFonts w:ascii="Times New Roman" w:eastAsia="Calibri" w:hAnsi="Times New Roman" w:cs="Times New Roman"/>
          <w:b/>
          <w:sz w:val="28"/>
          <w:szCs w:val="28"/>
        </w:rPr>
        <w:t>Выводы по I главе</w:t>
      </w:r>
    </w:p>
    <w:p w:rsidR="00556088" w:rsidRPr="001C0FEE" w:rsidRDefault="00556088" w:rsidP="00AC60E9">
      <w:pPr>
        <w:spacing w:after="0" w:line="360" w:lineRule="auto"/>
        <w:jc w:val="center"/>
        <w:rPr>
          <w:rFonts w:ascii="Times New Roman" w:eastAsia="Calibri" w:hAnsi="Times New Roman" w:cs="Times New Roman"/>
          <w:b/>
          <w:sz w:val="28"/>
          <w:szCs w:val="28"/>
        </w:rPr>
      </w:pPr>
    </w:p>
    <w:p w:rsidR="008C3EFB" w:rsidRPr="00B12944" w:rsidRDefault="00901C9A" w:rsidP="00B12944">
      <w:pPr>
        <w:spacing w:after="0" w:line="360" w:lineRule="auto"/>
        <w:ind w:firstLine="708"/>
        <w:jc w:val="both"/>
        <w:rPr>
          <w:rFonts w:ascii="Times New Roman" w:eastAsia="Calibri" w:hAnsi="Times New Roman" w:cs="Times New Roman"/>
          <w:sz w:val="28"/>
          <w:szCs w:val="28"/>
        </w:rPr>
      </w:pPr>
      <w:r w:rsidRPr="00B12944">
        <w:rPr>
          <w:rFonts w:ascii="Times New Roman" w:eastAsia="Calibri" w:hAnsi="Times New Roman" w:cs="Times New Roman"/>
          <w:sz w:val="28"/>
          <w:szCs w:val="28"/>
        </w:rPr>
        <w:t>В результате анализа теоретических</w:t>
      </w:r>
      <w:r w:rsidR="00B12944" w:rsidRPr="00B12944">
        <w:rPr>
          <w:rFonts w:ascii="Times New Roman" w:eastAsia="Calibri" w:hAnsi="Times New Roman" w:cs="Times New Roman"/>
          <w:sz w:val="28"/>
          <w:szCs w:val="28"/>
        </w:rPr>
        <w:t xml:space="preserve"> материалов </w:t>
      </w:r>
      <w:r w:rsidR="00B12944">
        <w:rPr>
          <w:rFonts w:ascii="Times New Roman" w:eastAsia="Calibri" w:hAnsi="Times New Roman" w:cs="Times New Roman"/>
          <w:sz w:val="28"/>
          <w:szCs w:val="28"/>
        </w:rPr>
        <w:t xml:space="preserve"> по </w:t>
      </w:r>
      <w:r w:rsidR="00E9577C">
        <w:rPr>
          <w:rFonts w:ascii="Times New Roman" w:eastAsia="Calibri" w:hAnsi="Times New Roman" w:cs="Times New Roman"/>
          <w:sz w:val="28"/>
          <w:szCs w:val="28"/>
        </w:rPr>
        <w:t>исследуемой</w:t>
      </w:r>
      <w:r w:rsidR="00B12944">
        <w:rPr>
          <w:rFonts w:ascii="Times New Roman" w:eastAsia="Calibri" w:hAnsi="Times New Roman" w:cs="Times New Roman"/>
          <w:sz w:val="28"/>
          <w:szCs w:val="28"/>
        </w:rPr>
        <w:t xml:space="preserve"> проблеме можно сделать следующие выводы:</w:t>
      </w:r>
    </w:p>
    <w:p w:rsidR="00901C9A" w:rsidRDefault="00901C9A" w:rsidP="00901C9A">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r w:rsidRPr="00155494">
        <w:rPr>
          <w:rFonts w:ascii="Times New Roman" w:eastAsia="Times New Roman" w:hAnsi="Times New Roman" w:cs="Times New Roman"/>
          <w:sz w:val="28"/>
          <w:szCs w:val="28"/>
          <w:lang w:eastAsia="ru-RU"/>
        </w:rPr>
        <w:t xml:space="preserve">Основными задачами </w:t>
      </w:r>
      <w:r w:rsidR="00911A70">
        <w:rPr>
          <w:rFonts w:ascii="Times New Roman" w:eastAsia="Times New Roman" w:hAnsi="Times New Roman" w:cs="Times New Roman"/>
          <w:sz w:val="28"/>
          <w:szCs w:val="28"/>
          <w:lang w:eastAsia="ru-RU"/>
        </w:rPr>
        <w:t xml:space="preserve">развития </w:t>
      </w:r>
      <w:r w:rsidRPr="00155494">
        <w:rPr>
          <w:rFonts w:ascii="Times New Roman" w:eastAsia="Times New Roman" w:hAnsi="Times New Roman" w:cs="Times New Roman"/>
          <w:sz w:val="28"/>
          <w:szCs w:val="28"/>
          <w:lang w:eastAsia="ru-RU"/>
        </w:rPr>
        <w:t>музыкальн</w:t>
      </w:r>
      <w:r w:rsidR="00E01805">
        <w:rPr>
          <w:rFonts w:ascii="Times New Roman" w:eastAsia="Times New Roman" w:hAnsi="Times New Roman" w:cs="Times New Roman"/>
          <w:sz w:val="28"/>
          <w:szCs w:val="28"/>
          <w:lang w:eastAsia="ru-RU"/>
        </w:rPr>
        <w:t>ых</w:t>
      </w:r>
      <w:r w:rsidR="00911A70">
        <w:rPr>
          <w:rFonts w:ascii="Times New Roman" w:eastAsia="Times New Roman" w:hAnsi="Times New Roman" w:cs="Times New Roman"/>
          <w:sz w:val="28"/>
          <w:szCs w:val="28"/>
          <w:lang w:eastAsia="ru-RU"/>
        </w:rPr>
        <w:t xml:space="preserve"> способностей </w:t>
      </w:r>
      <w:r w:rsidR="004B3B84">
        <w:rPr>
          <w:rFonts w:ascii="Times New Roman" w:eastAsia="Times New Roman" w:hAnsi="Times New Roman" w:cs="Times New Roman"/>
          <w:sz w:val="28"/>
          <w:szCs w:val="28"/>
          <w:lang w:eastAsia="ru-RU"/>
        </w:rPr>
        <w:t>дошкольников</w:t>
      </w:r>
      <w:r w:rsidRPr="00155494">
        <w:rPr>
          <w:rFonts w:ascii="Times New Roman" w:eastAsia="Times New Roman" w:hAnsi="Times New Roman" w:cs="Times New Roman"/>
          <w:sz w:val="28"/>
          <w:szCs w:val="28"/>
          <w:lang w:eastAsia="ru-RU"/>
        </w:rPr>
        <w:t xml:space="preserve">, по мнению ученых, </w:t>
      </w:r>
      <w:r w:rsidR="004B3B84">
        <w:rPr>
          <w:rFonts w:ascii="Times New Roman" w:eastAsia="Times New Roman" w:hAnsi="Times New Roman" w:cs="Times New Roman"/>
          <w:sz w:val="28"/>
          <w:szCs w:val="28"/>
          <w:lang w:eastAsia="ru-RU"/>
        </w:rPr>
        <w:t>является</w:t>
      </w:r>
      <w:r w:rsidRPr="00155494">
        <w:rPr>
          <w:rFonts w:ascii="Times New Roman" w:eastAsia="Times New Roman" w:hAnsi="Times New Roman" w:cs="Times New Roman"/>
          <w:sz w:val="28"/>
          <w:szCs w:val="28"/>
          <w:lang w:eastAsia="ru-RU"/>
        </w:rPr>
        <w:t>:</w:t>
      </w:r>
      <w:r w:rsidR="00B12944">
        <w:rPr>
          <w:rFonts w:ascii="Times New Roman" w:eastAsia="Times New Roman" w:hAnsi="Times New Roman" w:cs="Times New Roman"/>
          <w:sz w:val="28"/>
          <w:szCs w:val="28"/>
          <w:lang w:eastAsia="ru-RU"/>
        </w:rPr>
        <w:t xml:space="preserve"> </w:t>
      </w:r>
      <w:r w:rsidRPr="00155494">
        <w:rPr>
          <w:rFonts w:ascii="Times New Roman" w:eastAsia="Times New Roman" w:hAnsi="Times New Roman" w:cs="Times New Roman"/>
          <w:sz w:val="28"/>
          <w:szCs w:val="28"/>
          <w:lang w:eastAsia="ru-RU"/>
        </w:rPr>
        <w:t>развитие музыкальных и творческих способностей (с учетом возможностей каждого) посредством различных видов музыкальной деятельности;</w:t>
      </w:r>
      <w:r w:rsidR="00B12944">
        <w:rPr>
          <w:rFonts w:ascii="Times New Roman" w:eastAsia="Times New Roman" w:hAnsi="Times New Roman" w:cs="Times New Roman"/>
          <w:sz w:val="28"/>
          <w:szCs w:val="28"/>
          <w:lang w:eastAsia="ru-RU"/>
        </w:rPr>
        <w:t xml:space="preserve"> </w:t>
      </w:r>
      <w:r w:rsidRPr="00155494">
        <w:rPr>
          <w:rFonts w:ascii="Times New Roman" w:eastAsia="Times New Roman" w:hAnsi="Times New Roman" w:cs="Times New Roman"/>
          <w:sz w:val="28"/>
          <w:szCs w:val="28"/>
          <w:lang w:eastAsia="ru-RU"/>
        </w:rPr>
        <w:t>формирование начал музыкальной культуры, способствующих развитию общей духовной культуры.</w:t>
      </w:r>
    </w:p>
    <w:p w:rsidR="005376D7" w:rsidRDefault="00B12944" w:rsidP="00B12944">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376D7">
        <w:rPr>
          <w:rFonts w:ascii="Times New Roman" w:eastAsia="Times New Roman" w:hAnsi="Times New Roman" w:cs="Times New Roman"/>
          <w:sz w:val="28"/>
          <w:szCs w:val="28"/>
          <w:lang w:eastAsia="ru-RU"/>
        </w:rPr>
        <w:t xml:space="preserve">2. </w:t>
      </w:r>
      <w:r w:rsidR="005376D7" w:rsidRPr="005376D7">
        <w:rPr>
          <w:rFonts w:ascii="Times New Roman" w:eastAsia="Times New Roman" w:hAnsi="Times New Roman" w:cs="Times New Roman"/>
          <w:sz w:val="28"/>
          <w:szCs w:val="28"/>
          <w:lang w:eastAsia="ru-RU"/>
        </w:rPr>
        <w:t>Совокупность музыкальных способностей обозначают общим понятием «музыкальность». По определению Б.М. Теплова, музыкальность это комплекс индивидуально-психологических особенностей, требующихся для занятий музыкальной деятельностью. Музыкальность развивается на основе уже проявившихся в той или иной форме признаков музыкальности. Она формируется и развивается только в конкретной музыкальной деятельности конкретного человека, поэтому у разных людей музыкальность разная, у музыкантов разных специальностей она тоже разная [38].</w:t>
      </w:r>
    </w:p>
    <w:p w:rsidR="005376D7" w:rsidRPr="005376D7" w:rsidRDefault="00B12944" w:rsidP="005376D7">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376D7">
        <w:rPr>
          <w:rFonts w:ascii="Times New Roman" w:eastAsia="Times New Roman" w:hAnsi="Times New Roman" w:cs="Times New Roman"/>
          <w:sz w:val="28"/>
          <w:szCs w:val="28"/>
          <w:lang w:eastAsia="ru-RU"/>
        </w:rPr>
        <w:t>3.</w:t>
      </w:r>
      <w:r w:rsidR="005376D7" w:rsidRPr="005376D7">
        <w:t xml:space="preserve"> </w:t>
      </w:r>
      <w:r w:rsidR="005376D7" w:rsidRPr="005376D7">
        <w:rPr>
          <w:rFonts w:ascii="Times New Roman" w:eastAsia="Times New Roman" w:hAnsi="Times New Roman" w:cs="Times New Roman"/>
          <w:sz w:val="28"/>
          <w:szCs w:val="28"/>
          <w:lang w:eastAsia="ru-RU"/>
        </w:rPr>
        <w:t>Специалистами-музыкантами выделяются три вида музыкальных способностей:</w:t>
      </w:r>
    </w:p>
    <w:p w:rsidR="005376D7" w:rsidRPr="005376D7" w:rsidRDefault="005376D7" w:rsidP="005376D7">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376D7">
        <w:rPr>
          <w:rFonts w:ascii="Times New Roman" w:eastAsia="Times New Roman" w:hAnsi="Times New Roman" w:cs="Times New Roman"/>
          <w:sz w:val="28"/>
          <w:szCs w:val="28"/>
          <w:lang w:eastAsia="ru-RU"/>
        </w:rPr>
        <w:t>1) ладовое чувство – как эмоциональное переживание проявляется при восприятии музыки,  прочувствованное восприятие;</w:t>
      </w:r>
    </w:p>
    <w:p w:rsidR="005376D7" w:rsidRPr="005376D7" w:rsidRDefault="005376D7" w:rsidP="005376D7">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376D7">
        <w:rPr>
          <w:rFonts w:ascii="Times New Roman" w:eastAsia="Times New Roman" w:hAnsi="Times New Roman" w:cs="Times New Roman"/>
          <w:sz w:val="28"/>
          <w:szCs w:val="28"/>
          <w:lang w:eastAsia="ru-RU"/>
        </w:rPr>
        <w:t>2) музыкально-слуховое представление, способность, проявляющаяся в воспроизведении по слуху мелодии, включает в себя воображение и память;</w:t>
      </w:r>
    </w:p>
    <w:p w:rsidR="005376D7" w:rsidRDefault="005376D7" w:rsidP="005376D7">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376D7">
        <w:rPr>
          <w:rFonts w:ascii="Times New Roman" w:eastAsia="Times New Roman" w:hAnsi="Times New Roman" w:cs="Times New Roman"/>
          <w:sz w:val="28"/>
          <w:szCs w:val="28"/>
          <w:lang w:eastAsia="ru-RU"/>
        </w:rPr>
        <w:t>3) чувство ритма – способность активного переживания музыки, чувствовать эмоциональную выразительность музыкального ритма, восприятие и точное воспроизведение временных отношений в музыке  [38].</w:t>
      </w:r>
    </w:p>
    <w:p w:rsidR="00405CC0" w:rsidRPr="00405CC0" w:rsidRDefault="00B12944" w:rsidP="00405CC0">
      <w:pPr>
        <w:widowControl w:val="0"/>
        <w:shd w:val="clear" w:color="auto" w:fill="FFFFFF"/>
        <w:spacing w:after="0" w:line="360" w:lineRule="auto"/>
        <w:ind w:firstLine="709"/>
        <w:jc w:val="both"/>
        <w:rPr>
          <w:rFonts w:ascii="Times New Roman" w:hAnsi="Times New Roman" w:cs="Times New Roman"/>
          <w:sz w:val="28"/>
          <w:szCs w:val="28"/>
        </w:rPr>
      </w:pPr>
      <w:r w:rsidRPr="00405CC0">
        <w:rPr>
          <w:rFonts w:ascii="Times New Roman" w:eastAsia="Times New Roman" w:hAnsi="Times New Roman" w:cs="Times New Roman"/>
          <w:sz w:val="28"/>
          <w:szCs w:val="28"/>
          <w:lang w:eastAsia="ru-RU"/>
        </w:rPr>
        <w:t>4.</w:t>
      </w:r>
      <w:r w:rsidRPr="00405CC0">
        <w:rPr>
          <w:rFonts w:ascii="Times New Roman" w:hAnsi="Times New Roman" w:cs="Times New Roman"/>
          <w:sz w:val="28"/>
          <w:szCs w:val="28"/>
        </w:rPr>
        <w:t xml:space="preserve"> </w:t>
      </w:r>
      <w:r w:rsidR="00405CC0" w:rsidRPr="00405CC0">
        <w:rPr>
          <w:rFonts w:ascii="Times New Roman" w:hAnsi="Times New Roman" w:cs="Times New Roman"/>
          <w:sz w:val="28"/>
          <w:szCs w:val="28"/>
        </w:rPr>
        <w:t xml:space="preserve">Игра на детских музыкальных инструментах позволяет расширять сферу музыкальной деятельности детей дошкольного возраста, повысить интерес занятиям музыкой, развивать музыкальную память, внимание, преодолевать излишнюю застенчивость, скованность, расширить диапазон музыкального воспитания детей, развивать творческие и исполнительские способности детей. </w:t>
      </w:r>
    </w:p>
    <w:p w:rsidR="00405CC0" w:rsidRPr="00405CC0" w:rsidRDefault="00405CC0" w:rsidP="00405CC0">
      <w:pPr>
        <w:widowControl w:val="0"/>
        <w:shd w:val="clear" w:color="auto" w:fill="FFFFFF"/>
        <w:spacing w:after="0" w:line="360" w:lineRule="auto"/>
        <w:ind w:firstLine="709"/>
        <w:jc w:val="both"/>
        <w:rPr>
          <w:rFonts w:ascii="Times New Roman" w:hAnsi="Times New Roman" w:cs="Times New Roman"/>
          <w:sz w:val="28"/>
          <w:szCs w:val="28"/>
        </w:rPr>
      </w:pPr>
      <w:r w:rsidRPr="00405CC0">
        <w:rPr>
          <w:rFonts w:ascii="Times New Roman" w:hAnsi="Times New Roman" w:cs="Times New Roman"/>
          <w:sz w:val="28"/>
          <w:szCs w:val="28"/>
        </w:rPr>
        <w:t>Во время игры на музыкальных инструментах у детей ярко проявляются индивидуальные черты исполнителя: эмоциональност</w:t>
      </w:r>
      <w:r w:rsidR="00AB6360">
        <w:rPr>
          <w:rFonts w:ascii="Times New Roman" w:hAnsi="Times New Roman" w:cs="Times New Roman"/>
          <w:sz w:val="28"/>
          <w:szCs w:val="28"/>
        </w:rPr>
        <w:t>ь</w:t>
      </w:r>
      <w:r w:rsidRPr="00405CC0">
        <w:rPr>
          <w:rFonts w:ascii="Times New Roman" w:hAnsi="Times New Roman" w:cs="Times New Roman"/>
          <w:sz w:val="28"/>
          <w:szCs w:val="28"/>
        </w:rPr>
        <w:t>, наличие вол</w:t>
      </w:r>
      <w:r w:rsidR="00AB6360">
        <w:rPr>
          <w:rFonts w:ascii="Times New Roman" w:hAnsi="Times New Roman" w:cs="Times New Roman"/>
          <w:sz w:val="28"/>
          <w:szCs w:val="28"/>
        </w:rPr>
        <w:t>я</w:t>
      </w:r>
      <w:r w:rsidRPr="00405CC0">
        <w:rPr>
          <w:rFonts w:ascii="Times New Roman" w:hAnsi="Times New Roman" w:cs="Times New Roman"/>
          <w:sz w:val="28"/>
          <w:szCs w:val="28"/>
        </w:rPr>
        <w:t>, сосредоточенност</w:t>
      </w:r>
      <w:r w:rsidR="00AB6360">
        <w:rPr>
          <w:rFonts w:ascii="Times New Roman" w:hAnsi="Times New Roman" w:cs="Times New Roman"/>
          <w:sz w:val="28"/>
          <w:szCs w:val="28"/>
        </w:rPr>
        <w:t>ь</w:t>
      </w:r>
      <w:r w:rsidRPr="00405CC0">
        <w:rPr>
          <w:rFonts w:ascii="Times New Roman" w:hAnsi="Times New Roman" w:cs="Times New Roman"/>
          <w:sz w:val="28"/>
          <w:szCs w:val="28"/>
        </w:rPr>
        <w:t>, уровень развития  творческих и музыкальных способностей.</w:t>
      </w:r>
    </w:p>
    <w:p w:rsidR="00405CC0" w:rsidRPr="00405CC0" w:rsidRDefault="00405CC0" w:rsidP="00405CC0">
      <w:pPr>
        <w:spacing w:after="0" w:line="360" w:lineRule="auto"/>
        <w:ind w:right="-59" w:firstLine="708"/>
        <w:jc w:val="both"/>
        <w:rPr>
          <w:rFonts w:ascii="Times New Roman" w:eastAsia="Times New Roman" w:hAnsi="Times New Roman" w:cs="Times New Roman"/>
          <w:sz w:val="28"/>
          <w:szCs w:val="28"/>
          <w:lang w:eastAsia="ru-RU"/>
        </w:rPr>
      </w:pPr>
      <w:r w:rsidRPr="00405CC0">
        <w:rPr>
          <w:rFonts w:ascii="Times New Roman" w:eastAsia="Times New Roman" w:hAnsi="Times New Roman" w:cs="Times New Roman"/>
          <w:sz w:val="28"/>
          <w:szCs w:val="28"/>
          <w:lang w:eastAsia="ru-RU"/>
        </w:rPr>
        <w:t xml:space="preserve">Педагогический процесс обучения детей игре на музыкальных инструментах  необходимо проводить организованно и последовательно. Знакомство с инструментами осуществляется во время организованной образовательной музыкальной деятельности. Для достижения цели используются разнообразные методические приемы: показ игрушек, иллюстраций, использование </w:t>
      </w:r>
      <w:proofErr w:type="spellStart"/>
      <w:r w:rsidRPr="00405CC0">
        <w:rPr>
          <w:rFonts w:ascii="Times New Roman" w:eastAsia="Times New Roman" w:hAnsi="Times New Roman" w:cs="Times New Roman"/>
          <w:sz w:val="28"/>
          <w:szCs w:val="28"/>
          <w:lang w:eastAsia="ru-RU"/>
        </w:rPr>
        <w:t>фланелеграфа</w:t>
      </w:r>
      <w:proofErr w:type="spellEnd"/>
      <w:r w:rsidRPr="00405CC0">
        <w:rPr>
          <w:rFonts w:ascii="Times New Roman" w:eastAsia="Times New Roman" w:hAnsi="Times New Roman" w:cs="Times New Roman"/>
          <w:sz w:val="28"/>
          <w:szCs w:val="28"/>
          <w:lang w:eastAsia="ru-RU"/>
        </w:rPr>
        <w:t>, музыкально-дидактически</w:t>
      </w:r>
      <w:r>
        <w:rPr>
          <w:rFonts w:ascii="Times New Roman" w:eastAsia="Times New Roman" w:hAnsi="Times New Roman" w:cs="Times New Roman"/>
          <w:sz w:val="28"/>
          <w:szCs w:val="28"/>
          <w:lang w:eastAsia="ru-RU"/>
        </w:rPr>
        <w:t>е</w:t>
      </w:r>
      <w:r w:rsidRPr="00405CC0">
        <w:rPr>
          <w:rFonts w:ascii="Times New Roman" w:eastAsia="Times New Roman" w:hAnsi="Times New Roman" w:cs="Times New Roman"/>
          <w:sz w:val="28"/>
          <w:szCs w:val="28"/>
          <w:lang w:eastAsia="ru-RU"/>
        </w:rPr>
        <w:t xml:space="preserve"> игр</w:t>
      </w:r>
      <w:r>
        <w:rPr>
          <w:rFonts w:ascii="Times New Roman" w:eastAsia="Times New Roman" w:hAnsi="Times New Roman" w:cs="Times New Roman"/>
          <w:sz w:val="28"/>
          <w:szCs w:val="28"/>
          <w:lang w:eastAsia="ru-RU"/>
        </w:rPr>
        <w:t>ы</w:t>
      </w:r>
      <w:r w:rsidRPr="00405CC0">
        <w:rPr>
          <w:rFonts w:ascii="Times New Roman" w:eastAsia="Times New Roman" w:hAnsi="Times New Roman" w:cs="Times New Roman"/>
          <w:sz w:val="28"/>
          <w:szCs w:val="28"/>
          <w:lang w:eastAsia="ru-RU"/>
        </w:rPr>
        <w:t>, музыкальн</w:t>
      </w:r>
      <w:r w:rsidR="00AB6360">
        <w:rPr>
          <w:rFonts w:ascii="Times New Roman" w:eastAsia="Times New Roman" w:hAnsi="Times New Roman" w:cs="Times New Roman"/>
          <w:sz w:val="28"/>
          <w:szCs w:val="28"/>
          <w:lang w:eastAsia="ru-RU"/>
        </w:rPr>
        <w:t>ая</w:t>
      </w:r>
      <w:r w:rsidRPr="00405CC0">
        <w:rPr>
          <w:rFonts w:ascii="Times New Roman" w:eastAsia="Times New Roman" w:hAnsi="Times New Roman" w:cs="Times New Roman"/>
          <w:sz w:val="28"/>
          <w:szCs w:val="28"/>
          <w:lang w:eastAsia="ru-RU"/>
        </w:rPr>
        <w:t xml:space="preserve"> лесен</w:t>
      </w:r>
      <w:r>
        <w:rPr>
          <w:rFonts w:ascii="Times New Roman" w:eastAsia="Times New Roman" w:hAnsi="Times New Roman" w:cs="Times New Roman"/>
          <w:sz w:val="28"/>
          <w:szCs w:val="28"/>
          <w:lang w:eastAsia="ru-RU"/>
        </w:rPr>
        <w:t>ка</w:t>
      </w:r>
      <w:r w:rsidRPr="00405CC0">
        <w:rPr>
          <w:rFonts w:ascii="Times New Roman" w:eastAsia="Times New Roman" w:hAnsi="Times New Roman" w:cs="Times New Roman"/>
          <w:sz w:val="28"/>
          <w:szCs w:val="28"/>
          <w:lang w:eastAsia="ru-RU"/>
        </w:rPr>
        <w:t>, слушание музыки в аудиозаписи и т.д.</w:t>
      </w:r>
    </w:p>
    <w:p w:rsidR="00B12944" w:rsidRPr="00155494" w:rsidRDefault="00B12944" w:rsidP="00901C9A">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p>
    <w:p w:rsidR="008C3EFB" w:rsidRPr="001C0FEE" w:rsidRDefault="008C3EFB" w:rsidP="009626FA">
      <w:pPr>
        <w:spacing w:after="0" w:line="360" w:lineRule="auto"/>
        <w:jc w:val="both"/>
        <w:rPr>
          <w:rFonts w:ascii="Times New Roman" w:eastAsia="Calibri" w:hAnsi="Times New Roman" w:cs="Times New Roman"/>
          <w:b/>
          <w:sz w:val="28"/>
          <w:szCs w:val="28"/>
        </w:rPr>
      </w:pPr>
    </w:p>
    <w:p w:rsidR="008C3EFB" w:rsidRPr="001C0FEE" w:rsidRDefault="008C3EFB" w:rsidP="009626FA">
      <w:pPr>
        <w:spacing w:after="0" w:line="360" w:lineRule="auto"/>
        <w:jc w:val="both"/>
        <w:rPr>
          <w:rFonts w:ascii="Times New Roman" w:eastAsia="Calibri" w:hAnsi="Times New Roman" w:cs="Times New Roman"/>
          <w:b/>
          <w:sz w:val="28"/>
          <w:szCs w:val="28"/>
        </w:rPr>
      </w:pPr>
    </w:p>
    <w:p w:rsidR="009626FA" w:rsidRPr="00911A70" w:rsidRDefault="00911A70" w:rsidP="009626FA">
      <w:pPr>
        <w:spacing w:after="0" w:line="360" w:lineRule="auto"/>
        <w:jc w:val="both"/>
        <w:rPr>
          <w:rFonts w:ascii="Times New Roman" w:eastAsia="Calibri" w:hAnsi="Times New Roman" w:cs="Times New Roman"/>
          <w:b/>
          <w:sz w:val="32"/>
          <w:szCs w:val="32"/>
        </w:rPr>
      </w:pPr>
      <w:r w:rsidRPr="00911A70">
        <w:rPr>
          <w:rFonts w:ascii="Times New Roman" w:eastAsia="Calibri" w:hAnsi="Times New Roman" w:cs="Times New Roman"/>
          <w:b/>
          <w:sz w:val="32"/>
          <w:szCs w:val="32"/>
          <w:lang w:val="en-US"/>
        </w:rPr>
        <w:t>II</w:t>
      </w:r>
      <w:r w:rsidR="009626FA" w:rsidRPr="00911A70">
        <w:rPr>
          <w:rFonts w:ascii="Times New Roman" w:eastAsia="Calibri" w:hAnsi="Times New Roman" w:cs="Times New Roman"/>
          <w:b/>
          <w:sz w:val="32"/>
          <w:szCs w:val="32"/>
        </w:rPr>
        <w:t>.</w:t>
      </w:r>
      <w:r w:rsidR="00F3669E" w:rsidRPr="00911A70">
        <w:rPr>
          <w:rFonts w:ascii="Times New Roman" w:hAnsi="Times New Roman" w:cs="Times New Roman"/>
          <w:sz w:val="32"/>
          <w:szCs w:val="32"/>
        </w:rPr>
        <w:t xml:space="preserve"> </w:t>
      </w:r>
      <w:r w:rsidR="007F07C7" w:rsidRPr="00410EF3">
        <w:rPr>
          <w:rFonts w:ascii="Times New Roman" w:hAnsi="Times New Roman" w:cs="Times New Roman"/>
          <w:b/>
          <w:sz w:val="32"/>
          <w:szCs w:val="32"/>
        </w:rPr>
        <w:t>Экспериментальное исследование эффективности развития музыкальных способностей дошкольников посредством обучения игре на детских музыкальных инструментах</w:t>
      </w:r>
      <w:r w:rsidR="007F07C7" w:rsidRPr="007F07C7">
        <w:rPr>
          <w:rFonts w:ascii="Times New Roman" w:hAnsi="Times New Roman" w:cs="Times New Roman"/>
          <w:sz w:val="32"/>
          <w:szCs w:val="32"/>
        </w:rPr>
        <w:t xml:space="preserve"> </w:t>
      </w:r>
      <w:r w:rsidRPr="00911A70">
        <w:rPr>
          <w:rFonts w:ascii="Times New Roman" w:eastAsia="Calibri" w:hAnsi="Times New Roman" w:cs="Times New Roman"/>
          <w:b/>
          <w:sz w:val="32"/>
          <w:szCs w:val="32"/>
        </w:rPr>
        <w:t xml:space="preserve"> </w:t>
      </w:r>
    </w:p>
    <w:p w:rsidR="00862589" w:rsidRPr="00FE58FC" w:rsidRDefault="00862589" w:rsidP="009626FA">
      <w:pPr>
        <w:shd w:val="clear" w:color="auto" w:fill="FFFFFF"/>
        <w:spacing w:after="0" w:line="360" w:lineRule="auto"/>
        <w:jc w:val="both"/>
        <w:rPr>
          <w:rFonts w:ascii="Times New Roman" w:eastAsia="Calibri" w:hAnsi="Times New Roman" w:cs="Times New Roman"/>
          <w:b/>
          <w:sz w:val="28"/>
          <w:szCs w:val="28"/>
        </w:rPr>
      </w:pPr>
    </w:p>
    <w:p w:rsidR="00087F73" w:rsidRPr="001C0FEE" w:rsidRDefault="009626FA" w:rsidP="009626FA">
      <w:pPr>
        <w:shd w:val="clear" w:color="auto" w:fill="FFFFFF"/>
        <w:spacing w:after="0" w:line="360" w:lineRule="auto"/>
        <w:jc w:val="both"/>
        <w:rPr>
          <w:rFonts w:ascii="Times New Roman" w:eastAsia="Times New Roman" w:hAnsi="Times New Roman" w:cs="Times New Roman"/>
          <w:b/>
          <w:sz w:val="28"/>
          <w:szCs w:val="28"/>
          <w:lang w:eastAsia="ru-RU"/>
        </w:rPr>
      </w:pPr>
      <w:r w:rsidRPr="001C0FEE">
        <w:rPr>
          <w:rFonts w:ascii="Times New Roman" w:eastAsia="Calibri" w:hAnsi="Times New Roman" w:cs="Times New Roman"/>
          <w:b/>
          <w:sz w:val="28"/>
          <w:szCs w:val="28"/>
        </w:rPr>
        <w:t>2.1.</w:t>
      </w:r>
      <w:r w:rsidRPr="001C0FEE">
        <w:rPr>
          <w:rFonts w:ascii="Times New Roman" w:eastAsia="MS Mincho" w:hAnsi="Times New Roman" w:cs="Times New Roman"/>
          <w:b/>
          <w:bCs/>
          <w:sz w:val="28"/>
          <w:szCs w:val="28"/>
          <w:lang w:eastAsia="ru-RU"/>
        </w:rPr>
        <w:t xml:space="preserve"> Организация эксперимента и обоснование выбора методик. Описание результатов констатирующего эксперимента</w:t>
      </w:r>
    </w:p>
    <w:p w:rsidR="00087F73" w:rsidRPr="001C0FEE" w:rsidRDefault="00087F73" w:rsidP="00087F73">
      <w:pPr>
        <w:shd w:val="clear" w:color="auto" w:fill="FFFFFF"/>
        <w:spacing w:after="0" w:line="360" w:lineRule="auto"/>
        <w:ind w:firstLine="709"/>
        <w:jc w:val="both"/>
        <w:rPr>
          <w:rFonts w:ascii="Times New Roman" w:eastAsia="Times New Roman" w:hAnsi="Times New Roman" w:cs="Times New Roman"/>
          <w:b/>
          <w:bCs/>
          <w:sz w:val="28"/>
          <w:szCs w:val="28"/>
          <w:lang w:eastAsia="ru-RU"/>
        </w:rPr>
      </w:pPr>
    </w:p>
    <w:p w:rsidR="00955A8E" w:rsidRPr="001C0FEE" w:rsidRDefault="00955A8E" w:rsidP="00955A8E">
      <w:pPr>
        <w:spacing w:after="0" w:line="360" w:lineRule="auto"/>
        <w:ind w:firstLine="709"/>
        <w:jc w:val="both"/>
        <w:rPr>
          <w:rFonts w:ascii="Times New Roman" w:eastAsia="Times New Roman" w:hAnsi="Times New Roman" w:cs="Times New Roman"/>
          <w:color w:val="000000"/>
          <w:sz w:val="28"/>
          <w:szCs w:val="28"/>
          <w:lang w:eastAsia="ru-RU"/>
        </w:rPr>
      </w:pPr>
      <w:r w:rsidRPr="001C0FEE">
        <w:rPr>
          <w:rFonts w:ascii="Times New Roman" w:eastAsia="Times New Roman" w:hAnsi="Times New Roman" w:cs="Times New Roman"/>
          <w:color w:val="000000"/>
          <w:sz w:val="28"/>
          <w:szCs w:val="28"/>
          <w:lang w:eastAsia="ru-RU"/>
        </w:rPr>
        <w:t>Экспериментальное исследование проводилось с сентября 201</w:t>
      </w:r>
      <w:r w:rsidR="00283249">
        <w:rPr>
          <w:rFonts w:ascii="Times New Roman" w:eastAsia="Times New Roman" w:hAnsi="Times New Roman" w:cs="Times New Roman"/>
          <w:color w:val="000000"/>
          <w:sz w:val="28"/>
          <w:szCs w:val="28"/>
          <w:lang w:eastAsia="ru-RU"/>
        </w:rPr>
        <w:t>6</w:t>
      </w:r>
      <w:r w:rsidRPr="001C0FEE">
        <w:rPr>
          <w:rFonts w:ascii="Times New Roman" w:eastAsia="Times New Roman" w:hAnsi="Times New Roman" w:cs="Times New Roman"/>
          <w:color w:val="000000"/>
          <w:sz w:val="28"/>
          <w:szCs w:val="28"/>
          <w:lang w:eastAsia="ru-RU"/>
        </w:rPr>
        <w:t xml:space="preserve"> по май 201</w:t>
      </w:r>
      <w:r w:rsidR="00283249">
        <w:rPr>
          <w:rFonts w:ascii="Times New Roman" w:eastAsia="Times New Roman" w:hAnsi="Times New Roman" w:cs="Times New Roman"/>
          <w:color w:val="000000"/>
          <w:sz w:val="28"/>
          <w:szCs w:val="28"/>
          <w:lang w:eastAsia="ru-RU"/>
        </w:rPr>
        <w:t>7</w:t>
      </w:r>
      <w:r w:rsidRPr="001C0FEE">
        <w:rPr>
          <w:rFonts w:ascii="Times New Roman" w:eastAsia="Times New Roman" w:hAnsi="Times New Roman" w:cs="Times New Roman"/>
          <w:color w:val="000000"/>
          <w:sz w:val="28"/>
          <w:szCs w:val="28"/>
          <w:lang w:eastAsia="ru-RU"/>
        </w:rPr>
        <w:t xml:space="preserve"> года базе М</w:t>
      </w:r>
      <w:r w:rsidR="008B0A73">
        <w:rPr>
          <w:rFonts w:ascii="Times New Roman" w:eastAsia="Times New Roman" w:hAnsi="Times New Roman" w:cs="Times New Roman"/>
          <w:color w:val="000000"/>
          <w:sz w:val="28"/>
          <w:szCs w:val="28"/>
          <w:lang w:eastAsia="ru-RU"/>
        </w:rPr>
        <w:t>А</w:t>
      </w:r>
      <w:r w:rsidR="00283249">
        <w:rPr>
          <w:rFonts w:ascii="Times New Roman" w:eastAsia="Times New Roman" w:hAnsi="Times New Roman" w:cs="Times New Roman"/>
          <w:color w:val="000000"/>
          <w:sz w:val="28"/>
          <w:szCs w:val="28"/>
          <w:lang w:eastAsia="ru-RU"/>
        </w:rPr>
        <w:t xml:space="preserve">ДОУ </w:t>
      </w:r>
      <w:r w:rsidRPr="008B0A73">
        <w:rPr>
          <w:rFonts w:ascii="Times New Roman" w:eastAsia="Times New Roman" w:hAnsi="Times New Roman" w:cs="Times New Roman"/>
          <w:color w:val="000000"/>
          <w:sz w:val="28"/>
          <w:szCs w:val="28"/>
          <w:lang w:eastAsia="ru-RU"/>
        </w:rPr>
        <w:t xml:space="preserve">№ </w:t>
      </w:r>
      <w:r w:rsidR="008B0A73">
        <w:rPr>
          <w:rFonts w:ascii="Times New Roman" w:eastAsia="Times New Roman" w:hAnsi="Times New Roman" w:cs="Times New Roman"/>
          <w:color w:val="000000"/>
          <w:sz w:val="28"/>
          <w:szCs w:val="28"/>
          <w:lang w:eastAsia="ru-RU"/>
        </w:rPr>
        <w:t xml:space="preserve">82 </w:t>
      </w:r>
      <w:r w:rsidR="00911A70">
        <w:rPr>
          <w:rFonts w:ascii="Times New Roman" w:eastAsia="Times New Roman" w:hAnsi="Times New Roman" w:cs="Times New Roman"/>
          <w:color w:val="000000"/>
          <w:sz w:val="28"/>
          <w:szCs w:val="28"/>
          <w:lang w:eastAsia="ru-RU"/>
        </w:rPr>
        <w:t>города Нижнекамска.</w:t>
      </w:r>
    </w:p>
    <w:p w:rsidR="00283249" w:rsidRPr="00283249" w:rsidRDefault="00955A8E" w:rsidP="00283249">
      <w:pPr>
        <w:spacing w:after="0" w:line="360" w:lineRule="auto"/>
        <w:ind w:firstLine="709"/>
        <w:jc w:val="both"/>
        <w:rPr>
          <w:rFonts w:ascii="Times New Roman" w:eastAsia="Times New Roman" w:hAnsi="Times New Roman" w:cs="Times New Roman"/>
          <w:color w:val="000000"/>
          <w:sz w:val="28"/>
          <w:szCs w:val="28"/>
          <w:lang w:eastAsia="ru-RU"/>
        </w:rPr>
      </w:pPr>
      <w:r w:rsidRPr="001C0FEE">
        <w:rPr>
          <w:rFonts w:ascii="Times New Roman" w:eastAsia="Times New Roman" w:hAnsi="Times New Roman" w:cs="Times New Roman"/>
          <w:color w:val="000000"/>
          <w:sz w:val="28"/>
          <w:szCs w:val="28"/>
          <w:lang w:eastAsia="ru-RU"/>
        </w:rPr>
        <w:t xml:space="preserve">Экспериментальное исследование было организовано с целью проверки </w:t>
      </w:r>
      <w:r w:rsidRPr="001C0FEE">
        <w:rPr>
          <w:rFonts w:ascii="Times New Roman" w:eastAsia="Times New Roman" w:hAnsi="Times New Roman" w:cs="Times New Roman"/>
          <w:b/>
          <w:color w:val="000000"/>
          <w:sz w:val="28"/>
          <w:szCs w:val="28"/>
          <w:lang w:eastAsia="ru-RU"/>
        </w:rPr>
        <w:t>гипотезы</w:t>
      </w:r>
      <w:r w:rsidRPr="001C0FEE">
        <w:rPr>
          <w:rFonts w:ascii="Times New Roman" w:eastAsia="Times New Roman" w:hAnsi="Times New Roman" w:cs="Times New Roman"/>
          <w:color w:val="000000"/>
          <w:sz w:val="28"/>
          <w:szCs w:val="28"/>
          <w:lang w:eastAsia="ru-RU"/>
        </w:rPr>
        <w:t xml:space="preserve"> о том, </w:t>
      </w:r>
      <w:r w:rsidR="00283249">
        <w:rPr>
          <w:rFonts w:ascii="Times New Roman" w:eastAsia="Times New Roman" w:hAnsi="Times New Roman" w:cs="Times New Roman"/>
          <w:color w:val="000000"/>
          <w:sz w:val="28"/>
          <w:szCs w:val="28"/>
          <w:lang w:eastAsia="ru-RU"/>
        </w:rPr>
        <w:t xml:space="preserve">что </w:t>
      </w:r>
      <w:r w:rsidR="00283249" w:rsidRPr="00283249">
        <w:rPr>
          <w:rFonts w:ascii="Times New Roman" w:eastAsia="Times New Roman" w:hAnsi="Times New Roman" w:cs="Times New Roman"/>
          <w:color w:val="000000"/>
          <w:sz w:val="28"/>
          <w:szCs w:val="28"/>
          <w:lang w:eastAsia="ru-RU"/>
        </w:rPr>
        <w:t xml:space="preserve">процесс развития музыкально-творческих способностей дошкольников посредством обучения игре на детских музыкальных инструментах  будет осуществляться эффективнее, если: </w:t>
      </w:r>
    </w:p>
    <w:p w:rsidR="00283249" w:rsidRPr="00283249" w:rsidRDefault="00283249" w:rsidP="00283249">
      <w:pPr>
        <w:spacing w:after="0" w:line="360" w:lineRule="auto"/>
        <w:ind w:firstLine="709"/>
        <w:jc w:val="both"/>
        <w:rPr>
          <w:rFonts w:ascii="Times New Roman" w:eastAsia="Times New Roman" w:hAnsi="Times New Roman" w:cs="Times New Roman"/>
          <w:color w:val="000000"/>
          <w:sz w:val="28"/>
          <w:szCs w:val="28"/>
          <w:lang w:eastAsia="ru-RU"/>
        </w:rPr>
      </w:pPr>
      <w:r w:rsidRPr="00283249">
        <w:rPr>
          <w:rFonts w:ascii="Times New Roman" w:eastAsia="Times New Roman" w:hAnsi="Times New Roman" w:cs="Times New Roman"/>
          <w:color w:val="000000"/>
          <w:sz w:val="28"/>
          <w:szCs w:val="28"/>
          <w:lang w:eastAsia="ru-RU"/>
        </w:rPr>
        <w:t xml:space="preserve">- процесс обучения игре на детских музыкальных инструментах будет одним из ведущих средств развития  музыкальных способностей дошкольников; </w:t>
      </w:r>
    </w:p>
    <w:p w:rsidR="00283249" w:rsidRDefault="00283249" w:rsidP="00283249">
      <w:pPr>
        <w:spacing w:after="0" w:line="360" w:lineRule="auto"/>
        <w:ind w:firstLine="709"/>
        <w:jc w:val="both"/>
        <w:rPr>
          <w:rFonts w:ascii="Times New Roman" w:eastAsia="Times New Roman" w:hAnsi="Times New Roman" w:cs="Times New Roman"/>
          <w:color w:val="000000"/>
          <w:sz w:val="28"/>
          <w:szCs w:val="28"/>
          <w:lang w:eastAsia="ru-RU"/>
        </w:rPr>
      </w:pPr>
      <w:r w:rsidRPr="00283249">
        <w:rPr>
          <w:rFonts w:ascii="Times New Roman" w:eastAsia="Times New Roman" w:hAnsi="Times New Roman" w:cs="Times New Roman"/>
          <w:color w:val="000000"/>
          <w:sz w:val="28"/>
          <w:szCs w:val="28"/>
          <w:lang w:eastAsia="ru-RU"/>
        </w:rPr>
        <w:t>-содержание организованной образовательной деятельности во время кружковой работы по обучени</w:t>
      </w:r>
      <w:r>
        <w:rPr>
          <w:rFonts w:ascii="Times New Roman" w:eastAsia="Times New Roman" w:hAnsi="Times New Roman" w:cs="Times New Roman"/>
          <w:color w:val="000000"/>
          <w:sz w:val="28"/>
          <w:szCs w:val="28"/>
          <w:lang w:eastAsia="ru-RU"/>
        </w:rPr>
        <w:t>ю</w:t>
      </w:r>
      <w:r w:rsidRPr="00283249">
        <w:rPr>
          <w:rFonts w:ascii="Times New Roman" w:eastAsia="Times New Roman" w:hAnsi="Times New Roman" w:cs="Times New Roman"/>
          <w:color w:val="000000"/>
          <w:sz w:val="28"/>
          <w:szCs w:val="28"/>
          <w:lang w:eastAsia="ru-RU"/>
        </w:rPr>
        <w:t xml:space="preserve"> игре на детских музыкальных инструментах будет направлено на развитие музыкальных способностей дошкольников.</w:t>
      </w:r>
    </w:p>
    <w:p w:rsidR="00955A8E" w:rsidRPr="001C0FEE" w:rsidRDefault="00955A8E" w:rsidP="00955A8E">
      <w:pPr>
        <w:spacing w:after="0" w:line="360" w:lineRule="auto"/>
        <w:ind w:firstLine="709"/>
        <w:jc w:val="both"/>
        <w:rPr>
          <w:rFonts w:ascii="Times New Roman" w:eastAsia="Times New Roman" w:hAnsi="Times New Roman" w:cs="Times New Roman"/>
          <w:color w:val="000000"/>
          <w:sz w:val="28"/>
          <w:szCs w:val="28"/>
          <w:lang w:eastAsia="ru-RU"/>
        </w:rPr>
      </w:pPr>
      <w:r w:rsidRPr="001C0FEE">
        <w:rPr>
          <w:rFonts w:ascii="Times New Roman" w:eastAsia="Times New Roman" w:hAnsi="Times New Roman" w:cs="Times New Roman"/>
          <w:color w:val="000000"/>
          <w:sz w:val="28"/>
          <w:szCs w:val="28"/>
          <w:lang w:eastAsia="ru-RU"/>
        </w:rPr>
        <w:t>Для п</w:t>
      </w:r>
      <w:r w:rsidR="004C425D" w:rsidRPr="001C0FEE">
        <w:rPr>
          <w:rFonts w:ascii="Times New Roman" w:eastAsia="Times New Roman" w:hAnsi="Times New Roman" w:cs="Times New Roman"/>
          <w:color w:val="000000"/>
          <w:sz w:val="28"/>
          <w:szCs w:val="28"/>
          <w:lang w:eastAsia="ru-RU"/>
        </w:rPr>
        <w:t>роверки</w:t>
      </w:r>
      <w:r w:rsidRPr="001C0FEE">
        <w:rPr>
          <w:rFonts w:ascii="Times New Roman" w:eastAsia="Times New Roman" w:hAnsi="Times New Roman" w:cs="Times New Roman"/>
          <w:color w:val="000000"/>
          <w:sz w:val="28"/>
          <w:szCs w:val="28"/>
          <w:lang w:eastAsia="ru-RU"/>
        </w:rPr>
        <w:t xml:space="preserve"> гипотезы  реш</w:t>
      </w:r>
      <w:r w:rsidR="004C425D" w:rsidRPr="001C0FEE">
        <w:rPr>
          <w:rFonts w:ascii="Times New Roman" w:eastAsia="Times New Roman" w:hAnsi="Times New Roman" w:cs="Times New Roman"/>
          <w:color w:val="000000"/>
          <w:sz w:val="28"/>
          <w:szCs w:val="28"/>
          <w:lang w:eastAsia="ru-RU"/>
        </w:rPr>
        <w:t>ались следующие</w:t>
      </w:r>
      <w:r w:rsidRPr="001C0FEE">
        <w:rPr>
          <w:rFonts w:ascii="Times New Roman" w:eastAsia="Times New Roman" w:hAnsi="Times New Roman" w:cs="Times New Roman"/>
          <w:color w:val="000000"/>
          <w:sz w:val="28"/>
          <w:szCs w:val="28"/>
          <w:lang w:eastAsia="ru-RU"/>
        </w:rPr>
        <w:t xml:space="preserve"> </w:t>
      </w:r>
      <w:r w:rsidRPr="001C0FEE">
        <w:rPr>
          <w:rFonts w:ascii="Times New Roman" w:eastAsia="Times New Roman" w:hAnsi="Times New Roman" w:cs="Times New Roman"/>
          <w:b/>
          <w:color w:val="000000"/>
          <w:sz w:val="28"/>
          <w:szCs w:val="28"/>
          <w:lang w:eastAsia="ru-RU"/>
        </w:rPr>
        <w:t xml:space="preserve"> практически</w:t>
      </w:r>
      <w:r w:rsidR="004C425D" w:rsidRPr="001C0FEE">
        <w:rPr>
          <w:rFonts w:ascii="Times New Roman" w:eastAsia="Times New Roman" w:hAnsi="Times New Roman" w:cs="Times New Roman"/>
          <w:b/>
          <w:color w:val="000000"/>
          <w:sz w:val="28"/>
          <w:szCs w:val="28"/>
          <w:lang w:eastAsia="ru-RU"/>
        </w:rPr>
        <w:t>е</w:t>
      </w:r>
      <w:r w:rsidRPr="001C0FEE">
        <w:rPr>
          <w:rFonts w:ascii="Times New Roman" w:eastAsia="Times New Roman" w:hAnsi="Times New Roman" w:cs="Times New Roman"/>
          <w:b/>
          <w:color w:val="000000"/>
          <w:sz w:val="28"/>
          <w:szCs w:val="28"/>
          <w:lang w:eastAsia="ru-RU"/>
        </w:rPr>
        <w:t xml:space="preserve"> задач</w:t>
      </w:r>
      <w:r w:rsidR="004C425D" w:rsidRPr="001C0FEE">
        <w:rPr>
          <w:rFonts w:ascii="Times New Roman" w:eastAsia="Times New Roman" w:hAnsi="Times New Roman" w:cs="Times New Roman"/>
          <w:b/>
          <w:color w:val="000000"/>
          <w:sz w:val="28"/>
          <w:szCs w:val="28"/>
          <w:lang w:eastAsia="ru-RU"/>
        </w:rPr>
        <w:t>и</w:t>
      </w:r>
      <w:r w:rsidRPr="001C0FEE">
        <w:rPr>
          <w:rFonts w:ascii="Times New Roman" w:eastAsia="Times New Roman" w:hAnsi="Times New Roman" w:cs="Times New Roman"/>
          <w:color w:val="000000"/>
          <w:sz w:val="28"/>
          <w:szCs w:val="28"/>
          <w:lang w:eastAsia="ru-RU"/>
        </w:rPr>
        <w:t>:</w:t>
      </w:r>
    </w:p>
    <w:p w:rsidR="00955A8E" w:rsidRPr="001C0FEE" w:rsidRDefault="00955A8E" w:rsidP="00955A8E">
      <w:pPr>
        <w:spacing w:after="0" w:line="360" w:lineRule="auto"/>
        <w:ind w:firstLine="709"/>
        <w:jc w:val="both"/>
        <w:rPr>
          <w:rFonts w:ascii="Times New Roman" w:eastAsia="Times New Roman" w:hAnsi="Times New Roman" w:cs="Times New Roman"/>
          <w:color w:val="000000"/>
          <w:sz w:val="28"/>
          <w:szCs w:val="28"/>
          <w:lang w:eastAsia="ru-RU"/>
        </w:rPr>
      </w:pPr>
      <w:r w:rsidRPr="001C0FEE">
        <w:rPr>
          <w:rFonts w:ascii="Times New Roman" w:eastAsia="Times New Roman" w:hAnsi="Times New Roman" w:cs="Times New Roman"/>
          <w:color w:val="000000"/>
          <w:sz w:val="28"/>
          <w:szCs w:val="28"/>
          <w:lang w:eastAsia="ru-RU"/>
        </w:rPr>
        <w:t xml:space="preserve">1. </w:t>
      </w:r>
      <w:r w:rsidRPr="001C0FEE">
        <w:rPr>
          <w:rFonts w:ascii="Times New Roman" w:eastAsia="Calibri" w:hAnsi="Times New Roman" w:cs="Times New Roman"/>
          <w:sz w:val="28"/>
          <w:szCs w:val="28"/>
        </w:rPr>
        <w:t xml:space="preserve">Экспериментально выявить уровень </w:t>
      </w:r>
      <w:r w:rsidR="00AC60E9">
        <w:rPr>
          <w:rFonts w:ascii="Times New Roman" w:eastAsia="Calibri" w:hAnsi="Times New Roman" w:cs="Times New Roman"/>
          <w:sz w:val="28"/>
          <w:szCs w:val="28"/>
        </w:rPr>
        <w:t xml:space="preserve">развития </w:t>
      </w:r>
      <w:r w:rsidR="00575BEE" w:rsidRPr="00575BEE">
        <w:rPr>
          <w:rFonts w:ascii="Times New Roman" w:eastAsia="Calibri" w:hAnsi="Times New Roman" w:cs="Times New Roman"/>
          <w:sz w:val="28"/>
          <w:szCs w:val="28"/>
        </w:rPr>
        <w:t>музыкальн</w:t>
      </w:r>
      <w:r w:rsidR="00283249">
        <w:rPr>
          <w:rFonts w:ascii="Times New Roman" w:eastAsia="Calibri" w:hAnsi="Times New Roman" w:cs="Times New Roman"/>
          <w:sz w:val="28"/>
          <w:szCs w:val="28"/>
        </w:rPr>
        <w:t>ых</w:t>
      </w:r>
      <w:r w:rsidR="00575BEE" w:rsidRPr="00575BEE">
        <w:rPr>
          <w:rFonts w:ascii="Times New Roman" w:eastAsia="Calibri" w:hAnsi="Times New Roman" w:cs="Times New Roman"/>
          <w:sz w:val="28"/>
          <w:szCs w:val="28"/>
        </w:rPr>
        <w:t xml:space="preserve"> способностей </w:t>
      </w:r>
      <w:r w:rsidR="00283249">
        <w:rPr>
          <w:rFonts w:ascii="Times New Roman" w:eastAsia="Calibri" w:hAnsi="Times New Roman" w:cs="Times New Roman"/>
          <w:sz w:val="28"/>
          <w:szCs w:val="28"/>
        </w:rPr>
        <w:t>старших дошкольников</w:t>
      </w:r>
      <w:r w:rsidR="00575BEE">
        <w:rPr>
          <w:rFonts w:ascii="Times New Roman" w:eastAsia="Calibri" w:hAnsi="Times New Roman" w:cs="Times New Roman"/>
          <w:sz w:val="28"/>
          <w:szCs w:val="28"/>
        </w:rPr>
        <w:t>.</w:t>
      </w:r>
    </w:p>
    <w:p w:rsidR="00283249" w:rsidRDefault="00955A8E" w:rsidP="00955A8E">
      <w:pPr>
        <w:spacing w:after="0" w:line="360" w:lineRule="auto"/>
        <w:ind w:firstLine="709"/>
        <w:jc w:val="both"/>
        <w:rPr>
          <w:rFonts w:ascii="Times New Roman" w:eastAsia="Times New Roman" w:hAnsi="Times New Roman" w:cs="Times New Roman"/>
          <w:sz w:val="28"/>
          <w:szCs w:val="28"/>
          <w:lang w:eastAsia="ru-RU"/>
        </w:rPr>
      </w:pPr>
      <w:r w:rsidRPr="001C0FEE">
        <w:rPr>
          <w:rFonts w:ascii="Times New Roman" w:eastAsia="Times New Roman" w:hAnsi="Times New Roman" w:cs="Times New Roman"/>
          <w:color w:val="000000"/>
          <w:sz w:val="28"/>
          <w:szCs w:val="28"/>
          <w:lang w:eastAsia="ru-RU"/>
        </w:rPr>
        <w:t xml:space="preserve">2. В ходе опытно-экспериментальной работы </w:t>
      </w:r>
      <w:r w:rsidRPr="001C0FEE">
        <w:rPr>
          <w:rFonts w:ascii="Times New Roman" w:eastAsia="Times New Roman" w:hAnsi="Times New Roman" w:cs="Times New Roman"/>
          <w:sz w:val="28"/>
          <w:szCs w:val="28"/>
          <w:lang w:eastAsia="ru-RU"/>
        </w:rPr>
        <w:t xml:space="preserve">экспериментально проверить эффективность программы </w:t>
      </w:r>
      <w:r w:rsidR="00AC60E9" w:rsidRPr="00AC60E9">
        <w:rPr>
          <w:rFonts w:ascii="Times New Roman" w:eastAsia="Times New Roman" w:hAnsi="Times New Roman" w:cs="Times New Roman"/>
          <w:sz w:val="28"/>
          <w:szCs w:val="28"/>
          <w:lang w:eastAsia="ru-RU"/>
        </w:rPr>
        <w:t>развити</w:t>
      </w:r>
      <w:r w:rsidR="00AC60E9">
        <w:rPr>
          <w:rFonts w:ascii="Times New Roman" w:eastAsia="Times New Roman" w:hAnsi="Times New Roman" w:cs="Times New Roman"/>
          <w:sz w:val="28"/>
          <w:szCs w:val="28"/>
          <w:lang w:eastAsia="ru-RU"/>
        </w:rPr>
        <w:t>я</w:t>
      </w:r>
      <w:r w:rsidR="00AC60E9" w:rsidRPr="00AC60E9">
        <w:rPr>
          <w:rFonts w:ascii="Times New Roman" w:eastAsia="Times New Roman" w:hAnsi="Times New Roman" w:cs="Times New Roman"/>
          <w:sz w:val="28"/>
          <w:szCs w:val="28"/>
          <w:lang w:eastAsia="ru-RU"/>
        </w:rPr>
        <w:t xml:space="preserve"> </w:t>
      </w:r>
      <w:r w:rsidR="00575BEE" w:rsidRPr="00575BEE">
        <w:rPr>
          <w:rFonts w:ascii="Times New Roman" w:eastAsia="Times New Roman" w:hAnsi="Times New Roman" w:cs="Times New Roman"/>
          <w:sz w:val="28"/>
          <w:szCs w:val="28"/>
          <w:lang w:eastAsia="ru-RU"/>
        </w:rPr>
        <w:t>музыкальн</w:t>
      </w:r>
      <w:r w:rsidR="00283249">
        <w:rPr>
          <w:rFonts w:ascii="Times New Roman" w:eastAsia="Times New Roman" w:hAnsi="Times New Roman" w:cs="Times New Roman"/>
          <w:sz w:val="28"/>
          <w:szCs w:val="28"/>
          <w:lang w:eastAsia="ru-RU"/>
        </w:rPr>
        <w:t>ых</w:t>
      </w:r>
      <w:r w:rsidR="00575BEE" w:rsidRPr="00575BEE">
        <w:rPr>
          <w:rFonts w:ascii="Times New Roman" w:eastAsia="Times New Roman" w:hAnsi="Times New Roman" w:cs="Times New Roman"/>
          <w:sz w:val="28"/>
          <w:szCs w:val="28"/>
          <w:lang w:eastAsia="ru-RU"/>
        </w:rPr>
        <w:t xml:space="preserve"> способностей </w:t>
      </w:r>
      <w:r w:rsidR="00283249">
        <w:rPr>
          <w:rFonts w:ascii="Times New Roman" w:eastAsia="Times New Roman" w:hAnsi="Times New Roman" w:cs="Times New Roman"/>
          <w:sz w:val="28"/>
          <w:szCs w:val="28"/>
          <w:lang w:eastAsia="ru-RU"/>
        </w:rPr>
        <w:t xml:space="preserve">дошкольников </w:t>
      </w:r>
      <w:r w:rsidR="00283249" w:rsidRPr="00283249">
        <w:rPr>
          <w:rFonts w:ascii="Times New Roman" w:eastAsia="Times New Roman" w:hAnsi="Times New Roman" w:cs="Times New Roman"/>
          <w:sz w:val="28"/>
          <w:szCs w:val="28"/>
          <w:lang w:eastAsia="ru-RU"/>
        </w:rPr>
        <w:t>посредством обучения игре на д</w:t>
      </w:r>
      <w:r w:rsidR="00283249">
        <w:rPr>
          <w:rFonts w:ascii="Times New Roman" w:eastAsia="Times New Roman" w:hAnsi="Times New Roman" w:cs="Times New Roman"/>
          <w:sz w:val="28"/>
          <w:szCs w:val="28"/>
          <w:lang w:eastAsia="ru-RU"/>
        </w:rPr>
        <w:t>етских музыкальных инструментах.</w:t>
      </w:r>
    </w:p>
    <w:p w:rsidR="00955A8E" w:rsidRPr="001C0FEE" w:rsidRDefault="00955A8E" w:rsidP="00955A8E">
      <w:pPr>
        <w:spacing w:after="0" w:line="360" w:lineRule="auto"/>
        <w:ind w:firstLine="709"/>
        <w:jc w:val="both"/>
        <w:rPr>
          <w:rFonts w:ascii="Times New Roman" w:eastAsia="Calibri" w:hAnsi="Times New Roman" w:cs="Times New Roman"/>
          <w:sz w:val="28"/>
          <w:szCs w:val="28"/>
        </w:rPr>
      </w:pPr>
      <w:r w:rsidRPr="001C0FEE">
        <w:rPr>
          <w:rFonts w:ascii="Times New Roman" w:eastAsia="Calibri" w:hAnsi="Times New Roman" w:cs="Times New Roman"/>
          <w:sz w:val="28"/>
          <w:szCs w:val="28"/>
        </w:rPr>
        <w:t xml:space="preserve">Экспериментальная работа включала </w:t>
      </w:r>
      <w:r w:rsidRPr="001C0FEE">
        <w:rPr>
          <w:rFonts w:ascii="Times New Roman" w:eastAsia="Calibri" w:hAnsi="Times New Roman" w:cs="Times New Roman"/>
          <w:b/>
          <w:sz w:val="28"/>
          <w:szCs w:val="28"/>
        </w:rPr>
        <w:t>3</w:t>
      </w:r>
      <w:r w:rsidRPr="001C0FEE">
        <w:rPr>
          <w:rFonts w:ascii="Times New Roman" w:eastAsia="Calibri" w:hAnsi="Times New Roman" w:cs="Times New Roman"/>
          <w:sz w:val="28"/>
          <w:szCs w:val="28"/>
        </w:rPr>
        <w:t xml:space="preserve"> </w:t>
      </w:r>
      <w:r w:rsidRPr="001C0FEE">
        <w:rPr>
          <w:rFonts w:ascii="Times New Roman" w:eastAsia="Calibri" w:hAnsi="Times New Roman" w:cs="Times New Roman"/>
          <w:b/>
          <w:sz w:val="28"/>
          <w:szCs w:val="28"/>
        </w:rPr>
        <w:t>этапа</w:t>
      </w:r>
      <w:r w:rsidRPr="001C0FEE">
        <w:rPr>
          <w:rFonts w:ascii="Times New Roman" w:eastAsia="Calibri" w:hAnsi="Times New Roman" w:cs="Times New Roman"/>
          <w:sz w:val="28"/>
          <w:szCs w:val="28"/>
        </w:rPr>
        <w:t>:</w:t>
      </w:r>
    </w:p>
    <w:p w:rsidR="00955A8E" w:rsidRPr="001C0FEE" w:rsidRDefault="00955A8E" w:rsidP="006A6912">
      <w:pPr>
        <w:numPr>
          <w:ilvl w:val="0"/>
          <w:numId w:val="1"/>
        </w:numPr>
        <w:spacing w:after="0" w:line="360" w:lineRule="auto"/>
        <w:ind w:left="0" w:firstLine="708"/>
        <w:contextualSpacing/>
        <w:jc w:val="both"/>
        <w:rPr>
          <w:rFonts w:ascii="Times New Roman" w:eastAsia="Times New Roman" w:hAnsi="Times New Roman" w:cs="Times New Roman"/>
          <w:color w:val="000000"/>
          <w:sz w:val="28"/>
          <w:szCs w:val="28"/>
          <w:lang w:eastAsia="ru-RU"/>
        </w:rPr>
      </w:pPr>
      <w:r w:rsidRPr="001C0FEE">
        <w:rPr>
          <w:rFonts w:ascii="Times New Roman" w:eastAsia="Calibri" w:hAnsi="Times New Roman" w:cs="Times New Roman"/>
          <w:sz w:val="28"/>
          <w:szCs w:val="28"/>
        </w:rPr>
        <w:t>Констатирующий эксперимент (</w:t>
      </w:r>
      <w:r w:rsidR="004C425D" w:rsidRPr="001C0FEE">
        <w:rPr>
          <w:rFonts w:ascii="Times New Roman" w:eastAsia="Calibri" w:hAnsi="Times New Roman" w:cs="Times New Roman"/>
          <w:sz w:val="28"/>
          <w:szCs w:val="28"/>
        </w:rPr>
        <w:t>сентябрь</w:t>
      </w:r>
      <w:r w:rsidRPr="001C0FEE">
        <w:rPr>
          <w:rFonts w:ascii="Times New Roman" w:eastAsia="Calibri" w:hAnsi="Times New Roman" w:cs="Times New Roman"/>
          <w:sz w:val="28"/>
          <w:szCs w:val="28"/>
        </w:rPr>
        <w:t xml:space="preserve"> 201</w:t>
      </w:r>
      <w:r w:rsidR="00283249">
        <w:rPr>
          <w:rFonts w:ascii="Times New Roman" w:eastAsia="Calibri" w:hAnsi="Times New Roman" w:cs="Times New Roman"/>
          <w:sz w:val="28"/>
          <w:szCs w:val="28"/>
        </w:rPr>
        <w:t>6</w:t>
      </w:r>
      <w:r w:rsidR="00BD0FFE">
        <w:rPr>
          <w:rFonts w:ascii="Times New Roman" w:eastAsia="Calibri" w:hAnsi="Times New Roman" w:cs="Times New Roman"/>
          <w:sz w:val="28"/>
          <w:szCs w:val="28"/>
        </w:rPr>
        <w:t>) проводилась</w:t>
      </w:r>
      <w:r w:rsidRPr="001C0FEE">
        <w:rPr>
          <w:rFonts w:ascii="Times New Roman" w:eastAsia="Calibri" w:hAnsi="Times New Roman" w:cs="Times New Roman"/>
          <w:sz w:val="28"/>
          <w:szCs w:val="28"/>
        </w:rPr>
        <w:t xml:space="preserve"> диагностик</w:t>
      </w:r>
      <w:r w:rsidR="00575BEE">
        <w:rPr>
          <w:rFonts w:ascii="Times New Roman" w:eastAsia="Calibri" w:hAnsi="Times New Roman" w:cs="Times New Roman"/>
          <w:sz w:val="28"/>
          <w:szCs w:val="28"/>
        </w:rPr>
        <w:t>а</w:t>
      </w:r>
      <w:r w:rsidRPr="001C0FEE">
        <w:rPr>
          <w:rFonts w:ascii="Times New Roman" w:eastAsia="Calibri" w:hAnsi="Times New Roman" w:cs="Times New Roman"/>
          <w:sz w:val="28"/>
          <w:szCs w:val="28"/>
        </w:rPr>
        <w:t xml:space="preserve"> </w:t>
      </w:r>
      <w:r w:rsidR="004C425D" w:rsidRPr="001C0FEE">
        <w:rPr>
          <w:rFonts w:ascii="Times New Roman" w:eastAsia="Calibri" w:hAnsi="Times New Roman" w:cs="Times New Roman"/>
          <w:sz w:val="28"/>
          <w:szCs w:val="28"/>
        </w:rPr>
        <w:t>50</w:t>
      </w:r>
      <w:r w:rsidRPr="001C0FEE">
        <w:rPr>
          <w:rFonts w:ascii="Times New Roman" w:eastAsia="Calibri" w:hAnsi="Times New Roman" w:cs="Times New Roman"/>
          <w:sz w:val="28"/>
          <w:szCs w:val="28"/>
        </w:rPr>
        <w:t xml:space="preserve"> </w:t>
      </w:r>
      <w:r w:rsidR="00283249">
        <w:rPr>
          <w:rFonts w:ascii="Times New Roman" w:eastAsia="Calibri" w:hAnsi="Times New Roman" w:cs="Times New Roman"/>
          <w:sz w:val="28"/>
          <w:szCs w:val="28"/>
        </w:rPr>
        <w:t>детей старшего дошкольного возраста</w:t>
      </w:r>
      <w:r w:rsidRPr="001C0FEE">
        <w:rPr>
          <w:rFonts w:ascii="Times New Roman" w:eastAsia="Calibri" w:hAnsi="Times New Roman" w:cs="Times New Roman"/>
          <w:sz w:val="28"/>
          <w:szCs w:val="28"/>
        </w:rPr>
        <w:t xml:space="preserve">, на основании чего определен уровень развития </w:t>
      </w:r>
      <w:r w:rsidR="00DA6E5D">
        <w:rPr>
          <w:rFonts w:ascii="Times New Roman" w:eastAsia="Calibri" w:hAnsi="Times New Roman" w:cs="Times New Roman"/>
          <w:sz w:val="28"/>
          <w:szCs w:val="28"/>
        </w:rPr>
        <w:t>музыкальн</w:t>
      </w:r>
      <w:r w:rsidR="00283249">
        <w:rPr>
          <w:rFonts w:ascii="Times New Roman" w:eastAsia="Calibri" w:hAnsi="Times New Roman" w:cs="Times New Roman"/>
          <w:sz w:val="28"/>
          <w:szCs w:val="28"/>
        </w:rPr>
        <w:t>ых</w:t>
      </w:r>
      <w:r w:rsidR="00DA6E5D">
        <w:rPr>
          <w:rFonts w:ascii="Times New Roman" w:eastAsia="Calibri" w:hAnsi="Times New Roman" w:cs="Times New Roman"/>
          <w:sz w:val="28"/>
          <w:szCs w:val="28"/>
        </w:rPr>
        <w:t xml:space="preserve"> способностей</w:t>
      </w:r>
      <w:r w:rsidRPr="001C0FEE">
        <w:rPr>
          <w:rFonts w:ascii="Times New Roman" w:eastAsia="Calibri" w:hAnsi="Times New Roman" w:cs="Times New Roman"/>
          <w:sz w:val="28"/>
          <w:szCs w:val="28"/>
        </w:rPr>
        <w:t>.</w:t>
      </w:r>
    </w:p>
    <w:p w:rsidR="00955A8E" w:rsidRPr="001C0FEE" w:rsidRDefault="00955A8E" w:rsidP="006A6912">
      <w:pPr>
        <w:numPr>
          <w:ilvl w:val="0"/>
          <w:numId w:val="1"/>
        </w:numPr>
        <w:spacing w:after="0" w:line="360" w:lineRule="auto"/>
        <w:ind w:left="0" w:firstLine="709"/>
        <w:contextualSpacing/>
        <w:jc w:val="both"/>
        <w:rPr>
          <w:rFonts w:ascii="Times New Roman" w:eastAsia="Times New Roman" w:hAnsi="Times New Roman" w:cs="Times New Roman"/>
          <w:color w:val="000000"/>
          <w:sz w:val="28"/>
          <w:szCs w:val="28"/>
          <w:lang w:eastAsia="ru-RU"/>
        </w:rPr>
      </w:pPr>
      <w:r w:rsidRPr="001C0FEE">
        <w:rPr>
          <w:rFonts w:ascii="Times New Roman" w:eastAsia="Calibri" w:hAnsi="Times New Roman" w:cs="Times New Roman"/>
          <w:sz w:val="28"/>
          <w:szCs w:val="28"/>
        </w:rPr>
        <w:t>Формирующий эксперимент (</w:t>
      </w:r>
      <w:r w:rsidR="004C425D" w:rsidRPr="001C0FEE">
        <w:rPr>
          <w:rFonts w:ascii="Times New Roman" w:eastAsia="Calibri" w:hAnsi="Times New Roman" w:cs="Times New Roman"/>
          <w:sz w:val="28"/>
          <w:szCs w:val="28"/>
        </w:rPr>
        <w:t>сентябрь</w:t>
      </w:r>
      <w:r w:rsidRPr="001C0FEE">
        <w:rPr>
          <w:rFonts w:ascii="Times New Roman" w:eastAsia="Calibri" w:hAnsi="Times New Roman" w:cs="Times New Roman"/>
          <w:sz w:val="28"/>
          <w:szCs w:val="28"/>
        </w:rPr>
        <w:t xml:space="preserve"> 201</w:t>
      </w:r>
      <w:r w:rsidR="00283249">
        <w:rPr>
          <w:rFonts w:ascii="Times New Roman" w:eastAsia="Calibri" w:hAnsi="Times New Roman" w:cs="Times New Roman"/>
          <w:sz w:val="28"/>
          <w:szCs w:val="28"/>
        </w:rPr>
        <w:t>6</w:t>
      </w:r>
      <w:r w:rsidRPr="001C0FEE">
        <w:rPr>
          <w:rFonts w:ascii="Times New Roman" w:eastAsia="Calibri" w:hAnsi="Times New Roman" w:cs="Times New Roman"/>
          <w:sz w:val="28"/>
          <w:szCs w:val="28"/>
        </w:rPr>
        <w:t xml:space="preserve"> - </w:t>
      </w:r>
      <w:r w:rsidR="004C425D" w:rsidRPr="001C0FEE">
        <w:rPr>
          <w:rFonts w:ascii="Times New Roman" w:eastAsia="Calibri" w:hAnsi="Times New Roman" w:cs="Times New Roman"/>
          <w:sz w:val="28"/>
          <w:szCs w:val="28"/>
        </w:rPr>
        <w:t>май</w:t>
      </w:r>
      <w:r w:rsidRPr="001C0FEE">
        <w:rPr>
          <w:rFonts w:ascii="Times New Roman" w:eastAsia="Calibri" w:hAnsi="Times New Roman" w:cs="Times New Roman"/>
          <w:sz w:val="28"/>
          <w:szCs w:val="28"/>
        </w:rPr>
        <w:t xml:space="preserve"> 201</w:t>
      </w:r>
      <w:r w:rsidR="00283249">
        <w:rPr>
          <w:rFonts w:ascii="Times New Roman" w:eastAsia="Calibri" w:hAnsi="Times New Roman" w:cs="Times New Roman"/>
          <w:sz w:val="28"/>
          <w:szCs w:val="28"/>
        </w:rPr>
        <w:t>7</w:t>
      </w:r>
      <w:r w:rsidRPr="001C0FEE">
        <w:rPr>
          <w:rFonts w:ascii="Times New Roman" w:eastAsia="Calibri" w:hAnsi="Times New Roman" w:cs="Times New Roman"/>
          <w:sz w:val="28"/>
          <w:szCs w:val="28"/>
        </w:rPr>
        <w:t xml:space="preserve"> года). По данным констатирующего эксперимента проводились </w:t>
      </w:r>
      <w:r w:rsidR="00283249">
        <w:rPr>
          <w:rFonts w:ascii="Times New Roman" w:eastAsia="Calibri" w:hAnsi="Times New Roman" w:cs="Times New Roman"/>
          <w:sz w:val="28"/>
          <w:szCs w:val="28"/>
        </w:rPr>
        <w:t xml:space="preserve">занятия музыкального кружка по </w:t>
      </w:r>
      <w:r w:rsidR="00283249" w:rsidRPr="00283249">
        <w:rPr>
          <w:rFonts w:ascii="Times New Roman" w:eastAsia="Calibri" w:hAnsi="Times New Roman" w:cs="Times New Roman"/>
          <w:sz w:val="28"/>
          <w:szCs w:val="28"/>
        </w:rPr>
        <w:t>обучени</w:t>
      </w:r>
      <w:r w:rsidR="00283249">
        <w:rPr>
          <w:rFonts w:ascii="Times New Roman" w:eastAsia="Calibri" w:hAnsi="Times New Roman" w:cs="Times New Roman"/>
          <w:sz w:val="28"/>
          <w:szCs w:val="28"/>
        </w:rPr>
        <w:t>ю</w:t>
      </w:r>
      <w:r w:rsidR="00283249" w:rsidRPr="00283249">
        <w:rPr>
          <w:rFonts w:ascii="Times New Roman" w:eastAsia="Calibri" w:hAnsi="Times New Roman" w:cs="Times New Roman"/>
          <w:sz w:val="28"/>
          <w:szCs w:val="28"/>
        </w:rPr>
        <w:t xml:space="preserve"> игре на детских музыкальных инструментах</w:t>
      </w:r>
      <w:proofErr w:type="gramStart"/>
      <w:r w:rsidR="00283249" w:rsidRPr="00283249">
        <w:rPr>
          <w:rFonts w:ascii="Times New Roman" w:eastAsia="Calibri" w:hAnsi="Times New Roman" w:cs="Times New Roman"/>
          <w:sz w:val="28"/>
          <w:szCs w:val="28"/>
        </w:rPr>
        <w:t xml:space="preserve"> </w:t>
      </w:r>
      <w:r w:rsidR="00283249">
        <w:rPr>
          <w:rFonts w:ascii="Times New Roman" w:eastAsia="Calibri" w:hAnsi="Times New Roman" w:cs="Times New Roman"/>
          <w:sz w:val="28"/>
          <w:szCs w:val="28"/>
        </w:rPr>
        <w:t>.</w:t>
      </w:r>
      <w:proofErr w:type="gramEnd"/>
    </w:p>
    <w:p w:rsidR="00955A8E" w:rsidRPr="001C0FEE" w:rsidRDefault="00955A8E" w:rsidP="006A6912">
      <w:pPr>
        <w:numPr>
          <w:ilvl w:val="0"/>
          <w:numId w:val="1"/>
        </w:numPr>
        <w:spacing w:after="0" w:line="360" w:lineRule="auto"/>
        <w:ind w:left="0" w:firstLine="708"/>
        <w:contextualSpacing/>
        <w:jc w:val="both"/>
        <w:rPr>
          <w:rFonts w:ascii="Times New Roman" w:eastAsia="Times New Roman" w:hAnsi="Times New Roman" w:cs="Times New Roman"/>
          <w:color w:val="000000"/>
          <w:sz w:val="28"/>
          <w:szCs w:val="28"/>
          <w:lang w:eastAsia="ru-RU"/>
        </w:rPr>
      </w:pPr>
      <w:r w:rsidRPr="001C0FEE">
        <w:rPr>
          <w:rFonts w:ascii="Times New Roman" w:eastAsia="Calibri" w:hAnsi="Times New Roman" w:cs="Times New Roman"/>
          <w:sz w:val="28"/>
          <w:szCs w:val="28"/>
        </w:rPr>
        <w:t>Контрольный эксперимент (</w:t>
      </w:r>
      <w:r w:rsidR="004C425D" w:rsidRPr="001C0FEE">
        <w:rPr>
          <w:rFonts w:ascii="Times New Roman" w:eastAsia="Calibri" w:hAnsi="Times New Roman" w:cs="Times New Roman"/>
          <w:sz w:val="28"/>
          <w:szCs w:val="28"/>
        </w:rPr>
        <w:t>май</w:t>
      </w:r>
      <w:r w:rsidRPr="001C0FEE">
        <w:rPr>
          <w:rFonts w:ascii="Times New Roman" w:eastAsia="Calibri" w:hAnsi="Times New Roman" w:cs="Times New Roman"/>
          <w:sz w:val="28"/>
          <w:szCs w:val="28"/>
        </w:rPr>
        <w:t xml:space="preserve"> 201</w:t>
      </w:r>
      <w:r w:rsidR="0004166B">
        <w:rPr>
          <w:rFonts w:ascii="Times New Roman" w:eastAsia="Calibri" w:hAnsi="Times New Roman" w:cs="Times New Roman"/>
          <w:sz w:val="28"/>
          <w:szCs w:val="28"/>
        </w:rPr>
        <w:t>7</w:t>
      </w:r>
      <w:r w:rsidRPr="001C0FEE">
        <w:rPr>
          <w:rFonts w:ascii="Times New Roman" w:eastAsia="Calibri" w:hAnsi="Times New Roman" w:cs="Times New Roman"/>
          <w:sz w:val="28"/>
          <w:szCs w:val="28"/>
        </w:rPr>
        <w:t xml:space="preserve"> года). Пров</w:t>
      </w:r>
      <w:r w:rsidR="00BD0FFE">
        <w:rPr>
          <w:rFonts w:ascii="Times New Roman" w:eastAsia="Calibri" w:hAnsi="Times New Roman" w:cs="Times New Roman"/>
          <w:sz w:val="28"/>
          <w:szCs w:val="28"/>
        </w:rPr>
        <w:t>одилась</w:t>
      </w:r>
      <w:r w:rsidR="004C425D" w:rsidRPr="001C0FEE">
        <w:rPr>
          <w:rFonts w:ascii="Times New Roman" w:eastAsia="Calibri" w:hAnsi="Times New Roman" w:cs="Times New Roman"/>
          <w:sz w:val="28"/>
          <w:szCs w:val="28"/>
        </w:rPr>
        <w:t xml:space="preserve"> повторная диагностика</w:t>
      </w:r>
      <w:r w:rsidRPr="001C0FEE">
        <w:rPr>
          <w:rFonts w:ascii="Times New Roman" w:eastAsia="Calibri" w:hAnsi="Times New Roman" w:cs="Times New Roman"/>
          <w:sz w:val="28"/>
          <w:szCs w:val="28"/>
        </w:rPr>
        <w:t xml:space="preserve"> </w:t>
      </w:r>
      <w:r w:rsidR="00AB6360">
        <w:rPr>
          <w:rFonts w:ascii="Times New Roman" w:eastAsia="Calibri" w:hAnsi="Times New Roman" w:cs="Times New Roman"/>
          <w:sz w:val="28"/>
          <w:szCs w:val="28"/>
        </w:rPr>
        <w:t>старших дошкольников</w:t>
      </w:r>
      <w:r w:rsidRPr="001C0FEE">
        <w:rPr>
          <w:rFonts w:ascii="Times New Roman" w:eastAsia="Calibri" w:hAnsi="Times New Roman" w:cs="Times New Roman"/>
          <w:sz w:val="28"/>
          <w:szCs w:val="28"/>
        </w:rPr>
        <w:t>. Сделаны выводы относительно эффективности реализ</w:t>
      </w:r>
      <w:r w:rsidR="004C425D" w:rsidRPr="001C0FEE">
        <w:rPr>
          <w:rFonts w:ascii="Times New Roman" w:eastAsia="Calibri" w:hAnsi="Times New Roman" w:cs="Times New Roman"/>
          <w:sz w:val="28"/>
          <w:szCs w:val="28"/>
        </w:rPr>
        <w:t>ованной</w:t>
      </w:r>
      <w:r w:rsidRPr="001C0FEE">
        <w:rPr>
          <w:rFonts w:ascii="Times New Roman" w:eastAsia="Calibri" w:hAnsi="Times New Roman" w:cs="Times New Roman"/>
          <w:sz w:val="28"/>
          <w:szCs w:val="28"/>
        </w:rPr>
        <w:t xml:space="preserve"> программы.</w:t>
      </w:r>
    </w:p>
    <w:p w:rsidR="00575BEE" w:rsidRPr="00575BEE" w:rsidRDefault="00575BEE" w:rsidP="00575BEE">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75BEE">
        <w:rPr>
          <w:rFonts w:ascii="Times New Roman" w:eastAsia="Times New Roman" w:hAnsi="Times New Roman" w:cs="Times New Roman"/>
          <w:color w:val="000000"/>
          <w:sz w:val="28"/>
          <w:szCs w:val="28"/>
          <w:lang w:eastAsia="ru-RU"/>
        </w:rPr>
        <w:t xml:space="preserve">Цель констатирующего эксперимента - изучить </w:t>
      </w:r>
      <w:r w:rsidRPr="00575BEE">
        <w:rPr>
          <w:rFonts w:ascii="Times New Roman" w:eastAsia="Times New Roman" w:hAnsi="Times New Roman" w:cs="Times New Roman"/>
          <w:sz w:val="28"/>
          <w:szCs w:val="28"/>
          <w:lang w:eastAsia="ru-RU"/>
        </w:rPr>
        <w:t>уровень развития музыкальн</w:t>
      </w:r>
      <w:r w:rsidR="0004166B">
        <w:rPr>
          <w:rFonts w:ascii="Times New Roman" w:eastAsia="Times New Roman" w:hAnsi="Times New Roman" w:cs="Times New Roman"/>
          <w:sz w:val="28"/>
          <w:szCs w:val="28"/>
          <w:lang w:eastAsia="ru-RU"/>
        </w:rPr>
        <w:t>ых</w:t>
      </w:r>
      <w:r>
        <w:rPr>
          <w:rFonts w:ascii="Times New Roman" w:eastAsia="Times New Roman" w:hAnsi="Times New Roman" w:cs="Times New Roman"/>
          <w:sz w:val="28"/>
          <w:szCs w:val="28"/>
          <w:lang w:eastAsia="ru-RU"/>
        </w:rPr>
        <w:t xml:space="preserve"> способностей </w:t>
      </w:r>
      <w:r w:rsidR="0004166B">
        <w:rPr>
          <w:rFonts w:ascii="Times New Roman" w:eastAsia="Times New Roman" w:hAnsi="Times New Roman" w:cs="Times New Roman"/>
          <w:sz w:val="28"/>
          <w:szCs w:val="28"/>
          <w:lang w:eastAsia="ru-RU"/>
        </w:rPr>
        <w:t>детей старшего дошкольного возраста</w:t>
      </w:r>
      <w:r w:rsidRPr="00575BEE">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М</w:t>
      </w:r>
      <w:r w:rsidRPr="00575BEE">
        <w:rPr>
          <w:rFonts w:ascii="Times New Roman" w:eastAsia="Times New Roman" w:hAnsi="Times New Roman" w:cs="Times New Roman"/>
          <w:color w:val="000000"/>
          <w:sz w:val="28"/>
          <w:szCs w:val="28"/>
          <w:lang w:eastAsia="ru-RU"/>
        </w:rPr>
        <w:t>узыкальн</w:t>
      </w:r>
      <w:r w:rsidR="00E01805">
        <w:rPr>
          <w:rFonts w:ascii="Times New Roman" w:eastAsia="Times New Roman" w:hAnsi="Times New Roman" w:cs="Times New Roman"/>
          <w:color w:val="000000"/>
          <w:sz w:val="28"/>
          <w:szCs w:val="28"/>
          <w:lang w:eastAsia="ru-RU"/>
        </w:rPr>
        <w:t>ые</w:t>
      </w:r>
      <w:r w:rsidRPr="00575BEE">
        <w:rPr>
          <w:rFonts w:ascii="Times New Roman" w:eastAsia="Times New Roman" w:hAnsi="Times New Roman" w:cs="Times New Roman"/>
          <w:color w:val="000000"/>
          <w:sz w:val="28"/>
          <w:szCs w:val="28"/>
          <w:lang w:eastAsia="ru-RU"/>
        </w:rPr>
        <w:t xml:space="preserve"> способност</w:t>
      </w:r>
      <w:r>
        <w:rPr>
          <w:rFonts w:ascii="Times New Roman" w:eastAsia="Times New Roman" w:hAnsi="Times New Roman" w:cs="Times New Roman"/>
          <w:color w:val="000000"/>
          <w:sz w:val="28"/>
          <w:szCs w:val="28"/>
          <w:lang w:eastAsia="ru-RU"/>
        </w:rPr>
        <w:t>и</w:t>
      </w:r>
      <w:r w:rsidRPr="00575BEE">
        <w:rPr>
          <w:rFonts w:ascii="Times New Roman" w:eastAsia="Times New Roman" w:hAnsi="Times New Roman" w:cs="Times New Roman"/>
          <w:color w:val="000000"/>
          <w:sz w:val="28"/>
          <w:szCs w:val="28"/>
          <w:lang w:eastAsia="ru-RU"/>
        </w:rPr>
        <w:t xml:space="preserve"> </w:t>
      </w:r>
      <w:r w:rsidR="0004166B">
        <w:rPr>
          <w:rFonts w:ascii="Times New Roman" w:eastAsia="Times New Roman" w:hAnsi="Times New Roman" w:cs="Times New Roman"/>
          <w:color w:val="000000"/>
          <w:sz w:val="28"/>
          <w:szCs w:val="28"/>
          <w:lang w:eastAsia="ru-RU"/>
        </w:rPr>
        <w:t>старших дошкольников</w:t>
      </w:r>
      <w:r w:rsidRPr="00575BEE">
        <w:rPr>
          <w:rFonts w:ascii="Times New Roman" w:eastAsia="Times New Roman" w:hAnsi="Times New Roman" w:cs="Times New Roman"/>
          <w:color w:val="000000"/>
          <w:sz w:val="28"/>
          <w:szCs w:val="28"/>
          <w:lang w:eastAsia="ru-RU"/>
        </w:rPr>
        <w:t xml:space="preserve"> были исследованы  на основе д</w:t>
      </w:r>
      <w:r w:rsidRPr="00575BEE">
        <w:rPr>
          <w:rFonts w:ascii="Times New Roman" w:eastAsia="Times New Roman" w:hAnsi="Times New Roman" w:cs="Times New Roman"/>
          <w:sz w:val="28"/>
          <w:szCs w:val="28"/>
          <w:lang w:eastAsia="ru-RU"/>
        </w:rPr>
        <w:t xml:space="preserve">иагностики:  музыкального слуха, музыкальной памяти, чувства ритма. Компоненты развития музыкальных способностей детей дошкольного возраста и критерии их оценки представлены в </w:t>
      </w:r>
      <w:r w:rsidR="00AB6360">
        <w:rPr>
          <w:rFonts w:ascii="Times New Roman" w:eastAsia="Times New Roman" w:hAnsi="Times New Roman" w:cs="Times New Roman"/>
          <w:sz w:val="28"/>
          <w:szCs w:val="28"/>
          <w:lang w:eastAsia="ru-RU"/>
        </w:rPr>
        <w:t>П</w:t>
      </w:r>
      <w:r>
        <w:rPr>
          <w:rFonts w:ascii="Times New Roman" w:eastAsia="Times New Roman" w:hAnsi="Times New Roman" w:cs="Times New Roman"/>
          <w:sz w:val="28"/>
          <w:szCs w:val="28"/>
          <w:lang w:eastAsia="ru-RU"/>
        </w:rPr>
        <w:t>риложении</w:t>
      </w:r>
      <w:r w:rsidRPr="00575BEE">
        <w:rPr>
          <w:rFonts w:ascii="Times New Roman" w:eastAsia="Times New Roman" w:hAnsi="Times New Roman" w:cs="Times New Roman"/>
          <w:sz w:val="28"/>
          <w:szCs w:val="28"/>
          <w:lang w:eastAsia="ru-RU"/>
        </w:rPr>
        <w:t xml:space="preserve"> 1.</w:t>
      </w:r>
    </w:p>
    <w:p w:rsidR="00575BEE" w:rsidRPr="00575BEE" w:rsidRDefault="00575BEE" w:rsidP="005E1AAD">
      <w:pPr>
        <w:spacing w:after="0" w:line="360" w:lineRule="auto"/>
        <w:ind w:firstLine="708"/>
        <w:jc w:val="both"/>
        <w:rPr>
          <w:rFonts w:ascii="Times New Roman" w:eastAsia="Times New Roman" w:hAnsi="Times New Roman" w:cs="Times New Roman"/>
          <w:color w:val="000000"/>
          <w:kern w:val="28"/>
          <w:sz w:val="28"/>
          <w:szCs w:val="20"/>
          <w:lang w:eastAsia="ru-RU"/>
        </w:rPr>
      </w:pPr>
      <w:r w:rsidRPr="00575BEE">
        <w:rPr>
          <w:rFonts w:ascii="Times New Roman" w:eastAsia="Times New Roman" w:hAnsi="Times New Roman" w:cs="Times New Roman"/>
          <w:color w:val="000000"/>
          <w:kern w:val="28"/>
          <w:sz w:val="28"/>
          <w:szCs w:val="20"/>
          <w:lang w:eastAsia="ru-RU"/>
        </w:rPr>
        <w:t>Уровни развития компонентов музыкальн</w:t>
      </w:r>
      <w:r w:rsidR="0004166B">
        <w:rPr>
          <w:rFonts w:ascii="Times New Roman" w:eastAsia="Times New Roman" w:hAnsi="Times New Roman" w:cs="Times New Roman"/>
          <w:color w:val="000000"/>
          <w:kern w:val="28"/>
          <w:sz w:val="28"/>
          <w:szCs w:val="20"/>
          <w:lang w:eastAsia="ru-RU"/>
        </w:rPr>
        <w:t>ых</w:t>
      </w:r>
      <w:r w:rsidR="005E1AAD">
        <w:rPr>
          <w:rFonts w:ascii="Times New Roman" w:eastAsia="Times New Roman" w:hAnsi="Times New Roman" w:cs="Times New Roman"/>
          <w:color w:val="000000"/>
          <w:kern w:val="28"/>
          <w:sz w:val="28"/>
          <w:szCs w:val="20"/>
          <w:lang w:eastAsia="ru-RU"/>
        </w:rPr>
        <w:t xml:space="preserve"> способностей </w:t>
      </w:r>
      <w:r w:rsidR="0004166B">
        <w:rPr>
          <w:rFonts w:ascii="Times New Roman" w:eastAsia="Times New Roman" w:hAnsi="Times New Roman" w:cs="Times New Roman"/>
          <w:color w:val="000000"/>
          <w:kern w:val="28"/>
          <w:sz w:val="28"/>
          <w:szCs w:val="20"/>
          <w:lang w:eastAsia="ru-RU"/>
        </w:rPr>
        <w:t>старших дошкольников</w:t>
      </w:r>
      <w:r w:rsidRPr="00575BEE">
        <w:rPr>
          <w:rFonts w:ascii="Times New Roman" w:eastAsia="Times New Roman" w:hAnsi="Times New Roman" w:cs="Times New Roman"/>
          <w:color w:val="000000"/>
          <w:kern w:val="28"/>
          <w:sz w:val="28"/>
          <w:szCs w:val="20"/>
          <w:lang w:eastAsia="ru-RU"/>
        </w:rPr>
        <w:t xml:space="preserve"> оценивался на основе характеристик высокого, среднего и низкого уровней развития  описанных в </w:t>
      </w:r>
      <w:r w:rsidR="005E1AAD">
        <w:rPr>
          <w:rFonts w:ascii="Times New Roman" w:eastAsia="Times New Roman" w:hAnsi="Times New Roman" w:cs="Times New Roman"/>
          <w:color w:val="000000"/>
          <w:kern w:val="28"/>
          <w:sz w:val="28"/>
          <w:szCs w:val="20"/>
          <w:lang w:eastAsia="ru-RU"/>
        </w:rPr>
        <w:t>Приложении</w:t>
      </w:r>
      <w:r w:rsidRPr="00575BEE">
        <w:rPr>
          <w:rFonts w:ascii="Times New Roman" w:eastAsia="Times New Roman" w:hAnsi="Times New Roman" w:cs="Times New Roman"/>
          <w:color w:val="000000"/>
          <w:kern w:val="28"/>
          <w:sz w:val="28"/>
          <w:szCs w:val="20"/>
          <w:lang w:eastAsia="ru-RU"/>
        </w:rPr>
        <w:t xml:space="preserve"> 2.</w:t>
      </w:r>
    </w:p>
    <w:p w:rsidR="0004166B" w:rsidRDefault="00575BEE" w:rsidP="00575BEE">
      <w:pPr>
        <w:spacing w:after="0" w:line="360" w:lineRule="auto"/>
        <w:ind w:firstLine="709"/>
        <w:jc w:val="both"/>
        <w:rPr>
          <w:rFonts w:ascii="Times New Roman" w:eastAsia="Times New Roman" w:hAnsi="Times New Roman" w:cs="Times New Roman"/>
          <w:color w:val="000000"/>
          <w:sz w:val="28"/>
          <w:szCs w:val="28"/>
          <w:lang w:eastAsia="ru-RU"/>
        </w:rPr>
      </w:pPr>
      <w:r w:rsidRPr="00575BEE">
        <w:rPr>
          <w:rFonts w:ascii="Times New Roman" w:eastAsia="Times New Roman" w:hAnsi="Times New Roman" w:cs="Times New Roman"/>
          <w:color w:val="000000"/>
          <w:sz w:val="28"/>
          <w:szCs w:val="28"/>
          <w:lang w:eastAsia="ru-RU"/>
        </w:rPr>
        <w:t xml:space="preserve">Для проверки гипотезы эксперимент проводился в двух </w:t>
      </w:r>
      <w:r w:rsidR="0004166B">
        <w:rPr>
          <w:rFonts w:ascii="Times New Roman" w:eastAsia="Times New Roman" w:hAnsi="Times New Roman" w:cs="Times New Roman"/>
          <w:color w:val="000000"/>
          <w:sz w:val="28"/>
          <w:szCs w:val="28"/>
          <w:lang w:eastAsia="ru-RU"/>
        </w:rPr>
        <w:t>группах</w:t>
      </w:r>
      <w:r w:rsidRPr="00575BEE">
        <w:rPr>
          <w:rFonts w:ascii="Times New Roman" w:eastAsia="Times New Roman" w:hAnsi="Times New Roman" w:cs="Times New Roman"/>
          <w:color w:val="000000"/>
          <w:sz w:val="28"/>
          <w:szCs w:val="28"/>
          <w:lang w:eastAsia="ru-RU"/>
        </w:rPr>
        <w:t xml:space="preserve">. </w:t>
      </w:r>
      <w:r w:rsidR="0004166B">
        <w:rPr>
          <w:rFonts w:ascii="Times New Roman" w:eastAsia="Times New Roman" w:hAnsi="Times New Roman" w:cs="Times New Roman"/>
          <w:color w:val="000000"/>
          <w:sz w:val="28"/>
          <w:szCs w:val="28"/>
          <w:lang w:eastAsia="ru-RU"/>
        </w:rPr>
        <w:t>Группа № 4</w:t>
      </w:r>
      <w:r w:rsidRPr="00575BEE">
        <w:rPr>
          <w:rFonts w:ascii="Times New Roman" w:eastAsia="Times New Roman" w:hAnsi="Times New Roman" w:cs="Times New Roman"/>
          <w:color w:val="000000"/>
          <w:sz w:val="28"/>
          <w:szCs w:val="28"/>
          <w:lang w:eastAsia="ru-RU"/>
        </w:rPr>
        <w:t xml:space="preserve"> (25 </w:t>
      </w:r>
      <w:r w:rsidR="0004166B">
        <w:rPr>
          <w:rFonts w:ascii="Times New Roman" w:eastAsia="Times New Roman" w:hAnsi="Times New Roman" w:cs="Times New Roman"/>
          <w:color w:val="000000"/>
          <w:sz w:val="28"/>
          <w:szCs w:val="28"/>
          <w:lang w:eastAsia="ru-RU"/>
        </w:rPr>
        <w:t>детей</w:t>
      </w:r>
      <w:r w:rsidRPr="00575BEE">
        <w:rPr>
          <w:rFonts w:ascii="Times New Roman" w:eastAsia="Times New Roman" w:hAnsi="Times New Roman" w:cs="Times New Roman"/>
          <w:color w:val="000000"/>
          <w:sz w:val="28"/>
          <w:szCs w:val="28"/>
          <w:lang w:eastAsia="ru-RU"/>
        </w:rPr>
        <w:t xml:space="preserve">) выступила в качестве экспериментальной – в данной </w:t>
      </w:r>
      <w:r w:rsidR="0004166B">
        <w:rPr>
          <w:rFonts w:ascii="Times New Roman" w:eastAsia="Times New Roman" w:hAnsi="Times New Roman" w:cs="Times New Roman"/>
          <w:color w:val="000000"/>
          <w:sz w:val="28"/>
          <w:szCs w:val="28"/>
          <w:lang w:eastAsia="ru-RU"/>
        </w:rPr>
        <w:t>группе</w:t>
      </w:r>
      <w:r w:rsidRPr="00575BEE">
        <w:rPr>
          <w:rFonts w:ascii="Times New Roman" w:eastAsia="Times New Roman" w:hAnsi="Times New Roman" w:cs="Times New Roman"/>
          <w:color w:val="000000"/>
          <w:sz w:val="28"/>
          <w:szCs w:val="28"/>
          <w:lang w:eastAsia="ru-RU"/>
        </w:rPr>
        <w:t xml:space="preserve"> правилась реализация экспериментальной программы</w:t>
      </w:r>
      <w:r w:rsidR="00AB6360">
        <w:rPr>
          <w:rFonts w:ascii="Times New Roman" w:eastAsia="Times New Roman" w:hAnsi="Times New Roman" w:cs="Times New Roman"/>
          <w:color w:val="000000"/>
          <w:sz w:val="28"/>
          <w:szCs w:val="28"/>
          <w:lang w:eastAsia="ru-RU"/>
        </w:rPr>
        <w:t xml:space="preserve"> «Веселый оркестр»</w:t>
      </w:r>
      <w:r w:rsidRPr="00575BEE">
        <w:rPr>
          <w:rFonts w:ascii="Times New Roman" w:eastAsia="Times New Roman" w:hAnsi="Times New Roman" w:cs="Times New Roman"/>
          <w:color w:val="000000"/>
          <w:sz w:val="28"/>
          <w:szCs w:val="28"/>
          <w:lang w:eastAsia="ru-RU"/>
        </w:rPr>
        <w:t xml:space="preserve"> по развитию музыкальн</w:t>
      </w:r>
      <w:r w:rsidR="0004166B">
        <w:rPr>
          <w:rFonts w:ascii="Times New Roman" w:eastAsia="Times New Roman" w:hAnsi="Times New Roman" w:cs="Times New Roman"/>
          <w:color w:val="000000"/>
          <w:sz w:val="28"/>
          <w:szCs w:val="28"/>
          <w:lang w:eastAsia="ru-RU"/>
        </w:rPr>
        <w:t>ых</w:t>
      </w:r>
      <w:r w:rsidRPr="00575BEE">
        <w:rPr>
          <w:rFonts w:ascii="Times New Roman" w:eastAsia="Times New Roman" w:hAnsi="Times New Roman" w:cs="Times New Roman"/>
          <w:color w:val="000000"/>
          <w:sz w:val="28"/>
          <w:szCs w:val="28"/>
          <w:lang w:eastAsia="ru-RU"/>
        </w:rPr>
        <w:t xml:space="preserve"> способностей </w:t>
      </w:r>
      <w:r w:rsidR="0004166B">
        <w:rPr>
          <w:rFonts w:ascii="Times New Roman" w:eastAsia="Times New Roman" w:hAnsi="Times New Roman" w:cs="Times New Roman"/>
          <w:color w:val="000000"/>
          <w:sz w:val="28"/>
          <w:szCs w:val="28"/>
          <w:lang w:eastAsia="ru-RU"/>
        </w:rPr>
        <w:t>старших дошкольников</w:t>
      </w:r>
      <w:r w:rsidRPr="00575BEE">
        <w:rPr>
          <w:rFonts w:ascii="Times New Roman" w:eastAsia="Times New Roman" w:hAnsi="Times New Roman" w:cs="Times New Roman"/>
          <w:color w:val="000000"/>
          <w:sz w:val="28"/>
          <w:szCs w:val="28"/>
          <w:lang w:eastAsia="ru-RU"/>
        </w:rPr>
        <w:t xml:space="preserve">. </w:t>
      </w:r>
      <w:r w:rsidR="0004166B">
        <w:rPr>
          <w:rFonts w:ascii="Times New Roman" w:eastAsia="Times New Roman" w:hAnsi="Times New Roman" w:cs="Times New Roman"/>
          <w:color w:val="000000"/>
          <w:sz w:val="28"/>
          <w:szCs w:val="28"/>
          <w:lang w:eastAsia="ru-RU"/>
        </w:rPr>
        <w:t>Группа № 5</w:t>
      </w:r>
      <w:r w:rsidRPr="00575BEE">
        <w:rPr>
          <w:rFonts w:ascii="Times New Roman" w:eastAsia="Times New Roman" w:hAnsi="Times New Roman" w:cs="Times New Roman"/>
          <w:color w:val="000000"/>
          <w:sz w:val="28"/>
          <w:szCs w:val="28"/>
          <w:lang w:eastAsia="ru-RU"/>
        </w:rPr>
        <w:t xml:space="preserve"> (25 </w:t>
      </w:r>
      <w:r w:rsidR="0004166B">
        <w:rPr>
          <w:rFonts w:ascii="Times New Roman" w:eastAsia="Times New Roman" w:hAnsi="Times New Roman" w:cs="Times New Roman"/>
          <w:color w:val="000000"/>
          <w:sz w:val="28"/>
          <w:szCs w:val="28"/>
          <w:lang w:eastAsia="ru-RU"/>
        </w:rPr>
        <w:t>детей</w:t>
      </w:r>
      <w:r w:rsidRPr="00575BEE">
        <w:rPr>
          <w:rFonts w:ascii="Times New Roman" w:eastAsia="Times New Roman" w:hAnsi="Times New Roman" w:cs="Times New Roman"/>
          <w:color w:val="000000"/>
          <w:sz w:val="28"/>
          <w:szCs w:val="28"/>
          <w:lang w:eastAsia="ru-RU"/>
        </w:rPr>
        <w:t>)  выступила в качестве контрольной</w:t>
      </w:r>
      <w:r w:rsidR="0004166B">
        <w:rPr>
          <w:rFonts w:ascii="Times New Roman" w:eastAsia="Times New Roman" w:hAnsi="Times New Roman" w:cs="Times New Roman"/>
          <w:color w:val="000000"/>
          <w:sz w:val="28"/>
          <w:szCs w:val="28"/>
          <w:lang w:eastAsia="ru-RU"/>
        </w:rPr>
        <w:t>,</w:t>
      </w:r>
      <w:r w:rsidRPr="00575BEE">
        <w:rPr>
          <w:rFonts w:ascii="Times New Roman" w:eastAsia="Times New Roman" w:hAnsi="Times New Roman" w:cs="Times New Roman"/>
          <w:color w:val="000000"/>
          <w:sz w:val="28"/>
          <w:szCs w:val="28"/>
          <w:lang w:eastAsia="ru-RU"/>
        </w:rPr>
        <w:t xml:space="preserve"> в данно</w:t>
      </w:r>
      <w:r w:rsidR="0004166B">
        <w:rPr>
          <w:rFonts w:ascii="Times New Roman" w:eastAsia="Times New Roman" w:hAnsi="Times New Roman" w:cs="Times New Roman"/>
          <w:color w:val="000000"/>
          <w:sz w:val="28"/>
          <w:szCs w:val="28"/>
          <w:lang w:eastAsia="ru-RU"/>
        </w:rPr>
        <w:t>й группе</w:t>
      </w:r>
      <w:r w:rsidRPr="00575BEE">
        <w:rPr>
          <w:rFonts w:ascii="Times New Roman" w:eastAsia="Times New Roman" w:hAnsi="Times New Roman" w:cs="Times New Roman"/>
          <w:color w:val="000000"/>
          <w:sz w:val="28"/>
          <w:szCs w:val="28"/>
          <w:lang w:eastAsia="ru-RU"/>
        </w:rPr>
        <w:t xml:space="preserve"> реализовалась педагогическая работа на основе образовательной программы </w:t>
      </w:r>
      <w:r w:rsidR="0004166B">
        <w:rPr>
          <w:rFonts w:ascii="Times New Roman" w:eastAsia="Times New Roman" w:hAnsi="Times New Roman" w:cs="Times New Roman"/>
          <w:color w:val="000000"/>
          <w:sz w:val="28"/>
          <w:szCs w:val="28"/>
          <w:lang w:eastAsia="ru-RU"/>
        </w:rPr>
        <w:t xml:space="preserve">дошкольной образовательной </w:t>
      </w:r>
      <w:r w:rsidR="00AB6360">
        <w:rPr>
          <w:rFonts w:ascii="Times New Roman" w:eastAsia="Times New Roman" w:hAnsi="Times New Roman" w:cs="Times New Roman"/>
          <w:color w:val="000000"/>
          <w:sz w:val="28"/>
          <w:szCs w:val="28"/>
          <w:lang w:eastAsia="ru-RU"/>
        </w:rPr>
        <w:t>организации</w:t>
      </w:r>
      <w:r w:rsidR="0004166B">
        <w:rPr>
          <w:rFonts w:ascii="Times New Roman" w:eastAsia="Times New Roman" w:hAnsi="Times New Roman" w:cs="Times New Roman"/>
          <w:color w:val="000000"/>
          <w:sz w:val="28"/>
          <w:szCs w:val="28"/>
          <w:lang w:eastAsia="ru-RU"/>
        </w:rPr>
        <w:t>.</w:t>
      </w:r>
    </w:p>
    <w:p w:rsidR="00575BEE" w:rsidRPr="00575BEE" w:rsidRDefault="00575BEE" w:rsidP="00575BEE">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Диагностика развития музыкальн</w:t>
      </w:r>
      <w:r w:rsidR="00AB6360">
        <w:rPr>
          <w:rFonts w:ascii="Times New Roman" w:eastAsia="Calibri" w:hAnsi="Times New Roman" w:cs="Times New Roman"/>
          <w:sz w:val="28"/>
          <w:szCs w:val="28"/>
        </w:rPr>
        <w:t>ых</w:t>
      </w:r>
      <w:r w:rsidR="005E1AAD">
        <w:rPr>
          <w:rFonts w:ascii="Times New Roman" w:eastAsia="Calibri" w:hAnsi="Times New Roman" w:cs="Times New Roman"/>
          <w:sz w:val="28"/>
          <w:szCs w:val="28"/>
        </w:rPr>
        <w:t xml:space="preserve"> способностей </w:t>
      </w:r>
      <w:r w:rsidR="00AB6360">
        <w:rPr>
          <w:rFonts w:ascii="Times New Roman" w:eastAsia="Calibri" w:hAnsi="Times New Roman" w:cs="Times New Roman"/>
          <w:sz w:val="28"/>
          <w:szCs w:val="28"/>
        </w:rPr>
        <w:t>старших дошкольников</w:t>
      </w:r>
      <w:r w:rsidRPr="00575BEE">
        <w:rPr>
          <w:rFonts w:ascii="Times New Roman" w:eastAsia="Calibri" w:hAnsi="Times New Roman" w:cs="Times New Roman"/>
          <w:sz w:val="28"/>
          <w:szCs w:val="28"/>
        </w:rPr>
        <w:t xml:space="preserve"> осуществлялась на основе выполнения творческо-диагностических заданий.</w:t>
      </w:r>
    </w:p>
    <w:p w:rsidR="00575BEE" w:rsidRPr="00575BEE" w:rsidRDefault="001E1A7B" w:rsidP="00575BE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В таблице 1 представлены результаты диагностики </w:t>
      </w:r>
      <w:r w:rsidR="00575BEE" w:rsidRPr="00575BEE">
        <w:rPr>
          <w:rFonts w:ascii="Times New Roman" w:eastAsia="Calibri" w:hAnsi="Times New Roman" w:cs="Times New Roman"/>
          <w:sz w:val="28"/>
          <w:szCs w:val="28"/>
        </w:rPr>
        <w:t xml:space="preserve"> у </w:t>
      </w:r>
      <w:r w:rsidR="0004166B">
        <w:rPr>
          <w:rFonts w:ascii="Times New Roman" w:eastAsia="Calibri" w:hAnsi="Times New Roman" w:cs="Times New Roman"/>
          <w:sz w:val="28"/>
          <w:szCs w:val="28"/>
        </w:rPr>
        <w:t>детей старшего дошкольного возраста</w:t>
      </w:r>
      <w:r>
        <w:rPr>
          <w:rFonts w:ascii="Times New Roman" w:eastAsia="Calibri" w:hAnsi="Times New Roman" w:cs="Times New Roman"/>
          <w:sz w:val="28"/>
          <w:szCs w:val="28"/>
        </w:rPr>
        <w:t xml:space="preserve"> контрольного и экспериментального </w:t>
      </w:r>
      <w:r w:rsidR="0004166B">
        <w:rPr>
          <w:rFonts w:ascii="Times New Roman" w:eastAsia="Calibri" w:hAnsi="Times New Roman" w:cs="Times New Roman"/>
          <w:sz w:val="28"/>
          <w:szCs w:val="28"/>
        </w:rPr>
        <w:t>групп</w:t>
      </w:r>
      <w:r w:rsidR="00575BEE" w:rsidRPr="00575BEE">
        <w:rPr>
          <w:rFonts w:ascii="Times New Roman" w:eastAsia="Calibri" w:hAnsi="Times New Roman" w:cs="Times New Roman"/>
          <w:sz w:val="28"/>
          <w:szCs w:val="28"/>
        </w:rPr>
        <w:t xml:space="preserve"> развит</w:t>
      </w:r>
      <w:r w:rsidR="00AB6360">
        <w:rPr>
          <w:rFonts w:ascii="Times New Roman" w:eastAsia="Calibri" w:hAnsi="Times New Roman" w:cs="Times New Roman"/>
          <w:sz w:val="28"/>
          <w:szCs w:val="28"/>
        </w:rPr>
        <w:t>ия</w:t>
      </w:r>
      <w:r w:rsidR="00575BEE" w:rsidRPr="00575BEE">
        <w:rPr>
          <w:rFonts w:ascii="Times New Roman" w:eastAsia="Calibri" w:hAnsi="Times New Roman" w:cs="Times New Roman"/>
          <w:sz w:val="28"/>
          <w:szCs w:val="28"/>
        </w:rPr>
        <w:t xml:space="preserve"> </w:t>
      </w:r>
      <w:r w:rsidR="0004166B" w:rsidRPr="0004166B">
        <w:rPr>
          <w:rFonts w:ascii="Times New Roman" w:eastAsia="Calibri" w:hAnsi="Times New Roman" w:cs="Times New Roman"/>
          <w:sz w:val="28"/>
          <w:szCs w:val="28"/>
        </w:rPr>
        <w:t xml:space="preserve">диапазона голоса, </w:t>
      </w:r>
      <w:r w:rsidR="00575BEE" w:rsidRPr="00575BEE">
        <w:rPr>
          <w:rFonts w:ascii="Times New Roman" w:eastAsia="Calibri" w:hAnsi="Times New Roman" w:cs="Times New Roman"/>
          <w:sz w:val="28"/>
          <w:szCs w:val="28"/>
        </w:rPr>
        <w:t>ме</w:t>
      </w:r>
      <w:r w:rsidR="003309E2">
        <w:rPr>
          <w:rFonts w:ascii="Times New Roman" w:eastAsia="Calibri" w:hAnsi="Times New Roman" w:cs="Times New Roman"/>
          <w:sz w:val="28"/>
          <w:szCs w:val="28"/>
        </w:rPr>
        <w:t>ло</w:t>
      </w:r>
      <w:r w:rsidR="00575BEE" w:rsidRPr="00575BEE">
        <w:rPr>
          <w:rFonts w:ascii="Times New Roman" w:eastAsia="Calibri" w:hAnsi="Times New Roman" w:cs="Times New Roman"/>
          <w:sz w:val="28"/>
          <w:szCs w:val="28"/>
        </w:rPr>
        <w:t>дического слуха, слухового внимания</w:t>
      </w:r>
      <w:r w:rsidR="0004166B" w:rsidRPr="0004166B">
        <w:t xml:space="preserve"> </w:t>
      </w:r>
      <w:r w:rsidR="0004166B" w:rsidRPr="0004166B">
        <w:rPr>
          <w:rFonts w:ascii="Times New Roman" w:eastAsia="Calibri" w:hAnsi="Times New Roman" w:cs="Times New Roman"/>
          <w:sz w:val="28"/>
          <w:szCs w:val="28"/>
        </w:rPr>
        <w:t xml:space="preserve">развитой дикции, </w:t>
      </w:r>
      <w:r>
        <w:rPr>
          <w:rFonts w:ascii="Times New Roman" w:eastAsia="Calibri" w:hAnsi="Times New Roman" w:cs="Times New Roman"/>
          <w:sz w:val="28"/>
          <w:szCs w:val="28"/>
        </w:rPr>
        <w:t xml:space="preserve"> на констатирующем этапе эксперимента</w:t>
      </w:r>
      <w:r w:rsidR="00575BEE" w:rsidRPr="00575BEE">
        <w:rPr>
          <w:rFonts w:ascii="Times New Roman" w:eastAsia="Calibri" w:hAnsi="Times New Roman" w:cs="Times New Roman"/>
          <w:sz w:val="28"/>
          <w:szCs w:val="28"/>
        </w:rPr>
        <w:t xml:space="preserve">. </w:t>
      </w:r>
    </w:p>
    <w:p w:rsidR="00575BEE" w:rsidRPr="00575BEE" w:rsidRDefault="00575BEE" w:rsidP="00575BEE">
      <w:pPr>
        <w:spacing w:after="0" w:line="360" w:lineRule="auto"/>
        <w:ind w:firstLine="709"/>
        <w:jc w:val="right"/>
        <w:rPr>
          <w:rFonts w:ascii="Times New Roman" w:eastAsia="Calibri" w:hAnsi="Times New Roman" w:cs="Times New Roman"/>
          <w:sz w:val="28"/>
          <w:szCs w:val="28"/>
        </w:rPr>
      </w:pPr>
      <w:r w:rsidRPr="00575BEE">
        <w:rPr>
          <w:rFonts w:ascii="Times New Roman" w:eastAsia="Calibri" w:hAnsi="Times New Roman" w:cs="Times New Roman"/>
          <w:sz w:val="28"/>
          <w:szCs w:val="28"/>
        </w:rPr>
        <w:t xml:space="preserve">Таблица </w:t>
      </w:r>
      <w:r w:rsidR="001E1A7B">
        <w:rPr>
          <w:rFonts w:ascii="Times New Roman" w:eastAsia="Calibri" w:hAnsi="Times New Roman" w:cs="Times New Roman"/>
          <w:sz w:val="28"/>
          <w:szCs w:val="28"/>
        </w:rPr>
        <w:t>1</w:t>
      </w:r>
    </w:p>
    <w:p w:rsidR="00575BEE" w:rsidRPr="00575BEE" w:rsidRDefault="00575BEE" w:rsidP="001E1A7B">
      <w:pPr>
        <w:spacing w:after="0" w:line="240" w:lineRule="auto"/>
        <w:jc w:val="center"/>
        <w:rPr>
          <w:rFonts w:ascii="Times New Roman" w:eastAsia="Calibri" w:hAnsi="Times New Roman" w:cs="Times New Roman"/>
          <w:color w:val="000000"/>
          <w:sz w:val="28"/>
          <w:szCs w:val="28"/>
        </w:rPr>
      </w:pPr>
      <w:r w:rsidRPr="00575BEE">
        <w:rPr>
          <w:rFonts w:ascii="Times New Roman" w:eastAsia="Calibri" w:hAnsi="Times New Roman" w:cs="Times New Roman"/>
          <w:b/>
          <w:color w:val="000000"/>
          <w:sz w:val="28"/>
          <w:szCs w:val="28"/>
        </w:rPr>
        <w:t xml:space="preserve">Развитие </w:t>
      </w:r>
      <w:r w:rsidR="0004166B" w:rsidRPr="0004166B">
        <w:rPr>
          <w:rFonts w:ascii="Times New Roman" w:eastAsia="Calibri" w:hAnsi="Times New Roman" w:cs="Times New Roman"/>
          <w:b/>
          <w:color w:val="000000"/>
          <w:sz w:val="28"/>
          <w:szCs w:val="28"/>
        </w:rPr>
        <w:t xml:space="preserve">диапазона голоса,  </w:t>
      </w:r>
      <w:r w:rsidRPr="00575BEE">
        <w:rPr>
          <w:rFonts w:ascii="Times New Roman" w:eastAsia="Calibri" w:hAnsi="Times New Roman" w:cs="Times New Roman"/>
          <w:b/>
          <w:color w:val="000000"/>
          <w:sz w:val="28"/>
          <w:szCs w:val="28"/>
        </w:rPr>
        <w:t xml:space="preserve"> м</w:t>
      </w:r>
      <w:r w:rsidR="003309E2">
        <w:rPr>
          <w:rFonts w:ascii="Times New Roman" w:eastAsia="Calibri" w:hAnsi="Times New Roman" w:cs="Times New Roman"/>
          <w:b/>
          <w:color w:val="000000"/>
          <w:sz w:val="28"/>
          <w:szCs w:val="28"/>
        </w:rPr>
        <w:t>елодического</w:t>
      </w:r>
      <w:r w:rsidRPr="00575BEE">
        <w:rPr>
          <w:rFonts w:ascii="Times New Roman" w:eastAsia="Calibri" w:hAnsi="Times New Roman" w:cs="Times New Roman"/>
          <w:b/>
          <w:color w:val="000000"/>
          <w:sz w:val="28"/>
          <w:szCs w:val="28"/>
        </w:rPr>
        <w:t xml:space="preserve"> слуха, дикции, слухового внимания на констатирующем этапе эксперимента</w:t>
      </w:r>
      <w:proofErr w:type="gramStart"/>
      <w:r w:rsidRPr="00575BEE">
        <w:rPr>
          <w:rFonts w:ascii="Times New Roman" w:eastAsia="Calibri" w:hAnsi="Times New Roman" w:cs="Times New Roman"/>
          <w:b/>
          <w:color w:val="000000"/>
          <w:sz w:val="28"/>
          <w:szCs w:val="28"/>
        </w:rPr>
        <w:t xml:space="preserve"> (%)</w:t>
      </w:r>
      <w:proofErr w:type="gramEnd"/>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3195"/>
        <w:gridCol w:w="3270"/>
      </w:tblGrid>
      <w:tr w:rsidR="00575BEE" w:rsidRPr="00575BEE" w:rsidTr="005E1AAD">
        <w:trPr>
          <w:trHeight w:val="180"/>
        </w:trPr>
        <w:tc>
          <w:tcPr>
            <w:tcW w:w="2835" w:type="dxa"/>
          </w:tcPr>
          <w:p w:rsidR="00575BEE" w:rsidRPr="00575BEE" w:rsidRDefault="00575BEE" w:rsidP="00575BEE">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Уровень развития</w:t>
            </w:r>
          </w:p>
        </w:tc>
        <w:tc>
          <w:tcPr>
            <w:tcW w:w="3195" w:type="dxa"/>
          </w:tcPr>
          <w:p w:rsidR="00575BEE" w:rsidRPr="00575BEE" w:rsidRDefault="00575BEE" w:rsidP="0004166B">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Экспериментальн</w:t>
            </w:r>
            <w:r w:rsidR="0004166B">
              <w:rPr>
                <w:rFonts w:ascii="Times New Roman" w:eastAsia="Times New Roman" w:hAnsi="Times New Roman" w:cs="Times New Roman"/>
                <w:b/>
                <w:sz w:val="28"/>
                <w:szCs w:val="28"/>
                <w:lang w:eastAsia="ru-RU"/>
              </w:rPr>
              <w:t>ая группа</w:t>
            </w:r>
          </w:p>
        </w:tc>
        <w:tc>
          <w:tcPr>
            <w:tcW w:w="3270" w:type="dxa"/>
          </w:tcPr>
          <w:p w:rsidR="00575BEE" w:rsidRPr="00575BEE" w:rsidRDefault="00575BEE" w:rsidP="0004166B">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Контрольн</w:t>
            </w:r>
            <w:r w:rsidR="0004166B">
              <w:rPr>
                <w:rFonts w:ascii="Times New Roman" w:eastAsia="Times New Roman" w:hAnsi="Times New Roman" w:cs="Times New Roman"/>
                <w:b/>
                <w:sz w:val="28"/>
                <w:szCs w:val="28"/>
                <w:lang w:eastAsia="ru-RU"/>
              </w:rPr>
              <w:t>ая группа</w:t>
            </w:r>
          </w:p>
        </w:tc>
      </w:tr>
      <w:tr w:rsidR="00575BEE" w:rsidRPr="00575BEE" w:rsidTr="005E1AAD">
        <w:trPr>
          <w:trHeight w:val="333"/>
        </w:trPr>
        <w:tc>
          <w:tcPr>
            <w:tcW w:w="2835" w:type="dxa"/>
          </w:tcPr>
          <w:p w:rsidR="00575BEE" w:rsidRPr="00575BEE" w:rsidRDefault="00575BEE"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 xml:space="preserve">Низкий </w:t>
            </w:r>
          </w:p>
        </w:tc>
        <w:tc>
          <w:tcPr>
            <w:tcW w:w="3195" w:type="dxa"/>
          </w:tcPr>
          <w:p w:rsidR="00575BEE" w:rsidRPr="00575BEE" w:rsidRDefault="00575BEE" w:rsidP="0004166B">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04166B">
              <w:rPr>
                <w:rFonts w:ascii="Times New Roman" w:eastAsia="Times New Roman" w:hAnsi="Times New Roman" w:cs="Times New Roman"/>
                <w:sz w:val="28"/>
                <w:szCs w:val="28"/>
                <w:lang w:eastAsia="ru-RU"/>
              </w:rPr>
              <w:t>4</w:t>
            </w:r>
          </w:p>
        </w:tc>
        <w:tc>
          <w:tcPr>
            <w:tcW w:w="3270" w:type="dxa"/>
          </w:tcPr>
          <w:p w:rsidR="00575BEE" w:rsidRPr="00575BEE" w:rsidRDefault="00575BEE"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r>
      <w:tr w:rsidR="00575BEE" w:rsidRPr="00575BEE" w:rsidTr="005E1AAD">
        <w:trPr>
          <w:trHeight w:val="180"/>
        </w:trPr>
        <w:tc>
          <w:tcPr>
            <w:tcW w:w="2835" w:type="dxa"/>
          </w:tcPr>
          <w:p w:rsidR="00575BEE" w:rsidRPr="00575BEE" w:rsidRDefault="00575BEE"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Средний</w:t>
            </w:r>
          </w:p>
        </w:tc>
        <w:tc>
          <w:tcPr>
            <w:tcW w:w="3195" w:type="dxa"/>
          </w:tcPr>
          <w:p w:rsidR="00575BEE" w:rsidRPr="00575BEE" w:rsidRDefault="00575BEE"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52</w:t>
            </w:r>
          </w:p>
        </w:tc>
        <w:tc>
          <w:tcPr>
            <w:tcW w:w="3270" w:type="dxa"/>
          </w:tcPr>
          <w:p w:rsidR="00575BEE" w:rsidRPr="00575BEE" w:rsidRDefault="00575BEE" w:rsidP="0004166B">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w:t>
            </w:r>
            <w:r w:rsidR="0004166B">
              <w:rPr>
                <w:rFonts w:ascii="Times New Roman" w:eastAsia="Times New Roman" w:hAnsi="Times New Roman" w:cs="Times New Roman"/>
                <w:sz w:val="28"/>
                <w:szCs w:val="28"/>
                <w:lang w:eastAsia="ru-RU"/>
              </w:rPr>
              <w:t>2</w:t>
            </w:r>
          </w:p>
        </w:tc>
      </w:tr>
      <w:tr w:rsidR="00575BEE" w:rsidRPr="00575BEE" w:rsidTr="005E1AAD">
        <w:trPr>
          <w:trHeight w:val="180"/>
        </w:trPr>
        <w:tc>
          <w:tcPr>
            <w:tcW w:w="2835" w:type="dxa"/>
          </w:tcPr>
          <w:p w:rsidR="00575BEE" w:rsidRPr="00575BEE" w:rsidRDefault="00575BEE"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Высокий</w:t>
            </w:r>
          </w:p>
        </w:tc>
        <w:tc>
          <w:tcPr>
            <w:tcW w:w="3195" w:type="dxa"/>
          </w:tcPr>
          <w:p w:rsidR="00575BEE" w:rsidRPr="00575BEE" w:rsidRDefault="00575BEE" w:rsidP="0004166B">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04166B">
              <w:rPr>
                <w:rFonts w:ascii="Times New Roman" w:eastAsia="Times New Roman" w:hAnsi="Times New Roman" w:cs="Times New Roman"/>
                <w:sz w:val="28"/>
                <w:szCs w:val="28"/>
                <w:lang w:eastAsia="ru-RU"/>
              </w:rPr>
              <w:t>4</w:t>
            </w:r>
          </w:p>
        </w:tc>
        <w:tc>
          <w:tcPr>
            <w:tcW w:w="3270" w:type="dxa"/>
          </w:tcPr>
          <w:p w:rsidR="00575BEE" w:rsidRPr="00575BEE" w:rsidRDefault="00575BEE" w:rsidP="0004166B">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04166B">
              <w:rPr>
                <w:rFonts w:ascii="Times New Roman" w:eastAsia="Times New Roman" w:hAnsi="Times New Roman" w:cs="Times New Roman"/>
                <w:sz w:val="28"/>
                <w:szCs w:val="28"/>
                <w:lang w:eastAsia="ru-RU"/>
              </w:rPr>
              <w:t>4</w:t>
            </w:r>
          </w:p>
        </w:tc>
      </w:tr>
    </w:tbl>
    <w:p w:rsidR="00575BEE" w:rsidRPr="00575BEE" w:rsidRDefault="00575BEE" w:rsidP="00575BEE">
      <w:pPr>
        <w:spacing w:after="0" w:line="360" w:lineRule="auto"/>
        <w:ind w:firstLine="709"/>
        <w:jc w:val="both"/>
        <w:rPr>
          <w:rFonts w:ascii="Times New Roman" w:eastAsia="Calibri" w:hAnsi="Times New Roman" w:cs="Times New Roman"/>
          <w:sz w:val="28"/>
          <w:szCs w:val="28"/>
        </w:rPr>
      </w:pPr>
    </w:p>
    <w:p w:rsidR="001E1A7B" w:rsidRDefault="001E1A7B" w:rsidP="00575BE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В результате выполнения </w:t>
      </w:r>
      <w:r w:rsidR="0004166B">
        <w:rPr>
          <w:rFonts w:ascii="Times New Roman" w:eastAsia="Calibri" w:hAnsi="Times New Roman" w:cs="Times New Roman"/>
          <w:sz w:val="28"/>
          <w:szCs w:val="28"/>
        </w:rPr>
        <w:t>детьми</w:t>
      </w:r>
      <w:r>
        <w:rPr>
          <w:rFonts w:ascii="Times New Roman" w:eastAsia="Calibri" w:hAnsi="Times New Roman" w:cs="Times New Roman"/>
          <w:sz w:val="28"/>
          <w:szCs w:val="28"/>
        </w:rPr>
        <w:t xml:space="preserve"> первого здания было выявлено, что большинство </w:t>
      </w:r>
      <w:r w:rsidR="0004166B">
        <w:rPr>
          <w:rFonts w:ascii="Times New Roman" w:eastAsia="Calibri" w:hAnsi="Times New Roman" w:cs="Times New Roman"/>
          <w:sz w:val="28"/>
          <w:szCs w:val="28"/>
        </w:rPr>
        <w:t>дошкольников</w:t>
      </w:r>
      <w:r>
        <w:rPr>
          <w:rFonts w:ascii="Times New Roman" w:eastAsia="Calibri" w:hAnsi="Times New Roman" w:cs="Times New Roman"/>
          <w:sz w:val="28"/>
          <w:szCs w:val="28"/>
        </w:rPr>
        <w:t xml:space="preserve"> об</w:t>
      </w:r>
      <w:r w:rsidR="0004166B">
        <w:rPr>
          <w:rFonts w:ascii="Times New Roman" w:eastAsia="Calibri" w:hAnsi="Times New Roman" w:cs="Times New Roman"/>
          <w:sz w:val="28"/>
          <w:szCs w:val="28"/>
        </w:rPr>
        <w:t>еих групп</w:t>
      </w:r>
      <w:r>
        <w:rPr>
          <w:rFonts w:ascii="Times New Roman" w:eastAsia="Calibri" w:hAnsi="Times New Roman" w:cs="Times New Roman"/>
          <w:sz w:val="28"/>
          <w:szCs w:val="28"/>
        </w:rPr>
        <w:t xml:space="preserve"> обладают средним уровнем развития </w:t>
      </w:r>
      <w:r w:rsidRPr="001E1A7B">
        <w:rPr>
          <w:rFonts w:ascii="Times New Roman" w:eastAsia="Calibri" w:hAnsi="Times New Roman" w:cs="Times New Roman"/>
          <w:sz w:val="28"/>
          <w:szCs w:val="28"/>
        </w:rPr>
        <w:t xml:space="preserve">диапазона голоса,  </w:t>
      </w:r>
      <w:r w:rsidR="0004166B" w:rsidRPr="0004166B">
        <w:rPr>
          <w:rFonts w:ascii="Times New Roman" w:eastAsia="Calibri" w:hAnsi="Times New Roman" w:cs="Times New Roman"/>
          <w:sz w:val="28"/>
          <w:szCs w:val="28"/>
        </w:rPr>
        <w:t xml:space="preserve">мелодического слуха, </w:t>
      </w:r>
      <w:r w:rsidRPr="001E1A7B">
        <w:rPr>
          <w:rFonts w:ascii="Times New Roman" w:eastAsia="Calibri" w:hAnsi="Times New Roman" w:cs="Times New Roman"/>
          <w:sz w:val="28"/>
          <w:szCs w:val="28"/>
        </w:rPr>
        <w:t xml:space="preserve">дикции, слухового внимания </w:t>
      </w:r>
      <w:r>
        <w:rPr>
          <w:rFonts w:ascii="Times New Roman" w:eastAsia="Calibri" w:hAnsi="Times New Roman" w:cs="Times New Roman"/>
          <w:sz w:val="28"/>
          <w:szCs w:val="28"/>
        </w:rPr>
        <w:t xml:space="preserve"> - </w:t>
      </w:r>
      <w:r w:rsidR="0004166B">
        <w:rPr>
          <w:rFonts w:ascii="Times New Roman" w:eastAsia="Calibri" w:hAnsi="Times New Roman" w:cs="Times New Roman"/>
          <w:sz w:val="28"/>
          <w:szCs w:val="28"/>
        </w:rPr>
        <w:t xml:space="preserve">по </w:t>
      </w:r>
      <w:r>
        <w:rPr>
          <w:rFonts w:ascii="Times New Roman" w:eastAsia="Calibri" w:hAnsi="Times New Roman" w:cs="Times New Roman"/>
          <w:sz w:val="28"/>
          <w:szCs w:val="28"/>
        </w:rPr>
        <w:t xml:space="preserve">52% </w:t>
      </w:r>
      <w:r w:rsidR="0004166B">
        <w:rPr>
          <w:rFonts w:ascii="Times New Roman" w:eastAsia="Calibri" w:hAnsi="Times New Roman" w:cs="Times New Roman"/>
          <w:sz w:val="28"/>
          <w:szCs w:val="28"/>
        </w:rPr>
        <w:t>детей</w:t>
      </w:r>
      <w:r>
        <w:rPr>
          <w:rFonts w:ascii="Times New Roman" w:eastAsia="Calibri" w:hAnsi="Times New Roman" w:cs="Times New Roman"/>
          <w:sz w:val="28"/>
          <w:szCs w:val="28"/>
        </w:rPr>
        <w:t xml:space="preserve"> экспериментального и  контрольного </w:t>
      </w:r>
      <w:r w:rsidR="0004166B">
        <w:rPr>
          <w:rFonts w:ascii="Times New Roman" w:eastAsia="Calibri" w:hAnsi="Times New Roman" w:cs="Times New Roman"/>
          <w:sz w:val="28"/>
          <w:szCs w:val="28"/>
        </w:rPr>
        <w:t>групп</w:t>
      </w:r>
      <w:r>
        <w:rPr>
          <w:rFonts w:ascii="Times New Roman" w:eastAsia="Calibri" w:hAnsi="Times New Roman" w:cs="Times New Roman"/>
          <w:sz w:val="28"/>
          <w:szCs w:val="28"/>
        </w:rPr>
        <w:t xml:space="preserve">. Эти </w:t>
      </w:r>
      <w:r w:rsidR="0004166B">
        <w:rPr>
          <w:rFonts w:ascii="Times New Roman" w:eastAsia="Calibri" w:hAnsi="Times New Roman" w:cs="Times New Roman"/>
          <w:sz w:val="28"/>
          <w:szCs w:val="28"/>
        </w:rPr>
        <w:t>дети</w:t>
      </w:r>
      <w:r>
        <w:rPr>
          <w:rFonts w:ascii="Times New Roman" w:eastAsia="Calibri" w:hAnsi="Times New Roman" w:cs="Times New Roman"/>
          <w:sz w:val="28"/>
          <w:szCs w:val="28"/>
        </w:rPr>
        <w:t xml:space="preserve"> неуверенно и </w:t>
      </w:r>
      <w:r w:rsidR="00575BEE" w:rsidRPr="00575BEE">
        <w:rPr>
          <w:rFonts w:ascii="Times New Roman" w:eastAsia="Calibri" w:hAnsi="Times New Roman" w:cs="Times New Roman"/>
          <w:sz w:val="28"/>
          <w:szCs w:val="28"/>
        </w:rPr>
        <w:t xml:space="preserve"> </w:t>
      </w:r>
      <w:r w:rsidRPr="00575BEE">
        <w:rPr>
          <w:rFonts w:ascii="Times New Roman" w:eastAsia="Calibri" w:hAnsi="Times New Roman" w:cs="Times New Roman"/>
          <w:sz w:val="28"/>
          <w:szCs w:val="28"/>
        </w:rPr>
        <w:t>робк</w:t>
      </w:r>
      <w:r>
        <w:rPr>
          <w:rFonts w:ascii="Times New Roman" w:eastAsia="Calibri" w:hAnsi="Times New Roman" w:cs="Times New Roman"/>
          <w:sz w:val="28"/>
          <w:szCs w:val="28"/>
        </w:rPr>
        <w:t>о поют</w:t>
      </w:r>
      <w:r w:rsidR="00575BEE" w:rsidRPr="00575BEE">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Большинство </w:t>
      </w:r>
      <w:r w:rsidR="0004166B">
        <w:rPr>
          <w:rFonts w:ascii="Times New Roman" w:eastAsia="Calibri" w:hAnsi="Times New Roman" w:cs="Times New Roman"/>
          <w:sz w:val="28"/>
          <w:szCs w:val="28"/>
        </w:rPr>
        <w:t>детей</w:t>
      </w:r>
      <w:r>
        <w:rPr>
          <w:rFonts w:ascii="Times New Roman" w:eastAsia="Calibri" w:hAnsi="Times New Roman" w:cs="Times New Roman"/>
          <w:sz w:val="28"/>
          <w:szCs w:val="28"/>
        </w:rPr>
        <w:t xml:space="preserve"> </w:t>
      </w:r>
      <w:r w:rsidR="00575BEE" w:rsidRPr="00575BEE">
        <w:rPr>
          <w:rFonts w:ascii="Times New Roman" w:eastAsia="Calibri" w:hAnsi="Times New Roman" w:cs="Times New Roman"/>
          <w:sz w:val="28"/>
          <w:szCs w:val="28"/>
        </w:rPr>
        <w:t xml:space="preserve">просто говорят слова, не </w:t>
      </w:r>
      <w:proofErr w:type="spellStart"/>
      <w:r w:rsidR="00575BEE" w:rsidRPr="00575BEE">
        <w:rPr>
          <w:rFonts w:ascii="Times New Roman" w:eastAsia="Calibri" w:hAnsi="Times New Roman" w:cs="Times New Roman"/>
          <w:sz w:val="28"/>
          <w:szCs w:val="28"/>
        </w:rPr>
        <w:t>пропевая</w:t>
      </w:r>
      <w:proofErr w:type="spellEnd"/>
      <w:r w:rsidR="00575BEE" w:rsidRPr="00575BEE">
        <w:rPr>
          <w:rFonts w:ascii="Times New Roman" w:eastAsia="Calibri" w:hAnsi="Times New Roman" w:cs="Times New Roman"/>
          <w:sz w:val="28"/>
          <w:szCs w:val="28"/>
        </w:rPr>
        <w:t xml:space="preserve"> чисто мелодической линии, некоторые </w:t>
      </w:r>
      <w:r w:rsidR="0004166B">
        <w:rPr>
          <w:rFonts w:ascii="Times New Roman" w:eastAsia="Calibri" w:hAnsi="Times New Roman" w:cs="Times New Roman"/>
          <w:sz w:val="28"/>
          <w:szCs w:val="28"/>
        </w:rPr>
        <w:t>дети</w:t>
      </w:r>
      <w:r w:rsidR="00575BEE" w:rsidRPr="00575BEE">
        <w:rPr>
          <w:rFonts w:ascii="Times New Roman" w:eastAsia="Calibri" w:hAnsi="Times New Roman" w:cs="Times New Roman"/>
          <w:sz w:val="28"/>
          <w:szCs w:val="28"/>
        </w:rPr>
        <w:t xml:space="preserve">  кричат, громко берут дыхание. При повторном исполнении </w:t>
      </w:r>
      <w:proofErr w:type="spellStart"/>
      <w:r w:rsidR="00575BEE" w:rsidRPr="00575BEE">
        <w:rPr>
          <w:rFonts w:ascii="Times New Roman" w:eastAsia="Calibri" w:hAnsi="Times New Roman" w:cs="Times New Roman"/>
          <w:sz w:val="28"/>
          <w:szCs w:val="28"/>
        </w:rPr>
        <w:t>попевки</w:t>
      </w:r>
      <w:proofErr w:type="spellEnd"/>
      <w:r w:rsidR="00575BEE" w:rsidRPr="00575BEE">
        <w:rPr>
          <w:rFonts w:ascii="Times New Roman" w:eastAsia="Calibri" w:hAnsi="Times New Roman" w:cs="Times New Roman"/>
          <w:sz w:val="28"/>
          <w:szCs w:val="28"/>
        </w:rPr>
        <w:t xml:space="preserve"> на инструменте только часть </w:t>
      </w:r>
      <w:r w:rsidR="0004166B">
        <w:rPr>
          <w:rFonts w:ascii="Times New Roman" w:eastAsia="Calibri" w:hAnsi="Times New Roman" w:cs="Times New Roman"/>
          <w:sz w:val="28"/>
          <w:szCs w:val="28"/>
        </w:rPr>
        <w:t>детей</w:t>
      </w:r>
      <w:r w:rsidR="00575BEE" w:rsidRPr="00575BEE">
        <w:rPr>
          <w:rFonts w:ascii="Times New Roman" w:eastAsia="Calibri" w:hAnsi="Times New Roman" w:cs="Times New Roman"/>
          <w:sz w:val="28"/>
          <w:szCs w:val="28"/>
        </w:rPr>
        <w:t xml:space="preserve"> вслушиваются в мелодическую линию и пытаются петь чисто. </w:t>
      </w:r>
    </w:p>
    <w:p w:rsidR="007B27F2" w:rsidRDefault="007B27F2" w:rsidP="007B27F2">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Высокий уровень развития исследуемых каче</w:t>
      </w:r>
      <w:proofErr w:type="gramStart"/>
      <w:r>
        <w:rPr>
          <w:rFonts w:ascii="Times New Roman" w:eastAsia="Calibri" w:hAnsi="Times New Roman" w:cs="Times New Roman"/>
          <w:sz w:val="28"/>
          <w:szCs w:val="28"/>
        </w:rPr>
        <w:t>ств пр</w:t>
      </w:r>
      <w:proofErr w:type="gramEnd"/>
      <w:r>
        <w:rPr>
          <w:rFonts w:ascii="Times New Roman" w:eastAsia="Calibri" w:hAnsi="Times New Roman" w:cs="Times New Roman"/>
          <w:sz w:val="28"/>
          <w:szCs w:val="28"/>
        </w:rPr>
        <w:t>оявили по 2</w:t>
      </w:r>
      <w:r w:rsidR="0004166B">
        <w:rPr>
          <w:rFonts w:ascii="Times New Roman" w:eastAsia="Calibri" w:hAnsi="Times New Roman" w:cs="Times New Roman"/>
          <w:sz w:val="28"/>
          <w:szCs w:val="28"/>
        </w:rPr>
        <w:t>4% детей обеих групп</w:t>
      </w:r>
      <w:r>
        <w:rPr>
          <w:rFonts w:ascii="Times New Roman" w:eastAsia="Calibri" w:hAnsi="Times New Roman" w:cs="Times New Roman"/>
          <w:sz w:val="28"/>
          <w:szCs w:val="28"/>
        </w:rPr>
        <w:t xml:space="preserve">. Эти </w:t>
      </w:r>
      <w:r w:rsidR="0004166B">
        <w:rPr>
          <w:rFonts w:ascii="Times New Roman" w:eastAsia="Calibri" w:hAnsi="Times New Roman" w:cs="Times New Roman"/>
          <w:sz w:val="28"/>
          <w:szCs w:val="28"/>
        </w:rPr>
        <w:t>дети</w:t>
      </w:r>
      <w:r>
        <w:rPr>
          <w:rFonts w:ascii="Times New Roman" w:eastAsia="Calibri" w:hAnsi="Times New Roman" w:cs="Times New Roman"/>
          <w:sz w:val="28"/>
          <w:szCs w:val="28"/>
        </w:rPr>
        <w:t xml:space="preserve">  н</w:t>
      </w:r>
      <w:r w:rsidRPr="00575BEE">
        <w:rPr>
          <w:rFonts w:ascii="Times New Roman" w:eastAsia="Calibri" w:hAnsi="Times New Roman" w:cs="Times New Roman"/>
          <w:sz w:val="28"/>
          <w:szCs w:val="28"/>
        </w:rPr>
        <w:t xml:space="preserve">аиболее удачно исполняют песенку «В огороде заинька», т.к. мелодия состоит из 2-х ступеней. Наибольшие затруднения возникли при пении </w:t>
      </w:r>
      <w:proofErr w:type="spellStart"/>
      <w:r w:rsidRPr="00575BEE">
        <w:rPr>
          <w:rFonts w:ascii="Times New Roman" w:eastAsia="Calibri" w:hAnsi="Times New Roman" w:cs="Times New Roman"/>
          <w:sz w:val="28"/>
          <w:szCs w:val="28"/>
        </w:rPr>
        <w:t>попевки</w:t>
      </w:r>
      <w:proofErr w:type="spellEnd"/>
      <w:r w:rsidRPr="00575BEE">
        <w:rPr>
          <w:rFonts w:ascii="Times New Roman" w:eastAsia="Calibri" w:hAnsi="Times New Roman" w:cs="Times New Roman"/>
          <w:sz w:val="28"/>
          <w:szCs w:val="28"/>
        </w:rPr>
        <w:t xml:space="preserve"> «Ходит кот», т.к. мелодия имеет волнообразный тип движения мелодии. </w:t>
      </w:r>
    </w:p>
    <w:p w:rsidR="007B27F2" w:rsidRDefault="007B27F2" w:rsidP="007B27F2">
      <w:pPr>
        <w:spacing w:after="0" w:line="360" w:lineRule="auto"/>
        <w:ind w:firstLine="709"/>
        <w:jc w:val="both"/>
        <w:rPr>
          <w:rFonts w:ascii="Times New Roman" w:eastAsia="Calibri" w:hAnsi="Times New Roman" w:cs="Times New Roman"/>
          <w:sz w:val="28"/>
          <w:szCs w:val="28"/>
        </w:rPr>
      </w:pPr>
      <w:r w:rsidRPr="007B27F2">
        <w:rPr>
          <w:rFonts w:ascii="Times New Roman" w:eastAsia="Calibri" w:hAnsi="Times New Roman" w:cs="Times New Roman"/>
          <w:sz w:val="28"/>
          <w:szCs w:val="28"/>
        </w:rPr>
        <w:t>В то же время видим, что в каждо</w:t>
      </w:r>
      <w:r w:rsidR="0004166B">
        <w:rPr>
          <w:rFonts w:ascii="Times New Roman" w:eastAsia="Calibri" w:hAnsi="Times New Roman" w:cs="Times New Roman"/>
          <w:sz w:val="28"/>
          <w:szCs w:val="28"/>
        </w:rPr>
        <w:t>й группе</w:t>
      </w:r>
      <w:r w:rsidRPr="007B27F2">
        <w:rPr>
          <w:rFonts w:ascii="Times New Roman" w:eastAsia="Calibri" w:hAnsi="Times New Roman" w:cs="Times New Roman"/>
          <w:sz w:val="28"/>
          <w:szCs w:val="28"/>
        </w:rPr>
        <w:t xml:space="preserve"> были </w:t>
      </w:r>
      <w:r w:rsidR="0004166B">
        <w:rPr>
          <w:rFonts w:ascii="Times New Roman" w:eastAsia="Calibri" w:hAnsi="Times New Roman" w:cs="Times New Roman"/>
          <w:sz w:val="28"/>
          <w:szCs w:val="28"/>
        </w:rPr>
        <w:t>дети</w:t>
      </w:r>
      <w:r w:rsidRPr="007B27F2">
        <w:rPr>
          <w:rFonts w:ascii="Times New Roman" w:eastAsia="Calibri" w:hAnsi="Times New Roman" w:cs="Times New Roman"/>
          <w:sz w:val="28"/>
          <w:szCs w:val="28"/>
        </w:rPr>
        <w:t xml:space="preserve"> с низким уровнем </w:t>
      </w:r>
      <w:r w:rsidR="0004166B" w:rsidRPr="0004166B">
        <w:rPr>
          <w:rFonts w:ascii="Times New Roman" w:eastAsia="Calibri" w:hAnsi="Times New Roman" w:cs="Times New Roman"/>
          <w:sz w:val="28"/>
          <w:szCs w:val="28"/>
        </w:rPr>
        <w:t xml:space="preserve">диапазона голоса,  </w:t>
      </w:r>
      <w:r w:rsidRPr="007B27F2">
        <w:rPr>
          <w:rFonts w:ascii="Times New Roman" w:eastAsia="Calibri" w:hAnsi="Times New Roman" w:cs="Times New Roman"/>
          <w:sz w:val="28"/>
          <w:szCs w:val="28"/>
        </w:rPr>
        <w:t>музыкального слуха, дикции, слухового внимания</w:t>
      </w:r>
      <w:r>
        <w:rPr>
          <w:rFonts w:ascii="Times New Roman" w:eastAsia="Calibri" w:hAnsi="Times New Roman" w:cs="Times New Roman"/>
          <w:sz w:val="28"/>
          <w:szCs w:val="28"/>
        </w:rPr>
        <w:t>.</w:t>
      </w:r>
    </w:p>
    <w:p w:rsidR="007B27F2" w:rsidRDefault="007B27F2" w:rsidP="00575BEE">
      <w:pPr>
        <w:spacing w:after="0" w:line="360" w:lineRule="auto"/>
        <w:ind w:firstLine="709"/>
        <w:jc w:val="both"/>
        <w:rPr>
          <w:rFonts w:ascii="Times New Roman" w:eastAsia="Calibri" w:hAnsi="Times New Roman" w:cs="Times New Roman"/>
          <w:sz w:val="28"/>
          <w:szCs w:val="28"/>
        </w:rPr>
      </w:pPr>
      <w:r w:rsidRPr="007B27F2">
        <w:rPr>
          <w:rFonts w:ascii="Times New Roman" w:eastAsia="Calibri" w:hAnsi="Times New Roman" w:cs="Times New Roman"/>
          <w:sz w:val="28"/>
          <w:szCs w:val="28"/>
        </w:rPr>
        <w:t>Наглядно результаты диагностики представлены на рисунке 2.1.</w:t>
      </w:r>
    </w:p>
    <w:p w:rsidR="0004166B" w:rsidRDefault="0004166B" w:rsidP="00F2373A">
      <w:pPr>
        <w:spacing w:after="0" w:line="360" w:lineRule="auto"/>
        <w:jc w:val="center"/>
        <w:rPr>
          <w:rFonts w:ascii="Times New Roman" w:eastAsia="Calibri" w:hAnsi="Times New Roman" w:cs="Times New Roman"/>
          <w:sz w:val="28"/>
          <w:szCs w:val="28"/>
        </w:rPr>
      </w:pPr>
      <w:r w:rsidRPr="00E504D8">
        <w:rPr>
          <w:noProof/>
          <w:sz w:val="52"/>
          <w:lang w:eastAsia="ru-RU"/>
        </w:rPr>
        <w:drawing>
          <wp:inline distT="0" distB="0" distL="0" distR="0" wp14:anchorId="6215EB7D" wp14:editId="7DF7FBE3">
            <wp:extent cx="5981700" cy="3829050"/>
            <wp:effectExtent l="57150" t="38100" r="38100" b="5715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1E1A7B" w:rsidRPr="001E1A7B" w:rsidRDefault="001E1A7B" w:rsidP="001E1A7B">
      <w:pPr>
        <w:spacing w:after="0" w:line="240" w:lineRule="auto"/>
        <w:ind w:firstLine="709"/>
        <w:jc w:val="both"/>
        <w:rPr>
          <w:rFonts w:ascii="Times New Roman" w:eastAsia="Calibri" w:hAnsi="Times New Roman" w:cs="Times New Roman"/>
          <w:b/>
          <w:sz w:val="28"/>
          <w:szCs w:val="28"/>
        </w:rPr>
      </w:pPr>
      <w:r w:rsidRPr="001E1A7B">
        <w:rPr>
          <w:rFonts w:ascii="Times New Roman" w:eastAsia="Calibri" w:hAnsi="Times New Roman" w:cs="Times New Roman"/>
          <w:b/>
          <w:sz w:val="28"/>
          <w:szCs w:val="28"/>
        </w:rPr>
        <w:t>Рис. 2.1.</w:t>
      </w:r>
      <w:r w:rsidRPr="001E1A7B">
        <w:rPr>
          <w:b/>
        </w:rPr>
        <w:t xml:space="preserve"> </w:t>
      </w:r>
      <w:r w:rsidRPr="001E1A7B">
        <w:rPr>
          <w:rFonts w:ascii="Times New Roman" w:eastAsia="Calibri" w:hAnsi="Times New Roman" w:cs="Times New Roman"/>
          <w:b/>
          <w:sz w:val="28"/>
          <w:szCs w:val="28"/>
        </w:rPr>
        <w:t xml:space="preserve">Развитие  </w:t>
      </w:r>
      <w:r w:rsidR="00F77A9D" w:rsidRPr="00F77A9D">
        <w:rPr>
          <w:rFonts w:ascii="Times New Roman" w:eastAsia="Calibri" w:hAnsi="Times New Roman" w:cs="Times New Roman"/>
          <w:b/>
          <w:sz w:val="28"/>
          <w:szCs w:val="28"/>
        </w:rPr>
        <w:t xml:space="preserve">диапазона голоса,  </w:t>
      </w:r>
      <w:r w:rsidRPr="001E1A7B">
        <w:rPr>
          <w:rFonts w:ascii="Times New Roman" w:eastAsia="Calibri" w:hAnsi="Times New Roman" w:cs="Times New Roman"/>
          <w:b/>
          <w:sz w:val="28"/>
          <w:szCs w:val="28"/>
        </w:rPr>
        <w:t>м</w:t>
      </w:r>
      <w:r w:rsidR="003309E2">
        <w:rPr>
          <w:rFonts w:ascii="Times New Roman" w:eastAsia="Calibri" w:hAnsi="Times New Roman" w:cs="Times New Roman"/>
          <w:b/>
          <w:sz w:val="28"/>
          <w:szCs w:val="28"/>
        </w:rPr>
        <w:t>елодического</w:t>
      </w:r>
      <w:r w:rsidRPr="001E1A7B">
        <w:rPr>
          <w:rFonts w:ascii="Times New Roman" w:eastAsia="Calibri" w:hAnsi="Times New Roman" w:cs="Times New Roman"/>
          <w:b/>
          <w:sz w:val="28"/>
          <w:szCs w:val="28"/>
        </w:rPr>
        <w:t xml:space="preserve"> слуха, дикции, слухового внимания на констатирующем этапе эксперимента</w:t>
      </w:r>
      <w:proofErr w:type="gramStart"/>
      <w:r w:rsidRPr="001E1A7B">
        <w:rPr>
          <w:rFonts w:ascii="Times New Roman" w:eastAsia="Calibri" w:hAnsi="Times New Roman" w:cs="Times New Roman"/>
          <w:b/>
          <w:sz w:val="28"/>
          <w:szCs w:val="28"/>
        </w:rPr>
        <w:t xml:space="preserve"> (%)</w:t>
      </w:r>
      <w:proofErr w:type="gramEnd"/>
    </w:p>
    <w:p w:rsidR="001E1A7B" w:rsidRDefault="001E1A7B" w:rsidP="00575BEE">
      <w:pPr>
        <w:spacing w:after="0" w:line="360" w:lineRule="auto"/>
        <w:ind w:firstLine="709"/>
        <w:jc w:val="both"/>
        <w:rPr>
          <w:rFonts w:ascii="Times New Roman" w:eastAsia="Calibri" w:hAnsi="Times New Roman" w:cs="Times New Roman"/>
          <w:sz w:val="28"/>
          <w:szCs w:val="28"/>
        </w:rPr>
      </w:pPr>
    </w:p>
    <w:p w:rsidR="00575BEE" w:rsidRDefault="007B27F2" w:rsidP="00575BE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Как видим из данных рисунка 2.1. у </w:t>
      </w:r>
      <w:r w:rsidR="00575BEE" w:rsidRPr="00575BEE">
        <w:rPr>
          <w:rFonts w:ascii="Times New Roman" w:eastAsia="Calibri" w:hAnsi="Times New Roman" w:cs="Times New Roman"/>
          <w:sz w:val="28"/>
          <w:szCs w:val="28"/>
        </w:rPr>
        <w:t>– 2</w:t>
      </w:r>
      <w:r w:rsidR="00F77A9D">
        <w:rPr>
          <w:rFonts w:ascii="Times New Roman" w:eastAsia="Calibri" w:hAnsi="Times New Roman" w:cs="Times New Roman"/>
          <w:sz w:val="28"/>
          <w:szCs w:val="28"/>
        </w:rPr>
        <w:t>4</w:t>
      </w:r>
      <w:r w:rsidR="00575BEE" w:rsidRPr="00575BEE">
        <w:rPr>
          <w:rFonts w:ascii="Times New Roman" w:eastAsia="Calibri" w:hAnsi="Times New Roman" w:cs="Times New Roman"/>
          <w:sz w:val="28"/>
          <w:szCs w:val="28"/>
        </w:rPr>
        <w:t xml:space="preserve">% </w:t>
      </w:r>
      <w:r w:rsidR="00F77A9D">
        <w:rPr>
          <w:rFonts w:ascii="Times New Roman" w:eastAsia="Calibri" w:hAnsi="Times New Roman" w:cs="Times New Roman"/>
          <w:sz w:val="28"/>
          <w:szCs w:val="28"/>
        </w:rPr>
        <w:t>детей</w:t>
      </w:r>
      <w:r w:rsidR="00575BEE" w:rsidRPr="00575BEE">
        <w:rPr>
          <w:rFonts w:ascii="Times New Roman" w:eastAsia="Calibri" w:hAnsi="Times New Roman" w:cs="Times New Roman"/>
          <w:sz w:val="28"/>
          <w:szCs w:val="28"/>
        </w:rPr>
        <w:t xml:space="preserve"> экспериментально</w:t>
      </w:r>
      <w:r w:rsidR="00F77A9D">
        <w:rPr>
          <w:rFonts w:ascii="Times New Roman" w:eastAsia="Calibri" w:hAnsi="Times New Roman" w:cs="Times New Roman"/>
          <w:sz w:val="28"/>
          <w:szCs w:val="28"/>
        </w:rPr>
        <w:t xml:space="preserve">й группы </w:t>
      </w:r>
      <w:r w:rsidR="00575BEE" w:rsidRPr="00575BEE">
        <w:rPr>
          <w:rFonts w:ascii="Times New Roman" w:eastAsia="Calibri" w:hAnsi="Times New Roman" w:cs="Times New Roman"/>
          <w:sz w:val="28"/>
          <w:szCs w:val="28"/>
        </w:rPr>
        <w:t xml:space="preserve">и </w:t>
      </w:r>
      <w:r w:rsidR="00F77A9D">
        <w:rPr>
          <w:rFonts w:ascii="Times New Roman" w:eastAsia="Calibri" w:hAnsi="Times New Roman" w:cs="Times New Roman"/>
          <w:sz w:val="28"/>
          <w:szCs w:val="28"/>
        </w:rPr>
        <w:t xml:space="preserve">столько же детей </w:t>
      </w:r>
      <w:r w:rsidR="00575BEE" w:rsidRPr="00575BEE">
        <w:rPr>
          <w:rFonts w:ascii="Times New Roman" w:eastAsia="Calibri" w:hAnsi="Times New Roman" w:cs="Times New Roman"/>
          <w:sz w:val="28"/>
          <w:szCs w:val="28"/>
        </w:rPr>
        <w:t xml:space="preserve"> контрольно</w:t>
      </w:r>
      <w:r w:rsidR="00F77A9D">
        <w:rPr>
          <w:rFonts w:ascii="Times New Roman" w:eastAsia="Calibri" w:hAnsi="Times New Roman" w:cs="Times New Roman"/>
          <w:sz w:val="28"/>
          <w:szCs w:val="28"/>
        </w:rPr>
        <w:t>й группы показали низкий уровень развития дикции, слухового внимания, диапазона голоса, мелодического слуха</w:t>
      </w:r>
      <w:r w:rsidR="00575BEE" w:rsidRPr="00575BEE">
        <w:rPr>
          <w:rFonts w:ascii="Times New Roman" w:eastAsia="Calibri" w:hAnsi="Times New Roman" w:cs="Times New Roman"/>
          <w:sz w:val="28"/>
          <w:szCs w:val="28"/>
        </w:rPr>
        <w:t>. Они пыталась выполнить задание, но исполнение было не точным,  с изменением мелодической линии.</w:t>
      </w:r>
    </w:p>
    <w:p w:rsidR="00237CAC" w:rsidRPr="00237CAC" w:rsidRDefault="00FD1EDE" w:rsidP="00237CAC">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Результаты диагностики</w:t>
      </w:r>
      <w:r w:rsidR="00575BEE" w:rsidRPr="00575BEE">
        <w:rPr>
          <w:rFonts w:ascii="Times New Roman" w:eastAsia="Calibri" w:hAnsi="Times New Roman" w:cs="Times New Roman"/>
          <w:sz w:val="28"/>
          <w:szCs w:val="28"/>
        </w:rPr>
        <w:t xml:space="preserve"> развития </w:t>
      </w:r>
      <w:r w:rsidR="00F77A9D" w:rsidRPr="00F77A9D">
        <w:rPr>
          <w:rFonts w:ascii="Times New Roman" w:eastAsia="Calibri" w:hAnsi="Times New Roman" w:cs="Times New Roman"/>
          <w:sz w:val="28"/>
          <w:szCs w:val="28"/>
        </w:rPr>
        <w:t xml:space="preserve">слухового внимания </w:t>
      </w:r>
      <w:r w:rsidR="00575BEE" w:rsidRPr="00575BEE">
        <w:rPr>
          <w:rFonts w:ascii="Times New Roman" w:eastAsia="Calibri" w:hAnsi="Times New Roman" w:cs="Times New Roman"/>
          <w:sz w:val="28"/>
          <w:szCs w:val="28"/>
        </w:rPr>
        <w:t>тембрового слуха и на констатирующем этапе эксперимента</w:t>
      </w:r>
      <w:r>
        <w:rPr>
          <w:rFonts w:ascii="Times New Roman" w:eastAsia="Calibri" w:hAnsi="Times New Roman" w:cs="Times New Roman"/>
          <w:sz w:val="28"/>
          <w:szCs w:val="28"/>
        </w:rPr>
        <w:t xml:space="preserve"> показали, что у детей на данном этапе в основном средний уровень развития исследуемых качеств. Так высокий уровень показали 24% ребенка экспериментальной группы и 20% детей контрольной группы. Эти дети</w:t>
      </w:r>
      <w:r w:rsidR="003E3676">
        <w:rPr>
          <w:rFonts w:ascii="Times New Roman" w:eastAsia="Calibri" w:hAnsi="Times New Roman" w:cs="Times New Roman"/>
          <w:sz w:val="28"/>
          <w:szCs w:val="28"/>
        </w:rPr>
        <w:t xml:space="preserve"> обладают высоким </w:t>
      </w:r>
      <w:r w:rsidR="00237CAC">
        <w:rPr>
          <w:rFonts w:ascii="Times New Roman" w:eastAsia="Calibri" w:hAnsi="Times New Roman" w:cs="Times New Roman"/>
          <w:sz w:val="28"/>
          <w:szCs w:val="28"/>
        </w:rPr>
        <w:t>уровнем</w:t>
      </w:r>
      <w:r w:rsidR="003E3676">
        <w:rPr>
          <w:rFonts w:ascii="Times New Roman" w:eastAsia="Calibri" w:hAnsi="Times New Roman" w:cs="Times New Roman"/>
          <w:sz w:val="28"/>
          <w:szCs w:val="28"/>
        </w:rPr>
        <w:t xml:space="preserve"> тембрового слуха и слухового внимания.</w:t>
      </w:r>
      <w:r w:rsidR="00237CAC" w:rsidRPr="00237CAC">
        <w:t xml:space="preserve"> </w:t>
      </w:r>
      <w:r w:rsidR="00237CAC" w:rsidRPr="00237CAC">
        <w:rPr>
          <w:rFonts w:ascii="Times New Roman" w:hAnsi="Times New Roman" w:cs="Times New Roman"/>
          <w:sz w:val="28"/>
          <w:szCs w:val="28"/>
        </w:rPr>
        <w:t>Они обладают</w:t>
      </w:r>
      <w:r w:rsidR="00237CAC">
        <w:t xml:space="preserve"> </w:t>
      </w:r>
      <w:r w:rsidR="00237CAC" w:rsidRPr="00237CAC">
        <w:rPr>
          <w:rFonts w:ascii="Times New Roman" w:eastAsia="Calibri" w:hAnsi="Times New Roman" w:cs="Times New Roman"/>
          <w:sz w:val="28"/>
          <w:szCs w:val="28"/>
        </w:rPr>
        <w:t>чист</w:t>
      </w:r>
      <w:r w:rsidR="00237CAC">
        <w:rPr>
          <w:rFonts w:ascii="Times New Roman" w:eastAsia="Calibri" w:hAnsi="Times New Roman" w:cs="Times New Roman"/>
          <w:sz w:val="28"/>
          <w:szCs w:val="28"/>
        </w:rPr>
        <w:t>ым</w:t>
      </w:r>
      <w:r w:rsidR="00237CAC" w:rsidRPr="00237CAC">
        <w:rPr>
          <w:rFonts w:ascii="Times New Roman" w:eastAsia="Calibri" w:hAnsi="Times New Roman" w:cs="Times New Roman"/>
          <w:sz w:val="28"/>
          <w:szCs w:val="28"/>
        </w:rPr>
        <w:t xml:space="preserve"> интонирование</w:t>
      </w:r>
      <w:r w:rsidR="00237CAC">
        <w:rPr>
          <w:rFonts w:ascii="Times New Roman" w:eastAsia="Calibri" w:hAnsi="Times New Roman" w:cs="Times New Roman"/>
          <w:sz w:val="28"/>
          <w:szCs w:val="28"/>
        </w:rPr>
        <w:t xml:space="preserve">м </w:t>
      </w:r>
      <w:r w:rsidR="00237CAC" w:rsidRPr="00237CAC">
        <w:rPr>
          <w:rFonts w:ascii="Times New Roman" w:eastAsia="Calibri" w:hAnsi="Times New Roman" w:cs="Times New Roman"/>
          <w:sz w:val="28"/>
          <w:szCs w:val="28"/>
        </w:rPr>
        <w:t xml:space="preserve"> мел</w:t>
      </w:r>
      <w:r w:rsidR="00237CAC">
        <w:rPr>
          <w:rFonts w:ascii="Times New Roman" w:eastAsia="Calibri" w:hAnsi="Times New Roman" w:cs="Times New Roman"/>
          <w:sz w:val="28"/>
          <w:szCs w:val="28"/>
        </w:rPr>
        <w:t xml:space="preserve">одической линии, широким диапазоном голоса не менее 6-7 </w:t>
      </w:r>
      <w:proofErr w:type="gramStart"/>
      <w:r w:rsidR="00237CAC">
        <w:rPr>
          <w:rFonts w:ascii="Times New Roman" w:eastAsia="Calibri" w:hAnsi="Times New Roman" w:cs="Times New Roman"/>
          <w:sz w:val="28"/>
          <w:szCs w:val="28"/>
        </w:rPr>
        <w:t>звуков</w:t>
      </w:r>
      <w:r w:rsidR="00237CAC" w:rsidRPr="00237CAC">
        <w:rPr>
          <w:rFonts w:ascii="Times New Roman" w:eastAsia="Calibri" w:hAnsi="Times New Roman" w:cs="Times New Roman"/>
          <w:sz w:val="28"/>
          <w:szCs w:val="28"/>
        </w:rPr>
        <w:t>-слуховое</w:t>
      </w:r>
      <w:proofErr w:type="gramEnd"/>
      <w:r w:rsidR="00237CAC">
        <w:rPr>
          <w:rFonts w:ascii="Times New Roman" w:eastAsia="Calibri" w:hAnsi="Times New Roman" w:cs="Times New Roman"/>
          <w:sz w:val="28"/>
          <w:szCs w:val="28"/>
        </w:rPr>
        <w:t>.</w:t>
      </w:r>
    </w:p>
    <w:p w:rsidR="00237CAC" w:rsidRDefault="003E3676" w:rsidP="00237CAC">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По 56% детей показали средний уровень развития слухового внимания и тембрового слуха – это свидетельствует о том, что дети на констатирующем этапе обладают достаточным, соответствующим возрастным нормам развития исследуемых качеств.</w:t>
      </w:r>
      <w:r w:rsidR="00237CAC" w:rsidRPr="00237CAC">
        <w:t xml:space="preserve"> </w:t>
      </w:r>
      <w:r w:rsidR="00237CAC" w:rsidRPr="00237CAC">
        <w:rPr>
          <w:rFonts w:ascii="Times New Roman" w:hAnsi="Times New Roman" w:cs="Times New Roman"/>
          <w:sz w:val="28"/>
          <w:szCs w:val="28"/>
        </w:rPr>
        <w:t>Они</w:t>
      </w:r>
      <w:r w:rsidR="00237CAC">
        <w:t xml:space="preserve"> </w:t>
      </w:r>
      <w:r w:rsidR="00237CAC" w:rsidRPr="00237CAC">
        <w:rPr>
          <w:rFonts w:ascii="Times New Roman" w:eastAsia="Calibri" w:hAnsi="Times New Roman" w:cs="Times New Roman"/>
          <w:sz w:val="28"/>
          <w:szCs w:val="28"/>
        </w:rPr>
        <w:t>правильно интонир</w:t>
      </w:r>
      <w:r w:rsidR="00237CAC">
        <w:rPr>
          <w:rFonts w:ascii="Times New Roman" w:eastAsia="Calibri" w:hAnsi="Times New Roman" w:cs="Times New Roman"/>
          <w:sz w:val="28"/>
          <w:szCs w:val="28"/>
        </w:rPr>
        <w:t>уют</w:t>
      </w:r>
      <w:r w:rsidR="00237CAC" w:rsidRPr="00237CAC">
        <w:rPr>
          <w:rFonts w:ascii="Times New Roman" w:eastAsia="Calibri" w:hAnsi="Times New Roman" w:cs="Times New Roman"/>
          <w:sz w:val="28"/>
          <w:szCs w:val="28"/>
        </w:rPr>
        <w:t xml:space="preserve"> отдельны</w:t>
      </w:r>
      <w:r w:rsidR="00237CAC">
        <w:rPr>
          <w:rFonts w:ascii="Times New Roman" w:eastAsia="Calibri" w:hAnsi="Times New Roman" w:cs="Times New Roman"/>
          <w:sz w:val="28"/>
          <w:szCs w:val="28"/>
        </w:rPr>
        <w:t>е</w:t>
      </w:r>
      <w:r w:rsidR="00237CAC" w:rsidRPr="00237CAC">
        <w:rPr>
          <w:rFonts w:ascii="Times New Roman" w:eastAsia="Calibri" w:hAnsi="Times New Roman" w:cs="Times New Roman"/>
          <w:sz w:val="28"/>
          <w:szCs w:val="28"/>
        </w:rPr>
        <w:t xml:space="preserve"> отрывк</w:t>
      </w:r>
      <w:r w:rsidR="00237CAC">
        <w:rPr>
          <w:rFonts w:ascii="Times New Roman" w:eastAsia="Calibri" w:hAnsi="Times New Roman" w:cs="Times New Roman"/>
          <w:sz w:val="28"/>
          <w:szCs w:val="28"/>
        </w:rPr>
        <w:t xml:space="preserve">и, лучше повторяют после </w:t>
      </w:r>
      <w:r w:rsidR="00237CAC" w:rsidRPr="00237CAC">
        <w:rPr>
          <w:rFonts w:ascii="Times New Roman" w:eastAsia="Calibri" w:hAnsi="Times New Roman" w:cs="Times New Roman"/>
          <w:sz w:val="28"/>
          <w:szCs w:val="28"/>
        </w:rPr>
        <w:t>повторного показа</w:t>
      </w:r>
      <w:r w:rsidR="00237CAC">
        <w:rPr>
          <w:rFonts w:ascii="Times New Roman" w:eastAsia="Calibri" w:hAnsi="Times New Roman" w:cs="Times New Roman"/>
          <w:sz w:val="28"/>
          <w:szCs w:val="28"/>
        </w:rPr>
        <w:t xml:space="preserve">, у них </w:t>
      </w:r>
      <w:r w:rsidR="00237CAC" w:rsidRPr="00237CAC">
        <w:rPr>
          <w:rFonts w:ascii="Times New Roman" w:eastAsia="Calibri" w:hAnsi="Times New Roman" w:cs="Times New Roman"/>
          <w:sz w:val="28"/>
          <w:szCs w:val="28"/>
        </w:rPr>
        <w:t>небольшой диапазон голоса (4 звука)</w:t>
      </w:r>
      <w:r w:rsidR="00237CAC">
        <w:rPr>
          <w:rFonts w:ascii="Times New Roman" w:eastAsia="Calibri" w:hAnsi="Times New Roman" w:cs="Times New Roman"/>
          <w:sz w:val="28"/>
          <w:szCs w:val="28"/>
        </w:rPr>
        <w:t xml:space="preserve">, они обладают отрывочным слуховым </w:t>
      </w:r>
      <w:r w:rsidR="00237CAC" w:rsidRPr="00237CAC">
        <w:rPr>
          <w:rFonts w:ascii="Times New Roman" w:eastAsia="Calibri" w:hAnsi="Times New Roman" w:cs="Times New Roman"/>
          <w:sz w:val="28"/>
          <w:szCs w:val="28"/>
        </w:rPr>
        <w:t>внимание</w:t>
      </w:r>
      <w:r w:rsidR="00237CAC">
        <w:rPr>
          <w:rFonts w:ascii="Times New Roman" w:eastAsia="Calibri" w:hAnsi="Times New Roman" w:cs="Times New Roman"/>
          <w:sz w:val="28"/>
          <w:szCs w:val="28"/>
        </w:rPr>
        <w:t>м.</w:t>
      </w:r>
    </w:p>
    <w:p w:rsidR="00F77A9D" w:rsidRPr="00575BEE" w:rsidRDefault="003E3676" w:rsidP="00237CAC">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Результаты представлены в таблице 2.</w:t>
      </w:r>
    </w:p>
    <w:p w:rsidR="00575BEE" w:rsidRPr="00575BEE" w:rsidRDefault="00575BEE" w:rsidP="00575BEE">
      <w:pPr>
        <w:spacing w:after="0" w:line="360" w:lineRule="auto"/>
        <w:ind w:firstLine="709"/>
        <w:jc w:val="right"/>
        <w:rPr>
          <w:rFonts w:ascii="Times New Roman" w:eastAsia="Calibri" w:hAnsi="Times New Roman" w:cs="Times New Roman"/>
          <w:sz w:val="28"/>
          <w:szCs w:val="28"/>
        </w:rPr>
      </w:pPr>
      <w:r w:rsidRPr="00575BEE">
        <w:rPr>
          <w:rFonts w:ascii="Times New Roman" w:eastAsia="Calibri" w:hAnsi="Times New Roman" w:cs="Times New Roman"/>
          <w:sz w:val="28"/>
          <w:szCs w:val="28"/>
        </w:rPr>
        <w:t xml:space="preserve">Таблица </w:t>
      </w:r>
      <w:r w:rsidR="003E3676">
        <w:rPr>
          <w:rFonts w:ascii="Times New Roman" w:eastAsia="Calibri" w:hAnsi="Times New Roman" w:cs="Times New Roman"/>
          <w:sz w:val="28"/>
          <w:szCs w:val="28"/>
        </w:rPr>
        <w:t>2</w:t>
      </w:r>
    </w:p>
    <w:p w:rsidR="00575BEE" w:rsidRPr="00575BEE" w:rsidRDefault="00575BEE" w:rsidP="00F33033">
      <w:pPr>
        <w:spacing w:after="0" w:line="240" w:lineRule="auto"/>
        <w:jc w:val="center"/>
        <w:rPr>
          <w:rFonts w:ascii="Times New Roman" w:eastAsia="Calibri" w:hAnsi="Times New Roman" w:cs="Times New Roman"/>
          <w:b/>
          <w:color w:val="000000"/>
          <w:sz w:val="28"/>
          <w:szCs w:val="28"/>
        </w:rPr>
      </w:pPr>
      <w:r w:rsidRPr="00575BEE">
        <w:rPr>
          <w:rFonts w:ascii="Times New Roman" w:eastAsia="Calibri" w:hAnsi="Times New Roman" w:cs="Times New Roman"/>
          <w:b/>
          <w:color w:val="000000"/>
          <w:sz w:val="28"/>
          <w:szCs w:val="28"/>
        </w:rPr>
        <w:t xml:space="preserve">Развитие  слухового внимания </w:t>
      </w:r>
      <w:r w:rsidR="00F77A9D">
        <w:rPr>
          <w:rFonts w:ascii="Times New Roman" w:eastAsia="Calibri" w:hAnsi="Times New Roman" w:cs="Times New Roman"/>
          <w:b/>
          <w:color w:val="000000"/>
          <w:sz w:val="28"/>
          <w:szCs w:val="28"/>
        </w:rPr>
        <w:t xml:space="preserve">и </w:t>
      </w:r>
      <w:r w:rsidR="00F77A9D" w:rsidRPr="00F77A9D">
        <w:rPr>
          <w:rFonts w:ascii="Times New Roman" w:eastAsia="Calibri" w:hAnsi="Times New Roman" w:cs="Times New Roman"/>
          <w:b/>
          <w:color w:val="000000"/>
          <w:sz w:val="28"/>
          <w:szCs w:val="28"/>
        </w:rPr>
        <w:t xml:space="preserve">тембрового слуха </w:t>
      </w:r>
      <w:r w:rsidRPr="00575BEE">
        <w:rPr>
          <w:rFonts w:ascii="Times New Roman" w:eastAsia="Calibri" w:hAnsi="Times New Roman" w:cs="Times New Roman"/>
          <w:b/>
          <w:color w:val="000000"/>
          <w:sz w:val="28"/>
          <w:szCs w:val="28"/>
        </w:rPr>
        <w:t>на констатирующем этапе эксперимента</w:t>
      </w:r>
      <w:proofErr w:type="gramStart"/>
      <w:r w:rsidRPr="00575BEE">
        <w:rPr>
          <w:rFonts w:ascii="Times New Roman" w:eastAsia="Calibri" w:hAnsi="Times New Roman" w:cs="Times New Roman"/>
          <w:b/>
          <w:color w:val="000000"/>
          <w:sz w:val="28"/>
          <w:szCs w:val="28"/>
        </w:rPr>
        <w:t xml:space="preserve"> (%)</w:t>
      </w:r>
      <w:proofErr w:type="gramEnd"/>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3465"/>
        <w:gridCol w:w="3000"/>
      </w:tblGrid>
      <w:tr w:rsidR="00F33033" w:rsidRPr="00575BEE" w:rsidTr="005E1AAD">
        <w:trPr>
          <w:trHeight w:val="773"/>
        </w:trPr>
        <w:tc>
          <w:tcPr>
            <w:tcW w:w="2835" w:type="dxa"/>
          </w:tcPr>
          <w:p w:rsidR="00F33033" w:rsidRPr="00575BEE" w:rsidRDefault="00F33033" w:rsidP="00575BEE">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Уровень развития</w:t>
            </w:r>
          </w:p>
        </w:tc>
        <w:tc>
          <w:tcPr>
            <w:tcW w:w="3465" w:type="dxa"/>
          </w:tcPr>
          <w:p w:rsidR="00F33033" w:rsidRPr="00575BEE" w:rsidRDefault="00F33033" w:rsidP="00F77A9D">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Экспериментальн</w:t>
            </w:r>
            <w:r w:rsidR="00F77A9D">
              <w:rPr>
                <w:rFonts w:ascii="Times New Roman" w:eastAsia="Times New Roman" w:hAnsi="Times New Roman" w:cs="Times New Roman"/>
                <w:b/>
                <w:sz w:val="28"/>
                <w:szCs w:val="28"/>
                <w:lang w:eastAsia="ru-RU"/>
              </w:rPr>
              <w:t>ая группа</w:t>
            </w:r>
            <w:r>
              <w:rPr>
                <w:rFonts w:ascii="Times New Roman" w:eastAsia="Times New Roman" w:hAnsi="Times New Roman" w:cs="Times New Roman"/>
                <w:b/>
                <w:sz w:val="28"/>
                <w:szCs w:val="28"/>
                <w:lang w:eastAsia="ru-RU"/>
              </w:rPr>
              <w:t xml:space="preserve"> </w:t>
            </w:r>
          </w:p>
        </w:tc>
        <w:tc>
          <w:tcPr>
            <w:tcW w:w="3000" w:type="dxa"/>
          </w:tcPr>
          <w:p w:rsidR="00F33033" w:rsidRPr="00575BEE" w:rsidRDefault="00F33033" w:rsidP="00F77A9D">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Контрольн</w:t>
            </w:r>
            <w:r w:rsidR="00F77A9D">
              <w:rPr>
                <w:rFonts w:ascii="Times New Roman" w:eastAsia="Times New Roman" w:hAnsi="Times New Roman" w:cs="Times New Roman"/>
                <w:b/>
                <w:sz w:val="28"/>
                <w:szCs w:val="28"/>
                <w:lang w:eastAsia="ru-RU"/>
              </w:rPr>
              <w:t>ая</w:t>
            </w:r>
            <w:r>
              <w:rPr>
                <w:rFonts w:ascii="Times New Roman" w:eastAsia="Times New Roman" w:hAnsi="Times New Roman" w:cs="Times New Roman"/>
                <w:b/>
                <w:sz w:val="28"/>
                <w:szCs w:val="28"/>
                <w:lang w:eastAsia="ru-RU"/>
              </w:rPr>
              <w:t xml:space="preserve"> </w:t>
            </w:r>
            <w:r w:rsidR="00F77A9D" w:rsidRPr="00F77A9D">
              <w:rPr>
                <w:rFonts w:ascii="Times New Roman" w:eastAsia="Times New Roman" w:hAnsi="Times New Roman" w:cs="Times New Roman"/>
                <w:b/>
                <w:sz w:val="28"/>
                <w:szCs w:val="28"/>
                <w:lang w:eastAsia="ru-RU"/>
              </w:rPr>
              <w:t>группа</w:t>
            </w:r>
          </w:p>
        </w:tc>
      </w:tr>
      <w:tr w:rsidR="00F33033" w:rsidRPr="00575BEE" w:rsidTr="005E1AAD">
        <w:trPr>
          <w:trHeight w:val="180"/>
        </w:trPr>
        <w:tc>
          <w:tcPr>
            <w:tcW w:w="2835" w:type="dxa"/>
          </w:tcPr>
          <w:p w:rsidR="00F33033" w:rsidRPr="00575BEE" w:rsidRDefault="00F33033" w:rsidP="003E3676">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 xml:space="preserve">Низкий </w:t>
            </w:r>
          </w:p>
        </w:tc>
        <w:tc>
          <w:tcPr>
            <w:tcW w:w="3465" w:type="dxa"/>
          </w:tcPr>
          <w:p w:rsidR="00F33033" w:rsidRPr="00575BEE" w:rsidRDefault="00F33033" w:rsidP="003E3676">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20</w:t>
            </w:r>
          </w:p>
        </w:tc>
        <w:tc>
          <w:tcPr>
            <w:tcW w:w="3000" w:type="dxa"/>
          </w:tcPr>
          <w:p w:rsidR="00F33033" w:rsidRPr="00575BEE" w:rsidRDefault="00F33033" w:rsidP="003E3676">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r>
      <w:tr w:rsidR="00F33033" w:rsidRPr="00575BEE" w:rsidTr="005E1AAD">
        <w:trPr>
          <w:trHeight w:val="180"/>
        </w:trPr>
        <w:tc>
          <w:tcPr>
            <w:tcW w:w="2835" w:type="dxa"/>
          </w:tcPr>
          <w:p w:rsidR="00F33033" w:rsidRPr="00575BEE" w:rsidRDefault="00F33033" w:rsidP="003E3676">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Средний</w:t>
            </w:r>
          </w:p>
        </w:tc>
        <w:tc>
          <w:tcPr>
            <w:tcW w:w="3465" w:type="dxa"/>
          </w:tcPr>
          <w:p w:rsidR="00F33033" w:rsidRPr="00575BEE" w:rsidRDefault="00F33033" w:rsidP="003E3676">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56</w:t>
            </w:r>
          </w:p>
        </w:tc>
        <w:tc>
          <w:tcPr>
            <w:tcW w:w="3000" w:type="dxa"/>
          </w:tcPr>
          <w:p w:rsidR="00F33033" w:rsidRPr="00575BEE" w:rsidRDefault="00F33033" w:rsidP="003E3676">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56</w:t>
            </w:r>
          </w:p>
        </w:tc>
      </w:tr>
      <w:tr w:rsidR="00F33033" w:rsidRPr="00575BEE" w:rsidTr="005E1AAD">
        <w:trPr>
          <w:trHeight w:val="180"/>
        </w:trPr>
        <w:tc>
          <w:tcPr>
            <w:tcW w:w="2835" w:type="dxa"/>
          </w:tcPr>
          <w:p w:rsidR="00F33033" w:rsidRPr="00575BEE" w:rsidRDefault="00F33033" w:rsidP="003E3676">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Высокий</w:t>
            </w:r>
          </w:p>
        </w:tc>
        <w:tc>
          <w:tcPr>
            <w:tcW w:w="3465" w:type="dxa"/>
          </w:tcPr>
          <w:p w:rsidR="00F33033" w:rsidRPr="00575BEE" w:rsidRDefault="00F33033" w:rsidP="003E3676">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c>
          <w:tcPr>
            <w:tcW w:w="3000" w:type="dxa"/>
          </w:tcPr>
          <w:p w:rsidR="00F33033" w:rsidRPr="00575BEE" w:rsidRDefault="00F33033" w:rsidP="003E3676">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20</w:t>
            </w:r>
          </w:p>
        </w:tc>
      </w:tr>
    </w:tbl>
    <w:p w:rsidR="00F33033" w:rsidRDefault="00F33033" w:rsidP="00575BEE">
      <w:pPr>
        <w:spacing w:after="0" w:line="360" w:lineRule="auto"/>
        <w:ind w:firstLine="709"/>
        <w:jc w:val="both"/>
        <w:rPr>
          <w:rFonts w:ascii="Times New Roman" w:eastAsia="Calibri" w:hAnsi="Times New Roman" w:cs="Times New Roman"/>
          <w:sz w:val="28"/>
          <w:szCs w:val="28"/>
        </w:rPr>
      </w:pPr>
    </w:p>
    <w:p w:rsidR="003E3676" w:rsidRDefault="003E3676" w:rsidP="003E367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Как </w:t>
      </w:r>
      <w:proofErr w:type="gramStart"/>
      <w:r>
        <w:rPr>
          <w:rFonts w:ascii="Times New Roman" w:eastAsia="Calibri" w:hAnsi="Times New Roman" w:cs="Times New Roman"/>
          <w:sz w:val="28"/>
          <w:szCs w:val="28"/>
        </w:rPr>
        <w:t>видим из данных таблицы 2 в обеих группах есть</w:t>
      </w:r>
      <w:proofErr w:type="gramEnd"/>
      <w:r>
        <w:rPr>
          <w:rFonts w:ascii="Times New Roman" w:eastAsia="Calibri" w:hAnsi="Times New Roman" w:cs="Times New Roman"/>
          <w:sz w:val="28"/>
          <w:szCs w:val="28"/>
        </w:rPr>
        <w:t xml:space="preserve"> дети с низким уровнем развития слухового внимания и тембрового слуха</w:t>
      </w:r>
      <w:r w:rsidR="00237CAC">
        <w:rPr>
          <w:rFonts w:ascii="Times New Roman" w:eastAsia="Calibri" w:hAnsi="Times New Roman" w:cs="Times New Roman"/>
          <w:sz w:val="28"/>
          <w:szCs w:val="28"/>
        </w:rPr>
        <w:t xml:space="preserve"> – 24</w:t>
      </w:r>
      <w:r w:rsidR="00AB6360">
        <w:rPr>
          <w:rFonts w:ascii="Times New Roman" w:eastAsia="Calibri" w:hAnsi="Times New Roman" w:cs="Times New Roman"/>
          <w:sz w:val="28"/>
          <w:szCs w:val="28"/>
        </w:rPr>
        <w:t>%</w:t>
      </w:r>
      <w:r w:rsidR="00237CAC">
        <w:rPr>
          <w:rFonts w:ascii="Times New Roman" w:eastAsia="Calibri" w:hAnsi="Times New Roman" w:cs="Times New Roman"/>
          <w:sz w:val="28"/>
          <w:szCs w:val="28"/>
        </w:rPr>
        <w:t xml:space="preserve"> детей экспериментальной группы и 20% детей контрольной группы.</w:t>
      </w:r>
      <w:r w:rsidRPr="003E3676">
        <w:t xml:space="preserve"> </w:t>
      </w:r>
      <w:r w:rsidRPr="003E3676">
        <w:rPr>
          <w:rFonts w:ascii="Times New Roman" w:hAnsi="Times New Roman" w:cs="Times New Roman"/>
          <w:sz w:val="28"/>
          <w:szCs w:val="28"/>
        </w:rPr>
        <w:t xml:space="preserve">У этих детей </w:t>
      </w:r>
      <w:r w:rsidR="00AB6360">
        <w:rPr>
          <w:rFonts w:ascii="Times New Roman" w:hAnsi="Times New Roman" w:cs="Times New Roman"/>
          <w:sz w:val="28"/>
          <w:szCs w:val="28"/>
        </w:rPr>
        <w:t xml:space="preserve">наблюдается </w:t>
      </w:r>
      <w:r w:rsidRPr="003E3676">
        <w:rPr>
          <w:rFonts w:ascii="Times New Roman" w:hAnsi="Times New Roman" w:cs="Times New Roman"/>
          <w:sz w:val="28"/>
          <w:szCs w:val="28"/>
        </w:rPr>
        <w:t xml:space="preserve">отсутствие диапазона голоса, </w:t>
      </w:r>
      <w:r w:rsidRPr="003E3676">
        <w:rPr>
          <w:rFonts w:ascii="Times New Roman" w:eastAsia="Calibri" w:hAnsi="Times New Roman" w:cs="Times New Roman"/>
          <w:sz w:val="28"/>
          <w:szCs w:val="28"/>
        </w:rPr>
        <w:t>не чистое интонирование;</w:t>
      </w:r>
      <w:r>
        <w:rPr>
          <w:rFonts w:ascii="Times New Roman" w:eastAsia="Calibri" w:hAnsi="Times New Roman" w:cs="Times New Roman"/>
          <w:sz w:val="28"/>
          <w:szCs w:val="28"/>
        </w:rPr>
        <w:t xml:space="preserve"> отсутствие </w:t>
      </w:r>
      <w:r w:rsidRPr="003E3676">
        <w:rPr>
          <w:rFonts w:ascii="Times New Roman" w:eastAsia="Calibri" w:hAnsi="Times New Roman" w:cs="Times New Roman"/>
          <w:sz w:val="28"/>
          <w:szCs w:val="28"/>
        </w:rPr>
        <w:t>слухового внимания.</w:t>
      </w:r>
    </w:p>
    <w:p w:rsidR="003D553E" w:rsidRDefault="003D553E" w:rsidP="003D553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Таким образом, диагностика</w:t>
      </w:r>
      <w:r w:rsidRPr="003D553E">
        <w:t xml:space="preserve"> </w:t>
      </w:r>
      <w:r w:rsidRPr="003D553E">
        <w:rPr>
          <w:rFonts w:ascii="Times New Roman" w:hAnsi="Times New Roman" w:cs="Times New Roman"/>
          <w:sz w:val="28"/>
          <w:szCs w:val="28"/>
        </w:rPr>
        <w:t>р</w:t>
      </w:r>
      <w:r w:rsidRPr="003D553E">
        <w:rPr>
          <w:rFonts w:ascii="Times New Roman" w:eastAsia="Calibri" w:hAnsi="Times New Roman" w:cs="Times New Roman"/>
          <w:sz w:val="28"/>
          <w:szCs w:val="28"/>
        </w:rPr>
        <w:t>азвити</w:t>
      </w:r>
      <w:r>
        <w:rPr>
          <w:rFonts w:ascii="Times New Roman" w:eastAsia="Calibri" w:hAnsi="Times New Roman" w:cs="Times New Roman"/>
          <w:sz w:val="28"/>
          <w:szCs w:val="28"/>
        </w:rPr>
        <w:t>я</w:t>
      </w:r>
      <w:r w:rsidRPr="003D553E">
        <w:rPr>
          <w:rFonts w:ascii="Times New Roman" w:eastAsia="Calibri" w:hAnsi="Times New Roman" w:cs="Times New Roman"/>
          <w:sz w:val="28"/>
          <w:szCs w:val="28"/>
        </w:rPr>
        <w:t xml:space="preserve">  слухового внимания и тембрового слуха на констатирующем этапе эксперимента</w:t>
      </w:r>
      <w:r>
        <w:rPr>
          <w:rFonts w:ascii="Times New Roman" w:eastAsia="Calibri" w:hAnsi="Times New Roman" w:cs="Times New Roman"/>
          <w:sz w:val="28"/>
          <w:szCs w:val="28"/>
        </w:rPr>
        <w:t xml:space="preserve"> показал</w:t>
      </w:r>
      <w:r w:rsidR="00AB6360">
        <w:rPr>
          <w:rFonts w:ascii="Times New Roman" w:eastAsia="Calibri" w:hAnsi="Times New Roman" w:cs="Times New Roman"/>
          <w:sz w:val="28"/>
          <w:szCs w:val="28"/>
        </w:rPr>
        <w:t>а</w:t>
      </w:r>
      <w:r>
        <w:rPr>
          <w:rFonts w:ascii="Times New Roman" w:eastAsia="Calibri" w:hAnsi="Times New Roman" w:cs="Times New Roman"/>
          <w:sz w:val="28"/>
          <w:szCs w:val="28"/>
        </w:rPr>
        <w:t>, что дети старшего дошкольного возраста обладают в основном средним уровнем чистоты</w:t>
      </w:r>
      <w:r w:rsidRPr="003D553E">
        <w:rPr>
          <w:rFonts w:ascii="Times New Roman" w:eastAsia="Calibri" w:hAnsi="Times New Roman" w:cs="Times New Roman"/>
          <w:sz w:val="28"/>
          <w:szCs w:val="28"/>
        </w:rPr>
        <w:t xml:space="preserve"> интонировани</w:t>
      </w:r>
      <w:r>
        <w:rPr>
          <w:rFonts w:ascii="Times New Roman" w:eastAsia="Calibri" w:hAnsi="Times New Roman" w:cs="Times New Roman"/>
          <w:sz w:val="28"/>
          <w:szCs w:val="28"/>
        </w:rPr>
        <w:t>я</w:t>
      </w:r>
      <w:r w:rsidRPr="003D553E">
        <w:rPr>
          <w:rFonts w:ascii="Times New Roman" w:eastAsia="Calibri" w:hAnsi="Times New Roman" w:cs="Times New Roman"/>
          <w:sz w:val="28"/>
          <w:szCs w:val="28"/>
        </w:rPr>
        <w:t xml:space="preserve"> мелодической линии, чувств</w:t>
      </w:r>
      <w:r>
        <w:rPr>
          <w:rFonts w:ascii="Times New Roman" w:eastAsia="Calibri" w:hAnsi="Times New Roman" w:cs="Times New Roman"/>
          <w:sz w:val="28"/>
          <w:szCs w:val="28"/>
        </w:rPr>
        <w:t>ом</w:t>
      </w:r>
      <w:r w:rsidRPr="003D553E">
        <w:rPr>
          <w:rFonts w:ascii="Times New Roman" w:eastAsia="Calibri" w:hAnsi="Times New Roman" w:cs="Times New Roman"/>
          <w:sz w:val="28"/>
          <w:szCs w:val="28"/>
        </w:rPr>
        <w:t xml:space="preserve"> лада</w:t>
      </w:r>
      <w:r>
        <w:rPr>
          <w:rFonts w:ascii="Times New Roman" w:eastAsia="Calibri" w:hAnsi="Times New Roman" w:cs="Times New Roman"/>
          <w:sz w:val="28"/>
          <w:szCs w:val="28"/>
        </w:rPr>
        <w:t>, в</w:t>
      </w:r>
      <w:r w:rsidRPr="003D553E">
        <w:rPr>
          <w:rFonts w:ascii="Times New Roman" w:eastAsia="Calibri" w:hAnsi="Times New Roman" w:cs="Times New Roman"/>
          <w:sz w:val="28"/>
          <w:szCs w:val="28"/>
        </w:rPr>
        <w:t>ладени</w:t>
      </w:r>
      <w:r w:rsidR="00F56647">
        <w:rPr>
          <w:rFonts w:ascii="Times New Roman" w:eastAsia="Calibri" w:hAnsi="Times New Roman" w:cs="Times New Roman"/>
          <w:sz w:val="28"/>
          <w:szCs w:val="28"/>
        </w:rPr>
        <w:t>я</w:t>
      </w:r>
      <w:r w:rsidRPr="003D553E">
        <w:rPr>
          <w:rFonts w:ascii="Times New Roman" w:eastAsia="Calibri" w:hAnsi="Times New Roman" w:cs="Times New Roman"/>
          <w:sz w:val="28"/>
          <w:szCs w:val="28"/>
        </w:rPr>
        <w:t xml:space="preserve"> широ</w:t>
      </w:r>
      <w:r w:rsidR="00F56647">
        <w:rPr>
          <w:rFonts w:ascii="Times New Roman" w:eastAsia="Calibri" w:hAnsi="Times New Roman" w:cs="Times New Roman"/>
          <w:sz w:val="28"/>
          <w:szCs w:val="28"/>
        </w:rPr>
        <w:t>ты</w:t>
      </w:r>
      <w:r w:rsidRPr="003D553E">
        <w:rPr>
          <w:rFonts w:ascii="Times New Roman" w:eastAsia="Calibri" w:hAnsi="Times New Roman" w:cs="Times New Roman"/>
          <w:sz w:val="28"/>
          <w:szCs w:val="28"/>
        </w:rPr>
        <w:t xml:space="preserve"> диапазон</w:t>
      </w:r>
      <w:r w:rsidR="00F56647">
        <w:rPr>
          <w:rFonts w:ascii="Times New Roman" w:eastAsia="Calibri" w:hAnsi="Times New Roman" w:cs="Times New Roman"/>
          <w:sz w:val="28"/>
          <w:szCs w:val="28"/>
        </w:rPr>
        <w:t>а</w:t>
      </w:r>
      <w:r w:rsidRPr="003D553E">
        <w:rPr>
          <w:rFonts w:ascii="Times New Roman" w:eastAsia="Calibri" w:hAnsi="Times New Roman" w:cs="Times New Roman"/>
          <w:sz w:val="28"/>
          <w:szCs w:val="28"/>
        </w:rPr>
        <w:t xml:space="preserve"> голоса</w:t>
      </w:r>
      <w:r>
        <w:rPr>
          <w:rFonts w:ascii="Times New Roman" w:eastAsia="Calibri" w:hAnsi="Times New Roman" w:cs="Times New Roman"/>
          <w:sz w:val="28"/>
          <w:szCs w:val="28"/>
        </w:rPr>
        <w:t>, с</w:t>
      </w:r>
      <w:r w:rsidRPr="003D553E">
        <w:rPr>
          <w:rFonts w:ascii="Times New Roman" w:eastAsia="Calibri" w:hAnsi="Times New Roman" w:cs="Times New Roman"/>
          <w:sz w:val="28"/>
          <w:szCs w:val="28"/>
        </w:rPr>
        <w:t>лухово</w:t>
      </w:r>
      <w:r>
        <w:rPr>
          <w:rFonts w:ascii="Times New Roman" w:eastAsia="Calibri" w:hAnsi="Times New Roman" w:cs="Times New Roman"/>
          <w:sz w:val="28"/>
          <w:szCs w:val="28"/>
        </w:rPr>
        <w:t>го</w:t>
      </w:r>
      <w:r w:rsidRPr="003D553E">
        <w:rPr>
          <w:rFonts w:ascii="Times New Roman" w:eastAsia="Calibri" w:hAnsi="Times New Roman" w:cs="Times New Roman"/>
          <w:sz w:val="28"/>
          <w:szCs w:val="28"/>
        </w:rPr>
        <w:t xml:space="preserve">  внимани</w:t>
      </w:r>
      <w:r>
        <w:rPr>
          <w:rFonts w:ascii="Times New Roman" w:eastAsia="Calibri" w:hAnsi="Times New Roman" w:cs="Times New Roman"/>
          <w:sz w:val="28"/>
          <w:szCs w:val="28"/>
        </w:rPr>
        <w:t>я</w:t>
      </w:r>
      <w:r w:rsidRPr="003D553E">
        <w:rPr>
          <w:rFonts w:ascii="Times New Roman" w:eastAsia="Calibri" w:hAnsi="Times New Roman" w:cs="Times New Roman"/>
          <w:sz w:val="28"/>
          <w:szCs w:val="28"/>
        </w:rPr>
        <w:t>.</w:t>
      </w:r>
    </w:p>
    <w:p w:rsidR="003E3676" w:rsidRDefault="00F33033" w:rsidP="003D553E">
      <w:pPr>
        <w:spacing w:after="0" w:line="360" w:lineRule="auto"/>
        <w:ind w:firstLine="709"/>
        <w:jc w:val="both"/>
        <w:rPr>
          <w:noProof/>
          <w:lang w:eastAsia="ru-RU"/>
        </w:rPr>
      </w:pPr>
      <w:r>
        <w:rPr>
          <w:rFonts w:ascii="Times New Roman" w:eastAsia="Calibri" w:hAnsi="Times New Roman" w:cs="Times New Roman"/>
          <w:sz w:val="28"/>
          <w:szCs w:val="28"/>
        </w:rPr>
        <w:t>Наглядно результаты диагностики р</w:t>
      </w:r>
      <w:r w:rsidRPr="00F33033">
        <w:rPr>
          <w:rFonts w:ascii="Times New Roman" w:eastAsia="Calibri" w:hAnsi="Times New Roman" w:cs="Times New Roman"/>
          <w:sz w:val="28"/>
          <w:szCs w:val="28"/>
        </w:rPr>
        <w:t>азвити</w:t>
      </w:r>
      <w:r>
        <w:rPr>
          <w:rFonts w:ascii="Times New Roman" w:eastAsia="Calibri" w:hAnsi="Times New Roman" w:cs="Times New Roman"/>
          <w:sz w:val="28"/>
          <w:szCs w:val="28"/>
        </w:rPr>
        <w:t>я</w:t>
      </w:r>
      <w:r w:rsidRPr="00F33033">
        <w:rPr>
          <w:rFonts w:ascii="Times New Roman" w:eastAsia="Calibri" w:hAnsi="Times New Roman" w:cs="Times New Roman"/>
          <w:sz w:val="28"/>
          <w:szCs w:val="28"/>
        </w:rPr>
        <w:t xml:space="preserve">  тембрового слуха и слухового внимания на констатирующем этапе эксперимента</w:t>
      </w:r>
      <w:r>
        <w:rPr>
          <w:rFonts w:ascii="Times New Roman" w:eastAsia="Calibri" w:hAnsi="Times New Roman" w:cs="Times New Roman"/>
          <w:sz w:val="28"/>
          <w:szCs w:val="28"/>
        </w:rPr>
        <w:t xml:space="preserve"> </w:t>
      </w:r>
      <w:r w:rsidR="003E3676">
        <w:rPr>
          <w:rFonts w:ascii="Times New Roman" w:eastAsia="Calibri" w:hAnsi="Times New Roman" w:cs="Times New Roman"/>
          <w:sz w:val="28"/>
          <w:szCs w:val="28"/>
        </w:rPr>
        <w:t>представлены на</w:t>
      </w:r>
      <w:r>
        <w:rPr>
          <w:rFonts w:ascii="Times New Roman" w:eastAsia="Calibri" w:hAnsi="Times New Roman" w:cs="Times New Roman"/>
          <w:sz w:val="28"/>
          <w:szCs w:val="28"/>
        </w:rPr>
        <w:t xml:space="preserve"> рисунке 2.2.</w:t>
      </w:r>
      <w:r w:rsidR="003E3676" w:rsidRPr="003E3676">
        <w:rPr>
          <w:noProof/>
          <w:lang w:eastAsia="ru-RU"/>
        </w:rPr>
        <w:t xml:space="preserve"> </w:t>
      </w:r>
    </w:p>
    <w:p w:rsidR="00F33033" w:rsidRDefault="003E3676" w:rsidP="00237CAC">
      <w:pPr>
        <w:spacing w:after="0" w:line="360" w:lineRule="auto"/>
        <w:jc w:val="both"/>
        <w:rPr>
          <w:rFonts w:ascii="Times New Roman" w:eastAsia="Calibri" w:hAnsi="Times New Roman" w:cs="Times New Roman"/>
          <w:sz w:val="28"/>
          <w:szCs w:val="28"/>
        </w:rPr>
      </w:pPr>
      <w:r>
        <w:rPr>
          <w:noProof/>
          <w:lang w:eastAsia="ru-RU"/>
        </w:rPr>
        <w:drawing>
          <wp:inline distT="0" distB="0" distL="0" distR="0" wp14:anchorId="42A51F92" wp14:editId="53B8F2A3">
            <wp:extent cx="5905500" cy="3943350"/>
            <wp:effectExtent l="57150" t="38100" r="38100" b="5715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F33033" w:rsidRPr="00F33033" w:rsidRDefault="00F33033" w:rsidP="00F33033">
      <w:pPr>
        <w:spacing w:after="0" w:line="240" w:lineRule="auto"/>
        <w:ind w:firstLine="709"/>
        <w:jc w:val="both"/>
        <w:rPr>
          <w:rFonts w:ascii="Times New Roman" w:eastAsia="Calibri" w:hAnsi="Times New Roman" w:cs="Times New Roman"/>
          <w:b/>
          <w:sz w:val="28"/>
          <w:szCs w:val="28"/>
        </w:rPr>
      </w:pPr>
      <w:r w:rsidRPr="00F33033">
        <w:rPr>
          <w:rFonts w:ascii="Times New Roman" w:eastAsia="Calibri" w:hAnsi="Times New Roman" w:cs="Times New Roman"/>
          <w:b/>
          <w:sz w:val="28"/>
          <w:szCs w:val="28"/>
        </w:rPr>
        <w:t>Рис. 2.2.</w:t>
      </w:r>
      <w:r w:rsidRPr="00F33033">
        <w:rPr>
          <w:b/>
        </w:rPr>
        <w:t xml:space="preserve"> </w:t>
      </w:r>
      <w:r w:rsidRPr="00F33033">
        <w:rPr>
          <w:rFonts w:ascii="Times New Roman" w:eastAsia="Calibri" w:hAnsi="Times New Roman" w:cs="Times New Roman"/>
          <w:b/>
          <w:sz w:val="28"/>
          <w:szCs w:val="28"/>
        </w:rPr>
        <w:t>Развитие  тембрового слуха и слухового внимания на констатирующем этапе эксперимента</w:t>
      </w:r>
      <w:proofErr w:type="gramStart"/>
      <w:r w:rsidRPr="00F33033">
        <w:rPr>
          <w:rFonts w:ascii="Times New Roman" w:eastAsia="Calibri" w:hAnsi="Times New Roman" w:cs="Times New Roman"/>
          <w:b/>
          <w:sz w:val="28"/>
          <w:szCs w:val="28"/>
        </w:rPr>
        <w:t xml:space="preserve"> (%)</w:t>
      </w:r>
      <w:proofErr w:type="gramEnd"/>
    </w:p>
    <w:p w:rsidR="00F33033" w:rsidRDefault="00F33033" w:rsidP="00575BEE">
      <w:pPr>
        <w:spacing w:after="0" w:line="360" w:lineRule="auto"/>
        <w:ind w:firstLine="709"/>
        <w:jc w:val="both"/>
        <w:rPr>
          <w:rFonts w:ascii="Times New Roman" w:eastAsia="Calibri" w:hAnsi="Times New Roman" w:cs="Times New Roman"/>
          <w:sz w:val="28"/>
          <w:szCs w:val="28"/>
        </w:rPr>
      </w:pPr>
    </w:p>
    <w:p w:rsidR="00575BEE" w:rsidRPr="00575BEE" w:rsidRDefault="00575BEE" w:rsidP="00575BEE">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 xml:space="preserve">В таблице </w:t>
      </w:r>
      <w:r w:rsidR="00F33033">
        <w:rPr>
          <w:rFonts w:ascii="Times New Roman" w:eastAsia="Calibri" w:hAnsi="Times New Roman" w:cs="Times New Roman"/>
          <w:sz w:val="28"/>
          <w:szCs w:val="28"/>
        </w:rPr>
        <w:t>3</w:t>
      </w:r>
      <w:r w:rsidRPr="00575BEE">
        <w:rPr>
          <w:rFonts w:ascii="Times New Roman" w:eastAsia="Calibri" w:hAnsi="Times New Roman" w:cs="Times New Roman"/>
          <w:sz w:val="28"/>
          <w:szCs w:val="28"/>
        </w:rPr>
        <w:t xml:space="preserve"> представлены результаты диагностики </w:t>
      </w:r>
      <w:r w:rsidR="003D553E" w:rsidRPr="003D553E">
        <w:rPr>
          <w:rFonts w:ascii="Times New Roman" w:eastAsia="Calibri" w:hAnsi="Times New Roman" w:cs="Times New Roman"/>
          <w:sz w:val="28"/>
          <w:szCs w:val="28"/>
        </w:rPr>
        <w:t xml:space="preserve">слухового внимания </w:t>
      </w:r>
      <w:r w:rsidR="003D553E">
        <w:rPr>
          <w:rFonts w:ascii="Times New Roman" w:eastAsia="Calibri" w:hAnsi="Times New Roman" w:cs="Times New Roman"/>
          <w:sz w:val="28"/>
          <w:szCs w:val="28"/>
        </w:rPr>
        <w:t xml:space="preserve">и </w:t>
      </w:r>
      <w:proofErr w:type="spellStart"/>
      <w:r w:rsidRPr="00575BEE">
        <w:rPr>
          <w:rFonts w:ascii="Times New Roman" w:eastAsia="Calibri" w:hAnsi="Times New Roman" w:cs="Times New Roman"/>
          <w:sz w:val="28"/>
          <w:szCs w:val="28"/>
        </w:rPr>
        <w:t>звуковысотного</w:t>
      </w:r>
      <w:proofErr w:type="spellEnd"/>
      <w:r w:rsidRPr="00575BEE">
        <w:rPr>
          <w:rFonts w:ascii="Times New Roman" w:eastAsia="Calibri" w:hAnsi="Times New Roman" w:cs="Times New Roman"/>
          <w:sz w:val="28"/>
          <w:szCs w:val="28"/>
        </w:rPr>
        <w:t xml:space="preserve"> слуха и на констатирующем этапе эксперимента.</w:t>
      </w:r>
    </w:p>
    <w:p w:rsidR="00575BEE" w:rsidRPr="00575BEE" w:rsidRDefault="00575BEE" w:rsidP="00575BEE">
      <w:pPr>
        <w:spacing w:after="0" w:line="360" w:lineRule="auto"/>
        <w:ind w:firstLine="537"/>
        <w:jc w:val="right"/>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 xml:space="preserve">Таблица </w:t>
      </w:r>
      <w:r w:rsidR="005846B1">
        <w:rPr>
          <w:rFonts w:ascii="Times New Roman" w:eastAsia="Times New Roman" w:hAnsi="Times New Roman" w:cs="Times New Roman"/>
          <w:sz w:val="28"/>
          <w:szCs w:val="28"/>
          <w:lang w:eastAsia="ru-RU"/>
        </w:rPr>
        <w:t>3</w:t>
      </w:r>
      <w:r w:rsidRPr="00575BEE">
        <w:rPr>
          <w:rFonts w:ascii="Times New Roman" w:eastAsia="Times New Roman" w:hAnsi="Times New Roman" w:cs="Times New Roman"/>
          <w:sz w:val="28"/>
          <w:szCs w:val="28"/>
          <w:lang w:eastAsia="ru-RU"/>
        </w:rPr>
        <w:t>.</w:t>
      </w:r>
    </w:p>
    <w:p w:rsidR="00575BEE" w:rsidRPr="00575BEE" w:rsidRDefault="00575BEE" w:rsidP="003D553E">
      <w:pPr>
        <w:spacing w:after="0" w:line="240" w:lineRule="auto"/>
        <w:jc w:val="center"/>
        <w:rPr>
          <w:rFonts w:ascii="Times New Roman" w:eastAsia="MS Mincho" w:hAnsi="Times New Roman" w:cs="Times New Roman"/>
          <w:b/>
          <w:sz w:val="28"/>
          <w:szCs w:val="28"/>
          <w:lang w:eastAsia="ja-JP"/>
        </w:rPr>
      </w:pPr>
      <w:r w:rsidRPr="00575BEE">
        <w:rPr>
          <w:rFonts w:ascii="Times New Roman" w:eastAsia="MS Mincho" w:hAnsi="Times New Roman" w:cs="Times New Roman"/>
          <w:b/>
          <w:sz w:val="28"/>
          <w:szCs w:val="28"/>
          <w:lang w:eastAsia="ja-JP"/>
        </w:rPr>
        <w:t xml:space="preserve">Развитие слухового внимания </w:t>
      </w:r>
      <w:r w:rsidR="003D553E">
        <w:rPr>
          <w:rFonts w:ascii="Times New Roman" w:eastAsia="MS Mincho" w:hAnsi="Times New Roman" w:cs="Times New Roman"/>
          <w:b/>
          <w:sz w:val="28"/>
          <w:szCs w:val="28"/>
          <w:lang w:eastAsia="ja-JP"/>
        </w:rPr>
        <w:t>и</w:t>
      </w:r>
      <w:r w:rsidRPr="00575BEE">
        <w:rPr>
          <w:rFonts w:ascii="Times New Roman" w:eastAsia="MS Mincho" w:hAnsi="Times New Roman" w:cs="Times New Roman"/>
          <w:b/>
          <w:sz w:val="28"/>
          <w:szCs w:val="28"/>
          <w:lang w:eastAsia="ja-JP"/>
        </w:rPr>
        <w:t xml:space="preserve"> </w:t>
      </w:r>
      <w:proofErr w:type="spellStart"/>
      <w:r w:rsidR="003D553E" w:rsidRPr="003D553E">
        <w:rPr>
          <w:rFonts w:ascii="Times New Roman" w:eastAsia="MS Mincho" w:hAnsi="Times New Roman" w:cs="Times New Roman"/>
          <w:b/>
          <w:sz w:val="28"/>
          <w:szCs w:val="28"/>
          <w:lang w:eastAsia="ja-JP"/>
        </w:rPr>
        <w:t>звуковысотного</w:t>
      </w:r>
      <w:proofErr w:type="spellEnd"/>
      <w:r w:rsidR="003D553E" w:rsidRPr="003D553E">
        <w:rPr>
          <w:rFonts w:ascii="Times New Roman" w:eastAsia="MS Mincho" w:hAnsi="Times New Roman" w:cs="Times New Roman"/>
          <w:b/>
          <w:sz w:val="28"/>
          <w:szCs w:val="28"/>
          <w:lang w:eastAsia="ja-JP"/>
        </w:rPr>
        <w:t xml:space="preserve"> слуха </w:t>
      </w:r>
      <w:r w:rsidRPr="00575BEE">
        <w:rPr>
          <w:rFonts w:ascii="Times New Roman" w:eastAsia="MS Mincho" w:hAnsi="Times New Roman" w:cs="Times New Roman"/>
          <w:b/>
          <w:sz w:val="28"/>
          <w:szCs w:val="28"/>
          <w:lang w:eastAsia="ja-JP"/>
        </w:rPr>
        <w:t>на констатирующем этапе эксперимента</w:t>
      </w:r>
      <w:proofErr w:type="gramStart"/>
      <w:r w:rsidRPr="00575BEE">
        <w:rPr>
          <w:rFonts w:ascii="Times New Roman" w:eastAsia="MS Mincho" w:hAnsi="Times New Roman" w:cs="Times New Roman"/>
          <w:b/>
          <w:sz w:val="28"/>
          <w:szCs w:val="28"/>
          <w:lang w:eastAsia="ja-JP"/>
        </w:rPr>
        <w:t xml:space="preserve"> (%)</w:t>
      </w:r>
      <w:proofErr w:type="gramEnd"/>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3180"/>
        <w:gridCol w:w="3285"/>
      </w:tblGrid>
      <w:tr w:rsidR="00F33033" w:rsidRPr="00575BEE" w:rsidTr="005E1AAD">
        <w:trPr>
          <w:trHeight w:val="180"/>
        </w:trPr>
        <w:tc>
          <w:tcPr>
            <w:tcW w:w="2835" w:type="dxa"/>
          </w:tcPr>
          <w:p w:rsidR="00F33033" w:rsidRPr="00575BEE" w:rsidRDefault="00F33033" w:rsidP="00575BEE">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 xml:space="preserve">Уровень развития  </w:t>
            </w:r>
          </w:p>
        </w:tc>
        <w:tc>
          <w:tcPr>
            <w:tcW w:w="3180" w:type="dxa"/>
          </w:tcPr>
          <w:p w:rsidR="00F33033" w:rsidRPr="00575BEE" w:rsidRDefault="00F33033" w:rsidP="001A31A2">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Экспериментальн</w:t>
            </w:r>
            <w:r w:rsidR="001A31A2">
              <w:rPr>
                <w:rFonts w:ascii="Times New Roman" w:eastAsia="Times New Roman" w:hAnsi="Times New Roman" w:cs="Times New Roman"/>
                <w:b/>
                <w:sz w:val="28"/>
                <w:szCs w:val="28"/>
                <w:lang w:eastAsia="ru-RU"/>
              </w:rPr>
              <w:t>ая группа</w:t>
            </w:r>
          </w:p>
        </w:tc>
        <w:tc>
          <w:tcPr>
            <w:tcW w:w="3285" w:type="dxa"/>
          </w:tcPr>
          <w:p w:rsidR="00F33033" w:rsidRPr="00575BEE" w:rsidRDefault="00F33033" w:rsidP="001A31A2">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Контрольн</w:t>
            </w:r>
            <w:r w:rsidR="001A31A2">
              <w:rPr>
                <w:rFonts w:ascii="Times New Roman" w:eastAsia="Times New Roman" w:hAnsi="Times New Roman" w:cs="Times New Roman"/>
                <w:b/>
                <w:sz w:val="28"/>
                <w:szCs w:val="28"/>
                <w:lang w:eastAsia="ru-RU"/>
              </w:rPr>
              <w:t>ая группа</w:t>
            </w:r>
          </w:p>
        </w:tc>
      </w:tr>
      <w:tr w:rsidR="00F33033" w:rsidRPr="00575BEE" w:rsidTr="005E1AAD">
        <w:trPr>
          <w:trHeight w:val="180"/>
        </w:trPr>
        <w:tc>
          <w:tcPr>
            <w:tcW w:w="2835" w:type="dxa"/>
          </w:tcPr>
          <w:p w:rsidR="00F33033" w:rsidRPr="00575BEE" w:rsidRDefault="00F33033"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 xml:space="preserve">Низкий </w:t>
            </w:r>
          </w:p>
        </w:tc>
        <w:tc>
          <w:tcPr>
            <w:tcW w:w="3180" w:type="dxa"/>
          </w:tcPr>
          <w:p w:rsidR="00F33033" w:rsidRPr="00575BEE" w:rsidRDefault="00F33033" w:rsidP="003D553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3D553E">
              <w:rPr>
                <w:rFonts w:ascii="Times New Roman" w:eastAsia="Times New Roman" w:hAnsi="Times New Roman" w:cs="Times New Roman"/>
                <w:sz w:val="28"/>
                <w:szCs w:val="28"/>
                <w:lang w:eastAsia="ru-RU"/>
              </w:rPr>
              <w:t>0</w:t>
            </w:r>
          </w:p>
        </w:tc>
        <w:tc>
          <w:tcPr>
            <w:tcW w:w="3285" w:type="dxa"/>
          </w:tcPr>
          <w:p w:rsidR="00F33033" w:rsidRPr="00575BEE" w:rsidRDefault="00F33033"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r>
      <w:tr w:rsidR="00F33033" w:rsidRPr="00575BEE" w:rsidTr="005E1AAD">
        <w:trPr>
          <w:trHeight w:val="180"/>
        </w:trPr>
        <w:tc>
          <w:tcPr>
            <w:tcW w:w="2835" w:type="dxa"/>
          </w:tcPr>
          <w:p w:rsidR="00F33033" w:rsidRPr="00575BEE" w:rsidRDefault="00F33033"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Средний</w:t>
            </w:r>
          </w:p>
        </w:tc>
        <w:tc>
          <w:tcPr>
            <w:tcW w:w="3180" w:type="dxa"/>
          </w:tcPr>
          <w:p w:rsidR="00F33033" w:rsidRPr="00575BEE" w:rsidRDefault="00F33033"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56</w:t>
            </w:r>
          </w:p>
        </w:tc>
        <w:tc>
          <w:tcPr>
            <w:tcW w:w="3285" w:type="dxa"/>
          </w:tcPr>
          <w:p w:rsidR="00F33033" w:rsidRPr="00575BEE" w:rsidRDefault="00F33033"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52</w:t>
            </w:r>
          </w:p>
        </w:tc>
      </w:tr>
      <w:tr w:rsidR="00F33033" w:rsidRPr="00575BEE" w:rsidTr="005E1AAD">
        <w:trPr>
          <w:trHeight w:val="180"/>
        </w:trPr>
        <w:tc>
          <w:tcPr>
            <w:tcW w:w="2835" w:type="dxa"/>
          </w:tcPr>
          <w:p w:rsidR="00F33033" w:rsidRPr="00575BEE" w:rsidRDefault="00F33033"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Высокий</w:t>
            </w:r>
          </w:p>
        </w:tc>
        <w:tc>
          <w:tcPr>
            <w:tcW w:w="3180" w:type="dxa"/>
          </w:tcPr>
          <w:p w:rsidR="00F33033" w:rsidRPr="00575BEE" w:rsidRDefault="00F33033" w:rsidP="003D553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3D553E">
              <w:rPr>
                <w:rFonts w:ascii="Times New Roman" w:eastAsia="Times New Roman" w:hAnsi="Times New Roman" w:cs="Times New Roman"/>
                <w:sz w:val="28"/>
                <w:szCs w:val="28"/>
                <w:lang w:eastAsia="ru-RU"/>
              </w:rPr>
              <w:t>4</w:t>
            </w:r>
          </w:p>
        </w:tc>
        <w:tc>
          <w:tcPr>
            <w:tcW w:w="3285" w:type="dxa"/>
          </w:tcPr>
          <w:p w:rsidR="00F33033" w:rsidRPr="00575BEE" w:rsidRDefault="00F33033" w:rsidP="003D553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3D553E">
              <w:rPr>
                <w:rFonts w:ascii="Times New Roman" w:eastAsia="Times New Roman" w:hAnsi="Times New Roman" w:cs="Times New Roman"/>
                <w:sz w:val="28"/>
                <w:szCs w:val="28"/>
                <w:lang w:eastAsia="ru-RU"/>
              </w:rPr>
              <w:t>4</w:t>
            </w:r>
          </w:p>
        </w:tc>
      </w:tr>
    </w:tbl>
    <w:p w:rsidR="00575BEE" w:rsidRPr="00575BEE" w:rsidRDefault="00575BEE" w:rsidP="00575BEE">
      <w:pPr>
        <w:widowControl w:val="0"/>
        <w:shd w:val="clear" w:color="auto" w:fill="FFFFFF"/>
        <w:autoSpaceDE w:val="0"/>
        <w:autoSpaceDN w:val="0"/>
        <w:adjustRightInd w:val="0"/>
        <w:spacing w:after="0" w:line="360" w:lineRule="auto"/>
        <w:ind w:left="10" w:right="24" w:firstLine="698"/>
        <w:jc w:val="both"/>
        <w:rPr>
          <w:rFonts w:ascii="Times New Roman" w:eastAsia="Times New Roman" w:hAnsi="Times New Roman" w:cs="Times New Roman"/>
          <w:sz w:val="28"/>
          <w:szCs w:val="28"/>
          <w:lang w:eastAsia="ru-RU"/>
        </w:rPr>
      </w:pPr>
    </w:p>
    <w:p w:rsidR="00E25F7C" w:rsidRDefault="00575BEE" w:rsidP="00575BEE">
      <w:pPr>
        <w:widowControl w:val="0"/>
        <w:shd w:val="clear" w:color="auto" w:fill="FFFFFF"/>
        <w:autoSpaceDE w:val="0"/>
        <w:autoSpaceDN w:val="0"/>
        <w:adjustRightInd w:val="0"/>
        <w:spacing w:after="0" w:line="360" w:lineRule="auto"/>
        <w:ind w:left="10" w:right="24" w:firstLine="698"/>
        <w:jc w:val="both"/>
        <w:rPr>
          <w:rFonts w:ascii="Times New Roman" w:eastAsia="Calibri" w:hAnsi="Times New Roman" w:cs="Times New Roman"/>
          <w:sz w:val="28"/>
          <w:szCs w:val="28"/>
        </w:rPr>
      </w:pPr>
      <w:proofErr w:type="gramStart"/>
      <w:r w:rsidRPr="00575BEE">
        <w:rPr>
          <w:rFonts w:ascii="Times New Roman" w:eastAsia="Times New Roman" w:hAnsi="Times New Roman" w:cs="Times New Roman"/>
          <w:sz w:val="28"/>
          <w:szCs w:val="28"/>
          <w:lang w:eastAsia="ru-RU"/>
        </w:rPr>
        <w:t xml:space="preserve">Как видим,  из данных таблицы </w:t>
      </w:r>
      <w:r w:rsidR="00F33033">
        <w:rPr>
          <w:rFonts w:ascii="Times New Roman" w:eastAsia="Times New Roman" w:hAnsi="Times New Roman" w:cs="Times New Roman"/>
          <w:sz w:val="28"/>
          <w:szCs w:val="28"/>
          <w:lang w:eastAsia="ru-RU"/>
        </w:rPr>
        <w:t>3</w:t>
      </w:r>
      <w:r w:rsidRPr="00575BEE">
        <w:rPr>
          <w:rFonts w:ascii="Times New Roman" w:eastAsia="Times New Roman" w:hAnsi="Times New Roman" w:cs="Times New Roman"/>
          <w:sz w:val="28"/>
          <w:szCs w:val="28"/>
          <w:lang w:eastAsia="ru-RU"/>
        </w:rPr>
        <w:t xml:space="preserve">, </w:t>
      </w:r>
      <w:r w:rsidR="003D553E">
        <w:rPr>
          <w:rFonts w:ascii="Times New Roman" w:eastAsia="Times New Roman" w:hAnsi="Times New Roman" w:cs="Times New Roman"/>
          <w:sz w:val="28"/>
          <w:szCs w:val="28"/>
          <w:lang w:eastAsia="ru-RU"/>
        </w:rPr>
        <w:t xml:space="preserve">дети </w:t>
      </w:r>
      <w:r w:rsidRPr="00575BEE">
        <w:rPr>
          <w:rFonts w:ascii="Times New Roman" w:eastAsia="Calibri" w:hAnsi="Times New Roman" w:cs="Times New Roman"/>
          <w:sz w:val="28"/>
          <w:szCs w:val="28"/>
        </w:rPr>
        <w:t>в основном проявили средний уровень развития диагностируемой музыкальн</w:t>
      </w:r>
      <w:r w:rsidR="003D553E">
        <w:rPr>
          <w:rFonts w:ascii="Times New Roman" w:eastAsia="Calibri" w:hAnsi="Times New Roman" w:cs="Times New Roman"/>
          <w:sz w:val="28"/>
          <w:szCs w:val="28"/>
        </w:rPr>
        <w:t>ой</w:t>
      </w:r>
      <w:r w:rsidRPr="00575BEE">
        <w:rPr>
          <w:rFonts w:ascii="Times New Roman" w:eastAsia="Calibri" w:hAnsi="Times New Roman" w:cs="Times New Roman"/>
          <w:sz w:val="28"/>
          <w:szCs w:val="28"/>
        </w:rPr>
        <w:t xml:space="preserve"> способности (56% в экспериментальной и 52% в контрольной группах).</w:t>
      </w:r>
      <w:proofErr w:type="gramEnd"/>
      <w:r w:rsidRPr="00575BEE">
        <w:rPr>
          <w:rFonts w:ascii="Times New Roman" w:eastAsia="Calibri" w:hAnsi="Times New Roman" w:cs="Times New Roman"/>
          <w:sz w:val="28"/>
          <w:szCs w:val="28"/>
        </w:rPr>
        <w:t xml:space="preserve"> </w:t>
      </w:r>
      <w:r w:rsidR="00F33033">
        <w:rPr>
          <w:rFonts w:ascii="Times New Roman" w:eastAsia="Calibri" w:hAnsi="Times New Roman" w:cs="Times New Roman"/>
          <w:sz w:val="28"/>
          <w:szCs w:val="28"/>
        </w:rPr>
        <w:t xml:space="preserve">У этих </w:t>
      </w:r>
      <w:r w:rsidR="003D553E">
        <w:rPr>
          <w:rFonts w:ascii="Times New Roman" w:eastAsia="Calibri" w:hAnsi="Times New Roman" w:cs="Times New Roman"/>
          <w:sz w:val="28"/>
          <w:szCs w:val="28"/>
        </w:rPr>
        <w:t>детей</w:t>
      </w:r>
      <w:r w:rsidR="00F33033">
        <w:rPr>
          <w:rFonts w:ascii="Times New Roman" w:eastAsia="Calibri" w:hAnsi="Times New Roman" w:cs="Times New Roman"/>
          <w:sz w:val="28"/>
          <w:szCs w:val="28"/>
        </w:rPr>
        <w:t xml:space="preserve"> п</w:t>
      </w:r>
      <w:r w:rsidRPr="00575BEE">
        <w:rPr>
          <w:rFonts w:ascii="Times New Roman" w:eastAsia="Calibri" w:hAnsi="Times New Roman" w:cs="Times New Roman"/>
          <w:sz w:val="28"/>
          <w:szCs w:val="28"/>
        </w:rPr>
        <w:t xml:space="preserve">овтор отличался механическим проговариванием  слогов «ку-ку», не слушая </w:t>
      </w:r>
      <w:proofErr w:type="spellStart"/>
      <w:r w:rsidRPr="00575BEE">
        <w:rPr>
          <w:rFonts w:ascii="Times New Roman" w:eastAsia="Calibri" w:hAnsi="Times New Roman" w:cs="Times New Roman"/>
          <w:sz w:val="28"/>
          <w:szCs w:val="28"/>
        </w:rPr>
        <w:t>звуковысотного</w:t>
      </w:r>
      <w:proofErr w:type="spellEnd"/>
      <w:r w:rsidRPr="00575BEE">
        <w:rPr>
          <w:rFonts w:ascii="Times New Roman" w:eastAsia="Calibri" w:hAnsi="Times New Roman" w:cs="Times New Roman"/>
          <w:sz w:val="28"/>
          <w:szCs w:val="28"/>
        </w:rPr>
        <w:t xml:space="preserve"> расположения. Если </w:t>
      </w:r>
      <w:r w:rsidR="003D553E">
        <w:rPr>
          <w:rFonts w:ascii="Times New Roman" w:eastAsia="Calibri" w:hAnsi="Times New Roman" w:cs="Times New Roman"/>
          <w:sz w:val="28"/>
          <w:szCs w:val="28"/>
        </w:rPr>
        <w:t>педагог</w:t>
      </w:r>
      <w:r w:rsidRPr="00575BEE">
        <w:rPr>
          <w:rFonts w:ascii="Times New Roman" w:eastAsia="Calibri" w:hAnsi="Times New Roman" w:cs="Times New Roman"/>
          <w:sz w:val="28"/>
          <w:szCs w:val="28"/>
        </w:rPr>
        <w:t xml:space="preserve"> заострял внимание на неправильности выполнения задания, предлагая внимательнее послушать высоту звука, исполняя еще раз на инструменте, некоторые </w:t>
      </w:r>
      <w:r w:rsidR="003D553E">
        <w:rPr>
          <w:rFonts w:ascii="Times New Roman" w:eastAsia="Calibri" w:hAnsi="Times New Roman" w:cs="Times New Roman"/>
          <w:sz w:val="28"/>
          <w:szCs w:val="28"/>
        </w:rPr>
        <w:t>дети</w:t>
      </w:r>
      <w:r w:rsidRPr="00575BEE">
        <w:rPr>
          <w:rFonts w:ascii="Times New Roman" w:eastAsia="Calibri" w:hAnsi="Times New Roman" w:cs="Times New Roman"/>
          <w:sz w:val="28"/>
          <w:szCs w:val="28"/>
        </w:rPr>
        <w:t xml:space="preserve"> пытались вслушаться. Повторные попытки спеть чисто звуки имели лучший результат. </w:t>
      </w:r>
    </w:p>
    <w:p w:rsidR="00E25F7C" w:rsidRDefault="00E25F7C" w:rsidP="00575BEE">
      <w:pPr>
        <w:widowControl w:val="0"/>
        <w:shd w:val="clear" w:color="auto" w:fill="FFFFFF"/>
        <w:autoSpaceDE w:val="0"/>
        <w:autoSpaceDN w:val="0"/>
        <w:adjustRightInd w:val="0"/>
        <w:spacing w:after="0" w:line="360" w:lineRule="auto"/>
        <w:ind w:left="10" w:right="24" w:firstLine="698"/>
        <w:jc w:val="both"/>
        <w:rPr>
          <w:rFonts w:ascii="Times New Roman" w:eastAsia="Calibri" w:hAnsi="Times New Roman" w:cs="Times New Roman"/>
          <w:sz w:val="28"/>
          <w:szCs w:val="28"/>
        </w:rPr>
      </w:pPr>
      <w:r>
        <w:rPr>
          <w:rFonts w:ascii="Times New Roman" w:eastAsia="Calibri" w:hAnsi="Times New Roman" w:cs="Times New Roman"/>
          <w:sz w:val="28"/>
          <w:szCs w:val="28"/>
        </w:rPr>
        <w:t>Наглядно результаты представлены на рисунке 2.3.</w:t>
      </w:r>
      <w:r w:rsidR="001A31A2" w:rsidRPr="001A31A2">
        <w:rPr>
          <w:noProof/>
          <w:lang w:eastAsia="ru-RU"/>
        </w:rPr>
        <w:t xml:space="preserve"> </w:t>
      </w:r>
      <w:r w:rsidR="001A31A2">
        <w:rPr>
          <w:noProof/>
          <w:lang w:eastAsia="ru-RU"/>
        </w:rPr>
        <w:drawing>
          <wp:inline distT="0" distB="0" distL="0" distR="0" wp14:anchorId="794145CE" wp14:editId="581FF3EF">
            <wp:extent cx="5991225" cy="3543300"/>
            <wp:effectExtent l="57150" t="38100" r="28575" b="5715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E25F7C" w:rsidRPr="00E25F7C" w:rsidRDefault="00E25F7C" w:rsidP="00E25F7C">
      <w:pPr>
        <w:widowControl w:val="0"/>
        <w:shd w:val="clear" w:color="auto" w:fill="FFFFFF"/>
        <w:autoSpaceDE w:val="0"/>
        <w:autoSpaceDN w:val="0"/>
        <w:adjustRightInd w:val="0"/>
        <w:spacing w:after="0" w:line="240" w:lineRule="auto"/>
        <w:ind w:left="11" w:right="23" w:firstLine="697"/>
        <w:jc w:val="both"/>
        <w:rPr>
          <w:rFonts w:ascii="Times New Roman" w:eastAsia="Calibri" w:hAnsi="Times New Roman" w:cs="Times New Roman"/>
          <w:b/>
          <w:sz w:val="28"/>
          <w:szCs w:val="28"/>
        </w:rPr>
      </w:pPr>
      <w:r w:rsidRPr="00E25F7C">
        <w:rPr>
          <w:rFonts w:ascii="Times New Roman" w:eastAsia="Calibri" w:hAnsi="Times New Roman" w:cs="Times New Roman"/>
          <w:b/>
          <w:sz w:val="28"/>
          <w:szCs w:val="28"/>
        </w:rPr>
        <w:t>Рис.2.3.</w:t>
      </w:r>
      <w:r w:rsidRPr="00E25F7C">
        <w:rPr>
          <w:b/>
        </w:rPr>
        <w:t xml:space="preserve"> </w:t>
      </w:r>
      <w:r w:rsidRPr="00E25F7C">
        <w:rPr>
          <w:rFonts w:ascii="Times New Roman" w:eastAsia="Calibri" w:hAnsi="Times New Roman" w:cs="Times New Roman"/>
          <w:b/>
          <w:sz w:val="28"/>
          <w:szCs w:val="28"/>
        </w:rPr>
        <w:t xml:space="preserve">Развитие  слухового внимания </w:t>
      </w:r>
      <w:r w:rsidR="00A51D1E">
        <w:rPr>
          <w:rFonts w:ascii="Times New Roman" w:eastAsia="Calibri" w:hAnsi="Times New Roman" w:cs="Times New Roman"/>
          <w:b/>
          <w:sz w:val="28"/>
          <w:szCs w:val="28"/>
        </w:rPr>
        <w:t xml:space="preserve">и </w:t>
      </w:r>
      <w:proofErr w:type="spellStart"/>
      <w:r w:rsidR="00A51D1E" w:rsidRPr="00A51D1E">
        <w:rPr>
          <w:rFonts w:ascii="Times New Roman" w:eastAsia="Calibri" w:hAnsi="Times New Roman" w:cs="Times New Roman"/>
          <w:b/>
          <w:sz w:val="28"/>
          <w:szCs w:val="28"/>
        </w:rPr>
        <w:t>звуковысотного</w:t>
      </w:r>
      <w:proofErr w:type="spellEnd"/>
      <w:r w:rsidR="00A51D1E" w:rsidRPr="00A51D1E">
        <w:rPr>
          <w:rFonts w:ascii="Times New Roman" w:eastAsia="Calibri" w:hAnsi="Times New Roman" w:cs="Times New Roman"/>
          <w:b/>
          <w:sz w:val="28"/>
          <w:szCs w:val="28"/>
        </w:rPr>
        <w:t xml:space="preserve"> слуха</w:t>
      </w:r>
      <w:r w:rsidRPr="00E25F7C">
        <w:rPr>
          <w:rFonts w:ascii="Times New Roman" w:eastAsia="Calibri" w:hAnsi="Times New Roman" w:cs="Times New Roman"/>
          <w:b/>
          <w:sz w:val="28"/>
          <w:szCs w:val="28"/>
        </w:rPr>
        <w:t xml:space="preserve"> на констатирующем этапе эксперимента</w:t>
      </w:r>
      <w:proofErr w:type="gramStart"/>
      <w:r w:rsidRPr="00E25F7C">
        <w:rPr>
          <w:rFonts w:ascii="Times New Roman" w:eastAsia="Calibri" w:hAnsi="Times New Roman" w:cs="Times New Roman"/>
          <w:b/>
          <w:sz w:val="28"/>
          <w:szCs w:val="28"/>
        </w:rPr>
        <w:t xml:space="preserve"> (%)</w:t>
      </w:r>
      <w:proofErr w:type="gramEnd"/>
    </w:p>
    <w:p w:rsidR="00E25F7C" w:rsidRDefault="00E25F7C" w:rsidP="00575BEE">
      <w:pPr>
        <w:widowControl w:val="0"/>
        <w:shd w:val="clear" w:color="auto" w:fill="FFFFFF"/>
        <w:autoSpaceDE w:val="0"/>
        <w:autoSpaceDN w:val="0"/>
        <w:adjustRightInd w:val="0"/>
        <w:spacing w:after="0" w:line="360" w:lineRule="auto"/>
        <w:ind w:left="10" w:right="24" w:firstLine="698"/>
        <w:jc w:val="both"/>
        <w:rPr>
          <w:rFonts w:ascii="Times New Roman" w:eastAsia="Calibri" w:hAnsi="Times New Roman" w:cs="Times New Roman"/>
          <w:sz w:val="28"/>
          <w:szCs w:val="28"/>
        </w:rPr>
      </w:pPr>
    </w:p>
    <w:p w:rsidR="00575BEE" w:rsidRDefault="00E25F7C" w:rsidP="00575BEE">
      <w:pPr>
        <w:widowControl w:val="0"/>
        <w:shd w:val="clear" w:color="auto" w:fill="FFFFFF"/>
        <w:autoSpaceDE w:val="0"/>
        <w:autoSpaceDN w:val="0"/>
        <w:adjustRightInd w:val="0"/>
        <w:spacing w:after="0" w:line="360" w:lineRule="auto"/>
        <w:ind w:left="10" w:right="24" w:firstLine="698"/>
        <w:jc w:val="both"/>
        <w:rPr>
          <w:rFonts w:ascii="Times New Roman" w:eastAsia="Calibri" w:hAnsi="Times New Roman" w:cs="Times New Roman"/>
          <w:sz w:val="28"/>
          <w:szCs w:val="28"/>
        </w:rPr>
      </w:pPr>
      <w:r>
        <w:rPr>
          <w:rFonts w:ascii="Times New Roman" w:eastAsia="Calibri" w:hAnsi="Times New Roman" w:cs="Times New Roman"/>
          <w:sz w:val="28"/>
          <w:szCs w:val="28"/>
        </w:rPr>
        <w:t>Как видим из данных рисунка 2.3</w:t>
      </w:r>
      <w:r w:rsidR="003309E2">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 п</w:t>
      </w:r>
      <w:r w:rsidR="00575BEE" w:rsidRPr="00575BEE">
        <w:rPr>
          <w:rFonts w:ascii="Times New Roman" w:eastAsia="Calibri" w:hAnsi="Times New Roman" w:cs="Times New Roman"/>
          <w:sz w:val="28"/>
          <w:szCs w:val="28"/>
        </w:rPr>
        <w:t>о 2</w:t>
      </w:r>
      <w:r w:rsidR="00A51D1E">
        <w:rPr>
          <w:rFonts w:ascii="Times New Roman" w:eastAsia="Calibri" w:hAnsi="Times New Roman" w:cs="Times New Roman"/>
          <w:sz w:val="28"/>
          <w:szCs w:val="28"/>
        </w:rPr>
        <w:t>0</w:t>
      </w:r>
      <w:r w:rsidR="00575BEE" w:rsidRPr="00575BEE">
        <w:rPr>
          <w:rFonts w:ascii="Times New Roman" w:eastAsia="Calibri" w:hAnsi="Times New Roman" w:cs="Times New Roman"/>
          <w:sz w:val="28"/>
          <w:szCs w:val="28"/>
        </w:rPr>
        <w:t xml:space="preserve">% </w:t>
      </w:r>
      <w:r w:rsidR="00A51D1E">
        <w:rPr>
          <w:rFonts w:ascii="Times New Roman" w:eastAsia="Calibri" w:hAnsi="Times New Roman" w:cs="Times New Roman"/>
          <w:sz w:val="28"/>
          <w:szCs w:val="28"/>
        </w:rPr>
        <w:t>детей экспериментальной группы и 24% детей контрольной группы задание качественно</w:t>
      </w:r>
      <w:r w:rsidR="00575BEE" w:rsidRPr="00575BEE">
        <w:rPr>
          <w:rFonts w:ascii="Times New Roman" w:eastAsia="Calibri" w:hAnsi="Times New Roman" w:cs="Times New Roman"/>
          <w:sz w:val="28"/>
          <w:szCs w:val="28"/>
        </w:rPr>
        <w:t xml:space="preserve"> выполнить не смогли. Лишь </w:t>
      </w:r>
      <w:r w:rsidR="00A51D1E">
        <w:rPr>
          <w:rFonts w:ascii="Times New Roman" w:eastAsia="Calibri" w:hAnsi="Times New Roman" w:cs="Times New Roman"/>
          <w:sz w:val="28"/>
          <w:szCs w:val="28"/>
        </w:rPr>
        <w:t xml:space="preserve">по </w:t>
      </w:r>
      <w:r w:rsidR="00575BEE" w:rsidRPr="00575BEE">
        <w:rPr>
          <w:rFonts w:ascii="Times New Roman" w:eastAsia="Calibri" w:hAnsi="Times New Roman" w:cs="Times New Roman"/>
          <w:sz w:val="28"/>
          <w:szCs w:val="28"/>
        </w:rPr>
        <w:t>2</w:t>
      </w:r>
      <w:r w:rsidR="00A51D1E">
        <w:rPr>
          <w:rFonts w:ascii="Times New Roman" w:eastAsia="Calibri" w:hAnsi="Times New Roman" w:cs="Times New Roman"/>
          <w:sz w:val="28"/>
          <w:szCs w:val="28"/>
        </w:rPr>
        <w:t>4</w:t>
      </w:r>
      <w:r w:rsidR="00575BEE" w:rsidRPr="00575BEE">
        <w:rPr>
          <w:rFonts w:ascii="Times New Roman" w:eastAsia="Calibri" w:hAnsi="Times New Roman" w:cs="Times New Roman"/>
          <w:sz w:val="28"/>
          <w:szCs w:val="28"/>
        </w:rPr>
        <w:t xml:space="preserve">% </w:t>
      </w:r>
      <w:r w:rsidR="00A51D1E">
        <w:rPr>
          <w:rFonts w:ascii="Times New Roman" w:eastAsia="Calibri" w:hAnsi="Times New Roman" w:cs="Times New Roman"/>
          <w:sz w:val="28"/>
          <w:szCs w:val="28"/>
        </w:rPr>
        <w:t>детей обеих групп</w:t>
      </w:r>
      <w:r w:rsidR="00575BEE" w:rsidRPr="00575BEE">
        <w:rPr>
          <w:rFonts w:ascii="Times New Roman" w:eastAsia="Calibri" w:hAnsi="Times New Roman" w:cs="Times New Roman"/>
          <w:sz w:val="28"/>
          <w:szCs w:val="28"/>
        </w:rPr>
        <w:t>, смогли качественно и без особого труда выполнить задание.</w:t>
      </w:r>
    </w:p>
    <w:p w:rsidR="00A51D1E" w:rsidRDefault="00575BEE" w:rsidP="00575BEE">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Результаты диагностики музыкальной памяти на констатирующем этапе эксперименте по пройденному ранее музыкальному ма</w:t>
      </w:r>
      <w:r w:rsidR="00E25F7C">
        <w:rPr>
          <w:rFonts w:ascii="Times New Roman" w:eastAsia="Calibri" w:hAnsi="Times New Roman" w:cs="Times New Roman"/>
          <w:sz w:val="28"/>
          <w:szCs w:val="28"/>
        </w:rPr>
        <w:t xml:space="preserve">териалу </w:t>
      </w:r>
      <w:r w:rsidR="00A51D1E">
        <w:rPr>
          <w:rFonts w:ascii="Times New Roman" w:eastAsia="Calibri" w:hAnsi="Times New Roman" w:cs="Times New Roman"/>
          <w:sz w:val="28"/>
          <w:szCs w:val="28"/>
        </w:rPr>
        <w:t>показали, что музыкальная память у детей в основном соответствует возрастным нормам. У детей экспериментальной и контрольной групп средний уровень развития музыкальной памяти – у 48% детей экспериментальной группы и у 52% контрольной группы.</w:t>
      </w:r>
      <w:r w:rsidR="00763ABE" w:rsidRPr="00763ABE">
        <w:t xml:space="preserve"> </w:t>
      </w:r>
      <w:r w:rsidR="00763ABE" w:rsidRPr="00763ABE">
        <w:rPr>
          <w:rFonts w:ascii="Times New Roman" w:hAnsi="Times New Roman" w:cs="Times New Roman"/>
          <w:sz w:val="28"/>
          <w:szCs w:val="28"/>
        </w:rPr>
        <w:t>Эти дети</w:t>
      </w:r>
      <w:r w:rsidR="00763ABE" w:rsidRPr="00763ABE">
        <w:rPr>
          <w:rFonts w:ascii="Times New Roman" w:eastAsia="Calibri" w:hAnsi="Times New Roman" w:cs="Times New Roman"/>
          <w:sz w:val="28"/>
          <w:szCs w:val="28"/>
        </w:rPr>
        <w:t xml:space="preserve"> назвали лишь немногие произведения, такие как  «А я по лугу»</w:t>
      </w:r>
      <w:r w:rsidR="00763ABE">
        <w:rPr>
          <w:rFonts w:ascii="Times New Roman" w:eastAsia="Calibri" w:hAnsi="Times New Roman" w:cs="Times New Roman"/>
          <w:sz w:val="28"/>
          <w:szCs w:val="28"/>
        </w:rPr>
        <w:t>,</w:t>
      </w:r>
      <w:r w:rsidR="00763ABE" w:rsidRPr="00763ABE">
        <w:t xml:space="preserve"> </w:t>
      </w:r>
      <w:r w:rsidR="00763ABE" w:rsidRPr="00763ABE">
        <w:rPr>
          <w:rFonts w:ascii="Times New Roman" w:eastAsia="Calibri" w:hAnsi="Times New Roman" w:cs="Times New Roman"/>
          <w:sz w:val="28"/>
          <w:szCs w:val="28"/>
        </w:rPr>
        <w:t>«Во поле березка стояла»</w:t>
      </w:r>
      <w:r w:rsidR="00763ABE">
        <w:rPr>
          <w:rFonts w:ascii="Times New Roman" w:eastAsia="Calibri" w:hAnsi="Times New Roman" w:cs="Times New Roman"/>
          <w:sz w:val="28"/>
          <w:szCs w:val="28"/>
        </w:rPr>
        <w:t>. Дети</w:t>
      </w:r>
      <w:r w:rsidR="00763ABE" w:rsidRPr="00763ABE">
        <w:rPr>
          <w:rFonts w:ascii="Times New Roman" w:eastAsia="Calibri" w:hAnsi="Times New Roman" w:cs="Times New Roman"/>
          <w:sz w:val="28"/>
          <w:szCs w:val="28"/>
        </w:rPr>
        <w:t xml:space="preserve"> часто дублировали своими ответами ранее отвечавших </w:t>
      </w:r>
      <w:r w:rsidR="00763ABE">
        <w:rPr>
          <w:rFonts w:ascii="Times New Roman" w:eastAsia="Calibri" w:hAnsi="Times New Roman" w:cs="Times New Roman"/>
          <w:sz w:val="28"/>
          <w:szCs w:val="28"/>
        </w:rPr>
        <w:t>детей</w:t>
      </w:r>
      <w:r w:rsidR="00763ABE" w:rsidRPr="00763ABE">
        <w:rPr>
          <w:rFonts w:ascii="Times New Roman" w:eastAsia="Calibri" w:hAnsi="Times New Roman" w:cs="Times New Roman"/>
          <w:sz w:val="28"/>
          <w:szCs w:val="28"/>
        </w:rPr>
        <w:t>, повторяя их.</w:t>
      </w:r>
    </w:p>
    <w:p w:rsidR="00575BEE" w:rsidRPr="00575BEE" w:rsidRDefault="00575BEE" w:rsidP="00575BEE">
      <w:pPr>
        <w:spacing w:after="0" w:line="360" w:lineRule="auto"/>
        <w:ind w:firstLine="537"/>
        <w:jc w:val="right"/>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 xml:space="preserve">Таблица </w:t>
      </w:r>
      <w:r w:rsidR="00E25F7C">
        <w:rPr>
          <w:rFonts w:ascii="Times New Roman" w:eastAsia="Times New Roman" w:hAnsi="Times New Roman" w:cs="Times New Roman"/>
          <w:sz w:val="28"/>
          <w:szCs w:val="28"/>
          <w:lang w:eastAsia="ru-RU"/>
        </w:rPr>
        <w:t>4</w:t>
      </w:r>
      <w:r w:rsidRPr="00575BEE">
        <w:rPr>
          <w:rFonts w:ascii="Times New Roman" w:eastAsia="Times New Roman" w:hAnsi="Times New Roman" w:cs="Times New Roman"/>
          <w:sz w:val="28"/>
          <w:szCs w:val="28"/>
          <w:lang w:eastAsia="ru-RU"/>
        </w:rPr>
        <w:t>.</w:t>
      </w:r>
    </w:p>
    <w:p w:rsidR="00575BEE" w:rsidRPr="00575BEE" w:rsidRDefault="00575BEE" w:rsidP="00E25F7C">
      <w:pPr>
        <w:spacing w:after="0" w:line="240" w:lineRule="auto"/>
        <w:jc w:val="center"/>
        <w:rPr>
          <w:rFonts w:ascii="Times New Roman" w:eastAsia="Calibri" w:hAnsi="Times New Roman" w:cs="Times New Roman"/>
          <w:color w:val="000000"/>
          <w:sz w:val="28"/>
          <w:szCs w:val="28"/>
        </w:rPr>
      </w:pPr>
      <w:r w:rsidRPr="00575BEE">
        <w:rPr>
          <w:rFonts w:ascii="Times New Roman" w:eastAsia="Calibri" w:hAnsi="Times New Roman" w:cs="Times New Roman"/>
          <w:b/>
          <w:color w:val="000000"/>
          <w:sz w:val="28"/>
          <w:szCs w:val="28"/>
        </w:rPr>
        <w:t>Развитие музыкальной памяти  на констатирующем этапе эксперимента</w:t>
      </w:r>
      <w:proofErr w:type="gramStart"/>
      <w:r w:rsidRPr="00575BEE">
        <w:rPr>
          <w:rFonts w:ascii="Times New Roman" w:eastAsia="Calibri" w:hAnsi="Times New Roman" w:cs="Times New Roman"/>
          <w:b/>
          <w:color w:val="000000"/>
          <w:sz w:val="28"/>
          <w:szCs w:val="28"/>
        </w:rPr>
        <w:t xml:space="preserve"> (%)</w:t>
      </w:r>
      <w:proofErr w:type="gramEnd"/>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3195"/>
        <w:gridCol w:w="3270"/>
      </w:tblGrid>
      <w:tr w:rsidR="005846B1" w:rsidRPr="00575BEE" w:rsidTr="005E1AAD">
        <w:trPr>
          <w:trHeight w:val="180"/>
        </w:trPr>
        <w:tc>
          <w:tcPr>
            <w:tcW w:w="2835" w:type="dxa"/>
          </w:tcPr>
          <w:p w:rsidR="005846B1" w:rsidRPr="00575BEE" w:rsidRDefault="005846B1" w:rsidP="00575BEE">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 xml:space="preserve">Уровень развития  </w:t>
            </w:r>
          </w:p>
        </w:tc>
        <w:tc>
          <w:tcPr>
            <w:tcW w:w="3195" w:type="dxa"/>
          </w:tcPr>
          <w:p w:rsidR="005846B1" w:rsidRPr="00575BEE" w:rsidRDefault="005846B1" w:rsidP="001A31A2">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Экспериментальн</w:t>
            </w:r>
            <w:r w:rsidR="001A31A2">
              <w:rPr>
                <w:rFonts w:ascii="Times New Roman" w:eastAsia="Times New Roman" w:hAnsi="Times New Roman" w:cs="Times New Roman"/>
                <w:b/>
                <w:sz w:val="28"/>
                <w:szCs w:val="28"/>
                <w:lang w:eastAsia="ru-RU"/>
              </w:rPr>
              <w:t>ая группа</w:t>
            </w:r>
          </w:p>
        </w:tc>
        <w:tc>
          <w:tcPr>
            <w:tcW w:w="3270" w:type="dxa"/>
          </w:tcPr>
          <w:p w:rsidR="005846B1" w:rsidRPr="00575BEE" w:rsidRDefault="005846B1" w:rsidP="001A31A2">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Контрольн</w:t>
            </w:r>
            <w:r w:rsidR="001A31A2">
              <w:rPr>
                <w:rFonts w:ascii="Times New Roman" w:eastAsia="Times New Roman" w:hAnsi="Times New Roman" w:cs="Times New Roman"/>
                <w:b/>
                <w:sz w:val="28"/>
                <w:szCs w:val="28"/>
                <w:lang w:eastAsia="ru-RU"/>
              </w:rPr>
              <w:t>ая группа</w:t>
            </w:r>
          </w:p>
        </w:tc>
      </w:tr>
      <w:tr w:rsidR="005846B1" w:rsidRPr="00575BEE" w:rsidTr="005E1AAD">
        <w:trPr>
          <w:trHeight w:val="333"/>
        </w:trPr>
        <w:tc>
          <w:tcPr>
            <w:tcW w:w="2835"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 xml:space="preserve">Низкий </w:t>
            </w:r>
          </w:p>
        </w:tc>
        <w:tc>
          <w:tcPr>
            <w:tcW w:w="3195"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28</w:t>
            </w:r>
          </w:p>
        </w:tc>
        <w:tc>
          <w:tcPr>
            <w:tcW w:w="3270"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r>
      <w:tr w:rsidR="005846B1" w:rsidRPr="00575BEE" w:rsidTr="005E1AAD">
        <w:trPr>
          <w:trHeight w:val="180"/>
        </w:trPr>
        <w:tc>
          <w:tcPr>
            <w:tcW w:w="2835"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Средний</w:t>
            </w:r>
          </w:p>
        </w:tc>
        <w:tc>
          <w:tcPr>
            <w:tcW w:w="3195" w:type="dxa"/>
          </w:tcPr>
          <w:p w:rsidR="005846B1" w:rsidRPr="00575BEE" w:rsidRDefault="00A51D1E" w:rsidP="00A51D1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48</w:t>
            </w:r>
          </w:p>
        </w:tc>
        <w:tc>
          <w:tcPr>
            <w:tcW w:w="3270" w:type="dxa"/>
          </w:tcPr>
          <w:p w:rsidR="005846B1" w:rsidRPr="00575BEE" w:rsidRDefault="00A51D1E" w:rsidP="00A51D1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p>
        </w:tc>
      </w:tr>
      <w:tr w:rsidR="005846B1" w:rsidRPr="00575BEE" w:rsidTr="005E1AAD">
        <w:trPr>
          <w:trHeight w:val="180"/>
        </w:trPr>
        <w:tc>
          <w:tcPr>
            <w:tcW w:w="2835"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Высокий</w:t>
            </w:r>
          </w:p>
        </w:tc>
        <w:tc>
          <w:tcPr>
            <w:tcW w:w="3195" w:type="dxa"/>
          </w:tcPr>
          <w:p w:rsidR="005846B1" w:rsidRPr="00575BEE" w:rsidRDefault="005846B1" w:rsidP="00A51D1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A51D1E">
              <w:rPr>
                <w:rFonts w:ascii="Times New Roman" w:eastAsia="Times New Roman" w:hAnsi="Times New Roman" w:cs="Times New Roman"/>
                <w:sz w:val="28"/>
                <w:szCs w:val="28"/>
                <w:lang w:eastAsia="ru-RU"/>
              </w:rPr>
              <w:t>4</w:t>
            </w:r>
          </w:p>
        </w:tc>
        <w:tc>
          <w:tcPr>
            <w:tcW w:w="3270" w:type="dxa"/>
          </w:tcPr>
          <w:p w:rsidR="005846B1" w:rsidRPr="00575BEE" w:rsidRDefault="005846B1" w:rsidP="00A51D1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A51D1E">
              <w:rPr>
                <w:rFonts w:ascii="Times New Roman" w:eastAsia="Times New Roman" w:hAnsi="Times New Roman" w:cs="Times New Roman"/>
                <w:sz w:val="28"/>
                <w:szCs w:val="28"/>
                <w:lang w:eastAsia="ru-RU"/>
              </w:rPr>
              <w:t>4</w:t>
            </w:r>
          </w:p>
        </w:tc>
      </w:tr>
    </w:tbl>
    <w:p w:rsidR="007B27F2" w:rsidRDefault="00763ABE" w:rsidP="00575BEE">
      <w:pPr>
        <w:spacing w:after="0" w:line="360" w:lineRule="auto"/>
        <w:ind w:firstLine="709"/>
        <w:jc w:val="both"/>
        <w:rPr>
          <w:rFonts w:ascii="Times New Roman" w:eastAsia="Calibri" w:hAnsi="Times New Roman" w:cs="Times New Roman"/>
          <w:sz w:val="28"/>
          <w:szCs w:val="28"/>
        </w:rPr>
      </w:pPr>
      <w:r w:rsidRPr="00814207">
        <w:rPr>
          <w:rFonts w:ascii="Times New Roman" w:eastAsia="Calibri" w:hAnsi="Times New Roman" w:cs="Times New Roman"/>
          <w:sz w:val="28"/>
          <w:szCs w:val="28"/>
        </w:rPr>
        <w:t xml:space="preserve">В </w:t>
      </w:r>
      <w:r w:rsidR="00F56647">
        <w:rPr>
          <w:rFonts w:ascii="Times New Roman" w:eastAsia="Calibri" w:hAnsi="Times New Roman" w:cs="Times New Roman"/>
          <w:sz w:val="28"/>
          <w:szCs w:val="28"/>
        </w:rPr>
        <w:t>обеих</w:t>
      </w:r>
      <w:r w:rsidRPr="00814207">
        <w:rPr>
          <w:rFonts w:ascii="Times New Roman" w:eastAsia="Calibri" w:hAnsi="Times New Roman" w:cs="Times New Roman"/>
          <w:sz w:val="28"/>
          <w:szCs w:val="28"/>
        </w:rPr>
        <w:t xml:space="preserve"> групп</w:t>
      </w:r>
      <w:r w:rsidR="00F56647">
        <w:rPr>
          <w:rFonts w:ascii="Times New Roman" w:eastAsia="Calibri" w:hAnsi="Times New Roman" w:cs="Times New Roman"/>
          <w:sz w:val="28"/>
          <w:szCs w:val="28"/>
        </w:rPr>
        <w:t>ах</w:t>
      </w:r>
      <w:r w:rsidRPr="00814207">
        <w:rPr>
          <w:rFonts w:ascii="Times New Roman" w:eastAsia="Calibri" w:hAnsi="Times New Roman" w:cs="Times New Roman"/>
          <w:sz w:val="28"/>
          <w:szCs w:val="28"/>
        </w:rPr>
        <w:t xml:space="preserve"> – у 28% детей экспериментальной группе и у 24% детей контрольной группы низкий уровень развития музыкальной памяти. Эти дети</w:t>
      </w:r>
      <w:r w:rsidR="007B27F2" w:rsidRPr="00814207">
        <w:rPr>
          <w:rFonts w:ascii="Times New Roman" w:eastAsia="Calibri" w:hAnsi="Times New Roman" w:cs="Times New Roman"/>
          <w:sz w:val="28"/>
          <w:szCs w:val="28"/>
        </w:rPr>
        <w:t xml:space="preserve"> отнесл</w:t>
      </w:r>
      <w:r w:rsidRPr="00814207">
        <w:rPr>
          <w:rFonts w:ascii="Times New Roman" w:eastAsia="Calibri" w:hAnsi="Times New Roman" w:cs="Times New Roman"/>
          <w:sz w:val="28"/>
          <w:szCs w:val="28"/>
        </w:rPr>
        <w:t>и</w:t>
      </w:r>
      <w:r w:rsidR="007B27F2" w:rsidRPr="00814207">
        <w:rPr>
          <w:rFonts w:ascii="Times New Roman" w:eastAsia="Calibri" w:hAnsi="Times New Roman" w:cs="Times New Roman"/>
          <w:sz w:val="28"/>
          <w:szCs w:val="28"/>
        </w:rPr>
        <w:t>сь к заданию равнодушно, даже не пытаясь вспомнить пройденный ранее музыкальный материал.</w:t>
      </w:r>
      <w:r w:rsidR="00814207" w:rsidRPr="00814207">
        <w:rPr>
          <w:rFonts w:ascii="Times New Roman" w:eastAsia="Calibri" w:hAnsi="Times New Roman" w:cs="Times New Roman"/>
          <w:sz w:val="28"/>
          <w:szCs w:val="28"/>
        </w:rPr>
        <w:t xml:space="preserve"> </w:t>
      </w:r>
      <w:r w:rsidR="007B27F2" w:rsidRPr="00814207">
        <w:rPr>
          <w:rFonts w:ascii="Times New Roman" w:eastAsia="Calibri" w:hAnsi="Times New Roman" w:cs="Times New Roman"/>
          <w:sz w:val="28"/>
          <w:szCs w:val="28"/>
        </w:rPr>
        <w:t>При исполнении даже названных</w:t>
      </w:r>
      <w:r w:rsidR="007B27F2" w:rsidRPr="007B27F2">
        <w:rPr>
          <w:rFonts w:ascii="Times New Roman" w:eastAsia="Calibri" w:hAnsi="Times New Roman" w:cs="Times New Roman"/>
          <w:sz w:val="28"/>
          <w:szCs w:val="28"/>
        </w:rPr>
        <w:t xml:space="preserve"> произведений, таких как «Светит месяц», «А я по лугу», узнали их единицы. Спеть, чисто интонируя мелодию этих песен, не смог ни один ребенок. </w:t>
      </w:r>
    </w:p>
    <w:p w:rsidR="001A31A2" w:rsidRDefault="00E25F7C" w:rsidP="00575BEE">
      <w:pPr>
        <w:spacing w:after="0" w:line="360" w:lineRule="auto"/>
        <w:ind w:firstLine="709"/>
        <w:jc w:val="both"/>
        <w:rPr>
          <w:noProof/>
          <w:lang w:eastAsia="ru-RU"/>
        </w:rPr>
      </w:pPr>
      <w:r>
        <w:rPr>
          <w:rFonts w:ascii="Times New Roman" w:eastAsia="Calibri" w:hAnsi="Times New Roman" w:cs="Times New Roman"/>
          <w:sz w:val="28"/>
          <w:szCs w:val="28"/>
        </w:rPr>
        <w:t>Наглядно результаты представлены на рисунке 2.4.</w:t>
      </w:r>
      <w:r w:rsidR="00814207" w:rsidRPr="00814207">
        <w:rPr>
          <w:noProof/>
          <w:lang w:eastAsia="ru-RU"/>
        </w:rPr>
        <w:t xml:space="preserve"> </w:t>
      </w:r>
    </w:p>
    <w:p w:rsidR="00E25F7C" w:rsidRDefault="001A31A2" w:rsidP="001A31A2">
      <w:pPr>
        <w:spacing w:after="0" w:line="360" w:lineRule="auto"/>
        <w:jc w:val="both"/>
        <w:rPr>
          <w:rFonts w:ascii="Times New Roman" w:eastAsia="Calibri" w:hAnsi="Times New Roman" w:cs="Times New Roman"/>
          <w:sz w:val="28"/>
          <w:szCs w:val="28"/>
        </w:rPr>
      </w:pPr>
      <w:r>
        <w:rPr>
          <w:noProof/>
          <w:lang w:eastAsia="ru-RU"/>
        </w:rPr>
        <w:drawing>
          <wp:inline distT="0" distB="0" distL="0" distR="0" wp14:anchorId="5CDDFAA7" wp14:editId="4AE5C8E9">
            <wp:extent cx="5876925" cy="3390900"/>
            <wp:effectExtent l="57150" t="38100" r="28575" b="5715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E25F7C" w:rsidRPr="00575BEE" w:rsidRDefault="00E25F7C" w:rsidP="00E25F7C">
      <w:pPr>
        <w:spacing w:after="0" w:line="240" w:lineRule="auto"/>
        <w:ind w:firstLine="708"/>
        <w:jc w:val="both"/>
        <w:rPr>
          <w:rFonts w:ascii="Times New Roman" w:eastAsia="Calibri" w:hAnsi="Times New Roman" w:cs="Times New Roman"/>
          <w:color w:val="000000"/>
          <w:sz w:val="28"/>
          <w:szCs w:val="28"/>
        </w:rPr>
      </w:pPr>
      <w:r>
        <w:rPr>
          <w:rFonts w:ascii="Times New Roman" w:eastAsia="Calibri" w:hAnsi="Times New Roman" w:cs="Times New Roman"/>
          <w:b/>
          <w:color w:val="000000"/>
          <w:sz w:val="28"/>
          <w:szCs w:val="28"/>
        </w:rPr>
        <w:t>Рис.2.4.</w:t>
      </w:r>
      <w:r w:rsidRPr="00575BEE">
        <w:rPr>
          <w:rFonts w:ascii="Times New Roman" w:eastAsia="Calibri" w:hAnsi="Times New Roman" w:cs="Times New Roman"/>
          <w:b/>
          <w:color w:val="000000"/>
          <w:sz w:val="28"/>
          <w:szCs w:val="28"/>
        </w:rPr>
        <w:t>Развитие музыкальной памяти  на констатирующем этапе эксперимента</w:t>
      </w:r>
      <w:proofErr w:type="gramStart"/>
      <w:r w:rsidRPr="00575BEE">
        <w:rPr>
          <w:rFonts w:ascii="Times New Roman" w:eastAsia="Calibri" w:hAnsi="Times New Roman" w:cs="Times New Roman"/>
          <w:b/>
          <w:color w:val="000000"/>
          <w:sz w:val="28"/>
          <w:szCs w:val="28"/>
        </w:rPr>
        <w:t xml:space="preserve"> (%)</w:t>
      </w:r>
      <w:proofErr w:type="gramEnd"/>
    </w:p>
    <w:p w:rsidR="00575BEE" w:rsidRPr="00575BEE" w:rsidRDefault="00575BEE" w:rsidP="00575BEE">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Задание 5 проводилось с целью определения наличия и развитости чувство ритма у детей.</w:t>
      </w:r>
    </w:p>
    <w:p w:rsidR="00575BEE" w:rsidRPr="00575BEE" w:rsidRDefault="005846B1" w:rsidP="00575BE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В таблице 5 представлены результаты диагностики развития чувства ритма на констатирующем этапе эксперимента</w:t>
      </w:r>
      <w:r w:rsidR="00575BEE" w:rsidRPr="00575BEE">
        <w:rPr>
          <w:rFonts w:ascii="Times New Roman" w:eastAsia="Calibri" w:hAnsi="Times New Roman" w:cs="Times New Roman"/>
          <w:sz w:val="28"/>
          <w:szCs w:val="28"/>
        </w:rPr>
        <w:t>.</w:t>
      </w:r>
    </w:p>
    <w:p w:rsidR="00575BEE" w:rsidRPr="00575BEE" w:rsidRDefault="00575BEE" w:rsidP="00575BEE">
      <w:pPr>
        <w:spacing w:after="0" w:line="360" w:lineRule="auto"/>
        <w:jc w:val="right"/>
        <w:rPr>
          <w:rFonts w:ascii="Times New Roman" w:eastAsia="Times New Roman" w:hAnsi="Times New Roman" w:cs="Times New Roman"/>
          <w:bCs/>
          <w:color w:val="000000"/>
          <w:sz w:val="28"/>
          <w:szCs w:val="28"/>
          <w:lang w:eastAsia="ru-RU"/>
        </w:rPr>
      </w:pPr>
      <w:r w:rsidRPr="00575BEE">
        <w:rPr>
          <w:rFonts w:ascii="Times New Roman" w:eastAsia="Times New Roman" w:hAnsi="Times New Roman" w:cs="Times New Roman"/>
          <w:bCs/>
          <w:color w:val="000000"/>
          <w:sz w:val="28"/>
          <w:szCs w:val="28"/>
          <w:lang w:eastAsia="ru-RU"/>
        </w:rPr>
        <w:t xml:space="preserve">Таблица </w:t>
      </w:r>
      <w:r w:rsidR="005846B1">
        <w:rPr>
          <w:rFonts w:ascii="Times New Roman" w:eastAsia="Times New Roman" w:hAnsi="Times New Roman" w:cs="Times New Roman"/>
          <w:bCs/>
          <w:color w:val="000000"/>
          <w:sz w:val="28"/>
          <w:szCs w:val="28"/>
          <w:lang w:eastAsia="ru-RU"/>
        </w:rPr>
        <w:t>5</w:t>
      </w:r>
      <w:r w:rsidRPr="00575BEE">
        <w:rPr>
          <w:rFonts w:ascii="Times New Roman" w:eastAsia="Times New Roman" w:hAnsi="Times New Roman" w:cs="Times New Roman"/>
          <w:bCs/>
          <w:color w:val="000000"/>
          <w:sz w:val="28"/>
          <w:szCs w:val="28"/>
          <w:lang w:eastAsia="ru-RU"/>
        </w:rPr>
        <w:t>.</w:t>
      </w:r>
    </w:p>
    <w:p w:rsidR="00575BEE" w:rsidRPr="00575BEE" w:rsidRDefault="00575BEE" w:rsidP="00575BEE">
      <w:pPr>
        <w:spacing w:after="0" w:line="360" w:lineRule="auto"/>
        <w:jc w:val="center"/>
        <w:rPr>
          <w:rFonts w:ascii="Times New Roman" w:eastAsia="Calibri" w:hAnsi="Times New Roman" w:cs="Times New Roman"/>
          <w:b/>
          <w:color w:val="000000"/>
          <w:sz w:val="28"/>
          <w:szCs w:val="28"/>
        </w:rPr>
      </w:pPr>
      <w:r w:rsidRPr="00575BEE">
        <w:rPr>
          <w:rFonts w:ascii="Times New Roman" w:eastAsia="Calibri" w:hAnsi="Times New Roman" w:cs="Times New Roman"/>
          <w:b/>
          <w:color w:val="000000"/>
          <w:sz w:val="28"/>
          <w:szCs w:val="28"/>
        </w:rPr>
        <w:t>Развитие  чувство ритма на констатирующем этапе эксперимента</w:t>
      </w:r>
      <w:proofErr w:type="gramStart"/>
      <w:r w:rsidRPr="00575BEE">
        <w:rPr>
          <w:rFonts w:ascii="Times New Roman" w:eastAsia="Calibri" w:hAnsi="Times New Roman" w:cs="Times New Roman"/>
          <w:b/>
          <w:color w:val="000000"/>
          <w:sz w:val="28"/>
          <w:szCs w:val="28"/>
        </w:rPr>
        <w:t xml:space="preserve"> (%)</w:t>
      </w:r>
      <w:proofErr w:type="gramEnd"/>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3465"/>
        <w:gridCol w:w="3000"/>
      </w:tblGrid>
      <w:tr w:rsidR="005846B1" w:rsidRPr="00575BEE" w:rsidTr="005E1AAD">
        <w:trPr>
          <w:trHeight w:val="773"/>
        </w:trPr>
        <w:tc>
          <w:tcPr>
            <w:tcW w:w="2835" w:type="dxa"/>
          </w:tcPr>
          <w:p w:rsidR="005846B1" w:rsidRPr="00575BEE" w:rsidRDefault="005846B1" w:rsidP="00575BEE">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 xml:space="preserve">Уровень развития  </w:t>
            </w:r>
          </w:p>
        </w:tc>
        <w:tc>
          <w:tcPr>
            <w:tcW w:w="3465" w:type="dxa"/>
          </w:tcPr>
          <w:p w:rsidR="005846B1" w:rsidRPr="00575BEE" w:rsidRDefault="005846B1" w:rsidP="001A31A2">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Экспериментальн</w:t>
            </w:r>
            <w:r w:rsidR="001A31A2">
              <w:rPr>
                <w:rFonts w:ascii="Times New Roman" w:eastAsia="Times New Roman" w:hAnsi="Times New Roman" w:cs="Times New Roman"/>
                <w:b/>
                <w:sz w:val="28"/>
                <w:szCs w:val="28"/>
                <w:lang w:eastAsia="ru-RU"/>
              </w:rPr>
              <w:t>ая группа</w:t>
            </w:r>
          </w:p>
        </w:tc>
        <w:tc>
          <w:tcPr>
            <w:tcW w:w="3000" w:type="dxa"/>
          </w:tcPr>
          <w:p w:rsidR="005846B1" w:rsidRPr="00575BEE" w:rsidRDefault="005846B1" w:rsidP="001A31A2">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r w:rsidRPr="00575BEE">
              <w:rPr>
                <w:rFonts w:ascii="Times New Roman" w:eastAsia="Times New Roman" w:hAnsi="Times New Roman" w:cs="Times New Roman"/>
                <w:b/>
                <w:sz w:val="28"/>
                <w:szCs w:val="28"/>
                <w:lang w:eastAsia="ru-RU"/>
              </w:rPr>
              <w:t>Контрольн</w:t>
            </w:r>
            <w:r w:rsidR="001A31A2">
              <w:rPr>
                <w:rFonts w:ascii="Times New Roman" w:eastAsia="Times New Roman" w:hAnsi="Times New Roman" w:cs="Times New Roman"/>
                <w:b/>
                <w:sz w:val="28"/>
                <w:szCs w:val="28"/>
                <w:lang w:eastAsia="ru-RU"/>
              </w:rPr>
              <w:t>ая группа</w:t>
            </w:r>
          </w:p>
        </w:tc>
      </w:tr>
      <w:tr w:rsidR="005846B1" w:rsidRPr="00575BEE" w:rsidTr="005E1AAD">
        <w:trPr>
          <w:trHeight w:val="180"/>
        </w:trPr>
        <w:tc>
          <w:tcPr>
            <w:tcW w:w="2835"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 xml:space="preserve">Низкий </w:t>
            </w:r>
          </w:p>
        </w:tc>
        <w:tc>
          <w:tcPr>
            <w:tcW w:w="3465"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20</w:t>
            </w:r>
          </w:p>
        </w:tc>
        <w:tc>
          <w:tcPr>
            <w:tcW w:w="3000"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r>
      <w:tr w:rsidR="005846B1" w:rsidRPr="00575BEE" w:rsidTr="005E1AAD">
        <w:trPr>
          <w:trHeight w:val="180"/>
        </w:trPr>
        <w:tc>
          <w:tcPr>
            <w:tcW w:w="2835"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Средний</w:t>
            </w:r>
          </w:p>
        </w:tc>
        <w:tc>
          <w:tcPr>
            <w:tcW w:w="3465" w:type="dxa"/>
          </w:tcPr>
          <w:p w:rsidR="005846B1" w:rsidRPr="00575BEE" w:rsidRDefault="005846B1" w:rsidP="0081420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w:t>
            </w:r>
            <w:r w:rsidR="00814207">
              <w:rPr>
                <w:rFonts w:ascii="Times New Roman" w:eastAsia="Times New Roman" w:hAnsi="Times New Roman" w:cs="Times New Roman"/>
                <w:sz w:val="28"/>
                <w:szCs w:val="28"/>
                <w:lang w:eastAsia="ru-RU"/>
              </w:rPr>
              <w:t>2</w:t>
            </w:r>
          </w:p>
        </w:tc>
        <w:tc>
          <w:tcPr>
            <w:tcW w:w="3000" w:type="dxa"/>
          </w:tcPr>
          <w:p w:rsidR="005846B1" w:rsidRPr="00575BEE" w:rsidRDefault="00814207" w:rsidP="0081420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48</w:t>
            </w:r>
          </w:p>
        </w:tc>
      </w:tr>
      <w:tr w:rsidR="005846B1" w:rsidRPr="00575BEE" w:rsidTr="005E1AAD">
        <w:trPr>
          <w:trHeight w:val="180"/>
        </w:trPr>
        <w:tc>
          <w:tcPr>
            <w:tcW w:w="2835" w:type="dxa"/>
          </w:tcPr>
          <w:p w:rsidR="005846B1" w:rsidRPr="00575BEE" w:rsidRDefault="005846B1" w:rsidP="00575BEE">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Высокий</w:t>
            </w:r>
          </w:p>
        </w:tc>
        <w:tc>
          <w:tcPr>
            <w:tcW w:w="3465" w:type="dxa"/>
          </w:tcPr>
          <w:p w:rsidR="005846B1" w:rsidRPr="00575BEE" w:rsidRDefault="005846B1" w:rsidP="0081420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814207">
              <w:rPr>
                <w:rFonts w:ascii="Times New Roman" w:eastAsia="Times New Roman" w:hAnsi="Times New Roman" w:cs="Times New Roman"/>
                <w:sz w:val="28"/>
                <w:szCs w:val="28"/>
                <w:lang w:eastAsia="ru-RU"/>
              </w:rPr>
              <w:t>8</w:t>
            </w:r>
          </w:p>
        </w:tc>
        <w:tc>
          <w:tcPr>
            <w:tcW w:w="3000" w:type="dxa"/>
          </w:tcPr>
          <w:p w:rsidR="005846B1" w:rsidRPr="00575BEE" w:rsidRDefault="005846B1" w:rsidP="0081420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sidR="00814207">
              <w:rPr>
                <w:rFonts w:ascii="Times New Roman" w:eastAsia="Times New Roman" w:hAnsi="Times New Roman" w:cs="Times New Roman"/>
                <w:sz w:val="28"/>
                <w:szCs w:val="28"/>
                <w:lang w:eastAsia="ru-RU"/>
              </w:rPr>
              <w:t>8</w:t>
            </w:r>
          </w:p>
        </w:tc>
      </w:tr>
    </w:tbl>
    <w:p w:rsidR="00575BEE" w:rsidRPr="00575BEE" w:rsidRDefault="00575BEE" w:rsidP="00575BEE">
      <w:pPr>
        <w:spacing w:after="0" w:line="360" w:lineRule="auto"/>
        <w:ind w:firstLine="709"/>
        <w:jc w:val="both"/>
        <w:rPr>
          <w:rFonts w:ascii="Times New Roman" w:eastAsia="Calibri" w:hAnsi="Times New Roman" w:cs="Times New Roman"/>
          <w:sz w:val="28"/>
          <w:szCs w:val="28"/>
        </w:rPr>
      </w:pPr>
    </w:p>
    <w:p w:rsidR="00575BEE" w:rsidRPr="00575BEE" w:rsidRDefault="00575BEE" w:rsidP="00575BEE">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 xml:space="preserve"> С большим интересом выполняли задание, даже там где имелись ритмические неточности 2</w:t>
      </w:r>
      <w:r w:rsidR="00814207">
        <w:rPr>
          <w:rFonts w:ascii="Times New Roman" w:eastAsia="Calibri" w:hAnsi="Times New Roman" w:cs="Times New Roman"/>
          <w:sz w:val="28"/>
          <w:szCs w:val="28"/>
        </w:rPr>
        <w:t>0</w:t>
      </w:r>
      <w:r w:rsidRPr="00575BEE">
        <w:rPr>
          <w:rFonts w:ascii="Times New Roman" w:eastAsia="Calibri" w:hAnsi="Times New Roman" w:cs="Times New Roman"/>
          <w:sz w:val="28"/>
          <w:szCs w:val="28"/>
        </w:rPr>
        <w:t xml:space="preserve">% </w:t>
      </w:r>
      <w:r w:rsidR="00814207">
        <w:rPr>
          <w:rFonts w:ascii="Times New Roman" w:eastAsia="Calibri" w:hAnsi="Times New Roman" w:cs="Times New Roman"/>
          <w:sz w:val="28"/>
          <w:szCs w:val="28"/>
        </w:rPr>
        <w:t>детей</w:t>
      </w:r>
      <w:r w:rsidRPr="00575BEE">
        <w:rPr>
          <w:rFonts w:ascii="Times New Roman" w:eastAsia="Calibri" w:hAnsi="Times New Roman" w:cs="Times New Roman"/>
          <w:sz w:val="28"/>
          <w:szCs w:val="28"/>
        </w:rPr>
        <w:t xml:space="preserve"> экспериментально</w:t>
      </w:r>
      <w:r w:rsidR="00814207">
        <w:rPr>
          <w:rFonts w:ascii="Times New Roman" w:eastAsia="Calibri" w:hAnsi="Times New Roman" w:cs="Times New Roman"/>
          <w:sz w:val="28"/>
          <w:szCs w:val="28"/>
        </w:rPr>
        <w:t>й группы</w:t>
      </w:r>
      <w:r w:rsidR="005846B1">
        <w:rPr>
          <w:rFonts w:ascii="Times New Roman" w:eastAsia="Calibri" w:hAnsi="Times New Roman" w:cs="Times New Roman"/>
          <w:sz w:val="28"/>
          <w:szCs w:val="28"/>
        </w:rPr>
        <w:t xml:space="preserve"> и</w:t>
      </w:r>
      <w:r w:rsidRPr="00575BEE">
        <w:rPr>
          <w:rFonts w:ascii="Times New Roman" w:eastAsia="Calibri" w:hAnsi="Times New Roman" w:cs="Times New Roman"/>
          <w:sz w:val="28"/>
          <w:szCs w:val="28"/>
        </w:rPr>
        <w:t xml:space="preserve"> 2</w:t>
      </w:r>
      <w:r w:rsidR="00814207">
        <w:rPr>
          <w:rFonts w:ascii="Times New Roman" w:eastAsia="Calibri" w:hAnsi="Times New Roman" w:cs="Times New Roman"/>
          <w:sz w:val="28"/>
          <w:szCs w:val="28"/>
        </w:rPr>
        <w:t>4</w:t>
      </w:r>
      <w:r w:rsidRPr="00575BEE">
        <w:rPr>
          <w:rFonts w:ascii="Times New Roman" w:eastAsia="Calibri" w:hAnsi="Times New Roman" w:cs="Times New Roman"/>
          <w:sz w:val="28"/>
          <w:szCs w:val="28"/>
        </w:rPr>
        <w:t xml:space="preserve">% </w:t>
      </w:r>
      <w:r w:rsidR="00814207">
        <w:rPr>
          <w:rFonts w:ascii="Times New Roman" w:eastAsia="Calibri" w:hAnsi="Times New Roman" w:cs="Times New Roman"/>
          <w:sz w:val="28"/>
          <w:szCs w:val="28"/>
        </w:rPr>
        <w:t xml:space="preserve">детей </w:t>
      </w:r>
      <w:r w:rsidRPr="00575BEE">
        <w:rPr>
          <w:rFonts w:ascii="Times New Roman" w:eastAsia="Calibri" w:hAnsi="Times New Roman" w:cs="Times New Roman"/>
          <w:sz w:val="28"/>
          <w:szCs w:val="28"/>
        </w:rPr>
        <w:t>контрольно</w:t>
      </w:r>
      <w:r w:rsidR="00814207">
        <w:rPr>
          <w:rFonts w:ascii="Times New Roman" w:eastAsia="Calibri" w:hAnsi="Times New Roman" w:cs="Times New Roman"/>
          <w:sz w:val="28"/>
          <w:szCs w:val="28"/>
        </w:rPr>
        <w:t>й группы</w:t>
      </w:r>
      <w:r w:rsidRPr="00575BEE">
        <w:rPr>
          <w:rFonts w:ascii="Times New Roman" w:eastAsia="Calibri" w:hAnsi="Times New Roman" w:cs="Times New Roman"/>
          <w:sz w:val="28"/>
          <w:szCs w:val="28"/>
        </w:rPr>
        <w:t>.</w:t>
      </w:r>
    </w:p>
    <w:p w:rsidR="00814207" w:rsidRDefault="00814207" w:rsidP="00575BE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Низкий уровень развития чувства ритма показали 20% детей экспериментального класса и 24% детей контрольного класса. Они</w:t>
      </w:r>
      <w:r w:rsidR="00575BEE" w:rsidRPr="00575BEE">
        <w:rPr>
          <w:rFonts w:ascii="Times New Roman" w:eastAsia="Calibri" w:hAnsi="Times New Roman" w:cs="Times New Roman"/>
          <w:sz w:val="28"/>
          <w:szCs w:val="28"/>
        </w:rPr>
        <w:t xml:space="preserve"> выполняли задание с трудом и нежеланием, эмоционально скованно, делая много ошибок</w:t>
      </w:r>
      <w:r>
        <w:rPr>
          <w:rFonts w:ascii="Times New Roman" w:eastAsia="Calibri" w:hAnsi="Times New Roman" w:cs="Times New Roman"/>
          <w:sz w:val="28"/>
          <w:szCs w:val="28"/>
        </w:rPr>
        <w:t>.</w:t>
      </w:r>
      <w:r w:rsidR="00575BEE" w:rsidRPr="00575BEE">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Эти дети к выполнению задания </w:t>
      </w:r>
      <w:r w:rsidR="00575BEE" w:rsidRPr="00575BEE">
        <w:rPr>
          <w:rFonts w:ascii="Times New Roman" w:eastAsia="Calibri" w:hAnsi="Times New Roman" w:cs="Times New Roman"/>
          <w:sz w:val="28"/>
          <w:szCs w:val="28"/>
        </w:rPr>
        <w:t xml:space="preserve"> отнеслись  настороженно, оно им показалось сложным. </w:t>
      </w:r>
    </w:p>
    <w:p w:rsidR="00575BEE" w:rsidRDefault="00575BEE" w:rsidP="00575BEE">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 xml:space="preserve">Без погрешностей, точно выполнить задание – </w:t>
      </w:r>
      <w:r w:rsidR="00814207">
        <w:rPr>
          <w:rFonts w:ascii="Times New Roman" w:eastAsia="Calibri" w:hAnsi="Times New Roman" w:cs="Times New Roman"/>
          <w:sz w:val="28"/>
          <w:szCs w:val="28"/>
        </w:rPr>
        <w:t xml:space="preserve">по </w:t>
      </w:r>
      <w:r w:rsidRPr="00575BEE">
        <w:rPr>
          <w:rFonts w:ascii="Times New Roman" w:eastAsia="Calibri" w:hAnsi="Times New Roman" w:cs="Times New Roman"/>
          <w:sz w:val="28"/>
          <w:szCs w:val="28"/>
        </w:rPr>
        <w:t>2</w:t>
      </w:r>
      <w:r w:rsidR="00814207">
        <w:rPr>
          <w:rFonts w:ascii="Times New Roman" w:eastAsia="Calibri" w:hAnsi="Times New Roman" w:cs="Times New Roman"/>
          <w:sz w:val="28"/>
          <w:szCs w:val="28"/>
        </w:rPr>
        <w:t>8</w:t>
      </w:r>
      <w:r w:rsidRPr="00575BEE">
        <w:rPr>
          <w:rFonts w:ascii="Times New Roman" w:eastAsia="Calibri" w:hAnsi="Times New Roman" w:cs="Times New Roman"/>
          <w:sz w:val="28"/>
          <w:szCs w:val="28"/>
        </w:rPr>
        <w:t xml:space="preserve">% </w:t>
      </w:r>
      <w:r w:rsidR="00814207">
        <w:rPr>
          <w:rFonts w:ascii="Times New Roman" w:eastAsia="Calibri" w:hAnsi="Times New Roman" w:cs="Times New Roman"/>
          <w:sz w:val="28"/>
          <w:szCs w:val="28"/>
        </w:rPr>
        <w:t>детей контрольной группы</w:t>
      </w:r>
      <w:r w:rsidRPr="00575BEE">
        <w:rPr>
          <w:rFonts w:ascii="Times New Roman" w:eastAsia="Calibri" w:hAnsi="Times New Roman" w:cs="Times New Roman"/>
          <w:sz w:val="28"/>
          <w:szCs w:val="28"/>
        </w:rPr>
        <w:t xml:space="preserve">. При этом ни в одной </w:t>
      </w:r>
      <w:r w:rsidR="00814207">
        <w:rPr>
          <w:rFonts w:ascii="Times New Roman" w:eastAsia="Calibri" w:hAnsi="Times New Roman" w:cs="Times New Roman"/>
          <w:sz w:val="28"/>
          <w:szCs w:val="28"/>
        </w:rPr>
        <w:t>группе</w:t>
      </w:r>
      <w:r w:rsidRPr="00575BEE">
        <w:rPr>
          <w:rFonts w:ascii="Times New Roman" w:eastAsia="Calibri" w:hAnsi="Times New Roman" w:cs="Times New Roman"/>
          <w:sz w:val="28"/>
          <w:szCs w:val="28"/>
        </w:rPr>
        <w:t xml:space="preserve"> </w:t>
      </w:r>
      <w:proofErr w:type="gramStart"/>
      <w:r w:rsidRPr="00575BEE">
        <w:rPr>
          <w:rFonts w:ascii="Times New Roman" w:eastAsia="Calibri" w:hAnsi="Times New Roman" w:cs="Times New Roman"/>
          <w:sz w:val="28"/>
          <w:szCs w:val="28"/>
        </w:rPr>
        <w:t>прохлопать</w:t>
      </w:r>
      <w:proofErr w:type="gramEnd"/>
      <w:r w:rsidRPr="00575BEE">
        <w:rPr>
          <w:rFonts w:ascii="Times New Roman" w:eastAsia="Calibri" w:hAnsi="Times New Roman" w:cs="Times New Roman"/>
          <w:sz w:val="28"/>
          <w:szCs w:val="28"/>
        </w:rPr>
        <w:t xml:space="preserve"> ритмический рисунок из четырех ступеней не смог ни один </w:t>
      </w:r>
      <w:r w:rsidR="00814207">
        <w:rPr>
          <w:rFonts w:ascii="Times New Roman" w:eastAsia="Calibri" w:hAnsi="Times New Roman" w:cs="Times New Roman"/>
          <w:sz w:val="28"/>
          <w:szCs w:val="28"/>
        </w:rPr>
        <w:t>ребенок</w:t>
      </w:r>
      <w:r w:rsidRPr="00575BEE">
        <w:rPr>
          <w:rFonts w:ascii="Times New Roman" w:eastAsia="Calibri" w:hAnsi="Times New Roman" w:cs="Times New Roman"/>
          <w:sz w:val="28"/>
          <w:szCs w:val="28"/>
        </w:rPr>
        <w:t>.</w:t>
      </w:r>
    </w:p>
    <w:p w:rsidR="0028657F" w:rsidRDefault="0028657F" w:rsidP="00575BE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Таким образом, диагностика чувства ритма на констатирующем этапе эксперимента показала, что дети обеих групп, в основном,  обладают средним уровнем чувства ритма, соответствующим возрастным нормам развития.</w:t>
      </w:r>
    </w:p>
    <w:p w:rsidR="005846B1" w:rsidRDefault="005846B1" w:rsidP="00575BE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Наглядно результаты диагностики чувства</w:t>
      </w:r>
      <w:r w:rsidRPr="005846B1">
        <w:rPr>
          <w:rFonts w:ascii="Times New Roman" w:eastAsia="Calibri" w:hAnsi="Times New Roman" w:cs="Times New Roman"/>
          <w:sz w:val="28"/>
          <w:szCs w:val="28"/>
        </w:rPr>
        <w:t xml:space="preserve"> ритма на констатирующем этапе эксперимента</w:t>
      </w:r>
      <w:r>
        <w:rPr>
          <w:rFonts w:ascii="Times New Roman" w:eastAsia="Calibri" w:hAnsi="Times New Roman" w:cs="Times New Roman"/>
          <w:sz w:val="28"/>
          <w:szCs w:val="28"/>
        </w:rPr>
        <w:t xml:space="preserve"> представлены на рисунке 2.5.</w:t>
      </w:r>
    </w:p>
    <w:p w:rsidR="001A31A2" w:rsidRDefault="001A31A2" w:rsidP="001A31A2">
      <w:pPr>
        <w:spacing w:after="0" w:line="360" w:lineRule="auto"/>
        <w:jc w:val="both"/>
        <w:rPr>
          <w:rFonts w:ascii="Times New Roman" w:eastAsia="Calibri" w:hAnsi="Times New Roman" w:cs="Times New Roman"/>
          <w:sz w:val="28"/>
          <w:szCs w:val="28"/>
        </w:rPr>
      </w:pPr>
      <w:r>
        <w:rPr>
          <w:noProof/>
          <w:lang w:eastAsia="ru-RU"/>
        </w:rPr>
        <w:drawing>
          <wp:inline distT="0" distB="0" distL="0" distR="0" wp14:anchorId="6C59703A" wp14:editId="3E335C41">
            <wp:extent cx="5953125" cy="3771900"/>
            <wp:effectExtent l="57150" t="38100" r="28575" b="5715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846B1" w:rsidRPr="00575BEE" w:rsidRDefault="005846B1" w:rsidP="005846B1">
      <w:pPr>
        <w:spacing w:after="0" w:line="240" w:lineRule="auto"/>
        <w:ind w:firstLine="708"/>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Рис. 2.5. </w:t>
      </w:r>
      <w:r w:rsidRPr="00575BEE">
        <w:rPr>
          <w:rFonts w:ascii="Times New Roman" w:eastAsia="Calibri" w:hAnsi="Times New Roman" w:cs="Times New Roman"/>
          <w:b/>
          <w:color w:val="000000"/>
          <w:sz w:val="28"/>
          <w:szCs w:val="28"/>
        </w:rPr>
        <w:t>Развитие  чувство ритма на констатирующем этапе эксперимента</w:t>
      </w:r>
      <w:proofErr w:type="gramStart"/>
      <w:r w:rsidRPr="00575BEE">
        <w:rPr>
          <w:rFonts w:ascii="Times New Roman" w:eastAsia="Calibri" w:hAnsi="Times New Roman" w:cs="Times New Roman"/>
          <w:b/>
          <w:color w:val="000000"/>
          <w:sz w:val="28"/>
          <w:szCs w:val="28"/>
        </w:rPr>
        <w:t xml:space="preserve"> (%)</w:t>
      </w:r>
      <w:proofErr w:type="gramEnd"/>
    </w:p>
    <w:p w:rsidR="005846B1" w:rsidRDefault="005846B1" w:rsidP="00575BEE">
      <w:pPr>
        <w:spacing w:after="0" w:line="360" w:lineRule="auto"/>
        <w:ind w:firstLine="709"/>
        <w:jc w:val="both"/>
        <w:rPr>
          <w:rFonts w:ascii="Times New Roman" w:eastAsia="Calibri" w:hAnsi="Times New Roman" w:cs="Times New Roman"/>
          <w:sz w:val="28"/>
          <w:szCs w:val="28"/>
        </w:rPr>
      </w:pPr>
    </w:p>
    <w:p w:rsidR="00575BEE" w:rsidRPr="00575BEE" w:rsidRDefault="00575BEE" w:rsidP="00575BEE">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В целом можно констатировать, что музыкальн</w:t>
      </w:r>
      <w:r w:rsidR="0028657F">
        <w:rPr>
          <w:rFonts w:ascii="Times New Roman" w:eastAsia="Calibri" w:hAnsi="Times New Roman" w:cs="Times New Roman"/>
          <w:sz w:val="28"/>
          <w:szCs w:val="28"/>
        </w:rPr>
        <w:t>ые</w:t>
      </w:r>
      <w:r w:rsidR="00C94E3D">
        <w:rPr>
          <w:rFonts w:ascii="Times New Roman" w:eastAsia="Calibri" w:hAnsi="Times New Roman" w:cs="Times New Roman"/>
          <w:sz w:val="28"/>
          <w:szCs w:val="28"/>
        </w:rPr>
        <w:t xml:space="preserve"> способности </w:t>
      </w:r>
      <w:r w:rsidR="0028657F">
        <w:rPr>
          <w:rFonts w:ascii="Times New Roman" w:eastAsia="Calibri" w:hAnsi="Times New Roman" w:cs="Times New Roman"/>
          <w:sz w:val="28"/>
          <w:szCs w:val="28"/>
        </w:rPr>
        <w:t>детей обеих групп</w:t>
      </w:r>
      <w:r w:rsidR="00C94E3D">
        <w:rPr>
          <w:rFonts w:ascii="Times New Roman" w:eastAsia="Calibri" w:hAnsi="Times New Roman" w:cs="Times New Roman"/>
          <w:sz w:val="28"/>
          <w:szCs w:val="28"/>
        </w:rPr>
        <w:t xml:space="preserve"> находятся в соответствии с возрастными нормами</w:t>
      </w:r>
      <w:r w:rsidRPr="00575BEE">
        <w:rPr>
          <w:rFonts w:ascii="Times New Roman" w:eastAsia="Calibri" w:hAnsi="Times New Roman" w:cs="Times New Roman"/>
          <w:sz w:val="28"/>
          <w:szCs w:val="28"/>
        </w:rPr>
        <w:t xml:space="preserve">. </w:t>
      </w:r>
      <w:r w:rsidR="00C94E3D">
        <w:rPr>
          <w:rFonts w:ascii="Times New Roman" w:eastAsia="Calibri" w:hAnsi="Times New Roman" w:cs="Times New Roman"/>
          <w:sz w:val="28"/>
          <w:szCs w:val="28"/>
        </w:rPr>
        <w:t xml:space="preserve">И  в </w:t>
      </w:r>
      <w:r w:rsidR="0028657F">
        <w:rPr>
          <w:rFonts w:ascii="Times New Roman" w:eastAsia="Calibri" w:hAnsi="Times New Roman" w:cs="Times New Roman"/>
          <w:sz w:val="28"/>
          <w:szCs w:val="28"/>
        </w:rPr>
        <w:t>группе № 4 и в группе № 5</w:t>
      </w:r>
      <w:r w:rsidR="00C94E3D">
        <w:rPr>
          <w:rFonts w:ascii="Times New Roman" w:eastAsia="Calibri" w:hAnsi="Times New Roman" w:cs="Times New Roman"/>
          <w:sz w:val="28"/>
          <w:szCs w:val="28"/>
        </w:rPr>
        <w:t xml:space="preserve"> большинство </w:t>
      </w:r>
      <w:r w:rsidR="0028657F">
        <w:rPr>
          <w:rFonts w:ascii="Times New Roman" w:eastAsia="Calibri" w:hAnsi="Times New Roman" w:cs="Times New Roman"/>
          <w:sz w:val="28"/>
          <w:szCs w:val="28"/>
        </w:rPr>
        <w:t>детей</w:t>
      </w:r>
      <w:r w:rsidR="00C94E3D">
        <w:rPr>
          <w:rFonts w:ascii="Times New Roman" w:eastAsia="Calibri" w:hAnsi="Times New Roman" w:cs="Times New Roman"/>
          <w:sz w:val="28"/>
          <w:szCs w:val="28"/>
        </w:rPr>
        <w:t xml:space="preserve"> проявили средний уровень диагностируемых музыкальн</w:t>
      </w:r>
      <w:r w:rsidR="0028657F">
        <w:rPr>
          <w:rFonts w:ascii="Times New Roman" w:eastAsia="Calibri" w:hAnsi="Times New Roman" w:cs="Times New Roman"/>
          <w:sz w:val="28"/>
          <w:szCs w:val="28"/>
        </w:rPr>
        <w:t>ых</w:t>
      </w:r>
      <w:r w:rsidR="00C94E3D">
        <w:rPr>
          <w:rFonts w:ascii="Times New Roman" w:eastAsia="Calibri" w:hAnsi="Times New Roman" w:cs="Times New Roman"/>
          <w:sz w:val="28"/>
          <w:szCs w:val="28"/>
        </w:rPr>
        <w:t xml:space="preserve"> способностей. </w:t>
      </w:r>
      <w:r w:rsidR="00F56647">
        <w:rPr>
          <w:rFonts w:ascii="Times New Roman" w:eastAsia="Calibri" w:hAnsi="Times New Roman" w:cs="Times New Roman"/>
          <w:sz w:val="28"/>
          <w:szCs w:val="28"/>
        </w:rPr>
        <w:t>Возможно,</w:t>
      </w:r>
      <w:r w:rsidR="0028657F">
        <w:rPr>
          <w:rFonts w:ascii="Times New Roman" w:eastAsia="Calibri" w:hAnsi="Times New Roman" w:cs="Times New Roman"/>
          <w:sz w:val="28"/>
          <w:szCs w:val="28"/>
        </w:rPr>
        <w:t xml:space="preserve"> п</w:t>
      </w:r>
      <w:r w:rsidRPr="00575BEE">
        <w:rPr>
          <w:rFonts w:ascii="Times New Roman" w:eastAsia="Calibri" w:hAnsi="Times New Roman" w:cs="Times New Roman"/>
          <w:sz w:val="28"/>
          <w:szCs w:val="28"/>
        </w:rPr>
        <w:t xml:space="preserve">ричина </w:t>
      </w:r>
      <w:r w:rsidR="0028657F">
        <w:rPr>
          <w:rFonts w:ascii="Times New Roman" w:eastAsia="Calibri" w:hAnsi="Times New Roman" w:cs="Times New Roman"/>
          <w:sz w:val="28"/>
          <w:szCs w:val="28"/>
        </w:rPr>
        <w:t xml:space="preserve">такого результата </w:t>
      </w:r>
      <w:r w:rsidR="001B2645">
        <w:rPr>
          <w:rFonts w:ascii="Times New Roman" w:eastAsia="Calibri" w:hAnsi="Times New Roman" w:cs="Times New Roman"/>
          <w:sz w:val="28"/>
          <w:szCs w:val="28"/>
        </w:rPr>
        <w:t xml:space="preserve">заключается </w:t>
      </w:r>
      <w:r w:rsidRPr="00575BEE">
        <w:rPr>
          <w:rFonts w:ascii="Times New Roman" w:eastAsia="Calibri" w:hAnsi="Times New Roman" w:cs="Times New Roman"/>
          <w:sz w:val="28"/>
          <w:szCs w:val="28"/>
        </w:rPr>
        <w:t>в недоста</w:t>
      </w:r>
      <w:r w:rsidR="001B2645">
        <w:rPr>
          <w:rFonts w:ascii="Times New Roman" w:eastAsia="Calibri" w:hAnsi="Times New Roman" w:cs="Times New Roman"/>
          <w:sz w:val="28"/>
          <w:szCs w:val="28"/>
        </w:rPr>
        <w:t>точности</w:t>
      </w:r>
      <w:r w:rsidRPr="00575BEE">
        <w:rPr>
          <w:rFonts w:ascii="Times New Roman" w:eastAsia="Calibri" w:hAnsi="Times New Roman" w:cs="Times New Roman"/>
          <w:sz w:val="28"/>
          <w:szCs w:val="28"/>
        </w:rPr>
        <w:t xml:space="preserve"> музыкально-образных впечатлений, отсутствии опыта творческой деятельности, неумени</w:t>
      </w:r>
      <w:r w:rsidR="001B2645">
        <w:rPr>
          <w:rFonts w:ascii="Times New Roman" w:eastAsia="Calibri" w:hAnsi="Times New Roman" w:cs="Times New Roman"/>
          <w:sz w:val="28"/>
          <w:szCs w:val="28"/>
        </w:rPr>
        <w:t>и</w:t>
      </w:r>
      <w:r w:rsidRPr="00575BEE">
        <w:rPr>
          <w:rFonts w:ascii="Times New Roman" w:eastAsia="Calibri" w:hAnsi="Times New Roman" w:cs="Times New Roman"/>
          <w:sz w:val="28"/>
          <w:szCs w:val="28"/>
        </w:rPr>
        <w:t xml:space="preserve"> проявить себя, неразвитости специальных музыкальных способностей.</w:t>
      </w:r>
    </w:p>
    <w:p w:rsidR="001B2645" w:rsidRDefault="001B2645" w:rsidP="00575BE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Анализ полученных результатов развития музыкальных способностей на констатирующем этапе эксперимента позволяет</w:t>
      </w:r>
      <w:r w:rsidR="00575BEE" w:rsidRPr="00575BEE">
        <w:rPr>
          <w:rFonts w:ascii="Times New Roman" w:eastAsia="Calibri" w:hAnsi="Times New Roman" w:cs="Times New Roman"/>
          <w:sz w:val="28"/>
          <w:szCs w:val="28"/>
        </w:rPr>
        <w:t xml:space="preserve"> предположить, что </w:t>
      </w:r>
      <w:r>
        <w:rPr>
          <w:rFonts w:ascii="Times New Roman" w:eastAsia="Calibri" w:hAnsi="Times New Roman" w:cs="Times New Roman"/>
          <w:sz w:val="28"/>
          <w:szCs w:val="28"/>
        </w:rPr>
        <w:t>при специально организованных дополнительных условиях можно совершенствовать развитие составляющих музыкальных способностей</w:t>
      </w:r>
      <w:r w:rsidR="00F56647">
        <w:rPr>
          <w:rFonts w:ascii="Times New Roman" w:eastAsia="Calibri" w:hAnsi="Times New Roman" w:cs="Times New Roman"/>
          <w:sz w:val="28"/>
          <w:szCs w:val="28"/>
        </w:rPr>
        <w:t xml:space="preserve"> детей</w:t>
      </w:r>
      <w:r>
        <w:rPr>
          <w:rFonts w:ascii="Times New Roman" w:eastAsia="Calibri" w:hAnsi="Times New Roman" w:cs="Times New Roman"/>
          <w:sz w:val="28"/>
          <w:szCs w:val="28"/>
        </w:rPr>
        <w:t>.</w:t>
      </w:r>
    </w:p>
    <w:p w:rsidR="009959C3" w:rsidRDefault="001B2645" w:rsidP="00575BEE">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Как результат  анализа литературных источников</w:t>
      </w:r>
      <w:r w:rsidR="009959C3">
        <w:rPr>
          <w:rFonts w:ascii="Times New Roman" w:eastAsia="Calibri" w:hAnsi="Times New Roman" w:cs="Times New Roman"/>
          <w:sz w:val="28"/>
          <w:szCs w:val="28"/>
        </w:rPr>
        <w:t>, в качестве эффективного метода развития музыкальных способностей дошкольников можно предположить обучение игре детских музыкальных инструментах.</w:t>
      </w:r>
    </w:p>
    <w:p w:rsidR="009959C3" w:rsidRDefault="00572498" w:rsidP="00862589">
      <w:pPr>
        <w:spacing w:after="0" w:line="360" w:lineRule="auto"/>
        <w:ind w:firstLine="709"/>
        <w:jc w:val="both"/>
        <w:rPr>
          <w:rFonts w:ascii="Times New Roman" w:eastAsia="Calibri" w:hAnsi="Times New Roman" w:cs="Times New Roman"/>
          <w:b/>
          <w:sz w:val="28"/>
          <w:szCs w:val="28"/>
        </w:rPr>
      </w:pPr>
      <w:r w:rsidRPr="001C0FEE">
        <w:rPr>
          <w:rFonts w:ascii="Times New Roman" w:eastAsia="Calibri" w:hAnsi="Times New Roman" w:cs="Times New Roman"/>
          <w:b/>
          <w:sz w:val="28"/>
          <w:szCs w:val="28"/>
        </w:rPr>
        <w:t xml:space="preserve">2.2. </w:t>
      </w:r>
      <w:r w:rsidR="009959C3" w:rsidRPr="009959C3">
        <w:rPr>
          <w:rFonts w:ascii="Times New Roman" w:eastAsia="Calibri" w:hAnsi="Times New Roman" w:cs="Times New Roman"/>
          <w:b/>
          <w:sz w:val="28"/>
          <w:szCs w:val="28"/>
        </w:rPr>
        <w:t>Описание этапов и содержания программ</w:t>
      </w:r>
      <w:r w:rsidR="003C0A12">
        <w:rPr>
          <w:rFonts w:ascii="Times New Roman" w:eastAsia="Calibri" w:hAnsi="Times New Roman" w:cs="Times New Roman"/>
          <w:b/>
          <w:sz w:val="28"/>
          <w:szCs w:val="28"/>
        </w:rPr>
        <w:t xml:space="preserve">ы «Веселый оркестр», </w:t>
      </w:r>
      <w:r w:rsidR="009959C3" w:rsidRPr="009959C3">
        <w:rPr>
          <w:rFonts w:ascii="Times New Roman" w:eastAsia="Calibri" w:hAnsi="Times New Roman" w:cs="Times New Roman"/>
          <w:b/>
          <w:sz w:val="28"/>
          <w:szCs w:val="28"/>
        </w:rPr>
        <w:t xml:space="preserve"> направленной  на развитие музыкальных способностей дошкольников посредством обучения игре на детских музыкальных инструментах </w:t>
      </w:r>
    </w:p>
    <w:p w:rsidR="00C94E3D" w:rsidRDefault="00C94E3D" w:rsidP="00426564">
      <w:pPr>
        <w:shd w:val="clear" w:color="auto" w:fill="FFFFFF"/>
        <w:spacing w:after="0" w:line="360" w:lineRule="auto"/>
        <w:ind w:firstLine="709"/>
        <w:jc w:val="both"/>
        <w:rPr>
          <w:rFonts w:ascii="Times New Roman" w:eastAsia="Times New Roman" w:hAnsi="Times New Roman" w:cs="Times New Roman"/>
          <w:sz w:val="28"/>
          <w:szCs w:val="28"/>
          <w:lang w:eastAsia="ru-RU"/>
        </w:rPr>
      </w:pPr>
    </w:p>
    <w:p w:rsidR="00FC29F1" w:rsidRDefault="00FC29F1" w:rsidP="00426564">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1C0FEE">
        <w:rPr>
          <w:rFonts w:ascii="Times New Roman" w:eastAsia="Times New Roman" w:hAnsi="Times New Roman" w:cs="Times New Roman"/>
          <w:sz w:val="28"/>
          <w:szCs w:val="28"/>
          <w:lang w:eastAsia="ru-RU"/>
        </w:rPr>
        <w:t xml:space="preserve">Во время формирующего эксперимента была проведена проверка эффективности </w:t>
      </w:r>
      <w:r w:rsidR="009959C3" w:rsidRPr="009959C3">
        <w:rPr>
          <w:rFonts w:ascii="Times New Roman" w:eastAsia="Times New Roman" w:hAnsi="Times New Roman" w:cs="Times New Roman"/>
          <w:sz w:val="28"/>
          <w:szCs w:val="28"/>
          <w:lang w:eastAsia="ru-RU"/>
        </w:rPr>
        <w:t xml:space="preserve">обучения игре на детских музыкальных инструментах </w:t>
      </w:r>
      <w:r w:rsidR="009959C3">
        <w:rPr>
          <w:rFonts w:ascii="Times New Roman" w:eastAsia="Times New Roman" w:hAnsi="Times New Roman" w:cs="Times New Roman"/>
          <w:sz w:val="28"/>
          <w:szCs w:val="28"/>
          <w:lang w:eastAsia="ru-RU"/>
        </w:rPr>
        <w:t>детей старшего дошкольного возраста</w:t>
      </w:r>
      <w:r w:rsidRPr="001C0FEE">
        <w:rPr>
          <w:rFonts w:ascii="Times New Roman" w:eastAsia="Times New Roman" w:hAnsi="Times New Roman" w:cs="Times New Roman"/>
          <w:sz w:val="28"/>
          <w:szCs w:val="28"/>
          <w:lang w:eastAsia="ru-RU"/>
        </w:rPr>
        <w:t>. На протяжении 9 месяц</w:t>
      </w:r>
      <w:r w:rsidR="009959C3">
        <w:rPr>
          <w:rFonts w:ascii="Times New Roman" w:eastAsia="Times New Roman" w:hAnsi="Times New Roman" w:cs="Times New Roman"/>
          <w:sz w:val="28"/>
          <w:szCs w:val="28"/>
          <w:lang w:eastAsia="ru-RU"/>
        </w:rPr>
        <w:t>ев с сентября 2016 года по май 2017</w:t>
      </w:r>
      <w:r w:rsidRPr="001C0FEE">
        <w:rPr>
          <w:rFonts w:ascii="Times New Roman" w:eastAsia="Times New Roman" w:hAnsi="Times New Roman" w:cs="Times New Roman"/>
          <w:sz w:val="28"/>
          <w:szCs w:val="28"/>
          <w:lang w:eastAsia="ru-RU"/>
        </w:rPr>
        <w:t xml:space="preserve"> </w:t>
      </w:r>
      <w:r w:rsidR="00C42DC8">
        <w:rPr>
          <w:rFonts w:ascii="Times New Roman" w:eastAsia="Times New Roman" w:hAnsi="Times New Roman" w:cs="Times New Roman"/>
          <w:sz w:val="28"/>
          <w:szCs w:val="28"/>
          <w:lang w:eastAsia="ru-RU"/>
        </w:rPr>
        <w:t xml:space="preserve">во время </w:t>
      </w:r>
      <w:r w:rsidR="009959C3">
        <w:rPr>
          <w:rFonts w:ascii="Times New Roman" w:eastAsia="Times New Roman" w:hAnsi="Times New Roman" w:cs="Times New Roman"/>
          <w:sz w:val="28"/>
          <w:szCs w:val="28"/>
          <w:lang w:eastAsia="ru-RU"/>
        </w:rPr>
        <w:t>занятий музыкального кружка</w:t>
      </w:r>
      <w:r w:rsidR="003C0A12">
        <w:rPr>
          <w:rFonts w:ascii="Times New Roman" w:eastAsia="Times New Roman" w:hAnsi="Times New Roman" w:cs="Times New Roman"/>
          <w:sz w:val="28"/>
          <w:szCs w:val="28"/>
          <w:lang w:eastAsia="ru-RU"/>
        </w:rPr>
        <w:t xml:space="preserve"> </w:t>
      </w:r>
      <w:r w:rsidR="003C0A12" w:rsidRPr="003C0A12">
        <w:rPr>
          <w:rFonts w:ascii="Times New Roman" w:eastAsia="Times New Roman" w:hAnsi="Times New Roman" w:cs="Times New Roman"/>
          <w:sz w:val="28"/>
          <w:szCs w:val="28"/>
          <w:lang w:eastAsia="ru-RU"/>
        </w:rPr>
        <w:t xml:space="preserve">«Веселый оркестр»,  </w:t>
      </w:r>
      <w:r w:rsidR="009959C3">
        <w:rPr>
          <w:rFonts w:ascii="Times New Roman" w:eastAsia="Times New Roman" w:hAnsi="Times New Roman" w:cs="Times New Roman"/>
          <w:sz w:val="28"/>
          <w:szCs w:val="28"/>
          <w:lang w:eastAsia="ru-RU"/>
        </w:rPr>
        <w:t xml:space="preserve"> с детьми экспериментальной группы </w:t>
      </w:r>
      <w:r w:rsidR="00C42DC8">
        <w:rPr>
          <w:rFonts w:ascii="Times New Roman" w:eastAsia="Times New Roman" w:hAnsi="Times New Roman" w:cs="Times New Roman"/>
          <w:sz w:val="28"/>
          <w:szCs w:val="28"/>
          <w:lang w:eastAsia="ru-RU"/>
        </w:rPr>
        <w:t>проводил</w:t>
      </w:r>
      <w:r w:rsidR="009959C3">
        <w:rPr>
          <w:rFonts w:ascii="Times New Roman" w:eastAsia="Times New Roman" w:hAnsi="Times New Roman" w:cs="Times New Roman"/>
          <w:sz w:val="28"/>
          <w:szCs w:val="28"/>
          <w:lang w:eastAsia="ru-RU"/>
        </w:rPr>
        <w:t xml:space="preserve">ось </w:t>
      </w:r>
      <w:r w:rsidR="009959C3" w:rsidRPr="009959C3">
        <w:rPr>
          <w:rFonts w:ascii="Times New Roman" w:eastAsia="Times New Roman" w:hAnsi="Times New Roman" w:cs="Times New Roman"/>
          <w:sz w:val="28"/>
          <w:szCs w:val="28"/>
          <w:lang w:eastAsia="ru-RU"/>
        </w:rPr>
        <w:t>обучени</w:t>
      </w:r>
      <w:r w:rsidR="009959C3">
        <w:rPr>
          <w:rFonts w:ascii="Times New Roman" w:eastAsia="Times New Roman" w:hAnsi="Times New Roman" w:cs="Times New Roman"/>
          <w:sz w:val="28"/>
          <w:szCs w:val="28"/>
          <w:lang w:eastAsia="ru-RU"/>
        </w:rPr>
        <w:t>е</w:t>
      </w:r>
      <w:r w:rsidR="009959C3" w:rsidRPr="009959C3">
        <w:rPr>
          <w:rFonts w:ascii="Times New Roman" w:eastAsia="Times New Roman" w:hAnsi="Times New Roman" w:cs="Times New Roman"/>
          <w:sz w:val="28"/>
          <w:szCs w:val="28"/>
          <w:lang w:eastAsia="ru-RU"/>
        </w:rPr>
        <w:t xml:space="preserve"> игре на детских музыкальных инструментах</w:t>
      </w:r>
      <w:r w:rsidR="009959C3">
        <w:rPr>
          <w:rFonts w:ascii="Times New Roman" w:eastAsia="Times New Roman" w:hAnsi="Times New Roman" w:cs="Times New Roman"/>
          <w:sz w:val="28"/>
          <w:szCs w:val="28"/>
          <w:lang w:eastAsia="ru-RU"/>
        </w:rPr>
        <w:t>.</w:t>
      </w:r>
    </w:p>
    <w:p w:rsidR="003C0A12" w:rsidRPr="003C0A12" w:rsidRDefault="003C0A12" w:rsidP="003C0A12">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3C0A12">
        <w:rPr>
          <w:rFonts w:ascii="Times New Roman" w:eastAsia="Times New Roman" w:hAnsi="Times New Roman" w:cs="Times New Roman"/>
          <w:sz w:val="28"/>
          <w:szCs w:val="28"/>
          <w:lang w:eastAsia="ru-RU"/>
        </w:rPr>
        <w:t xml:space="preserve">Целью обучения детей </w:t>
      </w:r>
      <w:r>
        <w:rPr>
          <w:rFonts w:ascii="Times New Roman" w:eastAsia="Times New Roman" w:hAnsi="Times New Roman" w:cs="Times New Roman"/>
          <w:sz w:val="28"/>
          <w:szCs w:val="28"/>
          <w:lang w:eastAsia="ru-RU"/>
        </w:rPr>
        <w:t xml:space="preserve">экспериментальной группы </w:t>
      </w:r>
      <w:r w:rsidRPr="003C0A12">
        <w:rPr>
          <w:rFonts w:ascii="Times New Roman" w:eastAsia="Times New Roman" w:hAnsi="Times New Roman" w:cs="Times New Roman"/>
          <w:sz w:val="28"/>
          <w:szCs w:val="28"/>
          <w:lang w:eastAsia="ru-RU"/>
        </w:rPr>
        <w:t xml:space="preserve">игре на детских музыкальных инструментах в кружке </w:t>
      </w:r>
      <w:r>
        <w:rPr>
          <w:rFonts w:ascii="Times New Roman" w:eastAsia="Times New Roman" w:hAnsi="Times New Roman" w:cs="Times New Roman"/>
          <w:sz w:val="28"/>
          <w:szCs w:val="28"/>
          <w:lang w:eastAsia="ru-RU"/>
        </w:rPr>
        <w:t xml:space="preserve">«Веселый оркестр» </w:t>
      </w:r>
      <w:r w:rsidRPr="003C0A12">
        <w:rPr>
          <w:rFonts w:ascii="Times New Roman" w:eastAsia="Times New Roman" w:hAnsi="Times New Roman" w:cs="Times New Roman"/>
          <w:sz w:val="28"/>
          <w:szCs w:val="28"/>
          <w:lang w:eastAsia="ru-RU"/>
        </w:rPr>
        <w:t xml:space="preserve">стало создание </w:t>
      </w:r>
      <w:r>
        <w:rPr>
          <w:rFonts w:ascii="Times New Roman" w:eastAsia="Times New Roman" w:hAnsi="Times New Roman" w:cs="Times New Roman"/>
          <w:sz w:val="28"/>
          <w:szCs w:val="28"/>
          <w:lang w:eastAsia="ru-RU"/>
        </w:rPr>
        <w:t xml:space="preserve">музыкально-творческих </w:t>
      </w:r>
      <w:r w:rsidRPr="003C0A12">
        <w:rPr>
          <w:rFonts w:ascii="Times New Roman" w:eastAsia="Times New Roman" w:hAnsi="Times New Roman" w:cs="Times New Roman"/>
          <w:sz w:val="28"/>
          <w:szCs w:val="28"/>
          <w:lang w:eastAsia="ru-RU"/>
        </w:rPr>
        <w:t>условий для развития музыкальных способностей д</w:t>
      </w:r>
      <w:r>
        <w:rPr>
          <w:rFonts w:ascii="Times New Roman" w:eastAsia="Times New Roman" w:hAnsi="Times New Roman" w:cs="Times New Roman"/>
          <w:sz w:val="28"/>
          <w:szCs w:val="28"/>
          <w:lang w:eastAsia="ru-RU"/>
        </w:rPr>
        <w:t>ошкольников</w:t>
      </w:r>
      <w:r w:rsidRPr="003C0A12">
        <w:rPr>
          <w:rFonts w:ascii="Times New Roman" w:eastAsia="Times New Roman" w:hAnsi="Times New Roman" w:cs="Times New Roman"/>
          <w:sz w:val="28"/>
          <w:szCs w:val="28"/>
          <w:lang w:eastAsia="ru-RU"/>
        </w:rPr>
        <w:t xml:space="preserve"> в наиболее </w:t>
      </w:r>
      <w:proofErr w:type="spellStart"/>
      <w:r w:rsidRPr="003C0A12">
        <w:rPr>
          <w:rFonts w:ascii="Times New Roman" w:eastAsia="Times New Roman" w:hAnsi="Times New Roman" w:cs="Times New Roman"/>
          <w:sz w:val="28"/>
          <w:szCs w:val="28"/>
          <w:lang w:eastAsia="ru-RU"/>
        </w:rPr>
        <w:t>сен</w:t>
      </w:r>
      <w:r>
        <w:rPr>
          <w:rFonts w:ascii="Times New Roman" w:eastAsia="Times New Roman" w:hAnsi="Times New Roman" w:cs="Times New Roman"/>
          <w:sz w:val="28"/>
          <w:szCs w:val="28"/>
          <w:lang w:eastAsia="ru-RU"/>
        </w:rPr>
        <w:t>з</w:t>
      </w:r>
      <w:r w:rsidRPr="003C0A12">
        <w:rPr>
          <w:rFonts w:ascii="Times New Roman" w:eastAsia="Times New Roman" w:hAnsi="Times New Roman" w:cs="Times New Roman"/>
          <w:sz w:val="28"/>
          <w:szCs w:val="28"/>
          <w:lang w:eastAsia="ru-RU"/>
        </w:rPr>
        <w:t>итивный</w:t>
      </w:r>
      <w:proofErr w:type="spellEnd"/>
      <w:r w:rsidRPr="003C0A12">
        <w:rPr>
          <w:rFonts w:ascii="Times New Roman" w:eastAsia="Times New Roman" w:hAnsi="Times New Roman" w:cs="Times New Roman"/>
          <w:sz w:val="28"/>
          <w:szCs w:val="28"/>
          <w:lang w:eastAsia="ru-RU"/>
        </w:rPr>
        <w:t xml:space="preserve"> период их развития</w:t>
      </w:r>
      <w:r>
        <w:rPr>
          <w:rFonts w:ascii="Times New Roman" w:eastAsia="Times New Roman" w:hAnsi="Times New Roman" w:cs="Times New Roman"/>
          <w:sz w:val="28"/>
          <w:szCs w:val="28"/>
          <w:lang w:eastAsia="ru-RU"/>
        </w:rPr>
        <w:t>. Во время организации занятий музыкального кружка мы руководствовались закономерностью о том, что и</w:t>
      </w:r>
      <w:r w:rsidRPr="003C0A12">
        <w:rPr>
          <w:rFonts w:ascii="Times New Roman" w:eastAsia="Times New Roman" w:hAnsi="Times New Roman" w:cs="Times New Roman"/>
          <w:sz w:val="28"/>
          <w:szCs w:val="28"/>
          <w:lang w:eastAsia="ru-RU"/>
        </w:rPr>
        <w:t xml:space="preserve">гра на детских музыкальных инструментах позволяет </w:t>
      </w:r>
      <w:r>
        <w:rPr>
          <w:rFonts w:ascii="Times New Roman" w:eastAsia="Times New Roman" w:hAnsi="Times New Roman" w:cs="Times New Roman"/>
          <w:sz w:val="28"/>
          <w:szCs w:val="28"/>
          <w:lang w:eastAsia="ru-RU"/>
        </w:rPr>
        <w:t>детям</w:t>
      </w:r>
      <w:r w:rsidRPr="003C0A12">
        <w:rPr>
          <w:rFonts w:ascii="Times New Roman" w:eastAsia="Times New Roman" w:hAnsi="Times New Roman" w:cs="Times New Roman"/>
          <w:sz w:val="28"/>
          <w:szCs w:val="28"/>
          <w:lang w:eastAsia="ru-RU"/>
        </w:rPr>
        <w:t xml:space="preserve"> в </w:t>
      </w:r>
      <w:r>
        <w:rPr>
          <w:rFonts w:ascii="Times New Roman" w:eastAsia="Times New Roman" w:hAnsi="Times New Roman" w:cs="Times New Roman"/>
          <w:sz w:val="28"/>
          <w:szCs w:val="28"/>
          <w:lang w:eastAsia="ru-RU"/>
        </w:rPr>
        <w:t xml:space="preserve">игровой и </w:t>
      </w:r>
      <w:r w:rsidRPr="003C0A12">
        <w:rPr>
          <w:rFonts w:ascii="Times New Roman" w:eastAsia="Times New Roman" w:hAnsi="Times New Roman" w:cs="Times New Roman"/>
          <w:sz w:val="28"/>
          <w:szCs w:val="28"/>
          <w:lang w:eastAsia="ru-RU"/>
        </w:rPr>
        <w:t xml:space="preserve">увлекательной </w:t>
      </w:r>
      <w:r w:rsidR="00F56647">
        <w:rPr>
          <w:rFonts w:ascii="Times New Roman" w:eastAsia="Times New Roman" w:hAnsi="Times New Roman" w:cs="Times New Roman"/>
          <w:sz w:val="28"/>
          <w:szCs w:val="28"/>
          <w:lang w:eastAsia="ru-RU"/>
        </w:rPr>
        <w:t xml:space="preserve">форме </w:t>
      </w:r>
      <w:r w:rsidR="00210F38">
        <w:rPr>
          <w:rFonts w:ascii="Times New Roman" w:eastAsia="Times New Roman" w:hAnsi="Times New Roman" w:cs="Times New Roman"/>
          <w:sz w:val="28"/>
          <w:szCs w:val="28"/>
          <w:lang w:eastAsia="ru-RU"/>
        </w:rPr>
        <w:t>познакомиться с многообразием</w:t>
      </w:r>
      <w:r w:rsidRPr="003C0A12">
        <w:rPr>
          <w:rFonts w:ascii="Times New Roman" w:eastAsia="Times New Roman" w:hAnsi="Times New Roman" w:cs="Times New Roman"/>
          <w:sz w:val="28"/>
          <w:szCs w:val="28"/>
          <w:lang w:eastAsia="ru-RU"/>
        </w:rPr>
        <w:t xml:space="preserve"> музыки, создает условия для эстетических переживаний, </w:t>
      </w:r>
      <w:r w:rsidR="00210F38" w:rsidRPr="00210F38">
        <w:rPr>
          <w:rFonts w:ascii="Times New Roman" w:eastAsia="Times New Roman" w:hAnsi="Times New Roman" w:cs="Times New Roman"/>
          <w:sz w:val="28"/>
          <w:szCs w:val="28"/>
          <w:lang w:eastAsia="ru-RU"/>
        </w:rPr>
        <w:t xml:space="preserve">творчества, </w:t>
      </w:r>
      <w:r w:rsidR="00210F38">
        <w:rPr>
          <w:rFonts w:ascii="Times New Roman" w:eastAsia="Times New Roman" w:hAnsi="Times New Roman" w:cs="Times New Roman"/>
          <w:sz w:val="28"/>
          <w:szCs w:val="28"/>
          <w:lang w:eastAsia="ru-RU"/>
        </w:rPr>
        <w:t xml:space="preserve">расширяет </w:t>
      </w:r>
      <w:r w:rsidRPr="003C0A12">
        <w:rPr>
          <w:rFonts w:ascii="Times New Roman" w:eastAsia="Times New Roman" w:hAnsi="Times New Roman" w:cs="Times New Roman"/>
          <w:sz w:val="28"/>
          <w:szCs w:val="28"/>
          <w:lang w:eastAsia="ru-RU"/>
        </w:rPr>
        <w:t xml:space="preserve"> знания о</w:t>
      </w:r>
      <w:r w:rsidR="00210F38">
        <w:rPr>
          <w:rFonts w:ascii="Times New Roman" w:eastAsia="Times New Roman" w:hAnsi="Times New Roman" w:cs="Times New Roman"/>
          <w:sz w:val="28"/>
          <w:szCs w:val="28"/>
          <w:lang w:eastAsia="ru-RU"/>
        </w:rPr>
        <w:t xml:space="preserve"> мире музыки</w:t>
      </w:r>
      <w:r w:rsidRPr="003C0A12">
        <w:rPr>
          <w:rFonts w:ascii="Times New Roman" w:eastAsia="Times New Roman" w:hAnsi="Times New Roman" w:cs="Times New Roman"/>
          <w:sz w:val="28"/>
          <w:szCs w:val="28"/>
          <w:lang w:eastAsia="ru-RU"/>
        </w:rPr>
        <w:t>.</w:t>
      </w:r>
    </w:p>
    <w:p w:rsidR="00210F38" w:rsidRPr="00210F38" w:rsidRDefault="00210F38" w:rsidP="00210F38">
      <w:pPr>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Во время занятий о</w:t>
      </w:r>
      <w:r w:rsidR="003C0A12" w:rsidRPr="003C0A12">
        <w:rPr>
          <w:rFonts w:ascii="Times New Roman" w:eastAsia="Times New Roman" w:hAnsi="Times New Roman" w:cs="Times New Roman"/>
          <w:sz w:val="28"/>
          <w:szCs w:val="28"/>
          <w:lang w:eastAsia="ru-RU"/>
        </w:rPr>
        <w:t>сновной задачей обучени</w:t>
      </w:r>
      <w:r>
        <w:rPr>
          <w:rFonts w:ascii="Times New Roman" w:eastAsia="Times New Roman" w:hAnsi="Times New Roman" w:cs="Times New Roman"/>
          <w:sz w:val="28"/>
          <w:szCs w:val="28"/>
          <w:lang w:eastAsia="ru-RU"/>
        </w:rPr>
        <w:t>я</w:t>
      </w:r>
      <w:r w:rsidR="003C0A12" w:rsidRPr="003C0A12">
        <w:rPr>
          <w:rFonts w:ascii="Times New Roman" w:eastAsia="Times New Roman" w:hAnsi="Times New Roman" w:cs="Times New Roman"/>
          <w:sz w:val="28"/>
          <w:szCs w:val="28"/>
          <w:lang w:eastAsia="ru-RU"/>
        </w:rPr>
        <w:t xml:space="preserve"> детей игре на детских музыкальных инструментах </w:t>
      </w:r>
      <w:r>
        <w:rPr>
          <w:rFonts w:ascii="Times New Roman" w:eastAsia="Times New Roman" w:hAnsi="Times New Roman" w:cs="Times New Roman"/>
          <w:sz w:val="28"/>
          <w:szCs w:val="28"/>
          <w:lang w:eastAsia="ru-RU"/>
        </w:rPr>
        <w:t>было</w:t>
      </w:r>
      <w:r w:rsidR="003C0A12" w:rsidRPr="003C0A12">
        <w:rPr>
          <w:rFonts w:ascii="Times New Roman" w:eastAsia="Times New Roman" w:hAnsi="Times New Roman" w:cs="Times New Roman"/>
          <w:sz w:val="28"/>
          <w:szCs w:val="28"/>
          <w:lang w:eastAsia="ru-RU"/>
        </w:rPr>
        <w:t xml:space="preserve"> создание положительного эмоционального </w:t>
      </w:r>
      <w:r>
        <w:rPr>
          <w:rFonts w:ascii="Times New Roman" w:eastAsia="Times New Roman" w:hAnsi="Times New Roman" w:cs="Times New Roman"/>
          <w:sz w:val="28"/>
          <w:szCs w:val="28"/>
          <w:lang w:eastAsia="ru-RU"/>
        </w:rPr>
        <w:t xml:space="preserve">настроения, </w:t>
      </w:r>
      <w:r w:rsidR="003C0A12" w:rsidRPr="003C0A12">
        <w:rPr>
          <w:rFonts w:ascii="Times New Roman" w:eastAsia="Times New Roman" w:hAnsi="Times New Roman" w:cs="Times New Roman"/>
          <w:sz w:val="28"/>
          <w:szCs w:val="28"/>
          <w:lang w:eastAsia="ru-RU"/>
        </w:rPr>
        <w:t xml:space="preserve"> позволя</w:t>
      </w:r>
      <w:r>
        <w:rPr>
          <w:rFonts w:ascii="Times New Roman" w:eastAsia="Times New Roman" w:hAnsi="Times New Roman" w:cs="Times New Roman"/>
          <w:sz w:val="28"/>
          <w:szCs w:val="28"/>
          <w:lang w:eastAsia="ru-RU"/>
        </w:rPr>
        <w:t xml:space="preserve">ющего детям </w:t>
      </w:r>
      <w:r w:rsidR="003C0A12" w:rsidRPr="003C0A12">
        <w:rPr>
          <w:rFonts w:ascii="Times New Roman" w:eastAsia="Times New Roman" w:hAnsi="Times New Roman" w:cs="Times New Roman"/>
          <w:sz w:val="28"/>
          <w:szCs w:val="28"/>
          <w:lang w:eastAsia="ru-RU"/>
        </w:rPr>
        <w:t>успешно осв</w:t>
      </w:r>
      <w:r>
        <w:rPr>
          <w:rFonts w:ascii="Times New Roman" w:eastAsia="Times New Roman" w:hAnsi="Times New Roman" w:cs="Times New Roman"/>
          <w:sz w:val="28"/>
          <w:szCs w:val="28"/>
          <w:lang w:eastAsia="ru-RU"/>
        </w:rPr>
        <w:t>оить</w:t>
      </w:r>
      <w:r w:rsidR="003C0A12" w:rsidRPr="003C0A12">
        <w:rPr>
          <w:rFonts w:ascii="Times New Roman" w:eastAsia="Times New Roman" w:hAnsi="Times New Roman" w:cs="Times New Roman"/>
          <w:sz w:val="28"/>
          <w:szCs w:val="28"/>
          <w:lang w:eastAsia="ru-RU"/>
        </w:rPr>
        <w:t xml:space="preserve"> практический материал. </w:t>
      </w:r>
      <w:r w:rsidRPr="00210F38">
        <w:rPr>
          <w:rFonts w:ascii="Times New Roman" w:eastAsia="Times New Roman" w:hAnsi="Times New Roman" w:cs="Times New Roman"/>
          <w:sz w:val="28"/>
          <w:szCs w:val="28"/>
          <w:lang w:eastAsia="ru-RU"/>
        </w:rPr>
        <w:t>Занятия провод</w:t>
      </w:r>
      <w:r>
        <w:rPr>
          <w:rFonts w:ascii="Times New Roman" w:eastAsia="Times New Roman" w:hAnsi="Times New Roman" w:cs="Times New Roman"/>
          <w:sz w:val="28"/>
          <w:szCs w:val="28"/>
          <w:lang w:eastAsia="ru-RU"/>
        </w:rPr>
        <w:t>ились</w:t>
      </w:r>
      <w:r w:rsidRPr="00210F38">
        <w:rPr>
          <w:rFonts w:ascii="Times New Roman" w:eastAsia="Times New Roman" w:hAnsi="Times New Roman" w:cs="Times New Roman"/>
          <w:sz w:val="28"/>
          <w:szCs w:val="28"/>
          <w:lang w:eastAsia="ru-RU"/>
        </w:rPr>
        <w:t xml:space="preserve"> один раз в неделю, продолжительность 30 минут.</w:t>
      </w:r>
      <w:r>
        <w:rPr>
          <w:rFonts w:ascii="Times New Roman" w:eastAsia="Times New Roman" w:hAnsi="Times New Roman" w:cs="Times New Roman"/>
          <w:sz w:val="28"/>
          <w:szCs w:val="28"/>
          <w:lang w:eastAsia="ru-RU"/>
        </w:rPr>
        <w:t xml:space="preserve"> Всего было проведено </w:t>
      </w:r>
      <w:r w:rsidRPr="00210F38">
        <w:rPr>
          <w:rFonts w:ascii="Times New Roman" w:eastAsia="Times New Roman" w:hAnsi="Times New Roman" w:cs="Times New Roman"/>
          <w:sz w:val="28"/>
          <w:szCs w:val="28"/>
          <w:lang w:eastAsia="ru-RU"/>
        </w:rPr>
        <w:t xml:space="preserve"> 36 занятий.</w:t>
      </w:r>
    </w:p>
    <w:p w:rsidR="00210F38" w:rsidRPr="00210F38" w:rsidRDefault="00210F38" w:rsidP="00210F38">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210F38">
        <w:rPr>
          <w:rFonts w:ascii="Times New Roman" w:eastAsia="Times New Roman" w:hAnsi="Times New Roman" w:cs="Times New Roman"/>
          <w:sz w:val="28"/>
          <w:szCs w:val="28"/>
          <w:lang w:eastAsia="ru-RU"/>
        </w:rPr>
        <w:t>На каждом занятии использ</w:t>
      </w:r>
      <w:r>
        <w:rPr>
          <w:rFonts w:ascii="Times New Roman" w:eastAsia="Times New Roman" w:hAnsi="Times New Roman" w:cs="Times New Roman"/>
          <w:sz w:val="28"/>
          <w:szCs w:val="28"/>
          <w:lang w:eastAsia="ru-RU"/>
        </w:rPr>
        <w:t>овались</w:t>
      </w:r>
      <w:r w:rsidRPr="00210F38">
        <w:rPr>
          <w:rFonts w:ascii="Times New Roman" w:eastAsia="Times New Roman" w:hAnsi="Times New Roman" w:cs="Times New Roman"/>
          <w:sz w:val="28"/>
          <w:szCs w:val="28"/>
          <w:lang w:eastAsia="ru-RU"/>
        </w:rPr>
        <w:t xml:space="preserve"> различные формы работы, сочетаю</w:t>
      </w:r>
      <w:r>
        <w:rPr>
          <w:rFonts w:ascii="Times New Roman" w:eastAsia="Times New Roman" w:hAnsi="Times New Roman" w:cs="Times New Roman"/>
          <w:sz w:val="28"/>
          <w:szCs w:val="28"/>
          <w:lang w:eastAsia="ru-RU"/>
        </w:rPr>
        <w:t>щие</w:t>
      </w:r>
      <w:r w:rsidRPr="00210F38">
        <w:rPr>
          <w:rFonts w:ascii="Times New Roman" w:eastAsia="Times New Roman" w:hAnsi="Times New Roman" w:cs="Times New Roman"/>
          <w:sz w:val="28"/>
          <w:szCs w:val="28"/>
          <w:lang w:eastAsia="ru-RU"/>
        </w:rPr>
        <w:t xml:space="preserve"> подач</w:t>
      </w:r>
      <w:r>
        <w:rPr>
          <w:rFonts w:ascii="Times New Roman" w:eastAsia="Times New Roman" w:hAnsi="Times New Roman" w:cs="Times New Roman"/>
          <w:sz w:val="28"/>
          <w:szCs w:val="28"/>
          <w:lang w:eastAsia="ru-RU"/>
        </w:rPr>
        <w:t>у</w:t>
      </w:r>
      <w:r w:rsidRPr="00210F38">
        <w:rPr>
          <w:rFonts w:ascii="Times New Roman" w:eastAsia="Times New Roman" w:hAnsi="Times New Roman" w:cs="Times New Roman"/>
          <w:sz w:val="28"/>
          <w:szCs w:val="28"/>
          <w:lang w:eastAsia="ru-RU"/>
        </w:rPr>
        <w:t xml:space="preserve"> теоретического материала и практическ</w:t>
      </w:r>
      <w:r>
        <w:rPr>
          <w:rFonts w:ascii="Times New Roman" w:eastAsia="Times New Roman" w:hAnsi="Times New Roman" w:cs="Times New Roman"/>
          <w:sz w:val="28"/>
          <w:szCs w:val="28"/>
          <w:lang w:eastAsia="ru-RU"/>
        </w:rPr>
        <w:t>ой</w:t>
      </w:r>
      <w:r w:rsidRPr="00210F38">
        <w:rPr>
          <w:rFonts w:ascii="Times New Roman" w:eastAsia="Times New Roman" w:hAnsi="Times New Roman" w:cs="Times New Roman"/>
          <w:sz w:val="28"/>
          <w:szCs w:val="28"/>
          <w:lang w:eastAsia="ru-RU"/>
        </w:rPr>
        <w:t xml:space="preserve"> работ</w:t>
      </w:r>
      <w:r>
        <w:rPr>
          <w:rFonts w:ascii="Times New Roman" w:eastAsia="Times New Roman" w:hAnsi="Times New Roman" w:cs="Times New Roman"/>
          <w:sz w:val="28"/>
          <w:szCs w:val="28"/>
          <w:lang w:eastAsia="ru-RU"/>
        </w:rPr>
        <w:t>ы</w:t>
      </w:r>
      <w:r w:rsidRPr="00210F38">
        <w:rPr>
          <w:rFonts w:ascii="Times New Roman" w:eastAsia="Times New Roman" w:hAnsi="Times New Roman" w:cs="Times New Roman"/>
          <w:sz w:val="28"/>
          <w:szCs w:val="28"/>
          <w:lang w:eastAsia="ru-RU"/>
        </w:rPr>
        <w:t xml:space="preserve">: игра на ксилофоне </w:t>
      </w:r>
      <w:r>
        <w:rPr>
          <w:rFonts w:ascii="Times New Roman" w:eastAsia="Times New Roman" w:hAnsi="Times New Roman" w:cs="Times New Roman"/>
          <w:sz w:val="28"/>
          <w:szCs w:val="28"/>
          <w:lang w:eastAsia="ru-RU"/>
        </w:rPr>
        <w:t xml:space="preserve">и </w:t>
      </w:r>
      <w:r w:rsidRPr="00210F38">
        <w:rPr>
          <w:rFonts w:ascii="Times New Roman" w:eastAsia="Times New Roman" w:hAnsi="Times New Roman" w:cs="Times New Roman"/>
          <w:sz w:val="28"/>
          <w:szCs w:val="28"/>
          <w:lang w:eastAsia="ru-RU"/>
        </w:rPr>
        <w:t>металлофоне (основные навыки),</w:t>
      </w:r>
      <w:r w:rsidRPr="00210F38">
        <w:t xml:space="preserve"> </w:t>
      </w:r>
      <w:proofErr w:type="gramStart"/>
      <w:r w:rsidRPr="00210F38">
        <w:rPr>
          <w:rFonts w:ascii="Times New Roman" w:eastAsia="Times New Roman" w:hAnsi="Times New Roman" w:cs="Times New Roman"/>
          <w:sz w:val="28"/>
          <w:szCs w:val="28"/>
          <w:lang w:eastAsia="ru-RU"/>
        </w:rPr>
        <w:t>ритмические упражнения</w:t>
      </w:r>
      <w:proofErr w:type="gramEnd"/>
      <w:r w:rsidRPr="00210F38">
        <w:rPr>
          <w:rFonts w:ascii="Times New Roman" w:eastAsia="Times New Roman" w:hAnsi="Times New Roman" w:cs="Times New Roman"/>
          <w:sz w:val="28"/>
          <w:szCs w:val="28"/>
          <w:lang w:eastAsia="ru-RU"/>
        </w:rPr>
        <w:t>,  игра в ансамбле, творческие упражнения, импровизаци</w:t>
      </w:r>
      <w:r>
        <w:rPr>
          <w:rFonts w:ascii="Times New Roman" w:eastAsia="Times New Roman" w:hAnsi="Times New Roman" w:cs="Times New Roman"/>
          <w:sz w:val="28"/>
          <w:szCs w:val="28"/>
          <w:lang w:eastAsia="ru-RU"/>
        </w:rPr>
        <w:t>я</w:t>
      </w:r>
      <w:r w:rsidRPr="00210F38">
        <w:rPr>
          <w:rFonts w:ascii="Times New Roman" w:eastAsia="Times New Roman" w:hAnsi="Times New Roman" w:cs="Times New Roman"/>
          <w:sz w:val="28"/>
          <w:szCs w:val="28"/>
          <w:lang w:eastAsia="ru-RU"/>
        </w:rPr>
        <w:t xml:space="preserve">. </w:t>
      </w:r>
      <w:proofErr w:type="gramStart"/>
      <w:r w:rsidRPr="00210F38">
        <w:rPr>
          <w:rFonts w:ascii="Times New Roman" w:eastAsia="Times New Roman" w:hAnsi="Times New Roman" w:cs="Times New Roman"/>
          <w:sz w:val="28"/>
          <w:szCs w:val="28"/>
          <w:lang w:eastAsia="ru-RU"/>
        </w:rPr>
        <w:t>Все формы работы логично дополня</w:t>
      </w:r>
      <w:r>
        <w:rPr>
          <w:rFonts w:ascii="Times New Roman" w:eastAsia="Times New Roman" w:hAnsi="Times New Roman" w:cs="Times New Roman"/>
          <w:sz w:val="28"/>
          <w:szCs w:val="28"/>
          <w:lang w:eastAsia="ru-RU"/>
        </w:rPr>
        <w:t>я</w:t>
      </w:r>
      <w:proofErr w:type="gramEnd"/>
      <w:r>
        <w:rPr>
          <w:rFonts w:ascii="Times New Roman" w:eastAsia="Times New Roman" w:hAnsi="Times New Roman" w:cs="Times New Roman"/>
          <w:sz w:val="28"/>
          <w:szCs w:val="28"/>
          <w:lang w:eastAsia="ru-RU"/>
        </w:rPr>
        <w:t>, последовательно сменяли друг друга.</w:t>
      </w:r>
    </w:p>
    <w:p w:rsidR="006A533A" w:rsidRPr="006A533A" w:rsidRDefault="006A533A" w:rsidP="006A533A">
      <w:pPr>
        <w:spacing w:after="0" w:line="360" w:lineRule="auto"/>
        <w:ind w:firstLine="709"/>
        <w:jc w:val="both"/>
        <w:rPr>
          <w:rFonts w:ascii="Times New Roman" w:eastAsia="Times New Roman" w:hAnsi="Times New Roman" w:cs="Times New Roman"/>
          <w:noProof/>
          <w:color w:val="000000"/>
          <w:sz w:val="28"/>
          <w:szCs w:val="28"/>
          <w:lang w:eastAsia="ru-RU"/>
        </w:rPr>
      </w:pPr>
      <w:r>
        <w:rPr>
          <w:rFonts w:ascii="Times New Roman" w:eastAsia="Times New Roman" w:hAnsi="Times New Roman" w:cs="Times New Roman"/>
          <w:noProof/>
          <w:color w:val="000000"/>
          <w:sz w:val="28"/>
          <w:szCs w:val="28"/>
          <w:lang w:eastAsia="ru-RU"/>
        </w:rPr>
        <w:t>Педагогическая работа была организована на основе реализации следующих принципов</w:t>
      </w:r>
      <w:r w:rsidR="00BA3F48">
        <w:rPr>
          <w:rFonts w:ascii="Times New Roman" w:eastAsia="Times New Roman" w:hAnsi="Times New Roman" w:cs="Times New Roman"/>
          <w:noProof/>
          <w:color w:val="000000"/>
          <w:sz w:val="28"/>
          <w:szCs w:val="28"/>
          <w:lang w:eastAsia="ru-RU"/>
        </w:rPr>
        <w:t>.</w:t>
      </w:r>
    </w:p>
    <w:p w:rsidR="006A533A" w:rsidRPr="006A533A" w:rsidRDefault="006A533A" w:rsidP="006A533A">
      <w:pPr>
        <w:spacing w:after="0" w:line="360" w:lineRule="auto"/>
        <w:ind w:firstLine="709"/>
        <w:jc w:val="both"/>
        <w:rPr>
          <w:rFonts w:ascii="Times New Roman" w:eastAsia="Times New Roman" w:hAnsi="Times New Roman" w:cs="Times New Roman"/>
          <w:noProof/>
          <w:color w:val="000000"/>
          <w:sz w:val="28"/>
          <w:szCs w:val="28"/>
          <w:lang w:eastAsia="ru-RU"/>
        </w:rPr>
      </w:pPr>
      <w:r w:rsidRPr="006A533A">
        <w:rPr>
          <w:rFonts w:ascii="Times New Roman" w:eastAsia="Times New Roman" w:hAnsi="Times New Roman" w:cs="Times New Roman"/>
          <w:noProof/>
          <w:color w:val="000000"/>
          <w:sz w:val="28"/>
          <w:szCs w:val="28"/>
          <w:lang w:eastAsia="ru-RU"/>
        </w:rPr>
        <w:t>Принцип</w:t>
      </w:r>
      <w:r>
        <w:rPr>
          <w:rFonts w:ascii="Times New Roman" w:eastAsia="Times New Roman" w:hAnsi="Times New Roman" w:cs="Times New Roman"/>
          <w:noProof/>
          <w:color w:val="000000"/>
          <w:sz w:val="28"/>
          <w:szCs w:val="28"/>
          <w:lang w:eastAsia="ru-RU"/>
        </w:rPr>
        <w:t>а</w:t>
      </w:r>
      <w:r w:rsidRPr="006A533A">
        <w:rPr>
          <w:rFonts w:ascii="Times New Roman" w:eastAsia="Times New Roman" w:hAnsi="Times New Roman" w:cs="Times New Roman"/>
          <w:noProof/>
          <w:color w:val="000000"/>
          <w:sz w:val="28"/>
          <w:szCs w:val="28"/>
          <w:lang w:eastAsia="ru-RU"/>
        </w:rPr>
        <w:t xml:space="preserve"> гуманизации, предполагающ</w:t>
      </w:r>
      <w:r>
        <w:rPr>
          <w:rFonts w:ascii="Times New Roman" w:eastAsia="Times New Roman" w:hAnsi="Times New Roman" w:cs="Times New Roman"/>
          <w:noProof/>
          <w:color w:val="000000"/>
          <w:sz w:val="28"/>
          <w:szCs w:val="28"/>
          <w:lang w:eastAsia="ru-RU"/>
        </w:rPr>
        <w:t>ей</w:t>
      </w:r>
      <w:r w:rsidRPr="006A533A">
        <w:rPr>
          <w:rFonts w:ascii="Times New Roman" w:eastAsia="Times New Roman" w:hAnsi="Times New Roman" w:cs="Times New Roman"/>
          <w:noProof/>
          <w:color w:val="000000"/>
          <w:sz w:val="28"/>
          <w:szCs w:val="28"/>
          <w:lang w:eastAsia="ru-RU"/>
        </w:rPr>
        <w:t xml:space="preserve"> учет личности ребенка, индивидуальной логики его развития в процессе музыкальной деятельности.</w:t>
      </w:r>
    </w:p>
    <w:p w:rsidR="006A533A" w:rsidRPr="006A533A" w:rsidRDefault="006A533A" w:rsidP="006A533A">
      <w:pPr>
        <w:spacing w:after="0" w:line="360" w:lineRule="auto"/>
        <w:ind w:firstLine="709"/>
        <w:jc w:val="both"/>
        <w:rPr>
          <w:rFonts w:ascii="Times New Roman" w:eastAsia="Times New Roman" w:hAnsi="Times New Roman" w:cs="Times New Roman"/>
          <w:noProof/>
          <w:color w:val="000000"/>
          <w:sz w:val="28"/>
          <w:szCs w:val="28"/>
          <w:lang w:eastAsia="ru-RU"/>
        </w:rPr>
      </w:pPr>
      <w:r w:rsidRPr="006A533A">
        <w:rPr>
          <w:rFonts w:ascii="Times New Roman" w:eastAsia="Times New Roman" w:hAnsi="Times New Roman" w:cs="Times New Roman"/>
          <w:noProof/>
          <w:color w:val="000000"/>
          <w:sz w:val="28"/>
          <w:szCs w:val="28"/>
          <w:lang w:eastAsia="ru-RU"/>
        </w:rPr>
        <w:t>Принцип</w:t>
      </w:r>
      <w:r>
        <w:rPr>
          <w:rFonts w:ascii="Times New Roman" w:eastAsia="Times New Roman" w:hAnsi="Times New Roman" w:cs="Times New Roman"/>
          <w:noProof/>
          <w:color w:val="000000"/>
          <w:sz w:val="28"/>
          <w:szCs w:val="28"/>
          <w:lang w:eastAsia="ru-RU"/>
        </w:rPr>
        <w:t>а</w:t>
      </w:r>
      <w:r w:rsidRPr="006A533A">
        <w:rPr>
          <w:rFonts w:ascii="Times New Roman" w:eastAsia="Times New Roman" w:hAnsi="Times New Roman" w:cs="Times New Roman"/>
          <w:noProof/>
          <w:color w:val="000000"/>
          <w:sz w:val="28"/>
          <w:szCs w:val="28"/>
          <w:lang w:eastAsia="ru-RU"/>
        </w:rPr>
        <w:t xml:space="preserve"> учета возрастных и индивидуальных особенностей и возможностей </w:t>
      </w:r>
      <w:r w:rsidR="00B67DAB">
        <w:rPr>
          <w:rFonts w:ascii="Times New Roman" w:eastAsia="Times New Roman" w:hAnsi="Times New Roman" w:cs="Times New Roman"/>
          <w:noProof/>
          <w:color w:val="000000"/>
          <w:sz w:val="28"/>
          <w:szCs w:val="28"/>
          <w:lang w:eastAsia="ru-RU"/>
        </w:rPr>
        <w:t>детей</w:t>
      </w:r>
      <w:r w:rsidRPr="006A533A">
        <w:rPr>
          <w:rFonts w:ascii="Times New Roman" w:eastAsia="Times New Roman" w:hAnsi="Times New Roman" w:cs="Times New Roman"/>
          <w:noProof/>
          <w:color w:val="000000"/>
          <w:sz w:val="28"/>
          <w:szCs w:val="28"/>
          <w:lang w:eastAsia="ru-RU"/>
        </w:rPr>
        <w:t xml:space="preserve">, объясняющий необходимость использования первичной диагностики общих и музыкальных способностей </w:t>
      </w:r>
      <w:r w:rsidR="00B67DAB">
        <w:rPr>
          <w:rFonts w:ascii="Times New Roman" w:eastAsia="Times New Roman" w:hAnsi="Times New Roman" w:cs="Times New Roman"/>
          <w:noProof/>
          <w:color w:val="000000"/>
          <w:sz w:val="28"/>
          <w:szCs w:val="28"/>
          <w:lang w:eastAsia="ru-RU"/>
        </w:rPr>
        <w:t>старших дошкольников</w:t>
      </w:r>
      <w:r w:rsidRPr="006A533A">
        <w:rPr>
          <w:rFonts w:ascii="Times New Roman" w:eastAsia="Times New Roman" w:hAnsi="Times New Roman" w:cs="Times New Roman"/>
          <w:noProof/>
          <w:color w:val="000000"/>
          <w:sz w:val="28"/>
          <w:szCs w:val="28"/>
          <w:lang w:eastAsia="ru-RU"/>
        </w:rPr>
        <w:t>, и учитывающий новообразования возраста в ходе развивающей работы.</w:t>
      </w:r>
      <w:r w:rsidRPr="006A533A">
        <w:rPr>
          <w:rFonts w:ascii="Times New Roman" w:eastAsia="Times New Roman" w:hAnsi="Times New Roman" w:cs="Times New Roman"/>
          <w:noProof/>
          <w:color w:val="000000"/>
          <w:sz w:val="28"/>
          <w:szCs w:val="28"/>
          <w:lang w:eastAsia="ru-RU"/>
        </w:rPr>
        <w:cr/>
        <w:t xml:space="preserve"> </w:t>
      </w:r>
      <w:r>
        <w:rPr>
          <w:rFonts w:ascii="Times New Roman" w:eastAsia="Times New Roman" w:hAnsi="Times New Roman" w:cs="Times New Roman"/>
          <w:noProof/>
          <w:color w:val="000000"/>
          <w:sz w:val="28"/>
          <w:szCs w:val="28"/>
          <w:lang w:eastAsia="ru-RU"/>
        </w:rPr>
        <w:tab/>
      </w:r>
      <w:r w:rsidRPr="006A533A">
        <w:rPr>
          <w:rFonts w:ascii="Times New Roman" w:eastAsia="Times New Roman" w:hAnsi="Times New Roman" w:cs="Times New Roman"/>
          <w:noProof/>
          <w:color w:val="000000"/>
          <w:sz w:val="28"/>
          <w:szCs w:val="28"/>
          <w:lang w:eastAsia="ru-RU"/>
        </w:rPr>
        <w:t>Принцип</w:t>
      </w:r>
      <w:r>
        <w:rPr>
          <w:rFonts w:ascii="Times New Roman" w:eastAsia="Times New Roman" w:hAnsi="Times New Roman" w:cs="Times New Roman"/>
          <w:noProof/>
          <w:color w:val="000000"/>
          <w:sz w:val="28"/>
          <w:szCs w:val="28"/>
          <w:lang w:eastAsia="ru-RU"/>
        </w:rPr>
        <w:t>а</w:t>
      </w:r>
      <w:r w:rsidRPr="006A533A">
        <w:rPr>
          <w:rFonts w:ascii="Times New Roman" w:eastAsia="Times New Roman" w:hAnsi="Times New Roman" w:cs="Times New Roman"/>
          <w:noProof/>
          <w:color w:val="000000"/>
          <w:sz w:val="28"/>
          <w:szCs w:val="28"/>
          <w:lang w:eastAsia="ru-RU"/>
        </w:rPr>
        <w:t xml:space="preserve"> педагогической поддержки, направляющ</w:t>
      </w:r>
      <w:r>
        <w:rPr>
          <w:rFonts w:ascii="Times New Roman" w:eastAsia="Times New Roman" w:hAnsi="Times New Roman" w:cs="Times New Roman"/>
          <w:noProof/>
          <w:color w:val="000000"/>
          <w:sz w:val="28"/>
          <w:szCs w:val="28"/>
          <w:lang w:eastAsia="ru-RU"/>
        </w:rPr>
        <w:t>е</w:t>
      </w:r>
      <w:r w:rsidRPr="006A533A">
        <w:rPr>
          <w:rFonts w:ascii="Times New Roman" w:eastAsia="Times New Roman" w:hAnsi="Times New Roman" w:cs="Times New Roman"/>
          <w:noProof/>
          <w:color w:val="000000"/>
          <w:sz w:val="28"/>
          <w:szCs w:val="28"/>
          <w:lang w:eastAsia="ru-RU"/>
        </w:rPr>
        <w:t xml:space="preserve">й действия </w:t>
      </w:r>
      <w:r w:rsidR="00B67DAB">
        <w:rPr>
          <w:rFonts w:ascii="Times New Roman" w:eastAsia="Times New Roman" w:hAnsi="Times New Roman" w:cs="Times New Roman"/>
          <w:noProof/>
          <w:color w:val="000000"/>
          <w:sz w:val="28"/>
          <w:szCs w:val="28"/>
          <w:lang w:eastAsia="ru-RU"/>
        </w:rPr>
        <w:t>педагога</w:t>
      </w:r>
      <w:r w:rsidRPr="006A533A">
        <w:rPr>
          <w:rFonts w:ascii="Times New Roman" w:eastAsia="Times New Roman" w:hAnsi="Times New Roman" w:cs="Times New Roman"/>
          <w:noProof/>
          <w:color w:val="000000"/>
          <w:sz w:val="28"/>
          <w:szCs w:val="28"/>
          <w:lang w:eastAsia="ru-RU"/>
        </w:rPr>
        <w:t xml:space="preserve"> на оказание помощи ребенку, испытывающему те ли иные затруднения </w:t>
      </w:r>
      <w:r w:rsidR="00B67DAB">
        <w:rPr>
          <w:rFonts w:ascii="Times New Roman" w:eastAsia="Times New Roman" w:hAnsi="Times New Roman" w:cs="Times New Roman"/>
          <w:noProof/>
          <w:color w:val="000000"/>
          <w:sz w:val="28"/>
          <w:szCs w:val="28"/>
          <w:lang w:eastAsia="ru-RU"/>
        </w:rPr>
        <w:t>во время занятий кружка</w:t>
      </w:r>
      <w:r w:rsidRPr="006A533A">
        <w:rPr>
          <w:rFonts w:ascii="Times New Roman" w:eastAsia="Times New Roman" w:hAnsi="Times New Roman" w:cs="Times New Roman"/>
          <w:noProof/>
          <w:color w:val="000000"/>
          <w:sz w:val="28"/>
          <w:szCs w:val="28"/>
          <w:lang w:eastAsia="ru-RU"/>
        </w:rPr>
        <w:t xml:space="preserve">. Основной задачей для </w:t>
      </w:r>
      <w:r w:rsidR="00B67DAB">
        <w:rPr>
          <w:rFonts w:ascii="Times New Roman" w:eastAsia="Times New Roman" w:hAnsi="Times New Roman" w:cs="Times New Roman"/>
          <w:noProof/>
          <w:color w:val="000000"/>
          <w:sz w:val="28"/>
          <w:szCs w:val="28"/>
          <w:lang w:eastAsia="ru-RU"/>
        </w:rPr>
        <w:t>педагога</w:t>
      </w:r>
      <w:r w:rsidRPr="006A533A">
        <w:rPr>
          <w:rFonts w:ascii="Times New Roman" w:eastAsia="Times New Roman" w:hAnsi="Times New Roman" w:cs="Times New Roman"/>
          <w:noProof/>
          <w:color w:val="000000"/>
          <w:sz w:val="28"/>
          <w:szCs w:val="28"/>
          <w:lang w:eastAsia="ru-RU"/>
        </w:rPr>
        <w:t xml:space="preserve"> ста</w:t>
      </w:r>
      <w:r w:rsidR="00B67DAB">
        <w:rPr>
          <w:rFonts w:ascii="Times New Roman" w:eastAsia="Times New Roman" w:hAnsi="Times New Roman" w:cs="Times New Roman"/>
          <w:noProof/>
          <w:color w:val="000000"/>
          <w:sz w:val="28"/>
          <w:szCs w:val="28"/>
          <w:lang w:eastAsia="ru-RU"/>
        </w:rPr>
        <w:t>ло</w:t>
      </w:r>
      <w:r w:rsidRPr="006A533A">
        <w:rPr>
          <w:rFonts w:ascii="Times New Roman" w:eastAsia="Times New Roman" w:hAnsi="Times New Roman" w:cs="Times New Roman"/>
          <w:noProof/>
          <w:color w:val="000000"/>
          <w:sz w:val="28"/>
          <w:szCs w:val="28"/>
          <w:lang w:eastAsia="ru-RU"/>
        </w:rPr>
        <w:t xml:space="preserve"> решение совместно с </w:t>
      </w:r>
      <w:r w:rsidR="00B67DAB">
        <w:rPr>
          <w:rFonts w:ascii="Times New Roman" w:eastAsia="Times New Roman" w:hAnsi="Times New Roman" w:cs="Times New Roman"/>
          <w:noProof/>
          <w:color w:val="000000"/>
          <w:sz w:val="28"/>
          <w:szCs w:val="28"/>
          <w:lang w:eastAsia="ru-RU"/>
        </w:rPr>
        <w:t>детьми</w:t>
      </w:r>
      <w:r w:rsidRPr="006A533A">
        <w:rPr>
          <w:rFonts w:ascii="Times New Roman" w:eastAsia="Times New Roman" w:hAnsi="Times New Roman" w:cs="Times New Roman"/>
          <w:noProof/>
          <w:color w:val="000000"/>
          <w:sz w:val="28"/>
          <w:szCs w:val="28"/>
          <w:lang w:eastAsia="ru-RU"/>
        </w:rPr>
        <w:t xml:space="preserve"> сложной ситуации адекватными, доступными конкретному </w:t>
      </w:r>
      <w:r w:rsidR="00B67DAB">
        <w:rPr>
          <w:rFonts w:ascii="Times New Roman" w:eastAsia="Times New Roman" w:hAnsi="Times New Roman" w:cs="Times New Roman"/>
          <w:noProof/>
          <w:color w:val="000000"/>
          <w:sz w:val="28"/>
          <w:szCs w:val="28"/>
          <w:lang w:eastAsia="ru-RU"/>
        </w:rPr>
        <w:t>ребенку</w:t>
      </w:r>
      <w:r w:rsidRPr="006A533A">
        <w:rPr>
          <w:rFonts w:ascii="Times New Roman" w:eastAsia="Times New Roman" w:hAnsi="Times New Roman" w:cs="Times New Roman"/>
          <w:noProof/>
          <w:color w:val="000000"/>
          <w:sz w:val="28"/>
          <w:szCs w:val="28"/>
          <w:lang w:eastAsia="ru-RU"/>
        </w:rPr>
        <w:t xml:space="preserve"> способами и приемами. Основным критерием реализации данного принципа </w:t>
      </w:r>
      <w:r w:rsidR="00B67DAB">
        <w:rPr>
          <w:rFonts w:ascii="Times New Roman" w:eastAsia="Times New Roman" w:hAnsi="Times New Roman" w:cs="Times New Roman"/>
          <w:noProof/>
          <w:color w:val="000000"/>
          <w:sz w:val="28"/>
          <w:szCs w:val="28"/>
          <w:lang w:eastAsia="ru-RU"/>
        </w:rPr>
        <w:t>является</w:t>
      </w:r>
      <w:r w:rsidRPr="006A533A">
        <w:rPr>
          <w:rFonts w:ascii="Times New Roman" w:eastAsia="Times New Roman" w:hAnsi="Times New Roman" w:cs="Times New Roman"/>
          <w:noProof/>
          <w:color w:val="000000"/>
          <w:sz w:val="28"/>
          <w:szCs w:val="28"/>
          <w:lang w:eastAsia="ru-RU"/>
        </w:rPr>
        <w:t xml:space="preserve"> удовлетворенность </w:t>
      </w:r>
      <w:r w:rsidR="00B67DAB">
        <w:rPr>
          <w:rFonts w:ascii="Times New Roman" w:eastAsia="Times New Roman" w:hAnsi="Times New Roman" w:cs="Times New Roman"/>
          <w:noProof/>
          <w:color w:val="000000"/>
          <w:sz w:val="28"/>
          <w:szCs w:val="28"/>
          <w:lang w:eastAsia="ru-RU"/>
        </w:rPr>
        <w:t>дошкольников</w:t>
      </w:r>
      <w:r w:rsidRPr="006A533A">
        <w:rPr>
          <w:rFonts w:ascii="Times New Roman" w:eastAsia="Times New Roman" w:hAnsi="Times New Roman" w:cs="Times New Roman"/>
          <w:noProof/>
          <w:color w:val="000000"/>
          <w:sz w:val="28"/>
          <w:szCs w:val="28"/>
          <w:lang w:eastAsia="ru-RU"/>
        </w:rPr>
        <w:t xml:space="preserve"> самой деятельностью и ее результатами, снятие эмоциональной напряженности и некомфортности.</w:t>
      </w:r>
    </w:p>
    <w:p w:rsidR="006A533A" w:rsidRPr="006A533A" w:rsidRDefault="006A533A" w:rsidP="006A533A">
      <w:pPr>
        <w:spacing w:after="0" w:line="360" w:lineRule="auto"/>
        <w:ind w:firstLine="709"/>
        <w:jc w:val="both"/>
        <w:rPr>
          <w:rFonts w:ascii="Times New Roman" w:eastAsia="Times New Roman" w:hAnsi="Times New Roman" w:cs="Times New Roman"/>
          <w:noProof/>
          <w:color w:val="000000"/>
          <w:sz w:val="28"/>
          <w:szCs w:val="28"/>
          <w:lang w:eastAsia="ru-RU"/>
        </w:rPr>
      </w:pPr>
      <w:r w:rsidRPr="006A533A">
        <w:rPr>
          <w:rFonts w:ascii="Times New Roman" w:eastAsia="Times New Roman" w:hAnsi="Times New Roman" w:cs="Times New Roman"/>
          <w:noProof/>
          <w:color w:val="000000"/>
          <w:sz w:val="28"/>
          <w:szCs w:val="28"/>
          <w:lang w:eastAsia="ru-RU"/>
        </w:rPr>
        <w:t>Принцип</w:t>
      </w:r>
      <w:r>
        <w:rPr>
          <w:rFonts w:ascii="Times New Roman" w:eastAsia="Times New Roman" w:hAnsi="Times New Roman" w:cs="Times New Roman"/>
          <w:noProof/>
          <w:color w:val="000000"/>
          <w:sz w:val="28"/>
          <w:szCs w:val="28"/>
          <w:lang w:eastAsia="ru-RU"/>
        </w:rPr>
        <w:t>а</w:t>
      </w:r>
      <w:r w:rsidRPr="006A533A">
        <w:rPr>
          <w:rFonts w:ascii="Times New Roman" w:eastAsia="Times New Roman" w:hAnsi="Times New Roman" w:cs="Times New Roman"/>
          <w:noProof/>
          <w:color w:val="000000"/>
          <w:sz w:val="28"/>
          <w:szCs w:val="28"/>
          <w:lang w:eastAsia="ru-RU"/>
        </w:rPr>
        <w:t xml:space="preserve"> профессионального сотрудничества и сотворчества, о</w:t>
      </w:r>
      <w:r w:rsidR="00BA3F48">
        <w:rPr>
          <w:rFonts w:ascii="Times New Roman" w:eastAsia="Times New Roman" w:hAnsi="Times New Roman" w:cs="Times New Roman"/>
          <w:noProof/>
          <w:color w:val="000000"/>
          <w:sz w:val="28"/>
          <w:szCs w:val="28"/>
          <w:lang w:eastAsia="ru-RU"/>
        </w:rPr>
        <w:t>бо</w:t>
      </w:r>
      <w:r w:rsidRPr="006A533A">
        <w:rPr>
          <w:rFonts w:ascii="Times New Roman" w:eastAsia="Times New Roman" w:hAnsi="Times New Roman" w:cs="Times New Roman"/>
          <w:noProof/>
          <w:color w:val="000000"/>
          <w:sz w:val="28"/>
          <w:szCs w:val="28"/>
          <w:lang w:eastAsia="ru-RU"/>
        </w:rPr>
        <w:t xml:space="preserve">значающий обязательное профессиональное взаимодействие </w:t>
      </w:r>
      <w:r w:rsidR="00B67DAB">
        <w:rPr>
          <w:rFonts w:ascii="Times New Roman" w:eastAsia="Times New Roman" w:hAnsi="Times New Roman" w:cs="Times New Roman"/>
          <w:noProof/>
          <w:color w:val="000000"/>
          <w:sz w:val="28"/>
          <w:szCs w:val="28"/>
          <w:lang w:eastAsia="ru-RU"/>
        </w:rPr>
        <w:t xml:space="preserve">педагога </w:t>
      </w:r>
      <w:r w:rsidRPr="006A533A">
        <w:rPr>
          <w:rFonts w:ascii="Times New Roman" w:eastAsia="Times New Roman" w:hAnsi="Times New Roman" w:cs="Times New Roman"/>
          <w:noProof/>
          <w:color w:val="000000"/>
          <w:sz w:val="28"/>
          <w:szCs w:val="28"/>
          <w:lang w:eastAsia="ru-RU"/>
        </w:rPr>
        <w:t>в процессе организации самостоятельной музыкальной деятельности</w:t>
      </w:r>
      <w:r w:rsidR="00B67DAB">
        <w:rPr>
          <w:rFonts w:ascii="Times New Roman" w:eastAsia="Times New Roman" w:hAnsi="Times New Roman" w:cs="Times New Roman"/>
          <w:noProof/>
          <w:color w:val="000000"/>
          <w:sz w:val="28"/>
          <w:szCs w:val="28"/>
          <w:lang w:eastAsia="ru-RU"/>
        </w:rPr>
        <w:t xml:space="preserve"> дошкольников</w:t>
      </w:r>
      <w:r w:rsidRPr="006A533A">
        <w:rPr>
          <w:rFonts w:ascii="Times New Roman" w:eastAsia="Times New Roman" w:hAnsi="Times New Roman" w:cs="Times New Roman"/>
          <w:noProof/>
          <w:color w:val="000000"/>
          <w:sz w:val="28"/>
          <w:szCs w:val="28"/>
          <w:lang w:eastAsia="ru-RU"/>
        </w:rPr>
        <w:t xml:space="preserve">, в целом всего процесса музыкального воспитания и развития </w:t>
      </w:r>
      <w:r w:rsidR="00B67DAB">
        <w:rPr>
          <w:rFonts w:ascii="Times New Roman" w:eastAsia="Times New Roman" w:hAnsi="Times New Roman" w:cs="Times New Roman"/>
          <w:noProof/>
          <w:color w:val="000000"/>
          <w:sz w:val="28"/>
          <w:szCs w:val="28"/>
          <w:lang w:eastAsia="ru-RU"/>
        </w:rPr>
        <w:t>детей дошкольного возраста</w:t>
      </w:r>
      <w:r w:rsidRPr="006A533A">
        <w:rPr>
          <w:rFonts w:ascii="Times New Roman" w:eastAsia="Times New Roman" w:hAnsi="Times New Roman" w:cs="Times New Roman"/>
          <w:noProof/>
          <w:color w:val="000000"/>
          <w:sz w:val="28"/>
          <w:szCs w:val="28"/>
          <w:lang w:eastAsia="ru-RU"/>
        </w:rPr>
        <w:t>.</w:t>
      </w:r>
    </w:p>
    <w:p w:rsidR="006A533A" w:rsidRPr="006A533A" w:rsidRDefault="006A533A" w:rsidP="006A533A">
      <w:pPr>
        <w:spacing w:after="0" w:line="360" w:lineRule="auto"/>
        <w:ind w:firstLine="709"/>
        <w:jc w:val="both"/>
        <w:rPr>
          <w:rFonts w:ascii="Times New Roman" w:eastAsia="Times New Roman" w:hAnsi="Times New Roman" w:cs="Times New Roman"/>
          <w:noProof/>
          <w:color w:val="000000"/>
          <w:sz w:val="28"/>
          <w:szCs w:val="28"/>
          <w:lang w:eastAsia="ru-RU"/>
        </w:rPr>
      </w:pPr>
      <w:r w:rsidRPr="006A533A">
        <w:rPr>
          <w:rFonts w:ascii="Times New Roman" w:eastAsia="Times New Roman" w:hAnsi="Times New Roman" w:cs="Times New Roman"/>
          <w:noProof/>
          <w:color w:val="000000"/>
          <w:sz w:val="28"/>
          <w:szCs w:val="28"/>
          <w:lang w:eastAsia="ru-RU"/>
        </w:rPr>
        <w:t>Принцип</w:t>
      </w:r>
      <w:r>
        <w:rPr>
          <w:rFonts w:ascii="Times New Roman" w:eastAsia="Times New Roman" w:hAnsi="Times New Roman" w:cs="Times New Roman"/>
          <w:noProof/>
          <w:color w:val="000000"/>
          <w:sz w:val="28"/>
          <w:szCs w:val="28"/>
          <w:lang w:eastAsia="ru-RU"/>
        </w:rPr>
        <w:t xml:space="preserve">а </w:t>
      </w:r>
      <w:r w:rsidRPr="006A533A">
        <w:rPr>
          <w:rFonts w:ascii="Times New Roman" w:eastAsia="Times New Roman" w:hAnsi="Times New Roman" w:cs="Times New Roman"/>
          <w:noProof/>
          <w:color w:val="000000"/>
          <w:sz w:val="28"/>
          <w:szCs w:val="28"/>
          <w:lang w:eastAsia="ru-RU"/>
        </w:rPr>
        <w:t>систематичности, последовательности и взаимодополняемости в организации самостоятельной музыкальной деятельности</w:t>
      </w:r>
      <w:r w:rsidR="00AE43F2">
        <w:rPr>
          <w:rFonts w:ascii="Times New Roman" w:eastAsia="Times New Roman" w:hAnsi="Times New Roman" w:cs="Times New Roman"/>
          <w:noProof/>
          <w:color w:val="000000"/>
          <w:sz w:val="28"/>
          <w:szCs w:val="28"/>
          <w:lang w:eastAsia="ru-RU"/>
        </w:rPr>
        <w:t xml:space="preserve"> </w:t>
      </w:r>
      <w:r w:rsidR="00B67DAB">
        <w:rPr>
          <w:rFonts w:ascii="Times New Roman" w:eastAsia="Times New Roman" w:hAnsi="Times New Roman" w:cs="Times New Roman"/>
          <w:noProof/>
          <w:color w:val="000000"/>
          <w:sz w:val="28"/>
          <w:szCs w:val="28"/>
          <w:lang w:eastAsia="ru-RU"/>
        </w:rPr>
        <w:t>детей старшего дошкольного возраста</w:t>
      </w:r>
      <w:r w:rsidRPr="006A533A">
        <w:rPr>
          <w:rFonts w:ascii="Times New Roman" w:eastAsia="Times New Roman" w:hAnsi="Times New Roman" w:cs="Times New Roman"/>
          <w:noProof/>
          <w:color w:val="000000"/>
          <w:sz w:val="28"/>
          <w:szCs w:val="28"/>
          <w:lang w:eastAsia="ru-RU"/>
        </w:rPr>
        <w:t>, предполагающ</w:t>
      </w:r>
      <w:r>
        <w:rPr>
          <w:rFonts w:ascii="Times New Roman" w:eastAsia="Times New Roman" w:hAnsi="Times New Roman" w:cs="Times New Roman"/>
          <w:noProof/>
          <w:color w:val="000000"/>
          <w:sz w:val="28"/>
          <w:szCs w:val="28"/>
          <w:lang w:eastAsia="ru-RU"/>
        </w:rPr>
        <w:t>е</w:t>
      </w:r>
      <w:r w:rsidRPr="006A533A">
        <w:rPr>
          <w:rFonts w:ascii="Times New Roman" w:eastAsia="Times New Roman" w:hAnsi="Times New Roman" w:cs="Times New Roman"/>
          <w:noProof/>
          <w:color w:val="000000"/>
          <w:sz w:val="28"/>
          <w:szCs w:val="28"/>
          <w:lang w:eastAsia="ru-RU"/>
        </w:rPr>
        <w:t xml:space="preserve">й систематическую работу по развитию музыкальной деятельности </w:t>
      </w:r>
      <w:r w:rsidR="00B67DAB">
        <w:rPr>
          <w:rFonts w:ascii="Times New Roman" w:eastAsia="Times New Roman" w:hAnsi="Times New Roman" w:cs="Times New Roman"/>
          <w:noProof/>
          <w:color w:val="000000"/>
          <w:sz w:val="28"/>
          <w:szCs w:val="28"/>
          <w:lang w:eastAsia="ru-RU"/>
        </w:rPr>
        <w:t>детей</w:t>
      </w:r>
      <w:r w:rsidRPr="006A533A">
        <w:rPr>
          <w:rFonts w:ascii="Times New Roman" w:eastAsia="Times New Roman" w:hAnsi="Times New Roman" w:cs="Times New Roman"/>
          <w:noProof/>
          <w:color w:val="000000"/>
          <w:sz w:val="28"/>
          <w:szCs w:val="28"/>
          <w:lang w:eastAsia="ru-RU"/>
        </w:rPr>
        <w:t xml:space="preserve">, постепенное усложнение задач развития музыкального содержания и приемов работы с </w:t>
      </w:r>
      <w:r w:rsidR="00B67DAB">
        <w:rPr>
          <w:rFonts w:ascii="Times New Roman" w:eastAsia="Times New Roman" w:hAnsi="Times New Roman" w:cs="Times New Roman"/>
          <w:noProof/>
          <w:color w:val="000000"/>
          <w:sz w:val="28"/>
          <w:szCs w:val="28"/>
          <w:lang w:eastAsia="ru-RU"/>
        </w:rPr>
        <w:t>детьми</w:t>
      </w:r>
      <w:r w:rsidRPr="006A533A">
        <w:rPr>
          <w:rFonts w:ascii="Times New Roman" w:eastAsia="Times New Roman" w:hAnsi="Times New Roman" w:cs="Times New Roman"/>
          <w:noProof/>
          <w:color w:val="000000"/>
          <w:sz w:val="28"/>
          <w:szCs w:val="28"/>
          <w:lang w:eastAsia="ru-RU"/>
        </w:rPr>
        <w:t xml:space="preserve">, сквозную связь предлагаемых форм, средств и методов работы. Этот принцип означает и взаимодополняемость усилий, которые прикладывают </w:t>
      </w:r>
      <w:r w:rsidR="00B67DAB">
        <w:rPr>
          <w:rFonts w:ascii="Times New Roman" w:eastAsia="Times New Roman" w:hAnsi="Times New Roman" w:cs="Times New Roman"/>
          <w:noProof/>
          <w:color w:val="000000"/>
          <w:sz w:val="28"/>
          <w:szCs w:val="28"/>
          <w:lang w:eastAsia="ru-RU"/>
        </w:rPr>
        <w:t>педагог</w:t>
      </w:r>
      <w:r w:rsidR="00AE43F2">
        <w:rPr>
          <w:rFonts w:ascii="Times New Roman" w:eastAsia="Times New Roman" w:hAnsi="Times New Roman" w:cs="Times New Roman"/>
          <w:noProof/>
          <w:color w:val="000000"/>
          <w:sz w:val="28"/>
          <w:szCs w:val="28"/>
          <w:lang w:eastAsia="ru-RU"/>
        </w:rPr>
        <w:t xml:space="preserve"> </w:t>
      </w:r>
      <w:r w:rsidRPr="006A533A">
        <w:rPr>
          <w:rFonts w:ascii="Times New Roman" w:eastAsia="Times New Roman" w:hAnsi="Times New Roman" w:cs="Times New Roman"/>
          <w:noProof/>
          <w:color w:val="000000"/>
          <w:sz w:val="28"/>
          <w:szCs w:val="28"/>
          <w:lang w:eastAsia="ru-RU"/>
        </w:rPr>
        <w:t xml:space="preserve"> в развити</w:t>
      </w:r>
      <w:r w:rsidR="00B67DAB">
        <w:rPr>
          <w:rFonts w:ascii="Times New Roman" w:eastAsia="Times New Roman" w:hAnsi="Times New Roman" w:cs="Times New Roman"/>
          <w:noProof/>
          <w:color w:val="000000"/>
          <w:sz w:val="28"/>
          <w:szCs w:val="28"/>
          <w:lang w:eastAsia="ru-RU"/>
        </w:rPr>
        <w:t>е</w:t>
      </w:r>
      <w:r w:rsidRPr="006A533A">
        <w:rPr>
          <w:rFonts w:ascii="Times New Roman" w:eastAsia="Times New Roman" w:hAnsi="Times New Roman" w:cs="Times New Roman"/>
          <w:noProof/>
          <w:color w:val="000000"/>
          <w:sz w:val="28"/>
          <w:szCs w:val="28"/>
          <w:lang w:eastAsia="ru-RU"/>
        </w:rPr>
        <w:t xml:space="preserve"> самостоятельной музыкальной деятельности </w:t>
      </w:r>
      <w:r w:rsidR="00B67DAB">
        <w:rPr>
          <w:rFonts w:ascii="Times New Roman" w:eastAsia="Times New Roman" w:hAnsi="Times New Roman" w:cs="Times New Roman"/>
          <w:noProof/>
          <w:color w:val="000000"/>
          <w:sz w:val="28"/>
          <w:szCs w:val="28"/>
          <w:lang w:eastAsia="ru-RU"/>
        </w:rPr>
        <w:t>детей дошкольного возраста.</w:t>
      </w:r>
    </w:p>
    <w:p w:rsidR="00D11546" w:rsidRDefault="00E83CA6" w:rsidP="00E83CA6">
      <w:pPr>
        <w:spacing w:after="0" w:line="360" w:lineRule="auto"/>
        <w:ind w:firstLine="709"/>
        <w:jc w:val="both"/>
        <w:rPr>
          <w:rFonts w:ascii="Times New Roman" w:eastAsia="Times New Roman" w:hAnsi="Times New Roman" w:cs="Times New Roman"/>
          <w:iCs/>
          <w:noProof/>
          <w:color w:val="000000"/>
          <w:sz w:val="28"/>
          <w:szCs w:val="28"/>
          <w:lang w:eastAsia="ru-RU"/>
        </w:rPr>
      </w:pPr>
      <w:r w:rsidRPr="00E83CA6">
        <w:rPr>
          <w:rFonts w:ascii="Times New Roman" w:eastAsia="Times New Roman" w:hAnsi="Times New Roman" w:cs="Times New Roman"/>
          <w:noProof/>
          <w:color w:val="000000"/>
          <w:sz w:val="28"/>
          <w:szCs w:val="28"/>
          <w:lang w:eastAsia="ru-RU"/>
        </w:rPr>
        <w:t xml:space="preserve">Основной формой реализации задач </w:t>
      </w:r>
      <w:r w:rsidR="00AE43F2">
        <w:rPr>
          <w:rFonts w:ascii="Times New Roman" w:eastAsia="Times New Roman" w:hAnsi="Times New Roman" w:cs="Times New Roman"/>
          <w:noProof/>
          <w:color w:val="000000"/>
          <w:sz w:val="28"/>
          <w:szCs w:val="28"/>
          <w:lang w:eastAsia="ru-RU"/>
        </w:rPr>
        <w:t>развития музыкальн</w:t>
      </w:r>
      <w:r w:rsidR="00B67DAB">
        <w:rPr>
          <w:rFonts w:ascii="Times New Roman" w:eastAsia="Times New Roman" w:hAnsi="Times New Roman" w:cs="Times New Roman"/>
          <w:noProof/>
          <w:color w:val="000000"/>
          <w:sz w:val="28"/>
          <w:szCs w:val="28"/>
          <w:lang w:eastAsia="ru-RU"/>
        </w:rPr>
        <w:t>ых</w:t>
      </w:r>
      <w:r w:rsidR="00AE43F2">
        <w:rPr>
          <w:rFonts w:ascii="Times New Roman" w:eastAsia="Times New Roman" w:hAnsi="Times New Roman" w:cs="Times New Roman"/>
          <w:noProof/>
          <w:color w:val="000000"/>
          <w:sz w:val="28"/>
          <w:szCs w:val="28"/>
          <w:lang w:eastAsia="ru-RU"/>
        </w:rPr>
        <w:t xml:space="preserve"> способност</w:t>
      </w:r>
      <w:r w:rsidR="00B67DAB">
        <w:rPr>
          <w:rFonts w:ascii="Times New Roman" w:eastAsia="Times New Roman" w:hAnsi="Times New Roman" w:cs="Times New Roman"/>
          <w:noProof/>
          <w:color w:val="000000"/>
          <w:sz w:val="28"/>
          <w:szCs w:val="28"/>
          <w:lang w:eastAsia="ru-RU"/>
        </w:rPr>
        <w:t xml:space="preserve">ей </w:t>
      </w:r>
      <w:r w:rsidR="00AE43F2">
        <w:rPr>
          <w:rFonts w:ascii="Times New Roman" w:eastAsia="Times New Roman" w:hAnsi="Times New Roman" w:cs="Times New Roman"/>
          <w:noProof/>
          <w:color w:val="000000"/>
          <w:sz w:val="28"/>
          <w:szCs w:val="28"/>
          <w:lang w:eastAsia="ru-RU"/>
        </w:rPr>
        <w:t>были</w:t>
      </w:r>
      <w:r w:rsidRPr="00E83CA6">
        <w:rPr>
          <w:rFonts w:ascii="Times New Roman" w:eastAsia="Times New Roman" w:hAnsi="Times New Roman" w:cs="Times New Roman"/>
          <w:noProof/>
          <w:color w:val="000000"/>
          <w:sz w:val="28"/>
          <w:szCs w:val="28"/>
          <w:lang w:eastAsia="ru-RU"/>
        </w:rPr>
        <w:t xml:space="preserve"> </w:t>
      </w:r>
      <w:r w:rsidR="00B67DAB">
        <w:rPr>
          <w:rFonts w:ascii="Times New Roman" w:eastAsia="Times New Roman" w:hAnsi="Times New Roman" w:cs="Times New Roman"/>
          <w:noProof/>
          <w:color w:val="000000"/>
          <w:sz w:val="28"/>
          <w:szCs w:val="28"/>
          <w:lang w:eastAsia="ru-RU"/>
        </w:rPr>
        <w:t xml:space="preserve">занятия музыкального кружка. </w:t>
      </w:r>
      <w:r w:rsidRPr="00E83CA6">
        <w:rPr>
          <w:rFonts w:ascii="Times New Roman" w:eastAsia="Times New Roman" w:hAnsi="Times New Roman" w:cs="Times New Roman"/>
          <w:iCs/>
          <w:noProof/>
          <w:color w:val="000000"/>
          <w:sz w:val="28"/>
          <w:szCs w:val="28"/>
          <w:lang w:eastAsia="ru-RU"/>
        </w:rPr>
        <w:t xml:space="preserve">Нами была разработана </w:t>
      </w:r>
      <w:r w:rsidR="00497546">
        <w:rPr>
          <w:rFonts w:ascii="Times New Roman" w:eastAsia="Times New Roman" w:hAnsi="Times New Roman" w:cs="Times New Roman"/>
          <w:iCs/>
          <w:noProof/>
          <w:color w:val="000000"/>
          <w:sz w:val="28"/>
          <w:szCs w:val="28"/>
          <w:lang w:eastAsia="ru-RU"/>
        </w:rPr>
        <w:t xml:space="preserve">и проведена </w:t>
      </w:r>
      <w:r w:rsidRPr="00E83CA6">
        <w:rPr>
          <w:rFonts w:ascii="Times New Roman" w:eastAsia="Times New Roman" w:hAnsi="Times New Roman" w:cs="Times New Roman"/>
          <w:iCs/>
          <w:noProof/>
          <w:color w:val="000000"/>
          <w:sz w:val="28"/>
          <w:szCs w:val="28"/>
          <w:lang w:eastAsia="ru-RU"/>
        </w:rPr>
        <w:t xml:space="preserve">система </w:t>
      </w:r>
      <w:r w:rsidR="00B67DAB">
        <w:rPr>
          <w:rFonts w:ascii="Times New Roman" w:eastAsia="Times New Roman" w:hAnsi="Times New Roman" w:cs="Times New Roman"/>
          <w:iCs/>
          <w:noProof/>
          <w:color w:val="000000"/>
          <w:sz w:val="28"/>
          <w:szCs w:val="28"/>
          <w:lang w:eastAsia="ru-RU"/>
        </w:rPr>
        <w:t>занятий музыкального кружка «Веселый оркестр»</w:t>
      </w:r>
      <w:r w:rsidRPr="00E83CA6">
        <w:rPr>
          <w:rFonts w:ascii="Times New Roman" w:eastAsia="Times New Roman" w:hAnsi="Times New Roman" w:cs="Times New Roman"/>
          <w:iCs/>
          <w:noProof/>
          <w:color w:val="000000"/>
          <w:sz w:val="28"/>
          <w:szCs w:val="28"/>
          <w:lang w:eastAsia="ru-RU"/>
        </w:rPr>
        <w:t>, направленн</w:t>
      </w:r>
      <w:r w:rsidR="00D11546">
        <w:rPr>
          <w:rFonts w:ascii="Times New Roman" w:eastAsia="Times New Roman" w:hAnsi="Times New Roman" w:cs="Times New Roman"/>
          <w:iCs/>
          <w:noProof/>
          <w:color w:val="000000"/>
          <w:sz w:val="28"/>
          <w:szCs w:val="28"/>
          <w:lang w:eastAsia="ru-RU"/>
        </w:rPr>
        <w:t>ых</w:t>
      </w:r>
      <w:r w:rsidRPr="00E83CA6">
        <w:rPr>
          <w:rFonts w:ascii="Times New Roman" w:eastAsia="Times New Roman" w:hAnsi="Times New Roman" w:cs="Times New Roman"/>
          <w:iCs/>
          <w:noProof/>
          <w:color w:val="000000"/>
          <w:sz w:val="28"/>
          <w:szCs w:val="28"/>
          <w:lang w:eastAsia="ru-RU"/>
        </w:rPr>
        <w:t xml:space="preserve"> на развитие </w:t>
      </w:r>
      <w:r w:rsidR="00497546">
        <w:rPr>
          <w:rFonts w:ascii="Times New Roman" w:eastAsia="Times New Roman" w:hAnsi="Times New Roman" w:cs="Times New Roman"/>
          <w:iCs/>
          <w:noProof/>
          <w:color w:val="000000"/>
          <w:sz w:val="28"/>
          <w:szCs w:val="28"/>
          <w:lang w:eastAsia="ru-RU"/>
        </w:rPr>
        <w:t>музыкальн</w:t>
      </w:r>
      <w:r w:rsidR="00D11546">
        <w:rPr>
          <w:rFonts w:ascii="Times New Roman" w:eastAsia="Times New Roman" w:hAnsi="Times New Roman" w:cs="Times New Roman"/>
          <w:iCs/>
          <w:noProof/>
          <w:color w:val="000000"/>
          <w:sz w:val="28"/>
          <w:szCs w:val="28"/>
          <w:lang w:eastAsia="ru-RU"/>
        </w:rPr>
        <w:t>ых</w:t>
      </w:r>
      <w:r w:rsidR="00497546">
        <w:rPr>
          <w:rFonts w:ascii="Times New Roman" w:eastAsia="Times New Roman" w:hAnsi="Times New Roman" w:cs="Times New Roman"/>
          <w:iCs/>
          <w:noProof/>
          <w:color w:val="000000"/>
          <w:sz w:val="28"/>
          <w:szCs w:val="28"/>
          <w:lang w:eastAsia="ru-RU"/>
        </w:rPr>
        <w:t xml:space="preserve"> способностей</w:t>
      </w:r>
      <w:r w:rsidRPr="00E83CA6">
        <w:rPr>
          <w:rFonts w:ascii="Times New Roman" w:eastAsia="Times New Roman" w:hAnsi="Times New Roman" w:cs="Times New Roman"/>
          <w:iCs/>
          <w:noProof/>
          <w:color w:val="000000"/>
          <w:sz w:val="28"/>
          <w:szCs w:val="28"/>
          <w:lang w:eastAsia="ru-RU"/>
        </w:rPr>
        <w:t xml:space="preserve"> </w:t>
      </w:r>
      <w:r w:rsidR="00D11546">
        <w:rPr>
          <w:rFonts w:ascii="Times New Roman" w:eastAsia="Times New Roman" w:hAnsi="Times New Roman" w:cs="Times New Roman"/>
          <w:iCs/>
          <w:noProof/>
          <w:color w:val="000000"/>
          <w:sz w:val="28"/>
          <w:szCs w:val="28"/>
          <w:lang w:eastAsia="ru-RU"/>
        </w:rPr>
        <w:t>дошкольников на основе обучения игре на детских музыкальных инструментах. Полная версия программы представлена в Приложении</w:t>
      </w:r>
      <w:r w:rsidR="00F56647">
        <w:rPr>
          <w:rFonts w:ascii="Times New Roman" w:eastAsia="Times New Roman" w:hAnsi="Times New Roman" w:cs="Times New Roman"/>
          <w:iCs/>
          <w:noProof/>
          <w:color w:val="000000"/>
          <w:sz w:val="28"/>
          <w:szCs w:val="28"/>
          <w:lang w:eastAsia="ru-RU"/>
        </w:rPr>
        <w:t xml:space="preserve"> 3</w:t>
      </w:r>
      <w:r w:rsidR="00D11546">
        <w:rPr>
          <w:rFonts w:ascii="Times New Roman" w:eastAsia="Times New Roman" w:hAnsi="Times New Roman" w:cs="Times New Roman"/>
          <w:iCs/>
          <w:noProof/>
          <w:color w:val="000000"/>
          <w:sz w:val="28"/>
          <w:szCs w:val="28"/>
          <w:lang w:eastAsia="ru-RU"/>
        </w:rPr>
        <w:t>.</w:t>
      </w:r>
    </w:p>
    <w:p w:rsidR="00D11546" w:rsidRDefault="00D11546" w:rsidP="00BF294A">
      <w:pPr>
        <w:spacing w:after="0" w:line="360" w:lineRule="auto"/>
        <w:ind w:firstLine="709"/>
        <w:jc w:val="both"/>
        <w:rPr>
          <w:rFonts w:ascii="Times New Roman" w:eastAsia="Times New Roman" w:hAnsi="Times New Roman" w:cs="Times New Roman"/>
          <w:iCs/>
          <w:noProof/>
          <w:color w:val="000000"/>
          <w:sz w:val="28"/>
          <w:szCs w:val="28"/>
          <w:lang w:eastAsia="ru-RU"/>
        </w:rPr>
      </w:pPr>
      <w:proofErr w:type="gramStart"/>
      <w:r>
        <w:rPr>
          <w:rFonts w:ascii="Times New Roman" w:eastAsia="Times New Roman" w:hAnsi="Times New Roman" w:cs="Times New Roman"/>
          <w:iCs/>
          <w:noProof/>
          <w:color w:val="000000"/>
          <w:sz w:val="28"/>
          <w:szCs w:val="28"/>
          <w:lang w:eastAsia="ru-RU"/>
        </w:rPr>
        <w:t>Во время занятия</w:t>
      </w:r>
      <w:r w:rsidR="00BF294A">
        <w:rPr>
          <w:rFonts w:ascii="Times New Roman" w:eastAsia="Times New Roman" w:hAnsi="Times New Roman" w:cs="Times New Roman"/>
          <w:iCs/>
          <w:noProof/>
          <w:color w:val="000000"/>
          <w:sz w:val="28"/>
          <w:szCs w:val="28"/>
          <w:lang w:eastAsia="ru-RU"/>
        </w:rPr>
        <w:t xml:space="preserve">й </w:t>
      </w:r>
      <w:r>
        <w:rPr>
          <w:rFonts w:ascii="Times New Roman" w:eastAsia="Times New Roman" w:hAnsi="Times New Roman" w:cs="Times New Roman"/>
          <w:iCs/>
          <w:noProof/>
          <w:color w:val="000000"/>
          <w:sz w:val="28"/>
          <w:szCs w:val="28"/>
          <w:lang w:eastAsia="ru-RU"/>
        </w:rPr>
        <w:t>музыкального кружка дети учились играть на погремушке, бубне, барабане, колокольчиках</w:t>
      </w:r>
      <w:r w:rsidR="00BF294A">
        <w:rPr>
          <w:rFonts w:ascii="Times New Roman" w:eastAsia="Times New Roman" w:hAnsi="Times New Roman" w:cs="Times New Roman"/>
          <w:iCs/>
          <w:noProof/>
          <w:color w:val="000000"/>
          <w:sz w:val="28"/>
          <w:szCs w:val="28"/>
          <w:lang w:eastAsia="ru-RU"/>
        </w:rPr>
        <w:t xml:space="preserve">, металлофоне, ложках, </w:t>
      </w:r>
      <w:r w:rsidR="00BF294A" w:rsidRPr="00BF294A">
        <w:rPr>
          <w:rFonts w:ascii="Times New Roman" w:eastAsia="Times New Roman" w:hAnsi="Times New Roman" w:cs="Times New Roman"/>
          <w:iCs/>
          <w:noProof/>
          <w:color w:val="000000"/>
          <w:sz w:val="28"/>
          <w:szCs w:val="28"/>
          <w:lang w:eastAsia="ru-RU"/>
        </w:rPr>
        <w:t>треугольник</w:t>
      </w:r>
      <w:r w:rsidR="00BF294A">
        <w:rPr>
          <w:rFonts w:ascii="Times New Roman" w:eastAsia="Times New Roman" w:hAnsi="Times New Roman" w:cs="Times New Roman"/>
          <w:iCs/>
          <w:noProof/>
          <w:color w:val="000000"/>
          <w:sz w:val="28"/>
          <w:szCs w:val="28"/>
          <w:lang w:eastAsia="ru-RU"/>
        </w:rPr>
        <w:t>е</w:t>
      </w:r>
      <w:r w:rsidR="00BF294A" w:rsidRPr="00BF294A">
        <w:rPr>
          <w:rFonts w:ascii="Times New Roman" w:eastAsia="Times New Roman" w:hAnsi="Times New Roman" w:cs="Times New Roman"/>
          <w:iCs/>
          <w:noProof/>
          <w:color w:val="000000"/>
          <w:sz w:val="28"/>
          <w:szCs w:val="28"/>
          <w:lang w:eastAsia="ru-RU"/>
        </w:rPr>
        <w:t>,</w:t>
      </w:r>
      <w:r w:rsidR="00BF294A">
        <w:rPr>
          <w:rFonts w:ascii="Times New Roman" w:eastAsia="Times New Roman" w:hAnsi="Times New Roman" w:cs="Times New Roman"/>
          <w:iCs/>
          <w:noProof/>
          <w:color w:val="000000"/>
          <w:sz w:val="28"/>
          <w:szCs w:val="28"/>
          <w:lang w:eastAsia="ru-RU"/>
        </w:rPr>
        <w:t xml:space="preserve"> </w:t>
      </w:r>
      <w:r w:rsidR="00BF294A" w:rsidRPr="00BF294A">
        <w:rPr>
          <w:rFonts w:ascii="Times New Roman" w:eastAsia="Times New Roman" w:hAnsi="Times New Roman" w:cs="Times New Roman"/>
          <w:iCs/>
          <w:noProof/>
          <w:color w:val="000000"/>
          <w:sz w:val="28"/>
          <w:szCs w:val="28"/>
          <w:lang w:eastAsia="ru-RU"/>
        </w:rPr>
        <w:t xml:space="preserve"> музыкальны</w:t>
      </w:r>
      <w:r w:rsidR="00BF294A">
        <w:rPr>
          <w:rFonts w:ascii="Times New Roman" w:eastAsia="Times New Roman" w:hAnsi="Times New Roman" w:cs="Times New Roman"/>
          <w:iCs/>
          <w:noProof/>
          <w:color w:val="000000"/>
          <w:sz w:val="28"/>
          <w:szCs w:val="28"/>
          <w:lang w:eastAsia="ru-RU"/>
        </w:rPr>
        <w:t>х</w:t>
      </w:r>
      <w:r w:rsidR="00BF294A" w:rsidRPr="00BF294A">
        <w:rPr>
          <w:rFonts w:ascii="Times New Roman" w:eastAsia="Times New Roman" w:hAnsi="Times New Roman" w:cs="Times New Roman"/>
          <w:iCs/>
          <w:noProof/>
          <w:color w:val="000000"/>
          <w:sz w:val="28"/>
          <w:szCs w:val="28"/>
          <w:lang w:eastAsia="ru-RU"/>
        </w:rPr>
        <w:t xml:space="preserve"> палочк</w:t>
      </w:r>
      <w:r w:rsidR="00BF294A">
        <w:rPr>
          <w:rFonts w:ascii="Times New Roman" w:eastAsia="Times New Roman" w:hAnsi="Times New Roman" w:cs="Times New Roman"/>
          <w:iCs/>
          <w:noProof/>
          <w:color w:val="000000"/>
          <w:sz w:val="28"/>
          <w:szCs w:val="28"/>
          <w:lang w:eastAsia="ru-RU"/>
        </w:rPr>
        <w:t>ах</w:t>
      </w:r>
      <w:r w:rsidR="00BF294A" w:rsidRPr="00BF294A">
        <w:rPr>
          <w:rFonts w:ascii="Times New Roman" w:eastAsia="Times New Roman" w:hAnsi="Times New Roman" w:cs="Times New Roman"/>
          <w:iCs/>
          <w:noProof/>
          <w:color w:val="000000"/>
          <w:sz w:val="28"/>
          <w:szCs w:val="28"/>
          <w:lang w:eastAsia="ru-RU"/>
        </w:rPr>
        <w:t>, кубик</w:t>
      </w:r>
      <w:r w:rsidR="00BF294A">
        <w:rPr>
          <w:rFonts w:ascii="Times New Roman" w:eastAsia="Times New Roman" w:hAnsi="Times New Roman" w:cs="Times New Roman"/>
          <w:iCs/>
          <w:noProof/>
          <w:color w:val="000000"/>
          <w:sz w:val="28"/>
          <w:szCs w:val="28"/>
          <w:lang w:eastAsia="ru-RU"/>
        </w:rPr>
        <w:t>ах.</w:t>
      </w:r>
      <w:proofErr w:type="gramEnd"/>
    </w:p>
    <w:p w:rsidR="00BF294A" w:rsidRDefault="00BF294A" w:rsidP="00BF294A">
      <w:pPr>
        <w:spacing w:after="0" w:line="360" w:lineRule="auto"/>
        <w:ind w:firstLine="709"/>
        <w:jc w:val="both"/>
        <w:rPr>
          <w:rFonts w:ascii="Times New Roman" w:eastAsia="Times New Roman" w:hAnsi="Times New Roman" w:cs="Times New Roman"/>
          <w:iCs/>
          <w:noProof/>
          <w:color w:val="000000"/>
          <w:sz w:val="28"/>
          <w:szCs w:val="28"/>
          <w:lang w:eastAsia="ru-RU"/>
        </w:rPr>
      </w:pPr>
      <w:r>
        <w:rPr>
          <w:rFonts w:ascii="Times New Roman" w:eastAsia="Times New Roman" w:hAnsi="Times New Roman" w:cs="Times New Roman"/>
          <w:iCs/>
          <w:noProof/>
          <w:color w:val="000000"/>
          <w:sz w:val="28"/>
          <w:szCs w:val="28"/>
          <w:lang w:eastAsia="ru-RU"/>
        </w:rPr>
        <w:t xml:space="preserve">На занятия музыкального кружка дети осваивали музыкальную грамоту. Последовательно были изучены такие темы как: </w:t>
      </w:r>
      <w:r w:rsidRPr="00BF294A">
        <w:rPr>
          <w:rFonts w:ascii="Times New Roman" w:eastAsia="Times New Roman" w:hAnsi="Times New Roman" w:cs="Times New Roman"/>
          <w:iCs/>
          <w:noProof/>
          <w:color w:val="000000"/>
          <w:sz w:val="28"/>
          <w:szCs w:val="28"/>
          <w:lang w:eastAsia="ru-RU"/>
        </w:rPr>
        <w:t>«Бубен. Строение бубна»</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«Ритм»</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 xml:space="preserve"> «Короткие и длинные звуки»</w:t>
      </w:r>
      <w:r>
        <w:rPr>
          <w:rFonts w:ascii="Times New Roman" w:eastAsia="Times New Roman" w:hAnsi="Times New Roman" w:cs="Times New Roman"/>
          <w:iCs/>
          <w:noProof/>
          <w:color w:val="000000"/>
          <w:sz w:val="28"/>
          <w:szCs w:val="28"/>
          <w:lang w:eastAsia="ru-RU"/>
        </w:rPr>
        <w:t>,</w:t>
      </w:r>
      <w:r w:rsidRPr="00BF294A">
        <w:t xml:space="preserve"> </w:t>
      </w:r>
      <w:r w:rsidRPr="00BF294A">
        <w:rPr>
          <w:rFonts w:ascii="Times New Roman" w:eastAsia="Times New Roman" w:hAnsi="Times New Roman" w:cs="Times New Roman"/>
          <w:iCs/>
          <w:noProof/>
          <w:color w:val="000000"/>
          <w:sz w:val="28"/>
          <w:szCs w:val="28"/>
          <w:lang w:eastAsia="ru-RU"/>
        </w:rPr>
        <w:t>«Металлофон.</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Строение металлофона»</w:t>
      </w:r>
      <w:r>
        <w:rPr>
          <w:rFonts w:ascii="Times New Roman" w:eastAsia="Times New Roman" w:hAnsi="Times New Roman" w:cs="Times New Roman"/>
          <w:iCs/>
          <w:noProof/>
          <w:color w:val="000000"/>
          <w:sz w:val="28"/>
          <w:szCs w:val="28"/>
          <w:lang w:eastAsia="ru-RU"/>
        </w:rPr>
        <w:t>,</w:t>
      </w:r>
      <w:r w:rsidRPr="00BF294A">
        <w:t xml:space="preserve"> </w:t>
      </w:r>
      <w:r w:rsidRPr="00BF294A">
        <w:rPr>
          <w:rFonts w:ascii="Times New Roman" w:eastAsia="Times New Roman" w:hAnsi="Times New Roman" w:cs="Times New Roman"/>
          <w:iCs/>
          <w:noProof/>
          <w:color w:val="000000"/>
          <w:sz w:val="28"/>
          <w:szCs w:val="28"/>
          <w:lang w:eastAsia="ru-RU"/>
        </w:rPr>
        <w:t>«Настроение в музыке»</w:t>
      </w:r>
      <w:r>
        <w:rPr>
          <w:rFonts w:ascii="Times New Roman" w:eastAsia="Times New Roman" w:hAnsi="Times New Roman" w:cs="Times New Roman"/>
          <w:iCs/>
          <w:noProof/>
          <w:color w:val="000000"/>
          <w:sz w:val="28"/>
          <w:szCs w:val="28"/>
          <w:lang w:eastAsia="ru-RU"/>
        </w:rPr>
        <w:t>,</w:t>
      </w:r>
      <w:r w:rsidRPr="00BF294A">
        <w:t xml:space="preserve"> </w:t>
      </w:r>
      <w:r w:rsidRPr="00BF294A">
        <w:rPr>
          <w:rFonts w:ascii="Times New Roman" w:eastAsia="Times New Roman" w:hAnsi="Times New Roman" w:cs="Times New Roman"/>
          <w:iCs/>
          <w:noProof/>
          <w:color w:val="000000"/>
          <w:sz w:val="28"/>
          <w:szCs w:val="28"/>
          <w:lang w:eastAsia="ru-RU"/>
        </w:rPr>
        <w:t>«Музыкальные</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жанры»</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«Средства музыкальной</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выразительности»</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«Ударно - шумовой оркестр. Состав оркестра. Треугольники»</w:t>
      </w:r>
      <w:r>
        <w:rPr>
          <w:rFonts w:ascii="Times New Roman" w:eastAsia="Times New Roman" w:hAnsi="Times New Roman" w:cs="Times New Roman"/>
          <w:iCs/>
          <w:noProof/>
          <w:color w:val="000000"/>
          <w:sz w:val="28"/>
          <w:szCs w:val="28"/>
          <w:lang w:eastAsia="ru-RU"/>
        </w:rPr>
        <w:t>,</w:t>
      </w:r>
      <w:r w:rsidRPr="00BF294A">
        <w:rPr>
          <w:rFonts w:ascii="Times New Roman" w:eastAsia="Times New Roman" w:hAnsi="Times New Roman" w:cs="Times New Roman"/>
          <w:iCs/>
          <w:noProof/>
          <w:color w:val="000000"/>
          <w:sz w:val="28"/>
          <w:szCs w:val="28"/>
          <w:lang w:eastAsia="ru-RU"/>
        </w:rPr>
        <w:t xml:space="preserve"> «Ударно -шумовой оркестр. Ложки»</w:t>
      </w:r>
      <w:r>
        <w:rPr>
          <w:rFonts w:ascii="Times New Roman" w:eastAsia="Times New Roman" w:hAnsi="Times New Roman" w:cs="Times New Roman"/>
          <w:iCs/>
          <w:noProof/>
          <w:color w:val="000000"/>
          <w:sz w:val="28"/>
          <w:szCs w:val="28"/>
          <w:lang w:eastAsia="ru-RU"/>
        </w:rPr>
        <w:t>,</w:t>
      </w:r>
      <w:r w:rsidRPr="00BF294A">
        <w:rPr>
          <w:rFonts w:ascii="Times New Roman" w:eastAsia="Times New Roman" w:hAnsi="Times New Roman" w:cs="Times New Roman"/>
          <w:iCs/>
          <w:noProof/>
          <w:color w:val="000000"/>
          <w:sz w:val="28"/>
          <w:szCs w:val="28"/>
          <w:lang w:eastAsia="ru-RU"/>
        </w:rPr>
        <w:t xml:space="preserve"> «Ударно - шумовой оркестр»</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«Ударно - шумовой оркестр. Музыкальные</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палочки и кубики»</w:t>
      </w:r>
      <w:r>
        <w:rPr>
          <w:rFonts w:ascii="Times New Roman" w:eastAsia="Times New Roman" w:hAnsi="Times New Roman" w:cs="Times New Roman"/>
          <w:iCs/>
          <w:noProof/>
          <w:color w:val="000000"/>
          <w:sz w:val="28"/>
          <w:szCs w:val="28"/>
          <w:lang w:eastAsia="ru-RU"/>
        </w:rPr>
        <w:t>.</w:t>
      </w:r>
    </w:p>
    <w:p w:rsidR="001A0AAC" w:rsidRPr="001A0AAC" w:rsidRDefault="00BF294A" w:rsidP="001A0AAC">
      <w:pPr>
        <w:spacing w:after="0" w:line="360" w:lineRule="auto"/>
        <w:ind w:firstLine="709"/>
        <w:jc w:val="both"/>
        <w:rPr>
          <w:rFonts w:ascii="Times New Roman" w:eastAsia="Times New Roman" w:hAnsi="Times New Roman" w:cs="Times New Roman"/>
          <w:iCs/>
          <w:noProof/>
          <w:color w:val="000000"/>
          <w:sz w:val="28"/>
          <w:szCs w:val="28"/>
          <w:lang w:eastAsia="ru-RU"/>
        </w:rPr>
      </w:pPr>
      <w:r w:rsidRPr="00BF294A">
        <w:rPr>
          <w:rFonts w:ascii="Times New Roman" w:eastAsia="Times New Roman" w:hAnsi="Times New Roman" w:cs="Times New Roman"/>
          <w:iCs/>
          <w:noProof/>
          <w:color w:val="000000"/>
          <w:sz w:val="28"/>
          <w:szCs w:val="28"/>
          <w:lang w:eastAsia="ru-RU"/>
        </w:rPr>
        <w:t xml:space="preserve"> </w:t>
      </w:r>
      <w:proofErr w:type="gramStart"/>
      <w:r w:rsidR="002D6E98">
        <w:rPr>
          <w:rFonts w:ascii="Times New Roman" w:eastAsia="Times New Roman" w:hAnsi="Times New Roman" w:cs="Times New Roman"/>
          <w:iCs/>
          <w:noProof/>
          <w:color w:val="000000"/>
          <w:sz w:val="28"/>
          <w:szCs w:val="28"/>
          <w:lang w:eastAsia="ru-RU"/>
        </w:rPr>
        <w:t>Для повышения музыкальной грамотности детей, посещающих музыкальный кружок проводилась разноплановая педагогическая работа: п</w:t>
      </w:r>
      <w:r w:rsidRPr="00BF294A">
        <w:rPr>
          <w:rFonts w:ascii="Times New Roman" w:eastAsia="Times New Roman" w:hAnsi="Times New Roman" w:cs="Times New Roman"/>
          <w:iCs/>
          <w:noProof/>
          <w:color w:val="000000"/>
          <w:sz w:val="28"/>
          <w:szCs w:val="28"/>
          <w:lang w:eastAsia="ru-RU"/>
        </w:rPr>
        <w:t>роверка чувства ритма, чувства динамики,</w:t>
      </w:r>
      <w:r>
        <w:rPr>
          <w:rFonts w:ascii="Times New Roman" w:eastAsia="Times New Roman" w:hAnsi="Times New Roman" w:cs="Times New Roman"/>
          <w:iCs/>
          <w:noProof/>
          <w:color w:val="000000"/>
          <w:sz w:val="28"/>
          <w:szCs w:val="28"/>
          <w:lang w:eastAsia="ru-RU"/>
        </w:rPr>
        <w:t xml:space="preserve"> </w:t>
      </w:r>
      <w:r w:rsidRPr="00BF294A">
        <w:rPr>
          <w:rFonts w:ascii="Times New Roman" w:eastAsia="Times New Roman" w:hAnsi="Times New Roman" w:cs="Times New Roman"/>
          <w:iCs/>
          <w:noProof/>
          <w:color w:val="000000"/>
          <w:sz w:val="28"/>
          <w:szCs w:val="28"/>
          <w:lang w:eastAsia="ru-RU"/>
        </w:rPr>
        <w:t>реакции на начало и конец мелодии</w:t>
      </w:r>
      <w:r w:rsidR="002D6E98">
        <w:rPr>
          <w:rFonts w:ascii="Times New Roman" w:eastAsia="Times New Roman" w:hAnsi="Times New Roman" w:cs="Times New Roman"/>
          <w:iCs/>
          <w:noProof/>
          <w:color w:val="000000"/>
          <w:sz w:val="28"/>
          <w:szCs w:val="28"/>
          <w:lang w:eastAsia="ru-RU"/>
        </w:rPr>
        <w:t>; п</w:t>
      </w:r>
      <w:r w:rsidR="002D6E98" w:rsidRPr="002D6E98">
        <w:rPr>
          <w:rFonts w:ascii="Times New Roman" w:eastAsia="Times New Roman" w:hAnsi="Times New Roman" w:cs="Times New Roman"/>
          <w:iCs/>
          <w:noProof/>
          <w:color w:val="000000"/>
          <w:sz w:val="28"/>
          <w:szCs w:val="28"/>
          <w:lang w:eastAsia="ru-RU"/>
        </w:rPr>
        <w:t>овторение строения бубна</w:t>
      </w:r>
      <w:r w:rsidR="002D6E98">
        <w:rPr>
          <w:rFonts w:ascii="Times New Roman" w:eastAsia="Times New Roman" w:hAnsi="Times New Roman" w:cs="Times New Roman"/>
          <w:iCs/>
          <w:noProof/>
          <w:color w:val="000000"/>
          <w:sz w:val="28"/>
          <w:szCs w:val="28"/>
          <w:lang w:eastAsia="ru-RU"/>
        </w:rPr>
        <w:t>, р</w:t>
      </w:r>
      <w:r w:rsidR="002D6E98" w:rsidRPr="002D6E98">
        <w:rPr>
          <w:rFonts w:ascii="Times New Roman" w:eastAsia="Times New Roman" w:hAnsi="Times New Roman" w:cs="Times New Roman"/>
          <w:iCs/>
          <w:noProof/>
          <w:color w:val="000000"/>
          <w:sz w:val="28"/>
          <w:szCs w:val="28"/>
          <w:lang w:eastAsia="ru-RU"/>
        </w:rPr>
        <w:t>азновидности бубнов</w:t>
      </w:r>
      <w:r w:rsidR="002D6E98">
        <w:rPr>
          <w:rFonts w:ascii="Times New Roman" w:eastAsia="Times New Roman" w:hAnsi="Times New Roman" w:cs="Times New Roman"/>
          <w:iCs/>
          <w:noProof/>
          <w:color w:val="000000"/>
          <w:sz w:val="28"/>
          <w:szCs w:val="28"/>
          <w:lang w:eastAsia="ru-RU"/>
        </w:rPr>
        <w:t>, проводилась б</w:t>
      </w:r>
      <w:r w:rsidR="002D6E98" w:rsidRPr="002D6E98">
        <w:rPr>
          <w:rFonts w:ascii="Times New Roman" w:eastAsia="Times New Roman" w:hAnsi="Times New Roman" w:cs="Times New Roman"/>
          <w:iCs/>
          <w:noProof/>
          <w:color w:val="000000"/>
          <w:sz w:val="28"/>
          <w:szCs w:val="28"/>
          <w:lang w:eastAsia="ru-RU"/>
        </w:rPr>
        <w:t>еседа о коротких и длинных звуках</w:t>
      </w:r>
      <w:r w:rsidR="002D6E98">
        <w:rPr>
          <w:rFonts w:ascii="Times New Roman" w:eastAsia="Times New Roman" w:hAnsi="Times New Roman" w:cs="Times New Roman"/>
          <w:iCs/>
          <w:noProof/>
          <w:color w:val="000000"/>
          <w:sz w:val="28"/>
          <w:szCs w:val="28"/>
          <w:lang w:eastAsia="ru-RU"/>
        </w:rPr>
        <w:t>, г</w:t>
      </w:r>
      <w:r w:rsidR="002D6E98" w:rsidRPr="002D6E98">
        <w:rPr>
          <w:rFonts w:ascii="Times New Roman" w:eastAsia="Times New Roman" w:hAnsi="Times New Roman" w:cs="Times New Roman"/>
          <w:iCs/>
          <w:noProof/>
          <w:color w:val="000000"/>
          <w:sz w:val="28"/>
          <w:szCs w:val="28"/>
          <w:lang w:eastAsia="ru-RU"/>
        </w:rPr>
        <w:t>рафическое изображение</w:t>
      </w:r>
      <w:r w:rsidR="002D6E98">
        <w:rPr>
          <w:rFonts w:ascii="Times New Roman" w:eastAsia="Times New Roman" w:hAnsi="Times New Roman" w:cs="Times New Roman"/>
          <w:iCs/>
          <w:noProof/>
          <w:color w:val="000000"/>
          <w:sz w:val="28"/>
          <w:szCs w:val="28"/>
          <w:lang w:eastAsia="ru-RU"/>
        </w:rPr>
        <w:t xml:space="preserve"> музыкального произведения, п</w:t>
      </w:r>
      <w:r w:rsidR="002D6E98" w:rsidRPr="002D6E98">
        <w:rPr>
          <w:rFonts w:ascii="Times New Roman" w:eastAsia="Times New Roman" w:hAnsi="Times New Roman" w:cs="Times New Roman"/>
          <w:iCs/>
          <w:noProof/>
          <w:color w:val="000000"/>
          <w:sz w:val="28"/>
          <w:szCs w:val="28"/>
          <w:lang w:eastAsia="ru-RU"/>
        </w:rPr>
        <w:t>рохлопывание попевок</w:t>
      </w:r>
      <w:r w:rsidR="002D6E98">
        <w:rPr>
          <w:rFonts w:ascii="Times New Roman" w:eastAsia="Times New Roman" w:hAnsi="Times New Roman" w:cs="Times New Roman"/>
          <w:iCs/>
          <w:noProof/>
          <w:color w:val="000000"/>
          <w:sz w:val="28"/>
          <w:szCs w:val="28"/>
          <w:lang w:eastAsia="ru-RU"/>
        </w:rPr>
        <w:t>, г</w:t>
      </w:r>
      <w:r w:rsidR="002D6E98" w:rsidRPr="002D6E98">
        <w:rPr>
          <w:rFonts w:ascii="Times New Roman" w:eastAsia="Times New Roman" w:hAnsi="Times New Roman" w:cs="Times New Roman"/>
          <w:iCs/>
          <w:noProof/>
          <w:color w:val="000000"/>
          <w:sz w:val="28"/>
          <w:szCs w:val="28"/>
          <w:lang w:eastAsia="ru-RU"/>
        </w:rPr>
        <w:t xml:space="preserve">рафическое изображение </w:t>
      </w:r>
      <w:r w:rsidR="002D6E98">
        <w:rPr>
          <w:rFonts w:ascii="Times New Roman" w:eastAsia="Times New Roman" w:hAnsi="Times New Roman" w:cs="Times New Roman"/>
          <w:iCs/>
          <w:noProof/>
          <w:color w:val="000000"/>
          <w:sz w:val="28"/>
          <w:szCs w:val="28"/>
          <w:lang w:eastAsia="ru-RU"/>
        </w:rPr>
        <w:t>музыкального произвдени</w:t>
      </w:r>
      <w:r w:rsidR="001A0AAC">
        <w:rPr>
          <w:rFonts w:ascii="Times New Roman" w:eastAsia="Times New Roman" w:hAnsi="Times New Roman" w:cs="Times New Roman"/>
          <w:iCs/>
          <w:noProof/>
          <w:color w:val="000000"/>
          <w:sz w:val="28"/>
          <w:szCs w:val="28"/>
          <w:lang w:eastAsia="ru-RU"/>
        </w:rPr>
        <w:t>я</w:t>
      </w:r>
      <w:r w:rsidR="002D6E98">
        <w:rPr>
          <w:rFonts w:ascii="Times New Roman" w:eastAsia="Times New Roman" w:hAnsi="Times New Roman" w:cs="Times New Roman"/>
          <w:iCs/>
          <w:noProof/>
          <w:color w:val="000000"/>
          <w:sz w:val="28"/>
          <w:szCs w:val="28"/>
          <w:lang w:eastAsia="ru-RU"/>
        </w:rPr>
        <w:t xml:space="preserve"> </w:t>
      </w:r>
      <w:r w:rsidR="002D6E98" w:rsidRPr="002D6E98">
        <w:rPr>
          <w:rFonts w:ascii="Times New Roman" w:eastAsia="Times New Roman" w:hAnsi="Times New Roman" w:cs="Times New Roman"/>
          <w:iCs/>
          <w:noProof/>
          <w:color w:val="000000"/>
          <w:sz w:val="28"/>
          <w:szCs w:val="28"/>
          <w:lang w:eastAsia="ru-RU"/>
        </w:rPr>
        <w:t>на фланелеграфе</w:t>
      </w:r>
      <w:r w:rsidR="002D6E98">
        <w:rPr>
          <w:rFonts w:ascii="Times New Roman" w:eastAsia="Times New Roman" w:hAnsi="Times New Roman" w:cs="Times New Roman"/>
          <w:iCs/>
          <w:noProof/>
          <w:color w:val="000000"/>
          <w:sz w:val="28"/>
          <w:szCs w:val="28"/>
          <w:lang w:eastAsia="ru-RU"/>
        </w:rPr>
        <w:t>, п</w:t>
      </w:r>
      <w:r w:rsidR="002D6E98" w:rsidRPr="002D6E98">
        <w:rPr>
          <w:rFonts w:ascii="Times New Roman" w:eastAsia="Times New Roman" w:hAnsi="Times New Roman" w:cs="Times New Roman"/>
          <w:iCs/>
          <w:noProof/>
          <w:color w:val="000000"/>
          <w:sz w:val="28"/>
          <w:szCs w:val="28"/>
          <w:lang w:eastAsia="ru-RU"/>
        </w:rPr>
        <w:t>ропевание песенок</w:t>
      </w:r>
      <w:r w:rsidR="002D6E98">
        <w:rPr>
          <w:rFonts w:ascii="Times New Roman" w:eastAsia="Times New Roman" w:hAnsi="Times New Roman" w:cs="Times New Roman"/>
          <w:iCs/>
          <w:noProof/>
          <w:color w:val="000000"/>
          <w:sz w:val="28"/>
          <w:szCs w:val="28"/>
          <w:lang w:eastAsia="ru-RU"/>
        </w:rPr>
        <w:t>, о</w:t>
      </w:r>
      <w:r w:rsidR="002D6E98" w:rsidRPr="002D6E98">
        <w:rPr>
          <w:rFonts w:ascii="Times New Roman" w:eastAsia="Times New Roman" w:hAnsi="Times New Roman" w:cs="Times New Roman"/>
          <w:iCs/>
          <w:noProof/>
          <w:color w:val="000000"/>
          <w:sz w:val="28"/>
          <w:szCs w:val="28"/>
          <w:lang w:eastAsia="ru-RU"/>
        </w:rPr>
        <w:t>пределение на слух коротких и длинных</w:t>
      </w:r>
      <w:r w:rsidR="002D6E98">
        <w:rPr>
          <w:rFonts w:ascii="Times New Roman" w:eastAsia="Times New Roman" w:hAnsi="Times New Roman" w:cs="Times New Roman"/>
          <w:iCs/>
          <w:noProof/>
          <w:color w:val="000000"/>
          <w:sz w:val="28"/>
          <w:szCs w:val="28"/>
          <w:lang w:eastAsia="ru-RU"/>
        </w:rPr>
        <w:t xml:space="preserve"> звуков;</w:t>
      </w:r>
      <w:proofErr w:type="gramEnd"/>
      <w:r w:rsidR="002D6E98" w:rsidRPr="002D6E98">
        <w:t xml:space="preserve"> </w:t>
      </w:r>
      <w:r w:rsidR="002D6E98">
        <w:t xml:space="preserve"> </w:t>
      </w:r>
      <w:proofErr w:type="gramStart"/>
      <w:r w:rsidR="002D6E98" w:rsidRPr="002D6E98">
        <w:rPr>
          <w:rFonts w:ascii="Times New Roman" w:hAnsi="Times New Roman" w:cs="Times New Roman"/>
          <w:sz w:val="28"/>
          <w:szCs w:val="28"/>
        </w:rPr>
        <w:t>проводилось о</w:t>
      </w:r>
      <w:r w:rsidR="002D6E98" w:rsidRPr="002D6E98">
        <w:rPr>
          <w:rFonts w:ascii="Times New Roman" w:eastAsia="Times New Roman" w:hAnsi="Times New Roman" w:cs="Times New Roman"/>
          <w:iCs/>
          <w:noProof/>
          <w:color w:val="000000"/>
          <w:sz w:val="28"/>
          <w:szCs w:val="28"/>
          <w:lang w:eastAsia="ru-RU"/>
        </w:rPr>
        <w:t>пределение на слух приемов игры на</w:t>
      </w:r>
      <w:r w:rsidR="002D6E98">
        <w:rPr>
          <w:rFonts w:ascii="Times New Roman" w:eastAsia="Times New Roman" w:hAnsi="Times New Roman" w:cs="Times New Roman"/>
          <w:iCs/>
          <w:noProof/>
          <w:color w:val="000000"/>
          <w:sz w:val="28"/>
          <w:szCs w:val="28"/>
          <w:lang w:eastAsia="ru-RU"/>
        </w:rPr>
        <w:t xml:space="preserve"> </w:t>
      </w:r>
      <w:r w:rsidR="002D6E98" w:rsidRPr="002D6E98">
        <w:rPr>
          <w:rFonts w:ascii="Times New Roman" w:eastAsia="Times New Roman" w:hAnsi="Times New Roman" w:cs="Times New Roman"/>
          <w:iCs/>
          <w:noProof/>
          <w:color w:val="000000"/>
          <w:sz w:val="28"/>
          <w:szCs w:val="28"/>
          <w:lang w:eastAsia="ru-RU"/>
        </w:rPr>
        <w:t>металлофоне</w:t>
      </w:r>
      <w:r w:rsidR="002D6E98">
        <w:rPr>
          <w:rFonts w:ascii="Times New Roman" w:eastAsia="Times New Roman" w:hAnsi="Times New Roman" w:cs="Times New Roman"/>
          <w:iCs/>
          <w:noProof/>
          <w:color w:val="000000"/>
          <w:sz w:val="28"/>
          <w:szCs w:val="28"/>
          <w:lang w:eastAsia="ru-RU"/>
        </w:rPr>
        <w:t>, обучение  умению</w:t>
      </w:r>
      <w:r w:rsidR="002D6E98" w:rsidRPr="002D6E98">
        <w:rPr>
          <w:rFonts w:ascii="Times New Roman" w:eastAsia="Times New Roman" w:hAnsi="Times New Roman" w:cs="Times New Roman"/>
          <w:iCs/>
          <w:noProof/>
          <w:color w:val="000000"/>
          <w:sz w:val="28"/>
          <w:szCs w:val="28"/>
          <w:lang w:eastAsia="ru-RU"/>
        </w:rPr>
        <w:t xml:space="preserve"> </w:t>
      </w:r>
      <w:r w:rsidR="002D6E98">
        <w:rPr>
          <w:rFonts w:ascii="Times New Roman" w:eastAsia="Times New Roman" w:hAnsi="Times New Roman" w:cs="Times New Roman"/>
          <w:iCs/>
          <w:noProof/>
          <w:color w:val="000000"/>
          <w:sz w:val="28"/>
          <w:szCs w:val="28"/>
          <w:lang w:eastAsia="ru-RU"/>
        </w:rPr>
        <w:t>н</w:t>
      </w:r>
      <w:r w:rsidR="002D6E98" w:rsidRPr="002D6E98">
        <w:rPr>
          <w:rFonts w:ascii="Times New Roman" w:eastAsia="Times New Roman" w:hAnsi="Times New Roman" w:cs="Times New Roman"/>
          <w:iCs/>
          <w:noProof/>
          <w:color w:val="000000"/>
          <w:sz w:val="28"/>
          <w:szCs w:val="28"/>
          <w:lang w:eastAsia="ru-RU"/>
        </w:rPr>
        <w:t>ачинать и заканчивать с</w:t>
      </w:r>
      <w:r w:rsidR="002D6E98">
        <w:rPr>
          <w:rFonts w:ascii="Times New Roman" w:eastAsia="Times New Roman" w:hAnsi="Times New Roman" w:cs="Times New Roman"/>
          <w:iCs/>
          <w:noProof/>
          <w:color w:val="000000"/>
          <w:sz w:val="28"/>
          <w:szCs w:val="28"/>
          <w:lang w:eastAsia="ru-RU"/>
        </w:rPr>
        <w:t xml:space="preserve"> </w:t>
      </w:r>
      <w:r w:rsidR="002D6E98" w:rsidRPr="002D6E98">
        <w:rPr>
          <w:rFonts w:ascii="Times New Roman" w:eastAsia="Times New Roman" w:hAnsi="Times New Roman" w:cs="Times New Roman"/>
          <w:iCs/>
          <w:noProof/>
          <w:color w:val="000000"/>
          <w:sz w:val="28"/>
          <w:szCs w:val="28"/>
          <w:lang w:eastAsia="ru-RU"/>
        </w:rPr>
        <w:t>аккомпанементом</w:t>
      </w:r>
      <w:r w:rsidR="002D6E98">
        <w:rPr>
          <w:rFonts w:ascii="Times New Roman" w:eastAsia="Times New Roman" w:hAnsi="Times New Roman" w:cs="Times New Roman"/>
          <w:iCs/>
          <w:noProof/>
          <w:color w:val="000000"/>
          <w:sz w:val="28"/>
          <w:szCs w:val="28"/>
          <w:lang w:eastAsia="ru-RU"/>
        </w:rPr>
        <w:t>, проводились у</w:t>
      </w:r>
      <w:r w:rsidR="002D6E98" w:rsidRPr="002D6E98">
        <w:rPr>
          <w:rFonts w:ascii="Times New Roman" w:eastAsia="Times New Roman" w:hAnsi="Times New Roman" w:cs="Times New Roman"/>
          <w:iCs/>
          <w:noProof/>
          <w:color w:val="000000"/>
          <w:sz w:val="28"/>
          <w:szCs w:val="28"/>
          <w:lang w:eastAsia="ru-RU"/>
        </w:rPr>
        <w:t>пражнения на развитие</w:t>
      </w:r>
      <w:r w:rsidR="002D6E98">
        <w:rPr>
          <w:rFonts w:ascii="Times New Roman" w:eastAsia="Times New Roman" w:hAnsi="Times New Roman" w:cs="Times New Roman"/>
          <w:iCs/>
          <w:noProof/>
          <w:color w:val="000000"/>
          <w:sz w:val="28"/>
          <w:szCs w:val="28"/>
          <w:lang w:eastAsia="ru-RU"/>
        </w:rPr>
        <w:t xml:space="preserve"> </w:t>
      </w:r>
      <w:r w:rsidR="002D6E98" w:rsidRPr="002D6E98">
        <w:rPr>
          <w:rFonts w:ascii="Times New Roman" w:eastAsia="Times New Roman" w:hAnsi="Times New Roman" w:cs="Times New Roman"/>
          <w:iCs/>
          <w:noProof/>
          <w:color w:val="000000"/>
          <w:sz w:val="28"/>
          <w:szCs w:val="28"/>
          <w:lang w:eastAsia="ru-RU"/>
        </w:rPr>
        <w:t>воображения и фантазии</w:t>
      </w:r>
      <w:r w:rsidR="001A0AAC">
        <w:rPr>
          <w:rFonts w:ascii="Times New Roman" w:eastAsia="Times New Roman" w:hAnsi="Times New Roman" w:cs="Times New Roman"/>
          <w:iCs/>
          <w:noProof/>
          <w:color w:val="000000"/>
          <w:sz w:val="28"/>
          <w:szCs w:val="28"/>
          <w:lang w:eastAsia="ru-RU"/>
        </w:rPr>
        <w:t>;</w:t>
      </w:r>
      <w:r w:rsidR="001A0AAC" w:rsidRPr="001A0AAC">
        <w:t xml:space="preserve"> </w:t>
      </w:r>
      <w:r w:rsidR="001A0AAC" w:rsidRPr="001A0AAC">
        <w:rPr>
          <w:rFonts w:ascii="Times New Roman" w:hAnsi="Times New Roman" w:cs="Times New Roman"/>
          <w:sz w:val="28"/>
          <w:szCs w:val="28"/>
        </w:rPr>
        <w:t>о</w:t>
      </w:r>
      <w:r w:rsidR="001A0AAC" w:rsidRPr="001A0AAC">
        <w:rPr>
          <w:rFonts w:ascii="Times New Roman" w:eastAsia="Times New Roman" w:hAnsi="Times New Roman" w:cs="Times New Roman"/>
          <w:iCs/>
          <w:noProof/>
          <w:color w:val="000000"/>
          <w:sz w:val="28"/>
          <w:szCs w:val="28"/>
          <w:lang w:eastAsia="ru-RU"/>
        </w:rPr>
        <w:t>пределение характера, динамики, темпа в незнакомых произведениях, выбор</w:t>
      </w:r>
      <w:r w:rsidR="001A0AAC">
        <w:rPr>
          <w:rFonts w:ascii="Times New Roman" w:eastAsia="Times New Roman" w:hAnsi="Times New Roman" w:cs="Times New Roman"/>
          <w:iCs/>
          <w:noProof/>
          <w:color w:val="000000"/>
          <w:sz w:val="28"/>
          <w:szCs w:val="28"/>
          <w:lang w:eastAsia="ru-RU"/>
        </w:rPr>
        <w:t xml:space="preserve"> </w:t>
      </w:r>
      <w:r w:rsidR="001A0AAC" w:rsidRPr="001A0AAC">
        <w:rPr>
          <w:rFonts w:ascii="Times New Roman" w:eastAsia="Times New Roman" w:hAnsi="Times New Roman" w:cs="Times New Roman"/>
          <w:iCs/>
          <w:noProof/>
          <w:color w:val="000000"/>
          <w:sz w:val="28"/>
          <w:szCs w:val="28"/>
          <w:lang w:eastAsia="ru-RU"/>
        </w:rPr>
        <w:t>соответствующих</w:t>
      </w:r>
      <w:r w:rsidR="001A0AAC">
        <w:rPr>
          <w:rFonts w:ascii="Times New Roman" w:eastAsia="Times New Roman" w:hAnsi="Times New Roman" w:cs="Times New Roman"/>
          <w:iCs/>
          <w:noProof/>
          <w:color w:val="000000"/>
          <w:sz w:val="28"/>
          <w:szCs w:val="28"/>
          <w:lang w:eastAsia="ru-RU"/>
        </w:rPr>
        <w:t xml:space="preserve"> музыкальному произведению </w:t>
      </w:r>
      <w:r w:rsidR="001A0AAC" w:rsidRPr="001A0AAC">
        <w:rPr>
          <w:rFonts w:ascii="Times New Roman" w:eastAsia="Times New Roman" w:hAnsi="Times New Roman" w:cs="Times New Roman"/>
          <w:iCs/>
          <w:noProof/>
          <w:color w:val="000000"/>
          <w:sz w:val="28"/>
          <w:szCs w:val="28"/>
          <w:lang w:eastAsia="ru-RU"/>
        </w:rPr>
        <w:t xml:space="preserve"> инструментов</w:t>
      </w:r>
      <w:r w:rsidR="001A0AAC">
        <w:rPr>
          <w:rFonts w:ascii="Times New Roman" w:eastAsia="Times New Roman" w:hAnsi="Times New Roman" w:cs="Times New Roman"/>
          <w:iCs/>
          <w:noProof/>
          <w:color w:val="000000"/>
          <w:sz w:val="28"/>
          <w:szCs w:val="28"/>
          <w:lang w:eastAsia="ru-RU"/>
        </w:rPr>
        <w:t>;</w:t>
      </w:r>
      <w:r w:rsidR="001A0AAC" w:rsidRPr="001A0AAC">
        <w:t xml:space="preserve"> </w:t>
      </w:r>
      <w:r w:rsidR="001A0AAC">
        <w:t xml:space="preserve"> </w:t>
      </w:r>
      <w:r w:rsidR="001A0AAC" w:rsidRPr="001A0AAC">
        <w:rPr>
          <w:rFonts w:ascii="Times New Roman" w:hAnsi="Times New Roman" w:cs="Times New Roman"/>
          <w:sz w:val="28"/>
          <w:szCs w:val="28"/>
        </w:rPr>
        <w:t>разучивание и исполнение м</w:t>
      </w:r>
      <w:r w:rsidR="001A0AAC" w:rsidRPr="001A0AAC">
        <w:rPr>
          <w:rFonts w:ascii="Times New Roman" w:eastAsia="Times New Roman" w:hAnsi="Times New Roman" w:cs="Times New Roman"/>
          <w:iCs/>
          <w:noProof/>
          <w:color w:val="000000"/>
          <w:sz w:val="28"/>
          <w:szCs w:val="28"/>
          <w:lang w:eastAsia="ru-RU"/>
        </w:rPr>
        <w:t>арш-танца, слушание произведений в этих жанрах, определение на слух;</w:t>
      </w:r>
      <w:r w:rsidR="001A0AAC" w:rsidRPr="001A0AAC">
        <w:rPr>
          <w:rFonts w:ascii="Times New Roman" w:hAnsi="Times New Roman" w:cs="Times New Roman"/>
          <w:sz w:val="28"/>
          <w:szCs w:val="28"/>
        </w:rPr>
        <w:t xml:space="preserve"> б</w:t>
      </w:r>
      <w:r w:rsidR="001A0AAC" w:rsidRPr="001A0AAC">
        <w:rPr>
          <w:rFonts w:ascii="Times New Roman" w:eastAsia="Times New Roman" w:hAnsi="Times New Roman" w:cs="Times New Roman"/>
          <w:iCs/>
          <w:noProof/>
          <w:color w:val="000000"/>
          <w:sz w:val="28"/>
          <w:szCs w:val="28"/>
          <w:lang w:eastAsia="ru-RU"/>
        </w:rPr>
        <w:t>еседа о средствах выразительности музыки (характер, темп и т.д.);</w:t>
      </w:r>
      <w:proofErr w:type="gramEnd"/>
      <w:r w:rsidR="001A0AAC" w:rsidRPr="001A0AAC">
        <w:rPr>
          <w:rFonts w:ascii="Times New Roman" w:eastAsia="Times New Roman" w:hAnsi="Times New Roman" w:cs="Times New Roman"/>
          <w:iCs/>
          <w:noProof/>
          <w:color w:val="000000"/>
          <w:sz w:val="28"/>
          <w:szCs w:val="28"/>
          <w:lang w:eastAsia="ru-RU"/>
        </w:rPr>
        <w:t xml:space="preserve"> обучение детей вслушиванию в музыку, определению характера и регистра в незнакомых произведениях; определение состава ударно-шумового оркестра, показ инструментов, слушание произведений для ударно-шумового оркестра;</w:t>
      </w:r>
      <w:r w:rsidR="001A0AAC" w:rsidRPr="001A0AAC">
        <w:rPr>
          <w:rFonts w:ascii="Times New Roman" w:hAnsi="Times New Roman" w:cs="Times New Roman"/>
          <w:sz w:val="28"/>
          <w:szCs w:val="28"/>
        </w:rPr>
        <w:t xml:space="preserve"> </w:t>
      </w:r>
      <w:r w:rsidR="001A0AAC" w:rsidRPr="001A0AAC">
        <w:rPr>
          <w:rFonts w:ascii="Times New Roman" w:eastAsia="Times New Roman" w:hAnsi="Times New Roman" w:cs="Times New Roman"/>
          <w:iCs/>
          <w:noProof/>
          <w:color w:val="000000"/>
          <w:sz w:val="28"/>
          <w:szCs w:val="28"/>
          <w:lang w:eastAsia="ru-RU"/>
        </w:rPr>
        <w:t>слушание произведений для ударно-шумового оркестра; повторение строения ложек, разновидности ложек, знакомство с музыкальными палочками.</w:t>
      </w:r>
    </w:p>
    <w:p w:rsidR="00633089" w:rsidRPr="00633089" w:rsidRDefault="001A0AAC" w:rsidP="00633089">
      <w:pPr>
        <w:spacing w:after="0" w:line="360" w:lineRule="auto"/>
        <w:ind w:firstLine="709"/>
        <w:jc w:val="both"/>
        <w:rPr>
          <w:rFonts w:ascii="Times New Roman" w:eastAsia="Times New Roman" w:hAnsi="Times New Roman" w:cs="Times New Roman"/>
          <w:iCs/>
          <w:noProof/>
          <w:color w:val="000000"/>
          <w:sz w:val="28"/>
          <w:szCs w:val="28"/>
          <w:lang w:eastAsia="ru-RU"/>
        </w:rPr>
      </w:pPr>
      <w:r w:rsidRPr="001A0AAC">
        <w:rPr>
          <w:rFonts w:ascii="Times New Roman" w:eastAsia="Times New Roman" w:hAnsi="Times New Roman" w:cs="Times New Roman"/>
          <w:iCs/>
          <w:noProof/>
          <w:color w:val="000000"/>
          <w:sz w:val="28"/>
          <w:szCs w:val="28"/>
          <w:lang w:eastAsia="ru-RU"/>
        </w:rPr>
        <w:t xml:space="preserve">Обучение игре на </w:t>
      </w:r>
      <w:r>
        <w:rPr>
          <w:rFonts w:ascii="Times New Roman" w:eastAsia="Times New Roman" w:hAnsi="Times New Roman" w:cs="Times New Roman"/>
          <w:iCs/>
          <w:noProof/>
          <w:color w:val="000000"/>
          <w:sz w:val="28"/>
          <w:szCs w:val="28"/>
          <w:lang w:eastAsia="ru-RU"/>
        </w:rPr>
        <w:t>детских музыкальных инструментах</w:t>
      </w:r>
      <w:r w:rsidR="001F7C54">
        <w:rPr>
          <w:rFonts w:ascii="Times New Roman" w:eastAsia="Times New Roman" w:hAnsi="Times New Roman" w:cs="Times New Roman"/>
          <w:iCs/>
          <w:noProof/>
          <w:color w:val="000000"/>
          <w:sz w:val="28"/>
          <w:szCs w:val="28"/>
          <w:lang w:eastAsia="ru-RU"/>
        </w:rPr>
        <w:t xml:space="preserve"> проводилось по разнообразным темам, с различным музыкально-дидактическим содержанием. Так во время занятия: </w:t>
      </w:r>
      <w:r w:rsidRPr="001A0AAC">
        <w:rPr>
          <w:rFonts w:ascii="Times New Roman" w:eastAsia="Times New Roman" w:hAnsi="Times New Roman" w:cs="Times New Roman"/>
          <w:iCs/>
          <w:noProof/>
          <w:color w:val="000000"/>
          <w:sz w:val="28"/>
          <w:szCs w:val="28"/>
          <w:lang w:eastAsia="ru-RU"/>
        </w:rPr>
        <w:t>«Здравствуйте, веселые игрушки-погремушки, бубны барабаны - весело нам с вами!»</w:t>
      </w:r>
      <w:r w:rsidR="001F7C54">
        <w:rPr>
          <w:rFonts w:ascii="Times New Roman" w:eastAsia="Times New Roman" w:hAnsi="Times New Roman" w:cs="Times New Roman"/>
          <w:iCs/>
          <w:noProof/>
          <w:color w:val="000000"/>
          <w:sz w:val="28"/>
          <w:szCs w:val="28"/>
          <w:lang w:eastAsia="ru-RU"/>
        </w:rPr>
        <w:t xml:space="preserve"> </w:t>
      </w:r>
      <w:r w:rsidR="001F7C54" w:rsidRPr="001F7C54">
        <w:rPr>
          <w:rFonts w:ascii="Times New Roman" w:eastAsia="Times New Roman" w:hAnsi="Times New Roman" w:cs="Times New Roman"/>
          <w:iCs/>
          <w:noProof/>
          <w:color w:val="000000"/>
          <w:sz w:val="28"/>
          <w:szCs w:val="28"/>
          <w:lang w:eastAsia="ru-RU"/>
        </w:rPr>
        <w:t>детьми и взрослыми</w:t>
      </w:r>
      <w:r w:rsidR="001F7C54" w:rsidRPr="001F7C54">
        <w:t xml:space="preserve"> </w:t>
      </w:r>
      <w:r w:rsidR="001F7C54" w:rsidRPr="001F7C54">
        <w:rPr>
          <w:rFonts w:ascii="Times New Roman" w:eastAsia="Times New Roman" w:hAnsi="Times New Roman" w:cs="Times New Roman"/>
          <w:iCs/>
          <w:noProof/>
          <w:color w:val="000000"/>
          <w:sz w:val="28"/>
          <w:szCs w:val="28"/>
          <w:lang w:eastAsia="ru-RU"/>
        </w:rPr>
        <w:t>исполня</w:t>
      </w:r>
      <w:r w:rsidR="001F7C54">
        <w:rPr>
          <w:rFonts w:ascii="Times New Roman" w:eastAsia="Times New Roman" w:hAnsi="Times New Roman" w:cs="Times New Roman"/>
          <w:iCs/>
          <w:noProof/>
          <w:color w:val="000000"/>
          <w:sz w:val="28"/>
          <w:szCs w:val="28"/>
          <w:lang w:eastAsia="ru-RU"/>
        </w:rPr>
        <w:t>л</w:t>
      </w:r>
      <w:r w:rsidR="001F7C54" w:rsidRPr="001F7C54">
        <w:rPr>
          <w:rFonts w:ascii="Times New Roman" w:eastAsia="Times New Roman" w:hAnsi="Times New Roman" w:cs="Times New Roman"/>
          <w:iCs/>
          <w:noProof/>
          <w:color w:val="000000"/>
          <w:sz w:val="28"/>
          <w:szCs w:val="28"/>
          <w:lang w:eastAsia="ru-RU"/>
        </w:rPr>
        <w:t>ись</w:t>
      </w:r>
      <w:r w:rsidR="001F7C54">
        <w:rPr>
          <w:rFonts w:ascii="Times New Roman" w:eastAsia="Times New Roman" w:hAnsi="Times New Roman" w:cs="Times New Roman"/>
          <w:iCs/>
          <w:noProof/>
          <w:color w:val="000000"/>
          <w:sz w:val="28"/>
          <w:szCs w:val="28"/>
          <w:lang w:eastAsia="ru-RU"/>
        </w:rPr>
        <w:t xml:space="preserve"> знакомые </w:t>
      </w:r>
      <w:r w:rsidR="001F7C54" w:rsidRPr="001F7C54">
        <w:rPr>
          <w:rFonts w:ascii="Times New Roman" w:eastAsia="Times New Roman" w:hAnsi="Times New Roman" w:cs="Times New Roman"/>
          <w:iCs/>
          <w:noProof/>
          <w:color w:val="000000"/>
          <w:sz w:val="28"/>
          <w:szCs w:val="28"/>
          <w:lang w:eastAsia="ru-RU"/>
        </w:rPr>
        <w:t>произведения</w:t>
      </w:r>
      <w:r w:rsidR="001F7C54">
        <w:rPr>
          <w:rFonts w:ascii="Times New Roman" w:eastAsia="Times New Roman" w:hAnsi="Times New Roman" w:cs="Times New Roman"/>
          <w:iCs/>
          <w:noProof/>
          <w:color w:val="000000"/>
          <w:sz w:val="28"/>
          <w:szCs w:val="28"/>
          <w:lang w:eastAsia="ru-RU"/>
        </w:rPr>
        <w:t>.</w:t>
      </w:r>
      <w:r w:rsidR="001F7C54" w:rsidRPr="001F7C54">
        <w:t xml:space="preserve"> </w:t>
      </w:r>
      <w:r w:rsidR="001F7C54" w:rsidRPr="00BA1FAE">
        <w:rPr>
          <w:rFonts w:ascii="Times New Roman" w:hAnsi="Times New Roman" w:cs="Times New Roman"/>
          <w:sz w:val="28"/>
          <w:szCs w:val="28"/>
        </w:rPr>
        <w:t xml:space="preserve">На занятии по теме: </w:t>
      </w:r>
      <w:r w:rsidR="001F7C54" w:rsidRPr="00BA1FAE">
        <w:rPr>
          <w:rFonts w:ascii="Times New Roman" w:eastAsia="Times New Roman" w:hAnsi="Times New Roman" w:cs="Times New Roman"/>
          <w:iCs/>
          <w:noProof/>
          <w:color w:val="000000"/>
          <w:sz w:val="28"/>
          <w:szCs w:val="28"/>
          <w:lang w:eastAsia="ru-RU"/>
        </w:rPr>
        <w:t>«Вот как дружно в бубен бьем - никогда не устаем»</w:t>
      </w:r>
      <w:r w:rsidR="001F7C54" w:rsidRPr="00BA1FAE">
        <w:rPr>
          <w:rFonts w:ascii="Times New Roman" w:hAnsi="Times New Roman" w:cs="Times New Roman"/>
          <w:sz w:val="28"/>
          <w:szCs w:val="28"/>
        </w:rPr>
        <w:t xml:space="preserve"> с детьми п</w:t>
      </w:r>
      <w:r w:rsidR="001F7C54" w:rsidRPr="00BA1FAE">
        <w:rPr>
          <w:rFonts w:ascii="Times New Roman" w:eastAsia="Times New Roman" w:hAnsi="Times New Roman" w:cs="Times New Roman"/>
          <w:iCs/>
          <w:noProof/>
          <w:color w:val="000000"/>
          <w:sz w:val="28"/>
          <w:szCs w:val="28"/>
          <w:lang w:eastAsia="ru-RU"/>
        </w:rPr>
        <w:t>овторяли такие приемы игры на бубне: удар кулачком, ладошкой, встряхивание; разучивали нового приема игры на бубне: удар подушечками пальцев; повторяли выученные приемы; исполняли различными приемами</w:t>
      </w:r>
      <w:r w:rsidR="001F7C54" w:rsidRPr="00BA1FAE">
        <w:rPr>
          <w:rFonts w:ascii="Times New Roman" w:hAnsi="Times New Roman" w:cs="Times New Roman"/>
          <w:sz w:val="28"/>
          <w:szCs w:val="28"/>
        </w:rPr>
        <w:t xml:space="preserve"> </w:t>
      </w:r>
      <w:r w:rsidR="001F7C54" w:rsidRPr="00BA1FAE">
        <w:rPr>
          <w:rFonts w:ascii="Times New Roman" w:eastAsia="Times New Roman" w:hAnsi="Times New Roman" w:cs="Times New Roman"/>
          <w:iCs/>
          <w:noProof/>
          <w:color w:val="000000"/>
          <w:sz w:val="28"/>
          <w:szCs w:val="28"/>
          <w:lang w:eastAsia="ru-RU"/>
        </w:rPr>
        <w:t>пьесы игры на бубне.При этом старались  добиваться ритмического исполнения ансамбля. На занятии:</w:t>
      </w:r>
      <w:r w:rsidR="001F7C54" w:rsidRPr="00BA1FAE">
        <w:rPr>
          <w:rFonts w:ascii="Times New Roman" w:hAnsi="Times New Roman" w:cs="Times New Roman"/>
          <w:sz w:val="28"/>
          <w:szCs w:val="28"/>
        </w:rPr>
        <w:t xml:space="preserve"> </w:t>
      </w:r>
      <w:r w:rsidR="001F7C54" w:rsidRPr="00BA1FAE">
        <w:rPr>
          <w:rFonts w:ascii="Times New Roman" w:eastAsia="Times New Roman" w:hAnsi="Times New Roman" w:cs="Times New Roman"/>
          <w:iCs/>
          <w:noProof/>
          <w:color w:val="000000"/>
          <w:sz w:val="28"/>
          <w:szCs w:val="28"/>
          <w:lang w:eastAsia="ru-RU"/>
        </w:rPr>
        <w:t>«Это наш металлофон, мы на нем играть начнем»</w:t>
      </w:r>
      <w:r w:rsidR="001F7C54" w:rsidRPr="00BA1FAE">
        <w:rPr>
          <w:rFonts w:ascii="Times New Roman" w:hAnsi="Times New Roman" w:cs="Times New Roman"/>
          <w:sz w:val="28"/>
          <w:szCs w:val="28"/>
        </w:rPr>
        <w:t xml:space="preserve"> детей о</w:t>
      </w:r>
      <w:r w:rsidR="001F7C54" w:rsidRPr="00BA1FAE">
        <w:rPr>
          <w:rFonts w:ascii="Times New Roman" w:eastAsia="Times New Roman" w:hAnsi="Times New Roman" w:cs="Times New Roman"/>
          <w:iCs/>
          <w:noProof/>
          <w:color w:val="000000"/>
          <w:sz w:val="28"/>
          <w:szCs w:val="28"/>
          <w:lang w:eastAsia="ru-RU"/>
        </w:rPr>
        <w:t>бучали приемам игры на металлофоне, работе над приемом игры glissando.</w:t>
      </w:r>
      <w:r w:rsidR="001F7C54" w:rsidRPr="00BA1FAE">
        <w:rPr>
          <w:rFonts w:ascii="Times New Roman" w:hAnsi="Times New Roman" w:cs="Times New Roman"/>
          <w:sz w:val="28"/>
          <w:szCs w:val="28"/>
        </w:rPr>
        <w:t xml:space="preserve"> На занятии по теме: </w:t>
      </w:r>
      <w:r w:rsidR="001F7C54" w:rsidRPr="00BA1FAE">
        <w:rPr>
          <w:rFonts w:ascii="Times New Roman" w:eastAsia="Times New Roman" w:hAnsi="Times New Roman" w:cs="Times New Roman"/>
          <w:iCs/>
          <w:noProof/>
          <w:color w:val="000000"/>
          <w:sz w:val="28"/>
          <w:szCs w:val="28"/>
          <w:lang w:eastAsia="ru-RU"/>
        </w:rPr>
        <w:t>«Бубен и металлофон с колокольчиком возьмем, польку весело сыграем - всех на танец приглашаем»</w:t>
      </w:r>
      <w:r w:rsidR="00633089" w:rsidRPr="00BA1FAE">
        <w:rPr>
          <w:rFonts w:ascii="Times New Roman" w:eastAsia="Times New Roman" w:hAnsi="Times New Roman" w:cs="Times New Roman"/>
          <w:iCs/>
          <w:noProof/>
          <w:color w:val="000000"/>
          <w:sz w:val="28"/>
          <w:szCs w:val="28"/>
          <w:lang w:eastAsia="ru-RU"/>
        </w:rPr>
        <w:t xml:space="preserve"> с детьми поэтапно разучивались новые произведения на различных инструментах определенными приемами.</w:t>
      </w:r>
      <w:r w:rsidR="00633089" w:rsidRPr="00BA1FAE">
        <w:rPr>
          <w:rFonts w:ascii="Times New Roman" w:hAnsi="Times New Roman" w:cs="Times New Roman"/>
          <w:sz w:val="28"/>
          <w:szCs w:val="28"/>
        </w:rPr>
        <w:t xml:space="preserve"> Во время занятий на тему: </w:t>
      </w:r>
      <w:r w:rsidR="00633089" w:rsidRPr="00BA1FAE">
        <w:rPr>
          <w:rFonts w:ascii="Times New Roman" w:eastAsia="Times New Roman" w:hAnsi="Times New Roman" w:cs="Times New Roman"/>
          <w:iCs/>
          <w:noProof/>
          <w:color w:val="000000"/>
          <w:sz w:val="28"/>
          <w:szCs w:val="28"/>
          <w:lang w:eastAsia="ru-RU"/>
        </w:rPr>
        <w:t>«Если колокольчик взять - будет нежно он звучать»  с детьми повторялись и закреплялись на знакомом материале различные приемы игры, сольное исполнение отдельных партий, распределение инструментов, поэтапное</w:t>
      </w:r>
      <w:r w:rsidR="00633089" w:rsidRPr="00633089">
        <w:rPr>
          <w:rFonts w:ascii="Times New Roman" w:eastAsia="Times New Roman" w:hAnsi="Times New Roman" w:cs="Times New Roman"/>
          <w:iCs/>
          <w:noProof/>
          <w:color w:val="000000"/>
          <w:sz w:val="28"/>
          <w:szCs w:val="28"/>
          <w:lang w:eastAsia="ru-RU"/>
        </w:rPr>
        <w:t xml:space="preserve"> разучивание</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всех партий</w:t>
      </w:r>
      <w:r w:rsidR="00633089">
        <w:rPr>
          <w:rFonts w:ascii="Times New Roman" w:eastAsia="Times New Roman" w:hAnsi="Times New Roman" w:cs="Times New Roman"/>
          <w:iCs/>
          <w:noProof/>
          <w:color w:val="000000"/>
          <w:sz w:val="28"/>
          <w:szCs w:val="28"/>
          <w:lang w:eastAsia="ru-RU"/>
        </w:rPr>
        <w:t xml:space="preserve">, работа проводилась </w:t>
      </w:r>
      <w:r w:rsidR="00633089" w:rsidRPr="00633089">
        <w:rPr>
          <w:rFonts w:ascii="Times New Roman" w:eastAsia="Times New Roman" w:hAnsi="Times New Roman" w:cs="Times New Roman"/>
          <w:iCs/>
          <w:noProof/>
          <w:color w:val="000000"/>
          <w:sz w:val="28"/>
          <w:szCs w:val="28"/>
          <w:lang w:eastAsia="ru-RU"/>
        </w:rPr>
        <w:t xml:space="preserve"> над одновременным</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вступлением и окончанием игры</w:t>
      </w:r>
      <w:r w:rsidR="00633089">
        <w:rPr>
          <w:rFonts w:ascii="Times New Roman" w:eastAsia="Times New Roman" w:hAnsi="Times New Roman" w:cs="Times New Roman"/>
          <w:iCs/>
          <w:noProof/>
          <w:color w:val="000000"/>
          <w:sz w:val="28"/>
          <w:szCs w:val="28"/>
          <w:lang w:eastAsia="ru-RU"/>
        </w:rPr>
        <w:t>, детей учили д</w:t>
      </w:r>
      <w:r w:rsidR="00633089" w:rsidRPr="00633089">
        <w:rPr>
          <w:rFonts w:ascii="Times New Roman" w:eastAsia="Times New Roman" w:hAnsi="Times New Roman" w:cs="Times New Roman"/>
          <w:iCs/>
          <w:noProof/>
          <w:color w:val="000000"/>
          <w:sz w:val="28"/>
          <w:szCs w:val="28"/>
          <w:lang w:eastAsia="ru-RU"/>
        </w:rPr>
        <w:t>обиваться тишины вовремя выступления</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и исполнения другими инструментами</w:t>
      </w:r>
      <w:r w:rsidR="00633089">
        <w:rPr>
          <w:rFonts w:ascii="Times New Roman" w:eastAsia="Times New Roman" w:hAnsi="Times New Roman" w:cs="Times New Roman"/>
          <w:iCs/>
          <w:noProof/>
          <w:color w:val="000000"/>
          <w:sz w:val="28"/>
          <w:szCs w:val="28"/>
          <w:lang w:eastAsia="ru-RU"/>
        </w:rPr>
        <w:t xml:space="preserve">. Во время занятий на тему: </w:t>
      </w:r>
      <w:r w:rsidR="00633089" w:rsidRPr="00633089">
        <w:rPr>
          <w:rFonts w:ascii="Times New Roman" w:eastAsia="Times New Roman" w:hAnsi="Times New Roman" w:cs="Times New Roman"/>
          <w:iCs/>
          <w:noProof/>
          <w:color w:val="000000"/>
          <w:sz w:val="28"/>
          <w:szCs w:val="28"/>
          <w:lang w:eastAsia="ru-RU"/>
        </w:rPr>
        <w:t>«Наши ложки расписные будут весело играть, инструменты остальные будут ложкам помогать»</w:t>
      </w:r>
      <w:r w:rsidR="00633089">
        <w:rPr>
          <w:rFonts w:ascii="Times New Roman" w:eastAsia="Times New Roman" w:hAnsi="Times New Roman" w:cs="Times New Roman"/>
          <w:iCs/>
          <w:noProof/>
          <w:color w:val="000000"/>
          <w:sz w:val="28"/>
          <w:szCs w:val="28"/>
          <w:lang w:eastAsia="ru-RU"/>
        </w:rPr>
        <w:t xml:space="preserve"> дети учились </w:t>
      </w:r>
      <w:r w:rsidR="00633089" w:rsidRPr="00633089">
        <w:rPr>
          <w:rFonts w:ascii="Times New Roman" w:eastAsia="Times New Roman" w:hAnsi="Times New Roman" w:cs="Times New Roman"/>
          <w:iCs/>
          <w:noProof/>
          <w:color w:val="000000"/>
          <w:sz w:val="28"/>
          <w:szCs w:val="28"/>
          <w:lang w:eastAsia="ru-RU"/>
        </w:rPr>
        <w:t>приема</w:t>
      </w:r>
      <w:r w:rsidR="00633089">
        <w:rPr>
          <w:rFonts w:ascii="Times New Roman" w:eastAsia="Times New Roman" w:hAnsi="Times New Roman" w:cs="Times New Roman"/>
          <w:iCs/>
          <w:noProof/>
          <w:color w:val="000000"/>
          <w:sz w:val="28"/>
          <w:szCs w:val="28"/>
          <w:lang w:eastAsia="ru-RU"/>
        </w:rPr>
        <w:t>м</w:t>
      </w:r>
      <w:r w:rsidR="00633089" w:rsidRPr="00633089">
        <w:rPr>
          <w:rFonts w:ascii="Times New Roman" w:eastAsia="Times New Roman" w:hAnsi="Times New Roman" w:cs="Times New Roman"/>
          <w:iCs/>
          <w:noProof/>
          <w:color w:val="000000"/>
          <w:sz w:val="28"/>
          <w:szCs w:val="28"/>
          <w:lang w:eastAsia="ru-RU"/>
        </w:rPr>
        <w:t xml:space="preserve"> игры на ложках</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«ладушки»</w:t>
      </w:r>
      <w:r w:rsidR="00633089">
        <w:rPr>
          <w:rFonts w:ascii="Times New Roman" w:eastAsia="Times New Roman" w:hAnsi="Times New Roman" w:cs="Times New Roman"/>
          <w:iCs/>
          <w:noProof/>
          <w:color w:val="000000"/>
          <w:sz w:val="28"/>
          <w:szCs w:val="28"/>
          <w:lang w:eastAsia="ru-RU"/>
        </w:rPr>
        <w:t>, з</w:t>
      </w:r>
      <w:r w:rsidR="00633089" w:rsidRPr="00633089">
        <w:rPr>
          <w:rFonts w:ascii="Times New Roman" w:eastAsia="Times New Roman" w:hAnsi="Times New Roman" w:cs="Times New Roman"/>
          <w:iCs/>
          <w:noProof/>
          <w:color w:val="000000"/>
          <w:sz w:val="28"/>
          <w:szCs w:val="28"/>
          <w:lang w:eastAsia="ru-RU"/>
        </w:rPr>
        <w:t>наком</w:t>
      </w:r>
      <w:r w:rsidR="00633089">
        <w:rPr>
          <w:rFonts w:ascii="Times New Roman" w:eastAsia="Times New Roman" w:hAnsi="Times New Roman" w:cs="Times New Roman"/>
          <w:iCs/>
          <w:noProof/>
          <w:color w:val="000000"/>
          <w:sz w:val="28"/>
          <w:szCs w:val="28"/>
          <w:lang w:eastAsia="ru-RU"/>
        </w:rPr>
        <w:t>ились</w:t>
      </w:r>
      <w:r w:rsidR="00633089" w:rsidRPr="00633089">
        <w:rPr>
          <w:rFonts w:ascii="Times New Roman" w:eastAsia="Times New Roman" w:hAnsi="Times New Roman" w:cs="Times New Roman"/>
          <w:iCs/>
          <w:noProof/>
          <w:color w:val="000000"/>
          <w:sz w:val="28"/>
          <w:szCs w:val="28"/>
          <w:lang w:eastAsia="ru-RU"/>
        </w:rPr>
        <w:t xml:space="preserve"> с новым приемом</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«тарелочки»</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приема «блинчики»,</w:t>
      </w:r>
      <w:r w:rsidR="00633089">
        <w:rPr>
          <w:rFonts w:ascii="Times New Roman" w:eastAsia="Times New Roman" w:hAnsi="Times New Roman" w:cs="Times New Roman"/>
          <w:iCs/>
          <w:noProof/>
          <w:color w:val="000000"/>
          <w:sz w:val="28"/>
          <w:szCs w:val="28"/>
          <w:lang w:eastAsia="ru-RU"/>
        </w:rPr>
        <w:t xml:space="preserve"> р</w:t>
      </w:r>
      <w:r w:rsidR="00633089" w:rsidRPr="00633089">
        <w:rPr>
          <w:rFonts w:ascii="Times New Roman" w:eastAsia="Times New Roman" w:hAnsi="Times New Roman" w:cs="Times New Roman"/>
          <w:iCs/>
          <w:noProof/>
          <w:color w:val="000000"/>
          <w:sz w:val="28"/>
          <w:szCs w:val="28"/>
          <w:lang w:eastAsia="ru-RU"/>
        </w:rPr>
        <w:t>аспределени</w:t>
      </w:r>
      <w:r w:rsidR="00633089">
        <w:rPr>
          <w:rFonts w:ascii="Times New Roman" w:eastAsia="Times New Roman" w:hAnsi="Times New Roman" w:cs="Times New Roman"/>
          <w:iCs/>
          <w:noProof/>
          <w:color w:val="000000"/>
          <w:sz w:val="28"/>
          <w:szCs w:val="28"/>
          <w:lang w:eastAsia="ru-RU"/>
        </w:rPr>
        <w:t>ю</w:t>
      </w:r>
      <w:r w:rsidR="00633089" w:rsidRPr="00633089">
        <w:rPr>
          <w:rFonts w:ascii="Times New Roman" w:eastAsia="Times New Roman" w:hAnsi="Times New Roman" w:cs="Times New Roman"/>
          <w:iCs/>
          <w:noProof/>
          <w:color w:val="000000"/>
          <w:sz w:val="28"/>
          <w:szCs w:val="28"/>
          <w:lang w:eastAsia="ru-RU"/>
        </w:rPr>
        <w:t xml:space="preserve"> прием</w:t>
      </w:r>
      <w:r w:rsidR="00633089">
        <w:rPr>
          <w:rFonts w:ascii="Times New Roman" w:eastAsia="Times New Roman" w:hAnsi="Times New Roman" w:cs="Times New Roman"/>
          <w:iCs/>
          <w:noProof/>
          <w:color w:val="000000"/>
          <w:sz w:val="28"/>
          <w:szCs w:val="28"/>
          <w:lang w:eastAsia="ru-RU"/>
        </w:rPr>
        <w:t>ам</w:t>
      </w:r>
      <w:r w:rsidR="00633089" w:rsidRPr="00633089">
        <w:rPr>
          <w:rFonts w:ascii="Times New Roman" w:eastAsia="Times New Roman" w:hAnsi="Times New Roman" w:cs="Times New Roman"/>
          <w:iCs/>
          <w:noProof/>
          <w:color w:val="000000"/>
          <w:sz w:val="28"/>
          <w:szCs w:val="28"/>
          <w:lang w:eastAsia="ru-RU"/>
        </w:rPr>
        <w:t xml:space="preserve"> игры на ложках</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 xml:space="preserve">по частям нового произведения: 1 ч - маленькие «ладушки», 2ч </w:t>
      </w:r>
      <w:r w:rsidR="00633089">
        <w:rPr>
          <w:rFonts w:ascii="Times New Roman" w:eastAsia="Times New Roman" w:hAnsi="Times New Roman" w:cs="Times New Roman"/>
          <w:iCs/>
          <w:noProof/>
          <w:color w:val="000000"/>
          <w:sz w:val="28"/>
          <w:szCs w:val="28"/>
          <w:lang w:eastAsia="ru-RU"/>
        </w:rPr>
        <w:t>–</w:t>
      </w:r>
      <w:r w:rsidR="00633089" w:rsidRPr="00633089">
        <w:rPr>
          <w:rFonts w:ascii="Times New Roman" w:eastAsia="Times New Roman" w:hAnsi="Times New Roman" w:cs="Times New Roman"/>
          <w:iCs/>
          <w:noProof/>
          <w:color w:val="000000"/>
          <w:sz w:val="28"/>
          <w:szCs w:val="28"/>
          <w:lang w:eastAsia="ru-RU"/>
        </w:rPr>
        <w:t xml:space="preserve"> большие</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ладушки (4раза), 3ч. - быстрые маленькие</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«ладушки».</w:t>
      </w:r>
      <w:r w:rsidR="00633089" w:rsidRPr="00633089">
        <w:t xml:space="preserve"> </w:t>
      </w:r>
      <w:r w:rsidR="00633089" w:rsidRPr="00BA1FAE">
        <w:rPr>
          <w:rFonts w:ascii="Times New Roman" w:hAnsi="Times New Roman" w:cs="Times New Roman"/>
          <w:sz w:val="28"/>
          <w:szCs w:val="28"/>
        </w:rPr>
        <w:t xml:space="preserve">На занятиях по теме: </w:t>
      </w:r>
      <w:r w:rsidR="00633089" w:rsidRPr="00BA1FAE">
        <w:rPr>
          <w:rFonts w:ascii="Times New Roman" w:eastAsia="Times New Roman" w:hAnsi="Times New Roman" w:cs="Times New Roman"/>
          <w:iCs/>
          <w:noProof/>
          <w:color w:val="000000"/>
          <w:sz w:val="28"/>
          <w:szCs w:val="28"/>
          <w:lang w:eastAsia="ru-RU"/>
        </w:rPr>
        <w:t>«</w:t>
      </w:r>
      <w:r w:rsidR="00633089" w:rsidRPr="00633089">
        <w:rPr>
          <w:rFonts w:ascii="Times New Roman" w:eastAsia="Times New Roman" w:hAnsi="Times New Roman" w:cs="Times New Roman"/>
          <w:iCs/>
          <w:noProof/>
          <w:color w:val="000000"/>
          <w:sz w:val="28"/>
          <w:szCs w:val="28"/>
          <w:lang w:eastAsia="ru-RU"/>
        </w:rPr>
        <w:t>Ударно - шумовой оркестр. Музыкальные</w:t>
      </w:r>
      <w:r w:rsidR="00633089">
        <w:rPr>
          <w:rFonts w:ascii="Times New Roman" w:eastAsia="Times New Roman" w:hAnsi="Times New Roman" w:cs="Times New Roman"/>
          <w:iCs/>
          <w:noProof/>
          <w:color w:val="000000"/>
          <w:sz w:val="28"/>
          <w:szCs w:val="28"/>
          <w:lang w:eastAsia="ru-RU"/>
        </w:rPr>
        <w:t xml:space="preserve"> </w:t>
      </w:r>
      <w:r w:rsidR="00633089" w:rsidRPr="00633089">
        <w:rPr>
          <w:rFonts w:ascii="Times New Roman" w:eastAsia="Times New Roman" w:hAnsi="Times New Roman" w:cs="Times New Roman"/>
          <w:iCs/>
          <w:noProof/>
          <w:color w:val="000000"/>
          <w:sz w:val="28"/>
          <w:szCs w:val="28"/>
          <w:lang w:eastAsia="ru-RU"/>
        </w:rPr>
        <w:t>палочки и кубики» «Ударно - шумовой оркестр. Состав оркестра. Треугольники»</w:t>
      </w:r>
      <w:r w:rsidR="00633089">
        <w:rPr>
          <w:rFonts w:ascii="Times New Roman" w:eastAsia="Times New Roman" w:hAnsi="Times New Roman" w:cs="Times New Roman"/>
          <w:iCs/>
          <w:noProof/>
          <w:color w:val="000000"/>
          <w:sz w:val="28"/>
          <w:szCs w:val="28"/>
          <w:lang w:eastAsia="ru-RU"/>
        </w:rPr>
        <w:t xml:space="preserve"> дети повторяли с</w:t>
      </w:r>
      <w:r w:rsidR="00633089" w:rsidRPr="00633089">
        <w:rPr>
          <w:rFonts w:ascii="Times New Roman" w:eastAsia="Times New Roman" w:hAnsi="Times New Roman" w:cs="Times New Roman"/>
          <w:iCs/>
          <w:noProof/>
          <w:color w:val="000000"/>
          <w:sz w:val="28"/>
          <w:szCs w:val="28"/>
          <w:lang w:eastAsia="ru-RU"/>
        </w:rPr>
        <w:t xml:space="preserve">остав ударно-шумового оркестра, </w:t>
      </w:r>
      <w:r w:rsidR="00633089">
        <w:rPr>
          <w:rFonts w:ascii="Times New Roman" w:eastAsia="Times New Roman" w:hAnsi="Times New Roman" w:cs="Times New Roman"/>
          <w:iCs/>
          <w:noProof/>
          <w:color w:val="000000"/>
          <w:sz w:val="28"/>
          <w:szCs w:val="28"/>
          <w:lang w:eastAsia="ru-RU"/>
        </w:rPr>
        <w:t>ззнакомились с и</w:t>
      </w:r>
      <w:r w:rsidR="00633089" w:rsidRPr="00633089">
        <w:rPr>
          <w:rFonts w:ascii="Times New Roman" w:eastAsia="Times New Roman" w:hAnsi="Times New Roman" w:cs="Times New Roman"/>
          <w:iCs/>
          <w:noProof/>
          <w:color w:val="000000"/>
          <w:sz w:val="28"/>
          <w:szCs w:val="28"/>
          <w:lang w:eastAsia="ru-RU"/>
        </w:rPr>
        <w:t>нструмент</w:t>
      </w:r>
      <w:r w:rsidR="00633089">
        <w:rPr>
          <w:rFonts w:ascii="Times New Roman" w:eastAsia="Times New Roman" w:hAnsi="Times New Roman" w:cs="Times New Roman"/>
          <w:iCs/>
          <w:noProof/>
          <w:color w:val="000000"/>
          <w:sz w:val="28"/>
          <w:szCs w:val="28"/>
          <w:lang w:eastAsia="ru-RU"/>
        </w:rPr>
        <w:t>ами</w:t>
      </w:r>
      <w:r w:rsidR="00633089" w:rsidRPr="00633089">
        <w:rPr>
          <w:rFonts w:ascii="Times New Roman" w:eastAsia="Times New Roman" w:hAnsi="Times New Roman" w:cs="Times New Roman"/>
          <w:iCs/>
          <w:noProof/>
          <w:color w:val="000000"/>
          <w:sz w:val="28"/>
          <w:szCs w:val="28"/>
          <w:lang w:eastAsia="ru-RU"/>
        </w:rPr>
        <w:t>, слуша</w:t>
      </w:r>
      <w:r w:rsidR="00633089">
        <w:rPr>
          <w:rFonts w:ascii="Times New Roman" w:eastAsia="Times New Roman" w:hAnsi="Times New Roman" w:cs="Times New Roman"/>
          <w:iCs/>
          <w:noProof/>
          <w:color w:val="000000"/>
          <w:sz w:val="28"/>
          <w:szCs w:val="28"/>
          <w:lang w:eastAsia="ru-RU"/>
        </w:rPr>
        <w:t>ли</w:t>
      </w:r>
      <w:r w:rsidR="00633089" w:rsidRPr="00633089">
        <w:rPr>
          <w:rFonts w:ascii="Times New Roman" w:eastAsia="Times New Roman" w:hAnsi="Times New Roman" w:cs="Times New Roman"/>
          <w:iCs/>
          <w:noProof/>
          <w:color w:val="000000"/>
          <w:sz w:val="28"/>
          <w:szCs w:val="28"/>
          <w:lang w:eastAsia="ru-RU"/>
        </w:rPr>
        <w:t xml:space="preserve"> произведени</w:t>
      </w:r>
      <w:r w:rsidR="00633089">
        <w:rPr>
          <w:rFonts w:ascii="Times New Roman" w:eastAsia="Times New Roman" w:hAnsi="Times New Roman" w:cs="Times New Roman"/>
          <w:iCs/>
          <w:noProof/>
          <w:color w:val="000000"/>
          <w:sz w:val="28"/>
          <w:szCs w:val="28"/>
          <w:lang w:eastAsia="ru-RU"/>
        </w:rPr>
        <w:t>я для ударно-шумового оркестра.</w:t>
      </w:r>
    </w:p>
    <w:p w:rsidR="00633089" w:rsidRPr="00633089" w:rsidRDefault="00633089" w:rsidP="00633089">
      <w:pPr>
        <w:spacing w:after="0" w:line="360" w:lineRule="auto"/>
        <w:ind w:firstLine="709"/>
        <w:jc w:val="both"/>
        <w:rPr>
          <w:rFonts w:ascii="Times New Roman" w:eastAsia="Times New Roman" w:hAnsi="Times New Roman" w:cs="Times New Roman"/>
          <w:iCs/>
          <w:noProof/>
          <w:color w:val="000000"/>
          <w:sz w:val="28"/>
          <w:szCs w:val="28"/>
          <w:lang w:eastAsia="ru-RU"/>
        </w:rPr>
      </w:pPr>
      <w:r>
        <w:rPr>
          <w:rFonts w:ascii="Times New Roman" w:eastAsia="Times New Roman" w:hAnsi="Times New Roman" w:cs="Times New Roman"/>
          <w:iCs/>
          <w:noProof/>
          <w:color w:val="000000"/>
          <w:sz w:val="28"/>
          <w:szCs w:val="28"/>
          <w:lang w:eastAsia="ru-RU"/>
        </w:rPr>
        <w:t>Общим на всех занятиях музыкального кружка обучению детей экспериментальной группы игре на детских музыкальных инструментах, было</w:t>
      </w:r>
      <w:r w:rsidR="002D11E6">
        <w:rPr>
          <w:rFonts w:ascii="Times New Roman" w:eastAsia="Times New Roman" w:hAnsi="Times New Roman" w:cs="Times New Roman"/>
          <w:iCs/>
          <w:noProof/>
          <w:color w:val="000000"/>
          <w:sz w:val="28"/>
          <w:szCs w:val="28"/>
          <w:lang w:eastAsia="ru-RU"/>
        </w:rPr>
        <w:t xml:space="preserve"> то, что</w:t>
      </w:r>
      <w:r>
        <w:rPr>
          <w:rFonts w:ascii="Times New Roman" w:eastAsia="Times New Roman" w:hAnsi="Times New Roman" w:cs="Times New Roman"/>
          <w:iCs/>
          <w:noProof/>
          <w:color w:val="000000"/>
          <w:sz w:val="28"/>
          <w:szCs w:val="28"/>
          <w:lang w:eastAsia="ru-RU"/>
        </w:rPr>
        <w:t xml:space="preserve"> дошкольники учились вы</w:t>
      </w:r>
      <w:r w:rsidRPr="00633089">
        <w:rPr>
          <w:rFonts w:ascii="Times New Roman" w:eastAsia="Times New Roman" w:hAnsi="Times New Roman" w:cs="Times New Roman"/>
          <w:iCs/>
          <w:noProof/>
          <w:color w:val="000000"/>
          <w:sz w:val="28"/>
          <w:szCs w:val="28"/>
          <w:lang w:eastAsia="ru-RU"/>
        </w:rPr>
        <w:t>б</w:t>
      </w:r>
      <w:r>
        <w:rPr>
          <w:rFonts w:ascii="Times New Roman" w:eastAsia="Times New Roman" w:hAnsi="Times New Roman" w:cs="Times New Roman"/>
          <w:iCs/>
          <w:noProof/>
          <w:color w:val="000000"/>
          <w:sz w:val="28"/>
          <w:szCs w:val="28"/>
          <w:lang w:eastAsia="ru-RU"/>
        </w:rPr>
        <w:t>ирать</w:t>
      </w:r>
      <w:r w:rsidRPr="00633089">
        <w:rPr>
          <w:rFonts w:ascii="Times New Roman" w:eastAsia="Times New Roman" w:hAnsi="Times New Roman" w:cs="Times New Roman"/>
          <w:iCs/>
          <w:noProof/>
          <w:color w:val="000000"/>
          <w:sz w:val="28"/>
          <w:szCs w:val="28"/>
          <w:lang w:eastAsia="ru-RU"/>
        </w:rPr>
        <w:t xml:space="preserve"> соответствующи</w:t>
      </w:r>
      <w:r>
        <w:rPr>
          <w:rFonts w:ascii="Times New Roman" w:eastAsia="Times New Roman" w:hAnsi="Times New Roman" w:cs="Times New Roman"/>
          <w:iCs/>
          <w:noProof/>
          <w:color w:val="000000"/>
          <w:sz w:val="28"/>
          <w:szCs w:val="28"/>
          <w:lang w:eastAsia="ru-RU"/>
        </w:rPr>
        <w:t>е</w:t>
      </w:r>
      <w:r w:rsidRPr="00633089">
        <w:rPr>
          <w:rFonts w:ascii="Times New Roman" w:eastAsia="Times New Roman" w:hAnsi="Times New Roman" w:cs="Times New Roman"/>
          <w:iCs/>
          <w:noProof/>
          <w:color w:val="000000"/>
          <w:sz w:val="28"/>
          <w:szCs w:val="28"/>
          <w:lang w:eastAsia="ru-RU"/>
        </w:rPr>
        <w:t xml:space="preserve"> музыкальны</w:t>
      </w:r>
      <w:r>
        <w:rPr>
          <w:rFonts w:ascii="Times New Roman" w:eastAsia="Times New Roman" w:hAnsi="Times New Roman" w:cs="Times New Roman"/>
          <w:iCs/>
          <w:noProof/>
          <w:color w:val="000000"/>
          <w:sz w:val="28"/>
          <w:szCs w:val="28"/>
          <w:lang w:eastAsia="ru-RU"/>
        </w:rPr>
        <w:t xml:space="preserve">е </w:t>
      </w:r>
      <w:r w:rsidRPr="00633089">
        <w:rPr>
          <w:rFonts w:ascii="Times New Roman" w:eastAsia="Times New Roman" w:hAnsi="Times New Roman" w:cs="Times New Roman"/>
          <w:iCs/>
          <w:noProof/>
          <w:color w:val="000000"/>
          <w:sz w:val="28"/>
          <w:szCs w:val="28"/>
          <w:lang w:eastAsia="ru-RU"/>
        </w:rPr>
        <w:t>инструмент</w:t>
      </w:r>
      <w:r>
        <w:rPr>
          <w:rFonts w:ascii="Times New Roman" w:eastAsia="Times New Roman" w:hAnsi="Times New Roman" w:cs="Times New Roman"/>
          <w:iCs/>
          <w:noProof/>
          <w:color w:val="000000"/>
          <w:sz w:val="28"/>
          <w:szCs w:val="28"/>
          <w:lang w:eastAsia="ru-RU"/>
        </w:rPr>
        <w:t>ы</w:t>
      </w:r>
      <w:r w:rsidR="002D11E6">
        <w:rPr>
          <w:rFonts w:ascii="Times New Roman" w:eastAsia="Times New Roman" w:hAnsi="Times New Roman" w:cs="Times New Roman"/>
          <w:iCs/>
          <w:noProof/>
          <w:color w:val="000000"/>
          <w:sz w:val="28"/>
          <w:szCs w:val="28"/>
          <w:lang w:eastAsia="ru-RU"/>
        </w:rPr>
        <w:t>;</w:t>
      </w:r>
      <w:r>
        <w:rPr>
          <w:rFonts w:ascii="Times New Roman" w:eastAsia="Times New Roman" w:hAnsi="Times New Roman" w:cs="Times New Roman"/>
          <w:iCs/>
          <w:noProof/>
          <w:color w:val="000000"/>
          <w:sz w:val="28"/>
          <w:szCs w:val="28"/>
          <w:lang w:eastAsia="ru-RU"/>
        </w:rPr>
        <w:t xml:space="preserve"> </w:t>
      </w:r>
      <w:r w:rsidR="002D11E6">
        <w:rPr>
          <w:rFonts w:ascii="Times New Roman" w:eastAsia="Times New Roman" w:hAnsi="Times New Roman" w:cs="Times New Roman"/>
          <w:iCs/>
          <w:noProof/>
          <w:color w:val="000000"/>
          <w:sz w:val="28"/>
          <w:szCs w:val="28"/>
          <w:lang w:eastAsia="ru-RU"/>
        </w:rPr>
        <w:t xml:space="preserve">учились </w:t>
      </w:r>
      <w:r>
        <w:rPr>
          <w:rFonts w:ascii="Times New Roman" w:eastAsia="Times New Roman" w:hAnsi="Times New Roman" w:cs="Times New Roman"/>
          <w:iCs/>
          <w:noProof/>
          <w:color w:val="000000"/>
          <w:sz w:val="28"/>
          <w:szCs w:val="28"/>
          <w:lang w:eastAsia="ru-RU"/>
        </w:rPr>
        <w:t>и</w:t>
      </w:r>
      <w:r w:rsidRPr="00633089">
        <w:rPr>
          <w:rFonts w:ascii="Times New Roman" w:eastAsia="Times New Roman" w:hAnsi="Times New Roman" w:cs="Times New Roman"/>
          <w:iCs/>
          <w:noProof/>
          <w:color w:val="000000"/>
          <w:sz w:val="28"/>
          <w:szCs w:val="28"/>
          <w:lang w:eastAsia="ru-RU"/>
        </w:rPr>
        <w:t>сполн</w:t>
      </w:r>
      <w:r w:rsidR="002D11E6">
        <w:rPr>
          <w:rFonts w:ascii="Times New Roman" w:eastAsia="Times New Roman" w:hAnsi="Times New Roman" w:cs="Times New Roman"/>
          <w:iCs/>
          <w:noProof/>
          <w:color w:val="000000"/>
          <w:sz w:val="28"/>
          <w:szCs w:val="28"/>
          <w:lang w:eastAsia="ru-RU"/>
        </w:rPr>
        <w:t>ять</w:t>
      </w:r>
      <w:r w:rsidRPr="00633089">
        <w:rPr>
          <w:rFonts w:ascii="Times New Roman" w:eastAsia="Times New Roman" w:hAnsi="Times New Roman" w:cs="Times New Roman"/>
          <w:iCs/>
          <w:noProof/>
          <w:color w:val="000000"/>
          <w:sz w:val="28"/>
          <w:szCs w:val="28"/>
          <w:lang w:eastAsia="ru-RU"/>
        </w:rPr>
        <w:t xml:space="preserve"> по подгруппам</w:t>
      </w:r>
      <w:r>
        <w:rPr>
          <w:rFonts w:ascii="Times New Roman" w:eastAsia="Times New Roman" w:hAnsi="Times New Roman" w:cs="Times New Roman"/>
          <w:iCs/>
          <w:noProof/>
          <w:color w:val="000000"/>
          <w:sz w:val="28"/>
          <w:szCs w:val="28"/>
          <w:lang w:eastAsia="ru-RU"/>
        </w:rPr>
        <w:t xml:space="preserve"> </w:t>
      </w:r>
      <w:r w:rsidRPr="00633089">
        <w:rPr>
          <w:rFonts w:ascii="Times New Roman" w:eastAsia="Times New Roman" w:hAnsi="Times New Roman" w:cs="Times New Roman"/>
          <w:iCs/>
          <w:noProof/>
          <w:color w:val="000000"/>
          <w:sz w:val="28"/>
          <w:szCs w:val="28"/>
          <w:lang w:eastAsia="ru-RU"/>
        </w:rPr>
        <w:t>оркестра и движений</w:t>
      </w:r>
      <w:r w:rsidR="002D11E6">
        <w:rPr>
          <w:rFonts w:ascii="Times New Roman" w:eastAsia="Times New Roman" w:hAnsi="Times New Roman" w:cs="Times New Roman"/>
          <w:iCs/>
          <w:noProof/>
          <w:color w:val="000000"/>
          <w:sz w:val="28"/>
          <w:szCs w:val="28"/>
          <w:lang w:eastAsia="ru-RU"/>
        </w:rPr>
        <w:t>;</w:t>
      </w:r>
      <w:r>
        <w:rPr>
          <w:rFonts w:ascii="Times New Roman" w:eastAsia="Times New Roman" w:hAnsi="Times New Roman" w:cs="Times New Roman"/>
          <w:iCs/>
          <w:noProof/>
          <w:color w:val="000000"/>
          <w:sz w:val="28"/>
          <w:szCs w:val="28"/>
          <w:lang w:eastAsia="ru-RU"/>
        </w:rPr>
        <w:t xml:space="preserve"> з</w:t>
      </w:r>
      <w:r w:rsidRPr="00633089">
        <w:rPr>
          <w:rFonts w:ascii="Times New Roman" w:eastAsia="Times New Roman" w:hAnsi="Times New Roman" w:cs="Times New Roman"/>
          <w:iCs/>
          <w:noProof/>
          <w:color w:val="000000"/>
          <w:sz w:val="28"/>
          <w:szCs w:val="28"/>
          <w:lang w:eastAsia="ru-RU"/>
        </w:rPr>
        <w:t>наком</w:t>
      </w:r>
      <w:r w:rsidR="002D11E6">
        <w:rPr>
          <w:rFonts w:ascii="Times New Roman" w:eastAsia="Times New Roman" w:hAnsi="Times New Roman" w:cs="Times New Roman"/>
          <w:iCs/>
          <w:noProof/>
          <w:color w:val="000000"/>
          <w:sz w:val="28"/>
          <w:szCs w:val="28"/>
          <w:lang w:eastAsia="ru-RU"/>
        </w:rPr>
        <w:t>ились</w:t>
      </w:r>
      <w:r w:rsidRPr="00633089">
        <w:rPr>
          <w:rFonts w:ascii="Times New Roman" w:eastAsia="Times New Roman" w:hAnsi="Times New Roman" w:cs="Times New Roman"/>
          <w:iCs/>
          <w:noProof/>
          <w:color w:val="000000"/>
          <w:sz w:val="28"/>
          <w:szCs w:val="28"/>
          <w:lang w:eastAsia="ru-RU"/>
        </w:rPr>
        <w:t xml:space="preserve"> с новым</w:t>
      </w:r>
      <w:r>
        <w:rPr>
          <w:rFonts w:ascii="Times New Roman" w:eastAsia="Times New Roman" w:hAnsi="Times New Roman" w:cs="Times New Roman"/>
          <w:iCs/>
          <w:noProof/>
          <w:color w:val="000000"/>
          <w:sz w:val="28"/>
          <w:szCs w:val="28"/>
          <w:lang w:eastAsia="ru-RU"/>
        </w:rPr>
        <w:t>и</w:t>
      </w:r>
      <w:r w:rsidRPr="00633089">
        <w:rPr>
          <w:rFonts w:ascii="Times New Roman" w:eastAsia="Times New Roman" w:hAnsi="Times New Roman" w:cs="Times New Roman"/>
          <w:iCs/>
          <w:noProof/>
          <w:color w:val="000000"/>
          <w:sz w:val="28"/>
          <w:szCs w:val="28"/>
          <w:lang w:eastAsia="ru-RU"/>
        </w:rPr>
        <w:t xml:space="preserve"> произведени</w:t>
      </w:r>
      <w:r>
        <w:rPr>
          <w:rFonts w:ascii="Times New Roman" w:eastAsia="Times New Roman" w:hAnsi="Times New Roman" w:cs="Times New Roman"/>
          <w:iCs/>
          <w:noProof/>
          <w:color w:val="000000"/>
          <w:sz w:val="28"/>
          <w:szCs w:val="28"/>
          <w:lang w:eastAsia="ru-RU"/>
        </w:rPr>
        <w:t>ями, учились р</w:t>
      </w:r>
      <w:r w:rsidRPr="00633089">
        <w:rPr>
          <w:rFonts w:ascii="Times New Roman" w:eastAsia="Times New Roman" w:hAnsi="Times New Roman" w:cs="Times New Roman"/>
          <w:iCs/>
          <w:noProof/>
          <w:color w:val="000000"/>
          <w:sz w:val="28"/>
          <w:szCs w:val="28"/>
          <w:lang w:eastAsia="ru-RU"/>
        </w:rPr>
        <w:t>аспредел</w:t>
      </w:r>
      <w:r>
        <w:rPr>
          <w:rFonts w:ascii="Times New Roman" w:eastAsia="Times New Roman" w:hAnsi="Times New Roman" w:cs="Times New Roman"/>
          <w:iCs/>
          <w:noProof/>
          <w:color w:val="000000"/>
          <w:sz w:val="28"/>
          <w:szCs w:val="28"/>
          <w:lang w:eastAsia="ru-RU"/>
        </w:rPr>
        <w:t>ять</w:t>
      </w:r>
      <w:r w:rsidRPr="00633089">
        <w:rPr>
          <w:rFonts w:ascii="Times New Roman" w:eastAsia="Times New Roman" w:hAnsi="Times New Roman" w:cs="Times New Roman"/>
          <w:iCs/>
          <w:noProof/>
          <w:color w:val="000000"/>
          <w:sz w:val="28"/>
          <w:szCs w:val="28"/>
          <w:lang w:eastAsia="ru-RU"/>
        </w:rPr>
        <w:t xml:space="preserve"> инструмент</w:t>
      </w:r>
      <w:r>
        <w:rPr>
          <w:rFonts w:ascii="Times New Roman" w:eastAsia="Times New Roman" w:hAnsi="Times New Roman" w:cs="Times New Roman"/>
          <w:iCs/>
          <w:noProof/>
          <w:color w:val="000000"/>
          <w:sz w:val="28"/>
          <w:szCs w:val="28"/>
          <w:lang w:eastAsia="ru-RU"/>
        </w:rPr>
        <w:t>ы</w:t>
      </w:r>
      <w:r w:rsidRPr="00633089">
        <w:rPr>
          <w:rFonts w:ascii="Times New Roman" w:eastAsia="Times New Roman" w:hAnsi="Times New Roman" w:cs="Times New Roman"/>
          <w:iCs/>
          <w:noProof/>
          <w:color w:val="000000"/>
          <w:sz w:val="28"/>
          <w:szCs w:val="28"/>
          <w:lang w:eastAsia="ru-RU"/>
        </w:rPr>
        <w:t xml:space="preserve"> в</w:t>
      </w:r>
      <w:r>
        <w:rPr>
          <w:rFonts w:ascii="Times New Roman" w:eastAsia="Times New Roman" w:hAnsi="Times New Roman" w:cs="Times New Roman"/>
          <w:iCs/>
          <w:noProof/>
          <w:color w:val="000000"/>
          <w:sz w:val="28"/>
          <w:szCs w:val="28"/>
          <w:lang w:eastAsia="ru-RU"/>
        </w:rPr>
        <w:t xml:space="preserve"> </w:t>
      </w:r>
      <w:r w:rsidRPr="00633089">
        <w:rPr>
          <w:rFonts w:ascii="Times New Roman" w:eastAsia="Times New Roman" w:hAnsi="Times New Roman" w:cs="Times New Roman"/>
          <w:iCs/>
          <w:noProof/>
          <w:color w:val="000000"/>
          <w:sz w:val="28"/>
          <w:szCs w:val="28"/>
          <w:lang w:eastAsia="ru-RU"/>
        </w:rPr>
        <w:t>зависимости от изобразительного</w:t>
      </w:r>
      <w:r>
        <w:rPr>
          <w:rFonts w:ascii="Times New Roman" w:eastAsia="Times New Roman" w:hAnsi="Times New Roman" w:cs="Times New Roman"/>
          <w:iCs/>
          <w:noProof/>
          <w:color w:val="000000"/>
          <w:sz w:val="28"/>
          <w:szCs w:val="28"/>
          <w:lang w:eastAsia="ru-RU"/>
        </w:rPr>
        <w:t xml:space="preserve"> </w:t>
      </w:r>
      <w:r w:rsidRPr="00633089">
        <w:rPr>
          <w:rFonts w:ascii="Times New Roman" w:eastAsia="Times New Roman" w:hAnsi="Times New Roman" w:cs="Times New Roman"/>
          <w:iCs/>
          <w:noProof/>
          <w:color w:val="000000"/>
          <w:sz w:val="28"/>
          <w:szCs w:val="28"/>
          <w:lang w:eastAsia="ru-RU"/>
        </w:rPr>
        <w:t>характера песни</w:t>
      </w:r>
      <w:r w:rsidR="002D11E6">
        <w:rPr>
          <w:rFonts w:ascii="Times New Roman" w:eastAsia="Times New Roman" w:hAnsi="Times New Roman" w:cs="Times New Roman"/>
          <w:iCs/>
          <w:noProof/>
          <w:color w:val="000000"/>
          <w:sz w:val="28"/>
          <w:szCs w:val="28"/>
          <w:lang w:eastAsia="ru-RU"/>
        </w:rPr>
        <w:t>;</w:t>
      </w:r>
      <w:r>
        <w:rPr>
          <w:rFonts w:ascii="Times New Roman" w:eastAsia="Times New Roman" w:hAnsi="Times New Roman" w:cs="Times New Roman"/>
          <w:iCs/>
          <w:noProof/>
          <w:color w:val="000000"/>
          <w:sz w:val="28"/>
          <w:szCs w:val="28"/>
          <w:lang w:eastAsia="ru-RU"/>
        </w:rPr>
        <w:t xml:space="preserve"> р</w:t>
      </w:r>
      <w:r w:rsidRPr="00633089">
        <w:rPr>
          <w:rFonts w:ascii="Times New Roman" w:eastAsia="Times New Roman" w:hAnsi="Times New Roman" w:cs="Times New Roman"/>
          <w:iCs/>
          <w:noProof/>
          <w:color w:val="000000"/>
          <w:sz w:val="28"/>
          <w:szCs w:val="28"/>
          <w:lang w:eastAsia="ru-RU"/>
        </w:rPr>
        <w:t>азучива</w:t>
      </w:r>
      <w:r>
        <w:rPr>
          <w:rFonts w:ascii="Times New Roman" w:eastAsia="Times New Roman" w:hAnsi="Times New Roman" w:cs="Times New Roman"/>
          <w:iCs/>
          <w:noProof/>
          <w:color w:val="000000"/>
          <w:sz w:val="28"/>
          <w:szCs w:val="28"/>
          <w:lang w:eastAsia="ru-RU"/>
        </w:rPr>
        <w:t>ли</w:t>
      </w:r>
      <w:r w:rsidRPr="00633089">
        <w:rPr>
          <w:rFonts w:ascii="Times New Roman" w:eastAsia="Times New Roman" w:hAnsi="Times New Roman" w:cs="Times New Roman"/>
          <w:iCs/>
          <w:noProof/>
          <w:color w:val="000000"/>
          <w:sz w:val="28"/>
          <w:szCs w:val="28"/>
          <w:lang w:eastAsia="ru-RU"/>
        </w:rPr>
        <w:t xml:space="preserve"> партии</w:t>
      </w:r>
      <w:r>
        <w:rPr>
          <w:rFonts w:ascii="Times New Roman" w:eastAsia="Times New Roman" w:hAnsi="Times New Roman" w:cs="Times New Roman"/>
          <w:iCs/>
          <w:noProof/>
          <w:color w:val="000000"/>
          <w:sz w:val="28"/>
          <w:szCs w:val="28"/>
          <w:lang w:eastAsia="ru-RU"/>
        </w:rPr>
        <w:t xml:space="preserve"> </w:t>
      </w:r>
      <w:r w:rsidRPr="00633089">
        <w:rPr>
          <w:rFonts w:ascii="Times New Roman" w:eastAsia="Times New Roman" w:hAnsi="Times New Roman" w:cs="Times New Roman"/>
          <w:iCs/>
          <w:noProof/>
          <w:color w:val="000000"/>
          <w:sz w:val="28"/>
          <w:szCs w:val="28"/>
          <w:lang w:eastAsia="ru-RU"/>
        </w:rPr>
        <w:t>каждого инструмента</w:t>
      </w:r>
      <w:r>
        <w:rPr>
          <w:rFonts w:ascii="Times New Roman" w:eastAsia="Times New Roman" w:hAnsi="Times New Roman" w:cs="Times New Roman"/>
          <w:iCs/>
          <w:noProof/>
          <w:color w:val="000000"/>
          <w:sz w:val="28"/>
          <w:szCs w:val="28"/>
          <w:lang w:eastAsia="ru-RU"/>
        </w:rPr>
        <w:t>, учились с</w:t>
      </w:r>
      <w:r w:rsidRPr="00633089">
        <w:rPr>
          <w:rFonts w:ascii="Times New Roman" w:eastAsia="Times New Roman" w:hAnsi="Times New Roman" w:cs="Times New Roman"/>
          <w:iCs/>
          <w:noProof/>
          <w:color w:val="000000"/>
          <w:sz w:val="28"/>
          <w:szCs w:val="28"/>
          <w:lang w:eastAsia="ru-RU"/>
        </w:rPr>
        <w:t>оедин</w:t>
      </w:r>
      <w:r>
        <w:rPr>
          <w:rFonts w:ascii="Times New Roman" w:eastAsia="Times New Roman" w:hAnsi="Times New Roman" w:cs="Times New Roman"/>
          <w:iCs/>
          <w:noProof/>
          <w:color w:val="000000"/>
          <w:sz w:val="28"/>
          <w:szCs w:val="28"/>
          <w:lang w:eastAsia="ru-RU"/>
        </w:rPr>
        <w:t xml:space="preserve">ять игру на разных инструментах </w:t>
      </w:r>
      <w:r w:rsidRPr="00633089">
        <w:rPr>
          <w:rFonts w:ascii="Times New Roman" w:eastAsia="Times New Roman" w:hAnsi="Times New Roman" w:cs="Times New Roman"/>
          <w:iCs/>
          <w:noProof/>
          <w:color w:val="000000"/>
          <w:sz w:val="28"/>
          <w:szCs w:val="28"/>
          <w:lang w:eastAsia="ru-RU"/>
        </w:rPr>
        <w:t xml:space="preserve"> в</w:t>
      </w:r>
      <w:r>
        <w:rPr>
          <w:rFonts w:ascii="Times New Roman" w:eastAsia="Times New Roman" w:hAnsi="Times New Roman" w:cs="Times New Roman"/>
          <w:iCs/>
          <w:noProof/>
          <w:color w:val="000000"/>
          <w:sz w:val="28"/>
          <w:szCs w:val="28"/>
          <w:lang w:eastAsia="ru-RU"/>
        </w:rPr>
        <w:t xml:space="preserve"> </w:t>
      </w:r>
      <w:r w:rsidRPr="00633089">
        <w:rPr>
          <w:rFonts w:ascii="Times New Roman" w:eastAsia="Times New Roman" w:hAnsi="Times New Roman" w:cs="Times New Roman"/>
          <w:iCs/>
          <w:noProof/>
          <w:color w:val="000000"/>
          <w:sz w:val="28"/>
          <w:szCs w:val="28"/>
          <w:lang w:eastAsia="ru-RU"/>
        </w:rPr>
        <w:t>ансамбль</w:t>
      </w:r>
      <w:r>
        <w:rPr>
          <w:rFonts w:ascii="Times New Roman" w:eastAsia="Times New Roman" w:hAnsi="Times New Roman" w:cs="Times New Roman"/>
          <w:iCs/>
          <w:noProof/>
          <w:color w:val="000000"/>
          <w:sz w:val="28"/>
          <w:szCs w:val="28"/>
          <w:lang w:eastAsia="ru-RU"/>
        </w:rPr>
        <w:t xml:space="preserve">, </w:t>
      </w:r>
      <w:r w:rsidRPr="00633089">
        <w:rPr>
          <w:rFonts w:ascii="Times New Roman" w:eastAsia="Times New Roman" w:hAnsi="Times New Roman" w:cs="Times New Roman"/>
          <w:iCs/>
          <w:noProof/>
          <w:color w:val="000000"/>
          <w:sz w:val="28"/>
          <w:szCs w:val="28"/>
          <w:lang w:eastAsia="ru-RU"/>
        </w:rPr>
        <w:t xml:space="preserve"> своевременн</w:t>
      </w:r>
      <w:r>
        <w:rPr>
          <w:rFonts w:ascii="Times New Roman" w:eastAsia="Times New Roman" w:hAnsi="Times New Roman" w:cs="Times New Roman"/>
          <w:iCs/>
          <w:noProof/>
          <w:color w:val="000000"/>
          <w:sz w:val="28"/>
          <w:szCs w:val="28"/>
          <w:lang w:eastAsia="ru-RU"/>
        </w:rPr>
        <w:t xml:space="preserve">о </w:t>
      </w:r>
      <w:r w:rsidRPr="00633089">
        <w:rPr>
          <w:rFonts w:ascii="Times New Roman" w:eastAsia="Times New Roman" w:hAnsi="Times New Roman" w:cs="Times New Roman"/>
          <w:iCs/>
          <w:noProof/>
          <w:color w:val="000000"/>
          <w:sz w:val="28"/>
          <w:szCs w:val="28"/>
          <w:lang w:eastAsia="ru-RU"/>
        </w:rPr>
        <w:t>вступ</w:t>
      </w:r>
      <w:r>
        <w:rPr>
          <w:rFonts w:ascii="Times New Roman" w:eastAsia="Times New Roman" w:hAnsi="Times New Roman" w:cs="Times New Roman"/>
          <w:iCs/>
          <w:noProof/>
          <w:color w:val="000000"/>
          <w:sz w:val="28"/>
          <w:szCs w:val="28"/>
          <w:lang w:eastAsia="ru-RU"/>
        </w:rPr>
        <w:t>ать в игру</w:t>
      </w:r>
      <w:r w:rsidRPr="00633089">
        <w:rPr>
          <w:rFonts w:ascii="Times New Roman" w:eastAsia="Times New Roman" w:hAnsi="Times New Roman" w:cs="Times New Roman"/>
          <w:iCs/>
          <w:noProof/>
          <w:color w:val="000000"/>
          <w:sz w:val="28"/>
          <w:szCs w:val="28"/>
          <w:lang w:eastAsia="ru-RU"/>
        </w:rPr>
        <w:t xml:space="preserve"> каждо</w:t>
      </w:r>
      <w:r>
        <w:rPr>
          <w:rFonts w:ascii="Times New Roman" w:eastAsia="Times New Roman" w:hAnsi="Times New Roman" w:cs="Times New Roman"/>
          <w:iCs/>
          <w:noProof/>
          <w:color w:val="000000"/>
          <w:sz w:val="28"/>
          <w:szCs w:val="28"/>
          <w:lang w:eastAsia="ru-RU"/>
        </w:rPr>
        <w:t xml:space="preserve">му </w:t>
      </w:r>
      <w:r w:rsidRPr="00633089">
        <w:rPr>
          <w:rFonts w:ascii="Times New Roman" w:eastAsia="Times New Roman" w:hAnsi="Times New Roman" w:cs="Times New Roman"/>
          <w:iCs/>
          <w:noProof/>
          <w:color w:val="000000"/>
          <w:sz w:val="28"/>
          <w:szCs w:val="28"/>
          <w:lang w:eastAsia="ru-RU"/>
        </w:rPr>
        <w:t xml:space="preserve"> инструмент</w:t>
      </w:r>
      <w:r>
        <w:rPr>
          <w:rFonts w:ascii="Times New Roman" w:eastAsia="Times New Roman" w:hAnsi="Times New Roman" w:cs="Times New Roman"/>
          <w:iCs/>
          <w:noProof/>
          <w:color w:val="000000"/>
          <w:sz w:val="28"/>
          <w:szCs w:val="28"/>
          <w:lang w:eastAsia="ru-RU"/>
        </w:rPr>
        <w:t xml:space="preserve">у </w:t>
      </w:r>
      <w:r w:rsidRPr="00633089">
        <w:rPr>
          <w:rFonts w:ascii="Times New Roman" w:eastAsia="Times New Roman" w:hAnsi="Times New Roman" w:cs="Times New Roman"/>
          <w:iCs/>
          <w:noProof/>
          <w:color w:val="000000"/>
          <w:sz w:val="28"/>
          <w:szCs w:val="28"/>
          <w:lang w:eastAsia="ru-RU"/>
        </w:rPr>
        <w:t xml:space="preserve"> и</w:t>
      </w:r>
      <w:r>
        <w:rPr>
          <w:rFonts w:ascii="Times New Roman" w:eastAsia="Times New Roman" w:hAnsi="Times New Roman" w:cs="Times New Roman"/>
          <w:iCs/>
          <w:noProof/>
          <w:color w:val="000000"/>
          <w:sz w:val="28"/>
          <w:szCs w:val="28"/>
          <w:lang w:eastAsia="ru-RU"/>
        </w:rPr>
        <w:t xml:space="preserve"> заканчивать игру</w:t>
      </w:r>
      <w:r w:rsidR="002D11E6">
        <w:rPr>
          <w:rFonts w:ascii="Times New Roman" w:eastAsia="Times New Roman" w:hAnsi="Times New Roman" w:cs="Times New Roman"/>
          <w:iCs/>
          <w:noProof/>
          <w:color w:val="000000"/>
          <w:sz w:val="28"/>
          <w:szCs w:val="28"/>
          <w:lang w:eastAsia="ru-RU"/>
        </w:rPr>
        <w:t>; учились</w:t>
      </w:r>
      <w:r>
        <w:rPr>
          <w:rFonts w:ascii="Times New Roman" w:eastAsia="Times New Roman" w:hAnsi="Times New Roman" w:cs="Times New Roman"/>
          <w:iCs/>
          <w:noProof/>
          <w:color w:val="000000"/>
          <w:sz w:val="28"/>
          <w:szCs w:val="28"/>
          <w:lang w:eastAsia="ru-RU"/>
        </w:rPr>
        <w:t xml:space="preserve"> до</w:t>
      </w:r>
      <w:r w:rsidRPr="00633089">
        <w:rPr>
          <w:rFonts w:ascii="Times New Roman" w:eastAsia="Times New Roman" w:hAnsi="Times New Roman" w:cs="Times New Roman"/>
          <w:iCs/>
          <w:noProof/>
          <w:color w:val="000000"/>
          <w:sz w:val="28"/>
          <w:szCs w:val="28"/>
          <w:lang w:eastAsia="ru-RU"/>
        </w:rPr>
        <w:t>биваться ритмического ансамбля,</w:t>
      </w:r>
      <w:r>
        <w:rPr>
          <w:rFonts w:ascii="Times New Roman" w:eastAsia="Times New Roman" w:hAnsi="Times New Roman" w:cs="Times New Roman"/>
          <w:iCs/>
          <w:noProof/>
          <w:color w:val="000000"/>
          <w:sz w:val="28"/>
          <w:szCs w:val="28"/>
          <w:lang w:eastAsia="ru-RU"/>
        </w:rPr>
        <w:t xml:space="preserve"> </w:t>
      </w:r>
      <w:r w:rsidRPr="00633089">
        <w:rPr>
          <w:rFonts w:ascii="Times New Roman" w:eastAsia="Times New Roman" w:hAnsi="Times New Roman" w:cs="Times New Roman"/>
          <w:iCs/>
          <w:noProof/>
          <w:color w:val="000000"/>
          <w:sz w:val="28"/>
          <w:szCs w:val="28"/>
          <w:lang w:eastAsia="ru-RU"/>
        </w:rPr>
        <w:t>общей динамики, чистоты исполнения</w:t>
      </w:r>
      <w:r>
        <w:rPr>
          <w:rFonts w:ascii="Times New Roman" w:eastAsia="Times New Roman" w:hAnsi="Times New Roman" w:cs="Times New Roman"/>
          <w:iCs/>
          <w:noProof/>
          <w:color w:val="000000"/>
          <w:sz w:val="28"/>
          <w:szCs w:val="28"/>
          <w:lang w:eastAsia="ru-RU"/>
        </w:rPr>
        <w:t xml:space="preserve"> </w:t>
      </w:r>
      <w:r w:rsidRPr="00633089">
        <w:rPr>
          <w:rFonts w:ascii="Times New Roman" w:eastAsia="Times New Roman" w:hAnsi="Times New Roman" w:cs="Times New Roman"/>
          <w:iCs/>
          <w:noProof/>
          <w:color w:val="000000"/>
          <w:sz w:val="28"/>
          <w:szCs w:val="28"/>
          <w:lang w:eastAsia="ru-RU"/>
        </w:rPr>
        <w:t>приемов игры на всех инструментах</w:t>
      </w:r>
      <w:r>
        <w:rPr>
          <w:rFonts w:ascii="Times New Roman" w:eastAsia="Times New Roman" w:hAnsi="Times New Roman" w:cs="Times New Roman"/>
          <w:iCs/>
          <w:noProof/>
          <w:color w:val="000000"/>
          <w:sz w:val="28"/>
          <w:szCs w:val="28"/>
          <w:lang w:eastAsia="ru-RU"/>
        </w:rPr>
        <w:t>.</w:t>
      </w:r>
    </w:p>
    <w:p w:rsidR="00633089" w:rsidRDefault="00633089" w:rsidP="00862589">
      <w:pPr>
        <w:shd w:val="clear" w:color="auto" w:fill="FFFFFF"/>
        <w:spacing w:after="0" w:line="360" w:lineRule="auto"/>
        <w:ind w:firstLine="709"/>
        <w:jc w:val="both"/>
        <w:rPr>
          <w:rFonts w:ascii="Times New Roman" w:eastAsia="Times New Roman" w:hAnsi="Times New Roman" w:cs="Times New Roman"/>
          <w:b/>
          <w:sz w:val="28"/>
          <w:szCs w:val="28"/>
          <w:lang w:eastAsia="ru-RU"/>
        </w:rPr>
      </w:pPr>
    </w:p>
    <w:p w:rsidR="008F360D" w:rsidRPr="00FE58FC" w:rsidRDefault="005D7541" w:rsidP="00862589">
      <w:pPr>
        <w:shd w:val="clear" w:color="auto" w:fill="FFFFFF"/>
        <w:spacing w:after="0" w:line="360" w:lineRule="auto"/>
        <w:ind w:firstLine="709"/>
        <w:jc w:val="both"/>
        <w:rPr>
          <w:rFonts w:ascii="Times New Roman" w:eastAsia="Times New Roman" w:hAnsi="Times New Roman" w:cs="Times New Roman"/>
          <w:b/>
          <w:sz w:val="28"/>
          <w:szCs w:val="28"/>
          <w:lang w:eastAsia="ru-RU"/>
        </w:rPr>
      </w:pPr>
      <w:r w:rsidRPr="001C0FEE">
        <w:rPr>
          <w:rFonts w:ascii="Times New Roman" w:eastAsia="Times New Roman" w:hAnsi="Times New Roman" w:cs="Times New Roman"/>
          <w:b/>
          <w:sz w:val="28"/>
          <w:szCs w:val="28"/>
          <w:lang w:eastAsia="ru-RU"/>
        </w:rPr>
        <w:t>2.3.Обсуждение результатов контрольного этапа эксперимента</w:t>
      </w:r>
    </w:p>
    <w:p w:rsidR="007B27F2" w:rsidRDefault="007B27F2" w:rsidP="00B26437">
      <w:pPr>
        <w:spacing w:after="0" w:line="360" w:lineRule="auto"/>
        <w:ind w:firstLine="709"/>
        <w:jc w:val="both"/>
        <w:rPr>
          <w:rFonts w:ascii="Times New Roman" w:eastAsia="Calibri" w:hAnsi="Times New Roman" w:cs="Times New Roman"/>
          <w:sz w:val="28"/>
        </w:rPr>
      </w:pPr>
    </w:p>
    <w:p w:rsidR="00B26437" w:rsidRPr="00B26437" w:rsidRDefault="00B26437" w:rsidP="00B26437">
      <w:pPr>
        <w:spacing w:after="0" w:line="360" w:lineRule="auto"/>
        <w:ind w:firstLine="709"/>
        <w:jc w:val="both"/>
        <w:rPr>
          <w:rFonts w:ascii="Times New Roman" w:eastAsia="Calibri" w:hAnsi="Times New Roman" w:cs="Times New Roman"/>
          <w:sz w:val="28"/>
        </w:rPr>
      </w:pPr>
      <w:r w:rsidRPr="00B26437">
        <w:rPr>
          <w:rFonts w:ascii="Times New Roman" w:eastAsia="Calibri" w:hAnsi="Times New Roman" w:cs="Times New Roman"/>
          <w:sz w:val="28"/>
        </w:rPr>
        <w:t>После реализации программы формирующего эксперимента, нами была проведена повторная диагностика, по тем же методикам которые  использовались на констатирующем этапе эксперимента.</w:t>
      </w:r>
    </w:p>
    <w:p w:rsidR="00B26437" w:rsidRPr="00B26437" w:rsidRDefault="00B26437" w:rsidP="00B26437">
      <w:pPr>
        <w:spacing w:after="0" w:line="360" w:lineRule="auto"/>
        <w:ind w:firstLine="709"/>
        <w:jc w:val="both"/>
        <w:rPr>
          <w:rFonts w:ascii="Times New Roman" w:eastAsia="Calibri" w:hAnsi="Times New Roman" w:cs="Times New Roman"/>
          <w:sz w:val="28"/>
        </w:rPr>
      </w:pPr>
      <w:r w:rsidRPr="00B26437">
        <w:rPr>
          <w:rFonts w:ascii="Times New Roman" w:eastAsia="Calibri" w:hAnsi="Times New Roman" w:cs="Times New Roman"/>
          <w:sz w:val="28"/>
        </w:rPr>
        <w:t xml:space="preserve">Повторная диагностика показала, что у </w:t>
      </w:r>
      <w:r w:rsidR="005C26D4">
        <w:rPr>
          <w:rFonts w:ascii="Times New Roman" w:eastAsia="Calibri" w:hAnsi="Times New Roman" w:cs="Times New Roman"/>
          <w:sz w:val="28"/>
        </w:rPr>
        <w:t>дошкольников</w:t>
      </w:r>
      <w:r w:rsidRPr="00B26437">
        <w:rPr>
          <w:rFonts w:ascii="Times New Roman" w:eastAsia="Calibri" w:hAnsi="Times New Roman" w:cs="Times New Roman"/>
          <w:sz w:val="28"/>
        </w:rPr>
        <w:t xml:space="preserve">  экспериментально</w:t>
      </w:r>
      <w:r w:rsidR="005C26D4">
        <w:rPr>
          <w:rFonts w:ascii="Times New Roman" w:eastAsia="Calibri" w:hAnsi="Times New Roman" w:cs="Times New Roman"/>
          <w:sz w:val="28"/>
        </w:rPr>
        <w:t>й группы</w:t>
      </w:r>
      <w:r w:rsidRPr="00B26437">
        <w:rPr>
          <w:rFonts w:ascii="Times New Roman" w:eastAsia="Calibri" w:hAnsi="Times New Roman" w:cs="Times New Roman"/>
          <w:sz w:val="28"/>
        </w:rPr>
        <w:t xml:space="preserve">  произошли значительные изменения в развитии музыкальн</w:t>
      </w:r>
      <w:r w:rsidR="005C26D4">
        <w:rPr>
          <w:rFonts w:ascii="Times New Roman" w:eastAsia="Calibri" w:hAnsi="Times New Roman" w:cs="Times New Roman"/>
          <w:sz w:val="28"/>
        </w:rPr>
        <w:t>ых</w:t>
      </w:r>
      <w:r>
        <w:rPr>
          <w:rFonts w:ascii="Times New Roman" w:eastAsia="Calibri" w:hAnsi="Times New Roman" w:cs="Times New Roman"/>
          <w:sz w:val="28"/>
        </w:rPr>
        <w:t xml:space="preserve"> способностей</w:t>
      </w:r>
      <w:r w:rsidR="005C26D4">
        <w:rPr>
          <w:rFonts w:ascii="Times New Roman" w:eastAsia="Calibri" w:hAnsi="Times New Roman" w:cs="Times New Roman"/>
          <w:sz w:val="28"/>
        </w:rPr>
        <w:t>.</w:t>
      </w:r>
      <w:r w:rsidRPr="00B26437">
        <w:rPr>
          <w:rFonts w:ascii="Times New Roman" w:eastAsia="Calibri" w:hAnsi="Times New Roman" w:cs="Times New Roman"/>
          <w:sz w:val="28"/>
        </w:rPr>
        <w:t xml:space="preserve"> </w:t>
      </w:r>
      <w:r w:rsidR="005C26D4">
        <w:rPr>
          <w:rFonts w:ascii="Times New Roman" w:eastAsia="Calibri" w:hAnsi="Times New Roman" w:cs="Times New Roman"/>
          <w:sz w:val="28"/>
        </w:rPr>
        <w:t>Обучение игре на детских музыкальных инструментах во время занятий музыкального кружка «Веселый оркестр»</w:t>
      </w:r>
      <w:r>
        <w:rPr>
          <w:rFonts w:ascii="Times New Roman" w:eastAsia="Calibri" w:hAnsi="Times New Roman" w:cs="Times New Roman"/>
          <w:sz w:val="28"/>
        </w:rPr>
        <w:t xml:space="preserve"> в экспериментально</w:t>
      </w:r>
      <w:r w:rsidR="005C26D4">
        <w:rPr>
          <w:rFonts w:ascii="Times New Roman" w:eastAsia="Calibri" w:hAnsi="Times New Roman" w:cs="Times New Roman"/>
          <w:sz w:val="28"/>
        </w:rPr>
        <w:t>й группе</w:t>
      </w:r>
      <w:r>
        <w:rPr>
          <w:rFonts w:ascii="Times New Roman" w:eastAsia="Calibri" w:hAnsi="Times New Roman" w:cs="Times New Roman"/>
          <w:sz w:val="28"/>
        </w:rPr>
        <w:t xml:space="preserve"> </w:t>
      </w:r>
      <w:r w:rsidRPr="00B26437">
        <w:rPr>
          <w:rFonts w:ascii="Times New Roman" w:eastAsia="Calibri" w:hAnsi="Times New Roman" w:cs="Times New Roman"/>
          <w:sz w:val="28"/>
        </w:rPr>
        <w:t>способствовало развитию музыкальн</w:t>
      </w:r>
      <w:r w:rsidR="005C26D4">
        <w:rPr>
          <w:rFonts w:ascii="Times New Roman" w:eastAsia="Calibri" w:hAnsi="Times New Roman" w:cs="Times New Roman"/>
          <w:sz w:val="28"/>
        </w:rPr>
        <w:t>ы</w:t>
      </w:r>
      <w:r w:rsidR="00BA1FAE">
        <w:rPr>
          <w:rFonts w:ascii="Times New Roman" w:eastAsia="Calibri" w:hAnsi="Times New Roman" w:cs="Times New Roman"/>
          <w:sz w:val="28"/>
        </w:rPr>
        <w:t>х способностей</w:t>
      </w:r>
      <w:r w:rsidR="001A4131">
        <w:rPr>
          <w:rFonts w:ascii="Times New Roman" w:eastAsia="Calibri" w:hAnsi="Times New Roman" w:cs="Times New Roman"/>
          <w:sz w:val="28"/>
        </w:rPr>
        <w:t>.</w:t>
      </w:r>
      <w:r w:rsidRPr="00B26437">
        <w:rPr>
          <w:rFonts w:ascii="Times New Roman" w:eastAsia="Calibri" w:hAnsi="Times New Roman" w:cs="Times New Roman"/>
          <w:sz w:val="28"/>
        </w:rPr>
        <w:t xml:space="preserve"> </w:t>
      </w:r>
    </w:p>
    <w:p w:rsidR="00B26437" w:rsidRPr="00B26437" w:rsidRDefault="00B26437" w:rsidP="00B26437">
      <w:pPr>
        <w:spacing w:after="0" w:line="360" w:lineRule="auto"/>
        <w:ind w:firstLine="709"/>
        <w:jc w:val="both"/>
        <w:rPr>
          <w:rFonts w:ascii="Times New Roman" w:eastAsia="Calibri" w:hAnsi="Times New Roman" w:cs="Times New Roman"/>
          <w:sz w:val="28"/>
        </w:rPr>
      </w:pPr>
      <w:r w:rsidRPr="00B26437">
        <w:rPr>
          <w:rFonts w:ascii="Times New Roman" w:eastAsia="Calibri" w:hAnsi="Times New Roman" w:cs="Times New Roman"/>
          <w:sz w:val="28"/>
        </w:rPr>
        <w:t xml:space="preserve">В таблице </w:t>
      </w:r>
      <w:r w:rsidR="001C68F7">
        <w:rPr>
          <w:rFonts w:ascii="Times New Roman" w:eastAsia="Calibri" w:hAnsi="Times New Roman" w:cs="Times New Roman"/>
          <w:sz w:val="28"/>
        </w:rPr>
        <w:t>6</w:t>
      </w:r>
      <w:r w:rsidRPr="00B26437">
        <w:rPr>
          <w:rFonts w:ascii="Times New Roman" w:eastAsia="Calibri" w:hAnsi="Times New Roman" w:cs="Times New Roman"/>
          <w:sz w:val="28"/>
        </w:rPr>
        <w:t xml:space="preserve"> представлены результаты диагностики развития  диапазона голоса,  дикции, </w:t>
      </w:r>
      <w:r w:rsidR="001A4131" w:rsidRPr="001A4131">
        <w:rPr>
          <w:rFonts w:ascii="Times New Roman" w:eastAsia="Calibri" w:hAnsi="Times New Roman" w:cs="Times New Roman"/>
          <w:sz w:val="28"/>
        </w:rPr>
        <w:t xml:space="preserve">мелодического слуха, </w:t>
      </w:r>
      <w:r w:rsidRPr="00B26437">
        <w:rPr>
          <w:rFonts w:ascii="Times New Roman" w:eastAsia="Calibri" w:hAnsi="Times New Roman" w:cs="Times New Roman"/>
          <w:sz w:val="28"/>
        </w:rPr>
        <w:t>слухового внимания на разных этапах эксперимента</w:t>
      </w:r>
    </w:p>
    <w:p w:rsidR="00B26437" w:rsidRPr="00B26437" w:rsidRDefault="00B26437" w:rsidP="00B26437">
      <w:pPr>
        <w:widowControl w:val="0"/>
        <w:spacing w:after="0" w:line="360" w:lineRule="auto"/>
        <w:ind w:firstLine="851"/>
        <w:jc w:val="right"/>
        <w:rPr>
          <w:rFonts w:ascii="Times New Roman" w:eastAsia="Times New Roman" w:hAnsi="Times New Roman" w:cs="Times New Roman"/>
          <w:sz w:val="28"/>
          <w:szCs w:val="20"/>
          <w:lang w:eastAsia="ru-RU"/>
        </w:rPr>
      </w:pPr>
      <w:r w:rsidRPr="00B26437">
        <w:rPr>
          <w:rFonts w:ascii="Times New Roman" w:eastAsia="Times New Roman" w:hAnsi="Times New Roman" w:cs="Times New Roman"/>
          <w:sz w:val="28"/>
          <w:szCs w:val="20"/>
          <w:lang w:eastAsia="ru-RU"/>
        </w:rPr>
        <w:t xml:space="preserve">Таблица </w:t>
      </w:r>
      <w:r w:rsidR="001C68F7">
        <w:rPr>
          <w:rFonts w:ascii="Times New Roman" w:eastAsia="Times New Roman" w:hAnsi="Times New Roman" w:cs="Times New Roman"/>
          <w:sz w:val="28"/>
          <w:szCs w:val="20"/>
          <w:lang w:eastAsia="ru-RU"/>
        </w:rPr>
        <w:t>6</w:t>
      </w:r>
    </w:p>
    <w:p w:rsidR="00B26437" w:rsidRPr="00B26437" w:rsidRDefault="00B26437" w:rsidP="00A33F59">
      <w:pPr>
        <w:spacing w:after="0" w:line="240" w:lineRule="auto"/>
        <w:jc w:val="center"/>
        <w:rPr>
          <w:rFonts w:ascii="Times New Roman" w:eastAsia="Calibri" w:hAnsi="Times New Roman" w:cs="Times New Roman"/>
          <w:b/>
          <w:color w:val="000000"/>
          <w:sz w:val="28"/>
          <w:szCs w:val="28"/>
        </w:rPr>
      </w:pPr>
      <w:r w:rsidRPr="00B26437">
        <w:rPr>
          <w:rFonts w:ascii="Times New Roman" w:eastAsia="Calibri" w:hAnsi="Times New Roman" w:cs="Times New Roman"/>
          <w:b/>
          <w:color w:val="000000"/>
          <w:sz w:val="28"/>
          <w:szCs w:val="28"/>
        </w:rPr>
        <w:t xml:space="preserve">Развитие  диапазона голоса, </w:t>
      </w:r>
      <w:r w:rsidR="001A4131" w:rsidRPr="001A4131">
        <w:rPr>
          <w:rFonts w:ascii="Times New Roman" w:eastAsia="Calibri" w:hAnsi="Times New Roman" w:cs="Times New Roman"/>
          <w:b/>
          <w:color w:val="000000"/>
          <w:sz w:val="28"/>
          <w:szCs w:val="28"/>
        </w:rPr>
        <w:t xml:space="preserve">мелодического слуха, </w:t>
      </w:r>
      <w:r w:rsidRPr="00B26437">
        <w:rPr>
          <w:rFonts w:ascii="Times New Roman" w:eastAsia="Calibri" w:hAnsi="Times New Roman" w:cs="Times New Roman"/>
          <w:b/>
          <w:color w:val="000000"/>
          <w:sz w:val="28"/>
          <w:szCs w:val="28"/>
        </w:rPr>
        <w:t xml:space="preserve"> дикции, слухового внимания на разных этапах эксперимента</w:t>
      </w:r>
      <w:proofErr w:type="gramStart"/>
      <w:r w:rsidRPr="00B26437">
        <w:rPr>
          <w:rFonts w:ascii="Times New Roman" w:eastAsia="Calibri" w:hAnsi="Times New Roman" w:cs="Times New Roman"/>
          <w:b/>
          <w:color w:val="000000"/>
          <w:sz w:val="28"/>
          <w:szCs w:val="28"/>
        </w:rPr>
        <w:t xml:space="preserve"> (%)</w:t>
      </w:r>
      <w:proofErr w:type="gramEnd"/>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5"/>
        <w:gridCol w:w="1701"/>
        <w:gridCol w:w="1843"/>
        <w:gridCol w:w="1842"/>
        <w:gridCol w:w="1992"/>
      </w:tblGrid>
      <w:tr w:rsidR="00A33F59" w:rsidRPr="00B26437" w:rsidTr="00B26437">
        <w:trPr>
          <w:trHeight w:val="412"/>
        </w:trPr>
        <w:tc>
          <w:tcPr>
            <w:tcW w:w="1985" w:type="dxa"/>
          </w:tcPr>
          <w:p w:rsidR="00A33F59" w:rsidRPr="00B26437" w:rsidRDefault="00A33F59" w:rsidP="00B26437">
            <w:pPr>
              <w:widowControl w:val="0"/>
              <w:autoSpaceDE w:val="0"/>
              <w:autoSpaceDN w:val="0"/>
              <w:adjustRightInd w:val="0"/>
              <w:spacing w:after="0" w:line="240" w:lineRule="auto"/>
              <w:jc w:val="center"/>
              <w:rPr>
                <w:rFonts w:ascii="Times New Roman" w:eastAsia="Times New Roman" w:hAnsi="Times New Roman" w:cs="Times New Roman"/>
                <w:b/>
                <w:sz w:val="26"/>
                <w:szCs w:val="26"/>
                <w:lang w:eastAsia="ru-RU"/>
              </w:rPr>
            </w:pPr>
            <w:r w:rsidRPr="00B26437">
              <w:rPr>
                <w:rFonts w:ascii="Times New Roman" w:eastAsia="Times New Roman" w:hAnsi="Times New Roman" w:cs="Times New Roman"/>
                <w:b/>
                <w:sz w:val="26"/>
                <w:szCs w:val="26"/>
                <w:lang w:eastAsia="ru-RU"/>
              </w:rPr>
              <w:t xml:space="preserve">Уровни </w:t>
            </w:r>
          </w:p>
        </w:tc>
        <w:tc>
          <w:tcPr>
            <w:tcW w:w="3544" w:type="dxa"/>
            <w:gridSpan w:val="2"/>
          </w:tcPr>
          <w:p w:rsidR="00A33F59" w:rsidRPr="00B642B9" w:rsidRDefault="00A33F59" w:rsidP="00515187">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Экспериментальн</w:t>
            </w:r>
            <w:r w:rsidR="00515187">
              <w:rPr>
                <w:rFonts w:ascii="Times New Roman" w:eastAsia="Times New Roman" w:hAnsi="Times New Roman" w:cs="Times New Roman"/>
                <w:b/>
                <w:sz w:val="26"/>
                <w:szCs w:val="26"/>
                <w:lang w:eastAsia="ru-RU"/>
              </w:rPr>
              <w:t>ая группа</w:t>
            </w:r>
          </w:p>
        </w:tc>
        <w:tc>
          <w:tcPr>
            <w:tcW w:w="3834" w:type="dxa"/>
            <w:gridSpan w:val="2"/>
          </w:tcPr>
          <w:p w:rsidR="00A33F59" w:rsidRPr="00B642B9" w:rsidRDefault="00A33F59" w:rsidP="00515187">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Контрольн</w:t>
            </w:r>
            <w:r w:rsidR="00515187">
              <w:rPr>
                <w:rFonts w:ascii="Times New Roman" w:eastAsia="Times New Roman" w:hAnsi="Times New Roman" w:cs="Times New Roman"/>
                <w:b/>
                <w:sz w:val="26"/>
                <w:szCs w:val="26"/>
                <w:lang w:eastAsia="ru-RU"/>
              </w:rPr>
              <w:t>ая группа</w:t>
            </w:r>
          </w:p>
        </w:tc>
      </w:tr>
      <w:tr w:rsidR="00A33F59" w:rsidRPr="00B26437" w:rsidTr="00B26437">
        <w:trPr>
          <w:trHeight w:val="412"/>
        </w:trPr>
        <w:tc>
          <w:tcPr>
            <w:tcW w:w="1985" w:type="dxa"/>
          </w:tcPr>
          <w:p w:rsidR="00A33F59" w:rsidRPr="00B26437" w:rsidRDefault="00A33F59" w:rsidP="00B26437">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p>
        </w:tc>
        <w:tc>
          <w:tcPr>
            <w:tcW w:w="1701" w:type="dxa"/>
          </w:tcPr>
          <w:p w:rsidR="00A33F59" w:rsidRPr="00B26437" w:rsidRDefault="00A33F5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843" w:type="dxa"/>
          </w:tcPr>
          <w:p w:rsidR="00A33F59" w:rsidRPr="00B26437" w:rsidRDefault="00A33F5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proofErr w:type="gramStart"/>
            <w:r w:rsidRPr="00B26437">
              <w:rPr>
                <w:rFonts w:ascii="Times New Roman CYR" w:eastAsia="Times New Roman" w:hAnsi="Times New Roman CYR" w:cs="Times New Roman CYR"/>
                <w:b/>
                <w:sz w:val="21"/>
                <w:szCs w:val="21"/>
                <w:lang w:eastAsia="ru-RU"/>
              </w:rPr>
              <w:t>.</w:t>
            </w:r>
            <w:proofErr w:type="gramEnd"/>
            <w:r w:rsidRPr="00B26437">
              <w:rPr>
                <w:rFonts w:ascii="Times New Roman CYR" w:eastAsia="Times New Roman" w:hAnsi="Times New Roman CYR" w:cs="Times New Roman CYR"/>
                <w:b/>
                <w:sz w:val="21"/>
                <w:szCs w:val="21"/>
                <w:lang w:eastAsia="ru-RU"/>
              </w:rPr>
              <w:t xml:space="preserve"> </w:t>
            </w:r>
            <w:proofErr w:type="gramStart"/>
            <w:r w:rsidRPr="00B26437">
              <w:rPr>
                <w:rFonts w:ascii="Times New Roman CYR" w:eastAsia="Times New Roman" w:hAnsi="Times New Roman CYR" w:cs="Times New Roman CYR"/>
                <w:b/>
                <w:sz w:val="21"/>
                <w:szCs w:val="21"/>
                <w:lang w:eastAsia="ru-RU"/>
              </w:rPr>
              <w:t>э</w:t>
            </w:r>
            <w:proofErr w:type="gramEnd"/>
            <w:r w:rsidRPr="00B26437">
              <w:rPr>
                <w:rFonts w:ascii="Times New Roman CYR" w:eastAsia="Times New Roman" w:hAnsi="Times New Roman CYR" w:cs="Times New Roman CYR"/>
                <w:b/>
                <w:sz w:val="21"/>
                <w:szCs w:val="21"/>
                <w:lang w:eastAsia="ru-RU"/>
              </w:rPr>
              <w:t>тап</w:t>
            </w:r>
          </w:p>
        </w:tc>
        <w:tc>
          <w:tcPr>
            <w:tcW w:w="1842" w:type="dxa"/>
          </w:tcPr>
          <w:p w:rsidR="00A33F59" w:rsidRPr="00B26437" w:rsidRDefault="00A33F5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992" w:type="dxa"/>
          </w:tcPr>
          <w:p w:rsidR="00A33F59" w:rsidRPr="00B26437" w:rsidRDefault="00A33F5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r w:rsidRPr="00B26437">
              <w:rPr>
                <w:rFonts w:ascii="Times New Roman CYR" w:eastAsia="Times New Roman" w:hAnsi="Times New Roman CYR" w:cs="Times New Roman CYR"/>
                <w:b/>
                <w:sz w:val="21"/>
                <w:szCs w:val="21"/>
                <w:lang w:eastAsia="ru-RU"/>
              </w:rPr>
              <w:t xml:space="preserve">. </w:t>
            </w:r>
            <w:r w:rsidR="008B0A73" w:rsidRPr="00B26437">
              <w:rPr>
                <w:rFonts w:ascii="Times New Roman CYR" w:eastAsia="Times New Roman" w:hAnsi="Times New Roman CYR" w:cs="Times New Roman CYR"/>
                <w:b/>
                <w:sz w:val="21"/>
                <w:szCs w:val="21"/>
                <w:lang w:eastAsia="ru-RU"/>
              </w:rPr>
              <w:t>Э</w:t>
            </w:r>
            <w:r w:rsidRPr="00B26437">
              <w:rPr>
                <w:rFonts w:ascii="Times New Roman CYR" w:eastAsia="Times New Roman" w:hAnsi="Times New Roman CYR" w:cs="Times New Roman CYR"/>
                <w:b/>
                <w:sz w:val="21"/>
                <w:szCs w:val="21"/>
                <w:lang w:eastAsia="ru-RU"/>
              </w:rPr>
              <w:t>тап</w:t>
            </w:r>
          </w:p>
        </w:tc>
      </w:tr>
      <w:tr w:rsidR="00A33F59" w:rsidRPr="00B26437" w:rsidTr="00B26437">
        <w:trPr>
          <w:trHeight w:val="278"/>
        </w:trPr>
        <w:tc>
          <w:tcPr>
            <w:tcW w:w="1985" w:type="dxa"/>
          </w:tcPr>
          <w:p w:rsidR="00A33F59" w:rsidRPr="00B26437" w:rsidRDefault="00A33F59"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Низкий </w:t>
            </w:r>
          </w:p>
        </w:tc>
        <w:tc>
          <w:tcPr>
            <w:tcW w:w="1701" w:type="dxa"/>
          </w:tcPr>
          <w:p w:rsidR="00A33F59" w:rsidRPr="00B26437" w:rsidRDefault="00A33F59" w:rsidP="001A4131">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2</w:t>
            </w:r>
            <w:r w:rsidR="001A4131">
              <w:rPr>
                <w:rFonts w:ascii="Times New Roman" w:eastAsia="Times New Roman" w:hAnsi="Times New Roman" w:cs="Times New Roman"/>
                <w:sz w:val="28"/>
                <w:szCs w:val="28"/>
                <w:lang w:eastAsia="ru-RU"/>
              </w:rPr>
              <w:t>4</w:t>
            </w:r>
          </w:p>
        </w:tc>
        <w:tc>
          <w:tcPr>
            <w:tcW w:w="1843" w:type="dxa"/>
          </w:tcPr>
          <w:p w:rsidR="00A33F59" w:rsidRPr="00B26437" w:rsidRDefault="00A33F59"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12</w:t>
            </w:r>
          </w:p>
        </w:tc>
        <w:tc>
          <w:tcPr>
            <w:tcW w:w="1842" w:type="dxa"/>
          </w:tcPr>
          <w:p w:rsidR="00A33F59" w:rsidRPr="00B26437" w:rsidRDefault="00A33F59"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24</w:t>
            </w:r>
          </w:p>
        </w:tc>
        <w:tc>
          <w:tcPr>
            <w:tcW w:w="1992" w:type="dxa"/>
          </w:tcPr>
          <w:p w:rsidR="00A33F59" w:rsidRPr="00B26437" w:rsidRDefault="001A4131" w:rsidP="001A4131">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Pr>
                <w:rFonts w:ascii="Times New Roman CYR" w:eastAsia="Times New Roman" w:hAnsi="Times New Roman CYR" w:cs="Times New Roman CYR"/>
                <w:sz w:val="28"/>
                <w:szCs w:val="28"/>
                <w:lang w:eastAsia="ru-RU"/>
              </w:rPr>
              <w:t>16</w:t>
            </w:r>
          </w:p>
        </w:tc>
      </w:tr>
      <w:tr w:rsidR="00A33F59" w:rsidRPr="00B26437" w:rsidTr="00B26437">
        <w:trPr>
          <w:trHeight w:val="356"/>
        </w:trPr>
        <w:tc>
          <w:tcPr>
            <w:tcW w:w="1985" w:type="dxa"/>
          </w:tcPr>
          <w:p w:rsidR="00A33F59" w:rsidRPr="00B26437" w:rsidRDefault="00A33F59"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Средний</w:t>
            </w:r>
          </w:p>
        </w:tc>
        <w:tc>
          <w:tcPr>
            <w:tcW w:w="1701" w:type="dxa"/>
          </w:tcPr>
          <w:p w:rsidR="00A33F59" w:rsidRPr="00B26437" w:rsidRDefault="00A33F59"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52</w:t>
            </w:r>
          </w:p>
        </w:tc>
        <w:tc>
          <w:tcPr>
            <w:tcW w:w="1843" w:type="dxa"/>
          </w:tcPr>
          <w:p w:rsidR="00A33F59" w:rsidRPr="00B26437" w:rsidRDefault="001A4131" w:rsidP="001A4131">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p>
        </w:tc>
        <w:tc>
          <w:tcPr>
            <w:tcW w:w="1842" w:type="dxa"/>
          </w:tcPr>
          <w:p w:rsidR="00A33F59" w:rsidRPr="00B26437" w:rsidRDefault="00A33F59" w:rsidP="001A4131">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5</w:t>
            </w:r>
            <w:r w:rsidR="001A4131">
              <w:rPr>
                <w:rFonts w:ascii="Times New Roman" w:eastAsia="Times New Roman" w:hAnsi="Times New Roman" w:cs="Times New Roman"/>
                <w:sz w:val="28"/>
                <w:szCs w:val="28"/>
                <w:lang w:eastAsia="ru-RU"/>
              </w:rPr>
              <w:t>2</w:t>
            </w:r>
          </w:p>
        </w:tc>
        <w:tc>
          <w:tcPr>
            <w:tcW w:w="1992" w:type="dxa"/>
          </w:tcPr>
          <w:p w:rsidR="00A33F59" w:rsidRPr="00B26437" w:rsidRDefault="00A33F59"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52</w:t>
            </w:r>
          </w:p>
        </w:tc>
      </w:tr>
      <w:tr w:rsidR="00A33F59" w:rsidRPr="00B26437" w:rsidTr="00B26437">
        <w:trPr>
          <w:trHeight w:val="219"/>
        </w:trPr>
        <w:tc>
          <w:tcPr>
            <w:tcW w:w="1985" w:type="dxa"/>
          </w:tcPr>
          <w:p w:rsidR="00A33F59" w:rsidRPr="00B26437" w:rsidRDefault="00A33F59"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Высокий</w:t>
            </w:r>
          </w:p>
        </w:tc>
        <w:tc>
          <w:tcPr>
            <w:tcW w:w="1701" w:type="dxa"/>
          </w:tcPr>
          <w:p w:rsidR="00A33F59" w:rsidRPr="00B26437" w:rsidRDefault="00A33F59" w:rsidP="001A4131">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2</w:t>
            </w:r>
            <w:r w:rsidR="001A4131">
              <w:rPr>
                <w:rFonts w:ascii="Times New Roman" w:eastAsia="Times New Roman" w:hAnsi="Times New Roman" w:cs="Times New Roman"/>
                <w:sz w:val="28"/>
                <w:szCs w:val="28"/>
                <w:lang w:eastAsia="ru-RU"/>
              </w:rPr>
              <w:t>4</w:t>
            </w:r>
          </w:p>
        </w:tc>
        <w:tc>
          <w:tcPr>
            <w:tcW w:w="1843" w:type="dxa"/>
          </w:tcPr>
          <w:p w:rsidR="00A33F59" w:rsidRPr="00B26437" w:rsidRDefault="00A33F59" w:rsidP="001A4131">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4</w:t>
            </w:r>
            <w:r w:rsidR="001A4131">
              <w:rPr>
                <w:rFonts w:ascii="Times New Roman" w:eastAsia="Times New Roman" w:hAnsi="Times New Roman" w:cs="Times New Roman"/>
                <w:sz w:val="28"/>
                <w:szCs w:val="28"/>
                <w:lang w:eastAsia="ru-RU"/>
              </w:rPr>
              <w:t>4</w:t>
            </w:r>
          </w:p>
        </w:tc>
        <w:tc>
          <w:tcPr>
            <w:tcW w:w="1842" w:type="dxa"/>
          </w:tcPr>
          <w:p w:rsidR="00A33F59" w:rsidRPr="00B26437" w:rsidRDefault="00A33F59" w:rsidP="001A4131">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2</w:t>
            </w:r>
            <w:r w:rsidR="001A4131">
              <w:rPr>
                <w:rFonts w:ascii="Times New Roman" w:eastAsia="Times New Roman" w:hAnsi="Times New Roman" w:cs="Times New Roman"/>
                <w:sz w:val="28"/>
                <w:szCs w:val="28"/>
                <w:lang w:eastAsia="ru-RU"/>
              </w:rPr>
              <w:t>4</w:t>
            </w:r>
          </w:p>
        </w:tc>
        <w:tc>
          <w:tcPr>
            <w:tcW w:w="1992" w:type="dxa"/>
          </w:tcPr>
          <w:p w:rsidR="00A33F59" w:rsidRPr="00B26437" w:rsidRDefault="001A4131" w:rsidP="001A4131">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Pr>
                <w:rFonts w:ascii="Times New Roman CYR" w:eastAsia="Times New Roman" w:hAnsi="Times New Roman CYR" w:cs="Times New Roman CYR"/>
                <w:sz w:val="28"/>
                <w:szCs w:val="28"/>
                <w:lang w:eastAsia="ru-RU"/>
              </w:rPr>
              <w:t>32</w:t>
            </w:r>
          </w:p>
        </w:tc>
      </w:tr>
    </w:tbl>
    <w:p w:rsidR="00B26437" w:rsidRDefault="00B26437" w:rsidP="00B26437">
      <w:pPr>
        <w:spacing w:after="0" w:line="360" w:lineRule="auto"/>
        <w:ind w:firstLine="537"/>
        <w:jc w:val="both"/>
        <w:rPr>
          <w:rFonts w:ascii="Times New Roman" w:eastAsia="Times New Roman" w:hAnsi="Times New Roman" w:cs="Times New Roman"/>
          <w:sz w:val="28"/>
          <w:szCs w:val="28"/>
          <w:lang w:eastAsia="ru-RU"/>
        </w:rPr>
      </w:pPr>
    </w:p>
    <w:p w:rsidR="001A4131" w:rsidRDefault="001A4131" w:rsidP="00B26437">
      <w:pPr>
        <w:spacing w:after="0" w:line="360" w:lineRule="auto"/>
        <w:ind w:firstLine="708"/>
        <w:jc w:val="both"/>
        <w:rPr>
          <w:rFonts w:ascii="Times New Roman" w:eastAsia="Times New Roman" w:hAnsi="Times New Roman" w:cs="Times New Roman"/>
          <w:sz w:val="28"/>
          <w:szCs w:val="28"/>
          <w:lang w:eastAsia="ru-RU"/>
        </w:rPr>
      </w:pPr>
      <w:r w:rsidRPr="001A4131">
        <w:rPr>
          <w:rFonts w:ascii="Times New Roman" w:eastAsia="Times New Roman" w:hAnsi="Times New Roman" w:cs="Times New Roman"/>
          <w:sz w:val="28"/>
          <w:szCs w:val="28"/>
          <w:lang w:eastAsia="ru-RU"/>
        </w:rPr>
        <w:t xml:space="preserve">В экспериментальной группе произошли значительные изменения в показателе высокого балла – на 20% стало больше </w:t>
      </w:r>
      <w:r w:rsidR="001C68F7">
        <w:rPr>
          <w:rFonts w:ascii="Times New Roman" w:eastAsia="Times New Roman" w:hAnsi="Times New Roman" w:cs="Times New Roman"/>
          <w:sz w:val="28"/>
          <w:szCs w:val="28"/>
          <w:lang w:eastAsia="ru-RU"/>
        </w:rPr>
        <w:t>детей</w:t>
      </w:r>
      <w:r w:rsidRPr="001A4131">
        <w:rPr>
          <w:rFonts w:ascii="Times New Roman" w:eastAsia="Times New Roman" w:hAnsi="Times New Roman" w:cs="Times New Roman"/>
          <w:sz w:val="28"/>
          <w:szCs w:val="28"/>
          <w:lang w:eastAsia="ru-RU"/>
        </w:rPr>
        <w:t xml:space="preserve"> обладающих </w:t>
      </w:r>
      <w:r w:rsidR="001C68F7">
        <w:rPr>
          <w:rFonts w:ascii="Times New Roman" w:eastAsia="Times New Roman" w:hAnsi="Times New Roman" w:cs="Times New Roman"/>
          <w:sz w:val="28"/>
          <w:szCs w:val="28"/>
          <w:lang w:eastAsia="ru-RU"/>
        </w:rPr>
        <w:t xml:space="preserve">высоким уровнем </w:t>
      </w:r>
      <w:r w:rsidRPr="001A4131">
        <w:rPr>
          <w:rFonts w:ascii="Times New Roman" w:eastAsia="Times New Roman" w:hAnsi="Times New Roman" w:cs="Times New Roman"/>
          <w:sz w:val="28"/>
          <w:szCs w:val="28"/>
          <w:lang w:eastAsia="ru-RU"/>
        </w:rPr>
        <w:t xml:space="preserve">диапазона голоса,  </w:t>
      </w:r>
      <w:r w:rsidR="001C68F7" w:rsidRPr="001C68F7">
        <w:rPr>
          <w:rFonts w:ascii="Times New Roman" w:eastAsia="Times New Roman" w:hAnsi="Times New Roman" w:cs="Times New Roman"/>
          <w:sz w:val="28"/>
          <w:szCs w:val="28"/>
          <w:lang w:eastAsia="ru-RU"/>
        </w:rPr>
        <w:t>музыкальн</w:t>
      </w:r>
      <w:r w:rsidR="001C68F7">
        <w:rPr>
          <w:rFonts w:ascii="Times New Roman" w:eastAsia="Times New Roman" w:hAnsi="Times New Roman" w:cs="Times New Roman"/>
          <w:sz w:val="28"/>
          <w:szCs w:val="28"/>
          <w:lang w:eastAsia="ru-RU"/>
        </w:rPr>
        <w:t>ого</w:t>
      </w:r>
      <w:r w:rsidR="001C68F7" w:rsidRPr="001C68F7">
        <w:rPr>
          <w:rFonts w:ascii="Times New Roman" w:eastAsia="Times New Roman" w:hAnsi="Times New Roman" w:cs="Times New Roman"/>
          <w:sz w:val="28"/>
          <w:szCs w:val="28"/>
          <w:lang w:eastAsia="ru-RU"/>
        </w:rPr>
        <w:t xml:space="preserve"> слух</w:t>
      </w:r>
      <w:r w:rsidR="001C68F7">
        <w:rPr>
          <w:rFonts w:ascii="Times New Roman" w:eastAsia="Times New Roman" w:hAnsi="Times New Roman" w:cs="Times New Roman"/>
          <w:sz w:val="28"/>
          <w:szCs w:val="28"/>
          <w:lang w:eastAsia="ru-RU"/>
        </w:rPr>
        <w:t>а</w:t>
      </w:r>
      <w:r w:rsidR="001C68F7" w:rsidRPr="001C68F7">
        <w:rPr>
          <w:rFonts w:ascii="Times New Roman" w:eastAsia="Times New Roman" w:hAnsi="Times New Roman" w:cs="Times New Roman"/>
          <w:sz w:val="28"/>
          <w:szCs w:val="28"/>
          <w:lang w:eastAsia="ru-RU"/>
        </w:rPr>
        <w:t xml:space="preserve">, </w:t>
      </w:r>
      <w:r w:rsidRPr="001A4131">
        <w:rPr>
          <w:rFonts w:ascii="Times New Roman" w:eastAsia="Times New Roman" w:hAnsi="Times New Roman" w:cs="Times New Roman"/>
          <w:sz w:val="28"/>
          <w:szCs w:val="28"/>
          <w:lang w:eastAsia="ru-RU"/>
        </w:rPr>
        <w:t xml:space="preserve">дикции, слухового внимания. Значительные изменения произошли в низком уровне развития исследуемого качества – всего у 12% </w:t>
      </w:r>
      <w:r w:rsidR="001C68F7">
        <w:rPr>
          <w:rFonts w:ascii="Times New Roman" w:eastAsia="Times New Roman" w:hAnsi="Times New Roman" w:cs="Times New Roman"/>
          <w:sz w:val="28"/>
          <w:szCs w:val="28"/>
          <w:lang w:eastAsia="ru-RU"/>
        </w:rPr>
        <w:t>детей</w:t>
      </w:r>
      <w:r w:rsidRPr="001A4131">
        <w:rPr>
          <w:rFonts w:ascii="Times New Roman" w:eastAsia="Times New Roman" w:hAnsi="Times New Roman" w:cs="Times New Roman"/>
          <w:sz w:val="28"/>
          <w:szCs w:val="28"/>
          <w:lang w:eastAsia="ru-RU"/>
        </w:rPr>
        <w:t xml:space="preserve"> экспериментально</w:t>
      </w:r>
      <w:r w:rsidR="001C68F7">
        <w:rPr>
          <w:rFonts w:ascii="Times New Roman" w:eastAsia="Times New Roman" w:hAnsi="Times New Roman" w:cs="Times New Roman"/>
          <w:sz w:val="28"/>
          <w:szCs w:val="28"/>
          <w:lang w:eastAsia="ru-RU"/>
        </w:rPr>
        <w:t>й группы</w:t>
      </w:r>
      <w:r w:rsidRPr="001A4131">
        <w:rPr>
          <w:rFonts w:ascii="Times New Roman" w:eastAsia="Times New Roman" w:hAnsi="Times New Roman" w:cs="Times New Roman"/>
          <w:sz w:val="28"/>
          <w:szCs w:val="28"/>
          <w:lang w:eastAsia="ru-RU"/>
        </w:rPr>
        <w:t xml:space="preserve"> нет заинтересованности, они почти не реагируют на музыку.</w:t>
      </w:r>
    </w:p>
    <w:p w:rsidR="00B642B9" w:rsidRDefault="00B26437" w:rsidP="00B26437">
      <w:pPr>
        <w:spacing w:after="0" w:line="360" w:lineRule="auto"/>
        <w:ind w:firstLine="708"/>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Как видим из данных таблицы </w:t>
      </w:r>
      <w:r w:rsidR="001C68F7">
        <w:rPr>
          <w:rFonts w:ascii="Times New Roman" w:eastAsia="Times New Roman" w:hAnsi="Times New Roman" w:cs="Times New Roman"/>
          <w:sz w:val="28"/>
          <w:szCs w:val="28"/>
          <w:lang w:eastAsia="ru-RU"/>
        </w:rPr>
        <w:t>6</w:t>
      </w:r>
      <w:r w:rsidRPr="00B26437">
        <w:rPr>
          <w:rFonts w:ascii="Times New Roman" w:eastAsia="Times New Roman" w:hAnsi="Times New Roman" w:cs="Times New Roman"/>
          <w:sz w:val="28"/>
          <w:szCs w:val="28"/>
          <w:lang w:eastAsia="ru-RU"/>
        </w:rPr>
        <w:t xml:space="preserve">, развитие  </w:t>
      </w:r>
      <w:r w:rsidR="001C68F7" w:rsidRPr="001C68F7">
        <w:rPr>
          <w:rFonts w:ascii="Times New Roman" w:eastAsia="Times New Roman" w:hAnsi="Times New Roman" w:cs="Times New Roman"/>
          <w:sz w:val="28"/>
          <w:szCs w:val="28"/>
          <w:lang w:eastAsia="ru-RU"/>
        </w:rPr>
        <w:t xml:space="preserve">диапазона голоса,  </w:t>
      </w:r>
      <w:r w:rsidRPr="00B26437">
        <w:rPr>
          <w:rFonts w:ascii="Times New Roman" w:eastAsia="Times New Roman" w:hAnsi="Times New Roman" w:cs="Times New Roman"/>
          <w:sz w:val="28"/>
          <w:szCs w:val="28"/>
          <w:lang w:eastAsia="ru-RU"/>
        </w:rPr>
        <w:t>м</w:t>
      </w:r>
      <w:r w:rsidR="003309E2">
        <w:rPr>
          <w:rFonts w:ascii="Times New Roman" w:eastAsia="Times New Roman" w:hAnsi="Times New Roman" w:cs="Times New Roman"/>
          <w:sz w:val="28"/>
          <w:szCs w:val="28"/>
          <w:lang w:eastAsia="ru-RU"/>
        </w:rPr>
        <w:t>елодического</w:t>
      </w:r>
      <w:r w:rsidRPr="00B26437">
        <w:rPr>
          <w:rFonts w:ascii="Times New Roman" w:eastAsia="Times New Roman" w:hAnsi="Times New Roman" w:cs="Times New Roman"/>
          <w:sz w:val="28"/>
          <w:szCs w:val="28"/>
          <w:lang w:eastAsia="ru-RU"/>
        </w:rPr>
        <w:t xml:space="preserve"> слуха, дикции, слухового внимания ладового чувства, произошло и у</w:t>
      </w:r>
      <w:r w:rsidR="00B642B9">
        <w:rPr>
          <w:rFonts w:ascii="Times New Roman" w:eastAsia="Times New Roman" w:hAnsi="Times New Roman" w:cs="Times New Roman"/>
          <w:sz w:val="28"/>
          <w:szCs w:val="28"/>
          <w:lang w:eastAsia="ru-RU"/>
        </w:rPr>
        <w:t xml:space="preserve"> </w:t>
      </w:r>
      <w:r w:rsidR="001C68F7">
        <w:rPr>
          <w:rFonts w:ascii="Times New Roman" w:eastAsia="Times New Roman" w:hAnsi="Times New Roman" w:cs="Times New Roman"/>
          <w:sz w:val="28"/>
          <w:szCs w:val="28"/>
          <w:lang w:eastAsia="ru-RU"/>
        </w:rPr>
        <w:t>контрольной группы</w:t>
      </w:r>
      <w:r w:rsidRPr="00B26437">
        <w:rPr>
          <w:rFonts w:ascii="Times New Roman" w:eastAsia="Times New Roman" w:hAnsi="Times New Roman" w:cs="Times New Roman"/>
          <w:sz w:val="28"/>
          <w:szCs w:val="28"/>
          <w:lang w:eastAsia="ru-RU"/>
        </w:rPr>
        <w:t xml:space="preserve">, но они менее значимые, чем у </w:t>
      </w:r>
      <w:r w:rsidR="001C68F7">
        <w:rPr>
          <w:rFonts w:ascii="Times New Roman" w:eastAsia="Times New Roman" w:hAnsi="Times New Roman" w:cs="Times New Roman"/>
          <w:sz w:val="28"/>
          <w:szCs w:val="28"/>
          <w:lang w:eastAsia="ru-RU"/>
        </w:rPr>
        <w:t>детей</w:t>
      </w:r>
      <w:r w:rsidR="00B642B9">
        <w:rPr>
          <w:rFonts w:ascii="Times New Roman" w:eastAsia="Times New Roman" w:hAnsi="Times New Roman" w:cs="Times New Roman"/>
          <w:sz w:val="28"/>
          <w:szCs w:val="28"/>
          <w:lang w:eastAsia="ru-RU"/>
        </w:rPr>
        <w:t xml:space="preserve"> экспериментально</w:t>
      </w:r>
      <w:r w:rsidR="001C68F7">
        <w:rPr>
          <w:rFonts w:ascii="Times New Roman" w:eastAsia="Times New Roman" w:hAnsi="Times New Roman" w:cs="Times New Roman"/>
          <w:sz w:val="28"/>
          <w:szCs w:val="28"/>
          <w:lang w:eastAsia="ru-RU"/>
        </w:rPr>
        <w:t>й группы</w:t>
      </w:r>
      <w:r w:rsidRPr="00B26437">
        <w:rPr>
          <w:rFonts w:ascii="Times New Roman" w:eastAsia="Times New Roman" w:hAnsi="Times New Roman" w:cs="Times New Roman"/>
          <w:sz w:val="28"/>
          <w:szCs w:val="28"/>
          <w:lang w:eastAsia="ru-RU"/>
        </w:rPr>
        <w:t xml:space="preserve">. Высокий уровень изменился на 8%, средний </w:t>
      </w:r>
      <w:r w:rsidR="001C68F7">
        <w:rPr>
          <w:rFonts w:ascii="Times New Roman" w:eastAsia="Times New Roman" w:hAnsi="Times New Roman" w:cs="Times New Roman"/>
          <w:sz w:val="28"/>
          <w:szCs w:val="28"/>
          <w:lang w:eastAsia="ru-RU"/>
        </w:rPr>
        <w:t xml:space="preserve">уровень не изменился, </w:t>
      </w:r>
      <w:r w:rsidRPr="00B26437">
        <w:rPr>
          <w:rFonts w:ascii="Times New Roman" w:eastAsia="Times New Roman" w:hAnsi="Times New Roman" w:cs="Times New Roman"/>
          <w:sz w:val="28"/>
          <w:szCs w:val="28"/>
          <w:lang w:eastAsia="ru-RU"/>
        </w:rPr>
        <w:t>низкий совершенствовал</w:t>
      </w:r>
      <w:r w:rsidR="00D931BA">
        <w:rPr>
          <w:rFonts w:ascii="Times New Roman" w:eastAsia="Times New Roman" w:hAnsi="Times New Roman" w:cs="Times New Roman"/>
          <w:sz w:val="28"/>
          <w:szCs w:val="28"/>
          <w:lang w:eastAsia="ru-RU"/>
        </w:rPr>
        <w:t>ся на 8</w:t>
      </w:r>
      <w:r w:rsidRPr="00B26437">
        <w:rPr>
          <w:rFonts w:ascii="Times New Roman" w:eastAsia="Times New Roman" w:hAnsi="Times New Roman" w:cs="Times New Roman"/>
          <w:sz w:val="28"/>
          <w:szCs w:val="28"/>
          <w:lang w:eastAsia="ru-RU"/>
        </w:rPr>
        <w:t>%.</w:t>
      </w:r>
    </w:p>
    <w:p w:rsidR="00B642B9" w:rsidRDefault="00B642B9" w:rsidP="00B26437">
      <w:pPr>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Наглядно результаты представлены на рисунке 2.</w:t>
      </w:r>
      <w:r w:rsidR="00D931BA">
        <w:rPr>
          <w:rFonts w:ascii="Times New Roman" w:eastAsia="Times New Roman" w:hAnsi="Times New Roman" w:cs="Times New Roman"/>
          <w:sz w:val="28"/>
          <w:szCs w:val="28"/>
          <w:lang w:eastAsia="ru-RU"/>
        </w:rPr>
        <w:t>6</w:t>
      </w:r>
      <w:r>
        <w:rPr>
          <w:rFonts w:ascii="Times New Roman" w:eastAsia="Times New Roman" w:hAnsi="Times New Roman" w:cs="Times New Roman"/>
          <w:sz w:val="28"/>
          <w:szCs w:val="28"/>
          <w:lang w:eastAsia="ru-RU"/>
        </w:rPr>
        <w:t xml:space="preserve">. </w:t>
      </w:r>
      <w:r w:rsidR="00B26437" w:rsidRPr="00B26437">
        <w:rPr>
          <w:rFonts w:ascii="Times New Roman" w:eastAsia="Times New Roman" w:hAnsi="Times New Roman" w:cs="Times New Roman"/>
          <w:sz w:val="28"/>
          <w:szCs w:val="28"/>
          <w:lang w:eastAsia="ru-RU"/>
        </w:rPr>
        <w:t xml:space="preserve"> </w:t>
      </w:r>
    </w:p>
    <w:p w:rsidR="00515187" w:rsidRDefault="00515187" w:rsidP="00515187">
      <w:pPr>
        <w:spacing w:after="0" w:line="360" w:lineRule="auto"/>
        <w:jc w:val="both"/>
        <w:rPr>
          <w:rFonts w:ascii="Times New Roman" w:eastAsia="Times New Roman" w:hAnsi="Times New Roman" w:cs="Times New Roman"/>
          <w:sz w:val="28"/>
          <w:szCs w:val="28"/>
          <w:lang w:eastAsia="ru-RU"/>
        </w:rPr>
      </w:pPr>
      <w:r>
        <w:rPr>
          <w:noProof/>
          <w:lang w:eastAsia="ru-RU"/>
        </w:rPr>
        <w:drawing>
          <wp:inline distT="0" distB="0" distL="0" distR="0" wp14:anchorId="5366F4C4" wp14:editId="2FC8E429">
            <wp:extent cx="5876925" cy="3800475"/>
            <wp:effectExtent l="57150" t="38100" r="28575" b="47625"/>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B642B9" w:rsidRPr="00B26437" w:rsidRDefault="00B642B9" w:rsidP="00B642B9">
      <w:pPr>
        <w:spacing w:after="0" w:line="240" w:lineRule="auto"/>
        <w:jc w:val="center"/>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Рис. 2.</w:t>
      </w:r>
      <w:r w:rsidR="00D931BA">
        <w:rPr>
          <w:rFonts w:ascii="Times New Roman" w:eastAsia="Calibri" w:hAnsi="Times New Roman" w:cs="Times New Roman"/>
          <w:b/>
          <w:color w:val="000000"/>
          <w:sz w:val="28"/>
          <w:szCs w:val="28"/>
        </w:rPr>
        <w:t>6</w:t>
      </w:r>
      <w:r>
        <w:rPr>
          <w:rFonts w:ascii="Times New Roman" w:eastAsia="Calibri" w:hAnsi="Times New Roman" w:cs="Times New Roman"/>
          <w:b/>
          <w:color w:val="000000"/>
          <w:sz w:val="28"/>
          <w:szCs w:val="28"/>
        </w:rPr>
        <w:t>.</w:t>
      </w:r>
      <w:r w:rsidRPr="00B26437">
        <w:rPr>
          <w:rFonts w:ascii="Times New Roman" w:eastAsia="Calibri" w:hAnsi="Times New Roman" w:cs="Times New Roman"/>
          <w:b/>
          <w:color w:val="000000"/>
          <w:sz w:val="28"/>
          <w:szCs w:val="28"/>
        </w:rPr>
        <w:t xml:space="preserve">Развитие  диапазона голоса, </w:t>
      </w:r>
      <w:r w:rsidR="00D931BA" w:rsidRPr="00D931BA">
        <w:rPr>
          <w:rFonts w:ascii="Times New Roman" w:eastAsia="Calibri" w:hAnsi="Times New Roman" w:cs="Times New Roman"/>
          <w:b/>
          <w:color w:val="000000"/>
          <w:sz w:val="28"/>
          <w:szCs w:val="28"/>
        </w:rPr>
        <w:t>мелодического слуха</w:t>
      </w:r>
      <w:r w:rsidR="00D931BA">
        <w:rPr>
          <w:rFonts w:ascii="Times New Roman" w:eastAsia="Calibri" w:hAnsi="Times New Roman" w:cs="Times New Roman"/>
          <w:b/>
          <w:color w:val="000000"/>
          <w:sz w:val="28"/>
          <w:szCs w:val="28"/>
        </w:rPr>
        <w:t>,</w:t>
      </w:r>
      <w:r w:rsidRPr="00B26437">
        <w:rPr>
          <w:rFonts w:ascii="Times New Roman" w:eastAsia="Calibri" w:hAnsi="Times New Roman" w:cs="Times New Roman"/>
          <w:b/>
          <w:color w:val="000000"/>
          <w:sz w:val="28"/>
          <w:szCs w:val="28"/>
        </w:rPr>
        <w:t xml:space="preserve"> дикции, слухового внимания на разных этапах эксперимента</w:t>
      </w:r>
      <w:proofErr w:type="gramStart"/>
      <w:r w:rsidRPr="00B26437">
        <w:rPr>
          <w:rFonts w:ascii="Times New Roman" w:eastAsia="Calibri" w:hAnsi="Times New Roman" w:cs="Times New Roman"/>
          <w:b/>
          <w:color w:val="000000"/>
          <w:sz w:val="28"/>
          <w:szCs w:val="28"/>
        </w:rPr>
        <w:t xml:space="preserve"> (%)</w:t>
      </w:r>
      <w:proofErr w:type="gramEnd"/>
    </w:p>
    <w:p w:rsidR="003309E2" w:rsidRDefault="003309E2" w:rsidP="00B642B9">
      <w:pPr>
        <w:spacing w:after="0" w:line="360" w:lineRule="auto"/>
        <w:ind w:firstLine="708"/>
        <w:jc w:val="both"/>
        <w:rPr>
          <w:rFonts w:ascii="Times New Roman" w:eastAsia="Times New Roman" w:hAnsi="Times New Roman" w:cs="Times New Roman"/>
          <w:sz w:val="28"/>
          <w:szCs w:val="28"/>
          <w:lang w:eastAsia="ru-RU"/>
        </w:rPr>
      </w:pPr>
    </w:p>
    <w:p w:rsidR="00B642B9" w:rsidRPr="00B26437" w:rsidRDefault="00B642B9" w:rsidP="00B642B9">
      <w:pPr>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Проведенное сравнение результатов контрольно</w:t>
      </w:r>
      <w:r w:rsidR="00D931BA">
        <w:rPr>
          <w:rFonts w:ascii="Times New Roman" w:eastAsia="Times New Roman" w:hAnsi="Times New Roman" w:cs="Times New Roman"/>
          <w:sz w:val="28"/>
          <w:szCs w:val="28"/>
          <w:lang w:eastAsia="ru-RU"/>
        </w:rPr>
        <w:t>й</w:t>
      </w:r>
      <w:r>
        <w:rPr>
          <w:rFonts w:ascii="Times New Roman" w:eastAsia="Times New Roman" w:hAnsi="Times New Roman" w:cs="Times New Roman"/>
          <w:sz w:val="28"/>
          <w:szCs w:val="28"/>
          <w:lang w:eastAsia="ru-RU"/>
        </w:rPr>
        <w:t xml:space="preserve"> и экспериментально</w:t>
      </w:r>
      <w:r w:rsidR="00D931BA">
        <w:rPr>
          <w:rFonts w:ascii="Times New Roman" w:eastAsia="Times New Roman" w:hAnsi="Times New Roman" w:cs="Times New Roman"/>
          <w:sz w:val="28"/>
          <w:szCs w:val="28"/>
          <w:lang w:eastAsia="ru-RU"/>
        </w:rPr>
        <w:t>й групп</w:t>
      </w:r>
      <w:r>
        <w:rPr>
          <w:rFonts w:ascii="Times New Roman" w:eastAsia="Times New Roman" w:hAnsi="Times New Roman" w:cs="Times New Roman"/>
          <w:sz w:val="28"/>
          <w:szCs w:val="28"/>
          <w:lang w:eastAsia="ru-RU"/>
        </w:rPr>
        <w:t xml:space="preserve"> на контрольном этапе эксперимента свидетельствует</w:t>
      </w:r>
      <w:r w:rsidRPr="00B26437">
        <w:rPr>
          <w:rFonts w:ascii="Times New Roman" w:eastAsia="Times New Roman" w:hAnsi="Times New Roman" w:cs="Times New Roman"/>
          <w:sz w:val="28"/>
          <w:szCs w:val="28"/>
          <w:lang w:eastAsia="ru-RU"/>
        </w:rPr>
        <w:t xml:space="preserve"> о результативности </w:t>
      </w:r>
      <w:r w:rsidR="00D931BA">
        <w:rPr>
          <w:rFonts w:ascii="Times New Roman" w:eastAsia="Times New Roman" w:hAnsi="Times New Roman" w:cs="Times New Roman"/>
          <w:sz w:val="28"/>
          <w:szCs w:val="28"/>
          <w:lang w:eastAsia="ru-RU"/>
        </w:rPr>
        <w:t>обучения дошкольников игре на детских музыкальных инструментах</w:t>
      </w:r>
      <w:r w:rsidRPr="00B26437">
        <w:rPr>
          <w:rFonts w:ascii="Times New Roman" w:eastAsia="Times New Roman" w:hAnsi="Times New Roman" w:cs="Times New Roman"/>
          <w:sz w:val="28"/>
          <w:szCs w:val="28"/>
          <w:lang w:eastAsia="ru-RU"/>
        </w:rPr>
        <w:t>. Но при этом</w:t>
      </w:r>
      <w:r>
        <w:rPr>
          <w:rFonts w:ascii="Times New Roman" w:eastAsia="Times New Roman" w:hAnsi="Times New Roman" w:cs="Times New Roman"/>
          <w:sz w:val="28"/>
          <w:szCs w:val="28"/>
          <w:lang w:eastAsia="ru-RU"/>
        </w:rPr>
        <w:t xml:space="preserve"> результаты </w:t>
      </w:r>
      <w:r w:rsidR="00D931BA">
        <w:rPr>
          <w:rFonts w:ascii="Times New Roman" w:eastAsia="Times New Roman" w:hAnsi="Times New Roman" w:cs="Times New Roman"/>
          <w:sz w:val="28"/>
          <w:szCs w:val="28"/>
          <w:lang w:eastAsia="ru-RU"/>
        </w:rPr>
        <w:t>детей</w:t>
      </w:r>
      <w:r>
        <w:rPr>
          <w:rFonts w:ascii="Times New Roman" w:eastAsia="Times New Roman" w:hAnsi="Times New Roman" w:cs="Times New Roman"/>
          <w:sz w:val="28"/>
          <w:szCs w:val="28"/>
          <w:lang w:eastAsia="ru-RU"/>
        </w:rPr>
        <w:t xml:space="preserve"> экспериментально</w:t>
      </w:r>
      <w:r w:rsidR="00D931BA">
        <w:rPr>
          <w:rFonts w:ascii="Times New Roman" w:eastAsia="Times New Roman" w:hAnsi="Times New Roman" w:cs="Times New Roman"/>
          <w:sz w:val="28"/>
          <w:szCs w:val="28"/>
          <w:lang w:eastAsia="ru-RU"/>
        </w:rPr>
        <w:t>й</w:t>
      </w:r>
      <w:r>
        <w:rPr>
          <w:rFonts w:ascii="Times New Roman" w:eastAsia="Times New Roman" w:hAnsi="Times New Roman" w:cs="Times New Roman"/>
          <w:sz w:val="28"/>
          <w:szCs w:val="28"/>
          <w:lang w:eastAsia="ru-RU"/>
        </w:rPr>
        <w:t xml:space="preserve"> </w:t>
      </w:r>
      <w:r w:rsidR="00D931BA">
        <w:rPr>
          <w:rFonts w:ascii="Times New Roman" w:eastAsia="Times New Roman" w:hAnsi="Times New Roman" w:cs="Times New Roman"/>
          <w:sz w:val="28"/>
          <w:szCs w:val="28"/>
          <w:lang w:eastAsia="ru-RU"/>
        </w:rPr>
        <w:t>группы</w:t>
      </w:r>
      <w:r>
        <w:rPr>
          <w:rFonts w:ascii="Times New Roman" w:eastAsia="Times New Roman" w:hAnsi="Times New Roman" w:cs="Times New Roman"/>
          <w:sz w:val="28"/>
          <w:szCs w:val="28"/>
          <w:lang w:eastAsia="ru-RU"/>
        </w:rPr>
        <w:t xml:space="preserve"> подтверждают необходимость</w:t>
      </w:r>
      <w:r w:rsidRPr="00B26437">
        <w:rPr>
          <w:rFonts w:ascii="Times New Roman" w:eastAsia="Times New Roman" w:hAnsi="Times New Roman" w:cs="Times New Roman"/>
          <w:sz w:val="28"/>
          <w:szCs w:val="28"/>
          <w:lang w:eastAsia="ru-RU"/>
        </w:rPr>
        <w:t xml:space="preserve">  создани</w:t>
      </w:r>
      <w:r>
        <w:rPr>
          <w:rFonts w:ascii="Times New Roman" w:eastAsia="Times New Roman" w:hAnsi="Times New Roman" w:cs="Times New Roman"/>
          <w:sz w:val="28"/>
          <w:szCs w:val="28"/>
          <w:lang w:eastAsia="ru-RU"/>
        </w:rPr>
        <w:t>я</w:t>
      </w:r>
      <w:r w:rsidRPr="00B26437">
        <w:rPr>
          <w:rFonts w:ascii="Times New Roman" w:eastAsia="Times New Roman" w:hAnsi="Times New Roman" w:cs="Times New Roman"/>
          <w:sz w:val="28"/>
          <w:szCs w:val="28"/>
          <w:lang w:eastAsia="ru-RU"/>
        </w:rPr>
        <w:t xml:space="preserve"> дополнительных педагогических условий  для развития диапазона голоса, </w:t>
      </w:r>
      <w:r w:rsidR="00D931BA" w:rsidRPr="00D931BA">
        <w:rPr>
          <w:rFonts w:ascii="Times New Roman" w:eastAsia="Times New Roman" w:hAnsi="Times New Roman" w:cs="Times New Roman"/>
          <w:sz w:val="28"/>
          <w:szCs w:val="28"/>
          <w:lang w:eastAsia="ru-RU"/>
        </w:rPr>
        <w:t>музыкального слуха,</w:t>
      </w:r>
      <w:r w:rsidRPr="00B26437">
        <w:rPr>
          <w:rFonts w:ascii="Times New Roman" w:eastAsia="Times New Roman" w:hAnsi="Times New Roman" w:cs="Times New Roman"/>
          <w:sz w:val="28"/>
          <w:szCs w:val="28"/>
          <w:lang w:eastAsia="ru-RU"/>
        </w:rPr>
        <w:t xml:space="preserve"> дикции, слухового внимания ладового чувства детей.</w:t>
      </w:r>
    </w:p>
    <w:p w:rsidR="00B26437" w:rsidRPr="00B26437" w:rsidRDefault="00B26437" w:rsidP="00B26437">
      <w:pPr>
        <w:spacing w:after="0" w:line="360" w:lineRule="auto"/>
        <w:ind w:firstLine="708"/>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После проведения формирующего эксперимента </w:t>
      </w:r>
      <w:r w:rsidR="00D931BA">
        <w:rPr>
          <w:rFonts w:ascii="Times New Roman" w:eastAsia="Times New Roman" w:hAnsi="Times New Roman" w:cs="Times New Roman"/>
          <w:sz w:val="28"/>
          <w:szCs w:val="28"/>
          <w:lang w:eastAsia="ru-RU"/>
        </w:rPr>
        <w:t>основанного на обучении дошкольников игре на детских музыкальных инструментах</w:t>
      </w:r>
      <w:r w:rsidRPr="00B26437">
        <w:rPr>
          <w:rFonts w:ascii="Times New Roman" w:eastAsia="Times New Roman" w:hAnsi="Times New Roman" w:cs="Times New Roman"/>
          <w:sz w:val="28"/>
          <w:szCs w:val="28"/>
          <w:lang w:eastAsia="ru-RU"/>
        </w:rPr>
        <w:t>, в экспериментально</w:t>
      </w:r>
      <w:r w:rsidR="00D931BA">
        <w:rPr>
          <w:rFonts w:ascii="Times New Roman" w:eastAsia="Times New Roman" w:hAnsi="Times New Roman" w:cs="Times New Roman"/>
          <w:sz w:val="28"/>
          <w:szCs w:val="28"/>
          <w:lang w:eastAsia="ru-RU"/>
        </w:rPr>
        <w:t>й группе</w:t>
      </w:r>
      <w:r w:rsidRPr="00B26437">
        <w:rPr>
          <w:rFonts w:ascii="Times New Roman" w:eastAsia="Times New Roman" w:hAnsi="Times New Roman" w:cs="Times New Roman"/>
          <w:sz w:val="28"/>
          <w:szCs w:val="28"/>
          <w:lang w:eastAsia="ru-RU"/>
        </w:rPr>
        <w:t xml:space="preserve"> произошли положительные изменения в развитии  слухового внимания</w:t>
      </w:r>
      <w:r w:rsidR="00D931BA">
        <w:rPr>
          <w:rFonts w:ascii="Times New Roman" w:eastAsia="Times New Roman" w:hAnsi="Times New Roman" w:cs="Times New Roman"/>
          <w:sz w:val="28"/>
          <w:szCs w:val="28"/>
          <w:lang w:eastAsia="ru-RU"/>
        </w:rPr>
        <w:t xml:space="preserve"> и </w:t>
      </w:r>
      <w:r w:rsidR="00D931BA" w:rsidRPr="00D931BA">
        <w:rPr>
          <w:rFonts w:ascii="Times New Roman" w:eastAsia="Times New Roman" w:hAnsi="Times New Roman" w:cs="Times New Roman"/>
          <w:sz w:val="28"/>
          <w:szCs w:val="28"/>
          <w:lang w:eastAsia="ru-RU"/>
        </w:rPr>
        <w:t>тембрового слуха</w:t>
      </w:r>
      <w:r w:rsidRPr="00B26437">
        <w:rPr>
          <w:rFonts w:ascii="Times New Roman" w:eastAsia="Times New Roman" w:hAnsi="Times New Roman" w:cs="Times New Roman"/>
          <w:sz w:val="28"/>
          <w:szCs w:val="28"/>
          <w:lang w:eastAsia="ru-RU"/>
        </w:rPr>
        <w:t xml:space="preserve">. У </w:t>
      </w:r>
      <w:r w:rsidR="00D931BA">
        <w:rPr>
          <w:rFonts w:ascii="Times New Roman" w:eastAsia="Times New Roman" w:hAnsi="Times New Roman" w:cs="Times New Roman"/>
          <w:sz w:val="28"/>
          <w:szCs w:val="28"/>
          <w:lang w:eastAsia="ru-RU"/>
        </w:rPr>
        <w:t>детей</w:t>
      </w:r>
      <w:r w:rsidR="00B642B9">
        <w:rPr>
          <w:rFonts w:ascii="Times New Roman" w:eastAsia="Times New Roman" w:hAnsi="Times New Roman" w:cs="Times New Roman"/>
          <w:sz w:val="28"/>
          <w:szCs w:val="28"/>
          <w:lang w:eastAsia="ru-RU"/>
        </w:rPr>
        <w:t xml:space="preserve"> </w:t>
      </w:r>
      <w:r w:rsidRPr="00B26437">
        <w:rPr>
          <w:rFonts w:ascii="Times New Roman" w:eastAsia="Times New Roman" w:hAnsi="Times New Roman" w:cs="Times New Roman"/>
          <w:sz w:val="28"/>
          <w:szCs w:val="28"/>
          <w:lang w:eastAsia="ru-RU"/>
        </w:rPr>
        <w:t>экспериментально</w:t>
      </w:r>
      <w:r w:rsidR="00D931BA">
        <w:rPr>
          <w:rFonts w:ascii="Times New Roman" w:eastAsia="Times New Roman" w:hAnsi="Times New Roman" w:cs="Times New Roman"/>
          <w:sz w:val="28"/>
          <w:szCs w:val="28"/>
          <w:lang w:eastAsia="ru-RU"/>
        </w:rPr>
        <w:t>й группы</w:t>
      </w:r>
      <w:r w:rsidRPr="00B26437">
        <w:rPr>
          <w:rFonts w:ascii="Times New Roman" w:eastAsia="Times New Roman" w:hAnsi="Times New Roman" w:cs="Times New Roman"/>
          <w:sz w:val="28"/>
          <w:szCs w:val="28"/>
          <w:lang w:eastAsia="ru-RU"/>
        </w:rPr>
        <w:t xml:space="preserve"> достаточно высокие показатели развития  слухового внимания</w:t>
      </w:r>
      <w:r w:rsidR="00D931BA">
        <w:rPr>
          <w:rFonts w:ascii="Times New Roman" w:eastAsia="Times New Roman" w:hAnsi="Times New Roman" w:cs="Times New Roman"/>
          <w:sz w:val="28"/>
          <w:szCs w:val="28"/>
          <w:lang w:eastAsia="ru-RU"/>
        </w:rPr>
        <w:t xml:space="preserve"> и </w:t>
      </w:r>
      <w:r w:rsidR="00D931BA" w:rsidRPr="00D931BA">
        <w:rPr>
          <w:rFonts w:ascii="Times New Roman" w:eastAsia="Times New Roman" w:hAnsi="Times New Roman" w:cs="Times New Roman"/>
          <w:sz w:val="28"/>
          <w:szCs w:val="28"/>
          <w:lang w:eastAsia="ru-RU"/>
        </w:rPr>
        <w:t>тембрового слуха</w:t>
      </w:r>
      <w:r w:rsidRPr="00B26437">
        <w:rPr>
          <w:rFonts w:ascii="Times New Roman" w:eastAsia="Times New Roman" w:hAnsi="Times New Roman" w:cs="Times New Roman"/>
          <w:sz w:val="28"/>
          <w:szCs w:val="28"/>
          <w:lang w:eastAsia="ru-RU"/>
        </w:rPr>
        <w:t xml:space="preserve">. Всего у </w:t>
      </w:r>
      <w:r w:rsidR="00D931BA">
        <w:rPr>
          <w:rFonts w:ascii="Times New Roman" w:eastAsia="Times New Roman" w:hAnsi="Times New Roman" w:cs="Times New Roman"/>
          <w:sz w:val="28"/>
          <w:szCs w:val="28"/>
          <w:lang w:eastAsia="ru-RU"/>
        </w:rPr>
        <w:t xml:space="preserve">12 </w:t>
      </w:r>
      <w:r w:rsidRPr="00B26437">
        <w:rPr>
          <w:rFonts w:ascii="Times New Roman" w:eastAsia="Times New Roman" w:hAnsi="Times New Roman" w:cs="Times New Roman"/>
          <w:sz w:val="28"/>
          <w:szCs w:val="28"/>
          <w:lang w:eastAsia="ru-RU"/>
        </w:rPr>
        <w:t xml:space="preserve">% </w:t>
      </w:r>
      <w:r w:rsidR="00B642B9">
        <w:rPr>
          <w:rFonts w:ascii="Times New Roman" w:eastAsia="Times New Roman" w:hAnsi="Times New Roman" w:cs="Times New Roman"/>
          <w:sz w:val="28"/>
          <w:szCs w:val="28"/>
          <w:lang w:eastAsia="ru-RU"/>
        </w:rPr>
        <w:t>учеников</w:t>
      </w:r>
      <w:r w:rsidRPr="00B26437">
        <w:rPr>
          <w:rFonts w:ascii="Times New Roman" w:eastAsia="Times New Roman" w:hAnsi="Times New Roman" w:cs="Times New Roman"/>
          <w:sz w:val="28"/>
          <w:szCs w:val="28"/>
          <w:lang w:eastAsia="ru-RU"/>
        </w:rPr>
        <w:t xml:space="preserve"> интонирование отсутствует, эмоциональная реакция </w:t>
      </w:r>
      <w:r w:rsidR="00D931BA">
        <w:rPr>
          <w:rFonts w:ascii="Times New Roman" w:eastAsia="Times New Roman" w:hAnsi="Times New Roman" w:cs="Times New Roman"/>
          <w:sz w:val="28"/>
          <w:szCs w:val="28"/>
          <w:lang w:eastAsia="ru-RU"/>
        </w:rPr>
        <w:t xml:space="preserve">осуществляется </w:t>
      </w:r>
      <w:r w:rsidRPr="00B26437">
        <w:rPr>
          <w:rFonts w:ascii="Times New Roman" w:eastAsia="Times New Roman" w:hAnsi="Times New Roman" w:cs="Times New Roman"/>
          <w:sz w:val="28"/>
          <w:szCs w:val="28"/>
          <w:lang w:eastAsia="ru-RU"/>
        </w:rPr>
        <w:t>без подпевания.</w:t>
      </w:r>
    </w:p>
    <w:p w:rsidR="00B26437" w:rsidRPr="00B26437" w:rsidRDefault="00B26437" w:rsidP="00B26437">
      <w:pPr>
        <w:spacing w:after="0" w:line="360" w:lineRule="auto"/>
        <w:ind w:firstLine="708"/>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В таблице </w:t>
      </w:r>
      <w:r w:rsidR="00D931BA">
        <w:rPr>
          <w:rFonts w:ascii="Times New Roman" w:eastAsia="Times New Roman" w:hAnsi="Times New Roman" w:cs="Times New Roman"/>
          <w:sz w:val="28"/>
          <w:szCs w:val="28"/>
          <w:lang w:eastAsia="ru-RU"/>
        </w:rPr>
        <w:t>7</w:t>
      </w:r>
      <w:r w:rsidRPr="00B26437">
        <w:rPr>
          <w:rFonts w:ascii="Times New Roman" w:eastAsia="Times New Roman" w:hAnsi="Times New Roman" w:cs="Times New Roman"/>
          <w:sz w:val="28"/>
          <w:szCs w:val="28"/>
          <w:lang w:eastAsia="ru-RU"/>
        </w:rPr>
        <w:t xml:space="preserve"> представлены результаты развития музыкально-слухового представления на разных этапах  эксперимента.</w:t>
      </w:r>
    </w:p>
    <w:p w:rsidR="00B26437" w:rsidRPr="00B26437" w:rsidRDefault="00B26437" w:rsidP="00B26437">
      <w:pPr>
        <w:widowControl w:val="0"/>
        <w:autoSpaceDE w:val="0"/>
        <w:autoSpaceDN w:val="0"/>
        <w:adjustRightInd w:val="0"/>
        <w:spacing w:after="0" w:line="360" w:lineRule="auto"/>
        <w:ind w:firstLine="720"/>
        <w:jc w:val="right"/>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Таблица</w:t>
      </w:r>
      <w:r w:rsidR="00515187">
        <w:rPr>
          <w:rFonts w:ascii="Times New Roman CYR" w:eastAsia="Times New Roman" w:hAnsi="Times New Roman CYR" w:cs="Times New Roman CYR"/>
          <w:sz w:val="28"/>
          <w:szCs w:val="28"/>
          <w:lang w:eastAsia="ru-RU"/>
        </w:rPr>
        <w:t xml:space="preserve"> 7</w:t>
      </w:r>
      <w:r w:rsidRPr="00B26437">
        <w:rPr>
          <w:rFonts w:ascii="Times New Roman CYR" w:eastAsia="Times New Roman" w:hAnsi="Times New Roman CYR" w:cs="Times New Roman CYR"/>
          <w:sz w:val="28"/>
          <w:szCs w:val="28"/>
          <w:lang w:eastAsia="ru-RU"/>
        </w:rPr>
        <w:t>.</w:t>
      </w:r>
    </w:p>
    <w:p w:rsidR="00B26437" w:rsidRPr="00B26437" w:rsidRDefault="00B26437" w:rsidP="00B3725C">
      <w:pPr>
        <w:spacing w:after="0" w:line="240" w:lineRule="auto"/>
        <w:jc w:val="center"/>
        <w:rPr>
          <w:rFonts w:ascii="Times New Roman" w:eastAsia="Calibri" w:hAnsi="Times New Roman" w:cs="Times New Roman"/>
          <w:b/>
          <w:color w:val="000000"/>
          <w:sz w:val="28"/>
          <w:szCs w:val="28"/>
        </w:rPr>
      </w:pPr>
      <w:r w:rsidRPr="00B26437">
        <w:rPr>
          <w:rFonts w:ascii="Times New Roman" w:eastAsia="Calibri" w:hAnsi="Times New Roman" w:cs="Times New Roman"/>
          <w:b/>
          <w:color w:val="000000"/>
          <w:sz w:val="28"/>
          <w:szCs w:val="28"/>
        </w:rPr>
        <w:t>Развитие  слухового внимания</w:t>
      </w:r>
      <w:r w:rsidR="00515187">
        <w:rPr>
          <w:rFonts w:ascii="Times New Roman" w:eastAsia="Calibri" w:hAnsi="Times New Roman" w:cs="Times New Roman"/>
          <w:b/>
          <w:color w:val="000000"/>
          <w:sz w:val="28"/>
          <w:szCs w:val="28"/>
        </w:rPr>
        <w:t xml:space="preserve"> и</w:t>
      </w:r>
      <w:r w:rsidRPr="00B26437">
        <w:rPr>
          <w:rFonts w:ascii="Times New Roman" w:eastAsia="Calibri" w:hAnsi="Times New Roman" w:cs="Times New Roman"/>
          <w:b/>
          <w:color w:val="000000"/>
          <w:sz w:val="28"/>
          <w:szCs w:val="28"/>
        </w:rPr>
        <w:t xml:space="preserve"> </w:t>
      </w:r>
      <w:r w:rsidR="00515187" w:rsidRPr="00515187">
        <w:rPr>
          <w:rFonts w:ascii="Times New Roman" w:eastAsia="Calibri" w:hAnsi="Times New Roman" w:cs="Times New Roman"/>
          <w:b/>
          <w:color w:val="000000"/>
          <w:sz w:val="28"/>
          <w:szCs w:val="28"/>
        </w:rPr>
        <w:t xml:space="preserve">тембрового слуха </w:t>
      </w:r>
      <w:r w:rsidRPr="00B26437">
        <w:rPr>
          <w:rFonts w:ascii="Times New Roman" w:eastAsia="Calibri" w:hAnsi="Times New Roman" w:cs="Times New Roman"/>
          <w:b/>
          <w:color w:val="000000"/>
          <w:sz w:val="28"/>
          <w:szCs w:val="28"/>
        </w:rPr>
        <w:t>на разных этапах эксперимента</w:t>
      </w:r>
      <w:proofErr w:type="gramStart"/>
      <w:r w:rsidRPr="00B26437">
        <w:rPr>
          <w:rFonts w:ascii="Times New Roman" w:eastAsia="Calibri" w:hAnsi="Times New Roman" w:cs="Times New Roman"/>
          <w:b/>
          <w:color w:val="000000"/>
          <w:sz w:val="28"/>
          <w:szCs w:val="28"/>
        </w:rPr>
        <w:t xml:space="preserve"> (%)</w:t>
      </w:r>
      <w:proofErr w:type="gramEnd"/>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5"/>
        <w:gridCol w:w="1701"/>
        <w:gridCol w:w="1843"/>
        <w:gridCol w:w="1842"/>
        <w:gridCol w:w="1992"/>
      </w:tblGrid>
      <w:tr w:rsidR="00515187" w:rsidRPr="00B26437" w:rsidTr="00B26437">
        <w:trPr>
          <w:trHeight w:val="412"/>
        </w:trPr>
        <w:tc>
          <w:tcPr>
            <w:tcW w:w="1985" w:type="dxa"/>
          </w:tcPr>
          <w:p w:rsidR="00515187" w:rsidRPr="00B26437" w:rsidRDefault="00515187" w:rsidP="00B26437">
            <w:pPr>
              <w:widowControl w:val="0"/>
              <w:autoSpaceDE w:val="0"/>
              <w:autoSpaceDN w:val="0"/>
              <w:adjustRightInd w:val="0"/>
              <w:spacing w:after="0" w:line="240" w:lineRule="auto"/>
              <w:jc w:val="center"/>
              <w:rPr>
                <w:rFonts w:ascii="Times New Roman" w:eastAsia="Times New Roman" w:hAnsi="Times New Roman" w:cs="Times New Roman"/>
                <w:b/>
                <w:sz w:val="26"/>
                <w:szCs w:val="26"/>
                <w:lang w:eastAsia="ru-RU"/>
              </w:rPr>
            </w:pPr>
            <w:r w:rsidRPr="00B26437">
              <w:rPr>
                <w:rFonts w:ascii="Times New Roman" w:eastAsia="Times New Roman" w:hAnsi="Times New Roman" w:cs="Times New Roman"/>
                <w:b/>
                <w:sz w:val="26"/>
                <w:szCs w:val="26"/>
                <w:lang w:eastAsia="ru-RU"/>
              </w:rPr>
              <w:t>Уровень развития</w:t>
            </w:r>
          </w:p>
        </w:tc>
        <w:tc>
          <w:tcPr>
            <w:tcW w:w="3544" w:type="dxa"/>
            <w:gridSpan w:val="2"/>
          </w:tcPr>
          <w:p w:rsidR="00515187" w:rsidRPr="00B642B9" w:rsidRDefault="00515187" w:rsidP="004A2A7C">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Экспериментальн</w:t>
            </w:r>
            <w:r>
              <w:rPr>
                <w:rFonts w:ascii="Times New Roman" w:eastAsia="Times New Roman" w:hAnsi="Times New Roman" w:cs="Times New Roman"/>
                <w:b/>
                <w:sz w:val="26"/>
                <w:szCs w:val="26"/>
                <w:lang w:eastAsia="ru-RU"/>
              </w:rPr>
              <w:t>ая группа</w:t>
            </w:r>
          </w:p>
        </w:tc>
        <w:tc>
          <w:tcPr>
            <w:tcW w:w="3834" w:type="dxa"/>
            <w:gridSpan w:val="2"/>
          </w:tcPr>
          <w:p w:rsidR="00515187" w:rsidRPr="00B642B9" w:rsidRDefault="00515187" w:rsidP="004A2A7C">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Контрольн</w:t>
            </w:r>
            <w:r>
              <w:rPr>
                <w:rFonts w:ascii="Times New Roman" w:eastAsia="Times New Roman" w:hAnsi="Times New Roman" w:cs="Times New Roman"/>
                <w:b/>
                <w:sz w:val="26"/>
                <w:szCs w:val="26"/>
                <w:lang w:eastAsia="ru-RU"/>
              </w:rPr>
              <w:t>ая группа</w:t>
            </w:r>
          </w:p>
        </w:tc>
      </w:tr>
      <w:tr w:rsidR="00515187" w:rsidRPr="00B26437" w:rsidTr="00B26437">
        <w:trPr>
          <w:trHeight w:val="412"/>
        </w:trPr>
        <w:tc>
          <w:tcPr>
            <w:tcW w:w="1985" w:type="dxa"/>
          </w:tcPr>
          <w:p w:rsidR="00515187" w:rsidRPr="00B26437" w:rsidRDefault="00515187" w:rsidP="00B26437">
            <w:pPr>
              <w:widowControl w:val="0"/>
              <w:autoSpaceDE w:val="0"/>
              <w:autoSpaceDN w:val="0"/>
              <w:adjustRightInd w:val="0"/>
              <w:spacing w:after="0" w:line="240" w:lineRule="auto"/>
              <w:jc w:val="both"/>
              <w:rPr>
                <w:rFonts w:ascii="Times New Roman CYR" w:eastAsia="Times New Roman" w:hAnsi="Times New Roman CYR" w:cs="Times New Roman CYR"/>
                <w:b/>
                <w:sz w:val="26"/>
                <w:szCs w:val="26"/>
                <w:lang w:eastAsia="ru-RU"/>
              </w:rPr>
            </w:pPr>
          </w:p>
        </w:tc>
        <w:tc>
          <w:tcPr>
            <w:tcW w:w="1701" w:type="dxa"/>
          </w:tcPr>
          <w:p w:rsidR="00515187" w:rsidRPr="00B26437" w:rsidRDefault="00515187"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843" w:type="dxa"/>
          </w:tcPr>
          <w:p w:rsidR="00515187" w:rsidRPr="00B26437" w:rsidRDefault="00515187"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proofErr w:type="gramStart"/>
            <w:r w:rsidRPr="00B26437">
              <w:rPr>
                <w:rFonts w:ascii="Times New Roman CYR" w:eastAsia="Times New Roman" w:hAnsi="Times New Roman CYR" w:cs="Times New Roman CYR"/>
                <w:b/>
                <w:sz w:val="21"/>
                <w:szCs w:val="21"/>
                <w:lang w:eastAsia="ru-RU"/>
              </w:rPr>
              <w:t>.</w:t>
            </w:r>
            <w:proofErr w:type="gramEnd"/>
            <w:r w:rsidRPr="00B26437">
              <w:rPr>
                <w:rFonts w:ascii="Times New Roman CYR" w:eastAsia="Times New Roman" w:hAnsi="Times New Roman CYR" w:cs="Times New Roman CYR"/>
                <w:b/>
                <w:sz w:val="21"/>
                <w:szCs w:val="21"/>
                <w:lang w:eastAsia="ru-RU"/>
              </w:rPr>
              <w:t xml:space="preserve"> </w:t>
            </w:r>
            <w:proofErr w:type="gramStart"/>
            <w:r w:rsidRPr="00B26437">
              <w:rPr>
                <w:rFonts w:ascii="Times New Roman CYR" w:eastAsia="Times New Roman" w:hAnsi="Times New Roman CYR" w:cs="Times New Roman CYR"/>
                <w:b/>
                <w:sz w:val="21"/>
                <w:szCs w:val="21"/>
                <w:lang w:eastAsia="ru-RU"/>
              </w:rPr>
              <w:t>э</w:t>
            </w:r>
            <w:proofErr w:type="gramEnd"/>
            <w:r w:rsidRPr="00B26437">
              <w:rPr>
                <w:rFonts w:ascii="Times New Roman CYR" w:eastAsia="Times New Roman" w:hAnsi="Times New Roman CYR" w:cs="Times New Roman CYR"/>
                <w:b/>
                <w:sz w:val="21"/>
                <w:szCs w:val="21"/>
                <w:lang w:eastAsia="ru-RU"/>
              </w:rPr>
              <w:t>тап</w:t>
            </w:r>
          </w:p>
        </w:tc>
        <w:tc>
          <w:tcPr>
            <w:tcW w:w="1842" w:type="dxa"/>
          </w:tcPr>
          <w:p w:rsidR="00515187" w:rsidRPr="00B26437" w:rsidRDefault="00515187"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992" w:type="dxa"/>
          </w:tcPr>
          <w:p w:rsidR="00515187" w:rsidRPr="00B26437" w:rsidRDefault="00515187"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r w:rsidRPr="00B26437">
              <w:rPr>
                <w:rFonts w:ascii="Times New Roman CYR" w:eastAsia="Times New Roman" w:hAnsi="Times New Roman CYR" w:cs="Times New Roman CYR"/>
                <w:b/>
                <w:sz w:val="21"/>
                <w:szCs w:val="21"/>
                <w:lang w:eastAsia="ru-RU"/>
              </w:rPr>
              <w:t xml:space="preserve">. </w:t>
            </w:r>
            <w:r w:rsidR="008B0A73" w:rsidRPr="00B26437">
              <w:rPr>
                <w:rFonts w:ascii="Times New Roman CYR" w:eastAsia="Times New Roman" w:hAnsi="Times New Roman CYR" w:cs="Times New Roman CYR"/>
                <w:b/>
                <w:sz w:val="21"/>
                <w:szCs w:val="21"/>
                <w:lang w:eastAsia="ru-RU"/>
              </w:rPr>
              <w:t>Э</w:t>
            </w:r>
            <w:r w:rsidRPr="00B26437">
              <w:rPr>
                <w:rFonts w:ascii="Times New Roman CYR" w:eastAsia="Times New Roman" w:hAnsi="Times New Roman CYR" w:cs="Times New Roman CYR"/>
                <w:b/>
                <w:sz w:val="21"/>
                <w:szCs w:val="21"/>
                <w:lang w:eastAsia="ru-RU"/>
              </w:rPr>
              <w:t>тап</w:t>
            </w:r>
          </w:p>
        </w:tc>
      </w:tr>
      <w:tr w:rsidR="00515187" w:rsidRPr="00B26437" w:rsidTr="00B26437">
        <w:trPr>
          <w:trHeight w:val="278"/>
        </w:trPr>
        <w:tc>
          <w:tcPr>
            <w:tcW w:w="1985"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Низкий </w:t>
            </w:r>
          </w:p>
        </w:tc>
        <w:tc>
          <w:tcPr>
            <w:tcW w:w="1701" w:type="dxa"/>
          </w:tcPr>
          <w:p w:rsidR="00515187" w:rsidRPr="00575BEE" w:rsidRDefault="00515187" w:rsidP="004A2A7C">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20</w:t>
            </w:r>
          </w:p>
        </w:tc>
        <w:tc>
          <w:tcPr>
            <w:tcW w:w="1843" w:type="dxa"/>
          </w:tcPr>
          <w:p w:rsidR="00515187" w:rsidRPr="00B26437" w:rsidRDefault="00515187"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8</w:t>
            </w:r>
          </w:p>
        </w:tc>
        <w:tc>
          <w:tcPr>
            <w:tcW w:w="1842" w:type="dxa"/>
          </w:tcPr>
          <w:p w:rsidR="00515187" w:rsidRPr="00575BEE" w:rsidRDefault="00515187" w:rsidP="004A2A7C">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c>
          <w:tcPr>
            <w:tcW w:w="1992"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20</w:t>
            </w:r>
          </w:p>
        </w:tc>
      </w:tr>
      <w:tr w:rsidR="00515187" w:rsidRPr="00B26437" w:rsidTr="00B26437">
        <w:trPr>
          <w:trHeight w:val="356"/>
        </w:trPr>
        <w:tc>
          <w:tcPr>
            <w:tcW w:w="1985"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Средний</w:t>
            </w:r>
          </w:p>
        </w:tc>
        <w:tc>
          <w:tcPr>
            <w:tcW w:w="1701" w:type="dxa"/>
          </w:tcPr>
          <w:p w:rsidR="00515187" w:rsidRPr="00575BEE" w:rsidRDefault="00515187" w:rsidP="004A2A7C">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56</w:t>
            </w:r>
          </w:p>
        </w:tc>
        <w:tc>
          <w:tcPr>
            <w:tcW w:w="1843" w:type="dxa"/>
          </w:tcPr>
          <w:p w:rsidR="00515187" w:rsidRPr="00B26437" w:rsidRDefault="00515187"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44</w:t>
            </w:r>
          </w:p>
        </w:tc>
        <w:tc>
          <w:tcPr>
            <w:tcW w:w="1842" w:type="dxa"/>
          </w:tcPr>
          <w:p w:rsidR="00515187" w:rsidRPr="00575BEE" w:rsidRDefault="00515187" w:rsidP="004A2A7C">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56</w:t>
            </w:r>
          </w:p>
        </w:tc>
        <w:tc>
          <w:tcPr>
            <w:tcW w:w="1992"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52</w:t>
            </w:r>
          </w:p>
        </w:tc>
      </w:tr>
      <w:tr w:rsidR="00515187" w:rsidRPr="00B26437" w:rsidTr="00B26437">
        <w:trPr>
          <w:trHeight w:val="219"/>
        </w:trPr>
        <w:tc>
          <w:tcPr>
            <w:tcW w:w="1985"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Высокий</w:t>
            </w:r>
          </w:p>
        </w:tc>
        <w:tc>
          <w:tcPr>
            <w:tcW w:w="1701" w:type="dxa"/>
          </w:tcPr>
          <w:p w:rsidR="00515187" w:rsidRPr="00575BEE" w:rsidRDefault="00515187" w:rsidP="004A2A7C">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c>
          <w:tcPr>
            <w:tcW w:w="1843" w:type="dxa"/>
          </w:tcPr>
          <w:p w:rsidR="00515187" w:rsidRPr="00B26437" w:rsidRDefault="00515187"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48</w:t>
            </w:r>
          </w:p>
        </w:tc>
        <w:tc>
          <w:tcPr>
            <w:tcW w:w="1842" w:type="dxa"/>
          </w:tcPr>
          <w:p w:rsidR="00515187" w:rsidRPr="00575BEE" w:rsidRDefault="00515187" w:rsidP="004A2A7C">
            <w:pPr>
              <w:widowControl w:val="0"/>
              <w:autoSpaceDE w:val="0"/>
              <w:autoSpaceDN w:val="0"/>
              <w:adjustRightInd w:val="0"/>
              <w:spacing w:after="0" w:line="360" w:lineRule="auto"/>
              <w:ind w:right="23"/>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20</w:t>
            </w:r>
          </w:p>
        </w:tc>
        <w:tc>
          <w:tcPr>
            <w:tcW w:w="1992"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28</w:t>
            </w:r>
          </w:p>
        </w:tc>
      </w:tr>
    </w:tbl>
    <w:p w:rsidR="00515187" w:rsidRDefault="00515187" w:rsidP="00B26437">
      <w:pPr>
        <w:spacing w:after="0" w:line="360" w:lineRule="auto"/>
        <w:ind w:firstLine="537"/>
        <w:jc w:val="both"/>
        <w:rPr>
          <w:rFonts w:ascii="Times New Roman" w:eastAsia="Times New Roman" w:hAnsi="Times New Roman" w:cs="Times New Roman"/>
          <w:sz w:val="28"/>
          <w:szCs w:val="28"/>
          <w:lang w:eastAsia="ru-RU"/>
        </w:rPr>
      </w:pPr>
    </w:p>
    <w:p w:rsidR="00B26437" w:rsidRPr="00B26437" w:rsidRDefault="00B26437" w:rsidP="00B26437">
      <w:pPr>
        <w:spacing w:after="0" w:line="360" w:lineRule="auto"/>
        <w:ind w:firstLine="537"/>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Как видим</w:t>
      </w:r>
      <w:r w:rsidR="00B3725C">
        <w:rPr>
          <w:rFonts w:ascii="Times New Roman" w:eastAsia="Times New Roman" w:hAnsi="Times New Roman" w:cs="Times New Roman"/>
          <w:sz w:val="28"/>
          <w:szCs w:val="28"/>
          <w:lang w:eastAsia="ru-RU"/>
        </w:rPr>
        <w:t>,</w:t>
      </w:r>
      <w:r w:rsidRPr="00B26437">
        <w:rPr>
          <w:rFonts w:ascii="Times New Roman" w:eastAsia="Times New Roman" w:hAnsi="Times New Roman" w:cs="Times New Roman"/>
          <w:sz w:val="28"/>
          <w:szCs w:val="28"/>
          <w:lang w:eastAsia="ru-RU"/>
        </w:rPr>
        <w:t xml:space="preserve"> из данных таблицы </w:t>
      </w:r>
      <w:r w:rsidR="00515187">
        <w:rPr>
          <w:rFonts w:ascii="Times New Roman" w:eastAsia="Times New Roman" w:hAnsi="Times New Roman" w:cs="Times New Roman"/>
          <w:sz w:val="28"/>
          <w:szCs w:val="28"/>
          <w:lang w:eastAsia="ru-RU"/>
        </w:rPr>
        <w:t>7</w:t>
      </w:r>
      <w:r w:rsidR="00B3725C">
        <w:rPr>
          <w:rFonts w:ascii="Times New Roman" w:eastAsia="Times New Roman" w:hAnsi="Times New Roman" w:cs="Times New Roman"/>
          <w:sz w:val="28"/>
          <w:szCs w:val="28"/>
          <w:lang w:eastAsia="ru-RU"/>
        </w:rPr>
        <w:t>,</w:t>
      </w:r>
      <w:r w:rsidRPr="00B26437">
        <w:rPr>
          <w:rFonts w:ascii="Times New Roman" w:eastAsia="Times New Roman" w:hAnsi="Times New Roman" w:cs="Times New Roman"/>
          <w:sz w:val="28"/>
          <w:szCs w:val="28"/>
          <w:lang w:eastAsia="ru-RU"/>
        </w:rPr>
        <w:t xml:space="preserve"> высокие баллы набрали 48% </w:t>
      </w:r>
      <w:r w:rsidR="00515187">
        <w:rPr>
          <w:rFonts w:ascii="Times New Roman" w:eastAsia="Times New Roman" w:hAnsi="Times New Roman" w:cs="Times New Roman"/>
          <w:sz w:val="28"/>
          <w:szCs w:val="28"/>
          <w:lang w:eastAsia="ru-RU"/>
        </w:rPr>
        <w:t>детей</w:t>
      </w:r>
      <w:r w:rsidRPr="00B26437">
        <w:rPr>
          <w:rFonts w:ascii="Times New Roman" w:eastAsia="Times New Roman" w:hAnsi="Times New Roman" w:cs="Times New Roman"/>
          <w:sz w:val="28"/>
          <w:szCs w:val="28"/>
          <w:lang w:eastAsia="ru-RU"/>
        </w:rPr>
        <w:t xml:space="preserve"> экспериментально</w:t>
      </w:r>
      <w:r w:rsidR="00515187">
        <w:rPr>
          <w:rFonts w:ascii="Times New Roman" w:eastAsia="Times New Roman" w:hAnsi="Times New Roman" w:cs="Times New Roman"/>
          <w:sz w:val="28"/>
          <w:szCs w:val="28"/>
          <w:lang w:eastAsia="ru-RU"/>
        </w:rPr>
        <w:t>й группы</w:t>
      </w:r>
      <w:r w:rsidRPr="00B26437">
        <w:rPr>
          <w:rFonts w:ascii="Times New Roman" w:eastAsia="Times New Roman" w:hAnsi="Times New Roman" w:cs="Times New Roman"/>
          <w:sz w:val="28"/>
          <w:szCs w:val="28"/>
          <w:lang w:eastAsia="ru-RU"/>
        </w:rPr>
        <w:t xml:space="preserve">  - они </w:t>
      </w:r>
      <w:r w:rsidR="00515187" w:rsidRPr="00B26437">
        <w:rPr>
          <w:rFonts w:ascii="Times New Roman" w:eastAsia="Times New Roman" w:hAnsi="Times New Roman" w:cs="Times New Roman"/>
          <w:sz w:val="28"/>
          <w:szCs w:val="28"/>
          <w:lang w:eastAsia="ru-RU"/>
        </w:rPr>
        <w:t>припевают</w:t>
      </w:r>
      <w:r w:rsidRPr="00B26437">
        <w:rPr>
          <w:rFonts w:ascii="Times New Roman" w:eastAsia="Times New Roman" w:hAnsi="Times New Roman" w:cs="Times New Roman"/>
          <w:sz w:val="28"/>
          <w:szCs w:val="28"/>
          <w:lang w:eastAsia="ru-RU"/>
        </w:rPr>
        <w:t xml:space="preserve"> всю фразу мелодии или мотив.</w:t>
      </w:r>
    </w:p>
    <w:p w:rsidR="00B3725C" w:rsidRDefault="00B3725C" w:rsidP="00B26437">
      <w:pPr>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 рисунке 2.</w:t>
      </w:r>
      <w:r w:rsidR="00515187">
        <w:rPr>
          <w:rFonts w:ascii="Times New Roman" w:eastAsia="Times New Roman" w:hAnsi="Times New Roman" w:cs="Times New Roman"/>
          <w:sz w:val="28"/>
          <w:szCs w:val="28"/>
          <w:lang w:eastAsia="ru-RU"/>
        </w:rPr>
        <w:t>7</w:t>
      </w:r>
      <w:r>
        <w:rPr>
          <w:rFonts w:ascii="Times New Roman" w:eastAsia="Times New Roman" w:hAnsi="Times New Roman" w:cs="Times New Roman"/>
          <w:sz w:val="28"/>
          <w:szCs w:val="28"/>
          <w:lang w:eastAsia="ru-RU"/>
        </w:rPr>
        <w:t>. наглядно представлены сравнительные результаты диагностики р</w:t>
      </w:r>
      <w:r w:rsidRPr="00B3725C">
        <w:rPr>
          <w:rFonts w:ascii="Times New Roman" w:eastAsia="Times New Roman" w:hAnsi="Times New Roman" w:cs="Times New Roman"/>
          <w:sz w:val="28"/>
          <w:szCs w:val="28"/>
          <w:lang w:eastAsia="ru-RU"/>
        </w:rPr>
        <w:t>азвити</w:t>
      </w:r>
      <w:r>
        <w:rPr>
          <w:rFonts w:ascii="Times New Roman" w:eastAsia="Times New Roman" w:hAnsi="Times New Roman" w:cs="Times New Roman"/>
          <w:sz w:val="28"/>
          <w:szCs w:val="28"/>
          <w:lang w:eastAsia="ru-RU"/>
        </w:rPr>
        <w:t>я</w:t>
      </w:r>
      <w:r w:rsidRPr="00B3725C">
        <w:rPr>
          <w:rFonts w:ascii="Times New Roman" w:eastAsia="Times New Roman" w:hAnsi="Times New Roman" w:cs="Times New Roman"/>
          <w:sz w:val="28"/>
          <w:szCs w:val="28"/>
          <w:lang w:eastAsia="ru-RU"/>
        </w:rPr>
        <w:t xml:space="preserve">   слухового внимания</w:t>
      </w:r>
      <w:r w:rsidR="00515187">
        <w:rPr>
          <w:rFonts w:ascii="Times New Roman" w:eastAsia="Times New Roman" w:hAnsi="Times New Roman" w:cs="Times New Roman"/>
          <w:sz w:val="28"/>
          <w:szCs w:val="28"/>
          <w:lang w:eastAsia="ru-RU"/>
        </w:rPr>
        <w:t xml:space="preserve"> и </w:t>
      </w:r>
      <w:r w:rsidR="00515187" w:rsidRPr="00515187">
        <w:rPr>
          <w:rFonts w:ascii="Times New Roman" w:eastAsia="Times New Roman" w:hAnsi="Times New Roman" w:cs="Times New Roman"/>
          <w:sz w:val="28"/>
          <w:szCs w:val="28"/>
          <w:lang w:eastAsia="ru-RU"/>
        </w:rPr>
        <w:t>тембрового слуха</w:t>
      </w:r>
      <w:r w:rsidRPr="00B3725C">
        <w:rPr>
          <w:rFonts w:ascii="Times New Roman" w:eastAsia="Times New Roman" w:hAnsi="Times New Roman" w:cs="Times New Roman"/>
          <w:sz w:val="28"/>
          <w:szCs w:val="28"/>
          <w:lang w:eastAsia="ru-RU"/>
        </w:rPr>
        <w:t xml:space="preserve"> на разных этапах эксперимента</w:t>
      </w:r>
      <w:r w:rsidR="00515187">
        <w:rPr>
          <w:rFonts w:ascii="Times New Roman" w:eastAsia="Times New Roman" w:hAnsi="Times New Roman" w:cs="Times New Roman"/>
          <w:sz w:val="28"/>
          <w:szCs w:val="28"/>
          <w:lang w:eastAsia="ru-RU"/>
        </w:rPr>
        <w:t>.</w:t>
      </w:r>
    </w:p>
    <w:p w:rsidR="00515187" w:rsidRDefault="00515187" w:rsidP="00515187">
      <w:pPr>
        <w:spacing w:after="0" w:line="360" w:lineRule="auto"/>
        <w:jc w:val="both"/>
        <w:rPr>
          <w:rFonts w:ascii="Times New Roman" w:eastAsia="Times New Roman" w:hAnsi="Times New Roman" w:cs="Times New Roman"/>
          <w:sz w:val="28"/>
          <w:szCs w:val="28"/>
          <w:lang w:eastAsia="ru-RU"/>
        </w:rPr>
      </w:pPr>
      <w:r>
        <w:rPr>
          <w:noProof/>
          <w:lang w:eastAsia="ru-RU"/>
        </w:rPr>
        <w:drawing>
          <wp:inline distT="0" distB="0" distL="0" distR="0" wp14:anchorId="48E5D462" wp14:editId="34118520">
            <wp:extent cx="5886450" cy="3724275"/>
            <wp:effectExtent l="57150" t="38100" r="38100" b="47625"/>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B3725C" w:rsidRPr="00B3725C" w:rsidRDefault="00B3725C" w:rsidP="00B3725C">
      <w:pPr>
        <w:spacing w:after="0" w:line="240" w:lineRule="auto"/>
        <w:ind w:firstLine="709"/>
        <w:jc w:val="both"/>
        <w:rPr>
          <w:rFonts w:ascii="Times New Roman" w:eastAsia="Times New Roman" w:hAnsi="Times New Roman" w:cs="Times New Roman"/>
          <w:b/>
          <w:sz w:val="28"/>
          <w:szCs w:val="28"/>
          <w:lang w:eastAsia="ru-RU"/>
        </w:rPr>
      </w:pPr>
      <w:r w:rsidRPr="00B3725C">
        <w:rPr>
          <w:rFonts w:ascii="Times New Roman" w:eastAsia="Times New Roman" w:hAnsi="Times New Roman" w:cs="Times New Roman"/>
          <w:b/>
          <w:sz w:val="28"/>
          <w:szCs w:val="28"/>
          <w:lang w:eastAsia="ru-RU"/>
        </w:rPr>
        <w:t>Рис. 2.</w:t>
      </w:r>
      <w:r w:rsidR="00515187">
        <w:rPr>
          <w:rFonts w:ascii="Times New Roman" w:eastAsia="Times New Roman" w:hAnsi="Times New Roman" w:cs="Times New Roman"/>
          <w:b/>
          <w:sz w:val="28"/>
          <w:szCs w:val="28"/>
          <w:lang w:eastAsia="ru-RU"/>
        </w:rPr>
        <w:t>7</w:t>
      </w:r>
      <w:r w:rsidRPr="00B3725C">
        <w:rPr>
          <w:rFonts w:ascii="Times New Roman" w:eastAsia="Times New Roman" w:hAnsi="Times New Roman" w:cs="Times New Roman"/>
          <w:b/>
          <w:sz w:val="28"/>
          <w:szCs w:val="28"/>
          <w:lang w:eastAsia="ru-RU"/>
        </w:rPr>
        <w:t>.</w:t>
      </w:r>
      <w:r w:rsidRPr="00B3725C">
        <w:rPr>
          <w:b/>
        </w:rPr>
        <w:t xml:space="preserve"> </w:t>
      </w:r>
      <w:r w:rsidRPr="00B3725C">
        <w:rPr>
          <w:rFonts w:ascii="Times New Roman" w:eastAsia="Times New Roman" w:hAnsi="Times New Roman" w:cs="Times New Roman"/>
          <w:b/>
          <w:sz w:val="28"/>
          <w:szCs w:val="28"/>
          <w:lang w:eastAsia="ru-RU"/>
        </w:rPr>
        <w:t>Развитие  тембрового слуха и слухового внимания на разных этапах эксперимента</w:t>
      </w:r>
      <w:proofErr w:type="gramStart"/>
      <w:r w:rsidRPr="00B3725C">
        <w:rPr>
          <w:rFonts w:ascii="Times New Roman" w:eastAsia="Times New Roman" w:hAnsi="Times New Roman" w:cs="Times New Roman"/>
          <w:b/>
          <w:sz w:val="28"/>
          <w:szCs w:val="28"/>
          <w:lang w:eastAsia="ru-RU"/>
        </w:rPr>
        <w:t xml:space="preserve"> (%)</w:t>
      </w:r>
      <w:proofErr w:type="gramEnd"/>
    </w:p>
    <w:p w:rsidR="00B26437" w:rsidRPr="00B26437" w:rsidRDefault="00B3725C" w:rsidP="00B26437">
      <w:pPr>
        <w:spacing w:after="0" w:line="360" w:lineRule="auto"/>
        <w:ind w:firstLine="708"/>
        <w:jc w:val="both"/>
        <w:rPr>
          <w:rFonts w:ascii="Times New Roman" w:eastAsia="Times New Roman" w:hAnsi="Times New Roman" w:cs="Times New Roman"/>
          <w:sz w:val="28"/>
          <w:szCs w:val="28"/>
          <w:lang w:eastAsia="ru-RU"/>
        </w:rPr>
      </w:pPr>
      <w:r w:rsidRPr="00B3725C">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Как видим, из данных рисунка 2.</w:t>
      </w:r>
      <w:r w:rsidR="00515187">
        <w:rPr>
          <w:rFonts w:ascii="Times New Roman" w:eastAsia="Times New Roman" w:hAnsi="Times New Roman" w:cs="Times New Roman"/>
          <w:sz w:val="28"/>
          <w:szCs w:val="28"/>
          <w:lang w:eastAsia="ru-RU"/>
        </w:rPr>
        <w:t>7</w:t>
      </w:r>
      <w:r>
        <w:rPr>
          <w:rFonts w:ascii="Times New Roman" w:eastAsia="Times New Roman" w:hAnsi="Times New Roman" w:cs="Times New Roman"/>
          <w:sz w:val="28"/>
          <w:szCs w:val="28"/>
          <w:lang w:eastAsia="ru-RU"/>
        </w:rPr>
        <w:t>., и</w:t>
      </w:r>
      <w:r w:rsidR="00B26437" w:rsidRPr="00B26437">
        <w:rPr>
          <w:rFonts w:ascii="Times New Roman" w:eastAsia="Times New Roman" w:hAnsi="Times New Roman" w:cs="Times New Roman"/>
          <w:sz w:val="28"/>
          <w:szCs w:val="28"/>
          <w:lang w:eastAsia="ru-RU"/>
        </w:rPr>
        <w:t>зменения</w:t>
      </w:r>
      <w:r w:rsidR="00B26437" w:rsidRPr="00B26437">
        <w:rPr>
          <w:rFonts w:ascii="Times New Roman" w:hAnsi="Times New Roman" w:cs="Times New Roman"/>
          <w:sz w:val="28"/>
          <w:szCs w:val="28"/>
        </w:rPr>
        <w:t xml:space="preserve">  развития </w:t>
      </w:r>
      <w:r w:rsidR="00515187" w:rsidRPr="00515187">
        <w:rPr>
          <w:rFonts w:ascii="Times New Roman" w:hAnsi="Times New Roman" w:cs="Times New Roman"/>
          <w:sz w:val="28"/>
          <w:szCs w:val="28"/>
        </w:rPr>
        <w:t xml:space="preserve">слухового внимания  </w:t>
      </w:r>
      <w:r w:rsidR="00515187">
        <w:rPr>
          <w:rFonts w:ascii="Times New Roman" w:hAnsi="Times New Roman" w:cs="Times New Roman"/>
          <w:sz w:val="28"/>
          <w:szCs w:val="28"/>
        </w:rPr>
        <w:t xml:space="preserve">и </w:t>
      </w:r>
      <w:r w:rsidR="00B26437" w:rsidRPr="00B26437">
        <w:rPr>
          <w:rFonts w:ascii="Times New Roman" w:hAnsi="Times New Roman" w:cs="Times New Roman"/>
          <w:sz w:val="28"/>
          <w:szCs w:val="28"/>
        </w:rPr>
        <w:t xml:space="preserve">тембрового слуха  произошли и у </w:t>
      </w:r>
      <w:r w:rsidR="00515187">
        <w:rPr>
          <w:rFonts w:ascii="Times New Roman" w:hAnsi="Times New Roman" w:cs="Times New Roman"/>
          <w:sz w:val="28"/>
          <w:szCs w:val="28"/>
        </w:rPr>
        <w:t>детей контрольной группы</w:t>
      </w:r>
      <w:r w:rsidR="00B26437" w:rsidRPr="00B26437">
        <w:rPr>
          <w:rFonts w:ascii="Times New Roman" w:hAnsi="Times New Roman" w:cs="Times New Roman"/>
          <w:sz w:val="28"/>
          <w:szCs w:val="28"/>
        </w:rPr>
        <w:t>.</w:t>
      </w:r>
      <w:r w:rsidR="00B26437" w:rsidRPr="00B26437">
        <w:rPr>
          <w:rFonts w:ascii="Times New Roman" w:eastAsia="Times New Roman" w:hAnsi="Times New Roman" w:cs="Times New Roman"/>
          <w:sz w:val="28"/>
          <w:szCs w:val="28"/>
          <w:lang w:eastAsia="ru-RU"/>
        </w:rPr>
        <w:t xml:space="preserve"> Стало на 4% меньше  </w:t>
      </w:r>
      <w:r>
        <w:rPr>
          <w:rFonts w:ascii="Times New Roman" w:eastAsia="Times New Roman" w:hAnsi="Times New Roman" w:cs="Times New Roman"/>
          <w:sz w:val="28"/>
          <w:szCs w:val="28"/>
          <w:lang w:eastAsia="ru-RU"/>
        </w:rPr>
        <w:t>учеников</w:t>
      </w:r>
      <w:r w:rsidR="00B26437" w:rsidRPr="00B26437">
        <w:rPr>
          <w:rFonts w:ascii="Times New Roman" w:eastAsia="Times New Roman" w:hAnsi="Times New Roman" w:cs="Times New Roman"/>
          <w:sz w:val="28"/>
          <w:szCs w:val="28"/>
          <w:lang w:eastAsia="ru-RU"/>
        </w:rPr>
        <w:t xml:space="preserve"> с низкими баллами развития тембрового слуха и слухового внимания  и на 8% больше </w:t>
      </w:r>
      <w:r w:rsidR="00515187">
        <w:rPr>
          <w:rFonts w:ascii="Times New Roman" w:eastAsia="Times New Roman" w:hAnsi="Times New Roman" w:cs="Times New Roman"/>
          <w:sz w:val="28"/>
          <w:szCs w:val="28"/>
          <w:lang w:eastAsia="ru-RU"/>
        </w:rPr>
        <w:t>детей</w:t>
      </w:r>
      <w:r w:rsidR="00B26437" w:rsidRPr="00B26437">
        <w:rPr>
          <w:rFonts w:ascii="Times New Roman" w:eastAsia="Times New Roman" w:hAnsi="Times New Roman" w:cs="Times New Roman"/>
          <w:sz w:val="28"/>
          <w:szCs w:val="28"/>
          <w:lang w:eastAsia="ru-RU"/>
        </w:rPr>
        <w:t xml:space="preserve"> с высокими  и </w:t>
      </w:r>
      <w:r w:rsidR="00515187">
        <w:rPr>
          <w:rFonts w:ascii="Times New Roman" w:eastAsia="Times New Roman" w:hAnsi="Times New Roman" w:cs="Times New Roman"/>
          <w:sz w:val="28"/>
          <w:szCs w:val="28"/>
          <w:lang w:eastAsia="ru-RU"/>
        </w:rPr>
        <w:t xml:space="preserve">на 4% больше детей со </w:t>
      </w:r>
      <w:r w:rsidR="00B26437" w:rsidRPr="00B26437">
        <w:rPr>
          <w:rFonts w:ascii="Times New Roman" w:eastAsia="Times New Roman" w:hAnsi="Times New Roman" w:cs="Times New Roman"/>
          <w:sz w:val="28"/>
          <w:szCs w:val="28"/>
          <w:lang w:eastAsia="ru-RU"/>
        </w:rPr>
        <w:t>средним балл</w:t>
      </w:r>
      <w:r w:rsidR="00515187">
        <w:rPr>
          <w:rFonts w:ascii="Times New Roman" w:eastAsia="Times New Roman" w:hAnsi="Times New Roman" w:cs="Times New Roman"/>
          <w:sz w:val="28"/>
          <w:szCs w:val="28"/>
          <w:lang w:eastAsia="ru-RU"/>
        </w:rPr>
        <w:t>о</w:t>
      </w:r>
      <w:r w:rsidR="00B26437" w:rsidRPr="00B26437">
        <w:rPr>
          <w:rFonts w:ascii="Times New Roman" w:eastAsia="Times New Roman" w:hAnsi="Times New Roman" w:cs="Times New Roman"/>
          <w:sz w:val="28"/>
          <w:szCs w:val="28"/>
          <w:lang w:eastAsia="ru-RU"/>
        </w:rPr>
        <w:t xml:space="preserve">м развития </w:t>
      </w:r>
      <w:r w:rsidR="002B5F79" w:rsidRPr="00B26437">
        <w:rPr>
          <w:rFonts w:ascii="Times New Roman" w:eastAsia="Times New Roman" w:hAnsi="Times New Roman" w:cs="Times New Roman"/>
          <w:sz w:val="28"/>
          <w:szCs w:val="28"/>
          <w:lang w:eastAsia="ru-RU"/>
        </w:rPr>
        <w:t>исследуемого</w:t>
      </w:r>
      <w:r w:rsidR="00B26437" w:rsidRPr="00B26437">
        <w:rPr>
          <w:rFonts w:ascii="Times New Roman" w:eastAsia="Times New Roman" w:hAnsi="Times New Roman" w:cs="Times New Roman"/>
          <w:sz w:val="28"/>
          <w:szCs w:val="28"/>
          <w:lang w:eastAsia="ru-RU"/>
        </w:rPr>
        <w:t xml:space="preserve"> качества.</w:t>
      </w:r>
    </w:p>
    <w:p w:rsidR="00B26437" w:rsidRPr="00B26437" w:rsidRDefault="00B26437" w:rsidP="00B26437">
      <w:pPr>
        <w:spacing w:after="0" w:line="360" w:lineRule="auto"/>
        <w:ind w:firstLine="708"/>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В таблице </w:t>
      </w:r>
      <w:r w:rsidR="00515187">
        <w:rPr>
          <w:rFonts w:ascii="Times New Roman" w:eastAsia="Times New Roman" w:hAnsi="Times New Roman" w:cs="Times New Roman"/>
          <w:sz w:val="28"/>
          <w:szCs w:val="28"/>
          <w:lang w:eastAsia="ru-RU"/>
        </w:rPr>
        <w:t>8</w:t>
      </w:r>
      <w:r w:rsidRPr="00B26437">
        <w:rPr>
          <w:rFonts w:ascii="Times New Roman" w:eastAsia="Times New Roman" w:hAnsi="Times New Roman" w:cs="Times New Roman"/>
          <w:sz w:val="28"/>
          <w:szCs w:val="28"/>
          <w:lang w:eastAsia="ru-RU"/>
        </w:rPr>
        <w:t xml:space="preserve"> представлены результаты диагностики развития и слухового внимания </w:t>
      </w:r>
      <w:r w:rsidR="00515187">
        <w:rPr>
          <w:rFonts w:ascii="Times New Roman" w:eastAsia="Times New Roman" w:hAnsi="Times New Roman" w:cs="Times New Roman"/>
          <w:sz w:val="28"/>
          <w:szCs w:val="28"/>
          <w:lang w:eastAsia="ru-RU"/>
        </w:rPr>
        <w:t xml:space="preserve">и </w:t>
      </w:r>
      <w:proofErr w:type="spellStart"/>
      <w:r w:rsidR="00515187" w:rsidRPr="00515187">
        <w:rPr>
          <w:rFonts w:ascii="Times New Roman" w:eastAsia="Times New Roman" w:hAnsi="Times New Roman" w:cs="Times New Roman"/>
          <w:sz w:val="28"/>
          <w:szCs w:val="28"/>
          <w:lang w:eastAsia="ru-RU"/>
        </w:rPr>
        <w:t>звуковысотного</w:t>
      </w:r>
      <w:proofErr w:type="spellEnd"/>
      <w:r w:rsidR="00515187" w:rsidRPr="00515187">
        <w:rPr>
          <w:rFonts w:ascii="Times New Roman" w:eastAsia="Times New Roman" w:hAnsi="Times New Roman" w:cs="Times New Roman"/>
          <w:sz w:val="28"/>
          <w:szCs w:val="28"/>
          <w:lang w:eastAsia="ru-RU"/>
        </w:rPr>
        <w:t xml:space="preserve"> слуха</w:t>
      </w:r>
      <w:r w:rsidRPr="00B26437">
        <w:rPr>
          <w:rFonts w:ascii="Times New Roman" w:eastAsia="Times New Roman" w:hAnsi="Times New Roman" w:cs="Times New Roman"/>
          <w:sz w:val="28"/>
          <w:szCs w:val="28"/>
          <w:lang w:eastAsia="ru-RU"/>
        </w:rPr>
        <w:t xml:space="preserve"> на разных  этапах эксперимента.</w:t>
      </w:r>
    </w:p>
    <w:p w:rsidR="00B26437" w:rsidRPr="00B26437" w:rsidRDefault="00B26437" w:rsidP="00B26437">
      <w:pPr>
        <w:spacing w:after="0" w:line="360" w:lineRule="auto"/>
        <w:ind w:right="141"/>
        <w:jc w:val="right"/>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Таблица </w:t>
      </w:r>
      <w:r w:rsidR="00515187">
        <w:rPr>
          <w:rFonts w:ascii="Times New Roman" w:eastAsia="Times New Roman" w:hAnsi="Times New Roman" w:cs="Times New Roman"/>
          <w:sz w:val="28"/>
          <w:szCs w:val="28"/>
          <w:lang w:eastAsia="ru-RU"/>
        </w:rPr>
        <w:t>8</w:t>
      </w:r>
      <w:r w:rsidRPr="00B26437">
        <w:rPr>
          <w:rFonts w:ascii="Times New Roman" w:eastAsia="Times New Roman" w:hAnsi="Times New Roman" w:cs="Times New Roman"/>
          <w:sz w:val="28"/>
          <w:szCs w:val="28"/>
          <w:lang w:eastAsia="ru-RU"/>
        </w:rPr>
        <w:t>.</w:t>
      </w:r>
    </w:p>
    <w:p w:rsidR="00B26437" w:rsidRPr="00B26437" w:rsidRDefault="00B26437" w:rsidP="00B26437">
      <w:pPr>
        <w:spacing w:after="0" w:line="240" w:lineRule="auto"/>
        <w:jc w:val="center"/>
        <w:rPr>
          <w:rFonts w:ascii="Times New Roman" w:eastAsia="MS Mincho" w:hAnsi="Times New Roman" w:cs="Times New Roman"/>
          <w:b/>
          <w:sz w:val="28"/>
          <w:szCs w:val="28"/>
          <w:lang w:eastAsia="ja-JP"/>
        </w:rPr>
      </w:pPr>
      <w:r w:rsidRPr="00B26437">
        <w:rPr>
          <w:rFonts w:ascii="Times New Roman" w:eastAsia="MS Mincho" w:hAnsi="Times New Roman" w:cs="Times New Roman"/>
          <w:b/>
          <w:sz w:val="28"/>
          <w:szCs w:val="28"/>
          <w:lang w:eastAsia="ja-JP"/>
        </w:rPr>
        <w:t xml:space="preserve">Развитие  слухового внимания  </w:t>
      </w:r>
      <w:r w:rsidR="00515187">
        <w:rPr>
          <w:rFonts w:ascii="Times New Roman" w:eastAsia="MS Mincho" w:hAnsi="Times New Roman" w:cs="Times New Roman"/>
          <w:b/>
          <w:sz w:val="28"/>
          <w:szCs w:val="28"/>
          <w:lang w:eastAsia="ja-JP"/>
        </w:rPr>
        <w:t xml:space="preserve">и </w:t>
      </w:r>
      <w:proofErr w:type="spellStart"/>
      <w:r w:rsidR="00515187" w:rsidRPr="00515187">
        <w:rPr>
          <w:rFonts w:ascii="Times New Roman" w:eastAsia="MS Mincho" w:hAnsi="Times New Roman" w:cs="Times New Roman"/>
          <w:b/>
          <w:sz w:val="28"/>
          <w:szCs w:val="28"/>
          <w:lang w:eastAsia="ja-JP"/>
        </w:rPr>
        <w:t>звуковысотного</w:t>
      </w:r>
      <w:proofErr w:type="spellEnd"/>
      <w:r w:rsidR="00515187" w:rsidRPr="00515187">
        <w:rPr>
          <w:rFonts w:ascii="Times New Roman" w:eastAsia="MS Mincho" w:hAnsi="Times New Roman" w:cs="Times New Roman"/>
          <w:b/>
          <w:sz w:val="28"/>
          <w:szCs w:val="28"/>
          <w:lang w:eastAsia="ja-JP"/>
        </w:rPr>
        <w:t xml:space="preserve"> слуха</w:t>
      </w:r>
      <w:r w:rsidRPr="00B26437">
        <w:rPr>
          <w:rFonts w:ascii="Times New Roman" w:eastAsia="MS Mincho" w:hAnsi="Times New Roman" w:cs="Times New Roman"/>
          <w:b/>
          <w:sz w:val="28"/>
          <w:szCs w:val="28"/>
          <w:lang w:eastAsia="ja-JP"/>
        </w:rPr>
        <w:t xml:space="preserve"> на разных этапах эксперимента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5"/>
        <w:gridCol w:w="1701"/>
        <w:gridCol w:w="1843"/>
        <w:gridCol w:w="1842"/>
        <w:gridCol w:w="1992"/>
      </w:tblGrid>
      <w:tr w:rsidR="002B5F79" w:rsidRPr="00B26437" w:rsidTr="00B26437">
        <w:trPr>
          <w:trHeight w:val="412"/>
        </w:trPr>
        <w:tc>
          <w:tcPr>
            <w:tcW w:w="1985" w:type="dxa"/>
          </w:tcPr>
          <w:p w:rsidR="002B5F79" w:rsidRPr="00B26437" w:rsidRDefault="002B5F79" w:rsidP="00B26437">
            <w:pPr>
              <w:widowControl w:val="0"/>
              <w:autoSpaceDE w:val="0"/>
              <w:autoSpaceDN w:val="0"/>
              <w:adjustRightInd w:val="0"/>
              <w:spacing w:after="0" w:line="240" w:lineRule="auto"/>
              <w:jc w:val="center"/>
              <w:rPr>
                <w:rFonts w:ascii="Times New Roman" w:eastAsia="Times New Roman" w:hAnsi="Times New Roman" w:cs="Times New Roman"/>
                <w:b/>
                <w:sz w:val="26"/>
                <w:szCs w:val="26"/>
                <w:lang w:eastAsia="ru-RU"/>
              </w:rPr>
            </w:pPr>
            <w:r w:rsidRPr="00B26437">
              <w:rPr>
                <w:rFonts w:ascii="Times New Roman" w:eastAsia="Times New Roman" w:hAnsi="Times New Roman" w:cs="Times New Roman"/>
                <w:b/>
                <w:sz w:val="26"/>
                <w:szCs w:val="26"/>
                <w:lang w:eastAsia="ru-RU"/>
              </w:rPr>
              <w:t>Уровень развития</w:t>
            </w:r>
          </w:p>
        </w:tc>
        <w:tc>
          <w:tcPr>
            <w:tcW w:w="3544" w:type="dxa"/>
            <w:gridSpan w:val="2"/>
          </w:tcPr>
          <w:p w:rsidR="002B5F79" w:rsidRPr="00B642B9" w:rsidRDefault="002B5F79" w:rsidP="00077782">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Экспериментальн</w:t>
            </w:r>
            <w:r w:rsidR="00077782">
              <w:rPr>
                <w:rFonts w:ascii="Times New Roman" w:eastAsia="Times New Roman" w:hAnsi="Times New Roman" w:cs="Times New Roman"/>
                <w:b/>
                <w:sz w:val="26"/>
                <w:szCs w:val="26"/>
                <w:lang w:eastAsia="ru-RU"/>
              </w:rPr>
              <w:t>ая группа</w:t>
            </w:r>
            <w:r w:rsidRPr="00B642B9">
              <w:rPr>
                <w:rFonts w:ascii="Times New Roman" w:eastAsia="Times New Roman" w:hAnsi="Times New Roman" w:cs="Times New Roman"/>
                <w:b/>
                <w:sz w:val="26"/>
                <w:szCs w:val="26"/>
                <w:lang w:eastAsia="ru-RU"/>
              </w:rPr>
              <w:t xml:space="preserve"> </w:t>
            </w:r>
          </w:p>
        </w:tc>
        <w:tc>
          <w:tcPr>
            <w:tcW w:w="3834" w:type="dxa"/>
            <w:gridSpan w:val="2"/>
          </w:tcPr>
          <w:p w:rsidR="002B5F79" w:rsidRPr="00B642B9" w:rsidRDefault="002B5F79" w:rsidP="00077782">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Контрольн</w:t>
            </w:r>
            <w:r w:rsidR="00077782">
              <w:rPr>
                <w:rFonts w:ascii="Times New Roman" w:eastAsia="Times New Roman" w:hAnsi="Times New Roman" w:cs="Times New Roman"/>
                <w:b/>
                <w:sz w:val="26"/>
                <w:szCs w:val="26"/>
                <w:lang w:eastAsia="ru-RU"/>
              </w:rPr>
              <w:t>ая группа</w:t>
            </w:r>
          </w:p>
        </w:tc>
      </w:tr>
      <w:tr w:rsidR="002B5F79" w:rsidRPr="00B26437" w:rsidTr="00B26437">
        <w:trPr>
          <w:trHeight w:val="412"/>
        </w:trPr>
        <w:tc>
          <w:tcPr>
            <w:tcW w:w="1985" w:type="dxa"/>
          </w:tcPr>
          <w:p w:rsidR="002B5F79" w:rsidRPr="00B26437" w:rsidRDefault="002B5F79" w:rsidP="00B26437">
            <w:pPr>
              <w:widowControl w:val="0"/>
              <w:autoSpaceDE w:val="0"/>
              <w:autoSpaceDN w:val="0"/>
              <w:adjustRightInd w:val="0"/>
              <w:spacing w:after="0" w:line="240" w:lineRule="auto"/>
              <w:jc w:val="both"/>
              <w:rPr>
                <w:rFonts w:ascii="Times New Roman CYR" w:eastAsia="Times New Roman" w:hAnsi="Times New Roman CYR" w:cs="Times New Roman CYR"/>
                <w:b/>
                <w:sz w:val="26"/>
                <w:szCs w:val="26"/>
                <w:lang w:eastAsia="ru-RU"/>
              </w:rPr>
            </w:pPr>
          </w:p>
        </w:tc>
        <w:tc>
          <w:tcPr>
            <w:tcW w:w="1701" w:type="dxa"/>
          </w:tcPr>
          <w:p w:rsidR="002B5F79" w:rsidRPr="00B26437" w:rsidRDefault="002B5F7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843" w:type="dxa"/>
          </w:tcPr>
          <w:p w:rsidR="002B5F79" w:rsidRPr="00B26437" w:rsidRDefault="002B5F7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proofErr w:type="gramStart"/>
            <w:r w:rsidRPr="00B26437">
              <w:rPr>
                <w:rFonts w:ascii="Times New Roman CYR" w:eastAsia="Times New Roman" w:hAnsi="Times New Roman CYR" w:cs="Times New Roman CYR"/>
                <w:b/>
                <w:sz w:val="21"/>
                <w:szCs w:val="21"/>
                <w:lang w:eastAsia="ru-RU"/>
              </w:rPr>
              <w:t>.</w:t>
            </w:r>
            <w:proofErr w:type="gramEnd"/>
            <w:r w:rsidRPr="00B26437">
              <w:rPr>
                <w:rFonts w:ascii="Times New Roman CYR" w:eastAsia="Times New Roman" w:hAnsi="Times New Roman CYR" w:cs="Times New Roman CYR"/>
                <w:b/>
                <w:sz w:val="21"/>
                <w:szCs w:val="21"/>
                <w:lang w:eastAsia="ru-RU"/>
              </w:rPr>
              <w:t xml:space="preserve"> </w:t>
            </w:r>
            <w:proofErr w:type="gramStart"/>
            <w:r w:rsidRPr="00B26437">
              <w:rPr>
                <w:rFonts w:ascii="Times New Roman CYR" w:eastAsia="Times New Roman" w:hAnsi="Times New Roman CYR" w:cs="Times New Roman CYR"/>
                <w:b/>
                <w:sz w:val="21"/>
                <w:szCs w:val="21"/>
                <w:lang w:eastAsia="ru-RU"/>
              </w:rPr>
              <w:t>э</w:t>
            </w:r>
            <w:proofErr w:type="gramEnd"/>
            <w:r w:rsidRPr="00B26437">
              <w:rPr>
                <w:rFonts w:ascii="Times New Roman CYR" w:eastAsia="Times New Roman" w:hAnsi="Times New Roman CYR" w:cs="Times New Roman CYR"/>
                <w:b/>
                <w:sz w:val="21"/>
                <w:szCs w:val="21"/>
                <w:lang w:eastAsia="ru-RU"/>
              </w:rPr>
              <w:t>тап</w:t>
            </w:r>
          </w:p>
        </w:tc>
        <w:tc>
          <w:tcPr>
            <w:tcW w:w="1842" w:type="dxa"/>
          </w:tcPr>
          <w:p w:rsidR="002B5F79" w:rsidRPr="00B26437" w:rsidRDefault="002B5F7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992" w:type="dxa"/>
          </w:tcPr>
          <w:p w:rsidR="002B5F79" w:rsidRPr="00B26437" w:rsidRDefault="002B5F7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r w:rsidRPr="00B26437">
              <w:rPr>
                <w:rFonts w:ascii="Times New Roman CYR" w:eastAsia="Times New Roman" w:hAnsi="Times New Roman CYR" w:cs="Times New Roman CYR"/>
                <w:b/>
                <w:sz w:val="21"/>
                <w:szCs w:val="21"/>
                <w:lang w:eastAsia="ru-RU"/>
              </w:rPr>
              <w:t xml:space="preserve">. </w:t>
            </w:r>
            <w:r w:rsidR="00071B78" w:rsidRPr="00B26437">
              <w:rPr>
                <w:rFonts w:ascii="Times New Roman CYR" w:eastAsia="Times New Roman" w:hAnsi="Times New Roman CYR" w:cs="Times New Roman CYR"/>
                <w:b/>
                <w:sz w:val="21"/>
                <w:szCs w:val="21"/>
                <w:lang w:eastAsia="ru-RU"/>
              </w:rPr>
              <w:t>Э</w:t>
            </w:r>
            <w:r w:rsidRPr="00B26437">
              <w:rPr>
                <w:rFonts w:ascii="Times New Roman CYR" w:eastAsia="Times New Roman" w:hAnsi="Times New Roman CYR" w:cs="Times New Roman CYR"/>
                <w:b/>
                <w:sz w:val="21"/>
                <w:szCs w:val="21"/>
                <w:lang w:eastAsia="ru-RU"/>
              </w:rPr>
              <w:t>тап</w:t>
            </w:r>
          </w:p>
        </w:tc>
      </w:tr>
      <w:tr w:rsidR="00515187" w:rsidRPr="00B26437" w:rsidTr="00B26437">
        <w:trPr>
          <w:trHeight w:val="278"/>
        </w:trPr>
        <w:tc>
          <w:tcPr>
            <w:tcW w:w="1985"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Низкий </w:t>
            </w:r>
          </w:p>
        </w:tc>
        <w:tc>
          <w:tcPr>
            <w:tcW w:w="1701" w:type="dxa"/>
          </w:tcPr>
          <w:p w:rsidR="00515187" w:rsidRPr="00575BEE" w:rsidRDefault="00515187"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0</w:t>
            </w:r>
          </w:p>
        </w:tc>
        <w:tc>
          <w:tcPr>
            <w:tcW w:w="1843" w:type="dxa"/>
          </w:tcPr>
          <w:p w:rsidR="00515187" w:rsidRPr="00B26437" w:rsidRDefault="00515187"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8</w:t>
            </w:r>
          </w:p>
        </w:tc>
        <w:tc>
          <w:tcPr>
            <w:tcW w:w="1842" w:type="dxa"/>
          </w:tcPr>
          <w:p w:rsidR="00515187" w:rsidRPr="00575BEE" w:rsidRDefault="00515187"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c>
          <w:tcPr>
            <w:tcW w:w="1992"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16</w:t>
            </w:r>
          </w:p>
        </w:tc>
      </w:tr>
      <w:tr w:rsidR="00515187" w:rsidRPr="00B26437" w:rsidTr="00B26437">
        <w:trPr>
          <w:trHeight w:val="356"/>
        </w:trPr>
        <w:tc>
          <w:tcPr>
            <w:tcW w:w="1985"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Средний</w:t>
            </w:r>
          </w:p>
        </w:tc>
        <w:tc>
          <w:tcPr>
            <w:tcW w:w="1701" w:type="dxa"/>
          </w:tcPr>
          <w:p w:rsidR="00515187" w:rsidRPr="00575BEE" w:rsidRDefault="00515187"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56</w:t>
            </w:r>
          </w:p>
        </w:tc>
        <w:tc>
          <w:tcPr>
            <w:tcW w:w="1843" w:type="dxa"/>
          </w:tcPr>
          <w:p w:rsidR="00515187" w:rsidRPr="00B26437" w:rsidRDefault="00515187"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48</w:t>
            </w:r>
          </w:p>
        </w:tc>
        <w:tc>
          <w:tcPr>
            <w:tcW w:w="1842" w:type="dxa"/>
          </w:tcPr>
          <w:p w:rsidR="00515187" w:rsidRPr="00575BEE" w:rsidRDefault="00515187"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52</w:t>
            </w:r>
          </w:p>
        </w:tc>
        <w:tc>
          <w:tcPr>
            <w:tcW w:w="1992"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52</w:t>
            </w:r>
          </w:p>
        </w:tc>
      </w:tr>
      <w:tr w:rsidR="00515187" w:rsidRPr="00B26437" w:rsidTr="00B26437">
        <w:trPr>
          <w:trHeight w:val="219"/>
        </w:trPr>
        <w:tc>
          <w:tcPr>
            <w:tcW w:w="1985"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Высокий</w:t>
            </w:r>
          </w:p>
        </w:tc>
        <w:tc>
          <w:tcPr>
            <w:tcW w:w="1701" w:type="dxa"/>
          </w:tcPr>
          <w:p w:rsidR="00515187" w:rsidRPr="00575BEE" w:rsidRDefault="00515187"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4</w:t>
            </w:r>
          </w:p>
        </w:tc>
        <w:tc>
          <w:tcPr>
            <w:tcW w:w="1843" w:type="dxa"/>
          </w:tcPr>
          <w:p w:rsidR="00515187" w:rsidRPr="00B26437" w:rsidRDefault="00515187"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44</w:t>
            </w:r>
          </w:p>
        </w:tc>
        <w:tc>
          <w:tcPr>
            <w:tcW w:w="1842" w:type="dxa"/>
          </w:tcPr>
          <w:p w:rsidR="00515187" w:rsidRPr="00575BEE" w:rsidRDefault="00515187"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4</w:t>
            </w:r>
          </w:p>
        </w:tc>
        <w:tc>
          <w:tcPr>
            <w:tcW w:w="1992" w:type="dxa"/>
          </w:tcPr>
          <w:p w:rsidR="00515187" w:rsidRPr="00B26437" w:rsidRDefault="00515187"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32</w:t>
            </w:r>
          </w:p>
        </w:tc>
      </w:tr>
    </w:tbl>
    <w:p w:rsidR="00515187" w:rsidRDefault="00515187" w:rsidP="00B26437">
      <w:pPr>
        <w:spacing w:after="0" w:line="360" w:lineRule="auto"/>
        <w:ind w:firstLine="537"/>
        <w:jc w:val="both"/>
        <w:rPr>
          <w:rFonts w:ascii="Times New Roman" w:eastAsia="Times New Roman" w:hAnsi="Times New Roman" w:cs="Times New Roman"/>
          <w:sz w:val="28"/>
          <w:szCs w:val="28"/>
          <w:lang w:eastAsia="ru-RU"/>
        </w:rPr>
      </w:pPr>
    </w:p>
    <w:p w:rsidR="00077782" w:rsidRDefault="00B26437" w:rsidP="00077782">
      <w:pPr>
        <w:spacing w:after="0" w:line="360" w:lineRule="auto"/>
        <w:ind w:firstLine="537"/>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Как видим из данных таблицы </w:t>
      </w:r>
      <w:r w:rsidR="00515187">
        <w:rPr>
          <w:rFonts w:ascii="Times New Roman" w:eastAsia="Times New Roman" w:hAnsi="Times New Roman" w:cs="Times New Roman"/>
          <w:sz w:val="28"/>
          <w:szCs w:val="28"/>
          <w:lang w:eastAsia="ru-RU"/>
        </w:rPr>
        <w:t>8</w:t>
      </w:r>
      <w:r w:rsidRPr="00B26437">
        <w:rPr>
          <w:rFonts w:ascii="Times New Roman" w:eastAsia="Times New Roman" w:hAnsi="Times New Roman" w:cs="Times New Roman"/>
          <w:sz w:val="28"/>
          <w:szCs w:val="28"/>
          <w:lang w:eastAsia="ru-RU"/>
        </w:rPr>
        <w:t xml:space="preserve">, после формирующего эксперимента 44% </w:t>
      </w:r>
      <w:r w:rsidR="00077782">
        <w:rPr>
          <w:rFonts w:ascii="Times New Roman" w:eastAsia="Times New Roman" w:hAnsi="Times New Roman" w:cs="Times New Roman"/>
          <w:sz w:val="28"/>
          <w:szCs w:val="28"/>
          <w:lang w:eastAsia="ru-RU"/>
        </w:rPr>
        <w:t>детей</w:t>
      </w:r>
      <w:r w:rsidR="002B5F79">
        <w:rPr>
          <w:rFonts w:ascii="Times New Roman" w:eastAsia="Times New Roman" w:hAnsi="Times New Roman" w:cs="Times New Roman"/>
          <w:sz w:val="28"/>
          <w:szCs w:val="28"/>
          <w:lang w:eastAsia="ru-RU"/>
        </w:rPr>
        <w:t xml:space="preserve"> экспериментально</w:t>
      </w:r>
      <w:r w:rsidR="00077782">
        <w:rPr>
          <w:rFonts w:ascii="Times New Roman" w:eastAsia="Times New Roman" w:hAnsi="Times New Roman" w:cs="Times New Roman"/>
          <w:sz w:val="28"/>
          <w:szCs w:val="28"/>
          <w:lang w:eastAsia="ru-RU"/>
        </w:rPr>
        <w:t>й группы</w:t>
      </w:r>
      <w:r w:rsidRPr="00B26437">
        <w:rPr>
          <w:rFonts w:ascii="Times New Roman" w:eastAsia="Times New Roman" w:hAnsi="Times New Roman" w:cs="Times New Roman"/>
          <w:sz w:val="28"/>
          <w:szCs w:val="28"/>
          <w:lang w:eastAsia="ru-RU"/>
        </w:rPr>
        <w:t xml:space="preserve"> проявляют высокий балл развития  слухового внимания</w:t>
      </w:r>
      <w:r w:rsidR="00077782">
        <w:rPr>
          <w:rFonts w:ascii="Times New Roman" w:eastAsia="Times New Roman" w:hAnsi="Times New Roman" w:cs="Times New Roman"/>
          <w:sz w:val="28"/>
          <w:szCs w:val="28"/>
          <w:lang w:eastAsia="ru-RU"/>
        </w:rPr>
        <w:t xml:space="preserve"> и </w:t>
      </w:r>
      <w:proofErr w:type="spellStart"/>
      <w:r w:rsidR="00077782" w:rsidRPr="00077782">
        <w:rPr>
          <w:rFonts w:ascii="Times New Roman" w:eastAsia="Times New Roman" w:hAnsi="Times New Roman" w:cs="Times New Roman"/>
          <w:sz w:val="28"/>
          <w:szCs w:val="28"/>
          <w:lang w:eastAsia="ru-RU"/>
        </w:rPr>
        <w:t>звуковысотного</w:t>
      </w:r>
      <w:proofErr w:type="spellEnd"/>
      <w:r w:rsidR="00077782" w:rsidRPr="00077782">
        <w:rPr>
          <w:rFonts w:ascii="Times New Roman" w:eastAsia="Times New Roman" w:hAnsi="Times New Roman" w:cs="Times New Roman"/>
          <w:sz w:val="28"/>
          <w:szCs w:val="28"/>
          <w:lang w:eastAsia="ru-RU"/>
        </w:rPr>
        <w:t xml:space="preserve"> слуха</w:t>
      </w:r>
      <w:r w:rsidRPr="00B26437">
        <w:rPr>
          <w:rFonts w:ascii="Times New Roman" w:eastAsia="Times New Roman" w:hAnsi="Times New Roman" w:cs="Times New Roman"/>
          <w:sz w:val="28"/>
          <w:szCs w:val="28"/>
          <w:lang w:eastAsia="ru-RU"/>
        </w:rPr>
        <w:t xml:space="preserve">. </w:t>
      </w:r>
      <w:r w:rsidR="00077782">
        <w:rPr>
          <w:rFonts w:ascii="Times New Roman" w:eastAsia="Times New Roman" w:hAnsi="Times New Roman" w:cs="Times New Roman"/>
          <w:sz w:val="28"/>
          <w:szCs w:val="28"/>
          <w:lang w:eastAsia="ru-RU"/>
        </w:rPr>
        <w:t xml:space="preserve">Этим детям характерны </w:t>
      </w:r>
      <w:r w:rsidR="00077782" w:rsidRPr="00077782">
        <w:rPr>
          <w:rFonts w:ascii="Times New Roman" w:eastAsia="Times New Roman" w:hAnsi="Times New Roman" w:cs="Times New Roman"/>
          <w:sz w:val="28"/>
          <w:szCs w:val="28"/>
          <w:lang w:eastAsia="ru-RU"/>
        </w:rPr>
        <w:t>чистое интонирование мел</w:t>
      </w:r>
      <w:r w:rsidR="00077782">
        <w:rPr>
          <w:rFonts w:ascii="Times New Roman" w:eastAsia="Times New Roman" w:hAnsi="Times New Roman" w:cs="Times New Roman"/>
          <w:sz w:val="28"/>
          <w:szCs w:val="28"/>
          <w:lang w:eastAsia="ru-RU"/>
        </w:rPr>
        <w:t xml:space="preserve">одичной </w:t>
      </w:r>
      <w:r w:rsidR="00077782" w:rsidRPr="00077782">
        <w:rPr>
          <w:rFonts w:ascii="Times New Roman" w:eastAsia="Times New Roman" w:hAnsi="Times New Roman" w:cs="Times New Roman"/>
          <w:sz w:val="28"/>
          <w:szCs w:val="28"/>
          <w:lang w:eastAsia="ru-RU"/>
        </w:rPr>
        <w:t xml:space="preserve">  линии</w:t>
      </w:r>
      <w:r w:rsidR="00077782">
        <w:rPr>
          <w:rFonts w:ascii="Times New Roman" w:eastAsia="Times New Roman" w:hAnsi="Times New Roman" w:cs="Times New Roman"/>
          <w:sz w:val="28"/>
          <w:szCs w:val="28"/>
          <w:lang w:eastAsia="ru-RU"/>
        </w:rPr>
        <w:t xml:space="preserve">, </w:t>
      </w:r>
      <w:r w:rsidR="00077782" w:rsidRPr="00077782">
        <w:rPr>
          <w:rFonts w:ascii="Times New Roman" w:eastAsia="Times New Roman" w:hAnsi="Times New Roman" w:cs="Times New Roman"/>
          <w:sz w:val="28"/>
          <w:szCs w:val="28"/>
          <w:lang w:eastAsia="ru-RU"/>
        </w:rPr>
        <w:t>слухово</w:t>
      </w:r>
      <w:r w:rsidR="00077782">
        <w:rPr>
          <w:rFonts w:ascii="Times New Roman" w:eastAsia="Times New Roman" w:hAnsi="Times New Roman" w:cs="Times New Roman"/>
          <w:sz w:val="28"/>
          <w:szCs w:val="28"/>
          <w:lang w:eastAsia="ru-RU"/>
        </w:rPr>
        <w:t>го</w:t>
      </w:r>
      <w:r w:rsidR="00077782" w:rsidRPr="00077782">
        <w:rPr>
          <w:rFonts w:ascii="Times New Roman" w:eastAsia="Times New Roman" w:hAnsi="Times New Roman" w:cs="Times New Roman"/>
          <w:sz w:val="28"/>
          <w:szCs w:val="28"/>
          <w:lang w:eastAsia="ru-RU"/>
        </w:rPr>
        <w:t xml:space="preserve"> внимани</w:t>
      </w:r>
      <w:r w:rsidR="00077782">
        <w:rPr>
          <w:rFonts w:ascii="Times New Roman" w:eastAsia="Times New Roman" w:hAnsi="Times New Roman" w:cs="Times New Roman"/>
          <w:sz w:val="28"/>
          <w:szCs w:val="28"/>
          <w:lang w:eastAsia="ru-RU"/>
        </w:rPr>
        <w:t xml:space="preserve">я, </w:t>
      </w:r>
      <w:r w:rsidR="00077782" w:rsidRPr="00077782">
        <w:rPr>
          <w:rFonts w:ascii="Times New Roman" w:eastAsia="Times New Roman" w:hAnsi="Times New Roman" w:cs="Times New Roman"/>
          <w:sz w:val="28"/>
          <w:szCs w:val="28"/>
          <w:lang w:eastAsia="ru-RU"/>
        </w:rPr>
        <w:t>широкий диапазон голоса не менее</w:t>
      </w:r>
      <w:r w:rsidR="00077782">
        <w:rPr>
          <w:rFonts w:ascii="Times New Roman" w:eastAsia="Times New Roman" w:hAnsi="Times New Roman" w:cs="Times New Roman"/>
          <w:sz w:val="28"/>
          <w:szCs w:val="28"/>
          <w:lang w:eastAsia="ru-RU"/>
        </w:rPr>
        <w:t xml:space="preserve"> </w:t>
      </w:r>
      <w:r w:rsidR="00077782" w:rsidRPr="00077782">
        <w:rPr>
          <w:rFonts w:ascii="Times New Roman" w:eastAsia="Times New Roman" w:hAnsi="Times New Roman" w:cs="Times New Roman"/>
          <w:sz w:val="28"/>
          <w:szCs w:val="28"/>
          <w:lang w:eastAsia="ru-RU"/>
        </w:rPr>
        <w:t xml:space="preserve"> (6-7 звуков).</w:t>
      </w:r>
    </w:p>
    <w:p w:rsidR="00B26437" w:rsidRDefault="00B26437" w:rsidP="00077782">
      <w:pPr>
        <w:spacing w:after="0" w:line="360" w:lineRule="auto"/>
        <w:ind w:firstLine="537"/>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И только у 8% </w:t>
      </w:r>
      <w:r w:rsidR="00077782">
        <w:rPr>
          <w:rFonts w:ascii="Times New Roman" w:eastAsia="Times New Roman" w:hAnsi="Times New Roman" w:cs="Times New Roman"/>
          <w:sz w:val="28"/>
          <w:szCs w:val="28"/>
          <w:lang w:eastAsia="ru-RU"/>
        </w:rPr>
        <w:t>детей</w:t>
      </w:r>
      <w:r w:rsidRPr="00B26437">
        <w:rPr>
          <w:rFonts w:ascii="Times New Roman" w:eastAsia="Times New Roman" w:hAnsi="Times New Roman" w:cs="Times New Roman"/>
          <w:sz w:val="28"/>
          <w:szCs w:val="28"/>
          <w:lang w:eastAsia="ru-RU"/>
        </w:rPr>
        <w:t xml:space="preserve"> низкий балл развития  слухового внимания</w:t>
      </w:r>
      <w:r w:rsidR="00077782">
        <w:rPr>
          <w:rFonts w:ascii="Times New Roman" w:eastAsia="Times New Roman" w:hAnsi="Times New Roman" w:cs="Times New Roman"/>
          <w:sz w:val="28"/>
          <w:szCs w:val="28"/>
          <w:lang w:eastAsia="ru-RU"/>
        </w:rPr>
        <w:t xml:space="preserve"> и </w:t>
      </w:r>
      <w:proofErr w:type="spellStart"/>
      <w:r w:rsidR="00077782" w:rsidRPr="00077782">
        <w:rPr>
          <w:rFonts w:ascii="Times New Roman" w:eastAsia="Times New Roman" w:hAnsi="Times New Roman" w:cs="Times New Roman"/>
          <w:sz w:val="28"/>
          <w:szCs w:val="28"/>
          <w:lang w:eastAsia="ru-RU"/>
        </w:rPr>
        <w:t>звуковысотного</w:t>
      </w:r>
      <w:proofErr w:type="spellEnd"/>
      <w:r w:rsidR="00077782" w:rsidRPr="00077782">
        <w:rPr>
          <w:rFonts w:ascii="Times New Roman" w:eastAsia="Times New Roman" w:hAnsi="Times New Roman" w:cs="Times New Roman"/>
          <w:sz w:val="28"/>
          <w:szCs w:val="28"/>
          <w:lang w:eastAsia="ru-RU"/>
        </w:rPr>
        <w:t xml:space="preserve"> слуха</w:t>
      </w:r>
      <w:r w:rsidRPr="00B26437">
        <w:rPr>
          <w:rFonts w:ascii="Times New Roman" w:eastAsia="Times New Roman" w:hAnsi="Times New Roman" w:cs="Times New Roman"/>
          <w:sz w:val="28"/>
          <w:szCs w:val="28"/>
          <w:lang w:eastAsia="ru-RU"/>
        </w:rPr>
        <w:t xml:space="preserve">. </w:t>
      </w:r>
      <w:r w:rsidR="00077782">
        <w:rPr>
          <w:rFonts w:ascii="Times New Roman" w:eastAsia="Times New Roman" w:hAnsi="Times New Roman" w:cs="Times New Roman"/>
          <w:sz w:val="28"/>
          <w:szCs w:val="28"/>
          <w:lang w:eastAsia="ru-RU"/>
        </w:rPr>
        <w:t>Средний уровень развития исследуемого качества  сохраняется у 48% детей экспериментальной группы. Этой группе детей характерны</w:t>
      </w:r>
      <w:r w:rsidR="00077782" w:rsidRPr="00077782">
        <w:t xml:space="preserve"> </w:t>
      </w:r>
      <w:r w:rsidR="00077782" w:rsidRPr="00077782">
        <w:rPr>
          <w:rFonts w:ascii="Times New Roman" w:eastAsia="Times New Roman" w:hAnsi="Times New Roman" w:cs="Times New Roman"/>
          <w:sz w:val="28"/>
          <w:szCs w:val="28"/>
          <w:lang w:eastAsia="ru-RU"/>
        </w:rPr>
        <w:t>правильное интонирование отдельных отрывков</w:t>
      </w:r>
      <w:r w:rsidR="00077782">
        <w:rPr>
          <w:rFonts w:ascii="Times New Roman" w:eastAsia="Times New Roman" w:hAnsi="Times New Roman" w:cs="Times New Roman"/>
          <w:sz w:val="28"/>
          <w:szCs w:val="28"/>
          <w:lang w:eastAsia="ru-RU"/>
        </w:rPr>
        <w:t xml:space="preserve"> музыкальных произведений</w:t>
      </w:r>
      <w:r w:rsidR="00077782" w:rsidRPr="00077782">
        <w:rPr>
          <w:rFonts w:ascii="Times New Roman" w:eastAsia="Times New Roman" w:hAnsi="Times New Roman" w:cs="Times New Roman"/>
          <w:sz w:val="28"/>
          <w:szCs w:val="28"/>
          <w:lang w:eastAsia="ru-RU"/>
        </w:rPr>
        <w:t>;</w:t>
      </w:r>
      <w:r w:rsidR="00077782">
        <w:rPr>
          <w:rFonts w:ascii="Times New Roman" w:eastAsia="Times New Roman" w:hAnsi="Times New Roman" w:cs="Times New Roman"/>
          <w:sz w:val="28"/>
          <w:szCs w:val="28"/>
          <w:lang w:eastAsia="ru-RU"/>
        </w:rPr>
        <w:t xml:space="preserve"> </w:t>
      </w:r>
      <w:r w:rsidR="00077782" w:rsidRPr="00077782">
        <w:rPr>
          <w:rFonts w:ascii="Times New Roman" w:eastAsia="Times New Roman" w:hAnsi="Times New Roman" w:cs="Times New Roman"/>
          <w:sz w:val="28"/>
          <w:szCs w:val="28"/>
          <w:lang w:eastAsia="ru-RU"/>
        </w:rPr>
        <w:t>улучшение после повторного показа;</w:t>
      </w:r>
      <w:r w:rsidR="00077782">
        <w:rPr>
          <w:rFonts w:ascii="Times New Roman" w:eastAsia="Times New Roman" w:hAnsi="Times New Roman" w:cs="Times New Roman"/>
          <w:sz w:val="28"/>
          <w:szCs w:val="28"/>
          <w:lang w:eastAsia="ru-RU"/>
        </w:rPr>
        <w:t xml:space="preserve"> </w:t>
      </w:r>
      <w:r w:rsidR="00077782" w:rsidRPr="00077782">
        <w:rPr>
          <w:rFonts w:ascii="Times New Roman" w:eastAsia="Times New Roman" w:hAnsi="Times New Roman" w:cs="Times New Roman"/>
          <w:sz w:val="28"/>
          <w:szCs w:val="28"/>
          <w:lang w:eastAsia="ru-RU"/>
        </w:rPr>
        <w:t xml:space="preserve">небольшой диапазон голоса </w:t>
      </w:r>
      <w:r w:rsidR="00077782">
        <w:rPr>
          <w:rFonts w:ascii="Times New Roman" w:eastAsia="Times New Roman" w:hAnsi="Times New Roman" w:cs="Times New Roman"/>
          <w:sz w:val="28"/>
          <w:szCs w:val="28"/>
          <w:lang w:eastAsia="ru-RU"/>
        </w:rPr>
        <w:t xml:space="preserve"> </w:t>
      </w:r>
      <w:r w:rsidR="00077782" w:rsidRPr="00077782">
        <w:rPr>
          <w:rFonts w:ascii="Times New Roman" w:eastAsia="Times New Roman" w:hAnsi="Times New Roman" w:cs="Times New Roman"/>
          <w:sz w:val="28"/>
          <w:szCs w:val="28"/>
          <w:lang w:eastAsia="ru-RU"/>
        </w:rPr>
        <w:t>(4 звука);</w:t>
      </w:r>
      <w:r w:rsidR="00077782">
        <w:rPr>
          <w:rFonts w:ascii="Times New Roman" w:eastAsia="Times New Roman" w:hAnsi="Times New Roman" w:cs="Times New Roman"/>
          <w:sz w:val="28"/>
          <w:szCs w:val="28"/>
          <w:lang w:eastAsia="ru-RU"/>
        </w:rPr>
        <w:t xml:space="preserve"> </w:t>
      </w:r>
      <w:r w:rsidR="00077782" w:rsidRPr="00077782">
        <w:rPr>
          <w:rFonts w:ascii="Times New Roman" w:eastAsia="Times New Roman" w:hAnsi="Times New Roman" w:cs="Times New Roman"/>
          <w:sz w:val="28"/>
          <w:szCs w:val="28"/>
          <w:lang w:eastAsia="ru-RU"/>
        </w:rPr>
        <w:t>слуховое внимание отрывочное.</w:t>
      </w:r>
    </w:p>
    <w:p w:rsidR="00077782" w:rsidRDefault="002B5F79" w:rsidP="00B26437">
      <w:pPr>
        <w:spacing w:after="0" w:line="360" w:lineRule="auto"/>
        <w:ind w:firstLine="537"/>
        <w:jc w:val="both"/>
      </w:pPr>
      <w:r>
        <w:rPr>
          <w:rFonts w:ascii="Times New Roman" w:eastAsia="Times New Roman" w:hAnsi="Times New Roman" w:cs="Times New Roman"/>
          <w:sz w:val="28"/>
          <w:szCs w:val="28"/>
          <w:lang w:eastAsia="ru-RU"/>
        </w:rPr>
        <w:t>На рисунке 2.</w:t>
      </w:r>
      <w:r w:rsidR="00077782">
        <w:rPr>
          <w:rFonts w:ascii="Times New Roman" w:eastAsia="Times New Roman" w:hAnsi="Times New Roman" w:cs="Times New Roman"/>
          <w:sz w:val="28"/>
          <w:szCs w:val="28"/>
          <w:lang w:eastAsia="ru-RU"/>
        </w:rPr>
        <w:t>8</w:t>
      </w:r>
      <w:r>
        <w:rPr>
          <w:rFonts w:ascii="Times New Roman" w:eastAsia="Times New Roman" w:hAnsi="Times New Roman" w:cs="Times New Roman"/>
          <w:sz w:val="28"/>
          <w:szCs w:val="28"/>
          <w:lang w:eastAsia="ru-RU"/>
        </w:rPr>
        <w:t xml:space="preserve">. наглядно представлены результаты диагностики </w:t>
      </w:r>
      <w:r w:rsidR="00077782">
        <w:rPr>
          <w:rFonts w:ascii="Times New Roman" w:eastAsia="Times New Roman" w:hAnsi="Times New Roman" w:cs="Times New Roman"/>
          <w:sz w:val="28"/>
          <w:szCs w:val="28"/>
          <w:lang w:eastAsia="ru-RU"/>
        </w:rPr>
        <w:t xml:space="preserve">развития </w:t>
      </w:r>
      <w:r w:rsidR="00077782" w:rsidRPr="00077782">
        <w:rPr>
          <w:rFonts w:ascii="Times New Roman" w:eastAsia="Times New Roman" w:hAnsi="Times New Roman" w:cs="Times New Roman"/>
          <w:sz w:val="28"/>
          <w:szCs w:val="28"/>
          <w:lang w:eastAsia="ru-RU"/>
        </w:rPr>
        <w:t xml:space="preserve">слухового внимания   </w:t>
      </w:r>
      <w:r w:rsidR="00077782">
        <w:rPr>
          <w:rFonts w:ascii="Times New Roman" w:eastAsia="Times New Roman" w:hAnsi="Times New Roman" w:cs="Times New Roman"/>
          <w:sz w:val="28"/>
          <w:szCs w:val="28"/>
          <w:lang w:eastAsia="ru-RU"/>
        </w:rPr>
        <w:t xml:space="preserve">и </w:t>
      </w:r>
      <w:proofErr w:type="spellStart"/>
      <w:r w:rsidRPr="002B5F79">
        <w:rPr>
          <w:rFonts w:ascii="Times New Roman" w:eastAsia="Times New Roman" w:hAnsi="Times New Roman" w:cs="Times New Roman"/>
          <w:sz w:val="28"/>
          <w:szCs w:val="28"/>
          <w:lang w:eastAsia="ru-RU"/>
        </w:rPr>
        <w:t>звуковысотного</w:t>
      </w:r>
      <w:proofErr w:type="spellEnd"/>
      <w:r w:rsidRPr="002B5F79">
        <w:rPr>
          <w:rFonts w:ascii="Times New Roman" w:eastAsia="Times New Roman" w:hAnsi="Times New Roman" w:cs="Times New Roman"/>
          <w:sz w:val="28"/>
          <w:szCs w:val="28"/>
          <w:lang w:eastAsia="ru-RU"/>
        </w:rPr>
        <w:t xml:space="preserve"> слуха и на разных этапах эксперимента</w:t>
      </w:r>
      <w:r>
        <w:rPr>
          <w:rFonts w:ascii="Times New Roman" w:eastAsia="Times New Roman" w:hAnsi="Times New Roman" w:cs="Times New Roman"/>
          <w:sz w:val="28"/>
          <w:szCs w:val="28"/>
          <w:lang w:eastAsia="ru-RU"/>
        </w:rPr>
        <w:t>.</w:t>
      </w:r>
      <w:r w:rsidR="00077782" w:rsidRPr="00077782">
        <w:t xml:space="preserve"> </w:t>
      </w:r>
    </w:p>
    <w:p w:rsidR="00077782" w:rsidRDefault="00077782" w:rsidP="00077782">
      <w:pPr>
        <w:spacing w:after="0" w:line="360" w:lineRule="auto"/>
        <w:jc w:val="both"/>
        <w:rPr>
          <w:rFonts w:ascii="Times New Roman" w:eastAsia="Times New Roman" w:hAnsi="Times New Roman" w:cs="Times New Roman"/>
          <w:sz w:val="28"/>
          <w:szCs w:val="28"/>
          <w:lang w:eastAsia="ru-RU"/>
        </w:rPr>
      </w:pPr>
      <w:r>
        <w:rPr>
          <w:noProof/>
          <w:lang w:eastAsia="ru-RU"/>
        </w:rPr>
        <w:drawing>
          <wp:inline distT="0" distB="0" distL="0" distR="0" wp14:anchorId="1F2CE815" wp14:editId="18D01DBC">
            <wp:extent cx="5953125" cy="3343275"/>
            <wp:effectExtent l="57150" t="38100" r="28575" b="47625"/>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077782" w:rsidRPr="002B5F79" w:rsidRDefault="00077782" w:rsidP="00077782">
      <w:pPr>
        <w:spacing w:after="0" w:line="240" w:lineRule="auto"/>
        <w:ind w:firstLine="53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Рис. 2.8</w:t>
      </w:r>
      <w:r w:rsidRPr="002B5F79">
        <w:rPr>
          <w:rFonts w:ascii="Times New Roman" w:eastAsia="Times New Roman" w:hAnsi="Times New Roman" w:cs="Times New Roman"/>
          <w:b/>
          <w:sz w:val="28"/>
          <w:szCs w:val="28"/>
          <w:lang w:eastAsia="ru-RU"/>
        </w:rPr>
        <w:t>. Развитие слухового внимания</w:t>
      </w:r>
      <w:r>
        <w:rPr>
          <w:rFonts w:ascii="Times New Roman" w:eastAsia="Times New Roman" w:hAnsi="Times New Roman" w:cs="Times New Roman"/>
          <w:b/>
          <w:sz w:val="28"/>
          <w:szCs w:val="28"/>
          <w:lang w:eastAsia="ru-RU"/>
        </w:rPr>
        <w:t xml:space="preserve"> и </w:t>
      </w:r>
      <w:proofErr w:type="spellStart"/>
      <w:r w:rsidRPr="00077782">
        <w:rPr>
          <w:rFonts w:ascii="Times New Roman" w:eastAsia="Times New Roman" w:hAnsi="Times New Roman" w:cs="Times New Roman"/>
          <w:b/>
          <w:sz w:val="28"/>
          <w:szCs w:val="28"/>
          <w:lang w:eastAsia="ru-RU"/>
        </w:rPr>
        <w:t>звуковысотного</w:t>
      </w:r>
      <w:proofErr w:type="spellEnd"/>
      <w:r w:rsidRPr="00077782">
        <w:rPr>
          <w:rFonts w:ascii="Times New Roman" w:eastAsia="Times New Roman" w:hAnsi="Times New Roman" w:cs="Times New Roman"/>
          <w:b/>
          <w:sz w:val="28"/>
          <w:szCs w:val="28"/>
          <w:lang w:eastAsia="ru-RU"/>
        </w:rPr>
        <w:t xml:space="preserve"> слуха</w:t>
      </w:r>
      <w:r w:rsidRPr="002B5F79">
        <w:rPr>
          <w:rFonts w:ascii="Times New Roman" w:eastAsia="Times New Roman" w:hAnsi="Times New Roman" w:cs="Times New Roman"/>
          <w:b/>
          <w:sz w:val="28"/>
          <w:szCs w:val="28"/>
          <w:lang w:eastAsia="ru-RU"/>
        </w:rPr>
        <w:t xml:space="preserve">   на разных этапах эксперимента</w:t>
      </w:r>
    </w:p>
    <w:p w:rsidR="00077782" w:rsidRDefault="00077782" w:rsidP="00B26437">
      <w:pPr>
        <w:spacing w:after="0" w:line="360" w:lineRule="auto"/>
        <w:ind w:firstLine="537"/>
        <w:jc w:val="both"/>
        <w:rPr>
          <w:rFonts w:ascii="Times New Roman" w:eastAsia="Times New Roman" w:hAnsi="Times New Roman" w:cs="Times New Roman"/>
          <w:sz w:val="28"/>
          <w:szCs w:val="28"/>
          <w:lang w:eastAsia="ru-RU"/>
        </w:rPr>
      </w:pPr>
    </w:p>
    <w:p w:rsidR="002B5F79" w:rsidRDefault="00077782" w:rsidP="00B26437">
      <w:pPr>
        <w:spacing w:after="0" w:line="360" w:lineRule="auto"/>
        <w:ind w:firstLine="537"/>
        <w:jc w:val="both"/>
        <w:rPr>
          <w:rFonts w:ascii="Times New Roman" w:eastAsia="Times New Roman" w:hAnsi="Times New Roman" w:cs="Times New Roman"/>
          <w:sz w:val="28"/>
          <w:szCs w:val="28"/>
          <w:lang w:eastAsia="ru-RU"/>
        </w:rPr>
      </w:pPr>
      <w:r w:rsidRPr="00077782">
        <w:rPr>
          <w:rFonts w:ascii="Times New Roman" w:eastAsia="Times New Roman" w:hAnsi="Times New Roman" w:cs="Times New Roman"/>
          <w:sz w:val="28"/>
          <w:szCs w:val="28"/>
          <w:lang w:eastAsia="ru-RU"/>
        </w:rPr>
        <w:t>Как видим из данных рисунка 2.</w:t>
      </w:r>
      <w:r>
        <w:rPr>
          <w:rFonts w:ascii="Times New Roman" w:eastAsia="Times New Roman" w:hAnsi="Times New Roman" w:cs="Times New Roman"/>
          <w:sz w:val="28"/>
          <w:szCs w:val="28"/>
          <w:lang w:eastAsia="ru-RU"/>
        </w:rPr>
        <w:t>8</w:t>
      </w:r>
      <w:r w:rsidRPr="00077782">
        <w:rPr>
          <w:rFonts w:ascii="Times New Roman" w:eastAsia="Times New Roman" w:hAnsi="Times New Roman" w:cs="Times New Roman"/>
          <w:sz w:val="28"/>
          <w:szCs w:val="28"/>
          <w:lang w:eastAsia="ru-RU"/>
        </w:rPr>
        <w:t>. положительные изменения в развитии  слухового внимания</w:t>
      </w:r>
      <w:r w:rsidR="001A31A2">
        <w:rPr>
          <w:rFonts w:ascii="Times New Roman" w:eastAsia="Times New Roman" w:hAnsi="Times New Roman" w:cs="Times New Roman"/>
          <w:sz w:val="28"/>
          <w:szCs w:val="28"/>
          <w:lang w:eastAsia="ru-RU"/>
        </w:rPr>
        <w:t xml:space="preserve"> и </w:t>
      </w:r>
      <w:proofErr w:type="spellStart"/>
      <w:r w:rsidR="001A31A2" w:rsidRPr="001A31A2">
        <w:rPr>
          <w:rFonts w:ascii="Times New Roman" w:eastAsia="Times New Roman" w:hAnsi="Times New Roman" w:cs="Times New Roman"/>
          <w:sz w:val="28"/>
          <w:szCs w:val="28"/>
          <w:lang w:eastAsia="ru-RU"/>
        </w:rPr>
        <w:t>звуковысотного</w:t>
      </w:r>
      <w:proofErr w:type="spellEnd"/>
      <w:r w:rsidR="001A31A2" w:rsidRPr="001A31A2">
        <w:rPr>
          <w:rFonts w:ascii="Times New Roman" w:eastAsia="Times New Roman" w:hAnsi="Times New Roman" w:cs="Times New Roman"/>
          <w:sz w:val="28"/>
          <w:szCs w:val="28"/>
          <w:lang w:eastAsia="ru-RU"/>
        </w:rPr>
        <w:t xml:space="preserve"> слуха</w:t>
      </w:r>
      <w:r w:rsidRPr="00077782">
        <w:rPr>
          <w:rFonts w:ascii="Times New Roman" w:eastAsia="Times New Roman" w:hAnsi="Times New Roman" w:cs="Times New Roman"/>
          <w:sz w:val="28"/>
          <w:szCs w:val="28"/>
          <w:lang w:eastAsia="ru-RU"/>
        </w:rPr>
        <w:t xml:space="preserve"> произошли и у </w:t>
      </w:r>
      <w:r w:rsidR="001A31A2">
        <w:rPr>
          <w:rFonts w:ascii="Times New Roman" w:eastAsia="Times New Roman" w:hAnsi="Times New Roman" w:cs="Times New Roman"/>
          <w:sz w:val="28"/>
          <w:szCs w:val="28"/>
          <w:lang w:eastAsia="ru-RU"/>
        </w:rPr>
        <w:t>детей</w:t>
      </w:r>
      <w:r w:rsidRPr="00077782">
        <w:rPr>
          <w:rFonts w:ascii="Times New Roman" w:eastAsia="Times New Roman" w:hAnsi="Times New Roman" w:cs="Times New Roman"/>
          <w:sz w:val="28"/>
          <w:szCs w:val="28"/>
          <w:lang w:eastAsia="ru-RU"/>
        </w:rPr>
        <w:t xml:space="preserve"> контрольно</w:t>
      </w:r>
      <w:r w:rsidR="001A31A2">
        <w:rPr>
          <w:rFonts w:ascii="Times New Roman" w:eastAsia="Times New Roman" w:hAnsi="Times New Roman" w:cs="Times New Roman"/>
          <w:sz w:val="28"/>
          <w:szCs w:val="28"/>
          <w:lang w:eastAsia="ru-RU"/>
        </w:rPr>
        <w:t>й группы</w:t>
      </w:r>
      <w:r w:rsidRPr="00077782">
        <w:rPr>
          <w:rFonts w:ascii="Times New Roman" w:eastAsia="Times New Roman" w:hAnsi="Times New Roman" w:cs="Times New Roman"/>
          <w:sz w:val="28"/>
          <w:szCs w:val="28"/>
          <w:lang w:eastAsia="ru-RU"/>
        </w:rPr>
        <w:t xml:space="preserve">:  на 8% убавилось детей с низким показателем развития </w:t>
      </w:r>
      <w:proofErr w:type="spellStart"/>
      <w:r w:rsidRPr="00077782">
        <w:rPr>
          <w:rFonts w:ascii="Times New Roman" w:eastAsia="Times New Roman" w:hAnsi="Times New Roman" w:cs="Times New Roman"/>
          <w:sz w:val="28"/>
          <w:szCs w:val="28"/>
          <w:lang w:eastAsia="ru-RU"/>
        </w:rPr>
        <w:t>звуковысотного</w:t>
      </w:r>
      <w:proofErr w:type="spellEnd"/>
      <w:r w:rsidRPr="00077782">
        <w:rPr>
          <w:rFonts w:ascii="Times New Roman" w:eastAsia="Times New Roman" w:hAnsi="Times New Roman" w:cs="Times New Roman"/>
          <w:sz w:val="28"/>
          <w:szCs w:val="28"/>
          <w:lang w:eastAsia="ru-RU"/>
        </w:rPr>
        <w:t xml:space="preserve"> слуха и слухового внимания и на 8% с высокими баллами.</w:t>
      </w:r>
    </w:p>
    <w:p w:rsidR="00B26437" w:rsidRPr="00B26437" w:rsidRDefault="00B26437" w:rsidP="00B26437">
      <w:pPr>
        <w:spacing w:after="0" w:line="360" w:lineRule="auto"/>
        <w:ind w:firstLine="708"/>
        <w:jc w:val="both"/>
        <w:rPr>
          <w:rFonts w:ascii="Times New Roman" w:eastAsia="Calibri" w:hAnsi="Times New Roman" w:cs="Times New Roman"/>
          <w:sz w:val="28"/>
          <w:szCs w:val="28"/>
        </w:rPr>
      </w:pPr>
      <w:r w:rsidRPr="00B26437">
        <w:rPr>
          <w:rFonts w:ascii="Times New Roman" w:eastAsia="Calibri" w:hAnsi="Times New Roman" w:cs="Times New Roman"/>
          <w:sz w:val="28"/>
          <w:szCs w:val="28"/>
        </w:rPr>
        <w:t xml:space="preserve">В таблице </w:t>
      </w:r>
      <w:r w:rsidR="001A31A2">
        <w:rPr>
          <w:rFonts w:ascii="Times New Roman" w:eastAsia="Calibri" w:hAnsi="Times New Roman" w:cs="Times New Roman"/>
          <w:sz w:val="28"/>
          <w:szCs w:val="28"/>
        </w:rPr>
        <w:t>9</w:t>
      </w:r>
      <w:r w:rsidRPr="00B26437">
        <w:rPr>
          <w:rFonts w:ascii="Times New Roman" w:eastAsia="Calibri" w:hAnsi="Times New Roman" w:cs="Times New Roman"/>
          <w:sz w:val="28"/>
          <w:szCs w:val="28"/>
        </w:rPr>
        <w:t xml:space="preserve"> представлены результаты диагностики развития  музыкальной памяти  </w:t>
      </w:r>
      <w:r w:rsidR="001A31A2">
        <w:rPr>
          <w:rFonts w:ascii="Times New Roman" w:eastAsia="Calibri" w:hAnsi="Times New Roman" w:cs="Times New Roman"/>
          <w:sz w:val="28"/>
          <w:szCs w:val="28"/>
        </w:rPr>
        <w:t>детей</w:t>
      </w:r>
      <w:r w:rsidR="007B27F2">
        <w:rPr>
          <w:rFonts w:ascii="Times New Roman" w:eastAsia="Calibri" w:hAnsi="Times New Roman" w:cs="Times New Roman"/>
          <w:sz w:val="28"/>
          <w:szCs w:val="28"/>
        </w:rPr>
        <w:t xml:space="preserve"> </w:t>
      </w:r>
      <w:r w:rsidRPr="00B26437">
        <w:rPr>
          <w:rFonts w:ascii="Times New Roman" w:eastAsia="Calibri" w:hAnsi="Times New Roman" w:cs="Times New Roman"/>
          <w:sz w:val="28"/>
          <w:szCs w:val="28"/>
        </w:rPr>
        <w:t>на разных этапах эксперимента.</w:t>
      </w:r>
    </w:p>
    <w:p w:rsidR="00B26437" w:rsidRPr="00B26437" w:rsidRDefault="00B26437" w:rsidP="00B26437">
      <w:pPr>
        <w:widowControl w:val="0"/>
        <w:spacing w:after="0" w:line="360" w:lineRule="auto"/>
        <w:ind w:firstLine="851"/>
        <w:jc w:val="right"/>
        <w:rPr>
          <w:rFonts w:ascii="Times New Roman" w:eastAsia="Times New Roman" w:hAnsi="Times New Roman" w:cs="Times New Roman"/>
          <w:sz w:val="28"/>
          <w:szCs w:val="20"/>
          <w:lang w:eastAsia="ru-RU"/>
        </w:rPr>
      </w:pPr>
      <w:r w:rsidRPr="00B26437">
        <w:rPr>
          <w:rFonts w:ascii="Times New Roman" w:eastAsia="Times New Roman" w:hAnsi="Times New Roman" w:cs="Times New Roman"/>
          <w:sz w:val="28"/>
          <w:szCs w:val="20"/>
          <w:lang w:eastAsia="ru-RU"/>
        </w:rPr>
        <w:t xml:space="preserve">Таблица </w:t>
      </w:r>
      <w:r w:rsidR="001A31A2">
        <w:rPr>
          <w:rFonts w:ascii="Times New Roman" w:eastAsia="Times New Roman" w:hAnsi="Times New Roman" w:cs="Times New Roman"/>
          <w:sz w:val="28"/>
          <w:szCs w:val="20"/>
          <w:lang w:eastAsia="ru-RU"/>
        </w:rPr>
        <w:t>9</w:t>
      </w:r>
    </w:p>
    <w:p w:rsidR="00B26437" w:rsidRPr="00B26437" w:rsidRDefault="00B26437" w:rsidP="00B26437">
      <w:pPr>
        <w:spacing w:after="0" w:line="360" w:lineRule="auto"/>
        <w:jc w:val="center"/>
        <w:rPr>
          <w:rFonts w:ascii="Times New Roman" w:eastAsia="Calibri" w:hAnsi="Times New Roman" w:cs="Times New Roman"/>
          <w:b/>
          <w:color w:val="000000"/>
          <w:sz w:val="28"/>
          <w:szCs w:val="28"/>
        </w:rPr>
      </w:pPr>
      <w:r w:rsidRPr="00B26437">
        <w:rPr>
          <w:rFonts w:ascii="Times New Roman" w:eastAsia="Calibri" w:hAnsi="Times New Roman" w:cs="Times New Roman"/>
          <w:b/>
          <w:color w:val="000000"/>
          <w:sz w:val="28"/>
          <w:szCs w:val="28"/>
        </w:rPr>
        <w:t>Развитие  музыкальной памяти  на разных этапах эксперимента</w:t>
      </w:r>
      <w:proofErr w:type="gramStart"/>
      <w:r w:rsidRPr="00B26437">
        <w:rPr>
          <w:rFonts w:ascii="Times New Roman" w:eastAsia="Calibri" w:hAnsi="Times New Roman" w:cs="Times New Roman"/>
          <w:b/>
          <w:color w:val="000000"/>
          <w:sz w:val="28"/>
          <w:szCs w:val="28"/>
        </w:rPr>
        <w:t xml:space="preserve"> (%)</w:t>
      </w:r>
      <w:proofErr w:type="gramEnd"/>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5"/>
        <w:gridCol w:w="1701"/>
        <w:gridCol w:w="1843"/>
        <w:gridCol w:w="1842"/>
        <w:gridCol w:w="1992"/>
      </w:tblGrid>
      <w:tr w:rsidR="002B5F79" w:rsidRPr="00B26437" w:rsidTr="00B26437">
        <w:trPr>
          <w:trHeight w:val="412"/>
        </w:trPr>
        <w:tc>
          <w:tcPr>
            <w:tcW w:w="1985" w:type="dxa"/>
          </w:tcPr>
          <w:p w:rsidR="002B5F79" w:rsidRPr="00B26437" w:rsidRDefault="002B5F79" w:rsidP="00B26437">
            <w:pPr>
              <w:widowControl w:val="0"/>
              <w:autoSpaceDE w:val="0"/>
              <w:autoSpaceDN w:val="0"/>
              <w:adjustRightInd w:val="0"/>
              <w:spacing w:after="0" w:line="240" w:lineRule="auto"/>
              <w:jc w:val="center"/>
              <w:rPr>
                <w:rFonts w:ascii="Times New Roman" w:eastAsia="Times New Roman" w:hAnsi="Times New Roman" w:cs="Times New Roman"/>
                <w:b/>
                <w:sz w:val="26"/>
                <w:szCs w:val="26"/>
                <w:lang w:eastAsia="ru-RU"/>
              </w:rPr>
            </w:pPr>
            <w:r w:rsidRPr="00B26437">
              <w:rPr>
                <w:rFonts w:ascii="Times New Roman" w:eastAsia="Times New Roman" w:hAnsi="Times New Roman" w:cs="Times New Roman"/>
                <w:b/>
                <w:sz w:val="26"/>
                <w:szCs w:val="26"/>
                <w:lang w:eastAsia="ru-RU"/>
              </w:rPr>
              <w:t xml:space="preserve">Уровни </w:t>
            </w:r>
          </w:p>
        </w:tc>
        <w:tc>
          <w:tcPr>
            <w:tcW w:w="3544" w:type="dxa"/>
            <w:gridSpan w:val="2"/>
          </w:tcPr>
          <w:p w:rsidR="002B5F79" w:rsidRPr="00B642B9" w:rsidRDefault="002B5F79" w:rsidP="001A31A2">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Экспериментальн</w:t>
            </w:r>
            <w:r w:rsidR="001A31A2">
              <w:rPr>
                <w:rFonts w:ascii="Times New Roman" w:eastAsia="Times New Roman" w:hAnsi="Times New Roman" w:cs="Times New Roman"/>
                <w:b/>
                <w:sz w:val="26"/>
                <w:szCs w:val="26"/>
                <w:lang w:eastAsia="ru-RU"/>
              </w:rPr>
              <w:t>ая группа</w:t>
            </w:r>
          </w:p>
        </w:tc>
        <w:tc>
          <w:tcPr>
            <w:tcW w:w="3834" w:type="dxa"/>
            <w:gridSpan w:val="2"/>
          </w:tcPr>
          <w:p w:rsidR="002B5F79" w:rsidRPr="00B642B9" w:rsidRDefault="002B5F79" w:rsidP="001A31A2">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Контрольн</w:t>
            </w:r>
            <w:r w:rsidR="001A31A2">
              <w:rPr>
                <w:rFonts w:ascii="Times New Roman" w:eastAsia="Times New Roman" w:hAnsi="Times New Roman" w:cs="Times New Roman"/>
                <w:b/>
                <w:sz w:val="26"/>
                <w:szCs w:val="26"/>
                <w:lang w:eastAsia="ru-RU"/>
              </w:rPr>
              <w:t>ая группа</w:t>
            </w:r>
          </w:p>
        </w:tc>
      </w:tr>
      <w:tr w:rsidR="002B5F79" w:rsidRPr="00B26437" w:rsidTr="00B26437">
        <w:trPr>
          <w:trHeight w:val="412"/>
        </w:trPr>
        <w:tc>
          <w:tcPr>
            <w:tcW w:w="1985" w:type="dxa"/>
          </w:tcPr>
          <w:p w:rsidR="002B5F79" w:rsidRPr="00B26437" w:rsidRDefault="002B5F79" w:rsidP="00B26437">
            <w:pPr>
              <w:widowControl w:val="0"/>
              <w:autoSpaceDE w:val="0"/>
              <w:autoSpaceDN w:val="0"/>
              <w:adjustRightInd w:val="0"/>
              <w:spacing w:after="0" w:line="240" w:lineRule="auto"/>
              <w:ind w:right="23"/>
              <w:jc w:val="center"/>
              <w:rPr>
                <w:rFonts w:ascii="Times New Roman" w:eastAsia="Times New Roman" w:hAnsi="Times New Roman" w:cs="Times New Roman"/>
                <w:b/>
                <w:sz w:val="28"/>
                <w:szCs w:val="28"/>
                <w:lang w:eastAsia="ru-RU"/>
              </w:rPr>
            </w:pPr>
          </w:p>
        </w:tc>
        <w:tc>
          <w:tcPr>
            <w:tcW w:w="1701" w:type="dxa"/>
          </w:tcPr>
          <w:p w:rsidR="002B5F79" w:rsidRPr="00B26437" w:rsidRDefault="002B5F7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843" w:type="dxa"/>
          </w:tcPr>
          <w:p w:rsidR="002B5F79" w:rsidRPr="00B26437" w:rsidRDefault="002B5F7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proofErr w:type="gramStart"/>
            <w:r w:rsidRPr="00B26437">
              <w:rPr>
                <w:rFonts w:ascii="Times New Roman CYR" w:eastAsia="Times New Roman" w:hAnsi="Times New Roman CYR" w:cs="Times New Roman CYR"/>
                <w:b/>
                <w:sz w:val="21"/>
                <w:szCs w:val="21"/>
                <w:lang w:eastAsia="ru-RU"/>
              </w:rPr>
              <w:t>.</w:t>
            </w:r>
            <w:proofErr w:type="gramEnd"/>
            <w:r w:rsidRPr="00B26437">
              <w:rPr>
                <w:rFonts w:ascii="Times New Roman CYR" w:eastAsia="Times New Roman" w:hAnsi="Times New Roman CYR" w:cs="Times New Roman CYR"/>
                <w:b/>
                <w:sz w:val="21"/>
                <w:szCs w:val="21"/>
                <w:lang w:eastAsia="ru-RU"/>
              </w:rPr>
              <w:t xml:space="preserve"> </w:t>
            </w:r>
            <w:proofErr w:type="gramStart"/>
            <w:r w:rsidRPr="00B26437">
              <w:rPr>
                <w:rFonts w:ascii="Times New Roman CYR" w:eastAsia="Times New Roman" w:hAnsi="Times New Roman CYR" w:cs="Times New Roman CYR"/>
                <w:b/>
                <w:sz w:val="21"/>
                <w:szCs w:val="21"/>
                <w:lang w:eastAsia="ru-RU"/>
              </w:rPr>
              <w:t>э</w:t>
            </w:r>
            <w:proofErr w:type="gramEnd"/>
            <w:r w:rsidRPr="00B26437">
              <w:rPr>
                <w:rFonts w:ascii="Times New Roman CYR" w:eastAsia="Times New Roman" w:hAnsi="Times New Roman CYR" w:cs="Times New Roman CYR"/>
                <w:b/>
                <w:sz w:val="21"/>
                <w:szCs w:val="21"/>
                <w:lang w:eastAsia="ru-RU"/>
              </w:rPr>
              <w:t>тап</w:t>
            </w:r>
          </w:p>
        </w:tc>
        <w:tc>
          <w:tcPr>
            <w:tcW w:w="1842" w:type="dxa"/>
          </w:tcPr>
          <w:p w:rsidR="002B5F79" w:rsidRPr="00B26437" w:rsidRDefault="002B5F7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992" w:type="dxa"/>
          </w:tcPr>
          <w:p w:rsidR="002B5F79" w:rsidRPr="00B26437" w:rsidRDefault="002B5F79"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r w:rsidRPr="00B26437">
              <w:rPr>
                <w:rFonts w:ascii="Times New Roman CYR" w:eastAsia="Times New Roman" w:hAnsi="Times New Roman CYR" w:cs="Times New Roman CYR"/>
                <w:b/>
                <w:sz w:val="21"/>
                <w:szCs w:val="21"/>
                <w:lang w:eastAsia="ru-RU"/>
              </w:rPr>
              <w:t xml:space="preserve">. </w:t>
            </w:r>
            <w:r w:rsidR="008B0A73" w:rsidRPr="00B26437">
              <w:rPr>
                <w:rFonts w:ascii="Times New Roman CYR" w:eastAsia="Times New Roman" w:hAnsi="Times New Roman CYR" w:cs="Times New Roman CYR"/>
                <w:b/>
                <w:sz w:val="21"/>
                <w:szCs w:val="21"/>
                <w:lang w:eastAsia="ru-RU"/>
              </w:rPr>
              <w:t>Э</w:t>
            </w:r>
            <w:r w:rsidRPr="00B26437">
              <w:rPr>
                <w:rFonts w:ascii="Times New Roman CYR" w:eastAsia="Times New Roman" w:hAnsi="Times New Roman CYR" w:cs="Times New Roman CYR"/>
                <w:b/>
                <w:sz w:val="21"/>
                <w:szCs w:val="21"/>
                <w:lang w:eastAsia="ru-RU"/>
              </w:rPr>
              <w:t>тап</w:t>
            </w:r>
          </w:p>
        </w:tc>
      </w:tr>
      <w:tr w:rsidR="001A31A2" w:rsidRPr="00B26437" w:rsidTr="00B26437">
        <w:trPr>
          <w:trHeight w:val="278"/>
        </w:trPr>
        <w:tc>
          <w:tcPr>
            <w:tcW w:w="1985" w:type="dxa"/>
          </w:tcPr>
          <w:p w:rsidR="001A31A2" w:rsidRPr="00B26437" w:rsidRDefault="001A31A2"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Низкий </w:t>
            </w:r>
          </w:p>
        </w:tc>
        <w:tc>
          <w:tcPr>
            <w:tcW w:w="1701" w:type="dxa"/>
          </w:tcPr>
          <w:p w:rsidR="001A31A2" w:rsidRPr="00575BEE" w:rsidRDefault="001A31A2"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28</w:t>
            </w:r>
          </w:p>
        </w:tc>
        <w:tc>
          <w:tcPr>
            <w:tcW w:w="1843" w:type="dxa"/>
          </w:tcPr>
          <w:p w:rsidR="001A31A2" w:rsidRPr="00B26437" w:rsidRDefault="001A31A2"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12</w:t>
            </w:r>
          </w:p>
        </w:tc>
        <w:tc>
          <w:tcPr>
            <w:tcW w:w="1842" w:type="dxa"/>
          </w:tcPr>
          <w:p w:rsidR="001A31A2" w:rsidRPr="00575BEE" w:rsidRDefault="001A31A2"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c>
          <w:tcPr>
            <w:tcW w:w="1992" w:type="dxa"/>
          </w:tcPr>
          <w:p w:rsidR="001A31A2" w:rsidRPr="00B26437" w:rsidRDefault="001A31A2"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20</w:t>
            </w:r>
          </w:p>
        </w:tc>
      </w:tr>
      <w:tr w:rsidR="001A31A2" w:rsidRPr="00B26437" w:rsidTr="00B26437">
        <w:trPr>
          <w:trHeight w:val="356"/>
        </w:trPr>
        <w:tc>
          <w:tcPr>
            <w:tcW w:w="1985" w:type="dxa"/>
          </w:tcPr>
          <w:p w:rsidR="001A31A2" w:rsidRPr="00B26437" w:rsidRDefault="001A31A2"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Средний</w:t>
            </w:r>
          </w:p>
        </w:tc>
        <w:tc>
          <w:tcPr>
            <w:tcW w:w="1701" w:type="dxa"/>
          </w:tcPr>
          <w:p w:rsidR="001A31A2" w:rsidRPr="00575BEE" w:rsidRDefault="001A31A2"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48</w:t>
            </w:r>
          </w:p>
        </w:tc>
        <w:tc>
          <w:tcPr>
            <w:tcW w:w="1843" w:type="dxa"/>
          </w:tcPr>
          <w:p w:rsidR="001A31A2" w:rsidRPr="00B26437" w:rsidRDefault="001A31A2"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48</w:t>
            </w:r>
          </w:p>
        </w:tc>
        <w:tc>
          <w:tcPr>
            <w:tcW w:w="1842" w:type="dxa"/>
          </w:tcPr>
          <w:p w:rsidR="001A31A2" w:rsidRPr="00575BEE" w:rsidRDefault="001A31A2"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52</w:t>
            </w:r>
          </w:p>
        </w:tc>
        <w:tc>
          <w:tcPr>
            <w:tcW w:w="1992" w:type="dxa"/>
          </w:tcPr>
          <w:p w:rsidR="001A31A2" w:rsidRPr="00B26437" w:rsidRDefault="001A31A2"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52</w:t>
            </w:r>
          </w:p>
        </w:tc>
      </w:tr>
      <w:tr w:rsidR="001A31A2" w:rsidRPr="00B26437" w:rsidTr="00B26437">
        <w:trPr>
          <w:trHeight w:val="219"/>
        </w:trPr>
        <w:tc>
          <w:tcPr>
            <w:tcW w:w="1985" w:type="dxa"/>
          </w:tcPr>
          <w:p w:rsidR="001A31A2" w:rsidRPr="00B26437" w:rsidRDefault="001A31A2"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Высокий</w:t>
            </w:r>
          </w:p>
        </w:tc>
        <w:tc>
          <w:tcPr>
            <w:tcW w:w="1701" w:type="dxa"/>
          </w:tcPr>
          <w:p w:rsidR="001A31A2" w:rsidRPr="00575BEE" w:rsidRDefault="001A31A2"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4</w:t>
            </w:r>
          </w:p>
        </w:tc>
        <w:tc>
          <w:tcPr>
            <w:tcW w:w="1843" w:type="dxa"/>
          </w:tcPr>
          <w:p w:rsidR="001A31A2" w:rsidRPr="00B26437" w:rsidRDefault="001A31A2"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40</w:t>
            </w:r>
          </w:p>
        </w:tc>
        <w:tc>
          <w:tcPr>
            <w:tcW w:w="1842" w:type="dxa"/>
          </w:tcPr>
          <w:p w:rsidR="001A31A2" w:rsidRPr="00575BEE" w:rsidRDefault="001A31A2"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4</w:t>
            </w:r>
          </w:p>
        </w:tc>
        <w:tc>
          <w:tcPr>
            <w:tcW w:w="1992" w:type="dxa"/>
          </w:tcPr>
          <w:p w:rsidR="001A31A2" w:rsidRPr="00B26437" w:rsidRDefault="001A31A2"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28</w:t>
            </w:r>
          </w:p>
        </w:tc>
      </w:tr>
    </w:tbl>
    <w:p w:rsidR="00404584" w:rsidRDefault="00404584" w:rsidP="00404584">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t>Согласно данным представленным в таблице 9, в экспериментальной группе произошли значительные изменения в показателе высокого балла – на 24% стало больше детей с высоким баллом музыкальной памяти.</w:t>
      </w:r>
    </w:p>
    <w:p w:rsidR="00B26437" w:rsidRDefault="00B26437" w:rsidP="00B26437">
      <w:pPr>
        <w:spacing w:after="0" w:line="360" w:lineRule="auto"/>
        <w:ind w:firstLine="708"/>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Значительные изменения произошли в низком уровне развития исследуемого качества – всего  12% </w:t>
      </w:r>
      <w:r w:rsidR="00404584">
        <w:rPr>
          <w:rFonts w:ascii="Times New Roman" w:eastAsia="Times New Roman" w:hAnsi="Times New Roman" w:cs="Times New Roman"/>
          <w:sz w:val="28"/>
          <w:szCs w:val="28"/>
          <w:lang w:eastAsia="ru-RU"/>
        </w:rPr>
        <w:t>детей экспериментальной группы</w:t>
      </w:r>
      <w:r w:rsidRPr="00B26437">
        <w:rPr>
          <w:rFonts w:ascii="Times New Roman" w:eastAsia="Times New Roman" w:hAnsi="Times New Roman" w:cs="Times New Roman"/>
          <w:sz w:val="28"/>
          <w:szCs w:val="28"/>
          <w:lang w:eastAsia="ru-RU"/>
        </w:rPr>
        <w:t xml:space="preserve"> не проявили музыкальную память, они почти не реагируют на музыку. </w:t>
      </w:r>
    </w:p>
    <w:p w:rsidR="002B5F79" w:rsidRDefault="002B5F79" w:rsidP="00B26437">
      <w:pPr>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Наглядно результаты диагностики р</w:t>
      </w:r>
      <w:r w:rsidRPr="002B5F79">
        <w:rPr>
          <w:rFonts w:ascii="Times New Roman" w:eastAsia="Times New Roman" w:hAnsi="Times New Roman" w:cs="Times New Roman"/>
          <w:sz w:val="28"/>
          <w:szCs w:val="28"/>
          <w:lang w:eastAsia="ru-RU"/>
        </w:rPr>
        <w:t>азвити</w:t>
      </w:r>
      <w:r>
        <w:rPr>
          <w:rFonts w:ascii="Times New Roman" w:eastAsia="Times New Roman" w:hAnsi="Times New Roman" w:cs="Times New Roman"/>
          <w:sz w:val="28"/>
          <w:szCs w:val="28"/>
          <w:lang w:eastAsia="ru-RU"/>
        </w:rPr>
        <w:t>я</w:t>
      </w:r>
      <w:r w:rsidRPr="002B5F79">
        <w:rPr>
          <w:rFonts w:ascii="Times New Roman" w:eastAsia="Times New Roman" w:hAnsi="Times New Roman" w:cs="Times New Roman"/>
          <w:sz w:val="28"/>
          <w:szCs w:val="28"/>
          <w:lang w:eastAsia="ru-RU"/>
        </w:rPr>
        <w:t xml:space="preserve">  музыкальной памяти  на разных этапах эксперимента</w:t>
      </w:r>
      <w:r>
        <w:rPr>
          <w:rFonts w:ascii="Times New Roman" w:eastAsia="Times New Roman" w:hAnsi="Times New Roman" w:cs="Times New Roman"/>
          <w:sz w:val="28"/>
          <w:szCs w:val="28"/>
          <w:lang w:eastAsia="ru-RU"/>
        </w:rPr>
        <w:t xml:space="preserve"> представлены на рисунке 2.</w:t>
      </w:r>
      <w:r w:rsidR="00404584">
        <w:rPr>
          <w:rFonts w:ascii="Times New Roman" w:eastAsia="Times New Roman" w:hAnsi="Times New Roman" w:cs="Times New Roman"/>
          <w:sz w:val="28"/>
          <w:szCs w:val="28"/>
          <w:lang w:eastAsia="ru-RU"/>
        </w:rPr>
        <w:t>9</w:t>
      </w:r>
      <w:r>
        <w:rPr>
          <w:rFonts w:ascii="Times New Roman" w:eastAsia="Times New Roman" w:hAnsi="Times New Roman" w:cs="Times New Roman"/>
          <w:sz w:val="28"/>
          <w:szCs w:val="28"/>
          <w:lang w:eastAsia="ru-RU"/>
        </w:rPr>
        <w:t>.</w:t>
      </w:r>
    </w:p>
    <w:p w:rsidR="002B5F79" w:rsidRDefault="00404584" w:rsidP="00847437">
      <w:pPr>
        <w:spacing w:after="0" w:line="360" w:lineRule="auto"/>
        <w:jc w:val="both"/>
        <w:rPr>
          <w:rFonts w:ascii="Times New Roman" w:eastAsia="Times New Roman" w:hAnsi="Times New Roman" w:cs="Times New Roman"/>
          <w:sz w:val="28"/>
          <w:szCs w:val="28"/>
          <w:lang w:eastAsia="ru-RU"/>
        </w:rPr>
      </w:pPr>
      <w:r>
        <w:rPr>
          <w:noProof/>
          <w:lang w:eastAsia="ru-RU"/>
        </w:rPr>
        <w:drawing>
          <wp:inline distT="0" distB="0" distL="0" distR="0" wp14:anchorId="0311804E" wp14:editId="5173DCFE">
            <wp:extent cx="5857875" cy="3724275"/>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B5F79" w:rsidRPr="002B5F79" w:rsidRDefault="00404584" w:rsidP="002B5F79">
      <w:pPr>
        <w:spacing w:after="0" w:line="240" w:lineRule="auto"/>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Рис. 2.9</w:t>
      </w:r>
      <w:r w:rsidR="002B5F79" w:rsidRPr="002B5F79">
        <w:rPr>
          <w:rFonts w:ascii="Times New Roman" w:eastAsia="Times New Roman" w:hAnsi="Times New Roman" w:cs="Times New Roman"/>
          <w:b/>
          <w:sz w:val="28"/>
          <w:szCs w:val="28"/>
          <w:lang w:eastAsia="ru-RU"/>
        </w:rPr>
        <w:t>.</w:t>
      </w:r>
      <w:r w:rsidR="002B5F79" w:rsidRPr="002B5F79">
        <w:rPr>
          <w:b/>
        </w:rPr>
        <w:t xml:space="preserve"> </w:t>
      </w:r>
      <w:r w:rsidR="002B5F79" w:rsidRPr="002B5F79">
        <w:rPr>
          <w:rFonts w:ascii="Times New Roman" w:eastAsia="Times New Roman" w:hAnsi="Times New Roman" w:cs="Times New Roman"/>
          <w:b/>
          <w:sz w:val="28"/>
          <w:szCs w:val="28"/>
          <w:lang w:eastAsia="ru-RU"/>
        </w:rPr>
        <w:t>Развитие  музыкальной памяти  на разных этапах эксперимента</w:t>
      </w:r>
      <w:proofErr w:type="gramStart"/>
      <w:r w:rsidR="005660C0">
        <w:rPr>
          <w:rFonts w:ascii="Times New Roman" w:eastAsia="Times New Roman" w:hAnsi="Times New Roman" w:cs="Times New Roman"/>
          <w:b/>
          <w:sz w:val="28"/>
          <w:szCs w:val="28"/>
          <w:lang w:eastAsia="ru-RU"/>
        </w:rPr>
        <w:t xml:space="preserve"> (%)</w:t>
      </w:r>
      <w:proofErr w:type="gramEnd"/>
    </w:p>
    <w:p w:rsidR="00B26437" w:rsidRPr="00B26437" w:rsidRDefault="00B26437" w:rsidP="00B26437">
      <w:pPr>
        <w:spacing w:after="0" w:line="360" w:lineRule="auto"/>
        <w:ind w:firstLine="708"/>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Как видим из данных </w:t>
      </w:r>
      <w:r w:rsidR="00847437">
        <w:rPr>
          <w:rFonts w:ascii="Times New Roman" w:eastAsia="Times New Roman" w:hAnsi="Times New Roman" w:cs="Times New Roman"/>
          <w:sz w:val="28"/>
          <w:szCs w:val="28"/>
          <w:lang w:eastAsia="ru-RU"/>
        </w:rPr>
        <w:t>рисунка 2.</w:t>
      </w:r>
      <w:r w:rsidR="00404584">
        <w:rPr>
          <w:rFonts w:ascii="Times New Roman" w:eastAsia="Times New Roman" w:hAnsi="Times New Roman" w:cs="Times New Roman"/>
          <w:sz w:val="28"/>
          <w:szCs w:val="28"/>
          <w:lang w:eastAsia="ru-RU"/>
        </w:rPr>
        <w:t>9</w:t>
      </w:r>
      <w:r w:rsidRPr="00B26437">
        <w:rPr>
          <w:rFonts w:ascii="Times New Roman" w:eastAsia="Times New Roman" w:hAnsi="Times New Roman" w:cs="Times New Roman"/>
          <w:sz w:val="28"/>
          <w:szCs w:val="28"/>
          <w:lang w:eastAsia="ru-RU"/>
        </w:rPr>
        <w:t xml:space="preserve">, положительная динамика произошла и у </w:t>
      </w:r>
      <w:r w:rsidR="00404584">
        <w:rPr>
          <w:rFonts w:ascii="Times New Roman" w:eastAsia="Times New Roman" w:hAnsi="Times New Roman" w:cs="Times New Roman"/>
          <w:sz w:val="28"/>
          <w:szCs w:val="28"/>
          <w:lang w:eastAsia="ru-RU"/>
        </w:rPr>
        <w:t>детей</w:t>
      </w:r>
      <w:r w:rsidRPr="00B26437">
        <w:rPr>
          <w:rFonts w:ascii="Times New Roman" w:eastAsia="Times New Roman" w:hAnsi="Times New Roman" w:cs="Times New Roman"/>
          <w:sz w:val="28"/>
          <w:szCs w:val="28"/>
          <w:lang w:eastAsia="ru-RU"/>
        </w:rPr>
        <w:t xml:space="preserve"> контрольно</w:t>
      </w:r>
      <w:r w:rsidR="00404584">
        <w:rPr>
          <w:rFonts w:ascii="Times New Roman" w:eastAsia="Times New Roman" w:hAnsi="Times New Roman" w:cs="Times New Roman"/>
          <w:sz w:val="28"/>
          <w:szCs w:val="28"/>
          <w:lang w:eastAsia="ru-RU"/>
        </w:rPr>
        <w:t>й группы</w:t>
      </w:r>
      <w:r w:rsidRPr="00B26437">
        <w:rPr>
          <w:rFonts w:ascii="Times New Roman" w:eastAsia="Times New Roman" w:hAnsi="Times New Roman" w:cs="Times New Roman"/>
          <w:sz w:val="28"/>
          <w:szCs w:val="28"/>
          <w:lang w:eastAsia="ru-RU"/>
        </w:rPr>
        <w:t xml:space="preserve">, но они менее значимые, чем у </w:t>
      </w:r>
      <w:r w:rsidR="00404584">
        <w:rPr>
          <w:rFonts w:ascii="Times New Roman" w:eastAsia="Times New Roman" w:hAnsi="Times New Roman" w:cs="Times New Roman"/>
          <w:sz w:val="28"/>
          <w:szCs w:val="28"/>
          <w:lang w:eastAsia="ru-RU"/>
        </w:rPr>
        <w:t xml:space="preserve">детей </w:t>
      </w:r>
      <w:r w:rsidR="00847437">
        <w:rPr>
          <w:rFonts w:ascii="Times New Roman" w:eastAsia="Times New Roman" w:hAnsi="Times New Roman" w:cs="Times New Roman"/>
          <w:sz w:val="28"/>
          <w:szCs w:val="28"/>
          <w:lang w:eastAsia="ru-RU"/>
        </w:rPr>
        <w:t xml:space="preserve">учеников </w:t>
      </w:r>
      <w:r w:rsidRPr="00B26437">
        <w:rPr>
          <w:rFonts w:ascii="Times New Roman" w:eastAsia="Times New Roman" w:hAnsi="Times New Roman" w:cs="Times New Roman"/>
          <w:sz w:val="28"/>
          <w:szCs w:val="28"/>
          <w:lang w:eastAsia="ru-RU"/>
        </w:rPr>
        <w:t xml:space="preserve"> экспериментально</w:t>
      </w:r>
      <w:r w:rsidR="00404584">
        <w:rPr>
          <w:rFonts w:ascii="Times New Roman" w:eastAsia="Times New Roman" w:hAnsi="Times New Roman" w:cs="Times New Roman"/>
          <w:sz w:val="28"/>
          <w:szCs w:val="28"/>
          <w:lang w:eastAsia="ru-RU"/>
        </w:rPr>
        <w:t>й группы</w:t>
      </w:r>
      <w:r w:rsidRPr="00B26437">
        <w:rPr>
          <w:rFonts w:ascii="Times New Roman" w:eastAsia="Times New Roman" w:hAnsi="Times New Roman" w:cs="Times New Roman"/>
          <w:sz w:val="28"/>
          <w:szCs w:val="28"/>
          <w:lang w:eastAsia="ru-RU"/>
        </w:rPr>
        <w:t xml:space="preserve">. Высокий уровень изменился на </w:t>
      </w:r>
      <w:r w:rsidR="00404584">
        <w:rPr>
          <w:rFonts w:ascii="Times New Roman" w:eastAsia="Times New Roman" w:hAnsi="Times New Roman" w:cs="Times New Roman"/>
          <w:sz w:val="28"/>
          <w:szCs w:val="28"/>
          <w:lang w:eastAsia="ru-RU"/>
        </w:rPr>
        <w:t>4</w:t>
      </w:r>
      <w:r w:rsidRPr="00B26437">
        <w:rPr>
          <w:rFonts w:ascii="Times New Roman" w:eastAsia="Times New Roman" w:hAnsi="Times New Roman" w:cs="Times New Roman"/>
          <w:sz w:val="28"/>
          <w:szCs w:val="28"/>
          <w:lang w:eastAsia="ru-RU"/>
        </w:rPr>
        <w:t>%, низкий совершенствовал</w:t>
      </w:r>
      <w:r w:rsidR="00404584">
        <w:rPr>
          <w:rFonts w:ascii="Times New Roman" w:eastAsia="Times New Roman" w:hAnsi="Times New Roman" w:cs="Times New Roman"/>
          <w:sz w:val="28"/>
          <w:szCs w:val="28"/>
          <w:lang w:eastAsia="ru-RU"/>
        </w:rPr>
        <w:t>ся</w:t>
      </w:r>
      <w:r w:rsidRPr="00B26437">
        <w:rPr>
          <w:rFonts w:ascii="Times New Roman" w:eastAsia="Times New Roman" w:hAnsi="Times New Roman" w:cs="Times New Roman"/>
          <w:sz w:val="28"/>
          <w:szCs w:val="28"/>
          <w:lang w:eastAsia="ru-RU"/>
        </w:rPr>
        <w:t xml:space="preserve"> на 4%. </w:t>
      </w:r>
    </w:p>
    <w:p w:rsidR="00B26437" w:rsidRPr="00000051" w:rsidRDefault="00B26437" w:rsidP="00B26437">
      <w:pPr>
        <w:spacing w:after="0" w:line="360" w:lineRule="auto"/>
        <w:ind w:firstLine="708"/>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После проведения формирующего эксперимента </w:t>
      </w:r>
      <w:r w:rsidR="00404584">
        <w:rPr>
          <w:rFonts w:ascii="Times New Roman" w:eastAsia="Times New Roman" w:hAnsi="Times New Roman" w:cs="Times New Roman"/>
          <w:sz w:val="28"/>
          <w:szCs w:val="28"/>
          <w:lang w:eastAsia="ru-RU"/>
        </w:rPr>
        <w:t xml:space="preserve">по обучению дошкольников игре на детских музыкальных инструментах </w:t>
      </w:r>
      <w:r w:rsidR="00847437">
        <w:rPr>
          <w:rFonts w:ascii="Times New Roman" w:eastAsia="Times New Roman" w:hAnsi="Times New Roman" w:cs="Times New Roman"/>
          <w:sz w:val="28"/>
          <w:szCs w:val="28"/>
          <w:lang w:eastAsia="ru-RU"/>
        </w:rPr>
        <w:t xml:space="preserve">на </w:t>
      </w:r>
      <w:r w:rsidR="00404584">
        <w:rPr>
          <w:rFonts w:ascii="Times New Roman" w:eastAsia="Times New Roman" w:hAnsi="Times New Roman" w:cs="Times New Roman"/>
          <w:sz w:val="28"/>
          <w:szCs w:val="28"/>
          <w:lang w:eastAsia="ru-RU"/>
        </w:rPr>
        <w:t>занятиях музыкального кружка</w:t>
      </w:r>
      <w:r w:rsidRPr="00B26437">
        <w:rPr>
          <w:rFonts w:ascii="Times New Roman" w:eastAsia="Times New Roman" w:hAnsi="Times New Roman" w:cs="Times New Roman"/>
          <w:sz w:val="28"/>
          <w:szCs w:val="28"/>
          <w:lang w:eastAsia="ru-RU"/>
        </w:rPr>
        <w:t>, в экспериментально</w:t>
      </w:r>
      <w:r w:rsidR="00404584">
        <w:rPr>
          <w:rFonts w:ascii="Times New Roman" w:eastAsia="Times New Roman" w:hAnsi="Times New Roman" w:cs="Times New Roman"/>
          <w:sz w:val="28"/>
          <w:szCs w:val="28"/>
          <w:lang w:eastAsia="ru-RU"/>
        </w:rPr>
        <w:t>й группе</w:t>
      </w:r>
      <w:r w:rsidRPr="00B26437">
        <w:rPr>
          <w:rFonts w:ascii="Times New Roman" w:eastAsia="Times New Roman" w:hAnsi="Times New Roman" w:cs="Times New Roman"/>
          <w:sz w:val="28"/>
          <w:szCs w:val="28"/>
          <w:lang w:eastAsia="ru-RU"/>
        </w:rPr>
        <w:t xml:space="preserve"> произошли положительные изменения в развитии чувства ритма. У  </w:t>
      </w:r>
      <w:r w:rsidR="00404584">
        <w:rPr>
          <w:rFonts w:ascii="Times New Roman" w:eastAsia="Times New Roman" w:hAnsi="Times New Roman" w:cs="Times New Roman"/>
          <w:sz w:val="28"/>
          <w:szCs w:val="28"/>
          <w:lang w:eastAsia="ru-RU"/>
        </w:rPr>
        <w:t>дошкольников</w:t>
      </w:r>
      <w:r w:rsidRPr="00B26437">
        <w:rPr>
          <w:rFonts w:ascii="Times New Roman" w:eastAsia="Times New Roman" w:hAnsi="Times New Roman" w:cs="Times New Roman"/>
          <w:sz w:val="28"/>
          <w:szCs w:val="28"/>
          <w:lang w:eastAsia="ru-RU"/>
        </w:rPr>
        <w:t xml:space="preserve"> экспериментально</w:t>
      </w:r>
      <w:r w:rsidR="00404584">
        <w:rPr>
          <w:rFonts w:ascii="Times New Roman" w:eastAsia="Times New Roman" w:hAnsi="Times New Roman" w:cs="Times New Roman"/>
          <w:sz w:val="28"/>
          <w:szCs w:val="28"/>
          <w:lang w:eastAsia="ru-RU"/>
        </w:rPr>
        <w:t>й группы</w:t>
      </w:r>
      <w:r w:rsidRPr="00B26437">
        <w:rPr>
          <w:rFonts w:ascii="Times New Roman" w:eastAsia="Times New Roman" w:hAnsi="Times New Roman" w:cs="Times New Roman"/>
          <w:sz w:val="28"/>
          <w:szCs w:val="28"/>
          <w:lang w:eastAsia="ru-RU"/>
        </w:rPr>
        <w:t xml:space="preserve"> после формирующего  эксперимента достаточно высокие показатели развития чувств</w:t>
      </w:r>
      <w:r w:rsidR="00847437">
        <w:rPr>
          <w:rFonts w:ascii="Times New Roman" w:eastAsia="Times New Roman" w:hAnsi="Times New Roman" w:cs="Times New Roman"/>
          <w:sz w:val="28"/>
          <w:szCs w:val="28"/>
          <w:lang w:eastAsia="ru-RU"/>
        </w:rPr>
        <w:t>а</w:t>
      </w:r>
      <w:r w:rsidRPr="00B26437">
        <w:rPr>
          <w:rFonts w:ascii="Times New Roman" w:eastAsia="Times New Roman" w:hAnsi="Times New Roman" w:cs="Times New Roman"/>
          <w:sz w:val="28"/>
          <w:szCs w:val="28"/>
          <w:lang w:eastAsia="ru-RU"/>
        </w:rPr>
        <w:t xml:space="preserve"> ритма. </w:t>
      </w:r>
      <w:r w:rsidRPr="00000051">
        <w:rPr>
          <w:rFonts w:ascii="Times New Roman" w:eastAsia="Times New Roman" w:hAnsi="Times New Roman" w:cs="Times New Roman"/>
          <w:sz w:val="28"/>
          <w:szCs w:val="28"/>
          <w:lang w:eastAsia="ru-RU"/>
        </w:rPr>
        <w:t xml:space="preserve">Всего у 8% </w:t>
      </w:r>
      <w:r w:rsidR="00847437" w:rsidRPr="00000051">
        <w:rPr>
          <w:rFonts w:ascii="Times New Roman" w:eastAsia="Times New Roman" w:hAnsi="Times New Roman" w:cs="Times New Roman"/>
          <w:sz w:val="28"/>
          <w:szCs w:val="28"/>
          <w:lang w:eastAsia="ru-RU"/>
        </w:rPr>
        <w:t>учеников</w:t>
      </w:r>
      <w:r w:rsidRPr="00000051">
        <w:rPr>
          <w:rFonts w:ascii="Times New Roman" w:eastAsia="Times New Roman" w:hAnsi="Times New Roman" w:cs="Times New Roman"/>
          <w:sz w:val="28"/>
          <w:szCs w:val="28"/>
          <w:lang w:eastAsia="ru-RU"/>
        </w:rPr>
        <w:t xml:space="preserve"> не достаточно </w:t>
      </w:r>
      <w:proofErr w:type="gramStart"/>
      <w:r w:rsidRPr="00000051">
        <w:rPr>
          <w:rFonts w:ascii="Times New Roman" w:eastAsia="Times New Roman" w:hAnsi="Times New Roman" w:cs="Times New Roman"/>
          <w:sz w:val="28"/>
          <w:szCs w:val="28"/>
          <w:lang w:eastAsia="ru-RU"/>
        </w:rPr>
        <w:t>ритмичны</w:t>
      </w:r>
      <w:proofErr w:type="gramEnd"/>
      <w:r w:rsidRPr="00000051">
        <w:rPr>
          <w:rFonts w:ascii="Times New Roman" w:eastAsia="Times New Roman" w:hAnsi="Times New Roman" w:cs="Times New Roman"/>
          <w:sz w:val="28"/>
          <w:szCs w:val="28"/>
          <w:lang w:eastAsia="ru-RU"/>
        </w:rPr>
        <w:t xml:space="preserve"> при выполнении музыкальных движений.</w:t>
      </w:r>
    </w:p>
    <w:p w:rsidR="00B26437" w:rsidRPr="00B26437" w:rsidRDefault="00B26437" w:rsidP="00B26437">
      <w:pPr>
        <w:spacing w:after="0" w:line="360" w:lineRule="auto"/>
        <w:ind w:firstLine="708"/>
        <w:jc w:val="both"/>
        <w:rPr>
          <w:rFonts w:ascii="Times New Roman" w:eastAsia="Times New Roman" w:hAnsi="Times New Roman" w:cs="Times New Roman"/>
          <w:sz w:val="28"/>
          <w:szCs w:val="28"/>
          <w:lang w:eastAsia="ru-RU"/>
        </w:rPr>
      </w:pPr>
      <w:r w:rsidRPr="00000051">
        <w:rPr>
          <w:rFonts w:ascii="Times New Roman" w:eastAsia="Times New Roman" w:hAnsi="Times New Roman" w:cs="Times New Roman"/>
          <w:sz w:val="28"/>
          <w:szCs w:val="28"/>
          <w:lang w:eastAsia="ru-RU"/>
        </w:rPr>
        <w:t xml:space="preserve">В таблице </w:t>
      </w:r>
      <w:r w:rsidR="00000051" w:rsidRPr="00000051">
        <w:rPr>
          <w:rFonts w:ascii="Times New Roman" w:eastAsia="Times New Roman" w:hAnsi="Times New Roman" w:cs="Times New Roman"/>
          <w:sz w:val="28"/>
          <w:szCs w:val="28"/>
          <w:lang w:eastAsia="ru-RU"/>
        </w:rPr>
        <w:t>10</w:t>
      </w:r>
      <w:r w:rsidRPr="00000051">
        <w:rPr>
          <w:rFonts w:ascii="Times New Roman" w:eastAsia="Times New Roman" w:hAnsi="Times New Roman" w:cs="Times New Roman"/>
          <w:sz w:val="28"/>
          <w:szCs w:val="28"/>
          <w:lang w:eastAsia="ru-RU"/>
        </w:rPr>
        <w:t xml:space="preserve"> представлены результаты динамики чувство ритма на разных этапах  эксперимента</w:t>
      </w:r>
      <w:proofErr w:type="gramStart"/>
      <w:r w:rsidRPr="00000051">
        <w:rPr>
          <w:rFonts w:ascii="Times New Roman" w:eastAsia="Times New Roman" w:hAnsi="Times New Roman" w:cs="Times New Roman"/>
          <w:sz w:val="28"/>
          <w:szCs w:val="28"/>
          <w:lang w:eastAsia="ru-RU"/>
        </w:rPr>
        <w:t xml:space="preserve">  (%).</w:t>
      </w:r>
      <w:proofErr w:type="gramEnd"/>
    </w:p>
    <w:p w:rsidR="00B26437" w:rsidRPr="00B26437" w:rsidRDefault="00B26437" w:rsidP="00B26437">
      <w:pPr>
        <w:widowControl w:val="0"/>
        <w:autoSpaceDE w:val="0"/>
        <w:autoSpaceDN w:val="0"/>
        <w:adjustRightInd w:val="0"/>
        <w:spacing w:after="0" w:line="360" w:lineRule="auto"/>
        <w:ind w:firstLine="720"/>
        <w:jc w:val="right"/>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Таблица 1</w:t>
      </w:r>
      <w:r w:rsidR="00000051">
        <w:rPr>
          <w:rFonts w:ascii="Times New Roman CYR" w:eastAsia="Times New Roman" w:hAnsi="Times New Roman CYR" w:cs="Times New Roman CYR"/>
          <w:sz w:val="28"/>
          <w:szCs w:val="28"/>
          <w:lang w:eastAsia="ru-RU"/>
        </w:rPr>
        <w:t>0</w:t>
      </w:r>
      <w:r w:rsidRPr="00B26437">
        <w:rPr>
          <w:rFonts w:ascii="Times New Roman CYR" w:eastAsia="Times New Roman" w:hAnsi="Times New Roman CYR" w:cs="Times New Roman CYR"/>
          <w:sz w:val="28"/>
          <w:szCs w:val="28"/>
          <w:lang w:eastAsia="ru-RU"/>
        </w:rPr>
        <w:t>.</w:t>
      </w:r>
    </w:p>
    <w:p w:rsidR="00B26437" w:rsidRPr="00B26437" w:rsidRDefault="00B26437" w:rsidP="00B26437">
      <w:pPr>
        <w:spacing w:after="0" w:line="360" w:lineRule="auto"/>
        <w:jc w:val="center"/>
        <w:rPr>
          <w:rFonts w:ascii="Times New Roman" w:eastAsia="Calibri" w:hAnsi="Times New Roman" w:cs="Times New Roman"/>
          <w:b/>
          <w:color w:val="000000"/>
          <w:sz w:val="28"/>
          <w:szCs w:val="28"/>
        </w:rPr>
      </w:pPr>
      <w:r w:rsidRPr="00B26437">
        <w:rPr>
          <w:rFonts w:ascii="Times New Roman" w:eastAsia="Calibri" w:hAnsi="Times New Roman" w:cs="Times New Roman"/>
          <w:b/>
          <w:color w:val="000000"/>
          <w:sz w:val="28"/>
          <w:szCs w:val="28"/>
        </w:rPr>
        <w:t>Развитие  чувство ритма на разных этапах эксперимента</w:t>
      </w:r>
      <w:proofErr w:type="gramStart"/>
      <w:r w:rsidRPr="00B26437">
        <w:rPr>
          <w:rFonts w:ascii="Times New Roman" w:eastAsia="Calibri" w:hAnsi="Times New Roman" w:cs="Times New Roman"/>
          <w:b/>
          <w:color w:val="000000"/>
          <w:sz w:val="28"/>
          <w:szCs w:val="28"/>
        </w:rPr>
        <w:t xml:space="preserve"> (%)</w:t>
      </w:r>
      <w:proofErr w:type="gramEnd"/>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5"/>
        <w:gridCol w:w="1701"/>
        <w:gridCol w:w="1843"/>
        <w:gridCol w:w="1842"/>
        <w:gridCol w:w="1992"/>
      </w:tblGrid>
      <w:tr w:rsidR="00847437" w:rsidRPr="00B26437" w:rsidTr="00B26437">
        <w:trPr>
          <w:trHeight w:val="412"/>
        </w:trPr>
        <w:tc>
          <w:tcPr>
            <w:tcW w:w="1985" w:type="dxa"/>
          </w:tcPr>
          <w:p w:rsidR="00847437" w:rsidRPr="00B26437" w:rsidRDefault="00847437" w:rsidP="00B26437">
            <w:pPr>
              <w:widowControl w:val="0"/>
              <w:autoSpaceDE w:val="0"/>
              <w:autoSpaceDN w:val="0"/>
              <w:adjustRightInd w:val="0"/>
              <w:spacing w:after="0" w:line="240" w:lineRule="auto"/>
              <w:jc w:val="center"/>
              <w:rPr>
                <w:rFonts w:ascii="Times New Roman" w:eastAsia="Times New Roman" w:hAnsi="Times New Roman" w:cs="Times New Roman"/>
                <w:b/>
                <w:sz w:val="26"/>
                <w:szCs w:val="26"/>
                <w:lang w:eastAsia="ru-RU"/>
              </w:rPr>
            </w:pPr>
            <w:r w:rsidRPr="00B26437">
              <w:rPr>
                <w:rFonts w:ascii="Times New Roman" w:eastAsia="Times New Roman" w:hAnsi="Times New Roman" w:cs="Times New Roman"/>
                <w:b/>
                <w:sz w:val="26"/>
                <w:szCs w:val="26"/>
                <w:lang w:eastAsia="ru-RU"/>
              </w:rPr>
              <w:t>Уровень развития</w:t>
            </w:r>
          </w:p>
        </w:tc>
        <w:tc>
          <w:tcPr>
            <w:tcW w:w="3544" w:type="dxa"/>
            <w:gridSpan w:val="2"/>
          </w:tcPr>
          <w:p w:rsidR="00847437" w:rsidRPr="00B642B9" w:rsidRDefault="00847437" w:rsidP="00000051">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Экспериментальн</w:t>
            </w:r>
            <w:r w:rsidR="00000051">
              <w:rPr>
                <w:rFonts w:ascii="Times New Roman" w:eastAsia="Times New Roman" w:hAnsi="Times New Roman" w:cs="Times New Roman"/>
                <w:b/>
                <w:sz w:val="26"/>
                <w:szCs w:val="26"/>
                <w:lang w:eastAsia="ru-RU"/>
              </w:rPr>
              <w:t>ая группа</w:t>
            </w:r>
          </w:p>
        </w:tc>
        <w:tc>
          <w:tcPr>
            <w:tcW w:w="3834" w:type="dxa"/>
            <w:gridSpan w:val="2"/>
          </w:tcPr>
          <w:p w:rsidR="00847437" w:rsidRPr="00B642B9" w:rsidRDefault="00847437" w:rsidP="00000051">
            <w:pPr>
              <w:widowControl w:val="0"/>
              <w:autoSpaceDE w:val="0"/>
              <w:autoSpaceDN w:val="0"/>
              <w:adjustRightInd w:val="0"/>
              <w:spacing w:after="0" w:line="240" w:lineRule="auto"/>
              <w:ind w:right="23"/>
              <w:jc w:val="center"/>
              <w:rPr>
                <w:rFonts w:ascii="Times New Roman" w:eastAsia="Times New Roman" w:hAnsi="Times New Roman" w:cs="Times New Roman"/>
                <w:b/>
                <w:sz w:val="26"/>
                <w:szCs w:val="26"/>
                <w:lang w:eastAsia="ru-RU"/>
              </w:rPr>
            </w:pPr>
            <w:r w:rsidRPr="00B642B9">
              <w:rPr>
                <w:rFonts w:ascii="Times New Roman" w:eastAsia="Times New Roman" w:hAnsi="Times New Roman" w:cs="Times New Roman"/>
                <w:b/>
                <w:sz w:val="26"/>
                <w:szCs w:val="26"/>
                <w:lang w:eastAsia="ru-RU"/>
              </w:rPr>
              <w:t>Контрольн</w:t>
            </w:r>
            <w:r w:rsidR="00000051">
              <w:rPr>
                <w:rFonts w:ascii="Times New Roman" w:eastAsia="Times New Roman" w:hAnsi="Times New Roman" w:cs="Times New Roman"/>
                <w:b/>
                <w:sz w:val="26"/>
                <w:szCs w:val="26"/>
                <w:lang w:eastAsia="ru-RU"/>
              </w:rPr>
              <w:t>ая группа</w:t>
            </w:r>
          </w:p>
        </w:tc>
      </w:tr>
      <w:tr w:rsidR="00847437" w:rsidRPr="00B26437" w:rsidTr="00B26437">
        <w:trPr>
          <w:trHeight w:val="412"/>
        </w:trPr>
        <w:tc>
          <w:tcPr>
            <w:tcW w:w="1985" w:type="dxa"/>
          </w:tcPr>
          <w:p w:rsidR="00847437" w:rsidRPr="00B26437" w:rsidRDefault="00847437" w:rsidP="00B26437">
            <w:pPr>
              <w:widowControl w:val="0"/>
              <w:autoSpaceDE w:val="0"/>
              <w:autoSpaceDN w:val="0"/>
              <w:adjustRightInd w:val="0"/>
              <w:spacing w:after="0" w:line="240" w:lineRule="auto"/>
              <w:jc w:val="both"/>
              <w:rPr>
                <w:rFonts w:ascii="Times New Roman CYR" w:eastAsia="Times New Roman" w:hAnsi="Times New Roman CYR" w:cs="Times New Roman CYR"/>
                <w:b/>
                <w:sz w:val="26"/>
                <w:szCs w:val="26"/>
                <w:lang w:eastAsia="ru-RU"/>
              </w:rPr>
            </w:pPr>
          </w:p>
        </w:tc>
        <w:tc>
          <w:tcPr>
            <w:tcW w:w="1701" w:type="dxa"/>
          </w:tcPr>
          <w:p w:rsidR="00847437" w:rsidRPr="00B26437" w:rsidRDefault="00847437"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843" w:type="dxa"/>
          </w:tcPr>
          <w:p w:rsidR="00847437" w:rsidRPr="00B26437" w:rsidRDefault="00847437"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proofErr w:type="gramStart"/>
            <w:r w:rsidRPr="00B26437">
              <w:rPr>
                <w:rFonts w:ascii="Times New Roman CYR" w:eastAsia="Times New Roman" w:hAnsi="Times New Roman CYR" w:cs="Times New Roman CYR"/>
                <w:b/>
                <w:sz w:val="21"/>
                <w:szCs w:val="21"/>
                <w:lang w:eastAsia="ru-RU"/>
              </w:rPr>
              <w:t>.</w:t>
            </w:r>
            <w:proofErr w:type="gramEnd"/>
            <w:r w:rsidRPr="00B26437">
              <w:rPr>
                <w:rFonts w:ascii="Times New Roman CYR" w:eastAsia="Times New Roman" w:hAnsi="Times New Roman CYR" w:cs="Times New Roman CYR"/>
                <w:b/>
                <w:sz w:val="21"/>
                <w:szCs w:val="21"/>
                <w:lang w:eastAsia="ru-RU"/>
              </w:rPr>
              <w:t xml:space="preserve"> </w:t>
            </w:r>
            <w:proofErr w:type="gramStart"/>
            <w:r w:rsidRPr="00B26437">
              <w:rPr>
                <w:rFonts w:ascii="Times New Roman CYR" w:eastAsia="Times New Roman" w:hAnsi="Times New Roman CYR" w:cs="Times New Roman CYR"/>
                <w:b/>
                <w:sz w:val="21"/>
                <w:szCs w:val="21"/>
                <w:lang w:eastAsia="ru-RU"/>
              </w:rPr>
              <w:t>э</w:t>
            </w:r>
            <w:proofErr w:type="gramEnd"/>
            <w:r w:rsidRPr="00B26437">
              <w:rPr>
                <w:rFonts w:ascii="Times New Roman CYR" w:eastAsia="Times New Roman" w:hAnsi="Times New Roman CYR" w:cs="Times New Roman CYR"/>
                <w:b/>
                <w:sz w:val="21"/>
                <w:szCs w:val="21"/>
                <w:lang w:eastAsia="ru-RU"/>
              </w:rPr>
              <w:t>тап</w:t>
            </w:r>
          </w:p>
        </w:tc>
        <w:tc>
          <w:tcPr>
            <w:tcW w:w="1842" w:type="dxa"/>
          </w:tcPr>
          <w:p w:rsidR="00847437" w:rsidRPr="00B26437" w:rsidRDefault="00847437"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proofErr w:type="spellStart"/>
            <w:r w:rsidRPr="00B26437">
              <w:rPr>
                <w:rFonts w:ascii="Times New Roman CYR" w:eastAsia="Times New Roman" w:hAnsi="Times New Roman CYR" w:cs="Times New Roman CYR" w:hint="eastAsia"/>
                <w:b/>
                <w:sz w:val="21"/>
                <w:szCs w:val="21"/>
                <w:lang w:eastAsia="ru-RU"/>
              </w:rPr>
              <w:t>Констат</w:t>
            </w:r>
            <w:proofErr w:type="spellEnd"/>
            <w:r w:rsidRPr="00B26437">
              <w:rPr>
                <w:rFonts w:ascii="Times New Roman CYR" w:eastAsia="Times New Roman" w:hAnsi="Times New Roman CYR" w:cs="Times New Roman CYR"/>
                <w:b/>
                <w:sz w:val="21"/>
                <w:szCs w:val="21"/>
                <w:lang w:eastAsia="ru-RU"/>
              </w:rPr>
              <w:t>. этап</w:t>
            </w:r>
          </w:p>
        </w:tc>
        <w:tc>
          <w:tcPr>
            <w:tcW w:w="1992" w:type="dxa"/>
          </w:tcPr>
          <w:p w:rsidR="00847437" w:rsidRPr="00B26437" w:rsidRDefault="00847437" w:rsidP="00B26437">
            <w:pPr>
              <w:widowControl w:val="0"/>
              <w:autoSpaceDE w:val="0"/>
              <w:autoSpaceDN w:val="0"/>
              <w:adjustRightInd w:val="0"/>
              <w:spacing w:after="0" w:line="360" w:lineRule="auto"/>
              <w:jc w:val="both"/>
              <w:rPr>
                <w:rFonts w:ascii="Times New Roman CYR" w:eastAsia="Times New Roman" w:hAnsi="Times New Roman CYR" w:cs="Times New Roman CYR"/>
                <w:b/>
                <w:sz w:val="21"/>
                <w:szCs w:val="21"/>
                <w:lang w:eastAsia="ru-RU"/>
              </w:rPr>
            </w:pPr>
            <w:r w:rsidRPr="00B26437">
              <w:rPr>
                <w:rFonts w:ascii="Times New Roman CYR" w:eastAsia="Times New Roman" w:hAnsi="Times New Roman CYR" w:cs="Times New Roman CYR" w:hint="eastAsia"/>
                <w:b/>
                <w:sz w:val="21"/>
                <w:szCs w:val="21"/>
                <w:lang w:eastAsia="ru-RU"/>
              </w:rPr>
              <w:t>Контроль</w:t>
            </w:r>
            <w:r w:rsidRPr="00B26437">
              <w:rPr>
                <w:rFonts w:ascii="Times New Roman CYR" w:eastAsia="Times New Roman" w:hAnsi="Times New Roman CYR" w:cs="Times New Roman CYR"/>
                <w:b/>
                <w:sz w:val="21"/>
                <w:szCs w:val="21"/>
                <w:lang w:eastAsia="ru-RU"/>
              </w:rPr>
              <w:t xml:space="preserve">. </w:t>
            </w:r>
            <w:r w:rsidR="008B0A73" w:rsidRPr="00B26437">
              <w:rPr>
                <w:rFonts w:ascii="Times New Roman CYR" w:eastAsia="Times New Roman" w:hAnsi="Times New Roman CYR" w:cs="Times New Roman CYR"/>
                <w:b/>
                <w:sz w:val="21"/>
                <w:szCs w:val="21"/>
                <w:lang w:eastAsia="ru-RU"/>
              </w:rPr>
              <w:t>Э</w:t>
            </w:r>
            <w:r w:rsidRPr="00B26437">
              <w:rPr>
                <w:rFonts w:ascii="Times New Roman CYR" w:eastAsia="Times New Roman" w:hAnsi="Times New Roman CYR" w:cs="Times New Roman CYR"/>
                <w:b/>
                <w:sz w:val="21"/>
                <w:szCs w:val="21"/>
                <w:lang w:eastAsia="ru-RU"/>
              </w:rPr>
              <w:t>тап</w:t>
            </w:r>
          </w:p>
        </w:tc>
      </w:tr>
      <w:tr w:rsidR="0099518C" w:rsidRPr="00B26437" w:rsidTr="00B26437">
        <w:trPr>
          <w:trHeight w:val="278"/>
        </w:trPr>
        <w:tc>
          <w:tcPr>
            <w:tcW w:w="1985" w:type="dxa"/>
          </w:tcPr>
          <w:p w:rsidR="0099518C" w:rsidRPr="00B26437" w:rsidRDefault="0099518C"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 xml:space="preserve">Низкий </w:t>
            </w:r>
          </w:p>
        </w:tc>
        <w:tc>
          <w:tcPr>
            <w:tcW w:w="1701" w:type="dxa"/>
          </w:tcPr>
          <w:p w:rsidR="0099518C" w:rsidRPr="00575BEE" w:rsidRDefault="0099518C"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20</w:t>
            </w:r>
          </w:p>
        </w:tc>
        <w:tc>
          <w:tcPr>
            <w:tcW w:w="1843" w:type="dxa"/>
          </w:tcPr>
          <w:p w:rsidR="0099518C" w:rsidRPr="00B26437" w:rsidRDefault="0099518C"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8</w:t>
            </w:r>
          </w:p>
        </w:tc>
        <w:tc>
          <w:tcPr>
            <w:tcW w:w="1842" w:type="dxa"/>
          </w:tcPr>
          <w:p w:rsidR="0099518C" w:rsidRPr="00575BEE" w:rsidRDefault="0099518C"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24</w:t>
            </w:r>
          </w:p>
        </w:tc>
        <w:tc>
          <w:tcPr>
            <w:tcW w:w="1992" w:type="dxa"/>
          </w:tcPr>
          <w:p w:rsidR="0099518C" w:rsidRPr="00B26437" w:rsidRDefault="0099518C"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20</w:t>
            </w:r>
          </w:p>
        </w:tc>
      </w:tr>
      <w:tr w:rsidR="0099518C" w:rsidRPr="00B26437" w:rsidTr="00B26437">
        <w:trPr>
          <w:trHeight w:val="356"/>
        </w:trPr>
        <w:tc>
          <w:tcPr>
            <w:tcW w:w="1985" w:type="dxa"/>
          </w:tcPr>
          <w:p w:rsidR="0099518C" w:rsidRPr="00B26437" w:rsidRDefault="0099518C"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Средний</w:t>
            </w:r>
          </w:p>
        </w:tc>
        <w:tc>
          <w:tcPr>
            <w:tcW w:w="1701" w:type="dxa"/>
          </w:tcPr>
          <w:p w:rsidR="0099518C" w:rsidRPr="00575BEE" w:rsidRDefault="0099518C"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5</w:t>
            </w:r>
            <w:r>
              <w:rPr>
                <w:rFonts w:ascii="Times New Roman" w:eastAsia="Times New Roman" w:hAnsi="Times New Roman" w:cs="Times New Roman"/>
                <w:sz w:val="28"/>
                <w:szCs w:val="28"/>
                <w:lang w:eastAsia="ru-RU"/>
              </w:rPr>
              <w:t>2</w:t>
            </w:r>
          </w:p>
        </w:tc>
        <w:tc>
          <w:tcPr>
            <w:tcW w:w="1843" w:type="dxa"/>
          </w:tcPr>
          <w:p w:rsidR="0099518C" w:rsidRPr="00B26437" w:rsidRDefault="0099518C"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44</w:t>
            </w:r>
          </w:p>
        </w:tc>
        <w:tc>
          <w:tcPr>
            <w:tcW w:w="1842" w:type="dxa"/>
          </w:tcPr>
          <w:p w:rsidR="0099518C" w:rsidRPr="00575BEE" w:rsidRDefault="0099518C"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48</w:t>
            </w:r>
          </w:p>
        </w:tc>
        <w:tc>
          <w:tcPr>
            <w:tcW w:w="1992" w:type="dxa"/>
          </w:tcPr>
          <w:p w:rsidR="0099518C" w:rsidRPr="00B26437" w:rsidRDefault="0099518C"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52</w:t>
            </w:r>
          </w:p>
        </w:tc>
      </w:tr>
      <w:tr w:rsidR="0099518C" w:rsidRPr="00B26437" w:rsidTr="00B26437">
        <w:trPr>
          <w:trHeight w:val="219"/>
        </w:trPr>
        <w:tc>
          <w:tcPr>
            <w:tcW w:w="1985" w:type="dxa"/>
          </w:tcPr>
          <w:p w:rsidR="0099518C" w:rsidRPr="00B26437" w:rsidRDefault="0099518C"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Высокий</w:t>
            </w:r>
          </w:p>
        </w:tc>
        <w:tc>
          <w:tcPr>
            <w:tcW w:w="1701" w:type="dxa"/>
          </w:tcPr>
          <w:p w:rsidR="0099518C" w:rsidRPr="00575BEE" w:rsidRDefault="0099518C"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8</w:t>
            </w:r>
          </w:p>
        </w:tc>
        <w:tc>
          <w:tcPr>
            <w:tcW w:w="1843" w:type="dxa"/>
          </w:tcPr>
          <w:p w:rsidR="0099518C" w:rsidRPr="00B26437" w:rsidRDefault="0099518C" w:rsidP="00B26437">
            <w:pPr>
              <w:widowControl w:val="0"/>
              <w:autoSpaceDE w:val="0"/>
              <w:autoSpaceDN w:val="0"/>
              <w:adjustRightInd w:val="0"/>
              <w:spacing w:after="0"/>
              <w:jc w:val="center"/>
              <w:rPr>
                <w:rFonts w:ascii="Times New Roman CYR" w:eastAsia="Times New Roman" w:hAnsi="Times New Roman CYR" w:cs="Times New Roman CYR"/>
                <w:sz w:val="28"/>
                <w:szCs w:val="28"/>
                <w:lang w:eastAsia="ru-RU"/>
              </w:rPr>
            </w:pPr>
            <w:r w:rsidRPr="00B26437">
              <w:rPr>
                <w:rFonts w:ascii="Times New Roman CYR" w:eastAsia="Times New Roman" w:hAnsi="Times New Roman CYR" w:cs="Times New Roman CYR"/>
                <w:sz w:val="28"/>
                <w:szCs w:val="28"/>
                <w:lang w:eastAsia="ru-RU"/>
              </w:rPr>
              <w:t>48</w:t>
            </w:r>
          </w:p>
        </w:tc>
        <w:tc>
          <w:tcPr>
            <w:tcW w:w="1842" w:type="dxa"/>
          </w:tcPr>
          <w:p w:rsidR="0099518C" w:rsidRPr="00575BEE" w:rsidRDefault="0099518C" w:rsidP="004A2A7C">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575BEE">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8</w:t>
            </w:r>
          </w:p>
        </w:tc>
        <w:tc>
          <w:tcPr>
            <w:tcW w:w="1992" w:type="dxa"/>
          </w:tcPr>
          <w:p w:rsidR="0099518C" w:rsidRPr="00B26437" w:rsidRDefault="0099518C" w:rsidP="00B26437">
            <w:pPr>
              <w:widowControl w:val="0"/>
              <w:autoSpaceDE w:val="0"/>
              <w:autoSpaceDN w:val="0"/>
              <w:adjustRightInd w:val="0"/>
              <w:spacing w:after="0" w:line="360" w:lineRule="auto"/>
              <w:ind w:right="24"/>
              <w:jc w:val="center"/>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28</w:t>
            </w:r>
          </w:p>
        </w:tc>
      </w:tr>
    </w:tbl>
    <w:p w:rsidR="00B26437" w:rsidRPr="00B26437" w:rsidRDefault="00B26437" w:rsidP="00B26437">
      <w:pPr>
        <w:spacing w:after="0" w:line="360" w:lineRule="auto"/>
        <w:ind w:firstLine="537"/>
        <w:jc w:val="both"/>
        <w:rPr>
          <w:rFonts w:ascii="Times New Roman" w:eastAsia="Times New Roman" w:hAnsi="Times New Roman" w:cs="Times New Roman"/>
          <w:sz w:val="28"/>
          <w:szCs w:val="28"/>
          <w:lang w:eastAsia="ru-RU"/>
        </w:rPr>
      </w:pPr>
    </w:p>
    <w:p w:rsidR="00B26437" w:rsidRDefault="00B26437" w:rsidP="00B26437">
      <w:pPr>
        <w:spacing w:after="0" w:line="360" w:lineRule="auto"/>
        <w:ind w:firstLine="537"/>
        <w:jc w:val="both"/>
        <w:rPr>
          <w:rFonts w:ascii="Times New Roman" w:eastAsia="Times New Roman" w:hAnsi="Times New Roman" w:cs="Times New Roman"/>
          <w:sz w:val="28"/>
          <w:szCs w:val="28"/>
          <w:lang w:eastAsia="ru-RU"/>
        </w:rPr>
      </w:pPr>
      <w:r w:rsidRPr="00B26437">
        <w:rPr>
          <w:rFonts w:ascii="Times New Roman" w:eastAsia="Times New Roman" w:hAnsi="Times New Roman" w:cs="Times New Roman"/>
          <w:sz w:val="28"/>
          <w:szCs w:val="28"/>
          <w:lang w:eastAsia="ru-RU"/>
        </w:rPr>
        <w:t>Как видим из данных таблицы 1</w:t>
      </w:r>
      <w:r w:rsidR="005873F9">
        <w:rPr>
          <w:rFonts w:ascii="Times New Roman" w:eastAsia="Times New Roman" w:hAnsi="Times New Roman" w:cs="Times New Roman"/>
          <w:sz w:val="28"/>
          <w:szCs w:val="28"/>
          <w:lang w:eastAsia="ru-RU"/>
        </w:rPr>
        <w:t>0</w:t>
      </w:r>
      <w:r w:rsidR="00BA1FAE">
        <w:rPr>
          <w:rFonts w:ascii="Times New Roman" w:eastAsia="Times New Roman" w:hAnsi="Times New Roman" w:cs="Times New Roman"/>
          <w:sz w:val="28"/>
          <w:szCs w:val="28"/>
          <w:lang w:eastAsia="ru-RU"/>
        </w:rPr>
        <w:t>,</w:t>
      </w:r>
      <w:r w:rsidRPr="00B26437">
        <w:rPr>
          <w:rFonts w:ascii="Times New Roman" w:eastAsia="Times New Roman" w:hAnsi="Times New Roman" w:cs="Times New Roman"/>
          <w:sz w:val="28"/>
          <w:szCs w:val="28"/>
          <w:lang w:eastAsia="ru-RU"/>
        </w:rPr>
        <w:t xml:space="preserve"> высокие баллы набрали 48% </w:t>
      </w:r>
      <w:r w:rsidR="005873F9">
        <w:rPr>
          <w:rFonts w:ascii="Times New Roman" w:eastAsia="Times New Roman" w:hAnsi="Times New Roman" w:cs="Times New Roman"/>
          <w:sz w:val="28"/>
          <w:szCs w:val="28"/>
          <w:lang w:eastAsia="ru-RU"/>
        </w:rPr>
        <w:t>детей</w:t>
      </w:r>
      <w:r w:rsidRPr="00B26437">
        <w:rPr>
          <w:rFonts w:ascii="Times New Roman" w:eastAsia="Times New Roman" w:hAnsi="Times New Roman" w:cs="Times New Roman"/>
          <w:sz w:val="28"/>
          <w:szCs w:val="28"/>
          <w:lang w:eastAsia="ru-RU"/>
        </w:rPr>
        <w:t xml:space="preserve"> экспериментально</w:t>
      </w:r>
      <w:r w:rsidR="005873F9">
        <w:rPr>
          <w:rFonts w:ascii="Times New Roman" w:eastAsia="Times New Roman" w:hAnsi="Times New Roman" w:cs="Times New Roman"/>
          <w:sz w:val="28"/>
          <w:szCs w:val="28"/>
          <w:lang w:eastAsia="ru-RU"/>
        </w:rPr>
        <w:t>й группы</w:t>
      </w:r>
      <w:r w:rsidRPr="00B26437">
        <w:rPr>
          <w:rFonts w:ascii="Times New Roman" w:eastAsia="Times New Roman" w:hAnsi="Times New Roman" w:cs="Times New Roman"/>
          <w:sz w:val="28"/>
          <w:szCs w:val="28"/>
          <w:lang w:eastAsia="ru-RU"/>
        </w:rPr>
        <w:t xml:space="preserve">  - они проявляют высокую пластичность и гибкость при выполнении музыкально-ритмических движений.</w:t>
      </w:r>
      <w:r w:rsidR="005873F9" w:rsidRPr="005873F9">
        <w:t xml:space="preserve"> </w:t>
      </w:r>
      <w:r w:rsidR="005873F9" w:rsidRPr="00E95CA4">
        <w:rPr>
          <w:rFonts w:ascii="Times New Roman" w:hAnsi="Times New Roman" w:cs="Times New Roman"/>
          <w:sz w:val="28"/>
          <w:szCs w:val="28"/>
        </w:rPr>
        <w:t>У этих детей</w:t>
      </w:r>
      <w:r w:rsidR="005873F9">
        <w:t xml:space="preserve"> </w:t>
      </w:r>
      <w:r w:rsidR="005873F9" w:rsidRPr="005873F9">
        <w:rPr>
          <w:rFonts w:ascii="Times New Roman" w:eastAsia="Times New Roman" w:hAnsi="Times New Roman" w:cs="Times New Roman"/>
          <w:sz w:val="28"/>
          <w:szCs w:val="28"/>
          <w:lang w:eastAsia="ru-RU"/>
        </w:rPr>
        <w:t>четкая точная передача ритмического рисунка</w:t>
      </w:r>
      <w:r w:rsidR="005873F9">
        <w:rPr>
          <w:rFonts w:ascii="Times New Roman" w:eastAsia="Times New Roman" w:hAnsi="Times New Roman" w:cs="Times New Roman"/>
          <w:sz w:val="28"/>
          <w:szCs w:val="28"/>
          <w:lang w:eastAsia="ru-RU"/>
        </w:rPr>
        <w:t>.</w:t>
      </w:r>
    </w:p>
    <w:p w:rsidR="005873F9" w:rsidRDefault="005873F9" w:rsidP="005873F9">
      <w:pPr>
        <w:spacing w:after="0" w:line="360" w:lineRule="auto"/>
        <w:ind w:firstLine="53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Средний уровень развития чувства ритма показывают на 8% меньше детей экспериментальной группы на контрольном этапе эксперимента. В то же время детей со средним уровнем 44%. Эти дети отдельные элементы рисунка передают четко, показатели улучшаются после повторного показа.</w:t>
      </w:r>
    </w:p>
    <w:p w:rsidR="00381C6D" w:rsidRDefault="00381C6D" w:rsidP="00B26437">
      <w:pPr>
        <w:spacing w:after="0" w:line="360" w:lineRule="auto"/>
        <w:ind w:firstLine="53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w:t>
      </w:r>
      <w:r w:rsidRPr="00381C6D">
        <w:rPr>
          <w:rFonts w:ascii="Times New Roman" w:eastAsia="Times New Roman" w:hAnsi="Times New Roman" w:cs="Times New Roman"/>
          <w:sz w:val="28"/>
          <w:szCs w:val="28"/>
          <w:lang w:eastAsia="ru-RU"/>
        </w:rPr>
        <w:t>зменени</w:t>
      </w:r>
      <w:r w:rsidR="005873F9">
        <w:rPr>
          <w:rFonts w:ascii="Times New Roman" w:eastAsia="Times New Roman" w:hAnsi="Times New Roman" w:cs="Times New Roman"/>
          <w:sz w:val="28"/>
          <w:szCs w:val="28"/>
          <w:lang w:eastAsia="ru-RU"/>
        </w:rPr>
        <w:t>я</w:t>
      </w:r>
      <w:r w:rsidRPr="00381C6D">
        <w:rPr>
          <w:rFonts w:ascii="Times New Roman" w:eastAsia="Times New Roman" w:hAnsi="Times New Roman" w:cs="Times New Roman"/>
          <w:sz w:val="28"/>
          <w:szCs w:val="28"/>
          <w:lang w:eastAsia="ru-RU"/>
        </w:rPr>
        <w:t xml:space="preserve">  чувства ритма  произошли и </w:t>
      </w:r>
      <w:r>
        <w:rPr>
          <w:rFonts w:ascii="Times New Roman" w:eastAsia="Times New Roman" w:hAnsi="Times New Roman" w:cs="Times New Roman"/>
          <w:sz w:val="28"/>
          <w:szCs w:val="28"/>
          <w:lang w:eastAsia="ru-RU"/>
        </w:rPr>
        <w:t xml:space="preserve">у </w:t>
      </w:r>
      <w:r w:rsidR="005873F9">
        <w:rPr>
          <w:rFonts w:ascii="Times New Roman" w:eastAsia="Times New Roman" w:hAnsi="Times New Roman" w:cs="Times New Roman"/>
          <w:sz w:val="28"/>
          <w:szCs w:val="28"/>
          <w:lang w:eastAsia="ru-RU"/>
        </w:rPr>
        <w:t>детей</w:t>
      </w:r>
      <w:r>
        <w:rPr>
          <w:rFonts w:ascii="Times New Roman" w:eastAsia="Times New Roman" w:hAnsi="Times New Roman" w:cs="Times New Roman"/>
          <w:sz w:val="28"/>
          <w:szCs w:val="28"/>
          <w:lang w:eastAsia="ru-RU"/>
        </w:rPr>
        <w:t xml:space="preserve"> контрольно</w:t>
      </w:r>
      <w:r w:rsidR="005873F9">
        <w:rPr>
          <w:rFonts w:ascii="Times New Roman" w:eastAsia="Times New Roman" w:hAnsi="Times New Roman" w:cs="Times New Roman"/>
          <w:sz w:val="28"/>
          <w:szCs w:val="28"/>
          <w:lang w:eastAsia="ru-RU"/>
        </w:rPr>
        <w:t>й группы</w:t>
      </w:r>
      <w:r>
        <w:rPr>
          <w:rFonts w:ascii="Times New Roman" w:eastAsia="Times New Roman" w:hAnsi="Times New Roman" w:cs="Times New Roman"/>
          <w:sz w:val="28"/>
          <w:szCs w:val="28"/>
          <w:lang w:eastAsia="ru-RU"/>
        </w:rPr>
        <w:t xml:space="preserve">, что свидетельствует о результативности </w:t>
      </w:r>
      <w:r w:rsidR="005873F9">
        <w:rPr>
          <w:rFonts w:ascii="Times New Roman" w:eastAsia="Times New Roman" w:hAnsi="Times New Roman" w:cs="Times New Roman"/>
          <w:sz w:val="28"/>
          <w:szCs w:val="28"/>
          <w:lang w:eastAsia="ru-RU"/>
        </w:rPr>
        <w:t>процесса обучения дошкольников игре на детских музыкальных инструментах</w:t>
      </w:r>
      <w:r>
        <w:rPr>
          <w:rFonts w:ascii="Times New Roman" w:eastAsia="Times New Roman" w:hAnsi="Times New Roman" w:cs="Times New Roman"/>
          <w:sz w:val="28"/>
          <w:szCs w:val="28"/>
          <w:lang w:eastAsia="ru-RU"/>
        </w:rPr>
        <w:t xml:space="preserve"> в </w:t>
      </w:r>
      <w:r w:rsidR="005873F9">
        <w:rPr>
          <w:rFonts w:ascii="Times New Roman" w:eastAsia="Times New Roman" w:hAnsi="Times New Roman" w:cs="Times New Roman"/>
          <w:sz w:val="28"/>
          <w:szCs w:val="28"/>
          <w:lang w:eastAsia="ru-RU"/>
        </w:rPr>
        <w:t>детском саду</w:t>
      </w:r>
      <w:r>
        <w:rPr>
          <w:rFonts w:ascii="Times New Roman" w:eastAsia="Times New Roman" w:hAnsi="Times New Roman" w:cs="Times New Roman"/>
          <w:sz w:val="28"/>
          <w:szCs w:val="28"/>
          <w:lang w:eastAsia="ru-RU"/>
        </w:rPr>
        <w:t xml:space="preserve"> </w:t>
      </w:r>
      <w:r w:rsidRPr="008B0A73">
        <w:rPr>
          <w:rFonts w:ascii="Times New Roman" w:eastAsia="Times New Roman" w:hAnsi="Times New Roman" w:cs="Times New Roman"/>
          <w:sz w:val="28"/>
          <w:szCs w:val="28"/>
          <w:lang w:eastAsia="ru-RU"/>
        </w:rPr>
        <w:t>№</w:t>
      </w:r>
      <w:r w:rsidR="008B0A73" w:rsidRPr="008B0A73">
        <w:rPr>
          <w:rFonts w:ascii="Times New Roman" w:eastAsia="Times New Roman" w:hAnsi="Times New Roman" w:cs="Times New Roman"/>
          <w:sz w:val="28"/>
          <w:szCs w:val="28"/>
          <w:lang w:eastAsia="ru-RU"/>
        </w:rPr>
        <w:t xml:space="preserve">82 </w:t>
      </w:r>
      <w:r w:rsidRPr="008B0A73">
        <w:rPr>
          <w:rFonts w:ascii="Times New Roman" w:eastAsia="Times New Roman" w:hAnsi="Times New Roman" w:cs="Times New Roman"/>
          <w:sz w:val="28"/>
          <w:szCs w:val="28"/>
          <w:lang w:eastAsia="ru-RU"/>
        </w:rPr>
        <w:t>города</w:t>
      </w:r>
      <w:r>
        <w:rPr>
          <w:rFonts w:ascii="Times New Roman" w:eastAsia="Times New Roman" w:hAnsi="Times New Roman" w:cs="Times New Roman"/>
          <w:sz w:val="28"/>
          <w:szCs w:val="28"/>
          <w:lang w:eastAsia="ru-RU"/>
        </w:rPr>
        <w:t xml:space="preserve"> Нижнекамска. Но сравнение результатов двух </w:t>
      </w:r>
      <w:r w:rsidR="005873F9">
        <w:rPr>
          <w:rFonts w:ascii="Times New Roman" w:eastAsia="Times New Roman" w:hAnsi="Times New Roman" w:cs="Times New Roman"/>
          <w:sz w:val="28"/>
          <w:szCs w:val="28"/>
          <w:lang w:eastAsia="ru-RU"/>
        </w:rPr>
        <w:t>групп</w:t>
      </w:r>
      <w:r>
        <w:rPr>
          <w:rFonts w:ascii="Times New Roman" w:eastAsia="Times New Roman" w:hAnsi="Times New Roman" w:cs="Times New Roman"/>
          <w:sz w:val="28"/>
          <w:szCs w:val="28"/>
          <w:lang w:eastAsia="ru-RU"/>
        </w:rPr>
        <w:t xml:space="preserve"> получается в пользу </w:t>
      </w:r>
      <w:r w:rsidR="005873F9">
        <w:rPr>
          <w:rFonts w:ascii="Times New Roman" w:eastAsia="Times New Roman" w:hAnsi="Times New Roman" w:cs="Times New Roman"/>
          <w:sz w:val="28"/>
          <w:szCs w:val="28"/>
          <w:lang w:eastAsia="ru-RU"/>
        </w:rPr>
        <w:t>экспериментальной группы</w:t>
      </w:r>
      <w:r>
        <w:rPr>
          <w:rFonts w:ascii="Times New Roman" w:eastAsia="Times New Roman" w:hAnsi="Times New Roman" w:cs="Times New Roman"/>
          <w:sz w:val="28"/>
          <w:szCs w:val="28"/>
          <w:lang w:eastAsia="ru-RU"/>
        </w:rPr>
        <w:t>.</w:t>
      </w:r>
      <w:r w:rsidR="005873F9">
        <w:rPr>
          <w:rFonts w:ascii="Times New Roman" w:eastAsia="Times New Roman" w:hAnsi="Times New Roman" w:cs="Times New Roman"/>
          <w:sz w:val="28"/>
          <w:szCs w:val="28"/>
          <w:lang w:eastAsia="ru-RU"/>
        </w:rPr>
        <w:t xml:space="preserve"> Так показатель низкого уровня по  контрольной группе сохраняется у 20% детей, тогда как в экспериментальной группе только у 8% детей.</w:t>
      </w:r>
    </w:p>
    <w:p w:rsidR="00847437" w:rsidRDefault="00847437" w:rsidP="00B26437">
      <w:pPr>
        <w:spacing w:after="0" w:line="360" w:lineRule="auto"/>
        <w:ind w:firstLine="53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Наглядно результаты диагностики р</w:t>
      </w:r>
      <w:r w:rsidRPr="00847437">
        <w:rPr>
          <w:rFonts w:ascii="Times New Roman" w:eastAsia="Times New Roman" w:hAnsi="Times New Roman" w:cs="Times New Roman"/>
          <w:sz w:val="28"/>
          <w:szCs w:val="28"/>
          <w:lang w:eastAsia="ru-RU"/>
        </w:rPr>
        <w:t>азвити</w:t>
      </w:r>
      <w:r>
        <w:rPr>
          <w:rFonts w:ascii="Times New Roman" w:eastAsia="Times New Roman" w:hAnsi="Times New Roman" w:cs="Times New Roman"/>
          <w:sz w:val="28"/>
          <w:szCs w:val="28"/>
          <w:lang w:eastAsia="ru-RU"/>
        </w:rPr>
        <w:t>я</w:t>
      </w:r>
      <w:r w:rsidRPr="00847437">
        <w:rPr>
          <w:rFonts w:ascii="Times New Roman" w:eastAsia="Times New Roman" w:hAnsi="Times New Roman" w:cs="Times New Roman"/>
          <w:sz w:val="28"/>
          <w:szCs w:val="28"/>
          <w:lang w:eastAsia="ru-RU"/>
        </w:rPr>
        <w:t xml:space="preserve">  чувств</w:t>
      </w:r>
      <w:r>
        <w:rPr>
          <w:rFonts w:ascii="Times New Roman" w:eastAsia="Times New Roman" w:hAnsi="Times New Roman" w:cs="Times New Roman"/>
          <w:sz w:val="28"/>
          <w:szCs w:val="28"/>
          <w:lang w:eastAsia="ru-RU"/>
        </w:rPr>
        <w:t>а</w:t>
      </w:r>
      <w:r w:rsidRPr="00847437">
        <w:rPr>
          <w:rFonts w:ascii="Times New Roman" w:eastAsia="Times New Roman" w:hAnsi="Times New Roman" w:cs="Times New Roman"/>
          <w:sz w:val="28"/>
          <w:szCs w:val="28"/>
          <w:lang w:eastAsia="ru-RU"/>
        </w:rPr>
        <w:t xml:space="preserve"> ритма на разных этапах эксперимента</w:t>
      </w:r>
      <w:r>
        <w:rPr>
          <w:rFonts w:ascii="Times New Roman" w:eastAsia="Times New Roman" w:hAnsi="Times New Roman" w:cs="Times New Roman"/>
          <w:sz w:val="28"/>
          <w:szCs w:val="28"/>
          <w:lang w:eastAsia="ru-RU"/>
        </w:rPr>
        <w:t xml:space="preserve"> представлены на рисунке 2.1</w:t>
      </w:r>
      <w:r w:rsidR="005873F9">
        <w:rPr>
          <w:rFonts w:ascii="Times New Roman" w:eastAsia="Times New Roman" w:hAnsi="Times New Roman" w:cs="Times New Roman"/>
          <w:sz w:val="28"/>
          <w:szCs w:val="28"/>
          <w:lang w:eastAsia="ru-RU"/>
        </w:rPr>
        <w:t>0</w:t>
      </w:r>
      <w:r>
        <w:rPr>
          <w:rFonts w:ascii="Times New Roman" w:eastAsia="Times New Roman" w:hAnsi="Times New Roman" w:cs="Times New Roman"/>
          <w:sz w:val="28"/>
          <w:szCs w:val="28"/>
          <w:lang w:eastAsia="ru-RU"/>
        </w:rPr>
        <w:t>.</w:t>
      </w:r>
    </w:p>
    <w:p w:rsidR="00381C6D" w:rsidRDefault="005873F9" w:rsidP="005873F9">
      <w:pPr>
        <w:spacing w:after="0" w:line="360" w:lineRule="auto"/>
        <w:jc w:val="both"/>
        <w:rPr>
          <w:rFonts w:ascii="Times New Roman" w:eastAsia="Times New Roman" w:hAnsi="Times New Roman" w:cs="Times New Roman"/>
          <w:sz w:val="28"/>
          <w:szCs w:val="28"/>
          <w:lang w:eastAsia="ru-RU"/>
        </w:rPr>
      </w:pPr>
      <w:r>
        <w:rPr>
          <w:noProof/>
          <w:lang w:eastAsia="ru-RU"/>
        </w:rPr>
        <w:drawing>
          <wp:inline distT="0" distB="0" distL="0" distR="0" wp14:anchorId="64F1E001" wp14:editId="2E2B6E24">
            <wp:extent cx="6000750" cy="3762375"/>
            <wp:effectExtent l="0" t="0" r="0"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47437" w:rsidRPr="00B26437" w:rsidRDefault="00847437" w:rsidP="00E95CA4">
      <w:pPr>
        <w:spacing w:after="0" w:line="240" w:lineRule="auto"/>
        <w:ind w:firstLine="539"/>
        <w:jc w:val="both"/>
        <w:rPr>
          <w:rFonts w:ascii="Times New Roman" w:eastAsia="Times New Roman" w:hAnsi="Times New Roman" w:cs="Times New Roman"/>
          <w:sz w:val="28"/>
          <w:szCs w:val="28"/>
          <w:lang w:eastAsia="ru-RU"/>
        </w:rPr>
      </w:pPr>
      <w:r w:rsidRPr="00847437">
        <w:rPr>
          <w:rFonts w:ascii="Times New Roman" w:eastAsia="Times New Roman" w:hAnsi="Times New Roman" w:cs="Times New Roman"/>
          <w:b/>
          <w:sz w:val="28"/>
          <w:szCs w:val="28"/>
          <w:lang w:eastAsia="ru-RU"/>
        </w:rPr>
        <w:t>Рис. 2.11.</w:t>
      </w:r>
      <w:r w:rsidRPr="00847437">
        <w:rPr>
          <w:b/>
        </w:rPr>
        <w:t xml:space="preserve"> </w:t>
      </w:r>
      <w:r w:rsidRPr="00847437">
        <w:rPr>
          <w:rFonts w:ascii="Times New Roman" w:hAnsi="Times New Roman" w:cs="Times New Roman"/>
          <w:b/>
          <w:sz w:val="28"/>
          <w:szCs w:val="28"/>
        </w:rPr>
        <w:t>Р</w:t>
      </w:r>
      <w:r w:rsidRPr="00847437">
        <w:rPr>
          <w:rFonts w:ascii="Times New Roman" w:eastAsia="Times New Roman" w:hAnsi="Times New Roman" w:cs="Times New Roman"/>
          <w:b/>
          <w:sz w:val="28"/>
          <w:szCs w:val="28"/>
          <w:lang w:eastAsia="ru-RU"/>
        </w:rPr>
        <w:t>езультаты диагностики развития  чувства ритма на разных этапах эксперимента</w:t>
      </w:r>
      <w:proofErr w:type="gramStart"/>
      <w:r w:rsidR="005660C0">
        <w:rPr>
          <w:rFonts w:ascii="Times New Roman" w:eastAsia="Times New Roman" w:hAnsi="Times New Roman" w:cs="Times New Roman"/>
          <w:b/>
          <w:sz w:val="28"/>
          <w:szCs w:val="28"/>
          <w:lang w:eastAsia="ru-RU"/>
        </w:rPr>
        <w:t xml:space="preserve"> (%)</w:t>
      </w:r>
      <w:proofErr w:type="gramEnd"/>
    </w:p>
    <w:p w:rsidR="00B26437" w:rsidRPr="00B26437" w:rsidRDefault="00B26437" w:rsidP="00B26437">
      <w:pPr>
        <w:spacing w:after="0" w:line="360" w:lineRule="auto"/>
        <w:ind w:firstLine="709"/>
        <w:jc w:val="both"/>
        <w:rPr>
          <w:rFonts w:ascii="Times New Roman" w:eastAsia="Calibri" w:hAnsi="Times New Roman" w:cs="Times New Roman"/>
          <w:sz w:val="28"/>
          <w:szCs w:val="28"/>
        </w:rPr>
      </w:pPr>
      <w:r w:rsidRPr="00B26437">
        <w:rPr>
          <w:rFonts w:ascii="Times New Roman" w:eastAsia="Calibri" w:hAnsi="Times New Roman" w:cs="Times New Roman"/>
          <w:sz w:val="28"/>
          <w:szCs w:val="28"/>
        </w:rPr>
        <w:t>Таким образом, проанализировав результаты, полученные на основе сравнения данных констатирующего и контрольного этапов эксперимента, мы пришли к вывод</w:t>
      </w:r>
      <w:r w:rsidR="00F30297">
        <w:rPr>
          <w:rFonts w:ascii="Times New Roman" w:eastAsia="Calibri" w:hAnsi="Times New Roman" w:cs="Times New Roman"/>
          <w:sz w:val="28"/>
          <w:szCs w:val="28"/>
        </w:rPr>
        <w:t xml:space="preserve">у о том, что </w:t>
      </w:r>
      <w:r w:rsidR="00CD3666">
        <w:rPr>
          <w:rFonts w:ascii="Times New Roman" w:eastAsia="Calibri" w:hAnsi="Times New Roman" w:cs="Times New Roman"/>
          <w:sz w:val="28"/>
          <w:szCs w:val="28"/>
        </w:rPr>
        <w:t>обучение дошкольников игре на детских музыкальных инструментах во время занятий музыкального кружка</w:t>
      </w:r>
      <w:r w:rsidR="00F30297">
        <w:rPr>
          <w:rFonts w:ascii="Times New Roman" w:eastAsia="Calibri" w:hAnsi="Times New Roman" w:cs="Times New Roman"/>
          <w:sz w:val="28"/>
          <w:szCs w:val="28"/>
        </w:rPr>
        <w:t xml:space="preserve"> способствовало развитию т</w:t>
      </w:r>
      <w:r w:rsidRPr="00B26437">
        <w:rPr>
          <w:rFonts w:ascii="Times New Roman" w:eastAsia="Calibri" w:hAnsi="Times New Roman" w:cs="Times New Roman"/>
          <w:sz w:val="28"/>
          <w:szCs w:val="28"/>
        </w:rPr>
        <w:t>ембров</w:t>
      </w:r>
      <w:r w:rsidR="00F30297">
        <w:rPr>
          <w:rFonts w:ascii="Times New Roman" w:eastAsia="Calibri" w:hAnsi="Times New Roman" w:cs="Times New Roman"/>
          <w:sz w:val="28"/>
          <w:szCs w:val="28"/>
        </w:rPr>
        <w:t xml:space="preserve">ого слуха, </w:t>
      </w:r>
      <w:r w:rsidR="00CD3666" w:rsidRPr="00CD3666">
        <w:rPr>
          <w:rFonts w:ascii="Times New Roman" w:eastAsia="Calibri" w:hAnsi="Times New Roman" w:cs="Times New Roman"/>
          <w:sz w:val="28"/>
          <w:szCs w:val="28"/>
        </w:rPr>
        <w:t xml:space="preserve">мелодического слуха, </w:t>
      </w:r>
      <w:proofErr w:type="spellStart"/>
      <w:r w:rsidR="00F30297">
        <w:rPr>
          <w:rFonts w:ascii="Times New Roman" w:eastAsia="Calibri" w:hAnsi="Times New Roman" w:cs="Times New Roman"/>
          <w:sz w:val="28"/>
          <w:szCs w:val="28"/>
        </w:rPr>
        <w:t>з</w:t>
      </w:r>
      <w:r w:rsidRPr="00B26437">
        <w:rPr>
          <w:rFonts w:ascii="Times New Roman" w:eastAsia="Calibri" w:hAnsi="Times New Roman" w:cs="Times New Roman"/>
          <w:sz w:val="28"/>
          <w:szCs w:val="28"/>
        </w:rPr>
        <w:t>вуковысотн</w:t>
      </w:r>
      <w:r w:rsidR="00F30297">
        <w:rPr>
          <w:rFonts w:ascii="Times New Roman" w:eastAsia="Calibri" w:hAnsi="Times New Roman" w:cs="Times New Roman"/>
          <w:sz w:val="28"/>
          <w:szCs w:val="28"/>
        </w:rPr>
        <w:t>ого</w:t>
      </w:r>
      <w:proofErr w:type="spellEnd"/>
      <w:r w:rsidRPr="00B26437">
        <w:rPr>
          <w:rFonts w:ascii="Times New Roman" w:eastAsia="Calibri" w:hAnsi="Times New Roman" w:cs="Times New Roman"/>
          <w:sz w:val="28"/>
          <w:szCs w:val="28"/>
        </w:rPr>
        <w:t xml:space="preserve"> слух</w:t>
      </w:r>
      <w:r w:rsidR="00F30297">
        <w:rPr>
          <w:rFonts w:ascii="Times New Roman" w:eastAsia="Calibri" w:hAnsi="Times New Roman" w:cs="Times New Roman"/>
          <w:sz w:val="28"/>
          <w:szCs w:val="28"/>
        </w:rPr>
        <w:t>а, м</w:t>
      </w:r>
      <w:r w:rsidRPr="00B26437">
        <w:rPr>
          <w:rFonts w:ascii="Times New Roman" w:eastAsia="Calibri" w:hAnsi="Times New Roman" w:cs="Times New Roman"/>
          <w:sz w:val="28"/>
          <w:szCs w:val="28"/>
        </w:rPr>
        <w:t>узыкальн</w:t>
      </w:r>
      <w:r w:rsidR="00B408DD">
        <w:rPr>
          <w:rFonts w:ascii="Times New Roman" w:eastAsia="Calibri" w:hAnsi="Times New Roman" w:cs="Times New Roman"/>
          <w:sz w:val="28"/>
          <w:szCs w:val="28"/>
        </w:rPr>
        <w:t>ой</w:t>
      </w:r>
      <w:r w:rsidRPr="00B26437">
        <w:rPr>
          <w:rFonts w:ascii="Times New Roman" w:eastAsia="Calibri" w:hAnsi="Times New Roman" w:cs="Times New Roman"/>
          <w:sz w:val="28"/>
          <w:szCs w:val="28"/>
        </w:rPr>
        <w:t xml:space="preserve"> мять</w:t>
      </w:r>
      <w:r w:rsidR="00B408DD">
        <w:rPr>
          <w:rFonts w:ascii="Times New Roman" w:eastAsia="Calibri" w:hAnsi="Times New Roman" w:cs="Times New Roman"/>
          <w:sz w:val="28"/>
          <w:szCs w:val="28"/>
        </w:rPr>
        <w:t xml:space="preserve">, </w:t>
      </w:r>
      <w:r w:rsidR="00CD3666" w:rsidRPr="00CD3666">
        <w:rPr>
          <w:rFonts w:ascii="Times New Roman" w:eastAsia="Calibri" w:hAnsi="Times New Roman" w:cs="Times New Roman"/>
          <w:sz w:val="28"/>
          <w:szCs w:val="28"/>
        </w:rPr>
        <w:t>чувства ритма</w:t>
      </w:r>
      <w:r w:rsidR="00CD3666">
        <w:rPr>
          <w:rFonts w:ascii="Times New Roman" w:eastAsia="Calibri" w:hAnsi="Times New Roman" w:cs="Times New Roman"/>
          <w:sz w:val="28"/>
          <w:szCs w:val="28"/>
        </w:rPr>
        <w:t>.</w:t>
      </w:r>
    </w:p>
    <w:p w:rsidR="00E95CA4" w:rsidRDefault="00B26437" w:rsidP="00E95CA4">
      <w:pPr>
        <w:spacing w:after="0" w:line="360" w:lineRule="auto"/>
        <w:ind w:firstLine="708"/>
        <w:jc w:val="both"/>
        <w:rPr>
          <w:rFonts w:ascii="Times New Roman" w:eastAsia="Calibri" w:hAnsi="Times New Roman" w:cs="Times New Roman"/>
          <w:sz w:val="28"/>
          <w:szCs w:val="28"/>
        </w:rPr>
      </w:pPr>
      <w:r w:rsidRPr="00B26437">
        <w:rPr>
          <w:rFonts w:ascii="Times New Roman" w:eastAsia="Calibri" w:hAnsi="Times New Roman" w:cs="Times New Roman"/>
          <w:sz w:val="28"/>
          <w:szCs w:val="28"/>
        </w:rPr>
        <w:t>Положительная динамика по всем диагностируемым составляющим музыкальн</w:t>
      </w:r>
      <w:r w:rsidR="00CD3666">
        <w:rPr>
          <w:rFonts w:ascii="Times New Roman" w:eastAsia="Calibri" w:hAnsi="Times New Roman" w:cs="Times New Roman"/>
          <w:sz w:val="28"/>
          <w:szCs w:val="28"/>
        </w:rPr>
        <w:t>ых</w:t>
      </w:r>
      <w:r w:rsidRPr="00B26437">
        <w:rPr>
          <w:rFonts w:ascii="Times New Roman" w:eastAsia="Calibri" w:hAnsi="Times New Roman" w:cs="Times New Roman"/>
          <w:sz w:val="28"/>
          <w:szCs w:val="28"/>
        </w:rPr>
        <w:t xml:space="preserve"> способност</w:t>
      </w:r>
      <w:r w:rsidR="00B408DD">
        <w:rPr>
          <w:rFonts w:ascii="Times New Roman" w:eastAsia="Calibri" w:hAnsi="Times New Roman" w:cs="Times New Roman"/>
          <w:sz w:val="28"/>
          <w:szCs w:val="28"/>
        </w:rPr>
        <w:t xml:space="preserve">ей произошла к концу учебного года и у </w:t>
      </w:r>
      <w:r w:rsidR="00CD3666">
        <w:rPr>
          <w:rFonts w:ascii="Times New Roman" w:eastAsia="Calibri" w:hAnsi="Times New Roman" w:cs="Times New Roman"/>
          <w:sz w:val="28"/>
          <w:szCs w:val="28"/>
        </w:rPr>
        <w:t>детей контрольной группы</w:t>
      </w:r>
      <w:r w:rsidR="00B408DD">
        <w:rPr>
          <w:rFonts w:ascii="Times New Roman" w:eastAsia="Calibri" w:hAnsi="Times New Roman" w:cs="Times New Roman"/>
          <w:sz w:val="28"/>
          <w:szCs w:val="28"/>
        </w:rPr>
        <w:t>, с</w:t>
      </w:r>
      <w:r w:rsidRPr="00B26437">
        <w:rPr>
          <w:rFonts w:ascii="Times New Roman" w:eastAsia="Calibri" w:hAnsi="Times New Roman" w:cs="Times New Roman"/>
          <w:sz w:val="28"/>
          <w:szCs w:val="28"/>
        </w:rPr>
        <w:t xml:space="preserve">оответственно </w:t>
      </w:r>
      <w:r w:rsidR="00CD3666">
        <w:rPr>
          <w:rFonts w:ascii="Times New Roman" w:eastAsia="Calibri" w:hAnsi="Times New Roman" w:cs="Times New Roman"/>
          <w:sz w:val="28"/>
          <w:szCs w:val="28"/>
        </w:rPr>
        <w:t>реализуемая в детском саду программа музыкального воспитания</w:t>
      </w:r>
      <w:r w:rsidR="00B408DD">
        <w:rPr>
          <w:rFonts w:ascii="Times New Roman" w:eastAsia="Calibri" w:hAnsi="Times New Roman" w:cs="Times New Roman"/>
          <w:sz w:val="28"/>
          <w:szCs w:val="28"/>
        </w:rPr>
        <w:t xml:space="preserve"> </w:t>
      </w:r>
      <w:r w:rsidR="00B0392A">
        <w:rPr>
          <w:rFonts w:ascii="Times New Roman" w:eastAsia="Calibri" w:hAnsi="Times New Roman" w:cs="Times New Roman"/>
          <w:sz w:val="28"/>
          <w:szCs w:val="28"/>
        </w:rPr>
        <w:t>способствует</w:t>
      </w:r>
      <w:r w:rsidR="00B408DD">
        <w:rPr>
          <w:rFonts w:ascii="Times New Roman" w:eastAsia="Calibri" w:hAnsi="Times New Roman" w:cs="Times New Roman"/>
          <w:sz w:val="28"/>
          <w:szCs w:val="28"/>
        </w:rPr>
        <w:t xml:space="preserve"> развитию музыкальн</w:t>
      </w:r>
      <w:r w:rsidR="00CD3666">
        <w:rPr>
          <w:rFonts w:ascii="Times New Roman" w:eastAsia="Calibri" w:hAnsi="Times New Roman" w:cs="Times New Roman"/>
          <w:sz w:val="28"/>
          <w:szCs w:val="28"/>
        </w:rPr>
        <w:t>ых</w:t>
      </w:r>
      <w:r w:rsidR="00B408DD">
        <w:rPr>
          <w:rFonts w:ascii="Times New Roman" w:eastAsia="Calibri" w:hAnsi="Times New Roman" w:cs="Times New Roman"/>
          <w:sz w:val="28"/>
          <w:szCs w:val="28"/>
        </w:rPr>
        <w:t xml:space="preserve"> способностей </w:t>
      </w:r>
      <w:r w:rsidR="00CD3666">
        <w:rPr>
          <w:rFonts w:ascii="Times New Roman" w:eastAsia="Calibri" w:hAnsi="Times New Roman" w:cs="Times New Roman"/>
          <w:sz w:val="28"/>
          <w:szCs w:val="28"/>
        </w:rPr>
        <w:t>дошкольников</w:t>
      </w:r>
      <w:r w:rsidR="00B408DD">
        <w:rPr>
          <w:rFonts w:ascii="Times New Roman" w:eastAsia="Calibri" w:hAnsi="Times New Roman" w:cs="Times New Roman"/>
          <w:sz w:val="28"/>
          <w:szCs w:val="28"/>
        </w:rPr>
        <w:t xml:space="preserve">. Но наличие большой разницы в достижениях </w:t>
      </w:r>
      <w:r w:rsidR="00CD3666">
        <w:rPr>
          <w:rFonts w:ascii="Times New Roman" w:eastAsia="Calibri" w:hAnsi="Times New Roman" w:cs="Times New Roman"/>
          <w:sz w:val="28"/>
          <w:szCs w:val="28"/>
        </w:rPr>
        <w:t>детей контрольной и экспериментальной групп</w:t>
      </w:r>
      <w:r w:rsidR="00B408DD">
        <w:rPr>
          <w:rFonts w:ascii="Times New Roman" w:eastAsia="Calibri" w:hAnsi="Times New Roman" w:cs="Times New Roman"/>
          <w:sz w:val="28"/>
          <w:szCs w:val="28"/>
        </w:rPr>
        <w:t xml:space="preserve"> подтверждает необходимость включения в процесс </w:t>
      </w:r>
      <w:r w:rsidR="00CD3666">
        <w:rPr>
          <w:rFonts w:ascii="Times New Roman" w:eastAsia="Calibri" w:hAnsi="Times New Roman" w:cs="Times New Roman"/>
          <w:sz w:val="28"/>
          <w:szCs w:val="28"/>
        </w:rPr>
        <w:t xml:space="preserve">музыкального воспитания в ДОУ </w:t>
      </w:r>
      <w:r w:rsidR="00B408DD">
        <w:rPr>
          <w:rFonts w:ascii="Times New Roman" w:eastAsia="Calibri" w:hAnsi="Times New Roman" w:cs="Times New Roman"/>
          <w:sz w:val="28"/>
          <w:szCs w:val="28"/>
        </w:rPr>
        <w:t>дополнительных</w:t>
      </w:r>
    </w:p>
    <w:p w:rsidR="00B408DD" w:rsidRDefault="00E95CA4" w:rsidP="00E95CA4">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п</w:t>
      </w:r>
      <w:r w:rsidR="00B408DD">
        <w:rPr>
          <w:rFonts w:ascii="Times New Roman" w:eastAsia="Calibri" w:hAnsi="Times New Roman" w:cs="Times New Roman"/>
          <w:sz w:val="28"/>
          <w:szCs w:val="28"/>
        </w:rPr>
        <w:t>едагогических условий</w:t>
      </w:r>
      <w:r w:rsidR="00BA1FAE">
        <w:rPr>
          <w:rFonts w:ascii="Times New Roman" w:eastAsia="Calibri" w:hAnsi="Times New Roman" w:cs="Times New Roman"/>
          <w:sz w:val="28"/>
          <w:szCs w:val="28"/>
        </w:rPr>
        <w:t>, согласно нашему эксперименту, это может быть обучение дошкольников на детских музыкальных инструментах</w:t>
      </w:r>
      <w:r w:rsidR="00B408DD">
        <w:rPr>
          <w:rFonts w:ascii="Times New Roman" w:eastAsia="Calibri" w:hAnsi="Times New Roman" w:cs="Times New Roman"/>
          <w:sz w:val="28"/>
          <w:szCs w:val="28"/>
        </w:rPr>
        <w:t>.</w:t>
      </w:r>
    </w:p>
    <w:p w:rsidR="00B26437" w:rsidRPr="00B26437" w:rsidRDefault="00B26437" w:rsidP="00B26437">
      <w:pPr>
        <w:spacing w:after="0" w:line="360" w:lineRule="auto"/>
        <w:ind w:firstLine="709"/>
        <w:jc w:val="center"/>
        <w:rPr>
          <w:rFonts w:ascii="Times New Roman" w:eastAsia="Calibri" w:hAnsi="Times New Roman" w:cs="Times New Roman"/>
          <w:b/>
          <w:sz w:val="28"/>
          <w:szCs w:val="28"/>
        </w:rPr>
      </w:pPr>
      <w:r w:rsidRPr="00B26437">
        <w:rPr>
          <w:rFonts w:ascii="Times New Roman" w:eastAsia="Calibri" w:hAnsi="Times New Roman" w:cs="Times New Roman"/>
          <w:b/>
          <w:sz w:val="28"/>
          <w:szCs w:val="28"/>
        </w:rPr>
        <w:t xml:space="preserve">Выводы по </w:t>
      </w:r>
      <w:r w:rsidRPr="00B26437">
        <w:rPr>
          <w:rFonts w:ascii="Times New Roman" w:eastAsia="Calibri" w:hAnsi="Times New Roman" w:cs="Times New Roman"/>
          <w:b/>
          <w:sz w:val="28"/>
          <w:szCs w:val="28"/>
          <w:lang w:val="en-US"/>
        </w:rPr>
        <w:t>II</w:t>
      </w:r>
      <w:r w:rsidRPr="00B26437">
        <w:rPr>
          <w:rFonts w:ascii="Times New Roman" w:eastAsia="Calibri" w:hAnsi="Times New Roman" w:cs="Times New Roman"/>
          <w:b/>
          <w:sz w:val="28"/>
          <w:szCs w:val="28"/>
        </w:rPr>
        <w:t xml:space="preserve"> главе</w:t>
      </w:r>
    </w:p>
    <w:p w:rsidR="00B26437" w:rsidRPr="00B26437" w:rsidRDefault="00B26437" w:rsidP="00B26437">
      <w:pPr>
        <w:spacing w:after="0" w:line="360" w:lineRule="auto"/>
        <w:ind w:firstLine="709"/>
        <w:jc w:val="both"/>
        <w:rPr>
          <w:rFonts w:ascii="Times New Roman" w:eastAsia="Calibri" w:hAnsi="Times New Roman" w:cs="Times New Roman"/>
          <w:sz w:val="28"/>
          <w:szCs w:val="28"/>
        </w:rPr>
      </w:pPr>
      <w:r w:rsidRPr="00B26437">
        <w:rPr>
          <w:rFonts w:ascii="Times New Roman" w:eastAsia="Calibri" w:hAnsi="Times New Roman" w:cs="Times New Roman"/>
          <w:sz w:val="28"/>
          <w:szCs w:val="28"/>
        </w:rPr>
        <w:t>Экспериментальное исследование эффективности развития музыкальн</w:t>
      </w:r>
      <w:r w:rsidR="001D497C">
        <w:rPr>
          <w:rFonts w:ascii="Times New Roman" w:eastAsia="Calibri" w:hAnsi="Times New Roman" w:cs="Times New Roman"/>
          <w:sz w:val="28"/>
          <w:szCs w:val="28"/>
        </w:rPr>
        <w:t>ы</w:t>
      </w:r>
      <w:r w:rsidR="00BA1FAE">
        <w:rPr>
          <w:rFonts w:ascii="Times New Roman" w:eastAsia="Calibri" w:hAnsi="Times New Roman" w:cs="Times New Roman"/>
          <w:sz w:val="28"/>
          <w:szCs w:val="28"/>
        </w:rPr>
        <w:t>х</w:t>
      </w:r>
      <w:r w:rsidRPr="00B26437">
        <w:rPr>
          <w:rFonts w:ascii="Times New Roman" w:eastAsia="Calibri" w:hAnsi="Times New Roman" w:cs="Times New Roman"/>
          <w:sz w:val="28"/>
          <w:szCs w:val="28"/>
        </w:rPr>
        <w:t xml:space="preserve"> способностей </w:t>
      </w:r>
      <w:r w:rsidR="001D497C">
        <w:rPr>
          <w:rFonts w:ascii="Times New Roman" w:eastAsia="Calibri" w:hAnsi="Times New Roman" w:cs="Times New Roman"/>
          <w:sz w:val="28"/>
          <w:szCs w:val="28"/>
        </w:rPr>
        <w:t xml:space="preserve">дошкольников в процессе обучения игре на детских музыкальных инструментах </w:t>
      </w:r>
      <w:r w:rsidRPr="00B26437">
        <w:rPr>
          <w:rFonts w:ascii="Times New Roman" w:eastAsia="Calibri" w:hAnsi="Times New Roman" w:cs="Times New Roman"/>
          <w:sz w:val="28"/>
          <w:szCs w:val="28"/>
        </w:rPr>
        <w:t>позволило проверить выдвинутую в выпускной квалификационной работе, гипотезу.</w:t>
      </w:r>
    </w:p>
    <w:p w:rsidR="00F30297" w:rsidRPr="00F30297" w:rsidRDefault="00F30297" w:rsidP="00F30297">
      <w:pPr>
        <w:spacing w:after="0" w:line="360" w:lineRule="auto"/>
        <w:ind w:firstLine="709"/>
        <w:jc w:val="both"/>
        <w:outlineLvl w:val="0"/>
        <w:rPr>
          <w:rFonts w:ascii="Times New Roman" w:eastAsia="Calibri" w:hAnsi="Times New Roman" w:cs="Times New Roman"/>
          <w:sz w:val="28"/>
          <w:szCs w:val="28"/>
        </w:rPr>
      </w:pPr>
      <w:r>
        <w:rPr>
          <w:rFonts w:ascii="Times New Roman" w:eastAsia="Calibri" w:hAnsi="Times New Roman" w:cs="Times New Roman"/>
          <w:sz w:val="28"/>
          <w:szCs w:val="28"/>
        </w:rPr>
        <w:t>1</w:t>
      </w:r>
      <w:r w:rsidR="00B408DD">
        <w:rPr>
          <w:rFonts w:ascii="Times New Roman" w:eastAsia="Calibri" w:hAnsi="Times New Roman" w:cs="Times New Roman"/>
          <w:sz w:val="28"/>
          <w:szCs w:val="28"/>
        </w:rPr>
        <w:t>.</w:t>
      </w:r>
      <w:r w:rsidR="00B26437" w:rsidRPr="00B26437">
        <w:rPr>
          <w:rFonts w:ascii="Times New Roman" w:eastAsia="Calibri" w:hAnsi="Times New Roman" w:cs="Times New Roman"/>
          <w:sz w:val="28"/>
          <w:szCs w:val="28"/>
        </w:rPr>
        <w:t>Проведенное исследование на констатирующем этапе эксперимента показало, что уровень развития музыкальн</w:t>
      </w:r>
      <w:r w:rsidR="001D497C">
        <w:rPr>
          <w:rFonts w:ascii="Times New Roman" w:eastAsia="Calibri" w:hAnsi="Times New Roman" w:cs="Times New Roman"/>
          <w:sz w:val="28"/>
          <w:szCs w:val="28"/>
        </w:rPr>
        <w:t>ых</w:t>
      </w:r>
      <w:r w:rsidR="00B26437" w:rsidRPr="00B26437">
        <w:rPr>
          <w:rFonts w:ascii="Times New Roman" w:eastAsia="Calibri" w:hAnsi="Times New Roman" w:cs="Times New Roman"/>
          <w:sz w:val="28"/>
          <w:szCs w:val="28"/>
        </w:rPr>
        <w:t xml:space="preserve"> способностей у </w:t>
      </w:r>
      <w:r w:rsidR="00987DF1">
        <w:rPr>
          <w:rFonts w:ascii="Times New Roman" w:eastAsia="Calibri" w:hAnsi="Times New Roman" w:cs="Times New Roman"/>
          <w:sz w:val="28"/>
          <w:szCs w:val="28"/>
        </w:rPr>
        <w:t>детей контрольной и экспериментальной групп</w:t>
      </w:r>
      <w:r w:rsidR="00B26437" w:rsidRPr="00B26437">
        <w:rPr>
          <w:rFonts w:ascii="Times New Roman" w:eastAsia="Calibri" w:hAnsi="Times New Roman" w:cs="Times New Roman"/>
          <w:sz w:val="28"/>
          <w:szCs w:val="28"/>
        </w:rPr>
        <w:t xml:space="preserve"> находятся в основном на среднем уровне.</w:t>
      </w:r>
      <w:r w:rsidR="00E95CA4">
        <w:t xml:space="preserve"> </w:t>
      </w:r>
      <w:r w:rsidRPr="00F30297">
        <w:rPr>
          <w:rFonts w:ascii="Times New Roman" w:eastAsia="Calibri" w:hAnsi="Times New Roman" w:cs="Times New Roman"/>
          <w:sz w:val="28"/>
          <w:szCs w:val="28"/>
        </w:rPr>
        <w:t xml:space="preserve">При выполнении заданий </w:t>
      </w:r>
      <w:r w:rsidR="00987DF1">
        <w:rPr>
          <w:rFonts w:ascii="Times New Roman" w:eastAsia="Calibri" w:hAnsi="Times New Roman" w:cs="Times New Roman"/>
          <w:sz w:val="28"/>
          <w:szCs w:val="28"/>
        </w:rPr>
        <w:t>дошкольники</w:t>
      </w:r>
      <w:r w:rsidR="00B408DD">
        <w:rPr>
          <w:rFonts w:ascii="Times New Roman" w:eastAsia="Calibri" w:hAnsi="Times New Roman" w:cs="Times New Roman"/>
          <w:sz w:val="28"/>
          <w:szCs w:val="28"/>
        </w:rPr>
        <w:t xml:space="preserve"> были </w:t>
      </w:r>
      <w:r w:rsidRPr="00F30297">
        <w:rPr>
          <w:rFonts w:ascii="Times New Roman" w:eastAsia="Calibri" w:hAnsi="Times New Roman" w:cs="Times New Roman"/>
          <w:sz w:val="28"/>
          <w:szCs w:val="28"/>
        </w:rPr>
        <w:t xml:space="preserve"> эмоционально </w:t>
      </w:r>
      <w:r w:rsidR="003309E2" w:rsidRPr="00F30297">
        <w:rPr>
          <w:rFonts w:ascii="Times New Roman" w:eastAsia="Calibri" w:hAnsi="Times New Roman" w:cs="Times New Roman"/>
          <w:sz w:val="28"/>
          <w:szCs w:val="28"/>
        </w:rPr>
        <w:t>скованн</w:t>
      </w:r>
      <w:r w:rsidR="003309E2">
        <w:rPr>
          <w:rFonts w:ascii="Times New Roman" w:eastAsia="Calibri" w:hAnsi="Times New Roman" w:cs="Times New Roman"/>
          <w:sz w:val="28"/>
          <w:szCs w:val="28"/>
        </w:rPr>
        <w:t>ы</w:t>
      </w:r>
      <w:r w:rsidRPr="00F30297">
        <w:rPr>
          <w:rFonts w:ascii="Times New Roman" w:eastAsia="Calibri" w:hAnsi="Times New Roman" w:cs="Times New Roman"/>
          <w:sz w:val="28"/>
          <w:szCs w:val="28"/>
        </w:rPr>
        <w:t xml:space="preserve">. Даже при наличии внутреннего желания заниматься музыкальной деятельностью у </w:t>
      </w:r>
      <w:r w:rsidR="00987DF1">
        <w:rPr>
          <w:rFonts w:ascii="Times New Roman" w:eastAsia="Calibri" w:hAnsi="Times New Roman" w:cs="Times New Roman"/>
          <w:sz w:val="28"/>
          <w:szCs w:val="28"/>
        </w:rPr>
        <w:t>детей</w:t>
      </w:r>
      <w:r w:rsidRPr="00F30297">
        <w:rPr>
          <w:rFonts w:ascii="Times New Roman" w:eastAsia="Calibri" w:hAnsi="Times New Roman" w:cs="Times New Roman"/>
          <w:sz w:val="28"/>
          <w:szCs w:val="28"/>
        </w:rPr>
        <w:t xml:space="preserve"> не</w:t>
      </w:r>
      <w:r w:rsidR="00B408DD">
        <w:rPr>
          <w:rFonts w:ascii="Times New Roman" w:eastAsia="Calibri" w:hAnsi="Times New Roman" w:cs="Times New Roman"/>
          <w:sz w:val="28"/>
          <w:szCs w:val="28"/>
        </w:rPr>
        <w:t xml:space="preserve"> было</w:t>
      </w:r>
      <w:r w:rsidRPr="00F30297">
        <w:rPr>
          <w:rFonts w:ascii="Times New Roman" w:eastAsia="Calibri" w:hAnsi="Times New Roman" w:cs="Times New Roman"/>
          <w:sz w:val="28"/>
          <w:szCs w:val="28"/>
        </w:rPr>
        <w:t xml:space="preserve"> достаточного объема элементарных знаний, умений, навыков необходимых для погружени</w:t>
      </w:r>
      <w:r w:rsidR="00987DF1">
        <w:rPr>
          <w:rFonts w:ascii="Times New Roman" w:eastAsia="Calibri" w:hAnsi="Times New Roman" w:cs="Times New Roman"/>
          <w:sz w:val="28"/>
          <w:szCs w:val="28"/>
        </w:rPr>
        <w:t>я</w:t>
      </w:r>
      <w:r w:rsidRPr="00F30297">
        <w:rPr>
          <w:rFonts w:ascii="Times New Roman" w:eastAsia="Calibri" w:hAnsi="Times New Roman" w:cs="Times New Roman"/>
          <w:sz w:val="28"/>
          <w:szCs w:val="28"/>
        </w:rPr>
        <w:t xml:space="preserve"> в музыкальную деятельность, нет опыта музыкально-творческой деятельности.</w:t>
      </w:r>
    </w:p>
    <w:p w:rsidR="00F30297" w:rsidRPr="00F30297" w:rsidRDefault="00F30297" w:rsidP="00F30297">
      <w:pPr>
        <w:spacing w:after="0" w:line="360" w:lineRule="auto"/>
        <w:ind w:firstLine="709"/>
        <w:jc w:val="both"/>
        <w:outlineLvl w:val="0"/>
        <w:rPr>
          <w:rFonts w:ascii="Times New Roman" w:eastAsia="Calibri" w:hAnsi="Times New Roman" w:cs="Times New Roman"/>
          <w:sz w:val="28"/>
          <w:szCs w:val="28"/>
        </w:rPr>
      </w:pPr>
      <w:r w:rsidRPr="00F30297">
        <w:rPr>
          <w:rFonts w:ascii="Times New Roman" w:eastAsia="Calibri" w:hAnsi="Times New Roman" w:cs="Times New Roman"/>
          <w:sz w:val="28"/>
          <w:szCs w:val="28"/>
        </w:rPr>
        <w:t xml:space="preserve">У </w:t>
      </w:r>
      <w:r w:rsidR="00987DF1">
        <w:rPr>
          <w:rFonts w:ascii="Times New Roman" w:eastAsia="Calibri" w:hAnsi="Times New Roman" w:cs="Times New Roman"/>
          <w:sz w:val="28"/>
          <w:szCs w:val="28"/>
        </w:rPr>
        <w:t>дошкольников</w:t>
      </w:r>
      <w:r w:rsidR="00B408DD">
        <w:rPr>
          <w:rFonts w:ascii="Times New Roman" w:eastAsia="Calibri" w:hAnsi="Times New Roman" w:cs="Times New Roman"/>
          <w:sz w:val="28"/>
          <w:szCs w:val="28"/>
        </w:rPr>
        <w:t xml:space="preserve"> недостаточно развит</w:t>
      </w:r>
      <w:r w:rsidRPr="00F30297">
        <w:rPr>
          <w:rFonts w:ascii="Times New Roman" w:eastAsia="Calibri" w:hAnsi="Times New Roman" w:cs="Times New Roman"/>
          <w:sz w:val="28"/>
          <w:szCs w:val="28"/>
        </w:rPr>
        <w:t xml:space="preserve"> мелодический слух, </w:t>
      </w:r>
      <w:r w:rsidR="00987DF1" w:rsidRPr="00987DF1">
        <w:rPr>
          <w:rFonts w:ascii="Times New Roman" w:eastAsia="Calibri" w:hAnsi="Times New Roman" w:cs="Times New Roman"/>
          <w:sz w:val="28"/>
          <w:szCs w:val="28"/>
        </w:rPr>
        <w:t xml:space="preserve">высокочастотный </w:t>
      </w:r>
      <w:r w:rsidR="00987DF1">
        <w:rPr>
          <w:rFonts w:ascii="Times New Roman" w:eastAsia="Calibri" w:hAnsi="Times New Roman" w:cs="Times New Roman"/>
          <w:sz w:val="28"/>
          <w:szCs w:val="28"/>
        </w:rPr>
        <w:t xml:space="preserve">и </w:t>
      </w:r>
      <w:r w:rsidRPr="00F30297">
        <w:rPr>
          <w:rFonts w:ascii="Times New Roman" w:eastAsia="Calibri" w:hAnsi="Times New Roman" w:cs="Times New Roman"/>
          <w:sz w:val="28"/>
          <w:szCs w:val="28"/>
        </w:rPr>
        <w:t>тембровый слух</w:t>
      </w:r>
      <w:r w:rsidR="00B408DD">
        <w:rPr>
          <w:rFonts w:ascii="Times New Roman" w:eastAsia="Calibri" w:hAnsi="Times New Roman" w:cs="Times New Roman"/>
          <w:sz w:val="28"/>
          <w:szCs w:val="28"/>
        </w:rPr>
        <w:t>, с</w:t>
      </w:r>
      <w:r w:rsidRPr="00F30297">
        <w:rPr>
          <w:rFonts w:ascii="Times New Roman" w:eastAsia="Calibri" w:hAnsi="Times New Roman" w:cs="Times New Roman"/>
          <w:sz w:val="28"/>
          <w:szCs w:val="28"/>
        </w:rPr>
        <w:t xml:space="preserve">лабо развито чувство ритма, </w:t>
      </w:r>
      <w:r w:rsidR="00987DF1">
        <w:rPr>
          <w:rFonts w:ascii="Times New Roman" w:eastAsia="Calibri" w:hAnsi="Times New Roman" w:cs="Times New Roman"/>
          <w:sz w:val="28"/>
          <w:szCs w:val="28"/>
        </w:rPr>
        <w:t>дети</w:t>
      </w:r>
      <w:r w:rsidR="00B408DD">
        <w:rPr>
          <w:rFonts w:ascii="Times New Roman" w:eastAsia="Calibri" w:hAnsi="Times New Roman" w:cs="Times New Roman"/>
          <w:sz w:val="28"/>
          <w:szCs w:val="28"/>
        </w:rPr>
        <w:t xml:space="preserve"> затруднялись в выполнении</w:t>
      </w:r>
      <w:r w:rsidRPr="00F30297">
        <w:rPr>
          <w:rFonts w:ascii="Times New Roman" w:eastAsia="Calibri" w:hAnsi="Times New Roman" w:cs="Times New Roman"/>
          <w:sz w:val="28"/>
          <w:szCs w:val="28"/>
        </w:rPr>
        <w:t xml:space="preserve"> ритмически</w:t>
      </w:r>
      <w:r w:rsidR="00B408DD">
        <w:rPr>
          <w:rFonts w:ascii="Times New Roman" w:eastAsia="Calibri" w:hAnsi="Times New Roman" w:cs="Times New Roman"/>
          <w:sz w:val="28"/>
          <w:szCs w:val="28"/>
        </w:rPr>
        <w:t>х</w:t>
      </w:r>
      <w:r w:rsidRPr="00F30297">
        <w:rPr>
          <w:rFonts w:ascii="Times New Roman" w:eastAsia="Calibri" w:hAnsi="Times New Roman" w:cs="Times New Roman"/>
          <w:sz w:val="28"/>
          <w:szCs w:val="28"/>
        </w:rPr>
        <w:t xml:space="preserve"> задани</w:t>
      </w:r>
      <w:r w:rsidR="00B408DD">
        <w:rPr>
          <w:rFonts w:ascii="Times New Roman" w:eastAsia="Calibri" w:hAnsi="Times New Roman" w:cs="Times New Roman"/>
          <w:sz w:val="28"/>
          <w:szCs w:val="28"/>
        </w:rPr>
        <w:t>й</w:t>
      </w:r>
      <w:r w:rsidRPr="00F30297">
        <w:rPr>
          <w:rFonts w:ascii="Times New Roman" w:eastAsia="Calibri" w:hAnsi="Times New Roman" w:cs="Times New Roman"/>
          <w:sz w:val="28"/>
          <w:szCs w:val="28"/>
        </w:rPr>
        <w:t>, многим эти задания казались непонятными.</w:t>
      </w:r>
    </w:p>
    <w:p w:rsidR="00F30297" w:rsidRPr="00F30297" w:rsidRDefault="00B408DD" w:rsidP="00F30297">
      <w:pPr>
        <w:spacing w:after="0" w:line="360" w:lineRule="auto"/>
        <w:ind w:firstLine="709"/>
        <w:jc w:val="both"/>
        <w:outlineLvl w:val="0"/>
        <w:rPr>
          <w:rFonts w:ascii="Times New Roman" w:eastAsia="Calibri" w:hAnsi="Times New Roman" w:cs="Times New Roman"/>
          <w:sz w:val="28"/>
          <w:szCs w:val="28"/>
        </w:rPr>
      </w:pPr>
      <w:r>
        <w:rPr>
          <w:rFonts w:ascii="Times New Roman" w:eastAsia="Calibri" w:hAnsi="Times New Roman" w:cs="Times New Roman"/>
          <w:sz w:val="28"/>
          <w:szCs w:val="28"/>
        </w:rPr>
        <w:t xml:space="preserve">У многих </w:t>
      </w:r>
      <w:r w:rsidR="00987DF1">
        <w:rPr>
          <w:rFonts w:ascii="Times New Roman" w:eastAsia="Calibri" w:hAnsi="Times New Roman" w:cs="Times New Roman"/>
          <w:sz w:val="28"/>
          <w:szCs w:val="28"/>
        </w:rPr>
        <w:t>дошкольников</w:t>
      </w:r>
      <w:r>
        <w:rPr>
          <w:rFonts w:ascii="Times New Roman" w:eastAsia="Calibri" w:hAnsi="Times New Roman" w:cs="Times New Roman"/>
          <w:sz w:val="28"/>
          <w:szCs w:val="28"/>
        </w:rPr>
        <w:t xml:space="preserve"> не сформированы</w:t>
      </w:r>
      <w:r w:rsidR="00F30297" w:rsidRPr="00F30297">
        <w:rPr>
          <w:rFonts w:ascii="Times New Roman" w:eastAsia="Calibri" w:hAnsi="Times New Roman" w:cs="Times New Roman"/>
          <w:sz w:val="28"/>
          <w:szCs w:val="28"/>
        </w:rPr>
        <w:t xml:space="preserve"> певчески</w:t>
      </w:r>
      <w:r>
        <w:rPr>
          <w:rFonts w:ascii="Times New Roman" w:eastAsia="Calibri" w:hAnsi="Times New Roman" w:cs="Times New Roman"/>
          <w:sz w:val="28"/>
          <w:szCs w:val="28"/>
        </w:rPr>
        <w:t>е</w:t>
      </w:r>
      <w:r w:rsidR="00F30297" w:rsidRPr="00F30297">
        <w:rPr>
          <w:rFonts w:ascii="Times New Roman" w:eastAsia="Calibri" w:hAnsi="Times New Roman" w:cs="Times New Roman"/>
          <w:sz w:val="28"/>
          <w:szCs w:val="28"/>
        </w:rPr>
        <w:t xml:space="preserve"> навыки, </w:t>
      </w:r>
      <w:r w:rsidR="00B56E94">
        <w:rPr>
          <w:rFonts w:ascii="Times New Roman" w:eastAsia="Calibri" w:hAnsi="Times New Roman" w:cs="Times New Roman"/>
          <w:sz w:val="28"/>
          <w:szCs w:val="28"/>
        </w:rPr>
        <w:t xml:space="preserve">они </w:t>
      </w:r>
      <w:r w:rsidR="00F30297" w:rsidRPr="00F30297">
        <w:rPr>
          <w:rFonts w:ascii="Times New Roman" w:eastAsia="Calibri" w:hAnsi="Times New Roman" w:cs="Times New Roman"/>
          <w:sz w:val="28"/>
          <w:szCs w:val="28"/>
        </w:rPr>
        <w:t xml:space="preserve">имеют узкий диапазон голоса, у них не </w:t>
      </w:r>
      <w:r w:rsidR="00987DF1" w:rsidRPr="00987DF1">
        <w:rPr>
          <w:rFonts w:ascii="Times New Roman" w:eastAsia="Calibri" w:hAnsi="Times New Roman" w:cs="Times New Roman"/>
          <w:sz w:val="28"/>
          <w:szCs w:val="28"/>
        </w:rPr>
        <w:t xml:space="preserve">достаточно </w:t>
      </w:r>
      <w:r w:rsidR="00F30297" w:rsidRPr="00F30297">
        <w:rPr>
          <w:rFonts w:ascii="Times New Roman" w:eastAsia="Calibri" w:hAnsi="Times New Roman" w:cs="Times New Roman"/>
          <w:sz w:val="28"/>
          <w:szCs w:val="28"/>
        </w:rPr>
        <w:t xml:space="preserve">развита дикция. При пении </w:t>
      </w:r>
      <w:r w:rsidR="00987DF1">
        <w:rPr>
          <w:rFonts w:ascii="Times New Roman" w:eastAsia="Calibri" w:hAnsi="Times New Roman" w:cs="Times New Roman"/>
          <w:sz w:val="28"/>
          <w:szCs w:val="28"/>
        </w:rPr>
        <w:t>дети</w:t>
      </w:r>
      <w:r w:rsidR="00F30297" w:rsidRPr="00F30297">
        <w:rPr>
          <w:rFonts w:ascii="Times New Roman" w:eastAsia="Calibri" w:hAnsi="Times New Roman" w:cs="Times New Roman"/>
          <w:sz w:val="28"/>
          <w:szCs w:val="28"/>
        </w:rPr>
        <w:t xml:space="preserve"> не пытаются слушать себя, правильно интонировать мелодию, многие просто кричат, захлебываясь берут дыхание.</w:t>
      </w:r>
    </w:p>
    <w:p w:rsidR="00B26437" w:rsidRPr="00B26437" w:rsidRDefault="00F30297" w:rsidP="00F30297">
      <w:pPr>
        <w:spacing w:after="0" w:line="360" w:lineRule="auto"/>
        <w:ind w:firstLine="709"/>
        <w:jc w:val="both"/>
        <w:outlineLvl w:val="0"/>
        <w:rPr>
          <w:rFonts w:ascii="Times New Roman" w:eastAsia="Calibri" w:hAnsi="Times New Roman" w:cs="Times New Roman"/>
          <w:sz w:val="28"/>
          <w:szCs w:val="28"/>
        </w:rPr>
      </w:pPr>
      <w:r w:rsidRPr="00F30297">
        <w:rPr>
          <w:rFonts w:ascii="Times New Roman" w:eastAsia="Calibri" w:hAnsi="Times New Roman" w:cs="Times New Roman"/>
          <w:sz w:val="28"/>
          <w:szCs w:val="28"/>
        </w:rPr>
        <w:t xml:space="preserve">У </w:t>
      </w:r>
      <w:r w:rsidR="00987DF1">
        <w:rPr>
          <w:rFonts w:ascii="Times New Roman" w:eastAsia="Calibri" w:hAnsi="Times New Roman" w:cs="Times New Roman"/>
          <w:sz w:val="28"/>
          <w:szCs w:val="28"/>
        </w:rPr>
        <w:t>детей</w:t>
      </w:r>
      <w:r w:rsidRPr="00F30297">
        <w:rPr>
          <w:rFonts w:ascii="Times New Roman" w:eastAsia="Calibri" w:hAnsi="Times New Roman" w:cs="Times New Roman"/>
          <w:sz w:val="28"/>
          <w:szCs w:val="28"/>
        </w:rPr>
        <w:t xml:space="preserve"> не</w:t>
      </w:r>
      <w:r w:rsidR="00B56E94">
        <w:rPr>
          <w:rFonts w:ascii="Times New Roman" w:eastAsia="Calibri" w:hAnsi="Times New Roman" w:cs="Times New Roman"/>
          <w:sz w:val="28"/>
          <w:szCs w:val="28"/>
        </w:rPr>
        <w:t xml:space="preserve"> достаточно  сформировано </w:t>
      </w:r>
      <w:r w:rsidRPr="00F30297">
        <w:rPr>
          <w:rFonts w:ascii="Times New Roman" w:eastAsia="Calibri" w:hAnsi="Times New Roman" w:cs="Times New Roman"/>
          <w:sz w:val="28"/>
          <w:szCs w:val="28"/>
        </w:rPr>
        <w:t>слухово</w:t>
      </w:r>
      <w:r w:rsidR="00B56E94">
        <w:rPr>
          <w:rFonts w:ascii="Times New Roman" w:eastAsia="Calibri" w:hAnsi="Times New Roman" w:cs="Times New Roman"/>
          <w:sz w:val="28"/>
          <w:szCs w:val="28"/>
        </w:rPr>
        <w:t>е</w:t>
      </w:r>
      <w:r w:rsidRPr="00F30297">
        <w:rPr>
          <w:rFonts w:ascii="Times New Roman" w:eastAsia="Calibri" w:hAnsi="Times New Roman" w:cs="Times New Roman"/>
          <w:sz w:val="28"/>
          <w:szCs w:val="28"/>
        </w:rPr>
        <w:t xml:space="preserve"> внимани</w:t>
      </w:r>
      <w:r w:rsidR="00B56E94">
        <w:rPr>
          <w:rFonts w:ascii="Times New Roman" w:eastAsia="Calibri" w:hAnsi="Times New Roman" w:cs="Times New Roman"/>
          <w:sz w:val="28"/>
          <w:szCs w:val="28"/>
        </w:rPr>
        <w:t>е</w:t>
      </w:r>
      <w:r w:rsidRPr="00F30297">
        <w:rPr>
          <w:rFonts w:ascii="Times New Roman" w:eastAsia="Calibri" w:hAnsi="Times New Roman" w:cs="Times New Roman"/>
          <w:sz w:val="28"/>
          <w:szCs w:val="28"/>
        </w:rPr>
        <w:t xml:space="preserve"> на восприятие музыки. </w:t>
      </w:r>
      <w:r w:rsidR="00B56E94">
        <w:rPr>
          <w:rFonts w:ascii="Times New Roman" w:eastAsia="Calibri" w:hAnsi="Times New Roman" w:cs="Times New Roman"/>
          <w:sz w:val="28"/>
          <w:szCs w:val="28"/>
        </w:rPr>
        <w:t xml:space="preserve">Многие </w:t>
      </w:r>
      <w:r w:rsidR="00987DF1">
        <w:rPr>
          <w:rFonts w:ascii="Times New Roman" w:eastAsia="Calibri" w:hAnsi="Times New Roman" w:cs="Times New Roman"/>
          <w:sz w:val="28"/>
          <w:szCs w:val="28"/>
        </w:rPr>
        <w:t>дошкольники контрольной и экспериментальной групп</w:t>
      </w:r>
      <w:r w:rsidR="00B56E94">
        <w:rPr>
          <w:rFonts w:ascii="Times New Roman" w:eastAsia="Calibri" w:hAnsi="Times New Roman" w:cs="Times New Roman"/>
          <w:sz w:val="28"/>
          <w:szCs w:val="28"/>
        </w:rPr>
        <w:t xml:space="preserve"> не умеют </w:t>
      </w:r>
      <w:r w:rsidRPr="00F30297">
        <w:rPr>
          <w:rFonts w:ascii="Times New Roman" w:eastAsia="Calibri" w:hAnsi="Times New Roman" w:cs="Times New Roman"/>
          <w:sz w:val="28"/>
          <w:szCs w:val="28"/>
        </w:rPr>
        <w:t xml:space="preserve"> слушать и слышать музыку, анализировать правильность своего исполнения в любом виде музыкальной деятельности.</w:t>
      </w:r>
      <w:r w:rsidR="00B56E94">
        <w:rPr>
          <w:rFonts w:ascii="Times New Roman" w:eastAsia="Calibri" w:hAnsi="Times New Roman" w:cs="Times New Roman"/>
          <w:sz w:val="28"/>
          <w:szCs w:val="28"/>
        </w:rPr>
        <w:t xml:space="preserve"> У </w:t>
      </w:r>
      <w:r w:rsidR="00987DF1">
        <w:rPr>
          <w:rFonts w:ascii="Times New Roman" w:eastAsia="Calibri" w:hAnsi="Times New Roman" w:cs="Times New Roman"/>
          <w:sz w:val="28"/>
          <w:szCs w:val="28"/>
        </w:rPr>
        <w:t>детей</w:t>
      </w:r>
      <w:r w:rsidR="00B56E94">
        <w:rPr>
          <w:rFonts w:ascii="Times New Roman" w:eastAsia="Calibri" w:hAnsi="Times New Roman" w:cs="Times New Roman"/>
          <w:sz w:val="28"/>
          <w:szCs w:val="28"/>
        </w:rPr>
        <w:t xml:space="preserve"> </w:t>
      </w:r>
      <w:r w:rsidRPr="00F30297">
        <w:rPr>
          <w:rFonts w:ascii="Times New Roman" w:eastAsia="Calibri" w:hAnsi="Times New Roman" w:cs="Times New Roman"/>
          <w:sz w:val="28"/>
          <w:szCs w:val="28"/>
        </w:rPr>
        <w:t>не разработан</w:t>
      </w:r>
      <w:r w:rsidR="00B56E94">
        <w:rPr>
          <w:rFonts w:ascii="Times New Roman" w:eastAsia="Calibri" w:hAnsi="Times New Roman" w:cs="Times New Roman"/>
          <w:sz w:val="28"/>
          <w:szCs w:val="28"/>
        </w:rPr>
        <w:t>ы</w:t>
      </w:r>
      <w:r w:rsidRPr="00F30297">
        <w:rPr>
          <w:rFonts w:ascii="Times New Roman" w:eastAsia="Calibri" w:hAnsi="Times New Roman" w:cs="Times New Roman"/>
          <w:sz w:val="28"/>
          <w:szCs w:val="28"/>
        </w:rPr>
        <w:t xml:space="preserve"> механизм</w:t>
      </w:r>
      <w:r w:rsidR="00B56E94">
        <w:rPr>
          <w:rFonts w:ascii="Times New Roman" w:eastAsia="Calibri" w:hAnsi="Times New Roman" w:cs="Times New Roman"/>
          <w:sz w:val="28"/>
          <w:szCs w:val="28"/>
        </w:rPr>
        <w:t>ы</w:t>
      </w:r>
      <w:r w:rsidRPr="00F30297">
        <w:rPr>
          <w:rFonts w:ascii="Times New Roman" w:eastAsia="Calibri" w:hAnsi="Times New Roman" w:cs="Times New Roman"/>
          <w:sz w:val="28"/>
          <w:szCs w:val="28"/>
        </w:rPr>
        <w:t xml:space="preserve"> музыкальной памяти. </w:t>
      </w:r>
    </w:p>
    <w:p w:rsidR="00B26437" w:rsidRPr="00B26437" w:rsidRDefault="00F30297" w:rsidP="00B26437">
      <w:pPr>
        <w:spacing w:after="0" w:line="360" w:lineRule="auto"/>
        <w:ind w:firstLine="709"/>
        <w:jc w:val="both"/>
        <w:outlineLvl w:val="0"/>
        <w:rPr>
          <w:rFonts w:ascii="Times New Roman" w:eastAsia="Calibri" w:hAnsi="Times New Roman" w:cs="Times New Roman"/>
          <w:sz w:val="28"/>
          <w:szCs w:val="28"/>
        </w:rPr>
      </w:pPr>
      <w:r>
        <w:rPr>
          <w:rFonts w:ascii="Times New Roman" w:eastAsia="Calibri" w:hAnsi="Times New Roman" w:cs="Times New Roman"/>
          <w:sz w:val="28"/>
          <w:szCs w:val="28"/>
        </w:rPr>
        <w:t>2.</w:t>
      </w:r>
      <w:r w:rsidR="00B26437" w:rsidRPr="00B26437">
        <w:rPr>
          <w:rFonts w:ascii="Times New Roman" w:eastAsia="Calibri" w:hAnsi="Times New Roman" w:cs="Times New Roman"/>
          <w:sz w:val="28"/>
          <w:szCs w:val="28"/>
        </w:rPr>
        <w:t>Проведение целенаправленной работы на этапе формирующего эксперимента по развитию музыкальн</w:t>
      </w:r>
      <w:r w:rsidR="00987DF1">
        <w:rPr>
          <w:rFonts w:ascii="Times New Roman" w:eastAsia="Calibri" w:hAnsi="Times New Roman" w:cs="Times New Roman"/>
          <w:sz w:val="28"/>
          <w:szCs w:val="28"/>
        </w:rPr>
        <w:t>ых</w:t>
      </w:r>
      <w:r w:rsidR="00B56E94">
        <w:rPr>
          <w:rFonts w:ascii="Times New Roman" w:eastAsia="Calibri" w:hAnsi="Times New Roman" w:cs="Times New Roman"/>
          <w:sz w:val="28"/>
          <w:szCs w:val="28"/>
        </w:rPr>
        <w:t xml:space="preserve"> способностей </w:t>
      </w:r>
      <w:r w:rsidR="00987DF1">
        <w:rPr>
          <w:rFonts w:ascii="Times New Roman" w:eastAsia="Calibri" w:hAnsi="Times New Roman" w:cs="Times New Roman"/>
          <w:sz w:val="28"/>
          <w:szCs w:val="28"/>
        </w:rPr>
        <w:t>дошкольников</w:t>
      </w:r>
      <w:r w:rsidR="00B56E94">
        <w:rPr>
          <w:rFonts w:ascii="Times New Roman" w:eastAsia="Calibri" w:hAnsi="Times New Roman" w:cs="Times New Roman"/>
          <w:sz w:val="28"/>
          <w:szCs w:val="28"/>
        </w:rPr>
        <w:t xml:space="preserve"> посредством </w:t>
      </w:r>
      <w:r w:rsidR="00987DF1">
        <w:rPr>
          <w:rFonts w:ascii="Times New Roman" w:eastAsia="Calibri" w:hAnsi="Times New Roman" w:cs="Times New Roman"/>
          <w:sz w:val="28"/>
          <w:szCs w:val="28"/>
        </w:rPr>
        <w:t>обучения дошкольников на детских музыкальных инструментах</w:t>
      </w:r>
      <w:r w:rsidR="00B26437" w:rsidRPr="00B26437">
        <w:rPr>
          <w:rFonts w:ascii="Times New Roman" w:eastAsia="Calibri" w:hAnsi="Times New Roman" w:cs="Times New Roman"/>
          <w:sz w:val="28"/>
          <w:szCs w:val="28"/>
        </w:rPr>
        <w:t>, позволило выявить необходимость специальной целенаправленной работы. Об этом свидетельствуют сравнительные данные констатирующего и контрольного этапов эксперимента. По всем показателям развития музыкальн</w:t>
      </w:r>
      <w:r w:rsidR="00987DF1">
        <w:rPr>
          <w:rFonts w:ascii="Times New Roman" w:eastAsia="Calibri" w:hAnsi="Times New Roman" w:cs="Times New Roman"/>
          <w:sz w:val="28"/>
          <w:szCs w:val="28"/>
        </w:rPr>
        <w:t>ых</w:t>
      </w:r>
      <w:r w:rsidR="00B56E94">
        <w:rPr>
          <w:rFonts w:ascii="Times New Roman" w:eastAsia="Calibri" w:hAnsi="Times New Roman" w:cs="Times New Roman"/>
          <w:sz w:val="28"/>
          <w:szCs w:val="28"/>
        </w:rPr>
        <w:t xml:space="preserve"> способностей</w:t>
      </w:r>
      <w:r w:rsidR="00B26437" w:rsidRPr="00B26437">
        <w:rPr>
          <w:rFonts w:ascii="Times New Roman" w:eastAsia="Calibri" w:hAnsi="Times New Roman" w:cs="Times New Roman"/>
          <w:sz w:val="28"/>
          <w:szCs w:val="28"/>
        </w:rPr>
        <w:t xml:space="preserve"> –</w:t>
      </w:r>
      <w:r w:rsidR="00B26437" w:rsidRPr="00B26437">
        <w:t xml:space="preserve">  </w:t>
      </w:r>
      <w:r w:rsidR="00B26437" w:rsidRPr="00B26437">
        <w:rPr>
          <w:rFonts w:ascii="Times New Roman" w:hAnsi="Times New Roman" w:cs="Times New Roman"/>
          <w:sz w:val="28"/>
          <w:szCs w:val="28"/>
        </w:rPr>
        <w:t xml:space="preserve">музыкальной памяти, </w:t>
      </w:r>
      <w:r w:rsidR="00987DF1" w:rsidRPr="00987DF1">
        <w:rPr>
          <w:rFonts w:ascii="Times New Roman" w:hAnsi="Times New Roman" w:cs="Times New Roman"/>
          <w:sz w:val="28"/>
          <w:szCs w:val="28"/>
        </w:rPr>
        <w:t xml:space="preserve">музыкального слуха, </w:t>
      </w:r>
      <w:r w:rsidR="00B26437" w:rsidRPr="00B26437">
        <w:rPr>
          <w:rFonts w:ascii="Times New Roman" w:hAnsi="Times New Roman" w:cs="Times New Roman"/>
          <w:sz w:val="28"/>
          <w:szCs w:val="28"/>
        </w:rPr>
        <w:t xml:space="preserve">чувства ритма, у </w:t>
      </w:r>
      <w:r w:rsidR="00987DF1">
        <w:rPr>
          <w:rFonts w:ascii="Times New Roman" w:hAnsi="Times New Roman" w:cs="Times New Roman"/>
          <w:sz w:val="28"/>
          <w:szCs w:val="28"/>
        </w:rPr>
        <w:t>детей</w:t>
      </w:r>
      <w:r w:rsidR="00B26437" w:rsidRPr="00B26437">
        <w:rPr>
          <w:rFonts w:ascii="Times New Roman" w:eastAsia="Calibri" w:hAnsi="Times New Roman" w:cs="Times New Roman"/>
          <w:sz w:val="28"/>
          <w:szCs w:val="28"/>
        </w:rPr>
        <w:t xml:space="preserve"> экспериментально</w:t>
      </w:r>
      <w:r w:rsidR="00987DF1">
        <w:rPr>
          <w:rFonts w:ascii="Times New Roman" w:eastAsia="Calibri" w:hAnsi="Times New Roman" w:cs="Times New Roman"/>
          <w:sz w:val="28"/>
          <w:szCs w:val="28"/>
        </w:rPr>
        <w:t>й группы</w:t>
      </w:r>
      <w:r w:rsidR="00B26437" w:rsidRPr="00B26437">
        <w:rPr>
          <w:rFonts w:ascii="Times New Roman" w:eastAsia="Calibri" w:hAnsi="Times New Roman" w:cs="Times New Roman"/>
          <w:sz w:val="28"/>
          <w:szCs w:val="28"/>
        </w:rPr>
        <w:t xml:space="preserve"> наблюдаются значительные изменения. Тогда как у </w:t>
      </w:r>
      <w:r w:rsidR="00987DF1">
        <w:rPr>
          <w:rFonts w:ascii="Times New Roman" w:eastAsia="Calibri" w:hAnsi="Times New Roman" w:cs="Times New Roman"/>
          <w:sz w:val="28"/>
          <w:szCs w:val="28"/>
        </w:rPr>
        <w:t>детей</w:t>
      </w:r>
      <w:r w:rsidR="00B26437" w:rsidRPr="00B26437">
        <w:rPr>
          <w:rFonts w:ascii="Times New Roman" w:eastAsia="Calibri" w:hAnsi="Times New Roman" w:cs="Times New Roman"/>
          <w:sz w:val="28"/>
          <w:szCs w:val="28"/>
        </w:rPr>
        <w:t xml:space="preserve"> контрольно</w:t>
      </w:r>
      <w:r w:rsidR="00987DF1">
        <w:rPr>
          <w:rFonts w:ascii="Times New Roman" w:eastAsia="Calibri" w:hAnsi="Times New Roman" w:cs="Times New Roman"/>
          <w:sz w:val="28"/>
          <w:szCs w:val="28"/>
        </w:rPr>
        <w:t>й группы</w:t>
      </w:r>
      <w:r w:rsidR="00B56E94">
        <w:rPr>
          <w:rFonts w:ascii="Times New Roman" w:eastAsia="Calibri" w:hAnsi="Times New Roman" w:cs="Times New Roman"/>
          <w:sz w:val="28"/>
          <w:szCs w:val="28"/>
        </w:rPr>
        <w:t xml:space="preserve"> </w:t>
      </w:r>
      <w:r w:rsidR="00B26437" w:rsidRPr="00B26437">
        <w:rPr>
          <w:rFonts w:ascii="Times New Roman" w:eastAsia="Calibri" w:hAnsi="Times New Roman" w:cs="Times New Roman"/>
          <w:sz w:val="28"/>
          <w:szCs w:val="28"/>
        </w:rPr>
        <w:t>эти изменения незначительные.</w:t>
      </w:r>
    </w:p>
    <w:p w:rsidR="00F30297" w:rsidRPr="00B26437" w:rsidRDefault="00987DF1" w:rsidP="00F30297">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Дети э</w:t>
      </w:r>
      <w:r w:rsidR="00B56E94">
        <w:rPr>
          <w:rFonts w:ascii="Times New Roman" w:eastAsia="Calibri" w:hAnsi="Times New Roman" w:cs="Times New Roman"/>
          <w:sz w:val="28"/>
          <w:szCs w:val="28"/>
        </w:rPr>
        <w:t>кспериментально</w:t>
      </w:r>
      <w:r>
        <w:rPr>
          <w:rFonts w:ascii="Times New Roman" w:eastAsia="Calibri" w:hAnsi="Times New Roman" w:cs="Times New Roman"/>
          <w:sz w:val="28"/>
          <w:szCs w:val="28"/>
        </w:rPr>
        <w:t>й группы</w:t>
      </w:r>
      <w:r w:rsidR="00B56E94">
        <w:rPr>
          <w:rFonts w:ascii="Times New Roman" w:eastAsia="Calibri" w:hAnsi="Times New Roman" w:cs="Times New Roman"/>
          <w:sz w:val="28"/>
          <w:szCs w:val="28"/>
        </w:rPr>
        <w:t xml:space="preserve"> </w:t>
      </w:r>
      <w:r w:rsidR="00F30297" w:rsidRPr="00B26437">
        <w:rPr>
          <w:rFonts w:ascii="Times New Roman" w:eastAsia="Calibri" w:hAnsi="Times New Roman" w:cs="Times New Roman"/>
          <w:sz w:val="28"/>
          <w:szCs w:val="28"/>
        </w:rPr>
        <w:t>научились слушать мелодическую линию, определять характер ее движения, пользоваться правильно своим голосом, дыханием, дикцией. Достаточно точно исполня</w:t>
      </w:r>
      <w:r w:rsidR="00B56E94">
        <w:rPr>
          <w:rFonts w:ascii="Times New Roman" w:eastAsia="Calibri" w:hAnsi="Times New Roman" w:cs="Times New Roman"/>
          <w:sz w:val="28"/>
          <w:szCs w:val="28"/>
        </w:rPr>
        <w:t>ют</w:t>
      </w:r>
      <w:r w:rsidR="00F30297" w:rsidRPr="00B26437">
        <w:rPr>
          <w:rFonts w:ascii="Times New Roman" w:eastAsia="Calibri" w:hAnsi="Times New Roman" w:cs="Times New Roman"/>
          <w:sz w:val="28"/>
          <w:szCs w:val="28"/>
        </w:rPr>
        <w:t xml:space="preserve"> мелодию песен и </w:t>
      </w:r>
      <w:proofErr w:type="spellStart"/>
      <w:r w:rsidR="00F30297" w:rsidRPr="00B26437">
        <w:rPr>
          <w:rFonts w:ascii="Times New Roman" w:eastAsia="Calibri" w:hAnsi="Times New Roman" w:cs="Times New Roman"/>
          <w:sz w:val="28"/>
          <w:szCs w:val="28"/>
        </w:rPr>
        <w:t>попевок</w:t>
      </w:r>
      <w:proofErr w:type="spellEnd"/>
      <w:r w:rsidR="00F30297" w:rsidRPr="00B26437">
        <w:rPr>
          <w:rFonts w:ascii="Times New Roman" w:eastAsia="Calibri" w:hAnsi="Times New Roman" w:cs="Times New Roman"/>
          <w:sz w:val="28"/>
          <w:szCs w:val="28"/>
        </w:rPr>
        <w:t xml:space="preserve">, контролируя свое исполнение и помогая себе движением руки, в </w:t>
      </w:r>
      <w:r>
        <w:rPr>
          <w:rFonts w:ascii="Times New Roman" w:eastAsia="Calibri" w:hAnsi="Times New Roman" w:cs="Times New Roman"/>
          <w:sz w:val="28"/>
          <w:szCs w:val="28"/>
        </w:rPr>
        <w:t>зависимости от движения мелодии, бе</w:t>
      </w:r>
      <w:r w:rsidR="00F30297" w:rsidRPr="00B26437">
        <w:rPr>
          <w:rFonts w:ascii="Times New Roman" w:eastAsia="Calibri" w:hAnsi="Times New Roman" w:cs="Times New Roman"/>
          <w:sz w:val="28"/>
          <w:szCs w:val="28"/>
        </w:rPr>
        <w:t>з особого труда различают разные тембры, дают им образную характеристику.</w:t>
      </w:r>
    </w:p>
    <w:p w:rsidR="00F30297" w:rsidRPr="00B26437" w:rsidRDefault="00B56E94" w:rsidP="00F30297">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Д</w:t>
      </w:r>
      <w:r w:rsidR="00F30297" w:rsidRPr="00B26437">
        <w:rPr>
          <w:rFonts w:ascii="Times New Roman" w:eastAsia="Calibri" w:hAnsi="Times New Roman" w:cs="Times New Roman"/>
          <w:sz w:val="28"/>
          <w:szCs w:val="28"/>
        </w:rPr>
        <w:t>иапазон голоса</w:t>
      </w:r>
      <w:r>
        <w:rPr>
          <w:rFonts w:ascii="Times New Roman" w:eastAsia="Calibri" w:hAnsi="Times New Roman" w:cs="Times New Roman"/>
          <w:sz w:val="28"/>
          <w:szCs w:val="28"/>
        </w:rPr>
        <w:t xml:space="preserve"> расширился</w:t>
      </w:r>
      <w:r w:rsidR="00F30297" w:rsidRPr="00B26437">
        <w:rPr>
          <w:rFonts w:ascii="Times New Roman" w:eastAsia="Calibri" w:hAnsi="Times New Roman" w:cs="Times New Roman"/>
          <w:sz w:val="28"/>
          <w:szCs w:val="28"/>
        </w:rPr>
        <w:t xml:space="preserve">, </w:t>
      </w:r>
      <w:r w:rsidR="00987DF1">
        <w:rPr>
          <w:rFonts w:ascii="Times New Roman" w:eastAsia="Calibri" w:hAnsi="Times New Roman" w:cs="Times New Roman"/>
          <w:sz w:val="28"/>
          <w:szCs w:val="28"/>
        </w:rPr>
        <w:t xml:space="preserve">дети </w:t>
      </w:r>
      <w:r>
        <w:rPr>
          <w:rFonts w:ascii="Times New Roman" w:eastAsia="Calibri" w:hAnsi="Times New Roman" w:cs="Times New Roman"/>
          <w:sz w:val="28"/>
          <w:szCs w:val="28"/>
        </w:rPr>
        <w:t>экспериментально</w:t>
      </w:r>
      <w:r w:rsidR="00987DF1">
        <w:rPr>
          <w:rFonts w:ascii="Times New Roman" w:eastAsia="Calibri" w:hAnsi="Times New Roman" w:cs="Times New Roman"/>
          <w:sz w:val="28"/>
          <w:szCs w:val="28"/>
        </w:rPr>
        <w:t>й группы</w:t>
      </w:r>
      <w:r>
        <w:rPr>
          <w:rFonts w:ascii="Times New Roman" w:eastAsia="Calibri" w:hAnsi="Times New Roman" w:cs="Times New Roman"/>
          <w:sz w:val="28"/>
          <w:szCs w:val="28"/>
        </w:rPr>
        <w:t xml:space="preserve"> умеют</w:t>
      </w:r>
      <w:r w:rsidR="00F30297" w:rsidRPr="00B26437">
        <w:rPr>
          <w:rFonts w:ascii="Times New Roman" w:eastAsia="Calibri" w:hAnsi="Times New Roman" w:cs="Times New Roman"/>
          <w:sz w:val="28"/>
          <w:szCs w:val="28"/>
        </w:rPr>
        <w:t xml:space="preserve"> пользоваться им, интонируя чисто звуки лада в интервале от секунды </w:t>
      </w:r>
      <w:proofErr w:type="gramStart"/>
      <w:r w:rsidR="00F30297" w:rsidRPr="00B26437">
        <w:rPr>
          <w:rFonts w:ascii="Times New Roman" w:eastAsia="Calibri" w:hAnsi="Times New Roman" w:cs="Times New Roman"/>
          <w:sz w:val="28"/>
          <w:szCs w:val="28"/>
        </w:rPr>
        <w:t>до</w:t>
      </w:r>
      <w:proofErr w:type="gramEnd"/>
      <w:r w:rsidR="00F30297" w:rsidRPr="00B26437">
        <w:rPr>
          <w:rFonts w:ascii="Times New Roman" w:eastAsia="Calibri" w:hAnsi="Times New Roman" w:cs="Times New Roman"/>
          <w:sz w:val="28"/>
          <w:szCs w:val="28"/>
        </w:rPr>
        <w:t xml:space="preserve"> квиты на различные слоги.</w:t>
      </w:r>
    </w:p>
    <w:p w:rsidR="00F30297" w:rsidRPr="00B26437" w:rsidRDefault="00B56E94" w:rsidP="00F30297">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У </w:t>
      </w:r>
      <w:r w:rsidR="00987DF1">
        <w:rPr>
          <w:rFonts w:ascii="Times New Roman" w:eastAsia="Calibri" w:hAnsi="Times New Roman" w:cs="Times New Roman"/>
          <w:sz w:val="28"/>
          <w:szCs w:val="28"/>
        </w:rPr>
        <w:t>детей экспериментальной группы</w:t>
      </w:r>
      <w:r w:rsidR="00F30297" w:rsidRPr="00B26437">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сформировался опыт работы </w:t>
      </w:r>
      <w:r w:rsidR="00F30297" w:rsidRPr="00B26437">
        <w:rPr>
          <w:rFonts w:ascii="Times New Roman" w:eastAsia="Calibri" w:hAnsi="Times New Roman" w:cs="Times New Roman"/>
          <w:sz w:val="28"/>
          <w:szCs w:val="28"/>
        </w:rPr>
        <w:t>с ритмическими заданиями</w:t>
      </w:r>
      <w:r>
        <w:rPr>
          <w:rFonts w:ascii="Times New Roman" w:eastAsia="Calibri" w:hAnsi="Times New Roman" w:cs="Times New Roman"/>
          <w:sz w:val="28"/>
          <w:szCs w:val="28"/>
        </w:rPr>
        <w:t xml:space="preserve"> – </w:t>
      </w:r>
      <w:r w:rsidR="00987DF1">
        <w:rPr>
          <w:rFonts w:ascii="Times New Roman" w:eastAsia="Calibri" w:hAnsi="Times New Roman" w:cs="Times New Roman"/>
          <w:sz w:val="28"/>
          <w:szCs w:val="28"/>
        </w:rPr>
        <w:t>дети</w:t>
      </w:r>
      <w:r>
        <w:rPr>
          <w:rFonts w:ascii="Times New Roman" w:eastAsia="Calibri" w:hAnsi="Times New Roman" w:cs="Times New Roman"/>
          <w:sz w:val="28"/>
          <w:szCs w:val="28"/>
        </w:rPr>
        <w:t xml:space="preserve"> у</w:t>
      </w:r>
      <w:r w:rsidR="00F30297" w:rsidRPr="00B26437">
        <w:rPr>
          <w:rFonts w:ascii="Times New Roman" w:eastAsia="Calibri" w:hAnsi="Times New Roman" w:cs="Times New Roman"/>
          <w:sz w:val="28"/>
          <w:szCs w:val="28"/>
        </w:rPr>
        <w:t>меют воспринимать слухом ритмический рисунок и исполнять в виде хлопков без особого труда и напряжения.</w:t>
      </w:r>
    </w:p>
    <w:p w:rsidR="00F30297" w:rsidRPr="00B26437" w:rsidRDefault="00B56E94" w:rsidP="00F30297">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У </w:t>
      </w:r>
      <w:r w:rsidR="00987DF1">
        <w:rPr>
          <w:rFonts w:ascii="Times New Roman" w:eastAsia="Calibri" w:hAnsi="Times New Roman" w:cs="Times New Roman"/>
          <w:sz w:val="28"/>
          <w:szCs w:val="28"/>
        </w:rPr>
        <w:t>детей</w:t>
      </w:r>
      <w:r>
        <w:rPr>
          <w:rFonts w:ascii="Times New Roman" w:eastAsia="Calibri" w:hAnsi="Times New Roman" w:cs="Times New Roman"/>
          <w:sz w:val="28"/>
          <w:szCs w:val="28"/>
        </w:rPr>
        <w:t xml:space="preserve"> экспериментально</w:t>
      </w:r>
      <w:r w:rsidR="00987DF1">
        <w:rPr>
          <w:rFonts w:ascii="Times New Roman" w:eastAsia="Calibri" w:hAnsi="Times New Roman" w:cs="Times New Roman"/>
          <w:sz w:val="28"/>
          <w:szCs w:val="28"/>
        </w:rPr>
        <w:t>й группы</w:t>
      </w:r>
      <w:r>
        <w:rPr>
          <w:rFonts w:ascii="Times New Roman" w:eastAsia="Calibri" w:hAnsi="Times New Roman" w:cs="Times New Roman"/>
          <w:sz w:val="28"/>
          <w:szCs w:val="28"/>
        </w:rPr>
        <w:t xml:space="preserve"> повысился</w:t>
      </w:r>
      <w:r w:rsidR="00F30297" w:rsidRPr="00B26437">
        <w:rPr>
          <w:rFonts w:ascii="Times New Roman" w:eastAsia="Calibri" w:hAnsi="Times New Roman" w:cs="Times New Roman"/>
          <w:sz w:val="28"/>
          <w:szCs w:val="28"/>
        </w:rPr>
        <w:t xml:space="preserve"> багаж памяти музыкальных произведений.</w:t>
      </w:r>
      <w:r>
        <w:rPr>
          <w:rFonts w:ascii="Times New Roman" w:eastAsia="Calibri" w:hAnsi="Times New Roman" w:cs="Times New Roman"/>
          <w:sz w:val="28"/>
          <w:szCs w:val="28"/>
        </w:rPr>
        <w:t xml:space="preserve"> Они м</w:t>
      </w:r>
      <w:r w:rsidR="00F30297" w:rsidRPr="00B26437">
        <w:rPr>
          <w:rFonts w:ascii="Times New Roman" w:eastAsia="Calibri" w:hAnsi="Times New Roman" w:cs="Times New Roman"/>
          <w:sz w:val="28"/>
          <w:szCs w:val="28"/>
        </w:rPr>
        <w:t>огут образно воспринимать и исполнять многие из них с достаточной точностью, воспроизводя интонацию, ритмический рисунок, характер и образ музыкального произведения.</w:t>
      </w:r>
    </w:p>
    <w:p w:rsidR="000652AE" w:rsidRDefault="00F30297" w:rsidP="00D05FFD">
      <w:pPr>
        <w:spacing w:after="0" w:line="360" w:lineRule="auto"/>
        <w:ind w:firstLine="709"/>
        <w:jc w:val="both"/>
        <w:outlineLvl w:val="0"/>
        <w:rPr>
          <w:rFonts w:ascii="Times New Roman" w:eastAsia="Times New Roman" w:hAnsi="Times New Roman" w:cs="Times New Roman"/>
          <w:b/>
          <w:sz w:val="28"/>
          <w:szCs w:val="28"/>
          <w:lang w:eastAsia="ru-RU"/>
        </w:rPr>
      </w:pPr>
      <w:r>
        <w:rPr>
          <w:rFonts w:ascii="Times New Roman" w:eastAsia="Calibri" w:hAnsi="Times New Roman" w:cs="Times New Roman"/>
          <w:sz w:val="28"/>
          <w:szCs w:val="28"/>
        </w:rPr>
        <w:t>3.</w:t>
      </w:r>
      <w:r w:rsidR="00B26437" w:rsidRPr="00B26437">
        <w:rPr>
          <w:rFonts w:ascii="Times New Roman" w:eastAsia="Calibri" w:hAnsi="Times New Roman" w:cs="Times New Roman"/>
          <w:sz w:val="28"/>
          <w:szCs w:val="28"/>
        </w:rPr>
        <w:t xml:space="preserve">Таким образом, анализ описательных и статистических результатов позволил подвести итог эксперимента: в условиях </w:t>
      </w:r>
      <w:r w:rsidR="003819FC">
        <w:rPr>
          <w:rFonts w:ascii="Times New Roman" w:eastAsia="Calibri" w:hAnsi="Times New Roman" w:cs="Times New Roman"/>
          <w:sz w:val="28"/>
          <w:szCs w:val="28"/>
        </w:rPr>
        <w:t xml:space="preserve">организации </w:t>
      </w:r>
      <w:r w:rsidR="00987DF1">
        <w:rPr>
          <w:rFonts w:ascii="Times New Roman" w:eastAsia="Calibri" w:hAnsi="Times New Roman" w:cs="Times New Roman"/>
          <w:sz w:val="28"/>
          <w:szCs w:val="28"/>
        </w:rPr>
        <w:t>обучения дошкольников на детских музыкальных инструментах</w:t>
      </w:r>
      <w:r w:rsidR="00B26437" w:rsidRPr="00B26437">
        <w:rPr>
          <w:rFonts w:ascii="Times New Roman" w:eastAsia="Calibri" w:hAnsi="Times New Roman" w:cs="Times New Roman"/>
          <w:sz w:val="28"/>
          <w:szCs w:val="28"/>
        </w:rPr>
        <w:t xml:space="preserve"> были  достигнуты качественно новые, более высокие образовательные результаты </w:t>
      </w:r>
      <w:r w:rsidR="003819FC">
        <w:rPr>
          <w:rFonts w:ascii="Times New Roman" w:eastAsia="Calibri" w:hAnsi="Times New Roman" w:cs="Times New Roman"/>
          <w:sz w:val="28"/>
          <w:szCs w:val="28"/>
        </w:rPr>
        <w:t>по развитию музыкальн</w:t>
      </w:r>
      <w:r w:rsidR="00987DF1">
        <w:rPr>
          <w:rFonts w:ascii="Times New Roman" w:eastAsia="Calibri" w:hAnsi="Times New Roman" w:cs="Times New Roman"/>
          <w:sz w:val="28"/>
          <w:szCs w:val="28"/>
        </w:rPr>
        <w:t>ых</w:t>
      </w:r>
      <w:r w:rsidR="003819FC">
        <w:rPr>
          <w:rFonts w:ascii="Times New Roman" w:eastAsia="Calibri" w:hAnsi="Times New Roman" w:cs="Times New Roman"/>
          <w:sz w:val="28"/>
          <w:szCs w:val="28"/>
        </w:rPr>
        <w:t xml:space="preserve"> способностей</w:t>
      </w:r>
      <w:r w:rsidR="00D05FFD">
        <w:rPr>
          <w:rFonts w:ascii="Times New Roman" w:eastAsia="Calibri" w:hAnsi="Times New Roman" w:cs="Times New Roman"/>
          <w:sz w:val="28"/>
          <w:szCs w:val="28"/>
        </w:rPr>
        <w:t xml:space="preserve"> дошкольников.</w:t>
      </w:r>
    </w:p>
    <w:p w:rsidR="00E95CA4" w:rsidRDefault="00E95CA4" w:rsidP="00683B8A">
      <w:pPr>
        <w:shd w:val="clear" w:color="auto" w:fill="FFFFFF"/>
        <w:spacing w:after="0" w:line="360" w:lineRule="auto"/>
        <w:ind w:firstLine="709"/>
        <w:jc w:val="center"/>
        <w:rPr>
          <w:rFonts w:ascii="Times New Roman" w:eastAsia="Times New Roman" w:hAnsi="Times New Roman" w:cs="Times New Roman"/>
          <w:b/>
          <w:sz w:val="32"/>
          <w:szCs w:val="32"/>
          <w:lang w:eastAsia="ru-RU"/>
        </w:rPr>
      </w:pPr>
    </w:p>
    <w:p w:rsidR="00087F73" w:rsidRDefault="00087F73" w:rsidP="00683B8A">
      <w:pPr>
        <w:shd w:val="clear" w:color="auto" w:fill="FFFFFF"/>
        <w:spacing w:after="0" w:line="360" w:lineRule="auto"/>
        <w:ind w:firstLine="709"/>
        <w:jc w:val="center"/>
        <w:rPr>
          <w:rFonts w:ascii="Times New Roman" w:eastAsia="Times New Roman" w:hAnsi="Times New Roman" w:cs="Times New Roman"/>
          <w:b/>
          <w:sz w:val="32"/>
          <w:szCs w:val="32"/>
          <w:lang w:eastAsia="ru-RU"/>
        </w:rPr>
      </w:pPr>
      <w:r w:rsidRPr="00556088">
        <w:rPr>
          <w:rFonts w:ascii="Times New Roman" w:eastAsia="Times New Roman" w:hAnsi="Times New Roman" w:cs="Times New Roman"/>
          <w:b/>
          <w:sz w:val="32"/>
          <w:szCs w:val="32"/>
          <w:lang w:eastAsia="ru-RU"/>
        </w:rPr>
        <w:t>Заключение</w:t>
      </w:r>
    </w:p>
    <w:p w:rsidR="00556088" w:rsidRPr="00556088" w:rsidRDefault="00556088" w:rsidP="00683B8A">
      <w:pPr>
        <w:shd w:val="clear" w:color="auto" w:fill="FFFFFF"/>
        <w:spacing w:after="0" w:line="360" w:lineRule="auto"/>
        <w:ind w:firstLine="709"/>
        <w:jc w:val="center"/>
        <w:rPr>
          <w:rFonts w:ascii="Times New Roman" w:eastAsia="Times New Roman" w:hAnsi="Times New Roman" w:cs="Times New Roman"/>
          <w:b/>
          <w:sz w:val="32"/>
          <w:szCs w:val="32"/>
          <w:lang w:eastAsia="ru-RU"/>
        </w:rPr>
      </w:pPr>
    </w:p>
    <w:p w:rsidR="00381C6D" w:rsidRPr="00381C6D" w:rsidRDefault="00381C6D" w:rsidP="00381C6D">
      <w:pPr>
        <w:spacing w:after="0" w:line="360" w:lineRule="auto"/>
        <w:ind w:firstLine="720"/>
        <w:jc w:val="both"/>
        <w:rPr>
          <w:rFonts w:ascii="Times New Roman" w:eastAsia="Times New Roman" w:hAnsi="Times New Roman" w:cs="Times New Roman"/>
          <w:sz w:val="28"/>
          <w:szCs w:val="28"/>
        </w:rPr>
      </w:pPr>
      <w:r w:rsidRPr="00381C6D">
        <w:rPr>
          <w:rFonts w:ascii="Times New Roman" w:eastAsia="Times New Roman" w:hAnsi="Times New Roman" w:cs="Times New Roman"/>
          <w:sz w:val="28"/>
          <w:szCs w:val="28"/>
        </w:rPr>
        <w:t xml:space="preserve">Опыт обучения </w:t>
      </w:r>
      <w:r w:rsidR="00D05FFD">
        <w:rPr>
          <w:rFonts w:ascii="Times New Roman" w:eastAsia="Times New Roman" w:hAnsi="Times New Roman" w:cs="Times New Roman"/>
          <w:sz w:val="28"/>
          <w:szCs w:val="28"/>
        </w:rPr>
        <w:t>дошкольников игре на детских музыкальных инструментах на занятиях музыкального кружка</w:t>
      </w:r>
      <w:r w:rsidRPr="00381C6D">
        <w:rPr>
          <w:rFonts w:ascii="Times New Roman" w:eastAsia="Times New Roman" w:hAnsi="Times New Roman" w:cs="Times New Roman"/>
          <w:sz w:val="28"/>
          <w:szCs w:val="28"/>
        </w:rPr>
        <w:t xml:space="preserve"> можно рассматривать, с одной стороны, как теория и практика значительного совершенствования музыкального образования, с другой </w:t>
      </w:r>
      <w:r>
        <w:rPr>
          <w:rFonts w:ascii="Times New Roman" w:eastAsia="Times New Roman" w:hAnsi="Times New Roman" w:cs="Times New Roman"/>
          <w:sz w:val="28"/>
          <w:szCs w:val="28"/>
        </w:rPr>
        <w:t>-</w:t>
      </w:r>
      <w:r w:rsidRPr="00381C6D">
        <w:rPr>
          <w:rFonts w:ascii="Times New Roman" w:eastAsia="Times New Roman" w:hAnsi="Times New Roman" w:cs="Times New Roman"/>
          <w:sz w:val="28"/>
          <w:szCs w:val="28"/>
        </w:rPr>
        <w:t xml:space="preserve"> как эффект</w:t>
      </w:r>
      <w:r w:rsidR="00BA1FAE">
        <w:rPr>
          <w:rFonts w:ascii="Times New Roman" w:eastAsia="Times New Roman" w:hAnsi="Times New Roman" w:cs="Times New Roman"/>
          <w:sz w:val="28"/>
          <w:szCs w:val="28"/>
        </w:rPr>
        <w:t>ив</w:t>
      </w:r>
      <w:r w:rsidRPr="00381C6D">
        <w:rPr>
          <w:rFonts w:ascii="Times New Roman" w:eastAsia="Times New Roman" w:hAnsi="Times New Roman" w:cs="Times New Roman"/>
          <w:sz w:val="28"/>
          <w:szCs w:val="28"/>
        </w:rPr>
        <w:t xml:space="preserve">ное средство развития творческих способностей детей. </w:t>
      </w:r>
      <w:proofErr w:type="gramStart"/>
      <w:r w:rsidRPr="00381C6D">
        <w:rPr>
          <w:rFonts w:ascii="Times New Roman" w:eastAsia="Times New Roman" w:hAnsi="Times New Roman" w:cs="Times New Roman"/>
          <w:sz w:val="28"/>
          <w:szCs w:val="28"/>
        </w:rPr>
        <w:t>Эти два аспекта взаимосвязаны и взаимообусловлены - обучение музыке следует рассматривать в контексте гармонического развития ребенка, раскрытия его креативности, сущностных оснований, духовно-нравственного становления</w:t>
      </w:r>
      <w:r>
        <w:rPr>
          <w:rFonts w:ascii="Times New Roman" w:eastAsia="Times New Roman" w:hAnsi="Times New Roman" w:cs="Times New Roman"/>
          <w:sz w:val="28"/>
          <w:szCs w:val="28"/>
        </w:rPr>
        <w:t xml:space="preserve"> и развития музыкальн</w:t>
      </w:r>
      <w:r w:rsidR="00BA1FAE">
        <w:rPr>
          <w:rFonts w:ascii="Times New Roman" w:eastAsia="Times New Roman" w:hAnsi="Times New Roman" w:cs="Times New Roman"/>
          <w:sz w:val="28"/>
          <w:szCs w:val="28"/>
        </w:rPr>
        <w:t>ых</w:t>
      </w:r>
      <w:r>
        <w:rPr>
          <w:rFonts w:ascii="Times New Roman" w:eastAsia="Times New Roman" w:hAnsi="Times New Roman" w:cs="Times New Roman"/>
          <w:sz w:val="28"/>
          <w:szCs w:val="28"/>
        </w:rPr>
        <w:t xml:space="preserve"> способностей учеников</w:t>
      </w:r>
      <w:r w:rsidRPr="00381C6D">
        <w:rPr>
          <w:rFonts w:ascii="Times New Roman" w:eastAsia="Times New Roman" w:hAnsi="Times New Roman" w:cs="Times New Roman"/>
          <w:sz w:val="28"/>
          <w:szCs w:val="28"/>
        </w:rPr>
        <w:t>.</w:t>
      </w:r>
      <w:proofErr w:type="gramEnd"/>
    </w:p>
    <w:p w:rsidR="00381C6D" w:rsidRPr="00381C6D" w:rsidRDefault="00381C6D" w:rsidP="00381C6D">
      <w:pPr>
        <w:spacing w:after="0" w:line="36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процессе проведения исследования мы руководствовались утверждением Л</w:t>
      </w:r>
      <w:r w:rsidRPr="00381C6D">
        <w:rPr>
          <w:rFonts w:ascii="Times New Roman" w:eastAsia="Times New Roman" w:hAnsi="Times New Roman" w:cs="Times New Roman"/>
          <w:sz w:val="28"/>
          <w:szCs w:val="28"/>
        </w:rPr>
        <w:t>.С. Выготского: «В игре ребенок всегда выше своего среднего возраста, выше своего обычного повседневного поведения, он в игре как бы на голову выше самого себя. Игра в кон</w:t>
      </w:r>
      <w:r w:rsidR="00BA1FAE">
        <w:rPr>
          <w:rFonts w:ascii="Times New Roman" w:eastAsia="Times New Roman" w:hAnsi="Times New Roman" w:cs="Times New Roman"/>
          <w:sz w:val="28"/>
          <w:szCs w:val="28"/>
        </w:rPr>
        <w:t>центрированном</w:t>
      </w:r>
      <w:r w:rsidRPr="00381C6D">
        <w:rPr>
          <w:rFonts w:ascii="Times New Roman" w:eastAsia="Times New Roman" w:hAnsi="Times New Roman" w:cs="Times New Roman"/>
          <w:sz w:val="28"/>
          <w:szCs w:val="28"/>
        </w:rPr>
        <w:t xml:space="preserve"> виде содержит в себе, как в фокусе увеличительного стекла, все тенденции развития; ребенок в игре как бы пытается сделать прыжок над уровнем своего обычного поведения»</w:t>
      </w:r>
      <w:r w:rsidR="00C83209">
        <w:rPr>
          <w:rFonts w:ascii="Times New Roman" w:eastAsia="Times New Roman" w:hAnsi="Times New Roman" w:cs="Times New Roman"/>
          <w:sz w:val="28"/>
          <w:szCs w:val="28"/>
        </w:rPr>
        <w:t>.</w:t>
      </w:r>
    </w:p>
    <w:p w:rsidR="00E2493E" w:rsidRDefault="00C83209" w:rsidP="00381C6D">
      <w:pPr>
        <w:spacing w:after="0" w:line="360" w:lineRule="auto"/>
        <w:ind w:firstLine="720"/>
        <w:jc w:val="both"/>
      </w:pPr>
      <w:r>
        <w:rPr>
          <w:rFonts w:ascii="Times New Roman" w:eastAsia="Times New Roman" w:hAnsi="Times New Roman" w:cs="Times New Roman"/>
          <w:sz w:val="28"/>
          <w:szCs w:val="28"/>
        </w:rPr>
        <w:t>Таким образом, в</w:t>
      </w:r>
      <w:r w:rsidRPr="00C83209">
        <w:rPr>
          <w:rFonts w:ascii="Times New Roman" w:eastAsia="Times New Roman" w:hAnsi="Times New Roman" w:cs="Times New Roman"/>
          <w:sz w:val="28"/>
          <w:szCs w:val="28"/>
        </w:rPr>
        <w:t xml:space="preserve"> основе музыкального воспитания </w:t>
      </w:r>
      <w:r w:rsidR="00E2493E">
        <w:rPr>
          <w:rFonts w:ascii="Times New Roman" w:eastAsia="Times New Roman" w:hAnsi="Times New Roman" w:cs="Times New Roman"/>
          <w:sz w:val="28"/>
          <w:szCs w:val="28"/>
        </w:rPr>
        <w:t>дошкольников</w:t>
      </w:r>
      <w:r w:rsidRPr="00C83209">
        <w:rPr>
          <w:rFonts w:ascii="Times New Roman" w:eastAsia="Times New Roman" w:hAnsi="Times New Roman" w:cs="Times New Roman"/>
          <w:sz w:val="28"/>
          <w:szCs w:val="28"/>
        </w:rPr>
        <w:t>, по мнению ученых, лежат: развитие музыкальных и творческих способностей (с учетом возможностей каждого) посредством различных видов музыкальной деятельности; формирование начал музыкальной культуры, способствующих развитию общей духовной культуры.</w:t>
      </w:r>
      <w:r w:rsidR="00B0392A" w:rsidRPr="00B0392A">
        <w:t xml:space="preserve"> </w:t>
      </w:r>
    </w:p>
    <w:p w:rsidR="00E2493E" w:rsidRPr="00E2493E" w:rsidRDefault="00E2493E" w:rsidP="00381C6D">
      <w:pPr>
        <w:spacing w:after="0" w:line="360" w:lineRule="auto"/>
        <w:ind w:firstLine="720"/>
        <w:jc w:val="both"/>
        <w:rPr>
          <w:rFonts w:ascii="Times New Roman" w:hAnsi="Times New Roman" w:cs="Times New Roman"/>
          <w:sz w:val="28"/>
          <w:szCs w:val="28"/>
        </w:rPr>
      </w:pPr>
      <w:r w:rsidRPr="00E2493E">
        <w:rPr>
          <w:rFonts w:ascii="Times New Roman" w:hAnsi="Times New Roman" w:cs="Times New Roman"/>
          <w:sz w:val="28"/>
          <w:szCs w:val="28"/>
        </w:rPr>
        <w:t>Игра на музыкальных инструментах – это один из видов детской исполнительской деятельности, которая чрезвычайно привлекает дошкольников. В процессе игры на музыкальных инструментах совершенствуются эстетическое восприятие и эстетические чувства ребенка. Она способствует становлению и развитию таких волевых качеств, как выдержка, настойчивость, целеустремленность, усидчивость, развивается память и умение сконцентрировать внимание.</w:t>
      </w:r>
    </w:p>
    <w:p w:rsidR="00C83209" w:rsidRDefault="00381C6D" w:rsidP="00381C6D">
      <w:pPr>
        <w:spacing w:after="0" w:line="360" w:lineRule="auto"/>
        <w:ind w:firstLine="720"/>
        <w:jc w:val="both"/>
        <w:rPr>
          <w:rFonts w:ascii="Times New Roman" w:eastAsia="Times New Roman" w:hAnsi="Times New Roman" w:cs="Times New Roman"/>
          <w:sz w:val="28"/>
          <w:szCs w:val="28"/>
        </w:rPr>
      </w:pPr>
      <w:r w:rsidRPr="00381C6D">
        <w:rPr>
          <w:rFonts w:ascii="Times New Roman" w:eastAsia="Times New Roman" w:hAnsi="Times New Roman" w:cs="Times New Roman"/>
          <w:sz w:val="28"/>
          <w:szCs w:val="28"/>
        </w:rPr>
        <w:t xml:space="preserve">В процессе экспериментального обучения </w:t>
      </w:r>
      <w:r w:rsidR="00C83209">
        <w:rPr>
          <w:rFonts w:ascii="Times New Roman" w:eastAsia="Times New Roman" w:hAnsi="Times New Roman" w:cs="Times New Roman"/>
          <w:sz w:val="28"/>
          <w:szCs w:val="28"/>
        </w:rPr>
        <w:t>нами была выявлена существенная динамика музыкальн</w:t>
      </w:r>
      <w:r w:rsidR="00E2493E">
        <w:rPr>
          <w:rFonts w:ascii="Times New Roman" w:eastAsia="Times New Roman" w:hAnsi="Times New Roman" w:cs="Times New Roman"/>
          <w:sz w:val="28"/>
          <w:szCs w:val="28"/>
        </w:rPr>
        <w:t>ых</w:t>
      </w:r>
      <w:r w:rsidR="00C83209">
        <w:rPr>
          <w:rFonts w:ascii="Times New Roman" w:eastAsia="Times New Roman" w:hAnsi="Times New Roman" w:cs="Times New Roman"/>
          <w:sz w:val="28"/>
          <w:szCs w:val="28"/>
        </w:rPr>
        <w:t xml:space="preserve"> способностей </w:t>
      </w:r>
      <w:r w:rsidR="00E2493E">
        <w:rPr>
          <w:rFonts w:ascii="Times New Roman" w:eastAsia="Times New Roman" w:hAnsi="Times New Roman" w:cs="Times New Roman"/>
          <w:sz w:val="28"/>
          <w:szCs w:val="28"/>
        </w:rPr>
        <w:t>дошкольников</w:t>
      </w:r>
      <w:r w:rsidRPr="00381C6D">
        <w:rPr>
          <w:rFonts w:ascii="Times New Roman" w:eastAsia="Times New Roman" w:hAnsi="Times New Roman" w:cs="Times New Roman"/>
          <w:sz w:val="28"/>
          <w:szCs w:val="28"/>
        </w:rPr>
        <w:t xml:space="preserve">. </w:t>
      </w:r>
      <w:r w:rsidR="00C83209">
        <w:rPr>
          <w:rFonts w:ascii="Times New Roman" w:eastAsia="Times New Roman" w:hAnsi="Times New Roman" w:cs="Times New Roman"/>
          <w:sz w:val="28"/>
          <w:szCs w:val="28"/>
        </w:rPr>
        <w:t>Во всех диагностируемых составляющих музыкальн</w:t>
      </w:r>
      <w:r w:rsidR="00E2493E">
        <w:rPr>
          <w:rFonts w:ascii="Times New Roman" w:eastAsia="Times New Roman" w:hAnsi="Times New Roman" w:cs="Times New Roman"/>
          <w:sz w:val="28"/>
          <w:szCs w:val="28"/>
        </w:rPr>
        <w:t>ых</w:t>
      </w:r>
      <w:r w:rsidR="00C83209">
        <w:rPr>
          <w:rFonts w:ascii="Times New Roman" w:eastAsia="Times New Roman" w:hAnsi="Times New Roman" w:cs="Times New Roman"/>
          <w:sz w:val="28"/>
          <w:szCs w:val="28"/>
        </w:rPr>
        <w:t xml:space="preserve"> способностей: </w:t>
      </w:r>
      <w:r w:rsidR="00E2493E" w:rsidRPr="00E2493E">
        <w:rPr>
          <w:rFonts w:ascii="Times New Roman" w:eastAsia="Times New Roman" w:hAnsi="Times New Roman" w:cs="Times New Roman"/>
          <w:sz w:val="28"/>
          <w:szCs w:val="28"/>
        </w:rPr>
        <w:t xml:space="preserve">музыкальной памяти, </w:t>
      </w:r>
      <w:r w:rsidR="00C83209" w:rsidRPr="00C83209">
        <w:rPr>
          <w:rFonts w:ascii="Times New Roman" w:eastAsia="Times New Roman" w:hAnsi="Times New Roman" w:cs="Times New Roman"/>
          <w:sz w:val="28"/>
          <w:szCs w:val="28"/>
        </w:rPr>
        <w:t xml:space="preserve">музыкального слуха, чувства ритма, </w:t>
      </w:r>
      <w:r w:rsidR="00C83209">
        <w:rPr>
          <w:rFonts w:ascii="Times New Roman" w:eastAsia="Times New Roman" w:hAnsi="Times New Roman" w:cs="Times New Roman"/>
          <w:sz w:val="28"/>
          <w:szCs w:val="28"/>
        </w:rPr>
        <w:t xml:space="preserve">у </w:t>
      </w:r>
      <w:r w:rsidR="00E2493E">
        <w:rPr>
          <w:rFonts w:ascii="Times New Roman" w:eastAsia="Times New Roman" w:hAnsi="Times New Roman" w:cs="Times New Roman"/>
          <w:sz w:val="28"/>
          <w:szCs w:val="28"/>
        </w:rPr>
        <w:t xml:space="preserve">дошкольников </w:t>
      </w:r>
      <w:r w:rsidR="00C83209">
        <w:rPr>
          <w:rFonts w:ascii="Times New Roman" w:eastAsia="Times New Roman" w:hAnsi="Times New Roman" w:cs="Times New Roman"/>
          <w:sz w:val="28"/>
          <w:szCs w:val="28"/>
        </w:rPr>
        <w:t>экспериментально</w:t>
      </w:r>
      <w:r w:rsidR="00E2493E">
        <w:rPr>
          <w:rFonts w:ascii="Times New Roman" w:eastAsia="Times New Roman" w:hAnsi="Times New Roman" w:cs="Times New Roman"/>
          <w:sz w:val="28"/>
          <w:szCs w:val="28"/>
        </w:rPr>
        <w:t>й группы</w:t>
      </w:r>
      <w:r w:rsidR="00C83209">
        <w:rPr>
          <w:rFonts w:ascii="Times New Roman" w:eastAsia="Times New Roman" w:hAnsi="Times New Roman" w:cs="Times New Roman"/>
          <w:sz w:val="28"/>
          <w:szCs w:val="28"/>
        </w:rPr>
        <w:t xml:space="preserve"> были позитивные изменения</w:t>
      </w:r>
      <w:r w:rsidR="00C83209" w:rsidRPr="00C83209">
        <w:rPr>
          <w:rFonts w:ascii="Times New Roman" w:eastAsia="Times New Roman" w:hAnsi="Times New Roman" w:cs="Times New Roman"/>
          <w:sz w:val="28"/>
          <w:szCs w:val="28"/>
        </w:rPr>
        <w:t>.</w:t>
      </w:r>
      <w:r w:rsidR="00C83209">
        <w:rPr>
          <w:rFonts w:ascii="Times New Roman" w:eastAsia="Times New Roman" w:hAnsi="Times New Roman" w:cs="Times New Roman"/>
          <w:sz w:val="28"/>
          <w:szCs w:val="28"/>
        </w:rPr>
        <w:t xml:space="preserve"> Тогда как у </w:t>
      </w:r>
      <w:r w:rsidR="00E2493E">
        <w:rPr>
          <w:rFonts w:ascii="Times New Roman" w:eastAsia="Times New Roman" w:hAnsi="Times New Roman" w:cs="Times New Roman"/>
          <w:sz w:val="28"/>
          <w:szCs w:val="28"/>
        </w:rPr>
        <w:t>детей</w:t>
      </w:r>
      <w:r w:rsidR="00C83209">
        <w:rPr>
          <w:rFonts w:ascii="Times New Roman" w:eastAsia="Times New Roman" w:hAnsi="Times New Roman" w:cs="Times New Roman"/>
          <w:sz w:val="28"/>
          <w:szCs w:val="28"/>
        </w:rPr>
        <w:t xml:space="preserve"> контрольно</w:t>
      </w:r>
      <w:r w:rsidR="00E2493E">
        <w:rPr>
          <w:rFonts w:ascii="Times New Roman" w:eastAsia="Times New Roman" w:hAnsi="Times New Roman" w:cs="Times New Roman"/>
          <w:sz w:val="28"/>
          <w:szCs w:val="28"/>
        </w:rPr>
        <w:t>й группы</w:t>
      </w:r>
      <w:r w:rsidR="00C83209">
        <w:rPr>
          <w:rFonts w:ascii="Times New Roman" w:eastAsia="Times New Roman" w:hAnsi="Times New Roman" w:cs="Times New Roman"/>
          <w:sz w:val="28"/>
          <w:szCs w:val="28"/>
        </w:rPr>
        <w:t xml:space="preserve"> эти изменения были незначительные</w:t>
      </w:r>
      <w:r w:rsidR="00B0392A">
        <w:rPr>
          <w:rFonts w:ascii="Times New Roman" w:eastAsia="Times New Roman" w:hAnsi="Times New Roman" w:cs="Times New Roman"/>
          <w:sz w:val="28"/>
          <w:szCs w:val="28"/>
        </w:rPr>
        <w:t>.</w:t>
      </w:r>
    </w:p>
    <w:p w:rsidR="00E2493E" w:rsidRPr="00E2493E" w:rsidRDefault="00B0392A" w:rsidP="00E2493E">
      <w:pPr>
        <w:spacing w:after="0" w:line="36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Таким </w:t>
      </w:r>
      <w:r w:rsidR="003309E2">
        <w:rPr>
          <w:rFonts w:ascii="Times New Roman" w:eastAsia="Times New Roman" w:hAnsi="Times New Roman" w:cs="Times New Roman"/>
          <w:sz w:val="28"/>
          <w:szCs w:val="28"/>
        </w:rPr>
        <w:t>образом,</w:t>
      </w:r>
      <w:r>
        <w:rPr>
          <w:rFonts w:ascii="Times New Roman" w:eastAsia="Times New Roman" w:hAnsi="Times New Roman" w:cs="Times New Roman"/>
          <w:sz w:val="28"/>
          <w:szCs w:val="28"/>
        </w:rPr>
        <w:t xml:space="preserve"> нами была доказана гипотеза  о том, что, </w:t>
      </w:r>
      <w:r w:rsidR="00E2493E" w:rsidRPr="00E2493E">
        <w:rPr>
          <w:rFonts w:ascii="Times New Roman" w:eastAsia="Times New Roman" w:hAnsi="Times New Roman" w:cs="Times New Roman"/>
          <w:sz w:val="28"/>
          <w:szCs w:val="28"/>
        </w:rPr>
        <w:t>процесс развития музыкальн</w:t>
      </w:r>
      <w:r w:rsidR="00E2493E">
        <w:rPr>
          <w:rFonts w:ascii="Times New Roman" w:eastAsia="Times New Roman" w:hAnsi="Times New Roman" w:cs="Times New Roman"/>
          <w:sz w:val="28"/>
          <w:szCs w:val="28"/>
        </w:rPr>
        <w:t>ых</w:t>
      </w:r>
      <w:r w:rsidR="00E2493E" w:rsidRPr="00E2493E">
        <w:rPr>
          <w:rFonts w:ascii="Times New Roman" w:eastAsia="Times New Roman" w:hAnsi="Times New Roman" w:cs="Times New Roman"/>
          <w:sz w:val="28"/>
          <w:szCs w:val="28"/>
        </w:rPr>
        <w:t xml:space="preserve"> способностей дошкольников посредством обучения игре на детских музыкальных инструментах  будет осуществляться эффективнее, если: </w:t>
      </w:r>
    </w:p>
    <w:p w:rsidR="00E2493E" w:rsidRPr="00E2493E" w:rsidRDefault="00E2493E" w:rsidP="00E2493E">
      <w:pPr>
        <w:spacing w:after="0" w:line="360" w:lineRule="auto"/>
        <w:ind w:firstLine="720"/>
        <w:jc w:val="both"/>
        <w:rPr>
          <w:rFonts w:ascii="Times New Roman" w:eastAsia="Times New Roman" w:hAnsi="Times New Roman" w:cs="Times New Roman"/>
          <w:sz w:val="28"/>
          <w:szCs w:val="28"/>
        </w:rPr>
      </w:pPr>
      <w:r w:rsidRPr="00E2493E">
        <w:rPr>
          <w:rFonts w:ascii="Times New Roman" w:eastAsia="Times New Roman" w:hAnsi="Times New Roman" w:cs="Times New Roman"/>
          <w:sz w:val="28"/>
          <w:szCs w:val="28"/>
        </w:rPr>
        <w:t xml:space="preserve">- процесс обучения игре на детских музыкальных инструментах будет одним из ведущих средств развития  музыкальных способностей дошкольников; </w:t>
      </w:r>
    </w:p>
    <w:p w:rsidR="00E2493E" w:rsidRDefault="00E2493E" w:rsidP="00E2493E">
      <w:pPr>
        <w:spacing w:after="0" w:line="360" w:lineRule="auto"/>
        <w:ind w:firstLine="720"/>
        <w:jc w:val="both"/>
        <w:rPr>
          <w:rFonts w:ascii="Times New Roman" w:eastAsia="Times New Roman" w:hAnsi="Times New Roman" w:cs="Times New Roman"/>
          <w:sz w:val="28"/>
          <w:szCs w:val="28"/>
        </w:rPr>
      </w:pPr>
      <w:r w:rsidRPr="00E2493E">
        <w:rPr>
          <w:rFonts w:ascii="Times New Roman" w:eastAsia="Times New Roman" w:hAnsi="Times New Roman" w:cs="Times New Roman"/>
          <w:sz w:val="28"/>
          <w:szCs w:val="28"/>
        </w:rPr>
        <w:t>-содержание организованной образовательной деятельности во время кружковой работы по обучению детей игре на детских музыкальных инструментах будет направлено на развитие музыкальных способностей дошкольников.</w:t>
      </w:r>
    </w:p>
    <w:p w:rsidR="00C83209" w:rsidRDefault="00B0392A" w:rsidP="00381C6D">
      <w:pPr>
        <w:spacing w:after="0" w:line="36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Цель работы достигнута, задачи реализованы.</w:t>
      </w:r>
    </w:p>
    <w:p w:rsidR="00E9577C" w:rsidRDefault="00E9577C" w:rsidP="00F62870">
      <w:pPr>
        <w:spacing w:after="0" w:line="360" w:lineRule="auto"/>
        <w:ind w:firstLine="720"/>
        <w:jc w:val="both"/>
        <w:rPr>
          <w:rFonts w:ascii="Times New Roman" w:eastAsia="Times New Roman" w:hAnsi="Times New Roman" w:cs="Times New Roman"/>
          <w:sz w:val="28"/>
          <w:szCs w:val="28"/>
        </w:rPr>
      </w:pPr>
    </w:p>
    <w:p w:rsidR="00E2493E" w:rsidRDefault="00E2493E" w:rsidP="00F62870">
      <w:pPr>
        <w:spacing w:after="0" w:line="360" w:lineRule="auto"/>
        <w:ind w:firstLine="720"/>
        <w:jc w:val="both"/>
        <w:rPr>
          <w:rFonts w:ascii="Times New Roman" w:eastAsia="Times New Roman" w:hAnsi="Times New Roman" w:cs="Times New Roman"/>
          <w:sz w:val="28"/>
          <w:szCs w:val="28"/>
        </w:rPr>
      </w:pPr>
    </w:p>
    <w:p w:rsidR="00E9577C" w:rsidRDefault="00E9577C" w:rsidP="00F62870">
      <w:pPr>
        <w:spacing w:after="0" w:line="360" w:lineRule="auto"/>
        <w:ind w:firstLine="720"/>
        <w:jc w:val="both"/>
        <w:rPr>
          <w:rFonts w:ascii="Times New Roman" w:eastAsia="Times New Roman" w:hAnsi="Times New Roman" w:cs="Times New Roman"/>
          <w:sz w:val="28"/>
          <w:szCs w:val="28"/>
        </w:rPr>
      </w:pPr>
    </w:p>
    <w:p w:rsidR="00E9577C" w:rsidRDefault="00E9577C" w:rsidP="00F62870">
      <w:pPr>
        <w:spacing w:after="0" w:line="360" w:lineRule="auto"/>
        <w:ind w:firstLine="720"/>
        <w:jc w:val="both"/>
        <w:rPr>
          <w:rFonts w:ascii="Times New Roman" w:eastAsia="Times New Roman" w:hAnsi="Times New Roman" w:cs="Times New Roman"/>
          <w:sz w:val="28"/>
          <w:szCs w:val="28"/>
        </w:rPr>
      </w:pPr>
    </w:p>
    <w:p w:rsidR="00E9577C" w:rsidRDefault="00E9577C" w:rsidP="00F62870">
      <w:pPr>
        <w:spacing w:after="0" w:line="360" w:lineRule="auto"/>
        <w:ind w:firstLine="720"/>
        <w:jc w:val="both"/>
        <w:rPr>
          <w:rFonts w:ascii="Times New Roman" w:eastAsia="Times New Roman" w:hAnsi="Times New Roman" w:cs="Times New Roman"/>
          <w:sz w:val="28"/>
          <w:szCs w:val="28"/>
        </w:rPr>
      </w:pPr>
    </w:p>
    <w:p w:rsidR="00E9577C" w:rsidRDefault="00E9577C" w:rsidP="00F62870">
      <w:pPr>
        <w:spacing w:after="0" w:line="360" w:lineRule="auto"/>
        <w:ind w:firstLine="720"/>
        <w:jc w:val="both"/>
        <w:rPr>
          <w:rFonts w:ascii="Times New Roman" w:eastAsia="Times New Roman" w:hAnsi="Times New Roman" w:cs="Times New Roman"/>
          <w:sz w:val="28"/>
          <w:szCs w:val="28"/>
        </w:rPr>
      </w:pPr>
    </w:p>
    <w:p w:rsidR="00E9577C" w:rsidRDefault="00E9577C" w:rsidP="00F62870">
      <w:pPr>
        <w:spacing w:after="0" w:line="360" w:lineRule="auto"/>
        <w:ind w:firstLine="720"/>
        <w:jc w:val="both"/>
        <w:rPr>
          <w:rFonts w:ascii="Times New Roman" w:eastAsia="Times New Roman" w:hAnsi="Times New Roman" w:cs="Times New Roman"/>
          <w:sz w:val="28"/>
          <w:szCs w:val="28"/>
        </w:rPr>
      </w:pPr>
    </w:p>
    <w:p w:rsidR="00E9577C" w:rsidRDefault="00E9577C" w:rsidP="00F62870">
      <w:pPr>
        <w:spacing w:after="0" w:line="360" w:lineRule="auto"/>
        <w:ind w:firstLine="720"/>
        <w:jc w:val="both"/>
        <w:rPr>
          <w:rFonts w:ascii="Times New Roman" w:eastAsia="Times New Roman" w:hAnsi="Times New Roman" w:cs="Times New Roman"/>
          <w:sz w:val="28"/>
          <w:szCs w:val="28"/>
        </w:rPr>
      </w:pPr>
    </w:p>
    <w:p w:rsidR="00E9577C" w:rsidRDefault="00E9577C" w:rsidP="00F62870">
      <w:pPr>
        <w:spacing w:after="0" w:line="360" w:lineRule="auto"/>
        <w:ind w:firstLine="720"/>
        <w:jc w:val="both"/>
        <w:rPr>
          <w:rFonts w:ascii="Times New Roman" w:eastAsia="Times New Roman" w:hAnsi="Times New Roman" w:cs="Times New Roman"/>
          <w:sz w:val="28"/>
          <w:szCs w:val="28"/>
        </w:rPr>
      </w:pPr>
    </w:p>
    <w:p w:rsidR="00697A22" w:rsidRDefault="00697A22" w:rsidP="00697A22">
      <w:pPr>
        <w:spacing w:after="0" w:line="360" w:lineRule="auto"/>
        <w:ind w:firstLine="709"/>
        <w:jc w:val="center"/>
        <w:rPr>
          <w:rFonts w:ascii="Times New Roman" w:eastAsia="Calibri" w:hAnsi="Times New Roman" w:cs="Times New Roman"/>
          <w:b/>
          <w:sz w:val="28"/>
          <w:szCs w:val="28"/>
        </w:rPr>
      </w:pPr>
      <w:r w:rsidRPr="00D67F04">
        <w:rPr>
          <w:rFonts w:ascii="Times New Roman" w:eastAsia="Calibri" w:hAnsi="Times New Roman" w:cs="Times New Roman"/>
          <w:b/>
          <w:sz w:val="28"/>
          <w:szCs w:val="28"/>
        </w:rPr>
        <w:t>Список использованной литературы</w:t>
      </w:r>
    </w:p>
    <w:p w:rsidR="00E95CA4" w:rsidRPr="00D67F04" w:rsidRDefault="00E95CA4" w:rsidP="00697A22">
      <w:pPr>
        <w:spacing w:after="0" w:line="360" w:lineRule="auto"/>
        <w:ind w:firstLine="709"/>
        <w:jc w:val="center"/>
        <w:rPr>
          <w:rFonts w:ascii="Times New Roman" w:eastAsia="Calibri" w:hAnsi="Times New Roman" w:cs="Times New Roman"/>
          <w:b/>
          <w:sz w:val="28"/>
          <w:szCs w:val="28"/>
        </w:rPr>
      </w:pP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w:t>
      </w:r>
      <w:r w:rsidRPr="00D67F04">
        <w:rPr>
          <w:rFonts w:ascii="Times New Roman" w:eastAsia="Calibri" w:hAnsi="Times New Roman" w:cs="Times New Roman"/>
          <w:sz w:val="28"/>
          <w:szCs w:val="28"/>
        </w:rPr>
        <w:tab/>
        <w:t>Анисимов, В.Н Диагностика музыкальных способностей детей. / В. Н. Анисимов. – М.: Форум, 2012. – 144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w:t>
      </w:r>
      <w:r w:rsidRPr="00D67F04">
        <w:rPr>
          <w:rFonts w:ascii="Times New Roman" w:eastAsia="Calibri" w:hAnsi="Times New Roman" w:cs="Times New Roman"/>
          <w:sz w:val="28"/>
          <w:szCs w:val="28"/>
        </w:rPr>
        <w:tab/>
        <w:t xml:space="preserve">Андреев, В.И. Педагогика творческого саморазвития / </w:t>
      </w:r>
      <w:proofErr w:type="spellStart"/>
      <w:r w:rsidRPr="00D67F04">
        <w:rPr>
          <w:rFonts w:ascii="Times New Roman" w:eastAsia="Calibri" w:hAnsi="Times New Roman" w:cs="Times New Roman"/>
          <w:sz w:val="28"/>
          <w:szCs w:val="28"/>
        </w:rPr>
        <w:t>В.И.Андреев</w:t>
      </w:r>
      <w:proofErr w:type="spellEnd"/>
      <w:r w:rsidRPr="00D67F04">
        <w:rPr>
          <w:rFonts w:ascii="Times New Roman" w:eastAsia="Calibri" w:hAnsi="Times New Roman" w:cs="Times New Roman"/>
          <w:sz w:val="28"/>
          <w:szCs w:val="28"/>
        </w:rPr>
        <w:t xml:space="preserve"> – Казань</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w:t>
      </w:r>
      <w:proofErr w:type="spellStart"/>
      <w:r w:rsidRPr="00D67F04">
        <w:rPr>
          <w:rFonts w:ascii="Times New Roman" w:eastAsia="Calibri" w:hAnsi="Times New Roman" w:cs="Times New Roman"/>
          <w:sz w:val="28"/>
          <w:szCs w:val="28"/>
        </w:rPr>
        <w:t>Казанск</w:t>
      </w:r>
      <w:proofErr w:type="spellEnd"/>
      <w:r w:rsidRPr="00D67F04">
        <w:rPr>
          <w:rFonts w:ascii="Times New Roman" w:eastAsia="Calibri" w:hAnsi="Times New Roman" w:cs="Times New Roman"/>
          <w:sz w:val="28"/>
          <w:szCs w:val="28"/>
        </w:rPr>
        <w:t>. Гос. ун-т, 2008. – 568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w:t>
      </w:r>
      <w:r w:rsidRPr="00D67F04">
        <w:rPr>
          <w:rFonts w:ascii="Times New Roman" w:eastAsia="Calibri" w:hAnsi="Times New Roman" w:cs="Times New Roman"/>
          <w:sz w:val="28"/>
          <w:szCs w:val="28"/>
        </w:rPr>
        <w:tab/>
        <w:t>Асафьев,  Б.В. Избранные статьи о музыкальном просвещении и образовании / Б.В. Асафьев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w:t>
      </w:r>
      <w:proofErr w:type="spellStart"/>
      <w:r w:rsidRPr="00D67F04">
        <w:rPr>
          <w:rFonts w:ascii="Times New Roman" w:eastAsia="Calibri" w:hAnsi="Times New Roman" w:cs="Times New Roman"/>
          <w:sz w:val="28"/>
          <w:szCs w:val="28"/>
        </w:rPr>
        <w:t>Владос</w:t>
      </w:r>
      <w:proofErr w:type="spellEnd"/>
      <w:r w:rsidRPr="00D67F04">
        <w:rPr>
          <w:rFonts w:ascii="Times New Roman" w:eastAsia="Calibri" w:hAnsi="Times New Roman" w:cs="Times New Roman"/>
          <w:sz w:val="28"/>
          <w:szCs w:val="28"/>
        </w:rPr>
        <w:t>, - 2004. – 227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4.</w:t>
      </w:r>
      <w:r w:rsidRPr="00D67F04">
        <w:rPr>
          <w:rFonts w:ascii="Times New Roman" w:eastAsia="Calibri" w:hAnsi="Times New Roman" w:cs="Times New Roman"/>
          <w:sz w:val="28"/>
          <w:szCs w:val="28"/>
        </w:rPr>
        <w:tab/>
        <w:t>Апраксина</w:t>
      </w:r>
      <w:r>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О.А. Методика музыкального воспитания в школе./ </w:t>
      </w:r>
      <w:proofErr w:type="spellStart"/>
      <w:r w:rsidRPr="00D67F04">
        <w:rPr>
          <w:rFonts w:ascii="Times New Roman" w:eastAsia="Calibri" w:hAnsi="Times New Roman" w:cs="Times New Roman"/>
          <w:sz w:val="28"/>
          <w:szCs w:val="28"/>
        </w:rPr>
        <w:t>О.А.Апраксина</w:t>
      </w:r>
      <w:proofErr w:type="spellEnd"/>
      <w:r w:rsidRPr="00D67F04">
        <w:rPr>
          <w:rFonts w:ascii="Times New Roman" w:eastAsia="Calibri" w:hAnsi="Times New Roman" w:cs="Times New Roman"/>
          <w:sz w:val="28"/>
          <w:szCs w:val="28"/>
        </w:rPr>
        <w:t xml:space="preserve"> -  М., 1983 – 176 с. </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5.</w:t>
      </w:r>
      <w:r w:rsidRPr="00D67F04">
        <w:rPr>
          <w:rFonts w:ascii="Times New Roman" w:eastAsia="Calibri" w:hAnsi="Times New Roman" w:cs="Times New Roman"/>
          <w:sz w:val="28"/>
          <w:szCs w:val="28"/>
        </w:rPr>
        <w:tab/>
        <w:t>Анисимов, В.П. Диагностика музыкальных способностей / В.П. Анисимов.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w:t>
      </w:r>
      <w:proofErr w:type="spellStart"/>
      <w:r w:rsidRPr="00D67F04">
        <w:rPr>
          <w:rFonts w:ascii="Times New Roman" w:eastAsia="Calibri" w:hAnsi="Times New Roman" w:cs="Times New Roman"/>
          <w:sz w:val="28"/>
          <w:szCs w:val="28"/>
        </w:rPr>
        <w:t>Владос</w:t>
      </w:r>
      <w:proofErr w:type="spellEnd"/>
      <w:r w:rsidRPr="00D67F04">
        <w:rPr>
          <w:rFonts w:ascii="Times New Roman" w:eastAsia="Calibri" w:hAnsi="Times New Roman" w:cs="Times New Roman"/>
          <w:sz w:val="28"/>
          <w:szCs w:val="28"/>
        </w:rPr>
        <w:t>, - 2004. – 127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6. Апраксина</w:t>
      </w:r>
      <w:r>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О.А. Музыка в воспитании творческой личности /</w:t>
      </w:r>
      <w:proofErr w:type="spellStart"/>
      <w:r w:rsidRPr="00D67F04">
        <w:rPr>
          <w:rFonts w:ascii="Times New Roman" w:eastAsia="Calibri" w:hAnsi="Times New Roman" w:cs="Times New Roman"/>
          <w:sz w:val="28"/>
          <w:szCs w:val="28"/>
        </w:rPr>
        <w:t>О.А.Апраксина</w:t>
      </w:r>
      <w:proofErr w:type="spellEnd"/>
      <w:r w:rsidRPr="00D67F04">
        <w:rPr>
          <w:rFonts w:ascii="Times New Roman" w:eastAsia="Calibri" w:hAnsi="Times New Roman" w:cs="Times New Roman"/>
          <w:sz w:val="28"/>
          <w:szCs w:val="28"/>
        </w:rPr>
        <w:t xml:space="preserve"> //Музыкальное воспитание в школе. – М.: Музыка. – 2000. </w:t>
      </w:r>
      <w:proofErr w:type="spellStart"/>
      <w:r w:rsidRPr="00D67F04">
        <w:rPr>
          <w:rFonts w:ascii="Times New Roman" w:eastAsia="Calibri" w:hAnsi="Times New Roman" w:cs="Times New Roman"/>
          <w:sz w:val="28"/>
          <w:szCs w:val="28"/>
        </w:rPr>
        <w:t>Вып</w:t>
      </w:r>
      <w:proofErr w:type="spellEnd"/>
      <w:r w:rsidRPr="00D67F04">
        <w:rPr>
          <w:rFonts w:ascii="Times New Roman" w:eastAsia="Calibri" w:hAnsi="Times New Roman" w:cs="Times New Roman"/>
          <w:sz w:val="28"/>
          <w:szCs w:val="28"/>
        </w:rPr>
        <w:t>. 3. – С.67-69</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7.</w:t>
      </w:r>
      <w:r w:rsidRPr="00D67F04">
        <w:rPr>
          <w:rFonts w:ascii="Times New Roman" w:eastAsia="Calibri" w:hAnsi="Times New Roman" w:cs="Times New Roman"/>
          <w:sz w:val="28"/>
          <w:szCs w:val="28"/>
        </w:rPr>
        <w:tab/>
        <w:t>Богоявленская, Д.Б. Пути к творчеству / Д.Б. Богоявленская. - М., 2009. - 147с.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 xml:space="preserve">8. </w:t>
      </w:r>
      <w:r w:rsidRPr="00D67F04">
        <w:rPr>
          <w:rFonts w:ascii="Times New Roman" w:eastAsia="Calibri" w:hAnsi="Times New Roman" w:cs="Times New Roman"/>
          <w:sz w:val="28"/>
          <w:szCs w:val="28"/>
        </w:rPr>
        <w:tab/>
        <w:t>Ветлугина, Н.А. . Музыкальное     развитие    ребёнка.  -    / Н.А. Ветлугина.-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Лабиринт, 2008. - 352 с.</w:t>
      </w:r>
    </w:p>
    <w:p w:rsidR="00697A22" w:rsidRPr="00CC0D60" w:rsidRDefault="00697A22" w:rsidP="00697A22">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9</w:t>
      </w:r>
      <w:r w:rsidRPr="00D67F04">
        <w:rPr>
          <w:rFonts w:ascii="Times New Roman" w:eastAsia="Calibri" w:hAnsi="Times New Roman" w:cs="Times New Roman"/>
          <w:sz w:val="28"/>
          <w:szCs w:val="28"/>
        </w:rPr>
        <w:t>.</w:t>
      </w:r>
      <w:r w:rsidRPr="00D67F04">
        <w:rPr>
          <w:rFonts w:ascii="Times New Roman" w:eastAsia="Calibri" w:hAnsi="Times New Roman" w:cs="Times New Roman"/>
          <w:sz w:val="28"/>
          <w:szCs w:val="28"/>
        </w:rPr>
        <w:tab/>
        <w:t xml:space="preserve">Ветлугина, Н.А. Методика музыкального воспитания в детском саду / </w:t>
      </w:r>
      <w:proofErr w:type="spellStart"/>
      <w:r w:rsidRPr="00D67F04">
        <w:rPr>
          <w:rFonts w:ascii="Times New Roman" w:eastAsia="Calibri" w:hAnsi="Times New Roman" w:cs="Times New Roman"/>
          <w:sz w:val="28"/>
          <w:szCs w:val="28"/>
        </w:rPr>
        <w:t>Н.А.Ветлугина</w:t>
      </w:r>
      <w:proofErr w:type="spellEnd"/>
      <w:r w:rsidRPr="00D67F04">
        <w:rPr>
          <w:rFonts w:ascii="Times New Roman" w:eastAsia="Calibri" w:hAnsi="Times New Roman" w:cs="Times New Roman"/>
          <w:sz w:val="28"/>
          <w:szCs w:val="28"/>
        </w:rPr>
        <w:t>. -</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М. : Лабиринт, 2009. - 252 с.</w:t>
      </w:r>
    </w:p>
    <w:p w:rsidR="00697A22" w:rsidRPr="00B13EA5" w:rsidRDefault="00697A22" w:rsidP="00697A22">
      <w:pPr>
        <w:spacing w:after="0" w:line="360" w:lineRule="auto"/>
        <w:ind w:firstLine="709"/>
        <w:jc w:val="both"/>
        <w:rPr>
          <w:rFonts w:ascii="Times New Roman" w:eastAsia="Calibri" w:hAnsi="Times New Roman" w:cs="Times New Roman"/>
          <w:sz w:val="28"/>
          <w:szCs w:val="28"/>
        </w:rPr>
      </w:pPr>
      <w:r w:rsidRPr="00B13EA5">
        <w:rPr>
          <w:rFonts w:ascii="Times New Roman" w:eastAsia="Calibri" w:hAnsi="Times New Roman" w:cs="Times New Roman"/>
          <w:sz w:val="28"/>
          <w:szCs w:val="28"/>
        </w:rPr>
        <w:t>10</w:t>
      </w:r>
      <w:r>
        <w:rPr>
          <w:rFonts w:ascii="Times New Roman" w:eastAsia="Calibri" w:hAnsi="Times New Roman" w:cs="Times New Roman"/>
          <w:sz w:val="28"/>
          <w:szCs w:val="28"/>
        </w:rPr>
        <w:t xml:space="preserve">.  </w:t>
      </w:r>
      <w:r w:rsidRPr="00B13EA5">
        <w:rPr>
          <w:rFonts w:ascii="Times New Roman" w:eastAsia="Calibri" w:hAnsi="Times New Roman" w:cs="Times New Roman"/>
          <w:sz w:val="28"/>
          <w:szCs w:val="28"/>
        </w:rPr>
        <w:t>Выготский</w:t>
      </w:r>
      <w:r>
        <w:rPr>
          <w:rFonts w:ascii="Times New Roman" w:eastAsia="Calibri" w:hAnsi="Times New Roman" w:cs="Times New Roman"/>
          <w:sz w:val="28"/>
          <w:szCs w:val="28"/>
        </w:rPr>
        <w:t>,</w:t>
      </w:r>
      <w:r w:rsidRPr="00B13EA5">
        <w:rPr>
          <w:rFonts w:ascii="Times New Roman" w:eastAsia="Calibri" w:hAnsi="Times New Roman" w:cs="Times New Roman"/>
          <w:sz w:val="28"/>
          <w:szCs w:val="28"/>
        </w:rPr>
        <w:t xml:space="preserve"> Л.С. Психология искусства. /Под ред. М. </w:t>
      </w:r>
      <w:proofErr w:type="spellStart"/>
      <w:r w:rsidRPr="00B13EA5">
        <w:rPr>
          <w:rFonts w:ascii="Times New Roman" w:eastAsia="Calibri" w:hAnsi="Times New Roman" w:cs="Times New Roman"/>
          <w:sz w:val="28"/>
          <w:szCs w:val="28"/>
        </w:rPr>
        <w:t>Ярошевского</w:t>
      </w:r>
      <w:proofErr w:type="spellEnd"/>
      <w:r w:rsidRPr="00B13EA5">
        <w:rPr>
          <w:rFonts w:ascii="Times New Roman" w:eastAsia="Calibri" w:hAnsi="Times New Roman" w:cs="Times New Roman"/>
          <w:sz w:val="28"/>
          <w:szCs w:val="28"/>
        </w:rPr>
        <w:t>. – М.: Педагогика, 1987. – 344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11.  Выготский, Л. С. Игра и ее роль в психическом развитии ребенка. // Психология развития. СПб. Изд-во «Питер». - 2001. С.56-79. – Режим доступа</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http://dob.1september.ru</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12.</w:t>
      </w:r>
      <w:r w:rsidRPr="00D67F04">
        <w:rPr>
          <w:rFonts w:ascii="Times New Roman" w:eastAsia="Calibri" w:hAnsi="Times New Roman" w:cs="Times New Roman"/>
          <w:sz w:val="28"/>
          <w:szCs w:val="28"/>
        </w:rPr>
        <w:tab/>
        <w:t xml:space="preserve">Гончарова, О.В. Теория и методика музыкального воспитания: учебник для вузов / О. В. Гончарова, Ю. С. </w:t>
      </w:r>
      <w:proofErr w:type="spellStart"/>
      <w:r w:rsidRPr="00D67F04">
        <w:rPr>
          <w:rFonts w:ascii="Times New Roman" w:eastAsia="Calibri" w:hAnsi="Times New Roman" w:cs="Times New Roman"/>
          <w:sz w:val="28"/>
          <w:szCs w:val="28"/>
        </w:rPr>
        <w:t>Богачинская</w:t>
      </w:r>
      <w:proofErr w:type="spellEnd"/>
      <w:r w:rsidRPr="00D67F04">
        <w:rPr>
          <w:rFonts w:ascii="Times New Roman" w:eastAsia="Calibri" w:hAnsi="Times New Roman" w:cs="Times New Roman"/>
          <w:sz w:val="28"/>
          <w:szCs w:val="28"/>
        </w:rPr>
        <w:t>. – М.: Академия, 2012. – 256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13.</w:t>
      </w:r>
      <w:r w:rsidRPr="00D67F04">
        <w:rPr>
          <w:rFonts w:ascii="Times New Roman" w:eastAsia="Calibri" w:hAnsi="Times New Roman" w:cs="Times New Roman"/>
          <w:sz w:val="28"/>
          <w:szCs w:val="28"/>
        </w:rPr>
        <w:tab/>
        <w:t>Горбатов, Д. С. Общепсихологический практикум : учеб</w:t>
      </w:r>
      <w:proofErr w:type="gramStart"/>
      <w:r w:rsidRPr="00D67F04">
        <w:rPr>
          <w:rFonts w:ascii="Times New Roman" w:eastAsia="Calibri" w:hAnsi="Times New Roman" w:cs="Times New Roman"/>
          <w:sz w:val="28"/>
          <w:szCs w:val="28"/>
        </w:rPr>
        <w:t>.</w:t>
      </w:r>
      <w:proofErr w:type="gramEnd"/>
      <w:r w:rsidRPr="00D67F04">
        <w:rPr>
          <w:rFonts w:ascii="Times New Roman" w:eastAsia="Calibri" w:hAnsi="Times New Roman" w:cs="Times New Roman"/>
          <w:sz w:val="28"/>
          <w:szCs w:val="28"/>
        </w:rPr>
        <w:t xml:space="preserve"> </w:t>
      </w:r>
      <w:proofErr w:type="gramStart"/>
      <w:r w:rsidRPr="00D67F04">
        <w:rPr>
          <w:rFonts w:ascii="Times New Roman" w:eastAsia="Calibri" w:hAnsi="Times New Roman" w:cs="Times New Roman"/>
          <w:sz w:val="28"/>
          <w:szCs w:val="28"/>
        </w:rPr>
        <w:t>п</w:t>
      </w:r>
      <w:proofErr w:type="gramEnd"/>
      <w:r w:rsidRPr="00D67F04">
        <w:rPr>
          <w:rFonts w:ascii="Times New Roman" w:eastAsia="Calibri" w:hAnsi="Times New Roman" w:cs="Times New Roman"/>
          <w:sz w:val="28"/>
          <w:szCs w:val="28"/>
        </w:rPr>
        <w:t xml:space="preserve">особие для бакалавров / Д. С. Горбатов. – 2-е изд., </w:t>
      </w:r>
      <w:proofErr w:type="spellStart"/>
      <w:r w:rsidRPr="00D67F04">
        <w:rPr>
          <w:rFonts w:ascii="Times New Roman" w:eastAsia="Calibri" w:hAnsi="Times New Roman" w:cs="Times New Roman"/>
          <w:sz w:val="28"/>
          <w:szCs w:val="28"/>
        </w:rPr>
        <w:t>перераб</w:t>
      </w:r>
      <w:proofErr w:type="spellEnd"/>
      <w:r w:rsidRPr="00D67F04">
        <w:rPr>
          <w:rFonts w:ascii="Times New Roman" w:eastAsia="Calibri" w:hAnsi="Times New Roman" w:cs="Times New Roman"/>
          <w:sz w:val="28"/>
          <w:szCs w:val="28"/>
        </w:rPr>
        <w:t xml:space="preserve">. и доп. – М. : </w:t>
      </w:r>
      <w:proofErr w:type="spellStart"/>
      <w:r w:rsidRPr="00D67F04">
        <w:rPr>
          <w:rFonts w:ascii="Times New Roman" w:eastAsia="Calibri" w:hAnsi="Times New Roman" w:cs="Times New Roman"/>
          <w:sz w:val="28"/>
          <w:szCs w:val="28"/>
        </w:rPr>
        <w:t>Юрайт</w:t>
      </w:r>
      <w:proofErr w:type="spellEnd"/>
      <w:r w:rsidRPr="00D67F04">
        <w:rPr>
          <w:rFonts w:ascii="Times New Roman" w:eastAsia="Calibri" w:hAnsi="Times New Roman" w:cs="Times New Roman"/>
          <w:sz w:val="28"/>
          <w:szCs w:val="28"/>
        </w:rPr>
        <w:t>, 2013. – 307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14.</w:t>
      </w:r>
      <w:r w:rsidRPr="00D67F04">
        <w:rPr>
          <w:rFonts w:ascii="Times New Roman" w:eastAsia="Calibri" w:hAnsi="Times New Roman" w:cs="Times New Roman"/>
          <w:sz w:val="28"/>
          <w:szCs w:val="28"/>
        </w:rPr>
        <w:tab/>
        <w:t>Дружинин, В.Н. Психология общих способностей / В.Н. Дружинин. - СПб.: Издательство «Питер», 1999. - 368 с.</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В режиме доступа http://www.gumer.info</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15.</w:t>
      </w:r>
      <w:r w:rsidRPr="00D67F04">
        <w:rPr>
          <w:rFonts w:ascii="Times New Roman" w:eastAsia="Calibri" w:hAnsi="Times New Roman" w:cs="Times New Roman"/>
          <w:sz w:val="28"/>
          <w:szCs w:val="28"/>
        </w:rPr>
        <w:tab/>
        <w:t>Ежкова, Н. С. Эстетическое воспитание детей : в 2 ч. Ч. 1 : учеб</w:t>
      </w:r>
      <w:proofErr w:type="gramStart"/>
      <w:r w:rsidRPr="00D67F04">
        <w:rPr>
          <w:rFonts w:ascii="Times New Roman" w:eastAsia="Calibri" w:hAnsi="Times New Roman" w:cs="Times New Roman"/>
          <w:sz w:val="28"/>
          <w:szCs w:val="28"/>
        </w:rPr>
        <w:t>.-</w:t>
      </w:r>
      <w:proofErr w:type="gramEnd"/>
      <w:r w:rsidRPr="00D67F04">
        <w:rPr>
          <w:rFonts w:ascii="Times New Roman" w:eastAsia="Calibri" w:hAnsi="Times New Roman" w:cs="Times New Roman"/>
          <w:sz w:val="28"/>
          <w:szCs w:val="28"/>
        </w:rPr>
        <w:t>метод. пособие / Н. С. Ежкова.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w:t>
      </w:r>
      <w:proofErr w:type="spellStart"/>
      <w:r w:rsidRPr="00D67F04">
        <w:rPr>
          <w:rFonts w:ascii="Times New Roman" w:eastAsia="Calibri" w:hAnsi="Times New Roman" w:cs="Times New Roman"/>
          <w:sz w:val="28"/>
          <w:szCs w:val="28"/>
        </w:rPr>
        <w:t>Владос</w:t>
      </w:r>
      <w:proofErr w:type="spellEnd"/>
      <w:r w:rsidRPr="00D67F04">
        <w:rPr>
          <w:rFonts w:ascii="Times New Roman" w:eastAsia="Calibri" w:hAnsi="Times New Roman" w:cs="Times New Roman"/>
          <w:sz w:val="28"/>
          <w:szCs w:val="28"/>
        </w:rPr>
        <w:t>, 2012. – 127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16.</w:t>
      </w:r>
      <w:r w:rsidRPr="00D67F04">
        <w:rPr>
          <w:rFonts w:ascii="Times New Roman" w:eastAsia="Calibri" w:hAnsi="Times New Roman" w:cs="Times New Roman"/>
          <w:sz w:val="28"/>
          <w:szCs w:val="28"/>
        </w:rPr>
        <w:tab/>
        <w:t>Зимина, А. Н. Теория и методика музыкального воспитания детей дошкольного возраста: учеб</w:t>
      </w:r>
      <w:proofErr w:type="gramStart"/>
      <w:r w:rsidRPr="00D67F04">
        <w:rPr>
          <w:rFonts w:ascii="Times New Roman" w:eastAsia="Calibri" w:hAnsi="Times New Roman" w:cs="Times New Roman"/>
          <w:sz w:val="28"/>
          <w:szCs w:val="28"/>
        </w:rPr>
        <w:t>.</w:t>
      </w:r>
      <w:proofErr w:type="gramEnd"/>
      <w:r w:rsidRPr="00D67F04">
        <w:rPr>
          <w:rFonts w:ascii="Times New Roman" w:eastAsia="Calibri" w:hAnsi="Times New Roman" w:cs="Times New Roman"/>
          <w:sz w:val="28"/>
          <w:szCs w:val="28"/>
        </w:rPr>
        <w:t xml:space="preserve"> </w:t>
      </w:r>
      <w:proofErr w:type="gramStart"/>
      <w:r w:rsidRPr="00D67F04">
        <w:rPr>
          <w:rFonts w:ascii="Times New Roman" w:eastAsia="Calibri" w:hAnsi="Times New Roman" w:cs="Times New Roman"/>
          <w:sz w:val="28"/>
          <w:szCs w:val="28"/>
        </w:rPr>
        <w:t>п</w:t>
      </w:r>
      <w:proofErr w:type="gramEnd"/>
      <w:r w:rsidRPr="00D67F04">
        <w:rPr>
          <w:rFonts w:ascii="Times New Roman" w:eastAsia="Calibri" w:hAnsi="Times New Roman" w:cs="Times New Roman"/>
          <w:sz w:val="28"/>
          <w:szCs w:val="28"/>
        </w:rPr>
        <w:t>особие / А. Н. Зимина. - М.: Сфера, 2010. - 320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17.</w:t>
      </w:r>
      <w:r w:rsidRPr="00D67F04">
        <w:rPr>
          <w:rFonts w:ascii="Times New Roman" w:eastAsia="Calibri" w:hAnsi="Times New Roman" w:cs="Times New Roman"/>
          <w:sz w:val="28"/>
          <w:szCs w:val="28"/>
        </w:rPr>
        <w:tab/>
        <w:t>Запорожец, А. В. Избранные психологические труды: в 2-х т М: Диалектика и культура, 2002. - 250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18.</w:t>
      </w:r>
      <w:r w:rsidRPr="00D67F04">
        <w:rPr>
          <w:rFonts w:ascii="Times New Roman" w:eastAsia="Calibri" w:hAnsi="Times New Roman" w:cs="Times New Roman"/>
          <w:sz w:val="28"/>
          <w:szCs w:val="28"/>
        </w:rPr>
        <w:tab/>
        <w:t>Иванченко, Г.И. Общее и особенное в восприятии музыки // Искусство и эмоции. / Г.И. Иванченко. Пермь, - 1991 – 214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19.</w:t>
      </w:r>
      <w:r w:rsidRPr="00D67F04">
        <w:rPr>
          <w:rFonts w:ascii="Times New Roman" w:eastAsia="Calibri" w:hAnsi="Times New Roman" w:cs="Times New Roman"/>
          <w:sz w:val="28"/>
          <w:szCs w:val="28"/>
        </w:rPr>
        <w:tab/>
        <w:t>Ильин, Е.П. Психология индивидуальных различий / Е.П. Ильин. - СПб</w:t>
      </w:r>
      <w:proofErr w:type="gramStart"/>
      <w:r w:rsidRPr="00D67F04">
        <w:rPr>
          <w:rFonts w:ascii="Times New Roman" w:eastAsia="Calibri" w:hAnsi="Times New Roman" w:cs="Times New Roman"/>
          <w:sz w:val="28"/>
          <w:szCs w:val="28"/>
        </w:rPr>
        <w:t xml:space="preserve">. : </w:t>
      </w:r>
      <w:proofErr w:type="gramEnd"/>
      <w:r w:rsidRPr="00D67F04">
        <w:rPr>
          <w:rFonts w:ascii="Times New Roman" w:eastAsia="Calibri" w:hAnsi="Times New Roman" w:cs="Times New Roman"/>
          <w:sz w:val="28"/>
          <w:szCs w:val="28"/>
        </w:rPr>
        <w:t>Питер, 2004. – 701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20.</w:t>
      </w:r>
      <w:r w:rsidRPr="00D67F04">
        <w:rPr>
          <w:rFonts w:ascii="Times New Roman" w:eastAsia="Calibri" w:hAnsi="Times New Roman" w:cs="Times New Roman"/>
          <w:sz w:val="28"/>
          <w:szCs w:val="28"/>
        </w:rPr>
        <w:tab/>
        <w:t>Каменская, В. Г. Психодиагностика ребенка</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учебник / В. Г. Каменская, Л. В. </w:t>
      </w:r>
      <w:proofErr w:type="spellStart"/>
      <w:r w:rsidRPr="00D67F04">
        <w:rPr>
          <w:rFonts w:ascii="Times New Roman" w:eastAsia="Calibri" w:hAnsi="Times New Roman" w:cs="Times New Roman"/>
          <w:sz w:val="28"/>
          <w:szCs w:val="28"/>
        </w:rPr>
        <w:t>Томанов</w:t>
      </w:r>
      <w:proofErr w:type="spellEnd"/>
      <w:r w:rsidRPr="00D67F04">
        <w:rPr>
          <w:rFonts w:ascii="Times New Roman" w:eastAsia="Calibri" w:hAnsi="Times New Roman" w:cs="Times New Roman"/>
          <w:sz w:val="28"/>
          <w:szCs w:val="28"/>
        </w:rPr>
        <w:t xml:space="preserve">, О. А. </w:t>
      </w:r>
      <w:proofErr w:type="spellStart"/>
      <w:r w:rsidRPr="00D67F04">
        <w:rPr>
          <w:rFonts w:ascii="Times New Roman" w:eastAsia="Calibri" w:hAnsi="Times New Roman" w:cs="Times New Roman"/>
          <w:sz w:val="28"/>
          <w:szCs w:val="28"/>
        </w:rPr>
        <w:t>Драганова</w:t>
      </w:r>
      <w:proofErr w:type="spellEnd"/>
      <w:r w:rsidRPr="00D67F04">
        <w:rPr>
          <w:rFonts w:ascii="Times New Roman" w:eastAsia="Calibri" w:hAnsi="Times New Roman" w:cs="Times New Roman"/>
          <w:sz w:val="28"/>
          <w:szCs w:val="28"/>
        </w:rPr>
        <w:t>.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Форум, 2011. – 400  с.  </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21.</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Коджаспирова</w:t>
      </w:r>
      <w:proofErr w:type="spellEnd"/>
      <w:r w:rsidRPr="00D67F04">
        <w:rPr>
          <w:rFonts w:ascii="Times New Roman" w:eastAsia="Calibri" w:hAnsi="Times New Roman" w:cs="Times New Roman"/>
          <w:sz w:val="28"/>
          <w:szCs w:val="28"/>
        </w:rPr>
        <w:t xml:space="preserve">, Г.М. Педагогический словарь / Г.М. </w:t>
      </w:r>
      <w:proofErr w:type="spellStart"/>
      <w:r w:rsidRPr="00D67F04">
        <w:rPr>
          <w:rFonts w:ascii="Times New Roman" w:eastAsia="Calibri" w:hAnsi="Times New Roman" w:cs="Times New Roman"/>
          <w:sz w:val="28"/>
          <w:szCs w:val="28"/>
        </w:rPr>
        <w:t>Коджаспирова</w:t>
      </w:r>
      <w:proofErr w:type="spellEnd"/>
      <w:r w:rsidRPr="00D67F04">
        <w:rPr>
          <w:rFonts w:ascii="Times New Roman" w:eastAsia="Calibri" w:hAnsi="Times New Roman" w:cs="Times New Roman"/>
          <w:sz w:val="28"/>
          <w:szCs w:val="28"/>
        </w:rPr>
        <w:t xml:space="preserve">, А.Ю. </w:t>
      </w:r>
      <w:proofErr w:type="spellStart"/>
      <w:r w:rsidRPr="00D67F04">
        <w:rPr>
          <w:rFonts w:ascii="Times New Roman" w:eastAsia="Calibri" w:hAnsi="Times New Roman" w:cs="Times New Roman"/>
          <w:sz w:val="28"/>
          <w:szCs w:val="28"/>
        </w:rPr>
        <w:t>Коджаспиров</w:t>
      </w:r>
      <w:proofErr w:type="spellEnd"/>
      <w:r w:rsidRPr="00D67F04">
        <w:rPr>
          <w:rFonts w:ascii="Times New Roman" w:eastAsia="Calibri" w:hAnsi="Times New Roman" w:cs="Times New Roman"/>
          <w:sz w:val="28"/>
          <w:szCs w:val="28"/>
        </w:rPr>
        <w:t>.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«Академия», 2000. - 176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22.</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Кирнарская</w:t>
      </w:r>
      <w:proofErr w:type="spellEnd"/>
      <w:r>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Д. К. Музыкальные способности./</w:t>
      </w:r>
      <w:proofErr w:type="spellStart"/>
      <w:r w:rsidRPr="00D67F04">
        <w:rPr>
          <w:rFonts w:ascii="Times New Roman" w:eastAsia="Calibri" w:hAnsi="Times New Roman" w:cs="Times New Roman"/>
          <w:sz w:val="28"/>
          <w:szCs w:val="28"/>
        </w:rPr>
        <w:t>Д.К.Кинарская</w:t>
      </w:r>
      <w:proofErr w:type="spellEnd"/>
      <w:r w:rsidRPr="00D67F04">
        <w:rPr>
          <w:rFonts w:ascii="Times New Roman" w:eastAsia="Calibri" w:hAnsi="Times New Roman" w:cs="Times New Roman"/>
          <w:sz w:val="28"/>
          <w:szCs w:val="28"/>
        </w:rPr>
        <w:t xml:space="preserve">  – Таланты 21 век, 2004.  – 264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23.</w:t>
      </w:r>
      <w:r w:rsidRPr="00D67F04">
        <w:rPr>
          <w:rFonts w:ascii="Times New Roman" w:eastAsia="Calibri" w:hAnsi="Times New Roman" w:cs="Times New Roman"/>
          <w:sz w:val="28"/>
          <w:szCs w:val="28"/>
        </w:rPr>
        <w:tab/>
        <w:t>Лихачев, Д.Б. Теория эстетического воспитания школьников / Д.Б. Лихачев.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Академия, 2013. – 416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24.</w:t>
      </w:r>
      <w:r w:rsidRPr="00D67F04">
        <w:rPr>
          <w:rFonts w:ascii="Times New Roman" w:eastAsia="Calibri" w:hAnsi="Times New Roman" w:cs="Times New Roman"/>
          <w:sz w:val="28"/>
          <w:szCs w:val="28"/>
        </w:rPr>
        <w:tab/>
        <w:t xml:space="preserve"> Лук, А.Н. Психология творчества / А.Н. Лук.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Наука, 2001. - 127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25.</w:t>
      </w:r>
      <w:r w:rsidRPr="00D67F04">
        <w:rPr>
          <w:rFonts w:ascii="Times New Roman" w:eastAsia="Calibri" w:hAnsi="Times New Roman" w:cs="Times New Roman"/>
          <w:sz w:val="28"/>
          <w:szCs w:val="28"/>
        </w:rPr>
        <w:tab/>
        <w:t>Музыкальная педагогика в контексте концепции музыкального искусства Б.Л. Яворского // Интеллект, культура и образование: Материалы Сибирской научно-практической конференции</w:t>
      </w:r>
      <w:proofErr w:type="gramStart"/>
      <w:r w:rsidRPr="00D67F04">
        <w:rPr>
          <w:rFonts w:ascii="Times New Roman" w:eastAsia="Calibri" w:hAnsi="Times New Roman" w:cs="Times New Roman"/>
          <w:sz w:val="28"/>
          <w:szCs w:val="28"/>
        </w:rPr>
        <w:t xml:space="preserve"> / О</w:t>
      </w:r>
      <w:proofErr w:type="gramEnd"/>
      <w:r w:rsidRPr="00D67F04">
        <w:rPr>
          <w:rFonts w:ascii="Times New Roman" w:eastAsia="Calibri" w:hAnsi="Times New Roman" w:cs="Times New Roman"/>
          <w:sz w:val="28"/>
          <w:szCs w:val="28"/>
        </w:rPr>
        <w:t xml:space="preserve">тв. ред. И. С. </w:t>
      </w:r>
      <w:proofErr w:type="spellStart"/>
      <w:r w:rsidRPr="00D67F04">
        <w:rPr>
          <w:rFonts w:ascii="Times New Roman" w:eastAsia="Calibri" w:hAnsi="Times New Roman" w:cs="Times New Roman"/>
          <w:sz w:val="28"/>
          <w:szCs w:val="28"/>
        </w:rPr>
        <w:t>Ладенко</w:t>
      </w:r>
      <w:proofErr w:type="spellEnd"/>
      <w:r w:rsidRPr="00D67F04">
        <w:rPr>
          <w:rFonts w:ascii="Times New Roman" w:eastAsia="Calibri" w:hAnsi="Times New Roman" w:cs="Times New Roman"/>
          <w:sz w:val="28"/>
          <w:szCs w:val="28"/>
        </w:rPr>
        <w:t>. – Новосибирск: НГУ, 2014. – 345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26.</w:t>
      </w:r>
      <w:r w:rsidRPr="00D67F04">
        <w:rPr>
          <w:rFonts w:ascii="Times New Roman" w:eastAsia="Calibri" w:hAnsi="Times New Roman" w:cs="Times New Roman"/>
          <w:sz w:val="28"/>
          <w:szCs w:val="28"/>
        </w:rPr>
        <w:tab/>
        <w:t>Музыкальная энциклопедия</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 в 6 т. гл. ред. Ю.В. Келдыш.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«Советская энциклопедия», 1976. Т.3.</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27.</w:t>
      </w:r>
      <w:r w:rsidRPr="00D67F04">
        <w:rPr>
          <w:rFonts w:ascii="Times New Roman" w:eastAsia="Calibri" w:hAnsi="Times New Roman" w:cs="Times New Roman"/>
          <w:sz w:val="28"/>
          <w:szCs w:val="28"/>
        </w:rPr>
        <w:tab/>
        <w:t>Мерзлякова, С. И. Волшебный мир музыки. М., Институт повышения квалификации работников образования / С.И. Мерзлякова,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Форум, 2011. – 342  с.  </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28.</w:t>
      </w:r>
      <w:r w:rsidRPr="00D67F04">
        <w:rPr>
          <w:rFonts w:ascii="Times New Roman" w:eastAsia="Calibri" w:hAnsi="Times New Roman" w:cs="Times New Roman"/>
          <w:sz w:val="28"/>
          <w:szCs w:val="28"/>
        </w:rPr>
        <w:tab/>
      </w:r>
      <w:r w:rsidRPr="00CC0D60">
        <w:rPr>
          <w:rFonts w:ascii="Times New Roman" w:eastAsia="Calibri" w:hAnsi="Times New Roman" w:cs="Times New Roman"/>
          <w:sz w:val="28"/>
          <w:szCs w:val="28"/>
        </w:rPr>
        <w:t>Меркулова</w:t>
      </w:r>
      <w:r>
        <w:rPr>
          <w:rFonts w:ascii="Times New Roman" w:eastAsia="Calibri" w:hAnsi="Times New Roman" w:cs="Times New Roman"/>
          <w:sz w:val="28"/>
          <w:szCs w:val="28"/>
        </w:rPr>
        <w:t>,</w:t>
      </w:r>
      <w:r w:rsidRPr="00CC0D60">
        <w:rPr>
          <w:rFonts w:ascii="Times New Roman" w:eastAsia="Calibri" w:hAnsi="Times New Roman" w:cs="Times New Roman"/>
          <w:sz w:val="28"/>
          <w:szCs w:val="28"/>
        </w:rPr>
        <w:t xml:space="preserve"> Л. Р. Оркестр в детском саду. // Программа формирования эмоционального сопереживания и осознания музыки через музицирование/</w:t>
      </w: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Л.Р.Меркулова</w:t>
      </w:r>
      <w:proofErr w:type="spellEnd"/>
      <w:proofErr w:type="gramStart"/>
      <w:r>
        <w:rPr>
          <w:rFonts w:ascii="Times New Roman" w:eastAsia="Calibri" w:hAnsi="Times New Roman" w:cs="Times New Roman"/>
          <w:sz w:val="28"/>
          <w:szCs w:val="28"/>
        </w:rPr>
        <w:t xml:space="preserve"> </w:t>
      </w:r>
      <w:r w:rsidRPr="00CC0D60">
        <w:rPr>
          <w:rFonts w:ascii="Times New Roman" w:eastAsia="Calibri" w:hAnsi="Times New Roman" w:cs="Times New Roman"/>
          <w:sz w:val="28"/>
          <w:szCs w:val="28"/>
        </w:rPr>
        <w:t>,</w:t>
      </w:r>
      <w:proofErr w:type="gramEnd"/>
      <w:r w:rsidRPr="00CC0D60">
        <w:rPr>
          <w:rFonts w:ascii="Times New Roman" w:eastAsia="Calibri" w:hAnsi="Times New Roman" w:cs="Times New Roman"/>
          <w:sz w:val="28"/>
          <w:szCs w:val="28"/>
        </w:rPr>
        <w:t xml:space="preserve"> - М.,1999.</w:t>
      </w:r>
      <w:r>
        <w:rPr>
          <w:rFonts w:ascii="Times New Roman" w:eastAsia="Calibri" w:hAnsi="Times New Roman" w:cs="Times New Roman"/>
          <w:sz w:val="28"/>
          <w:szCs w:val="28"/>
        </w:rPr>
        <w:t xml:space="preserve"> – 245с.</w:t>
      </w:r>
      <w:r w:rsidRPr="00D67F04">
        <w:rPr>
          <w:rFonts w:ascii="Times New Roman" w:eastAsia="Calibri" w:hAnsi="Times New Roman" w:cs="Times New Roman"/>
          <w:sz w:val="28"/>
          <w:szCs w:val="28"/>
        </w:rPr>
        <w:t>.</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29.</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Осеннева</w:t>
      </w:r>
      <w:proofErr w:type="spellEnd"/>
      <w:r w:rsidRPr="00D67F04">
        <w:rPr>
          <w:rFonts w:ascii="Times New Roman" w:eastAsia="Calibri" w:hAnsi="Times New Roman" w:cs="Times New Roman"/>
          <w:sz w:val="28"/>
          <w:szCs w:val="28"/>
        </w:rPr>
        <w:t xml:space="preserve">, М. С. Теория и методика музыкального воспитания: учебник / М. С. </w:t>
      </w:r>
      <w:proofErr w:type="spellStart"/>
      <w:r w:rsidRPr="00D67F04">
        <w:rPr>
          <w:rFonts w:ascii="Times New Roman" w:eastAsia="Calibri" w:hAnsi="Times New Roman" w:cs="Times New Roman"/>
          <w:sz w:val="28"/>
          <w:szCs w:val="28"/>
        </w:rPr>
        <w:t>Осеннева</w:t>
      </w:r>
      <w:proofErr w:type="spellEnd"/>
      <w:r w:rsidRPr="00D67F04">
        <w:rPr>
          <w:rFonts w:ascii="Times New Roman" w:eastAsia="Calibri" w:hAnsi="Times New Roman" w:cs="Times New Roman"/>
          <w:sz w:val="28"/>
          <w:szCs w:val="28"/>
        </w:rPr>
        <w:t>. – М.: Академия, 2012. – 272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30.</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Осеннева</w:t>
      </w:r>
      <w:proofErr w:type="spellEnd"/>
      <w:r w:rsidRPr="00D67F04">
        <w:rPr>
          <w:rFonts w:ascii="Times New Roman" w:eastAsia="Calibri" w:hAnsi="Times New Roman" w:cs="Times New Roman"/>
          <w:sz w:val="28"/>
          <w:szCs w:val="28"/>
        </w:rPr>
        <w:t xml:space="preserve">, М.С. Методика музыкального воспитания младших школьников / М.С. </w:t>
      </w:r>
      <w:proofErr w:type="spellStart"/>
      <w:r w:rsidRPr="00D67F04">
        <w:rPr>
          <w:rFonts w:ascii="Times New Roman" w:eastAsia="Calibri" w:hAnsi="Times New Roman" w:cs="Times New Roman"/>
          <w:sz w:val="28"/>
          <w:szCs w:val="28"/>
        </w:rPr>
        <w:t>Осеннева</w:t>
      </w:r>
      <w:proofErr w:type="spellEnd"/>
      <w:r w:rsidRPr="00D67F04">
        <w:rPr>
          <w:rFonts w:ascii="Times New Roman" w:eastAsia="Calibri" w:hAnsi="Times New Roman" w:cs="Times New Roman"/>
          <w:sz w:val="28"/>
          <w:szCs w:val="28"/>
        </w:rPr>
        <w:t xml:space="preserve">, </w:t>
      </w:r>
      <w:proofErr w:type="spellStart"/>
      <w:r w:rsidRPr="00D67F04">
        <w:rPr>
          <w:rFonts w:ascii="Times New Roman" w:eastAsia="Calibri" w:hAnsi="Times New Roman" w:cs="Times New Roman"/>
          <w:sz w:val="28"/>
          <w:szCs w:val="28"/>
        </w:rPr>
        <w:t>Л.А.Безбородова</w:t>
      </w:r>
      <w:proofErr w:type="spellEnd"/>
      <w:r w:rsidRPr="00D67F04">
        <w:rPr>
          <w:rFonts w:ascii="Times New Roman" w:eastAsia="Calibri" w:hAnsi="Times New Roman" w:cs="Times New Roman"/>
          <w:sz w:val="28"/>
          <w:szCs w:val="28"/>
        </w:rPr>
        <w:t>. – М.: Издательский центр «Академия», 2001. – 368с.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31.   Петрушин</w:t>
      </w:r>
      <w:r>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В.  И.  Музыкальная  психология</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Учеб</w:t>
      </w:r>
      <w:proofErr w:type="gramStart"/>
      <w:r w:rsidRPr="00D67F04">
        <w:rPr>
          <w:rFonts w:ascii="Times New Roman" w:eastAsia="Calibri" w:hAnsi="Times New Roman" w:cs="Times New Roman"/>
          <w:sz w:val="28"/>
          <w:szCs w:val="28"/>
        </w:rPr>
        <w:t>.</w:t>
      </w:r>
      <w:proofErr w:type="gramEnd"/>
      <w:r w:rsidRPr="00D67F04">
        <w:rPr>
          <w:rFonts w:ascii="Times New Roman" w:eastAsia="Calibri" w:hAnsi="Times New Roman" w:cs="Times New Roman"/>
          <w:sz w:val="28"/>
          <w:szCs w:val="28"/>
        </w:rPr>
        <w:t xml:space="preserve"> </w:t>
      </w:r>
      <w:proofErr w:type="gramStart"/>
      <w:r w:rsidRPr="00D67F04">
        <w:rPr>
          <w:rFonts w:ascii="Times New Roman" w:eastAsia="Calibri" w:hAnsi="Times New Roman" w:cs="Times New Roman"/>
          <w:sz w:val="28"/>
          <w:szCs w:val="28"/>
        </w:rPr>
        <w:t>п</w:t>
      </w:r>
      <w:proofErr w:type="gramEnd"/>
      <w:r w:rsidRPr="00D67F04">
        <w:rPr>
          <w:rFonts w:ascii="Times New Roman" w:eastAsia="Calibri" w:hAnsi="Times New Roman" w:cs="Times New Roman"/>
          <w:sz w:val="28"/>
          <w:szCs w:val="28"/>
        </w:rPr>
        <w:t>особие для  студ. и  преподав. /В.И. Петруши</w:t>
      </w:r>
      <w:proofErr w:type="gramStart"/>
      <w:r w:rsidRPr="00D67F04">
        <w:rPr>
          <w:rFonts w:ascii="Times New Roman" w:eastAsia="Calibri" w:hAnsi="Times New Roman" w:cs="Times New Roman"/>
          <w:sz w:val="28"/>
          <w:szCs w:val="28"/>
        </w:rPr>
        <w:t>н-</w:t>
      </w:r>
      <w:proofErr w:type="gramEnd"/>
      <w:r w:rsidRPr="00D67F04">
        <w:rPr>
          <w:rFonts w:ascii="Times New Roman" w:eastAsia="Calibri" w:hAnsi="Times New Roman" w:cs="Times New Roman"/>
          <w:sz w:val="28"/>
          <w:szCs w:val="28"/>
        </w:rPr>
        <w:t xml:space="preserve"> М.: Академический  Проект, 2006.</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32.</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Петрусинский</w:t>
      </w:r>
      <w:proofErr w:type="spellEnd"/>
      <w:r w:rsidRPr="00D67F04">
        <w:rPr>
          <w:rFonts w:ascii="Times New Roman" w:eastAsia="Calibri" w:hAnsi="Times New Roman" w:cs="Times New Roman"/>
          <w:sz w:val="28"/>
          <w:szCs w:val="28"/>
        </w:rPr>
        <w:t xml:space="preserve">, В. В. Развитие и воспитание в музыкально-дидактических играх / В. В. </w:t>
      </w:r>
      <w:proofErr w:type="spellStart"/>
      <w:r w:rsidRPr="00D67F04">
        <w:rPr>
          <w:rFonts w:ascii="Times New Roman" w:eastAsia="Calibri" w:hAnsi="Times New Roman" w:cs="Times New Roman"/>
          <w:sz w:val="28"/>
          <w:szCs w:val="28"/>
        </w:rPr>
        <w:t>Петрусинский</w:t>
      </w:r>
      <w:proofErr w:type="spellEnd"/>
      <w:r w:rsidRPr="00D67F04">
        <w:rPr>
          <w:rFonts w:ascii="Times New Roman" w:eastAsia="Calibri" w:hAnsi="Times New Roman" w:cs="Times New Roman"/>
          <w:sz w:val="28"/>
          <w:szCs w:val="28"/>
        </w:rPr>
        <w:t xml:space="preserve">, Е. Г. </w:t>
      </w:r>
      <w:proofErr w:type="gramStart"/>
      <w:r w:rsidRPr="00D67F04">
        <w:rPr>
          <w:rFonts w:ascii="Times New Roman" w:eastAsia="Calibri" w:hAnsi="Times New Roman" w:cs="Times New Roman"/>
          <w:sz w:val="28"/>
          <w:szCs w:val="28"/>
        </w:rPr>
        <w:t>Розанова</w:t>
      </w:r>
      <w:proofErr w:type="gramEnd"/>
      <w:r w:rsidRPr="00D67F04">
        <w:rPr>
          <w:rFonts w:ascii="Times New Roman" w:eastAsia="Calibri" w:hAnsi="Times New Roman" w:cs="Times New Roman"/>
          <w:sz w:val="28"/>
          <w:szCs w:val="28"/>
        </w:rPr>
        <w:t>.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ВЛАДОС, 2010. – 106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33.</w:t>
      </w:r>
      <w:r w:rsidRPr="00D67F04">
        <w:rPr>
          <w:rFonts w:ascii="Times New Roman" w:eastAsia="Calibri" w:hAnsi="Times New Roman" w:cs="Times New Roman"/>
          <w:sz w:val="28"/>
          <w:szCs w:val="28"/>
        </w:rPr>
        <w:tab/>
      </w:r>
      <w:r w:rsidRPr="00B13EA5">
        <w:rPr>
          <w:rFonts w:ascii="Times New Roman" w:eastAsia="Calibri" w:hAnsi="Times New Roman" w:cs="Times New Roman"/>
          <w:sz w:val="28"/>
          <w:szCs w:val="28"/>
        </w:rPr>
        <w:t>Программа воспитания и обучения в детском саду</w:t>
      </w:r>
      <w:proofErr w:type="gramStart"/>
      <w:r w:rsidRPr="00B13EA5">
        <w:rPr>
          <w:rFonts w:ascii="Times New Roman" w:eastAsia="Calibri" w:hAnsi="Times New Roman" w:cs="Times New Roman"/>
          <w:sz w:val="28"/>
          <w:szCs w:val="28"/>
        </w:rPr>
        <w:t>/П</w:t>
      </w:r>
      <w:proofErr w:type="gramEnd"/>
      <w:r w:rsidRPr="00B13EA5">
        <w:rPr>
          <w:rFonts w:ascii="Times New Roman" w:eastAsia="Calibri" w:hAnsi="Times New Roman" w:cs="Times New Roman"/>
          <w:sz w:val="28"/>
          <w:szCs w:val="28"/>
        </w:rPr>
        <w:t xml:space="preserve">од ред. М. А. </w:t>
      </w:r>
      <w:proofErr w:type="spellStart"/>
      <w:r w:rsidRPr="00B13EA5">
        <w:rPr>
          <w:rFonts w:ascii="Times New Roman" w:eastAsia="Calibri" w:hAnsi="Times New Roman" w:cs="Times New Roman"/>
          <w:sz w:val="28"/>
          <w:szCs w:val="28"/>
        </w:rPr>
        <w:t>Ва-сильевой</w:t>
      </w:r>
      <w:proofErr w:type="spellEnd"/>
      <w:r w:rsidRPr="00B13EA5">
        <w:rPr>
          <w:rFonts w:ascii="Times New Roman" w:eastAsia="Calibri" w:hAnsi="Times New Roman" w:cs="Times New Roman"/>
          <w:sz w:val="28"/>
          <w:szCs w:val="28"/>
        </w:rPr>
        <w:t xml:space="preserve">, В. В. Гербовой, Т. С. Комаровой. — 3-е изд., </w:t>
      </w:r>
      <w:proofErr w:type="spellStart"/>
      <w:r w:rsidRPr="00B13EA5">
        <w:rPr>
          <w:rFonts w:ascii="Times New Roman" w:eastAsia="Calibri" w:hAnsi="Times New Roman" w:cs="Times New Roman"/>
          <w:sz w:val="28"/>
          <w:szCs w:val="28"/>
        </w:rPr>
        <w:t>испр</w:t>
      </w:r>
      <w:proofErr w:type="spellEnd"/>
      <w:r w:rsidRPr="00B13EA5">
        <w:rPr>
          <w:rFonts w:ascii="Times New Roman" w:eastAsia="Calibri" w:hAnsi="Times New Roman" w:cs="Times New Roman"/>
          <w:sz w:val="28"/>
          <w:szCs w:val="28"/>
        </w:rPr>
        <w:t xml:space="preserve">. и доп. — </w:t>
      </w:r>
      <w:r>
        <w:rPr>
          <w:rFonts w:ascii="Times New Roman" w:eastAsia="Calibri" w:hAnsi="Times New Roman" w:cs="Times New Roman"/>
          <w:sz w:val="28"/>
          <w:szCs w:val="28"/>
        </w:rPr>
        <w:t>М.: Мозаика-Синтез, 2005. - 208</w:t>
      </w:r>
      <w:r w:rsidRPr="00D67F04">
        <w:rPr>
          <w:rFonts w:ascii="Times New Roman" w:eastAsia="Calibri" w:hAnsi="Times New Roman" w:cs="Times New Roman"/>
          <w:sz w:val="28"/>
          <w:szCs w:val="28"/>
        </w:rPr>
        <w:t xml:space="preserve">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34.</w:t>
      </w:r>
      <w:r w:rsidRPr="00D67F04">
        <w:rPr>
          <w:rFonts w:ascii="Times New Roman" w:eastAsia="Calibri" w:hAnsi="Times New Roman" w:cs="Times New Roman"/>
          <w:sz w:val="28"/>
          <w:szCs w:val="28"/>
        </w:rPr>
        <w:tab/>
        <w:t>Психолого-педагогический словарь для учителей и руководителей общеобразовательных учреждений. – Ростов н/Дону: «Феникс», 1998. – 544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35.</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Ражников</w:t>
      </w:r>
      <w:proofErr w:type="spellEnd"/>
      <w:r>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В.Г. Три принципа новой педагогики в музыкальном обучении./</w:t>
      </w:r>
      <w:proofErr w:type="spellStart"/>
      <w:r w:rsidRPr="00D67F04">
        <w:rPr>
          <w:rFonts w:ascii="Times New Roman" w:eastAsia="Calibri" w:hAnsi="Times New Roman" w:cs="Times New Roman"/>
          <w:sz w:val="28"/>
          <w:szCs w:val="28"/>
        </w:rPr>
        <w:t>В.Г.Ражникова</w:t>
      </w:r>
      <w:proofErr w:type="spellEnd"/>
      <w:r w:rsidRPr="00D67F04">
        <w:rPr>
          <w:rFonts w:ascii="Times New Roman" w:eastAsia="Calibri" w:hAnsi="Times New Roman" w:cs="Times New Roman"/>
          <w:sz w:val="28"/>
          <w:szCs w:val="28"/>
        </w:rPr>
        <w:t>.  Вопросы психологии. – 2008. № 1. С. 33 – 41.</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36.</w:t>
      </w:r>
      <w:r w:rsidRPr="00D67F04">
        <w:rPr>
          <w:rFonts w:ascii="Times New Roman" w:eastAsia="Calibri" w:hAnsi="Times New Roman" w:cs="Times New Roman"/>
          <w:sz w:val="28"/>
          <w:szCs w:val="28"/>
        </w:rPr>
        <w:tab/>
        <w:t xml:space="preserve">Рубинштейн, С.Л. Основы общей психологии / С.Л. </w:t>
      </w:r>
      <w:proofErr w:type="spellStart"/>
      <w:r w:rsidRPr="00D67F04">
        <w:rPr>
          <w:rFonts w:ascii="Times New Roman" w:eastAsia="Calibri" w:hAnsi="Times New Roman" w:cs="Times New Roman"/>
          <w:sz w:val="28"/>
          <w:szCs w:val="28"/>
        </w:rPr>
        <w:t>Рубиештейн</w:t>
      </w:r>
      <w:proofErr w:type="spellEnd"/>
      <w:r w:rsidRPr="00D67F04">
        <w:rPr>
          <w:rFonts w:ascii="Times New Roman" w:eastAsia="Calibri" w:hAnsi="Times New Roman" w:cs="Times New Roman"/>
          <w:sz w:val="28"/>
          <w:szCs w:val="28"/>
        </w:rPr>
        <w:t>. - СПб</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Питер Ком, 2008.– 688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37.</w:t>
      </w:r>
      <w:r w:rsidRPr="00D67F04">
        <w:rPr>
          <w:rFonts w:ascii="Times New Roman" w:eastAsia="Calibri" w:hAnsi="Times New Roman" w:cs="Times New Roman"/>
          <w:sz w:val="28"/>
          <w:szCs w:val="28"/>
        </w:rPr>
        <w:tab/>
        <w:t xml:space="preserve">Сухомлинский, В.А.  О воспитании / </w:t>
      </w:r>
      <w:proofErr w:type="spellStart"/>
      <w:r w:rsidRPr="00D67F04">
        <w:rPr>
          <w:rFonts w:ascii="Times New Roman" w:eastAsia="Calibri" w:hAnsi="Times New Roman" w:cs="Times New Roman"/>
          <w:sz w:val="28"/>
          <w:szCs w:val="28"/>
        </w:rPr>
        <w:t>В.А.Сухомлинский</w:t>
      </w:r>
      <w:proofErr w:type="spellEnd"/>
      <w:r w:rsidRPr="00D67F04">
        <w:rPr>
          <w:rFonts w:ascii="Times New Roman" w:eastAsia="Calibri" w:hAnsi="Times New Roman" w:cs="Times New Roman"/>
          <w:sz w:val="28"/>
          <w:szCs w:val="28"/>
        </w:rPr>
        <w:t xml:space="preserve">. – М., Политиздат, 1982. – 270 с. </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38.</w:t>
      </w:r>
      <w:r w:rsidRPr="00D67F04">
        <w:rPr>
          <w:rFonts w:ascii="Times New Roman" w:eastAsia="Calibri" w:hAnsi="Times New Roman" w:cs="Times New Roman"/>
          <w:sz w:val="28"/>
          <w:szCs w:val="28"/>
        </w:rPr>
        <w:tab/>
        <w:t xml:space="preserve">Теплов, Б.М. Психология музыкальных способностей / </w:t>
      </w:r>
      <w:proofErr w:type="spellStart"/>
      <w:r w:rsidRPr="00D67F04">
        <w:rPr>
          <w:rFonts w:ascii="Times New Roman" w:eastAsia="Calibri" w:hAnsi="Times New Roman" w:cs="Times New Roman"/>
          <w:sz w:val="28"/>
          <w:szCs w:val="28"/>
        </w:rPr>
        <w:t>Б.М.Теплов</w:t>
      </w:r>
      <w:proofErr w:type="spellEnd"/>
      <w:r w:rsidRPr="00D67F04">
        <w:rPr>
          <w:rFonts w:ascii="Times New Roman" w:eastAsia="Calibri" w:hAnsi="Times New Roman" w:cs="Times New Roman"/>
          <w:sz w:val="28"/>
          <w:szCs w:val="28"/>
        </w:rPr>
        <w:t xml:space="preserve">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ВЛАДОС, 2010. – 234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39.</w:t>
      </w:r>
      <w:r w:rsidRPr="00D67F04">
        <w:rPr>
          <w:rFonts w:ascii="Times New Roman" w:eastAsia="Calibri" w:hAnsi="Times New Roman" w:cs="Times New Roman"/>
          <w:sz w:val="28"/>
          <w:szCs w:val="28"/>
        </w:rPr>
        <w:tab/>
        <w:t>Тарасова</w:t>
      </w:r>
      <w:r>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К. В.   Онтогенез   музыкальных     способностей./</w:t>
      </w:r>
      <w:proofErr w:type="spellStart"/>
      <w:r w:rsidRPr="00D67F04">
        <w:rPr>
          <w:rFonts w:ascii="Times New Roman" w:eastAsia="Calibri" w:hAnsi="Times New Roman" w:cs="Times New Roman"/>
          <w:sz w:val="28"/>
          <w:szCs w:val="28"/>
        </w:rPr>
        <w:t>К.В.Тарасова</w:t>
      </w:r>
      <w:proofErr w:type="spellEnd"/>
      <w:r w:rsidRPr="00D67F04">
        <w:rPr>
          <w:rFonts w:ascii="Times New Roman" w:eastAsia="Calibri" w:hAnsi="Times New Roman" w:cs="Times New Roman"/>
          <w:sz w:val="28"/>
          <w:szCs w:val="28"/>
        </w:rPr>
        <w:t xml:space="preserve">  – Волгоград: Учитель, 2013. – 127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40.  </w:t>
      </w:r>
      <w:proofErr w:type="spellStart"/>
      <w:r w:rsidRPr="00692215">
        <w:rPr>
          <w:rFonts w:ascii="Times New Roman" w:eastAsia="Calibri" w:hAnsi="Times New Roman" w:cs="Times New Roman"/>
          <w:sz w:val="28"/>
          <w:szCs w:val="28"/>
        </w:rPr>
        <w:t>Трубникова</w:t>
      </w:r>
      <w:proofErr w:type="spellEnd"/>
      <w:r>
        <w:rPr>
          <w:rFonts w:ascii="Times New Roman" w:eastAsia="Calibri" w:hAnsi="Times New Roman" w:cs="Times New Roman"/>
          <w:sz w:val="28"/>
          <w:szCs w:val="28"/>
        </w:rPr>
        <w:t>,</w:t>
      </w:r>
      <w:r w:rsidRPr="00692215">
        <w:rPr>
          <w:rFonts w:ascii="Times New Roman" w:eastAsia="Calibri" w:hAnsi="Times New Roman" w:cs="Times New Roman"/>
          <w:sz w:val="28"/>
          <w:szCs w:val="28"/>
        </w:rPr>
        <w:t xml:space="preserve"> М. А. «Играем в оркестре по слуху». /</w:t>
      </w:r>
      <w:proofErr w:type="spellStart"/>
      <w:r>
        <w:rPr>
          <w:rFonts w:ascii="Times New Roman" w:eastAsia="Calibri" w:hAnsi="Times New Roman" w:cs="Times New Roman"/>
          <w:sz w:val="28"/>
          <w:szCs w:val="28"/>
        </w:rPr>
        <w:t>М.А.Трубникова</w:t>
      </w:r>
      <w:proofErr w:type="spellEnd"/>
      <w:r>
        <w:rPr>
          <w:rFonts w:ascii="Times New Roman" w:eastAsia="Calibri" w:hAnsi="Times New Roman" w:cs="Times New Roman"/>
          <w:sz w:val="28"/>
          <w:szCs w:val="28"/>
        </w:rPr>
        <w:t xml:space="preserve"> </w:t>
      </w:r>
      <w:r w:rsidRPr="00692215">
        <w:rPr>
          <w:rFonts w:ascii="Times New Roman" w:eastAsia="Calibri" w:hAnsi="Times New Roman" w:cs="Times New Roman"/>
          <w:sz w:val="28"/>
          <w:szCs w:val="28"/>
        </w:rPr>
        <w:t>– М.: Центр «Гармония», 1994.</w:t>
      </w:r>
      <w:r w:rsidRPr="00D67F04">
        <w:rPr>
          <w:rFonts w:ascii="Times New Roman" w:eastAsia="Calibri" w:hAnsi="Times New Roman" w:cs="Times New Roman"/>
          <w:sz w:val="28"/>
          <w:szCs w:val="28"/>
        </w:rPr>
        <w:t xml:space="preserve">.- </w:t>
      </w:r>
      <w:r>
        <w:rPr>
          <w:rFonts w:ascii="Times New Roman" w:eastAsia="Calibri" w:hAnsi="Times New Roman" w:cs="Times New Roman"/>
          <w:sz w:val="28"/>
          <w:szCs w:val="28"/>
        </w:rPr>
        <w:t>2</w:t>
      </w:r>
      <w:r w:rsidRPr="00D67F04">
        <w:rPr>
          <w:rFonts w:ascii="Times New Roman" w:eastAsia="Calibri" w:hAnsi="Times New Roman" w:cs="Times New Roman"/>
          <w:sz w:val="28"/>
          <w:szCs w:val="28"/>
        </w:rPr>
        <w:t>82с.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41.</w:t>
      </w:r>
      <w:r w:rsidRPr="00D67F04">
        <w:rPr>
          <w:rFonts w:ascii="Times New Roman" w:eastAsia="Calibri" w:hAnsi="Times New Roman" w:cs="Times New Roman"/>
          <w:sz w:val="28"/>
          <w:szCs w:val="28"/>
        </w:rPr>
        <w:tab/>
      </w:r>
      <w:proofErr w:type="spellStart"/>
      <w:r w:rsidRPr="00692215">
        <w:rPr>
          <w:rFonts w:ascii="Times New Roman" w:eastAsia="Calibri" w:hAnsi="Times New Roman" w:cs="Times New Roman"/>
          <w:sz w:val="28"/>
          <w:szCs w:val="28"/>
        </w:rPr>
        <w:t>Тютюнникова</w:t>
      </w:r>
      <w:proofErr w:type="spellEnd"/>
      <w:r>
        <w:rPr>
          <w:rFonts w:ascii="Times New Roman" w:eastAsia="Calibri" w:hAnsi="Times New Roman" w:cs="Times New Roman"/>
          <w:sz w:val="28"/>
          <w:szCs w:val="28"/>
        </w:rPr>
        <w:t>.</w:t>
      </w:r>
      <w:r w:rsidRPr="00692215">
        <w:rPr>
          <w:rFonts w:ascii="Times New Roman" w:eastAsia="Calibri" w:hAnsi="Times New Roman" w:cs="Times New Roman"/>
          <w:sz w:val="28"/>
          <w:szCs w:val="28"/>
        </w:rPr>
        <w:t xml:space="preserve"> Т. Э., «</w:t>
      </w:r>
      <w:proofErr w:type="gramStart"/>
      <w:r w:rsidRPr="00692215">
        <w:rPr>
          <w:rFonts w:ascii="Times New Roman" w:eastAsia="Calibri" w:hAnsi="Times New Roman" w:cs="Times New Roman"/>
          <w:sz w:val="28"/>
          <w:szCs w:val="28"/>
        </w:rPr>
        <w:t>Элементарное</w:t>
      </w:r>
      <w:proofErr w:type="gramEnd"/>
      <w:r w:rsidRPr="00692215">
        <w:rPr>
          <w:rFonts w:ascii="Times New Roman" w:eastAsia="Calibri" w:hAnsi="Times New Roman" w:cs="Times New Roman"/>
          <w:sz w:val="28"/>
          <w:szCs w:val="28"/>
        </w:rPr>
        <w:t xml:space="preserve"> музицирование с дошкольниками»</w:t>
      </w:r>
      <w:r>
        <w:rPr>
          <w:rFonts w:ascii="Times New Roman" w:eastAsia="Calibri" w:hAnsi="Times New Roman" w:cs="Times New Roman"/>
          <w:sz w:val="28"/>
          <w:szCs w:val="28"/>
        </w:rPr>
        <w:t xml:space="preserve"> </w:t>
      </w:r>
      <w:r w:rsidRPr="00692215">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Музыкальная академия. В.Н. </w:t>
      </w:r>
      <w:proofErr w:type="spellStart"/>
      <w:r w:rsidRPr="00D67F04">
        <w:rPr>
          <w:rFonts w:ascii="Times New Roman" w:eastAsia="Calibri" w:hAnsi="Times New Roman" w:cs="Times New Roman"/>
          <w:sz w:val="28"/>
          <w:szCs w:val="28"/>
        </w:rPr>
        <w:t>Холопова</w:t>
      </w:r>
      <w:proofErr w:type="spellEnd"/>
      <w:r w:rsidRPr="00D67F04">
        <w:rPr>
          <w:rFonts w:ascii="Times New Roman" w:eastAsia="Calibri" w:hAnsi="Times New Roman" w:cs="Times New Roman"/>
          <w:sz w:val="28"/>
          <w:szCs w:val="28"/>
        </w:rPr>
        <w:t xml:space="preserve"> Специальное и неспециальное музыкальное содержание. - 2001. № 2. С. 34-41;</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42.</w:t>
      </w:r>
      <w:r w:rsidRPr="00D67F04">
        <w:rPr>
          <w:rFonts w:ascii="Times New Roman" w:eastAsia="Calibri" w:hAnsi="Times New Roman" w:cs="Times New Roman"/>
          <w:sz w:val="28"/>
          <w:szCs w:val="28"/>
        </w:rPr>
        <w:tab/>
        <w:t>Шаповаленко, И. В. Психология развития и возрастная психология</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учебник для бакалавров / И. В. Шаповаленко. – 2-е изд., </w:t>
      </w:r>
      <w:proofErr w:type="spellStart"/>
      <w:r w:rsidRPr="00D67F04">
        <w:rPr>
          <w:rFonts w:ascii="Times New Roman" w:eastAsia="Calibri" w:hAnsi="Times New Roman" w:cs="Times New Roman"/>
          <w:sz w:val="28"/>
          <w:szCs w:val="28"/>
        </w:rPr>
        <w:t>перераб</w:t>
      </w:r>
      <w:proofErr w:type="spellEnd"/>
      <w:r w:rsidRPr="00D67F04">
        <w:rPr>
          <w:rFonts w:ascii="Times New Roman" w:eastAsia="Calibri" w:hAnsi="Times New Roman" w:cs="Times New Roman"/>
          <w:sz w:val="28"/>
          <w:szCs w:val="28"/>
        </w:rPr>
        <w:t xml:space="preserve">. и доп. – М. : </w:t>
      </w:r>
      <w:proofErr w:type="spellStart"/>
      <w:r w:rsidRPr="00D67F04">
        <w:rPr>
          <w:rFonts w:ascii="Times New Roman" w:eastAsia="Calibri" w:hAnsi="Times New Roman" w:cs="Times New Roman"/>
          <w:sz w:val="28"/>
          <w:szCs w:val="28"/>
        </w:rPr>
        <w:t>Юрайт</w:t>
      </w:r>
      <w:proofErr w:type="spellEnd"/>
      <w:r w:rsidRPr="00D67F04">
        <w:rPr>
          <w:rFonts w:ascii="Times New Roman" w:eastAsia="Calibri" w:hAnsi="Times New Roman" w:cs="Times New Roman"/>
          <w:sz w:val="28"/>
          <w:szCs w:val="28"/>
        </w:rPr>
        <w:t>, 2012. – 567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43.</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Шацкая</w:t>
      </w:r>
      <w:proofErr w:type="spellEnd"/>
      <w:r w:rsidRPr="00D67F04">
        <w:rPr>
          <w:rFonts w:ascii="Times New Roman" w:eastAsia="Calibri" w:hAnsi="Times New Roman" w:cs="Times New Roman"/>
          <w:sz w:val="28"/>
          <w:szCs w:val="28"/>
        </w:rPr>
        <w:t xml:space="preserve">, В.Н. Музыкальное воспитание / В.Н. </w:t>
      </w:r>
      <w:proofErr w:type="spellStart"/>
      <w:r w:rsidRPr="00D67F04">
        <w:rPr>
          <w:rFonts w:ascii="Times New Roman" w:eastAsia="Calibri" w:hAnsi="Times New Roman" w:cs="Times New Roman"/>
          <w:sz w:val="28"/>
          <w:szCs w:val="28"/>
        </w:rPr>
        <w:t>Шацкая</w:t>
      </w:r>
      <w:proofErr w:type="spellEnd"/>
      <w:r w:rsidRPr="00D67F04">
        <w:rPr>
          <w:rFonts w:ascii="Times New Roman" w:eastAsia="Calibri" w:hAnsi="Times New Roman" w:cs="Times New Roman"/>
          <w:sz w:val="28"/>
          <w:szCs w:val="28"/>
        </w:rPr>
        <w:t>. - М.</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«Ин-т </w:t>
      </w:r>
      <w:proofErr w:type="spellStart"/>
      <w:r w:rsidRPr="00D67F04">
        <w:rPr>
          <w:rFonts w:ascii="Times New Roman" w:eastAsia="Calibri" w:hAnsi="Times New Roman" w:cs="Times New Roman"/>
          <w:sz w:val="28"/>
          <w:szCs w:val="28"/>
        </w:rPr>
        <w:t>практич</w:t>
      </w:r>
      <w:proofErr w:type="spellEnd"/>
      <w:r w:rsidRPr="00D67F04">
        <w:rPr>
          <w:rFonts w:ascii="Times New Roman" w:eastAsia="Calibri" w:hAnsi="Times New Roman" w:cs="Times New Roman"/>
          <w:sz w:val="28"/>
          <w:szCs w:val="28"/>
        </w:rPr>
        <w:t>. психологии»; Воронеж : НПО «МОДЭК», 1997. - 288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44.</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Шатковский</w:t>
      </w:r>
      <w:proofErr w:type="spellEnd"/>
      <w:r>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Г. Развитие  музыкального  слуха и  навыков  творческого  </w:t>
      </w:r>
      <w:proofErr w:type="spellStart"/>
      <w:r w:rsidRPr="00D67F04">
        <w:rPr>
          <w:rFonts w:ascii="Times New Roman" w:eastAsia="Calibri" w:hAnsi="Times New Roman" w:cs="Times New Roman"/>
          <w:sz w:val="28"/>
          <w:szCs w:val="28"/>
        </w:rPr>
        <w:t>музицирования</w:t>
      </w:r>
      <w:proofErr w:type="spellEnd"/>
      <w:r w:rsidRPr="00D67F04">
        <w:rPr>
          <w:rFonts w:ascii="Times New Roman" w:eastAsia="Calibri" w:hAnsi="Times New Roman" w:cs="Times New Roman"/>
          <w:sz w:val="28"/>
          <w:szCs w:val="28"/>
        </w:rPr>
        <w:t>./</w:t>
      </w:r>
      <w:proofErr w:type="spellStart"/>
      <w:r w:rsidRPr="00D67F04">
        <w:rPr>
          <w:rFonts w:ascii="Times New Roman" w:eastAsia="Calibri" w:hAnsi="Times New Roman" w:cs="Times New Roman"/>
          <w:sz w:val="28"/>
          <w:szCs w:val="28"/>
        </w:rPr>
        <w:t>Г.Шаткосвкийю</w:t>
      </w:r>
      <w:proofErr w:type="spellEnd"/>
      <w:r w:rsidRPr="00D67F04">
        <w:rPr>
          <w:rFonts w:ascii="Times New Roman" w:eastAsia="Calibri" w:hAnsi="Times New Roman" w:cs="Times New Roman"/>
          <w:sz w:val="28"/>
          <w:szCs w:val="28"/>
        </w:rPr>
        <w:t xml:space="preserve"> -  М., - ВНМК , 1986. – 215 с. </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45.</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Эльконин</w:t>
      </w:r>
      <w:proofErr w:type="spellEnd"/>
      <w:r w:rsidRPr="00D67F04">
        <w:rPr>
          <w:rFonts w:ascii="Times New Roman" w:eastAsia="Calibri" w:hAnsi="Times New Roman" w:cs="Times New Roman"/>
          <w:sz w:val="28"/>
          <w:szCs w:val="28"/>
        </w:rPr>
        <w:t xml:space="preserve">, Д. Б. Психология игры. - 2-е изд. - М.: </w:t>
      </w:r>
      <w:proofErr w:type="spellStart"/>
      <w:r w:rsidRPr="00D67F04">
        <w:rPr>
          <w:rFonts w:ascii="Times New Roman" w:eastAsia="Calibri" w:hAnsi="Times New Roman" w:cs="Times New Roman"/>
          <w:sz w:val="28"/>
          <w:szCs w:val="28"/>
        </w:rPr>
        <w:t>Гуманит</w:t>
      </w:r>
      <w:proofErr w:type="spellEnd"/>
      <w:r w:rsidRPr="00D67F04">
        <w:rPr>
          <w:rFonts w:ascii="Times New Roman" w:eastAsia="Calibri" w:hAnsi="Times New Roman" w:cs="Times New Roman"/>
          <w:sz w:val="28"/>
          <w:szCs w:val="28"/>
        </w:rPr>
        <w:t>. изд. центр ВЛАДОС, 1999. - 360 с. Режим доступа</w:t>
      </w:r>
      <w:proofErr w:type="gramStart"/>
      <w:r w:rsidRPr="00D67F04">
        <w:rPr>
          <w:rFonts w:ascii="Times New Roman" w:eastAsia="Calibri" w:hAnsi="Times New Roman" w:cs="Times New Roman"/>
          <w:sz w:val="28"/>
          <w:szCs w:val="28"/>
        </w:rPr>
        <w:t xml:space="preserve"> :</w:t>
      </w:r>
      <w:proofErr w:type="gramEnd"/>
      <w:r w:rsidRPr="00D67F04">
        <w:rPr>
          <w:rFonts w:ascii="Times New Roman" w:eastAsia="Calibri" w:hAnsi="Times New Roman" w:cs="Times New Roman"/>
          <w:sz w:val="28"/>
          <w:szCs w:val="28"/>
        </w:rPr>
        <w:t xml:space="preserve"> http://psychlib.ru</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46.</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Эльконин</w:t>
      </w:r>
      <w:proofErr w:type="spellEnd"/>
      <w:r w:rsidRPr="00D67F04">
        <w:rPr>
          <w:rFonts w:ascii="Times New Roman" w:eastAsia="Calibri" w:hAnsi="Times New Roman" w:cs="Times New Roman"/>
          <w:sz w:val="28"/>
          <w:szCs w:val="28"/>
        </w:rPr>
        <w:t xml:space="preserve">, Д.Б. Избранные психологические труды / Д.Б. </w:t>
      </w:r>
      <w:proofErr w:type="spellStart"/>
      <w:r w:rsidRPr="00D67F04">
        <w:rPr>
          <w:rFonts w:ascii="Times New Roman" w:eastAsia="Calibri" w:hAnsi="Times New Roman" w:cs="Times New Roman"/>
          <w:sz w:val="28"/>
          <w:szCs w:val="28"/>
        </w:rPr>
        <w:t>Эльконин</w:t>
      </w:r>
      <w:proofErr w:type="spellEnd"/>
      <w:r w:rsidRPr="00D67F04">
        <w:rPr>
          <w:rFonts w:ascii="Times New Roman" w:eastAsia="Calibri" w:hAnsi="Times New Roman" w:cs="Times New Roman"/>
          <w:sz w:val="28"/>
          <w:szCs w:val="28"/>
        </w:rPr>
        <w:t xml:space="preserve"> – Ростов н/Д.: Феникс, 2013. - 380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47.Эльконин</w:t>
      </w:r>
      <w:r>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Д.Б. Психология формирования личности и проблемы обучения. – М., 1994. – 350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 xml:space="preserve">48. </w:t>
      </w:r>
      <w:proofErr w:type="spellStart"/>
      <w:r w:rsidRPr="00D67F04">
        <w:rPr>
          <w:rFonts w:ascii="Times New Roman" w:eastAsia="Calibri" w:hAnsi="Times New Roman" w:cs="Times New Roman"/>
          <w:sz w:val="28"/>
          <w:szCs w:val="28"/>
        </w:rPr>
        <w:t>Эльконин</w:t>
      </w:r>
      <w:proofErr w:type="spellEnd"/>
      <w:r>
        <w:rPr>
          <w:rFonts w:ascii="Times New Roman" w:eastAsia="Calibri" w:hAnsi="Times New Roman" w:cs="Times New Roman"/>
          <w:sz w:val="28"/>
          <w:szCs w:val="28"/>
        </w:rPr>
        <w:t>.</w:t>
      </w:r>
      <w:r w:rsidRPr="00D67F04">
        <w:rPr>
          <w:rFonts w:ascii="Times New Roman" w:eastAsia="Calibri" w:hAnsi="Times New Roman" w:cs="Times New Roman"/>
          <w:sz w:val="28"/>
          <w:szCs w:val="28"/>
        </w:rPr>
        <w:t xml:space="preserve"> Д.Б. Психология музыкальной деятельности: Теория и практика. – М., 1995. – 280 с.</w:t>
      </w:r>
    </w:p>
    <w:p w:rsidR="00697A22" w:rsidRPr="00D67F04"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49.</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Энгельмейер</w:t>
      </w:r>
      <w:proofErr w:type="spellEnd"/>
      <w:r w:rsidRPr="00D67F04">
        <w:rPr>
          <w:rFonts w:ascii="Times New Roman" w:eastAsia="Calibri" w:hAnsi="Times New Roman" w:cs="Times New Roman"/>
          <w:sz w:val="28"/>
          <w:szCs w:val="28"/>
        </w:rPr>
        <w:t xml:space="preserve">, П.К. Теория творчества /П.К. </w:t>
      </w:r>
      <w:proofErr w:type="spellStart"/>
      <w:r w:rsidRPr="00D67F04">
        <w:rPr>
          <w:rFonts w:ascii="Times New Roman" w:eastAsia="Calibri" w:hAnsi="Times New Roman" w:cs="Times New Roman"/>
          <w:sz w:val="28"/>
          <w:szCs w:val="28"/>
        </w:rPr>
        <w:t>Энгельмейер</w:t>
      </w:r>
      <w:proofErr w:type="spellEnd"/>
      <w:r w:rsidRPr="00D67F04">
        <w:rPr>
          <w:rFonts w:ascii="Times New Roman" w:eastAsia="Calibri" w:hAnsi="Times New Roman" w:cs="Times New Roman"/>
          <w:sz w:val="28"/>
          <w:szCs w:val="28"/>
        </w:rPr>
        <w:t>. – М.: Академия, 2012. – 272 с.</w:t>
      </w:r>
    </w:p>
    <w:p w:rsidR="00697A22" w:rsidRPr="00362730" w:rsidRDefault="00697A22" w:rsidP="00697A22">
      <w:pPr>
        <w:spacing w:after="0" w:line="360" w:lineRule="auto"/>
        <w:ind w:firstLine="709"/>
        <w:jc w:val="both"/>
        <w:rPr>
          <w:rFonts w:ascii="Times New Roman" w:eastAsia="Calibri" w:hAnsi="Times New Roman" w:cs="Times New Roman"/>
          <w:sz w:val="28"/>
          <w:szCs w:val="28"/>
        </w:rPr>
      </w:pPr>
      <w:r w:rsidRPr="00D67F04">
        <w:rPr>
          <w:rFonts w:ascii="Times New Roman" w:eastAsia="Calibri" w:hAnsi="Times New Roman" w:cs="Times New Roman"/>
          <w:sz w:val="28"/>
          <w:szCs w:val="28"/>
        </w:rPr>
        <w:t>50.</w:t>
      </w:r>
      <w:r w:rsidRPr="00D67F04">
        <w:rPr>
          <w:rFonts w:ascii="Times New Roman" w:eastAsia="Calibri" w:hAnsi="Times New Roman" w:cs="Times New Roman"/>
          <w:sz w:val="28"/>
          <w:szCs w:val="28"/>
        </w:rPr>
        <w:tab/>
      </w:r>
      <w:proofErr w:type="spellStart"/>
      <w:r w:rsidRPr="00D67F04">
        <w:rPr>
          <w:rFonts w:ascii="Times New Roman" w:eastAsia="Calibri" w:hAnsi="Times New Roman" w:cs="Times New Roman"/>
          <w:sz w:val="28"/>
          <w:szCs w:val="28"/>
        </w:rPr>
        <w:t>Яфальян</w:t>
      </w:r>
      <w:proofErr w:type="spellEnd"/>
      <w:r w:rsidRPr="00D67F04">
        <w:rPr>
          <w:rFonts w:ascii="Times New Roman" w:eastAsia="Calibri" w:hAnsi="Times New Roman" w:cs="Times New Roman"/>
          <w:sz w:val="28"/>
          <w:szCs w:val="28"/>
        </w:rPr>
        <w:t>, А. Ф. Теория и методика музыкального воспитания в начальной школе: учеб</w:t>
      </w:r>
      <w:proofErr w:type="gramStart"/>
      <w:r w:rsidRPr="00D67F04">
        <w:rPr>
          <w:rFonts w:ascii="Times New Roman" w:eastAsia="Calibri" w:hAnsi="Times New Roman" w:cs="Times New Roman"/>
          <w:sz w:val="28"/>
          <w:szCs w:val="28"/>
        </w:rPr>
        <w:t>.</w:t>
      </w:r>
      <w:proofErr w:type="gramEnd"/>
      <w:r w:rsidRPr="00D67F04">
        <w:rPr>
          <w:rFonts w:ascii="Times New Roman" w:eastAsia="Calibri" w:hAnsi="Times New Roman" w:cs="Times New Roman"/>
          <w:sz w:val="28"/>
          <w:szCs w:val="28"/>
        </w:rPr>
        <w:t xml:space="preserve"> </w:t>
      </w:r>
      <w:proofErr w:type="gramStart"/>
      <w:r w:rsidRPr="00D67F04">
        <w:rPr>
          <w:rFonts w:ascii="Times New Roman" w:eastAsia="Calibri" w:hAnsi="Times New Roman" w:cs="Times New Roman"/>
          <w:sz w:val="28"/>
          <w:szCs w:val="28"/>
        </w:rPr>
        <w:t>п</w:t>
      </w:r>
      <w:proofErr w:type="gramEnd"/>
      <w:r w:rsidRPr="00D67F04">
        <w:rPr>
          <w:rFonts w:ascii="Times New Roman" w:eastAsia="Calibri" w:hAnsi="Times New Roman" w:cs="Times New Roman"/>
          <w:sz w:val="28"/>
          <w:szCs w:val="28"/>
        </w:rPr>
        <w:t xml:space="preserve">особие / А. Ф. </w:t>
      </w:r>
      <w:proofErr w:type="spellStart"/>
      <w:r w:rsidRPr="00D67F04">
        <w:rPr>
          <w:rFonts w:ascii="Times New Roman" w:eastAsia="Calibri" w:hAnsi="Times New Roman" w:cs="Times New Roman"/>
          <w:sz w:val="28"/>
          <w:szCs w:val="28"/>
        </w:rPr>
        <w:t>Яфальян</w:t>
      </w:r>
      <w:proofErr w:type="spellEnd"/>
      <w:r w:rsidRPr="00D67F04">
        <w:rPr>
          <w:rFonts w:ascii="Times New Roman" w:eastAsia="Calibri" w:hAnsi="Times New Roman" w:cs="Times New Roman"/>
          <w:sz w:val="28"/>
          <w:szCs w:val="28"/>
        </w:rPr>
        <w:t>. - Ростов н/Д.: Феникс, 2013. - 380 с.</w:t>
      </w:r>
    </w:p>
    <w:p w:rsidR="00697A22" w:rsidRDefault="00697A22" w:rsidP="00697A22"/>
    <w:p w:rsidR="00B51E9C" w:rsidRPr="00BF37E9" w:rsidRDefault="00B51E9C" w:rsidP="00B51E9C">
      <w:pPr>
        <w:widowControl w:val="0"/>
        <w:spacing w:after="0" w:line="360" w:lineRule="auto"/>
        <w:jc w:val="both"/>
        <w:rPr>
          <w:rFonts w:ascii="Times New Roman" w:eastAsia="Calibri" w:hAnsi="Times New Roman" w:cs="Times New Roman"/>
          <w:color w:val="000000"/>
          <w:sz w:val="28"/>
          <w:szCs w:val="28"/>
        </w:rPr>
      </w:pPr>
    </w:p>
    <w:p w:rsidR="00B51E9C" w:rsidRDefault="00B51E9C" w:rsidP="00B51E9C"/>
    <w:p w:rsidR="00BF37E9" w:rsidRDefault="00BF37E9"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51E9C" w:rsidRPr="00BF37E9" w:rsidRDefault="00B51E9C" w:rsidP="00BF37E9">
      <w:pPr>
        <w:widowControl w:val="0"/>
        <w:spacing w:after="0" w:line="360" w:lineRule="auto"/>
        <w:jc w:val="both"/>
        <w:rPr>
          <w:rFonts w:ascii="Times New Roman" w:eastAsia="Calibri" w:hAnsi="Times New Roman" w:cs="Times New Roman"/>
          <w:color w:val="0000FF"/>
          <w:sz w:val="28"/>
          <w:szCs w:val="28"/>
          <w:u w:val="single"/>
        </w:rPr>
      </w:pPr>
    </w:p>
    <w:p w:rsidR="00BF37E9" w:rsidRPr="00BF37E9" w:rsidRDefault="00BF37E9" w:rsidP="00BF37E9">
      <w:pPr>
        <w:widowControl w:val="0"/>
        <w:spacing w:after="0" w:line="360" w:lineRule="auto"/>
        <w:jc w:val="both"/>
        <w:rPr>
          <w:rFonts w:ascii="Times New Roman" w:eastAsia="Calibri" w:hAnsi="Times New Roman" w:cs="Times New Roman"/>
          <w:color w:val="000000"/>
          <w:sz w:val="28"/>
          <w:szCs w:val="28"/>
        </w:rPr>
      </w:pPr>
    </w:p>
    <w:p w:rsidR="00BF37E9" w:rsidRPr="00BF37E9" w:rsidRDefault="00BF37E9" w:rsidP="00BF37E9">
      <w:pPr>
        <w:widowControl w:val="0"/>
        <w:suppressAutoHyphens/>
        <w:autoSpaceDE w:val="0"/>
        <w:autoSpaceDN w:val="0"/>
        <w:adjustRightInd w:val="0"/>
        <w:spacing w:after="0" w:line="360" w:lineRule="auto"/>
        <w:rPr>
          <w:rFonts w:ascii="Times New Roman" w:eastAsia="Times New Roman" w:hAnsi="Times New Roman" w:cs="Times New Roman"/>
          <w:sz w:val="28"/>
          <w:szCs w:val="28"/>
          <w:lang w:eastAsia="ru-RU"/>
        </w:rPr>
      </w:pPr>
      <w:r w:rsidRPr="00BF37E9">
        <w:rPr>
          <w:rFonts w:ascii="Times New Roman" w:eastAsia="Times New Roman" w:hAnsi="Times New Roman" w:cs="Times New Roman"/>
          <w:sz w:val="28"/>
          <w:szCs w:val="28"/>
          <w:lang w:eastAsia="ru-RU"/>
        </w:rPr>
        <w:tab/>
      </w:r>
    </w:p>
    <w:p w:rsidR="00BF37E9" w:rsidRPr="00BF37E9" w:rsidRDefault="00BF37E9" w:rsidP="00BF37E9">
      <w:pPr>
        <w:rPr>
          <w:rFonts w:ascii="Times New Roman" w:eastAsiaTheme="minorHAnsi" w:hAnsi="Times New Roman" w:cs="Times New Roman"/>
        </w:rPr>
      </w:pPr>
    </w:p>
    <w:p w:rsidR="00BF37E9" w:rsidRPr="001C0FEE" w:rsidRDefault="00BF37E9" w:rsidP="003C7C3A">
      <w:pPr>
        <w:shd w:val="clear" w:color="auto" w:fill="FFFFFF"/>
        <w:spacing w:after="0" w:line="360" w:lineRule="auto"/>
        <w:ind w:firstLine="709"/>
        <w:jc w:val="center"/>
        <w:rPr>
          <w:rFonts w:ascii="Times New Roman" w:eastAsia="Times New Roman" w:hAnsi="Times New Roman" w:cs="Times New Roman"/>
          <w:b/>
          <w:color w:val="000000"/>
          <w:sz w:val="28"/>
          <w:szCs w:val="28"/>
          <w:lang w:eastAsia="ru-RU"/>
        </w:rPr>
      </w:pPr>
    </w:p>
    <w:p w:rsidR="00BF37E9" w:rsidRPr="001C0FEE" w:rsidRDefault="00BF37E9" w:rsidP="003C7C3A">
      <w:pPr>
        <w:shd w:val="clear" w:color="auto" w:fill="FFFFFF"/>
        <w:spacing w:after="0" w:line="360" w:lineRule="auto"/>
        <w:ind w:firstLine="709"/>
        <w:jc w:val="center"/>
        <w:rPr>
          <w:rFonts w:ascii="Times New Roman" w:eastAsia="Times New Roman" w:hAnsi="Times New Roman" w:cs="Times New Roman"/>
          <w:b/>
          <w:color w:val="000000"/>
          <w:sz w:val="28"/>
          <w:szCs w:val="28"/>
          <w:lang w:eastAsia="ru-RU"/>
        </w:rPr>
      </w:pPr>
    </w:p>
    <w:p w:rsidR="00BF37E9" w:rsidRPr="001C0FEE" w:rsidRDefault="00BF37E9" w:rsidP="003C7C3A">
      <w:pPr>
        <w:shd w:val="clear" w:color="auto" w:fill="FFFFFF"/>
        <w:spacing w:after="0" w:line="360" w:lineRule="auto"/>
        <w:ind w:firstLine="709"/>
        <w:jc w:val="center"/>
        <w:rPr>
          <w:rFonts w:ascii="Times New Roman" w:eastAsia="Times New Roman" w:hAnsi="Times New Roman" w:cs="Times New Roman"/>
          <w:b/>
          <w:color w:val="000000"/>
          <w:sz w:val="28"/>
          <w:szCs w:val="28"/>
          <w:lang w:eastAsia="ru-RU"/>
        </w:rPr>
      </w:pPr>
    </w:p>
    <w:p w:rsidR="00BF37E9" w:rsidRPr="001C0FEE" w:rsidRDefault="00BF37E9" w:rsidP="003C7C3A">
      <w:pPr>
        <w:shd w:val="clear" w:color="auto" w:fill="FFFFFF"/>
        <w:spacing w:after="0" w:line="360" w:lineRule="auto"/>
        <w:ind w:firstLine="709"/>
        <w:jc w:val="center"/>
        <w:rPr>
          <w:rFonts w:ascii="Times New Roman" w:eastAsia="Times New Roman" w:hAnsi="Times New Roman" w:cs="Times New Roman"/>
          <w:b/>
          <w:color w:val="000000"/>
          <w:sz w:val="28"/>
          <w:szCs w:val="28"/>
          <w:lang w:eastAsia="ru-RU"/>
        </w:rPr>
      </w:pPr>
    </w:p>
    <w:p w:rsidR="00BD0259" w:rsidRDefault="00BD0259" w:rsidP="004A70F8">
      <w:pPr>
        <w:spacing w:after="0" w:line="360" w:lineRule="auto"/>
        <w:ind w:firstLine="709"/>
        <w:jc w:val="right"/>
        <w:rPr>
          <w:rFonts w:ascii="Times New Roman" w:eastAsia="Times New Roman" w:hAnsi="Times New Roman" w:cs="Times New Roman"/>
          <w:b/>
          <w:sz w:val="28"/>
          <w:szCs w:val="28"/>
          <w:lang w:eastAsia="ru-RU"/>
        </w:rPr>
      </w:pPr>
    </w:p>
    <w:p w:rsidR="00BD0259" w:rsidRDefault="00BD0259" w:rsidP="004A70F8">
      <w:pPr>
        <w:spacing w:after="0" w:line="360" w:lineRule="auto"/>
        <w:ind w:firstLine="709"/>
        <w:jc w:val="right"/>
        <w:rPr>
          <w:rFonts w:ascii="Times New Roman" w:eastAsia="Times New Roman" w:hAnsi="Times New Roman" w:cs="Times New Roman"/>
          <w:b/>
          <w:sz w:val="28"/>
          <w:szCs w:val="28"/>
          <w:lang w:eastAsia="ru-RU"/>
        </w:rPr>
      </w:pPr>
    </w:p>
    <w:p w:rsidR="00697A22" w:rsidRDefault="00697A22" w:rsidP="004A70F8">
      <w:pPr>
        <w:spacing w:after="0" w:line="360" w:lineRule="auto"/>
        <w:ind w:firstLine="709"/>
        <w:jc w:val="right"/>
        <w:rPr>
          <w:rFonts w:ascii="Times New Roman" w:eastAsia="Times New Roman" w:hAnsi="Times New Roman" w:cs="Times New Roman"/>
          <w:b/>
          <w:sz w:val="28"/>
          <w:szCs w:val="28"/>
          <w:lang w:eastAsia="ru-RU"/>
        </w:rPr>
      </w:pPr>
    </w:p>
    <w:p w:rsidR="005E1AAD" w:rsidRPr="00575BEE" w:rsidRDefault="005E1AAD" w:rsidP="005E1AAD">
      <w:pPr>
        <w:shd w:val="clear" w:color="auto" w:fill="FFFFFF"/>
        <w:spacing w:after="0" w:line="360" w:lineRule="auto"/>
        <w:ind w:firstLine="709"/>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sz w:val="28"/>
          <w:szCs w:val="28"/>
          <w:lang w:eastAsia="ru-RU"/>
        </w:rPr>
        <w:t>Приложение 1</w:t>
      </w:r>
    </w:p>
    <w:p w:rsidR="005E1AAD" w:rsidRPr="00575BEE" w:rsidRDefault="005E1AAD" w:rsidP="005E1AAD">
      <w:pPr>
        <w:spacing w:after="0" w:line="360" w:lineRule="auto"/>
        <w:jc w:val="center"/>
        <w:rPr>
          <w:rFonts w:ascii="Times New Roman" w:eastAsia="Times New Roman" w:hAnsi="Times New Roman" w:cs="Times New Roman"/>
          <w:b/>
          <w:sz w:val="28"/>
          <w:szCs w:val="20"/>
          <w:lang w:eastAsia="ru-RU"/>
        </w:rPr>
      </w:pPr>
      <w:r w:rsidRPr="00575BEE">
        <w:rPr>
          <w:rFonts w:ascii="Times New Roman" w:eastAsia="Times New Roman" w:hAnsi="Times New Roman" w:cs="Times New Roman"/>
          <w:b/>
          <w:sz w:val="28"/>
          <w:szCs w:val="20"/>
          <w:lang w:eastAsia="ru-RU"/>
        </w:rPr>
        <w:t>Компоненты развития музыкальных способностей детей</w:t>
      </w:r>
    </w:p>
    <w:p w:rsidR="005E1AAD" w:rsidRPr="00575BEE" w:rsidRDefault="005E1AAD" w:rsidP="005E1AAD">
      <w:pPr>
        <w:spacing w:after="0" w:line="360" w:lineRule="auto"/>
        <w:jc w:val="center"/>
        <w:rPr>
          <w:rFonts w:ascii="Times New Roman" w:eastAsia="Times New Roman" w:hAnsi="Times New Roman" w:cs="Times New Roman"/>
          <w:b/>
          <w:color w:val="000000"/>
          <w:kern w:val="28"/>
          <w:sz w:val="28"/>
          <w:szCs w:val="20"/>
          <w:lang w:eastAsia="ru-RU"/>
        </w:rPr>
      </w:pPr>
      <w:r w:rsidRPr="00575BEE">
        <w:rPr>
          <w:rFonts w:ascii="Times New Roman" w:eastAsia="Times New Roman" w:hAnsi="Times New Roman" w:cs="Times New Roman"/>
          <w:b/>
          <w:color w:val="000000"/>
          <w:kern w:val="28"/>
          <w:sz w:val="28"/>
          <w:szCs w:val="20"/>
          <w:lang w:eastAsia="ru-RU"/>
        </w:rPr>
        <w:t>дошкольного возраста и критерии их оценки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85"/>
        <w:gridCol w:w="6379"/>
      </w:tblGrid>
      <w:tr w:rsidR="005E1AAD" w:rsidRPr="00575BEE" w:rsidTr="005E1AAD">
        <w:trPr>
          <w:cantSplit/>
        </w:trPr>
        <w:tc>
          <w:tcPr>
            <w:tcW w:w="3085" w:type="dxa"/>
          </w:tcPr>
          <w:p w:rsidR="005E1AAD" w:rsidRPr="00575BEE" w:rsidRDefault="005E1AAD" w:rsidP="005E1AAD">
            <w:pPr>
              <w:spacing w:after="0" w:line="240" w:lineRule="auto"/>
              <w:jc w:val="center"/>
              <w:rPr>
                <w:rFonts w:ascii="Times New Roman" w:eastAsia="Times New Roman" w:hAnsi="Times New Roman" w:cs="Times New Roman"/>
                <w:b/>
                <w:color w:val="000000"/>
                <w:kern w:val="28"/>
                <w:sz w:val="28"/>
                <w:szCs w:val="28"/>
                <w:lang w:eastAsia="ru-RU"/>
              </w:rPr>
            </w:pPr>
            <w:r w:rsidRPr="00575BEE">
              <w:rPr>
                <w:rFonts w:ascii="Times New Roman" w:eastAsia="Times New Roman" w:hAnsi="Times New Roman" w:cs="Times New Roman"/>
                <w:b/>
                <w:color w:val="000000"/>
                <w:kern w:val="28"/>
                <w:sz w:val="28"/>
                <w:szCs w:val="28"/>
                <w:lang w:eastAsia="ru-RU"/>
              </w:rPr>
              <w:t>Компоненты музыкальных способностей</w:t>
            </w:r>
          </w:p>
        </w:tc>
        <w:tc>
          <w:tcPr>
            <w:tcW w:w="6379" w:type="dxa"/>
          </w:tcPr>
          <w:p w:rsidR="005E1AAD" w:rsidRPr="00575BEE" w:rsidRDefault="005E1AAD" w:rsidP="005E1AAD">
            <w:pPr>
              <w:spacing w:after="0" w:line="240" w:lineRule="auto"/>
              <w:jc w:val="center"/>
              <w:rPr>
                <w:rFonts w:ascii="Times New Roman" w:eastAsia="Times New Roman" w:hAnsi="Times New Roman" w:cs="Times New Roman"/>
                <w:b/>
                <w:color w:val="000000"/>
                <w:kern w:val="28"/>
                <w:sz w:val="28"/>
                <w:szCs w:val="28"/>
                <w:lang w:eastAsia="ru-RU"/>
              </w:rPr>
            </w:pPr>
            <w:r w:rsidRPr="00575BEE">
              <w:rPr>
                <w:rFonts w:ascii="Times New Roman" w:eastAsia="Times New Roman" w:hAnsi="Times New Roman" w:cs="Times New Roman"/>
                <w:b/>
                <w:color w:val="000000"/>
                <w:kern w:val="28"/>
                <w:sz w:val="28"/>
                <w:szCs w:val="28"/>
                <w:lang w:eastAsia="ru-RU"/>
              </w:rPr>
              <w:t>Критерии оценки компонентов музыкальных способностей</w:t>
            </w:r>
          </w:p>
        </w:tc>
      </w:tr>
      <w:tr w:rsidR="005E1AAD" w:rsidRPr="00575BEE" w:rsidTr="005E1AAD">
        <w:trPr>
          <w:cantSplit/>
        </w:trPr>
        <w:tc>
          <w:tcPr>
            <w:tcW w:w="3085" w:type="dxa"/>
          </w:tcPr>
          <w:p w:rsidR="005E1AAD" w:rsidRPr="00575BEE" w:rsidRDefault="005E1AAD" w:rsidP="005E1AAD">
            <w:pPr>
              <w:spacing w:after="0" w:line="240" w:lineRule="auto"/>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1. Музыкальный слух</w:t>
            </w:r>
          </w:p>
        </w:tc>
        <w:tc>
          <w:tcPr>
            <w:tcW w:w="6379" w:type="dxa"/>
          </w:tcPr>
          <w:p w:rsidR="005E1AAD" w:rsidRPr="00575BEE" w:rsidRDefault="005E1AAD" w:rsidP="006A6912">
            <w:pPr>
              <w:numPr>
                <w:ilvl w:val="0"/>
                <w:numId w:val="2"/>
              </w:numPr>
              <w:spacing w:after="0" w:line="240" w:lineRule="auto"/>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Чистое интонирование мелодической линии, чувство лада.</w:t>
            </w:r>
          </w:p>
          <w:p w:rsidR="005E1AAD" w:rsidRPr="00575BEE" w:rsidRDefault="005E1AAD" w:rsidP="006A6912">
            <w:pPr>
              <w:numPr>
                <w:ilvl w:val="0"/>
                <w:numId w:val="2"/>
              </w:numPr>
              <w:spacing w:after="0" w:line="240" w:lineRule="auto"/>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Владение широким диапазоном голоса.</w:t>
            </w:r>
          </w:p>
          <w:p w:rsidR="005E1AAD" w:rsidRPr="00575BEE" w:rsidRDefault="005E1AAD" w:rsidP="006A6912">
            <w:pPr>
              <w:numPr>
                <w:ilvl w:val="0"/>
                <w:numId w:val="2"/>
              </w:numPr>
              <w:spacing w:after="0" w:line="240" w:lineRule="auto"/>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Слуховое  внимание.</w:t>
            </w:r>
          </w:p>
        </w:tc>
      </w:tr>
      <w:tr w:rsidR="005E1AAD" w:rsidRPr="00575BEE" w:rsidTr="005E1AAD">
        <w:trPr>
          <w:cantSplit/>
        </w:trPr>
        <w:tc>
          <w:tcPr>
            <w:tcW w:w="3085" w:type="dxa"/>
          </w:tcPr>
          <w:p w:rsidR="005E1AAD" w:rsidRPr="00575BEE" w:rsidRDefault="005E1AAD" w:rsidP="005E1AAD">
            <w:pPr>
              <w:spacing w:after="0" w:line="240" w:lineRule="auto"/>
              <w:rPr>
                <w:rFonts w:ascii="Times New Roman" w:eastAsia="Times New Roman" w:hAnsi="Times New Roman" w:cs="Times New Roman"/>
                <w:color w:val="000000"/>
                <w:kern w:val="28"/>
                <w:sz w:val="27"/>
                <w:szCs w:val="27"/>
                <w:lang w:val="en-US" w:eastAsia="ru-RU"/>
              </w:rPr>
            </w:pPr>
            <w:r w:rsidRPr="00575BEE">
              <w:rPr>
                <w:rFonts w:ascii="Times New Roman" w:eastAsia="Times New Roman" w:hAnsi="Times New Roman" w:cs="Times New Roman"/>
                <w:color w:val="000000"/>
                <w:kern w:val="28"/>
                <w:sz w:val="27"/>
                <w:szCs w:val="27"/>
                <w:lang w:eastAsia="ru-RU"/>
              </w:rPr>
              <w:t>2</w:t>
            </w:r>
            <w:r w:rsidRPr="00575BEE">
              <w:rPr>
                <w:rFonts w:ascii="Times New Roman" w:eastAsia="Times New Roman" w:hAnsi="Times New Roman" w:cs="Times New Roman"/>
                <w:color w:val="000000"/>
                <w:kern w:val="28"/>
                <w:sz w:val="27"/>
                <w:szCs w:val="27"/>
                <w:lang w:val="en-US" w:eastAsia="ru-RU"/>
              </w:rPr>
              <w:t xml:space="preserve">. </w:t>
            </w:r>
            <w:proofErr w:type="spellStart"/>
            <w:r w:rsidRPr="00575BEE">
              <w:rPr>
                <w:rFonts w:ascii="Times New Roman" w:eastAsia="Times New Roman" w:hAnsi="Times New Roman" w:cs="Times New Roman"/>
                <w:color w:val="000000"/>
                <w:kern w:val="28"/>
                <w:sz w:val="27"/>
                <w:szCs w:val="27"/>
                <w:lang w:val="en-US" w:eastAsia="ru-RU"/>
              </w:rPr>
              <w:t>Музыкальная</w:t>
            </w:r>
            <w:proofErr w:type="spellEnd"/>
            <w:r w:rsidRPr="00575BEE">
              <w:rPr>
                <w:rFonts w:ascii="Times New Roman" w:eastAsia="Times New Roman" w:hAnsi="Times New Roman" w:cs="Times New Roman"/>
                <w:color w:val="000000"/>
                <w:kern w:val="28"/>
                <w:sz w:val="27"/>
                <w:szCs w:val="27"/>
                <w:lang w:val="en-US" w:eastAsia="ru-RU"/>
              </w:rPr>
              <w:t xml:space="preserve"> </w:t>
            </w:r>
            <w:proofErr w:type="spellStart"/>
            <w:r w:rsidRPr="00575BEE">
              <w:rPr>
                <w:rFonts w:ascii="Times New Roman" w:eastAsia="Times New Roman" w:hAnsi="Times New Roman" w:cs="Times New Roman"/>
                <w:color w:val="000000"/>
                <w:kern w:val="28"/>
                <w:sz w:val="27"/>
                <w:szCs w:val="27"/>
                <w:lang w:val="en-US" w:eastAsia="ru-RU"/>
              </w:rPr>
              <w:t>память</w:t>
            </w:r>
            <w:proofErr w:type="spellEnd"/>
          </w:p>
        </w:tc>
        <w:tc>
          <w:tcPr>
            <w:tcW w:w="6379" w:type="dxa"/>
          </w:tcPr>
          <w:p w:rsidR="005E1AAD" w:rsidRPr="00575BEE" w:rsidRDefault="005E1AAD" w:rsidP="006A6912">
            <w:pPr>
              <w:numPr>
                <w:ilvl w:val="0"/>
                <w:numId w:val="3"/>
              </w:numPr>
              <w:spacing w:after="0" w:line="240" w:lineRule="auto"/>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Запоминание, узнавание и воспроизведение музыкального материала.</w:t>
            </w:r>
          </w:p>
          <w:p w:rsidR="005E1AAD" w:rsidRPr="00575BEE" w:rsidRDefault="005E1AAD" w:rsidP="006A6912">
            <w:pPr>
              <w:numPr>
                <w:ilvl w:val="0"/>
                <w:numId w:val="3"/>
              </w:numPr>
              <w:spacing w:after="0" w:line="240" w:lineRule="auto"/>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 xml:space="preserve">Наличие музыкального </w:t>
            </w:r>
            <w:r>
              <w:rPr>
                <w:rFonts w:ascii="Times New Roman" w:eastAsia="Times New Roman" w:hAnsi="Times New Roman" w:cs="Times New Roman"/>
                <w:color w:val="000000"/>
                <w:kern w:val="28"/>
                <w:sz w:val="27"/>
                <w:szCs w:val="27"/>
                <w:lang w:eastAsia="ru-RU"/>
              </w:rPr>
              <w:t>«</w:t>
            </w:r>
            <w:r w:rsidRPr="00575BEE">
              <w:rPr>
                <w:rFonts w:ascii="Times New Roman" w:eastAsia="Times New Roman" w:hAnsi="Times New Roman" w:cs="Times New Roman"/>
                <w:color w:val="000000"/>
                <w:kern w:val="28"/>
                <w:sz w:val="27"/>
                <w:szCs w:val="27"/>
                <w:lang w:eastAsia="ru-RU"/>
              </w:rPr>
              <w:t>багажа</w:t>
            </w:r>
            <w:r>
              <w:rPr>
                <w:rFonts w:ascii="Times New Roman" w:eastAsia="Times New Roman" w:hAnsi="Times New Roman" w:cs="Times New Roman"/>
                <w:color w:val="000000"/>
                <w:kern w:val="28"/>
                <w:sz w:val="27"/>
                <w:szCs w:val="27"/>
                <w:lang w:eastAsia="ru-RU"/>
              </w:rPr>
              <w:t>»</w:t>
            </w:r>
            <w:r w:rsidRPr="00575BEE">
              <w:rPr>
                <w:rFonts w:ascii="Times New Roman" w:eastAsia="Times New Roman" w:hAnsi="Times New Roman" w:cs="Times New Roman"/>
                <w:color w:val="000000"/>
                <w:kern w:val="28"/>
                <w:sz w:val="27"/>
                <w:szCs w:val="27"/>
                <w:lang w:eastAsia="ru-RU"/>
              </w:rPr>
              <w:t xml:space="preserve"> памяти и умение им пользоваться.</w:t>
            </w:r>
          </w:p>
        </w:tc>
      </w:tr>
      <w:tr w:rsidR="005E1AAD" w:rsidRPr="00575BEE" w:rsidTr="005E1AAD">
        <w:trPr>
          <w:cantSplit/>
        </w:trPr>
        <w:tc>
          <w:tcPr>
            <w:tcW w:w="3085" w:type="dxa"/>
          </w:tcPr>
          <w:p w:rsidR="005E1AAD" w:rsidRPr="00575BEE" w:rsidRDefault="005E1AAD" w:rsidP="005E1AAD">
            <w:pPr>
              <w:spacing w:after="0" w:line="240" w:lineRule="auto"/>
              <w:rPr>
                <w:rFonts w:ascii="Times New Roman" w:eastAsia="Times New Roman" w:hAnsi="Times New Roman" w:cs="Times New Roman"/>
                <w:color w:val="000000"/>
                <w:kern w:val="28"/>
                <w:sz w:val="27"/>
                <w:szCs w:val="27"/>
                <w:lang w:val="en-US" w:eastAsia="ru-RU"/>
              </w:rPr>
            </w:pPr>
            <w:r w:rsidRPr="00575BEE">
              <w:rPr>
                <w:rFonts w:ascii="Times New Roman" w:eastAsia="Times New Roman" w:hAnsi="Times New Roman" w:cs="Times New Roman"/>
                <w:color w:val="000000"/>
                <w:kern w:val="28"/>
                <w:sz w:val="27"/>
                <w:szCs w:val="27"/>
                <w:lang w:eastAsia="ru-RU"/>
              </w:rPr>
              <w:t>3.</w:t>
            </w:r>
            <w:r w:rsidRPr="00575BEE">
              <w:rPr>
                <w:rFonts w:ascii="Times New Roman" w:eastAsia="Times New Roman" w:hAnsi="Times New Roman" w:cs="Times New Roman"/>
                <w:color w:val="000000"/>
                <w:kern w:val="28"/>
                <w:sz w:val="27"/>
                <w:szCs w:val="27"/>
                <w:lang w:val="en-US" w:eastAsia="ru-RU"/>
              </w:rPr>
              <w:t xml:space="preserve"> </w:t>
            </w:r>
            <w:proofErr w:type="spellStart"/>
            <w:r w:rsidRPr="00575BEE">
              <w:rPr>
                <w:rFonts w:ascii="Times New Roman" w:eastAsia="Times New Roman" w:hAnsi="Times New Roman" w:cs="Times New Roman"/>
                <w:color w:val="000000"/>
                <w:kern w:val="28"/>
                <w:sz w:val="27"/>
                <w:szCs w:val="27"/>
                <w:lang w:val="en-US" w:eastAsia="ru-RU"/>
              </w:rPr>
              <w:t>Чувство</w:t>
            </w:r>
            <w:proofErr w:type="spellEnd"/>
            <w:r w:rsidRPr="00575BEE">
              <w:rPr>
                <w:rFonts w:ascii="Times New Roman" w:eastAsia="Times New Roman" w:hAnsi="Times New Roman" w:cs="Times New Roman"/>
                <w:color w:val="000000"/>
                <w:kern w:val="28"/>
                <w:sz w:val="27"/>
                <w:szCs w:val="27"/>
                <w:lang w:val="en-US" w:eastAsia="ru-RU"/>
              </w:rPr>
              <w:t xml:space="preserve"> </w:t>
            </w:r>
            <w:proofErr w:type="spellStart"/>
            <w:r w:rsidRPr="00575BEE">
              <w:rPr>
                <w:rFonts w:ascii="Times New Roman" w:eastAsia="Times New Roman" w:hAnsi="Times New Roman" w:cs="Times New Roman"/>
                <w:color w:val="000000"/>
                <w:kern w:val="28"/>
                <w:sz w:val="27"/>
                <w:szCs w:val="27"/>
                <w:lang w:val="en-US" w:eastAsia="ru-RU"/>
              </w:rPr>
              <w:t>ритма</w:t>
            </w:r>
            <w:proofErr w:type="spellEnd"/>
          </w:p>
        </w:tc>
        <w:tc>
          <w:tcPr>
            <w:tcW w:w="6379" w:type="dxa"/>
          </w:tcPr>
          <w:p w:rsidR="005E1AAD" w:rsidRPr="00575BEE" w:rsidRDefault="005E1AAD" w:rsidP="005E1AAD">
            <w:pPr>
              <w:spacing w:after="0" w:line="240" w:lineRule="auto"/>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1.Точность, четкость передачи ритмического рисунка.</w:t>
            </w:r>
          </w:p>
        </w:tc>
      </w:tr>
    </w:tbl>
    <w:p w:rsidR="009A4CAD" w:rsidRDefault="009A4CAD" w:rsidP="005E1AAD">
      <w:pPr>
        <w:keepNext/>
        <w:spacing w:after="0" w:line="360" w:lineRule="auto"/>
        <w:ind w:firstLine="720"/>
        <w:jc w:val="right"/>
        <w:outlineLvl w:val="1"/>
        <w:rPr>
          <w:rFonts w:ascii="Times New Roman" w:eastAsia="Times New Roman" w:hAnsi="Times New Roman" w:cs="Times New Roman"/>
          <w:spacing w:val="20"/>
          <w:sz w:val="28"/>
          <w:szCs w:val="20"/>
          <w:lang w:eastAsia="ru-RU"/>
        </w:rPr>
      </w:pPr>
    </w:p>
    <w:p w:rsidR="005E1AAD" w:rsidRPr="00575BEE" w:rsidRDefault="005E1AAD" w:rsidP="00AB6360">
      <w:pPr>
        <w:keepNext/>
        <w:spacing w:after="0" w:line="360" w:lineRule="auto"/>
        <w:ind w:firstLine="720"/>
        <w:jc w:val="right"/>
        <w:outlineLvl w:val="1"/>
        <w:rPr>
          <w:rFonts w:ascii="Times New Roman" w:eastAsia="Times New Roman" w:hAnsi="Times New Roman" w:cs="Times New Roman"/>
          <w:spacing w:val="20"/>
          <w:sz w:val="28"/>
          <w:szCs w:val="20"/>
          <w:lang w:eastAsia="ru-RU"/>
        </w:rPr>
      </w:pPr>
      <w:r>
        <w:rPr>
          <w:rFonts w:ascii="Times New Roman" w:eastAsia="Times New Roman" w:hAnsi="Times New Roman" w:cs="Times New Roman"/>
          <w:spacing w:val="20"/>
          <w:sz w:val="28"/>
          <w:szCs w:val="20"/>
          <w:lang w:eastAsia="ru-RU"/>
        </w:rPr>
        <w:t xml:space="preserve">Приложение </w:t>
      </w:r>
      <w:r w:rsidRPr="00575BEE">
        <w:rPr>
          <w:rFonts w:ascii="Times New Roman" w:eastAsia="Times New Roman" w:hAnsi="Times New Roman" w:cs="Times New Roman"/>
          <w:spacing w:val="20"/>
          <w:sz w:val="28"/>
          <w:szCs w:val="20"/>
          <w:lang w:eastAsia="ru-RU"/>
        </w:rPr>
        <w:t xml:space="preserve"> 2</w:t>
      </w:r>
    </w:p>
    <w:p w:rsidR="005E1AAD" w:rsidRPr="00575BEE" w:rsidRDefault="005E1AAD" w:rsidP="005E1AAD">
      <w:pPr>
        <w:spacing w:after="0" w:line="360" w:lineRule="auto"/>
        <w:jc w:val="center"/>
        <w:rPr>
          <w:rFonts w:ascii="Times New Roman" w:eastAsia="Times New Roman" w:hAnsi="Times New Roman" w:cs="Times New Roman"/>
          <w:b/>
          <w:color w:val="000000"/>
          <w:kern w:val="28"/>
          <w:sz w:val="28"/>
          <w:szCs w:val="20"/>
          <w:lang w:eastAsia="ru-RU"/>
        </w:rPr>
      </w:pPr>
      <w:r w:rsidRPr="00575BEE">
        <w:rPr>
          <w:rFonts w:ascii="Times New Roman" w:eastAsia="Times New Roman" w:hAnsi="Times New Roman" w:cs="Times New Roman"/>
          <w:b/>
          <w:color w:val="000000"/>
          <w:kern w:val="28"/>
          <w:sz w:val="28"/>
          <w:szCs w:val="20"/>
          <w:lang w:eastAsia="ru-RU"/>
        </w:rPr>
        <w:t>Уровни развития компонентов музыкальных способностей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3"/>
        <w:gridCol w:w="2267"/>
        <w:gridCol w:w="2552"/>
        <w:gridCol w:w="2552"/>
      </w:tblGrid>
      <w:tr w:rsidR="005E1AAD" w:rsidRPr="00575BEE" w:rsidTr="005E1AAD">
        <w:trPr>
          <w:cantSplit/>
          <w:trHeight w:val="689"/>
        </w:trPr>
        <w:tc>
          <w:tcPr>
            <w:tcW w:w="2093" w:type="dxa"/>
            <w:vMerge w:val="restart"/>
          </w:tcPr>
          <w:p w:rsidR="005E1AAD" w:rsidRPr="00575BEE" w:rsidRDefault="005E1AAD" w:rsidP="005E1AAD">
            <w:pPr>
              <w:spacing w:after="0" w:line="360" w:lineRule="auto"/>
              <w:jc w:val="center"/>
              <w:rPr>
                <w:rFonts w:ascii="Times New Roman" w:eastAsia="Times New Roman" w:hAnsi="Times New Roman" w:cs="Times New Roman"/>
                <w:b/>
                <w:color w:val="000000"/>
                <w:kern w:val="28"/>
                <w:sz w:val="28"/>
                <w:szCs w:val="28"/>
                <w:lang w:eastAsia="ru-RU"/>
              </w:rPr>
            </w:pPr>
            <w:r w:rsidRPr="00575BEE">
              <w:rPr>
                <w:rFonts w:ascii="Times New Roman" w:eastAsia="Times New Roman" w:hAnsi="Times New Roman" w:cs="Times New Roman"/>
                <w:b/>
                <w:color w:val="000000"/>
                <w:kern w:val="28"/>
                <w:sz w:val="28"/>
                <w:szCs w:val="28"/>
                <w:lang w:eastAsia="ru-RU"/>
              </w:rPr>
              <w:t>Компонент</w:t>
            </w:r>
          </w:p>
        </w:tc>
        <w:tc>
          <w:tcPr>
            <w:tcW w:w="7371" w:type="dxa"/>
            <w:gridSpan w:val="3"/>
          </w:tcPr>
          <w:p w:rsidR="005E1AAD" w:rsidRPr="00575BEE" w:rsidRDefault="005E1AAD" w:rsidP="00775AB2">
            <w:pPr>
              <w:spacing w:after="0" w:line="360" w:lineRule="auto"/>
              <w:jc w:val="center"/>
              <w:rPr>
                <w:rFonts w:ascii="Times New Roman" w:eastAsia="Times New Roman" w:hAnsi="Times New Roman" w:cs="Times New Roman"/>
                <w:b/>
                <w:color w:val="000000"/>
                <w:kern w:val="28"/>
                <w:sz w:val="28"/>
                <w:szCs w:val="28"/>
                <w:lang w:eastAsia="ru-RU"/>
              </w:rPr>
            </w:pPr>
            <w:r w:rsidRPr="00575BEE">
              <w:rPr>
                <w:rFonts w:ascii="Times New Roman" w:eastAsia="Times New Roman" w:hAnsi="Times New Roman" w:cs="Times New Roman"/>
                <w:b/>
                <w:color w:val="000000"/>
                <w:kern w:val="28"/>
                <w:sz w:val="28"/>
                <w:szCs w:val="28"/>
                <w:lang w:eastAsia="ru-RU"/>
              </w:rPr>
              <w:t>Уровни</w:t>
            </w:r>
          </w:p>
        </w:tc>
      </w:tr>
      <w:tr w:rsidR="005E1AAD" w:rsidRPr="00575BEE" w:rsidTr="005E1AAD">
        <w:trPr>
          <w:cantSplit/>
        </w:trPr>
        <w:tc>
          <w:tcPr>
            <w:tcW w:w="2093" w:type="dxa"/>
            <w:vMerge/>
          </w:tcPr>
          <w:p w:rsidR="005E1AAD" w:rsidRPr="00575BEE" w:rsidRDefault="005E1AAD" w:rsidP="005E1AAD">
            <w:pPr>
              <w:keepNext/>
              <w:spacing w:after="0" w:line="240" w:lineRule="auto"/>
              <w:jc w:val="both"/>
              <w:outlineLvl w:val="0"/>
              <w:rPr>
                <w:rFonts w:ascii="Times New Roman" w:eastAsia="Times New Roman" w:hAnsi="Times New Roman" w:cs="Times New Roman"/>
                <w:spacing w:val="20"/>
                <w:sz w:val="27"/>
                <w:szCs w:val="27"/>
                <w:lang w:eastAsia="ru-RU"/>
              </w:rPr>
            </w:pPr>
          </w:p>
        </w:tc>
        <w:tc>
          <w:tcPr>
            <w:tcW w:w="2267" w:type="dxa"/>
          </w:tcPr>
          <w:p w:rsidR="005E1AAD" w:rsidRPr="00575BEE" w:rsidRDefault="005E1AAD" w:rsidP="00775AB2">
            <w:pPr>
              <w:spacing w:after="0" w:line="240" w:lineRule="auto"/>
              <w:jc w:val="center"/>
              <w:rPr>
                <w:rFonts w:ascii="Times New Roman" w:eastAsia="Times New Roman" w:hAnsi="Times New Roman" w:cs="Times New Roman"/>
                <w:b/>
                <w:color w:val="000000"/>
                <w:kern w:val="28"/>
                <w:sz w:val="27"/>
                <w:szCs w:val="27"/>
                <w:lang w:eastAsia="ru-RU"/>
              </w:rPr>
            </w:pPr>
            <w:r w:rsidRPr="00575BEE">
              <w:rPr>
                <w:rFonts w:ascii="Times New Roman" w:eastAsia="Times New Roman" w:hAnsi="Times New Roman" w:cs="Times New Roman"/>
                <w:b/>
                <w:color w:val="000000"/>
                <w:kern w:val="28"/>
                <w:sz w:val="27"/>
                <w:szCs w:val="27"/>
                <w:lang w:eastAsia="ru-RU"/>
              </w:rPr>
              <w:t>Высокий</w:t>
            </w:r>
          </w:p>
        </w:tc>
        <w:tc>
          <w:tcPr>
            <w:tcW w:w="2552" w:type="dxa"/>
          </w:tcPr>
          <w:p w:rsidR="005E1AAD" w:rsidRPr="00575BEE" w:rsidRDefault="005E1AAD" w:rsidP="00775AB2">
            <w:pPr>
              <w:spacing w:after="0" w:line="240" w:lineRule="auto"/>
              <w:jc w:val="center"/>
              <w:rPr>
                <w:rFonts w:ascii="Times New Roman" w:eastAsia="Times New Roman" w:hAnsi="Times New Roman" w:cs="Times New Roman"/>
                <w:b/>
                <w:color w:val="000000"/>
                <w:kern w:val="28"/>
                <w:sz w:val="27"/>
                <w:szCs w:val="27"/>
                <w:lang w:eastAsia="ru-RU"/>
              </w:rPr>
            </w:pPr>
            <w:r w:rsidRPr="00575BEE">
              <w:rPr>
                <w:rFonts w:ascii="Times New Roman" w:eastAsia="Times New Roman" w:hAnsi="Times New Roman" w:cs="Times New Roman"/>
                <w:b/>
                <w:color w:val="000000"/>
                <w:kern w:val="28"/>
                <w:sz w:val="27"/>
                <w:szCs w:val="27"/>
                <w:lang w:eastAsia="ru-RU"/>
              </w:rPr>
              <w:t>Средний</w:t>
            </w:r>
          </w:p>
        </w:tc>
        <w:tc>
          <w:tcPr>
            <w:tcW w:w="2552" w:type="dxa"/>
          </w:tcPr>
          <w:p w:rsidR="005E1AAD" w:rsidRPr="00575BEE" w:rsidRDefault="005E1AAD" w:rsidP="00775AB2">
            <w:pPr>
              <w:spacing w:after="0" w:line="240" w:lineRule="auto"/>
              <w:jc w:val="center"/>
              <w:rPr>
                <w:rFonts w:ascii="Times New Roman" w:eastAsia="Times New Roman" w:hAnsi="Times New Roman" w:cs="Times New Roman"/>
                <w:b/>
                <w:color w:val="000000"/>
                <w:kern w:val="28"/>
                <w:sz w:val="27"/>
                <w:szCs w:val="27"/>
                <w:lang w:eastAsia="ru-RU"/>
              </w:rPr>
            </w:pPr>
            <w:r w:rsidRPr="00575BEE">
              <w:rPr>
                <w:rFonts w:ascii="Times New Roman" w:eastAsia="Times New Roman" w:hAnsi="Times New Roman" w:cs="Times New Roman"/>
                <w:b/>
                <w:color w:val="000000"/>
                <w:kern w:val="28"/>
                <w:sz w:val="27"/>
                <w:szCs w:val="27"/>
                <w:lang w:eastAsia="ru-RU"/>
              </w:rPr>
              <w:t>Низкий</w:t>
            </w:r>
          </w:p>
        </w:tc>
      </w:tr>
      <w:tr w:rsidR="005E1AAD" w:rsidRPr="00575BEE" w:rsidTr="005E1AAD">
        <w:trPr>
          <w:cantSplit/>
        </w:trPr>
        <w:tc>
          <w:tcPr>
            <w:tcW w:w="2093" w:type="dxa"/>
          </w:tcPr>
          <w:p w:rsidR="005E1AAD" w:rsidRPr="00575BEE" w:rsidRDefault="005E1AAD" w:rsidP="005E1AAD">
            <w:pPr>
              <w:spacing w:after="0" w:line="240" w:lineRule="auto"/>
              <w:jc w:val="both"/>
              <w:rPr>
                <w:rFonts w:ascii="Times New Roman" w:eastAsia="Times New Roman" w:hAnsi="Times New Roman" w:cs="Times New Roman"/>
                <w:color w:val="000000"/>
                <w:kern w:val="28"/>
                <w:sz w:val="27"/>
                <w:szCs w:val="27"/>
                <w:lang w:eastAsia="ru-RU"/>
              </w:rPr>
            </w:pPr>
          </w:p>
          <w:p w:rsidR="005E1AAD" w:rsidRPr="00575BEE" w:rsidRDefault="005E1AAD" w:rsidP="005E1AAD">
            <w:pPr>
              <w:keepNext/>
              <w:spacing w:after="0" w:line="240" w:lineRule="auto"/>
              <w:jc w:val="both"/>
              <w:outlineLvl w:val="0"/>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spacing w:val="20"/>
                <w:sz w:val="27"/>
                <w:szCs w:val="27"/>
                <w:lang w:eastAsia="ru-RU"/>
              </w:rPr>
              <w:t>1.Музыкальный слух</w:t>
            </w:r>
          </w:p>
        </w:tc>
        <w:tc>
          <w:tcPr>
            <w:tcW w:w="2267" w:type="dxa"/>
          </w:tcPr>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-чистое интонирование мел</w:t>
            </w:r>
            <w:proofErr w:type="gramStart"/>
            <w:r w:rsidRPr="00575BEE">
              <w:rPr>
                <w:rFonts w:ascii="Times New Roman" w:eastAsia="Times New Roman" w:hAnsi="Times New Roman" w:cs="Times New Roman"/>
                <w:color w:val="000000"/>
                <w:kern w:val="28"/>
                <w:sz w:val="27"/>
                <w:szCs w:val="27"/>
                <w:lang w:eastAsia="ru-RU"/>
              </w:rPr>
              <w:t>.</w:t>
            </w:r>
            <w:proofErr w:type="gramEnd"/>
            <w:r w:rsidRPr="00575BEE">
              <w:rPr>
                <w:rFonts w:ascii="Times New Roman" w:eastAsia="Times New Roman" w:hAnsi="Times New Roman" w:cs="Times New Roman"/>
                <w:color w:val="000000"/>
                <w:kern w:val="28"/>
                <w:sz w:val="27"/>
                <w:szCs w:val="27"/>
                <w:lang w:eastAsia="ru-RU"/>
              </w:rPr>
              <w:t xml:space="preserve">  </w:t>
            </w:r>
            <w:proofErr w:type="gramStart"/>
            <w:r w:rsidRPr="00575BEE">
              <w:rPr>
                <w:rFonts w:ascii="Times New Roman" w:eastAsia="Times New Roman" w:hAnsi="Times New Roman" w:cs="Times New Roman"/>
                <w:color w:val="000000"/>
                <w:kern w:val="28"/>
                <w:sz w:val="27"/>
                <w:szCs w:val="27"/>
                <w:lang w:eastAsia="ru-RU"/>
              </w:rPr>
              <w:t>л</w:t>
            </w:r>
            <w:proofErr w:type="gramEnd"/>
            <w:r w:rsidRPr="00575BEE">
              <w:rPr>
                <w:rFonts w:ascii="Times New Roman" w:eastAsia="Times New Roman" w:hAnsi="Times New Roman" w:cs="Times New Roman"/>
                <w:color w:val="000000"/>
                <w:kern w:val="28"/>
                <w:sz w:val="27"/>
                <w:szCs w:val="27"/>
                <w:lang w:eastAsia="ru-RU"/>
              </w:rPr>
              <w:t>инии;</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-слуховое внимание;</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-широкий диапазон голоса не менее</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(6-7 звуков).</w:t>
            </w:r>
          </w:p>
        </w:tc>
        <w:tc>
          <w:tcPr>
            <w:tcW w:w="2552" w:type="dxa"/>
          </w:tcPr>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 xml:space="preserve">-правильное </w:t>
            </w:r>
            <w:proofErr w:type="spellStart"/>
            <w:r w:rsidRPr="00575BEE">
              <w:rPr>
                <w:rFonts w:ascii="Times New Roman" w:eastAsia="Times New Roman" w:hAnsi="Times New Roman" w:cs="Times New Roman"/>
                <w:color w:val="000000"/>
                <w:kern w:val="28"/>
                <w:sz w:val="27"/>
                <w:szCs w:val="27"/>
                <w:lang w:eastAsia="ru-RU"/>
              </w:rPr>
              <w:t>инто-нирование</w:t>
            </w:r>
            <w:proofErr w:type="spellEnd"/>
            <w:r w:rsidRPr="00575BEE">
              <w:rPr>
                <w:rFonts w:ascii="Times New Roman" w:eastAsia="Times New Roman" w:hAnsi="Times New Roman" w:cs="Times New Roman"/>
                <w:color w:val="000000"/>
                <w:kern w:val="28"/>
                <w:sz w:val="27"/>
                <w:szCs w:val="27"/>
                <w:lang w:eastAsia="ru-RU"/>
              </w:rPr>
              <w:t xml:space="preserve"> </w:t>
            </w:r>
            <w:proofErr w:type="spellStart"/>
            <w:r w:rsidRPr="00575BEE">
              <w:rPr>
                <w:rFonts w:ascii="Times New Roman" w:eastAsia="Times New Roman" w:hAnsi="Times New Roman" w:cs="Times New Roman"/>
                <w:color w:val="000000"/>
                <w:kern w:val="28"/>
                <w:sz w:val="27"/>
                <w:szCs w:val="27"/>
                <w:lang w:eastAsia="ru-RU"/>
              </w:rPr>
              <w:t>отдель-ных</w:t>
            </w:r>
            <w:proofErr w:type="spellEnd"/>
            <w:r w:rsidRPr="00575BEE">
              <w:rPr>
                <w:rFonts w:ascii="Times New Roman" w:eastAsia="Times New Roman" w:hAnsi="Times New Roman" w:cs="Times New Roman"/>
                <w:color w:val="000000"/>
                <w:kern w:val="28"/>
                <w:sz w:val="27"/>
                <w:szCs w:val="27"/>
                <w:lang w:eastAsia="ru-RU"/>
              </w:rPr>
              <w:t xml:space="preserve"> отрывков</w:t>
            </w:r>
            <w:proofErr w:type="gramStart"/>
            <w:r w:rsidRPr="00575BEE">
              <w:rPr>
                <w:rFonts w:ascii="Times New Roman" w:eastAsia="Times New Roman" w:hAnsi="Times New Roman" w:cs="Times New Roman"/>
                <w:color w:val="000000"/>
                <w:kern w:val="28"/>
                <w:sz w:val="27"/>
                <w:szCs w:val="27"/>
                <w:lang w:eastAsia="ru-RU"/>
              </w:rPr>
              <w:t xml:space="preserve"> ;</w:t>
            </w:r>
            <w:proofErr w:type="gramEnd"/>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-улучшение после повторного показа;</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-небольшой диапазон голоса</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(4 звука);</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-слуховое внимание отрывочное.</w:t>
            </w:r>
          </w:p>
        </w:tc>
        <w:tc>
          <w:tcPr>
            <w:tcW w:w="2552" w:type="dxa"/>
          </w:tcPr>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-не чистое интонирование;</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-отсутствие диапазона голоса;</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-нет слухового внимания.</w:t>
            </w:r>
          </w:p>
        </w:tc>
      </w:tr>
      <w:tr w:rsidR="005E1AAD" w:rsidRPr="00575BEE" w:rsidTr="005E1AAD">
        <w:tc>
          <w:tcPr>
            <w:tcW w:w="2093" w:type="dxa"/>
          </w:tcPr>
          <w:p w:rsidR="005E1AAD" w:rsidRPr="00575BEE" w:rsidRDefault="005E1AAD" w:rsidP="005E1AAD">
            <w:pPr>
              <w:spacing w:after="0" w:line="240" w:lineRule="auto"/>
              <w:rPr>
                <w:rFonts w:ascii="Times New Roman" w:eastAsia="Times New Roman" w:hAnsi="Times New Roman" w:cs="Times New Roman"/>
                <w:color w:val="000000"/>
                <w:kern w:val="28"/>
                <w:sz w:val="27"/>
                <w:szCs w:val="27"/>
                <w:lang w:val="en-US" w:eastAsia="ru-RU"/>
              </w:rPr>
            </w:pPr>
            <w:r w:rsidRPr="00575BEE">
              <w:rPr>
                <w:rFonts w:ascii="Times New Roman" w:eastAsia="Times New Roman" w:hAnsi="Times New Roman" w:cs="Times New Roman"/>
                <w:color w:val="000000"/>
                <w:kern w:val="28"/>
                <w:sz w:val="27"/>
                <w:szCs w:val="27"/>
                <w:lang w:val="en-US" w:eastAsia="ru-RU"/>
              </w:rPr>
              <w:t xml:space="preserve">2.Чувство </w:t>
            </w:r>
            <w:proofErr w:type="spellStart"/>
            <w:r w:rsidRPr="00575BEE">
              <w:rPr>
                <w:rFonts w:ascii="Times New Roman" w:eastAsia="Times New Roman" w:hAnsi="Times New Roman" w:cs="Times New Roman"/>
                <w:color w:val="000000"/>
                <w:kern w:val="28"/>
                <w:sz w:val="27"/>
                <w:szCs w:val="27"/>
                <w:lang w:val="en-US" w:eastAsia="ru-RU"/>
              </w:rPr>
              <w:t>ритма</w:t>
            </w:r>
            <w:proofErr w:type="spellEnd"/>
          </w:p>
        </w:tc>
        <w:tc>
          <w:tcPr>
            <w:tcW w:w="2267" w:type="dxa"/>
          </w:tcPr>
          <w:p w:rsidR="005E1AAD" w:rsidRPr="00575BEE" w:rsidRDefault="003E68B5" w:rsidP="00775AB2">
            <w:pPr>
              <w:spacing w:after="0" w:line="240" w:lineRule="auto"/>
              <w:jc w:val="center"/>
              <w:rPr>
                <w:rFonts w:ascii="Times New Roman" w:eastAsia="Times New Roman" w:hAnsi="Times New Roman" w:cs="Times New Roman"/>
                <w:color w:val="000000"/>
                <w:kern w:val="28"/>
                <w:sz w:val="27"/>
                <w:szCs w:val="27"/>
                <w:lang w:eastAsia="ru-RU"/>
              </w:rPr>
            </w:pPr>
            <w:r>
              <w:rPr>
                <w:rFonts w:ascii="Times New Roman" w:eastAsia="Times New Roman" w:hAnsi="Times New Roman" w:cs="Times New Roman"/>
                <w:color w:val="000000"/>
                <w:kern w:val="28"/>
                <w:sz w:val="27"/>
                <w:szCs w:val="27"/>
                <w:lang w:eastAsia="ru-RU"/>
              </w:rPr>
              <w:t>-четкая точная пере</w:t>
            </w:r>
            <w:r w:rsidR="005E1AAD" w:rsidRPr="00575BEE">
              <w:rPr>
                <w:rFonts w:ascii="Times New Roman" w:eastAsia="Times New Roman" w:hAnsi="Times New Roman" w:cs="Times New Roman"/>
                <w:color w:val="000000"/>
                <w:kern w:val="28"/>
                <w:sz w:val="27"/>
                <w:szCs w:val="27"/>
                <w:lang w:eastAsia="ru-RU"/>
              </w:rPr>
              <w:t>дача ритмического рисунка.</w:t>
            </w:r>
          </w:p>
        </w:tc>
        <w:tc>
          <w:tcPr>
            <w:tcW w:w="2552" w:type="dxa"/>
          </w:tcPr>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 xml:space="preserve">-передача отдельных элементов </w:t>
            </w:r>
            <w:proofErr w:type="gramStart"/>
            <w:r w:rsidRPr="00575BEE">
              <w:rPr>
                <w:rFonts w:ascii="Times New Roman" w:eastAsia="Times New Roman" w:hAnsi="Times New Roman" w:cs="Times New Roman"/>
                <w:color w:val="000000"/>
                <w:kern w:val="28"/>
                <w:sz w:val="27"/>
                <w:szCs w:val="27"/>
                <w:lang w:eastAsia="ru-RU"/>
              </w:rPr>
              <w:t>ритмического</w:t>
            </w:r>
            <w:proofErr w:type="gramEnd"/>
            <w:r w:rsidRPr="00575BEE">
              <w:rPr>
                <w:rFonts w:ascii="Times New Roman" w:eastAsia="Times New Roman" w:hAnsi="Times New Roman" w:cs="Times New Roman"/>
                <w:color w:val="000000"/>
                <w:kern w:val="28"/>
                <w:sz w:val="27"/>
                <w:szCs w:val="27"/>
                <w:lang w:eastAsia="ru-RU"/>
              </w:rPr>
              <w:t xml:space="preserve"> рис.;</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 xml:space="preserve">-улучшение показателей после </w:t>
            </w:r>
            <w:proofErr w:type="spellStart"/>
            <w:proofErr w:type="gramStart"/>
            <w:r w:rsidRPr="00575BEE">
              <w:rPr>
                <w:rFonts w:ascii="Times New Roman" w:eastAsia="Times New Roman" w:hAnsi="Times New Roman" w:cs="Times New Roman"/>
                <w:color w:val="000000"/>
                <w:kern w:val="28"/>
                <w:sz w:val="27"/>
                <w:szCs w:val="27"/>
                <w:lang w:eastAsia="ru-RU"/>
              </w:rPr>
              <w:t>пов</w:t>
            </w:r>
            <w:proofErr w:type="spellEnd"/>
            <w:r w:rsidRPr="00575BEE">
              <w:rPr>
                <w:rFonts w:ascii="Times New Roman" w:eastAsia="Times New Roman" w:hAnsi="Times New Roman" w:cs="Times New Roman"/>
                <w:color w:val="000000"/>
                <w:kern w:val="28"/>
                <w:sz w:val="27"/>
                <w:szCs w:val="27"/>
                <w:lang w:eastAsia="ru-RU"/>
              </w:rPr>
              <w:t>-торного</w:t>
            </w:r>
            <w:proofErr w:type="gramEnd"/>
            <w:r w:rsidRPr="00575BEE">
              <w:rPr>
                <w:rFonts w:ascii="Times New Roman" w:eastAsia="Times New Roman" w:hAnsi="Times New Roman" w:cs="Times New Roman"/>
                <w:color w:val="000000"/>
                <w:kern w:val="28"/>
                <w:sz w:val="27"/>
                <w:szCs w:val="27"/>
                <w:lang w:eastAsia="ru-RU"/>
              </w:rPr>
              <w:t xml:space="preserve"> показа.</w:t>
            </w:r>
          </w:p>
        </w:tc>
        <w:tc>
          <w:tcPr>
            <w:tcW w:w="2552" w:type="dxa"/>
          </w:tcPr>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-нет точности передачи ритмического рисунка;</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 xml:space="preserve">-нет улучшений показателей после </w:t>
            </w:r>
            <w:proofErr w:type="spellStart"/>
            <w:r w:rsidRPr="00575BEE">
              <w:rPr>
                <w:rFonts w:ascii="Times New Roman" w:eastAsia="Times New Roman" w:hAnsi="Times New Roman" w:cs="Times New Roman"/>
                <w:color w:val="000000"/>
                <w:kern w:val="28"/>
                <w:sz w:val="27"/>
                <w:szCs w:val="27"/>
                <w:lang w:eastAsia="ru-RU"/>
              </w:rPr>
              <w:t>повт</w:t>
            </w:r>
            <w:proofErr w:type="spellEnd"/>
            <w:r w:rsidRPr="00575BEE">
              <w:rPr>
                <w:rFonts w:ascii="Times New Roman" w:eastAsia="Times New Roman" w:hAnsi="Times New Roman" w:cs="Times New Roman"/>
                <w:color w:val="000000"/>
                <w:kern w:val="28"/>
                <w:sz w:val="27"/>
                <w:szCs w:val="27"/>
                <w:lang w:eastAsia="ru-RU"/>
              </w:rPr>
              <w:t>. показа.</w:t>
            </w:r>
          </w:p>
        </w:tc>
      </w:tr>
      <w:tr w:rsidR="005E1AAD" w:rsidRPr="00575BEE" w:rsidTr="005E1AAD">
        <w:tc>
          <w:tcPr>
            <w:tcW w:w="2093" w:type="dxa"/>
          </w:tcPr>
          <w:p w:rsidR="005E1AAD" w:rsidRPr="00575BEE" w:rsidRDefault="005E1AAD" w:rsidP="005E1AAD">
            <w:pPr>
              <w:spacing w:after="0" w:line="240" w:lineRule="auto"/>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3. Музыкальная память</w:t>
            </w:r>
          </w:p>
        </w:tc>
        <w:tc>
          <w:tcPr>
            <w:tcW w:w="2267" w:type="dxa"/>
          </w:tcPr>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-быстрое запоминание, узнавание, воспроизведение муз</w:t>
            </w:r>
            <w:proofErr w:type="gramStart"/>
            <w:r w:rsidRPr="00575BEE">
              <w:rPr>
                <w:rFonts w:ascii="Times New Roman" w:eastAsia="Times New Roman" w:hAnsi="Times New Roman" w:cs="Times New Roman"/>
                <w:color w:val="000000"/>
                <w:kern w:val="28"/>
                <w:sz w:val="27"/>
                <w:szCs w:val="27"/>
                <w:lang w:eastAsia="ru-RU"/>
              </w:rPr>
              <w:t>.</w:t>
            </w:r>
            <w:proofErr w:type="gramEnd"/>
            <w:r w:rsidRPr="00575BEE">
              <w:rPr>
                <w:rFonts w:ascii="Times New Roman" w:eastAsia="Times New Roman" w:hAnsi="Times New Roman" w:cs="Times New Roman"/>
                <w:color w:val="000000"/>
                <w:kern w:val="28"/>
                <w:sz w:val="27"/>
                <w:szCs w:val="27"/>
                <w:lang w:eastAsia="ru-RU"/>
              </w:rPr>
              <w:t xml:space="preserve"> </w:t>
            </w:r>
            <w:proofErr w:type="gramStart"/>
            <w:r w:rsidRPr="00575BEE">
              <w:rPr>
                <w:rFonts w:ascii="Times New Roman" w:eastAsia="Times New Roman" w:hAnsi="Times New Roman" w:cs="Times New Roman"/>
                <w:color w:val="000000"/>
                <w:kern w:val="28"/>
                <w:sz w:val="27"/>
                <w:szCs w:val="27"/>
                <w:lang w:eastAsia="ru-RU"/>
              </w:rPr>
              <w:t>м</w:t>
            </w:r>
            <w:proofErr w:type="gramEnd"/>
            <w:r w:rsidRPr="00575BEE">
              <w:rPr>
                <w:rFonts w:ascii="Times New Roman" w:eastAsia="Times New Roman" w:hAnsi="Times New Roman" w:cs="Times New Roman"/>
                <w:color w:val="000000"/>
                <w:kern w:val="28"/>
                <w:sz w:val="27"/>
                <w:szCs w:val="27"/>
                <w:lang w:eastAsia="ru-RU"/>
              </w:rPr>
              <w:t>атериала;</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-наличие муз</w:t>
            </w:r>
            <w:proofErr w:type="gramStart"/>
            <w:r w:rsidRPr="00575BEE">
              <w:rPr>
                <w:rFonts w:ascii="Times New Roman" w:eastAsia="Times New Roman" w:hAnsi="Times New Roman" w:cs="Times New Roman"/>
                <w:color w:val="000000"/>
                <w:kern w:val="28"/>
                <w:sz w:val="27"/>
                <w:szCs w:val="27"/>
                <w:lang w:eastAsia="ru-RU"/>
              </w:rPr>
              <w:t>.</w:t>
            </w:r>
            <w:proofErr w:type="gramEnd"/>
            <w:r w:rsidRPr="00575BEE">
              <w:rPr>
                <w:rFonts w:ascii="Times New Roman" w:eastAsia="Times New Roman" w:hAnsi="Times New Roman" w:cs="Times New Roman"/>
                <w:color w:val="000000"/>
                <w:kern w:val="28"/>
                <w:sz w:val="27"/>
                <w:szCs w:val="27"/>
                <w:lang w:eastAsia="ru-RU"/>
              </w:rPr>
              <w:t xml:space="preserve"> </w:t>
            </w:r>
            <w:r>
              <w:rPr>
                <w:rFonts w:ascii="Times New Roman" w:eastAsia="Times New Roman" w:hAnsi="Times New Roman" w:cs="Times New Roman"/>
                <w:color w:val="000000"/>
                <w:kern w:val="28"/>
                <w:sz w:val="27"/>
                <w:szCs w:val="27"/>
                <w:lang w:eastAsia="ru-RU"/>
              </w:rPr>
              <w:t>«</w:t>
            </w:r>
            <w:proofErr w:type="gramStart"/>
            <w:r w:rsidRPr="00575BEE">
              <w:rPr>
                <w:rFonts w:ascii="Times New Roman" w:eastAsia="Times New Roman" w:hAnsi="Times New Roman" w:cs="Times New Roman"/>
                <w:color w:val="000000"/>
                <w:kern w:val="28"/>
                <w:sz w:val="27"/>
                <w:szCs w:val="27"/>
                <w:lang w:eastAsia="ru-RU"/>
              </w:rPr>
              <w:t>б</w:t>
            </w:r>
            <w:proofErr w:type="gramEnd"/>
            <w:r w:rsidRPr="00575BEE">
              <w:rPr>
                <w:rFonts w:ascii="Times New Roman" w:eastAsia="Times New Roman" w:hAnsi="Times New Roman" w:cs="Times New Roman"/>
                <w:color w:val="000000"/>
                <w:kern w:val="28"/>
                <w:sz w:val="27"/>
                <w:szCs w:val="27"/>
                <w:lang w:eastAsia="ru-RU"/>
              </w:rPr>
              <w:t>агажа</w:t>
            </w:r>
            <w:r>
              <w:rPr>
                <w:rFonts w:ascii="Times New Roman" w:eastAsia="Times New Roman" w:hAnsi="Times New Roman" w:cs="Times New Roman"/>
                <w:color w:val="000000"/>
                <w:kern w:val="28"/>
                <w:sz w:val="27"/>
                <w:szCs w:val="27"/>
                <w:lang w:eastAsia="ru-RU"/>
              </w:rPr>
              <w:t>»</w:t>
            </w:r>
            <w:r w:rsidRPr="00575BEE">
              <w:rPr>
                <w:rFonts w:ascii="Times New Roman" w:eastAsia="Times New Roman" w:hAnsi="Times New Roman" w:cs="Times New Roman"/>
                <w:color w:val="000000"/>
                <w:kern w:val="28"/>
                <w:sz w:val="27"/>
                <w:szCs w:val="27"/>
                <w:lang w:eastAsia="ru-RU"/>
              </w:rPr>
              <w:t xml:space="preserve"> памяти.</w:t>
            </w:r>
          </w:p>
        </w:tc>
        <w:tc>
          <w:tcPr>
            <w:tcW w:w="2552" w:type="dxa"/>
          </w:tcPr>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 xml:space="preserve">-неточное запоминание и </w:t>
            </w:r>
            <w:proofErr w:type="spellStart"/>
            <w:r w:rsidRPr="00575BEE">
              <w:rPr>
                <w:rFonts w:ascii="Times New Roman" w:eastAsia="Times New Roman" w:hAnsi="Times New Roman" w:cs="Times New Roman"/>
                <w:color w:val="000000"/>
                <w:kern w:val="28"/>
                <w:sz w:val="27"/>
                <w:szCs w:val="27"/>
                <w:lang w:eastAsia="ru-RU"/>
              </w:rPr>
              <w:t>воспроиз</w:t>
            </w:r>
            <w:proofErr w:type="spellEnd"/>
            <w:r w:rsidRPr="00575BEE">
              <w:rPr>
                <w:rFonts w:ascii="Times New Roman" w:eastAsia="Times New Roman" w:hAnsi="Times New Roman" w:cs="Times New Roman"/>
                <w:color w:val="000000"/>
                <w:kern w:val="28"/>
                <w:sz w:val="27"/>
                <w:szCs w:val="27"/>
                <w:lang w:eastAsia="ru-RU"/>
              </w:rPr>
              <w:t>-ведение муз</w:t>
            </w:r>
            <w:proofErr w:type="gramStart"/>
            <w:r w:rsidRPr="00575BEE">
              <w:rPr>
                <w:rFonts w:ascii="Times New Roman" w:eastAsia="Times New Roman" w:hAnsi="Times New Roman" w:cs="Times New Roman"/>
                <w:color w:val="000000"/>
                <w:kern w:val="28"/>
                <w:sz w:val="27"/>
                <w:szCs w:val="27"/>
                <w:lang w:eastAsia="ru-RU"/>
              </w:rPr>
              <w:t>.</w:t>
            </w:r>
            <w:proofErr w:type="gramEnd"/>
            <w:r w:rsidRPr="00575BEE">
              <w:rPr>
                <w:rFonts w:ascii="Times New Roman" w:eastAsia="Times New Roman" w:hAnsi="Times New Roman" w:cs="Times New Roman"/>
                <w:color w:val="000000"/>
                <w:kern w:val="28"/>
                <w:sz w:val="27"/>
                <w:szCs w:val="27"/>
                <w:lang w:eastAsia="ru-RU"/>
              </w:rPr>
              <w:t xml:space="preserve"> </w:t>
            </w:r>
            <w:proofErr w:type="gramStart"/>
            <w:r w:rsidRPr="00575BEE">
              <w:rPr>
                <w:rFonts w:ascii="Times New Roman" w:eastAsia="Times New Roman" w:hAnsi="Times New Roman" w:cs="Times New Roman"/>
                <w:color w:val="000000"/>
                <w:kern w:val="28"/>
                <w:sz w:val="27"/>
                <w:szCs w:val="27"/>
                <w:lang w:eastAsia="ru-RU"/>
              </w:rPr>
              <w:t>м</w:t>
            </w:r>
            <w:proofErr w:type="gramEnd"/>
            <w:r w:rsidRPr="00575BEE">
              <w:rPr>
                <w:rFonts w:ascii="Times New Roman" w:eastAsia="Times New Roman" w:hAnsi="Times New Roman" w:cs="Times New Roman"/>
                <w:color w:val="000000"/>
                <w:kern w:val="28"/>
                <w:sz w:val="27"/>
                <w:szCs w:val="27"/>
                <w:lang w:eastAsia="ru-RU"/>
              </w:rPr>
              <w:t>атериала;</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-небольшой запас муз</w:t>
            </w:r>
            <w:proofErr w:type="gramStart"/>
            <w:r w:rsidRPr="00575BEE">
              <w:rPr>
                <w:rFonts w:ascii="Times New Roman" w:eastAsia="Times New Roman" w:hAnsi="Times New Roman" w:cs="Times New Roman"/>
                <w:color w:val="000000"/>
                <w:kern w:val="28"/>
                <w:sz w:val="27"/>
                <w:szCs w:val="27"/>
                <w:lang w:eastAsia="ru-RU"/>
              </w:rPr>
              <w:t>.</w:t>
            </w:r>
            <w:proofErr w:type="gramEnd"/>
            <w:r w:rsidRPr="00575BEE">
              <w:rPr>
                <w:rFonts w:ascii="Times New Roman" w:eastAsia="Times New Roman" w:hAnsi="Times New Roman" w:cs="Times New Roman"/>
                <w:color w:val="000000"/>
                <w:kern w:val="28"/>
                <w:sz w:val="27"/>
                <w:szCs w:val="27"/>
                <w:lang w:eastAsia="ru-RU"/>
              </w:rPr>
              <w:t xml:space="preserve"> </w:t>
            </w:r>
            <w:r>
              <w:rPr>
                <w:rFonts w:ascii="Times New Roman" w:eastAsia="Times New Roman" w:hAnsi="Times New Roman" w:cs="Times New Roman"/>
                <w:color w:val="000000"/>
                <w:kern w:val="28"/>
                <w:sz w:val="27"/>
                <w:szCs w:val="27"/>
                <w:lang w:eastAsia="ru-RU"/>
              </w:rPr>
              <w:t>«</w:t>
            </w:r>
            <w:proofErr w:type="gramStart"/>
            <w:r w:rsidRPr="00575BEE">
              <w:rPr>
                <w:rFonts w:ascii="Times New Roman" w:eastAsia="Times New Roman" w:hAnsi="Times New Roman" w:cs="Times New Roman"/>
                <w:color w:val="000000"/>
                <w:kern w:val="28"/>
                <w:sz w:val="27"/>
                <w:szCs w:val="27"/>
                <w:lang w:eastAsia="ru-RU"/>
              </w:rPr>
              <w:t>б</w:t>
            </w:r>
            <w:proofErr w:type="gramEnd"/>
            <w:r w:rsidRPr="00575BEE">
              <w:rPr>
                <w:rFonts w:ascii="Times New Roman" w:eastAsia="Times New Roman" w:hAnsi="Times New Roman" w:cs="Times New Roman"/>
                <w:color w:val="000000"/>
                <w:kern w:val="28"/>
                <w:sz w:val="27"/>
                <w:szCs w:val="27"/>
                <w:lang w:eastAsia="ru-RU"/>
              </w:rPr>
              <w:t>агажа</w:t>
            </w:r>
            <w:r>
              <w:rPr>
                <w:rFonts w:ascii="Times New Roman" w:eastAsia="Times New Roman" w:hAnsi="Times New Roman" w:cs="Times New Roman"/>
                <w:color w:val="000000"/>
                <w:kern w:val="28"/>
                <w:sz w:val="27"/>
                <w:szCs w:val="27"/>
                <w:lang w:eastAsia="ru-RU"/>
              </w:rPr>
              <w:t>»</w:t>
            </w:r>
            <w:r w:rsidRPr="00575BEE">
              <w:rPr>
                <w:rFonts w:ascii="Times New Roman" w:eastAsia="Times New Roman" w:hAnsi="Times New Roman" w:cs="Times New Roman"/>
                <w:color w:val="000000"/>
                <w:kern w:val="28"/>
                <w:sz w:val="27"/>
                <w:szCs w:val="27"/>
                <w:lang w:eastAsia="ru-RU"/>
              </w:rPr>
              <w:t xml:space="preserve"> памяти.</w:t>
            </w:r>
          </w:p>
        </w:tc>
        <w:tc>
          <w:tcPr>
            <w:tcW w:w="2552" w:type="dxa"/>
          </w:tcPr>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w:t>
            </w:r>
            <w:proofErr w:type="spellStart"/>
            <w:r w:rsidRPr="00575BEE">
              <w:rPr>
                <w:rFonts w:ascii="Times New Roman" w:eastAsia="Times New Roman" w:hAnsi="Times New Roman" w:cs="Times New Roman"/>
                <w:color w:val="000000"/>
                <w:kern w:val="28"/>
                <w:sz w:val="27"/>
                <w:szCs w:val="27"/>
                <w:lang w:eastAsia="ru-RU"/>
              </w:rPr>
              <w:t>несформирован-ность</w:t>
            </w:r>
            <w:proofErr w:type="spellEnd"/>
            <w:r w:rsidRPr="00575BEE">
              <w:rPr>
                <w:rFonts w:ascii="Times New Roman" w:eastAsia="Times New Roman" w:hAnsi="Times New Roman" w:cs="Times New Roman"/>
                <w:color w:val="000000"/>
                <w:kern w:val="28"/>
                <w:sz w:val="27"/>
                <w:szCs w:val="27"/>
                <w:lang w:eastAsia="ru-RU"/>
              </w:rPr>
              <w:t xml:space="preserve"> навыков запоминания, воспроизведения, уз-</w:t>
            </w:r>
            <w:proofErr w:type="spellStart"/>
            <w:r w:rsidRPr="00575BEE">
              <w:rPr>
                <w:rFonts w:ascii="Times New Roman" w:eastAsia="Times New Roman" w:hAnsi="Times New Roman" w:cs="Times New Roman"/>
                <w:color w:val="000000"/>
                <w:kern w:val="28"/>
                <w:sz w:val="27"/>
                <w:szCs w:val="27"/>
                <w:lang w:eastAsia="ru-RU"/>
              </w:rPr>
              <w:t>навания</w:t>
            </w:r>
            <w:proofErr w:type="spellEnd"/>
            <w:r w:rsidRPr="00575BEE">
              <w:rPr>
                <w:rFonts w:ascii="Times New Roman" w:eastAsia="Times New Roman" w:hAnsi="Times New Roman" w:cs="Times New Roman"/>
                <w:color w:val="000000"/>
                <w:kern w:val="28"/>
                <w:sz w:val="27"/>
                <w:szCs w:val="27"/>
                <w:lang w:eastAsia="ru-RU"/>
              </w:rPr>
              <w:t xml:space="preserve"> муз</w:t>
            </w:r>
            <w:proofErr w:type="gramStart"/>
            <w:r w:rsidRPr="00575BEE">
              <w:rPr>
                <w:rFonts w:ascii="Times New Roman" w:eastAsia="Times New Roman" w:hAnsi="Times New Roman" w:cs="Times New Roman"/>
                <w:color w:val="000000"/>
                <w:kern w:val="28"/>
                <w:sz w:val="27"/>
                <w:szCs w:val="27"/>
                <w:lang w:eastAsia="ru-RU"/>
              </w:rPr>
              <w:t>.</w:t>
            </w:r>
            <w:proofErr w:type="gramEnd"/>
            <w:r w:rsidRPr="00575BEE">
              <w:rPr>
                <w:rFonts w:ascii="Times New Roman" w:eastAsia="Times New Roman" w:hAnsi="Times New Roman" w:cs="Times New Roman"/>
                <w:color w:val="000000"/>
                <w:kern w:val="28"/>
                <w:sz w:val="27"/>
                <w:szCs w:val="27"/>
                <w:lang w:eastAsia="ru-RU"/>
              </w:rPr>
              <w:t xml:space="preserve"> </w:t>
            </w:r>
            <w:proofErr w:type="gramStart"/>
            <w:r w:rsidRPr="00575BEE">
              <w:rPr>
                <w:rFonts w:ascii="Times New Roman" w:eastAsia="Times New Roman" w:hAnsi="Times New Roman" w:cs="Times New Roman"/>
                <w:color w:val="000000"/>
                <w:kern w:val="28"/>
                <w:sz w:val="27"/>
                <w:szCs w:val="27"/>
                <w:lang w:eastAsia="ru-RU"/>
              </w:rPr>
              <w:t>м</w:t>
            </w:r>
            <w:proofErr w:type="gramEnd"/>
            <w:r w:rsidRPr="00575BEE">
              <w:rPr>
                <w:rFonts w:ascii="Times New Roman" w:eastAsia="Times New Roman" w:hAnsi="Times New Roman" w:cs="Times New Roman"/>
                <w:color w:val="000000"/>
                <w:kern w:val="28"/>
                <w:sz w:val="27"/>
                <w:szCs w:val="27"/>
                <w:lang w:eastAsia="ru-RU"/>
              </w:rPr>
              <w:t>ат.;</w:t>
            </w:r>
          </w:p>
          <w:p w:rsidR="005E1AAD" w:rsidRPr="00575BEE" w:rsidRDefault="005E1AAD" w:rsidP="00775AB2">
            <w:pPr>
              <w:spacing w:after="0" w:line="240" w:lineRule="auto"/>
              <w:jc w:val="center"/>
              <w:rPr>
                <w:rFonts w:ascii="Times New Roman" w:eastAsia="Times New Roman" w:hAnsi="Times New Roman" w:cs="Times New Roman"/>
                <w:color w:val="000000"/>
                <w:kern w:val="28"/>
                <w:sz w:val="27"/>
                <w:szCs w:val="27"/>
                <w:lang w:eastAsia="ru-RU"/>
              </w:rPr>
            </w:pPr>
            <w:r w:rsidRPr="00575BEE">
              <w:rPr>
                <w:rFonts w:ascii="Times New Roman" w:eastAsia="Times New Roman" w:hAnsi="Times New Roman" w:cs="Times New Roman"/>
                <w:color w:val="000000"/>
                <w:kern w:val="28"/>
                <w:sz w:val="27"/>
                <w:szCs w:val="27"/>
                <w:lang w:eastAsia="ru-RU"/>
              </w:rPr>
              <w:t>-отсутствие муз</w:t>
            </w:r>
            <w:proofErr w:type="gramStart"/>
            <w:r w:rsidRPr="00575BEE">
              <w:rPr>
                <w:rFonts w:ascii="Times New Roman" w:eastAsia="Times New Roman" w:hAnsi="Times New Roman" w:cs="Times New Roman"/>
                <w:color w:val="000000"/>
                <w:kern w:val="28"/>
                <w:sz w:val="27"/>
                <w:szCs w:val="27"/>
                <w:lang w:eastAsia="ru-RU"/>
              </w:rPr>
              <w:t>.</w:t>
            </w:r>
            <w:proofErr w:type="gramEnd"/>
            <w:r w:rsidRPr="00575BEE">
              <w:rPr>
                <w:rFonts w:ascii="Times New Roman" w:eastAsia="Times New Roman" w:hAnsi="Times New Roman" w:cs="Times New Roman"/>
                <w:color w:val="000000"/>
                <w:kern w:val="28"/>
                <w:sz w:val="27"/>
                <w:szCs w:val="27"/>
                <w:lang w:eastAsia="ru-RU"/>
              </w:rPr>
              <w:t xml:space="preserve"> </w:t>
            </w:r>
            <w:r>
              <w:rPr>
                <w:rFonts w:ascii="Times New Roman" w:eastAsia="Times New Roman" w:hAnsi="Times New Roman" w:cs="Times New Roman"/>
                <w:color w:val="000000"/>
                <w:kern w:val="28"/>
                <w:sz w:val="27"/>
                <w:szCs w:val="27"/>
                <w:lang w:eastAsia="ru-RU"/>
              </w:rPr>
              <w:t>«</w:t>
            </w:r>
            <w:proofErr w:type="gramStart"/>
            <w:r w:rsidRPr="00575BEE">
              <w:rPr>
                <w:rFonts w:ascii="Times New Roman" w:eastAsia="Times New Roman" w:hAnsi="Times New Roman" w:cs="Times New Roman"/>
                <w:color w:val="000000"/>
                <w:kern w:val="28"/>
                <w:sz w:val="27"/>
                <w:szCs w:val="27"/>
                <w:lang w:eastAsia="ru-RU"/>
              </w:rPr>
              <w:t>б</w:t>
            </w:r>
            <w:proofErr w:type="gramEnd"/>
            <w:r w:rsidRPr="00575BEE">
              <w:rPr>
                <w:rFonts w:ascii="Times New Roman" w:eastAsia="Times New Roman" w:hAnsi="Times New Roman" w:cs="Times New Roman"/>
                <w:color w:val="000000"/>
                <w:kern w:val="28"/>
                <w:sz w:val="27"/>
                <w:szCs w:val="27"/>
                <w:lang w:eastAsia="ru-RU"/>
              </w:rPr>
              <w:t>агажа</w:t>
            </w:r>
            <w:r>
              <w:rPr>
                <w:rFonts w:ascii="Times New Roman" w:eastAsia="Times New Roman" w:hAnsi="Times New Roman" w:cs="Times New Roman"/>
                <w:color w:val="000000"/>
                <w:kern w:val="28"/>
                <w:sz w:val="27"/>
                <w:szCs w:val="27"/>
                <w:lang w:eastAsia="ru-RU"/>
              </w:rPr>
              <w:t>»</w:t>
            </w:r>
            <w:r w:rsidRPr="00575BEE">
              <w:rPr>
                <w:rFonts w:ascii="Times New Roman" w:eastAsia="Times New Roman" w:hAnsi="Times New Roman" w:cs="Times New Roman"/>
                <w:color w:val="000000"/>
                <w:kern w:val="28"/>
                <w:sz w:val="27"/>
                <w:szCs w:val="27"/>
                <w:lang w:eastAsia="ru-RU"/>
              </w:rPr>
              <w:t xml:space="preserve"> памяти.</w:t>
            </w:r>
          </w:p>
        </w:tc>
      </w:tr>
    </w:tbl>
    <w:p w:rsidR="005E1AAD" w:rsidRDefault="005E1AAD" w:rsidP="004A70F8">
      <w:pPr>
        <w:spacing w:after="0" w:line="360" w:lineRule="auto"/>
        <w:ind w:firstLine="709"/>
        <w:jc w:val="right"/>
        <w:rPr>
          <w:rFonts w:ascii="Times New Roman" w:eastAsia="Times New Roman" w:hAnsi="Times New Roman" w:cs="Times New Roman"/>
          <w:b/>
          <w:sz w:val="28"/>
          <w:szCs w:val="28"/>
          <w:lang w:eastAsia="ru-RU"/>
        </w:rPr>
      </w:pPr>
    </w:p>
    <w:p w:rsidR="005E1AAD" w:rsidRDefault="005E1AAD" w:rsidP="008D5136">
      <w:pPr>
        <w:spacing w:after="0" w:line="360" w:lineRule="auto"/>
        <w:ind w:firstLine="709"/>
        <w:jc w:val="right"/>
        <w:rPr>
          <w:rFonts w:ascii="Times New Roman" w:eastAsia="Calibri" w:hAnsi="Times New Roman" w:cs="Times New Roman"/>
          <w:sz w:val="28"/>
          <w:szCs w:val="28"/>
        </w:rPr>
      </w:pPr>
      <w:r>
        <w:rPr>
          <w:rFonts w:ascii="Times New Roman" w:eastAsia="Calibri" w:hAnsi="Times New Roman" w:cs="Times New Roman"/>
          <w:sz w:val="28"/>
          <w:szCs w:val="28"/>
        </w:rPr>
        <w:t>Приложение 3</w:t>
      </w:r>
    </w:p>
    <w:p w:rsidR="005E1AAD" w:rsidRPr="00775AB2" w:rsidRDefault="005E1AAD" w:rsidP="005E1AAD">
      <w:pPr>
        <w:spacing w:after="0" w:line="360" w:lineRule="auto"/>
        <w:ind w:firstLine="709"/>
        <w:jc w:val="both"/>
        <w:rPr>
          <w:rFonts w:ascii="Times New Roman" w:eastAsia="Calibri" w:hAnsi="Times New Roman" w:cs="Times New Roman"/>
          <w:b/>
          <w:sz w:val="28"/>
          <w:szCs w:val="28"/>
        </w:rPr>
      </w:pPr>
      <w:r w:rsidRPr="00775AB2">
        <w:rPr>
          <w:rFonts w:ascii="Times New Roman" w:eastAsia="Calibri" w:hAnsi="Times New Roman" w:cs="Times New Roman"/>
          <w:b/>
          <w:sz w:val="28"/>
          <w:szCs w:val="28"/>
        </w:rPr>
        <w:t>Задания для диагностики развития музыкальн</w:t>
      </w:r>
      <w:r w:rsidR="002D11E6" w:rsidRPr="00775AB2">
        <w:rPr>
          <w:rFonts w:ascii="Times New Roman" w:eastAsia="Calibri" w:hAnsi="Times New Roman" w:cs="Times New Roman"/>
          <w:b/>
          <w:sz w:val="28"/>
          <w:szCs w:val="28"/>
        </w:rPr>
        <w:t>ых</w:t>
      </w:r>
      <w:r w:rsidRPr="00775AB2">
        <w:rPr>
          <w:rFonts w:ascii="Times New Roman" w:eastAsia="Calibri" w:hAnsi="Times New Roman" w:cs="Times New Roman"/>
          <w:b/>
          <w:sz w:val="28"/>
          <w:szCs w:val="28"/>
        </w:rPr>
        <w:t xml:space="preserve"> способностей </w:t>
      </w:r>
      <w:r w:rsidR="002D11E6" w:rsidRPr="00775AB2">
        <w:rPr>
          <w:rFonts w:ascii="Times New Roman" w:eastAsia="Calibri" w:hAnsi="Times New Roman" w:cs="Times New Roman"/>
          <w:b/>
          <w:sz w:val="28"/>
          <w:szCs w:val="28"/>
        </w:rPr>
        <w:t>детей дошкольного возраста</w:t>
      </w:r>
    </w:p>
    <w:p w:rsidR="005E1AAD" w:rsidRPr="00575BEE" w:rsidRDefault="005E1AAD" w:rsidP="005E1AAD">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Задание 1</w:t>
      </w:r>
      <w:r w:rsidR="00775AB2">
        <w:rPr>
          <w:rFonts w:ascii="Times New Roman" w:eastAsia="Calibri" w:hAnsi="Times New Roman" w:cs="Times New Roman"/>
          <w:sz w:val="28"/>
          <w:szCs w:val="28"/>
        </w:rPr>
        <w:t>.</w:t>
      </w:r>
      <w:r w:rsidRPr="00575BEE">
        <w:rPr>
          <w:rFonts w:ascii="Times New Roman" w:eastAsia="Calibri" w:hAnsi="Times New Roman" w:cs="Times New Roman"/>
          <w:sz w:val="28"/>
          <w:szCs w:val="28"/>
        </w:rPr>
        <w:t xml:space="preserve">  проводи</w:t>
      </w:r>
      <w:r w:rsidR="006F4C3E">
        <w:rPr>
          <w:rFonts w:ascii="Times New Roman" w:eastAsia="Calibri" w:hAnsi="Times New Roman" w:cs="Times New Roman"/>
          <w:sz w:val="28"/>
          <w:szCs w:val="28"/>
        </w:rPr>
        <w:t>тся</w:t>
      </w:r>
      <w:r w:rsidRPr="00575BEE">
        <w:rPr>
          <w:rFonts w:ascii="Times New Roman" w:eastAsia="Calibri" w:hAnsi="Times New Roman" w:cs="Times New Roman"/>
          <w:sz w:val="28"/>
          <w:szCs w:val="28"/>
        </w:rPr>
        <w:t xml:space="preserve"> с  целью выяв</w:t>
      </w:r>
      <w:r w:rsidR="006F4C3E">
        <w:rPr>
          <w:rFonts w:ascii="Times New Roman" w:eastAsia="Calibri" w:hAnsi="Times New Roman" w:cs="Times New Roman"/>
          <w:sz w:val="28"/>
          <w:szCs w:val="28"/>
        </w:rPr>
        <w:t>ления</w:t>
      </w:r>
      <w:r w:rsidRPr="00575BEE">
        <w:rPr>
          <w:rFonts w:ascii="Times New Roman" w:eastAsia="Calibri" w:hAnsi="Times New Roman" w:cs="Times New Roman"/>
          <w:sz w:val="28"/>
          <w:szCs w:val="28"/>
        </w:rPr>
        <w:t xml:space="preserve"> наличи</w:t>
      </w:r>
      <w:r w:rsidR="006F4C3E">
        <w:rPr>
          <w:rFonts w:ascii="Times New Roman" w:eastAsia="Calibri" w:hAnsi="Times New Roman" w:cs="Times New Roman"/>
          <w:sz w:val="28"/>
          <w:szCs w:val="28"/>
        </w:rPr>
        <w:t>я</w:t>
      </w:r>
      <w:r w:rsidRPr="00575BEE">
        <w:rPr>
          <w:rFonts w:ascii="Times New Roman" w:eastAsia="Calibri" w:hAnsi="Times New Roman" w:cs="Times New Roman"/>
          <w:sz w:val="28"/>
          <w:szCs w:val="28"/>
        </w:rPr>
        <w:t xml:space="preserve"> у </w:t>
      </w:r>
      <w:r w:rsidR="006F4C3E">
        <w:rPr>
          <w:rFonts w:ascii="Times New Roman" w:eastAsia="Calibri" w:hAnsi="Times New Roman" w:cs="Times New Roman"/>
          <w:sz w:val="28"/>
          <w:szCs w:val="28"/>
        </w:rPr>
        <w:t>учеников</w:t>
      </w:r>
      <w:r w:rsidRPr="00575BEE">
        <w:rPr>
          <w:rFonts w:ascii="Times New Roman" w:eastAsia="Calibri" w:hAnsi="Times New Roman" w:cs="Times New Roman"/>
          <w:sz w:val="28"/>
          <w:szCs w:val="28"/>
        </w:rPr>
        <w:t xml:space="preserve"> развитого методического слуха, диапазона голоса, развитой дикции, слухового внимания. </w:t>
      </w:r>
      <w:r w:rsidR="006F4C3E">
        <w:rPr>
          <w:rFonts w:ascii="Times New Roman" w:eastAsia="Calibri" w:hAnsi="Times New Roman" w:cs="Times New Roman"/>
          <w:sz w:val="28"/>
          <w:szCs w:val="28"/>
        </w:rPr>
        <w:t>Ученикам</w:t>
      </w:r>
      <w:r w:rsidRPr="00575BEE">
        <w:rPr>
          <w:rFonts w:ascii="Times New Roman" w:eastAsia="Calibri" w:hAnsi="Times New Roman" w:cs="Times New Roman"/>
          <w:sz w:val="28"/>
          <w:szCs w:val="28"/>
        </w:rPr>
        <w:t xml:space="preserve"> предл</w:t>
      </w:r>
      <w:r w:rsidR="006F4C3E">
        <w:rPr>
          <w:rFonts w:ascii="Times New Roman" w:eastAsia="Calibri" w:hAnsi="Times New Roman" w:cs="Times New Roman"/>
          <w:sz w:val="28"/>
          <w:szCs w:val="28"/>
        </w:rPr>
        <w:t>агается</w:t>
      </w:r>
      <w:r w:rsidRPr="00575BEE">
        <w:rPr>
          <w:rFonts w:ascii="Times New Roman" w:eastAsia="Calibri" w:hAnsi="Times New Roman" w:cs="Times New Roman"/>
          <w:sz w:val="28"/>
          <w:szCs w:val="28"/>
        </w:rPr>
        <w:t xml:space="preserve"> снять с голоса экспериментатора мелодическую линию народной </w:t>
      </w:r>
      <w:proofErr w:type="spellStart"/>
      <w:r w:rsidRPr="00575BEE">
        <w:rPr>
          <w:rFonts w:ascii="Times New Roman" w:eastAsia="Calibri" w:hAnsi="Times New Roman" w:cs="Times New Roman"/>
          <w:sz w:val="28"/>
          <w:szCs w:val="28"/>
        </w:rPr>
        <w:t>попевки</w:t>
      </w:r>
      <w:proofErr w:type="spellEnd"/>
      <w:r w:rsidRPr="00575BEE">
        <w:rPr>
          <w:rFonts w:ascii="Times New Roman" w:eastAsia="Calibri" w:hAnsi="Times New Roman" w:cs="Times New Roman"/>
          <w:sz w:val="28"/>
          <w:szCs w:val="28"/>
        </w:rPr>
        <w:t xml:space="preserve"> «В огороде заинька»,  «Светит солнышко», «Ходит кот», мелодия которых имеет </w:t>
      </w:r>
      <w:proofErr w:type="spellStart"/>
      <w:r w:rsidRPr="00575BEE">
        <w:rPr>
          <w:rFonts w:ascii="Times New Roman" w:eastAsia="Calibri" w:hAnsi="Times New Roman" w:cs="Times New Roman"/>
          <w:sz w:val="28"/>
          <w:szCs w:val="28"/>
        </w:rPr>
        <w:t>поступенное</w:t>
      </w:r>
      <w:proofErr w:type="spellEnd"/>
      <w:r w:rsidRPr="00575BEE">
        <w:rPr>
          <w:rFonts w:ascii="Times New Roman" w:eastAsia="Calibri" w:hAnsi="Times New Roman" w:cs="Times New Roman"/>
          <w:sz w:val="28"/>
          <w:szCs w:val="28"/>
        </w:rPr>
        <w:t xml:space="preserve">  движение вверх и вниз на интервал секунды, терции и квинты. Если есть затруднения, экспериментатор помогает голосом, либо подыгрывает </w:t>
      </w:r>
      <w:proofErr w:type="spellStart"/>
      <w:r w:rsidRPr="00575BEE">
        <w:rPr>
          <w:rFonts w:ascii="Times New Roman" w:eastAsia="Calibri" w:hAnsi="Times New Roman" w:cs="Times New Roman"/>
          <w:sz w:val="28"/>
          <w:szCs w:val="28"/>
        </w:rPr>
        <w:t>попевку</w:t>
      </w:r>
      <w:proofErr w:type="spellEnd"/>
      <w:r w:rsidRPr="00575BEE">
        <w:rPr>
          <w:rFonts w:ascii="Times New Roman" w:eastAsia="Calibri" w:hAnsi="Times New Roman" w:cs="Times New Roman"/>
          <w:sz w:val="28"/>
          <w:szCs w:val="28"/>
        </w:rPr>
        <w:t xml:space="preserve"> на инструменте.</w:t>
      </w:r>
    </w:p>
    <w:p w:rsidR="005E1AAD" w:rsidRPr="00575BEE" w:rsidRDefault="005E1AAD" w:rsidP="005E1AAD">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Задание 2</w:t>
      </w:r>
      <w:r w:rsidR="00775AB2">
        <w:rPr>
          <w:rFonts w:ascii="Times New Roman" w:eastAsia="Calibri" w:hAnsi="Times New Roman" w:cs="Times New Roman"/>
          <w:sz w:val="28"/>
          <w:szCs w:val="28"/>
        </w:rPr>
        <w:t>.</w:t>
      </w:r>
      <w:r w:rsidRPr="00575BEE">
        <w:rPr>
          <w:rFonts w:ascii="Times New Roman" w:eastAsia="Calibri" w:hAnsi="Times New Roman" w:cs="Times New Roman"/>
          <w:sz w:val="28"/>
          <w:szCs w:val="28"/>
        </w:rPr>
        <w:t xml:space="preserve">  проводи</w:t>
      </w:r>
      <w:r w:rsidR="006F4C3E">
        <w:rPr>
          <w:rFonts w:ascii="Times New Roman" w:eastAsia="Calibri" w:hAnsi="Times New Roman" w:cs="Times New Roman"/>
          <w:sz w:val="28"/>
          <w:szCs w:val="28"/>
        </w:rPr>
        <w:t>тся</w:t>
      </w:r>
      <w:r w:rsidRPr="00575BEE">
        <w:rPr>
          <w:rFonts w:ascii="Times New Roman" w:eastAsia="Calibri" w:hAnsi="Times New Roman" w:cs="Times New Roman"/>
          <w:sz w:val="28"/>
          <w:szCs w:val="28"/>
        </w:rPr>
        <w:t xml:space="preserve"> с целью выяв</w:t>
      </w:r>
      <w:r w:rsidR="006F4C3E">
        <w:rPr>
          <w:rFonts w:ascii="Times New Roman" w:eastAsia="Calibri" w:hAnsi="Times New Roman" w:cs="Times New Roman"/>
          <w:sz w:val="28"/>
          <w:szCs w:val="28"/>
        </w:rPr>
        <w:t xml:space="preserve">ления </w:t>
      </w:r>
      <w:r w:rsidRPr="00575BEE">
        <w:rPr>
          <w:rFonts w:ascii="Times New Roman" w:eastAsia="Calibri" w:hAnsi="Times New Roman" w:cs="Times New Roman"/>
          <w:sz w:val="28"/>
          <w:szCs w:val="28"/>
        </w:rPr>
        <w:t>наличи</w:t>
      </w:r>
      <w:r w:rsidR="006F4C3E">
        <w:rPr>
          <w:rFonts w:ascii="Times New Roman" w:eastAsia="Calibri" w:hAnsi="Times New Roman" w:cs="Times New Roman"/>
          <w:sz w:val="28"/>
          <w:szCs w:val="28"/>
        </w:rPr>
        <w:t>я</w:t>
      </w:r>
      <w:r w:rsidRPr="00575BEE">
        <w:rPr>
          <w:rFonts w:ascii="Times New Roman" w:eastAsia="Calibri" w:hAnsi="Times New Roman" w:cs="Times New Roman"/>
          <w:sz w:val="28"/>
          <w:szCs w:val="28"/>
        </w:rPr>
        <w:t xml:space="preserve"> у детей развитого тембрового слуха, слухового внимания. Экспериментатор исполня</w:t>
      </w:r>
      <w:r w:rsidR="006F4C3E">
        <w:rPr>
          <w:rFonts w:ascii="Times New Roman" w:eastAsia="Calibri" w:hAnsi="Times New Roman" w:cs="Times New Roman"/>
          <w:sz w:val="28"/>
          <w:szCs w:val="28"/>
        </w:rPr>
        <w:t>ет</w:t>
      </w:r>
      <w:r w:rsidRPr="00575BEE">
        <w:rPr>
          <w:rFonts w:ascii="Times New Roman" w:eastAsia="Calibri" w:hAnsi="Times New Roman" w:cs="Times New Roman"/>
          <w:sz w:val="28"/>
          <w:szCs w:val="28"/>
        </w:rPr>
        <w:t xml:space="preserve"> на инструменте «Колыбельную» в разных регистрах: высоком, среднем, низком. При этом оговарива</w:t>
      </w:r>
      <w:r w:rsidR="006F4C3E">
        <w:rPr>
          <w:rFonts w:ascii="Times New Roman" w:eastAsia="Calibri" w:hAnsi="Times New Roman" w:cs="Times New Roman"/>
          <w:sz w:val="28"/>
          <w:szCs w:val="28"/>
        </w:rPr>
        <w:t>ется</w:t>
      </w:r>
      <w:r w:rsidRPr="00575BEE">
        <w:rPr>
          <w:rFonts w:ascii="Times New Roman" w:eastAsia="Calibri" w:hAnsi="Times New Roman" w:cs="Times New Roman"/>
          <w:sz w:val="28"/>
          <w:szCs w:val="28"/>
        </w:rPr>
        <w:t>, что одну колыбельную поет медведица, другую - зайчиха (средний регистр), третью – мышка (высокий регистр). Дети слуша</w:t>
      </w:r>
      <w:r w:rsidR="006F4C3E">
        <w:rPr>
          <w:rFonts w:ascii="Times New Roman" w:eastAsia="Calibri" w:hAnsi="Times New Roman" w:cs="Times New Roman"/>
          <w:sz w:val="28"/>
          <w:szCs w:val="28"/>
        </w:rPr>
        <w:t>ют</w:t>
      </w:r>
      <w:r w:rsidRPr="00575BEE">
        <w:rPr>
          <w:rFonts w:ascii="Times New Roman" w:eastAsia="Calibri" w:hAnsi="Times New Roman" w:cs="Times New Roman"/>
          <w:sz w:val="28"/>
          <w:szCs w:val="28"/>
        </w:rPr>
        <w:t xml:space="preserve"> все три колыбельные и отмеча</w:t>
      </w:r>
      <w:r w:rsidR="006F4C3E">
        <w:rPr>
          <w:rFonts w:ascii="Times New Roman" w:eastAsia="Calibri" w:hAnsi="Times New Roman" w:cs="Times New Roman"/>
          <w:sz w:val="28"/>
          <w:szCs w:val="28"/>
        </w:rPr>
        <w:t>ют</w:t>
      </w:r>
      <w:r w:rsidRPr="00575BEE">
        <w:rPr>
          <w:rFonts w:ascii="Times New Roman" w:eastAsia="Calibri" w:hAnsi="Times New Roman" w:cs="Times New Roman"/>
          <w:sz w:val="28"/>
          <w:szCs w:val="28"/>
        </w:rPr>
        <w:t>, что голоса у животных разные. В форме музыкальной загадки каждому ребенку предлага</w:t>
      </w:r>
      <w:r w:rsidR="006F4C3E">
        <w:rPr>
          <w:rFonts w:ascii="Times New Roman" w:eastAsia="Calibri" w:hAnsi="Times New Roman" w:cs="Times New Roman"/>
          <w:sz w:val="28"/>
          <w:szCs w:val="28"/>
        </w:rPr>
        <w:t>ется</w:t>
      </w:r>
      <w:r w:rsidRPr="00575BEE">
        <w:rPr>
          <w:rFonts w:ascii="Times New Roman" w:eastAsia="Calibri" w:hAnsi="Times New Roman" w:cs="Times New Roman"/>
          <w:sz w:val="28"/>
          <w:szCs w:val="28"/>
        </w:rPr>
        <w:t xml:space="preserve"> угадать, кто из животных поет колыбельную: мишка, зайчик или мышь.</w:t>
      </w:r>
    </w:p>
    <w:p w:rsidR="005E1AAD" w:rsidRPr="00575BEE" w:rsidRDefault="005E1AAD" w:rsidP="005E1AAD">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Задание 3</w:t>
      </w:r>
      <w:r w:rsidR="00775AB2">
        <w:rPr>
          <w:rFonts w:ascii="Times New Roman" w:eastAsia="Calibri" w:hAnsi="Times New Roman" w:cs="Times New Roman"/>
          <w:sz w:val="28"/>
          <w:szCs w:val="28"/>
        </w:rPr>
        <w:t>.</w:t>
      </w:r>
      <w:r w:rsidRPr="00575BEE">
        <w:rPr>
          <w:rFonts w:ascii="Times New Roman" w:eastAsia="Calibri" w:hAnsi="Times New Roman" w:cs="Times New Roman"/>
          <w:sz w:val="28"/>
          <w:szCs w:val="28"/>
        </w:rPr>
        <w:t xml:space="preserve">  </w:t>
      </w:r>
      <w:r w:rsidR="006F4C3E">
        <w:rPr>
          <w:rFonts w:ascii="Times New Roman" w:eastAsia="Calibri" w:hAnsi="Times New Roman" w:cs="Times New Roman"/>
          <w:sz w:val="28"/>
          <w:szCs w:val="28"/>
        </w:rPr>
        <w:t>проводится с</w:t>
      </w:r>
      <w:r w:rsidRPr="00575BEE">
        <w:rPr>
          <w:rFonts w:ascii="Times New Roman" w:eastAsia="Calibri" w:hAnsi="Times New Roman" w:cs="Times New Roman"/>
          <w:sz w:val="28"/>
          <w:szCs w:val="28"/>
        </w:rPr>
        <w:t xml:space="preserve"> целью определ</w:t>
      </w:r>
      <w:r w:rsidR="006F4C3E">
        <w:rPr>
          <w:rFonts w:ascii="Times New Roman" w:eastAsia="Calibri" w:hAnsi="Times New Roman" w:cs="Times New Roman"/>
          <w:sz w:val="28"/>
          <w:szCs w:val="28"/>
        </w:rPr>
        <w:t>ения</w:t>
      </w:r>
      <w:r w:rsidRPr="00575BEE">
        <w:rPr>
          <w:rFonts w:ascii="Times New Roman" w:eastAsia="Calibri" w:hAnsi="Times New Roman" w:cs="Times New Roman"/>
          <w:sz w:val="28"/>
          <w:szCs w:val="28"/>
        </w:rPr>
        <w:t xml:space="preserve"> наличи</w:t>
      </w:r>
      <w:r w:rsidR="006F4C3E">
        <w:rPr>
          <w:rFonts w:ascii="Times New Roman" w:eastAsia="Calibri" w:hAnsi="Times New Roman" w:cs="Times New Roman"/>
          <w:sz w:val="28"/>
          <w:szCs w:val="28"/>
        </w:rPr>
        <w:t>я</w:t>
      </w:r>
      <w:r w:rsidRPr="00575BEE">
        <w:rPr>
          <w:rFonts w:ascii="Times New Roman" w:eastAsia="Calibri" w:hAnsi="Times New Roman" w:cs="Times New Roman"/>
          <w:sz w:val="28"/>
          <w:szCs w:val="28"/>
        </w:rPr>
        <w:t xml:space="preserve"> у детей </w:t>
      </w:r>
      <w:proofErr w:type="spellStart"/>
      <w:r w:rsidRPr="00575BEE">
        <w:rPr>
          <w:rFonts w:ascii="Times New Roman" w:eastAsia="Calibri" w:hAnsi="Times New Roman" w:cs="Times New Roman"/>
          <w:sz w:val="28"/>
          <w:szCs w:val="28"/>
        </w:rPr>
        <w:t>звуковысотного</w:t>
      </w:r>
      <w:proofErr w:type="spellEnd"/>
      <w:r w:rsidRPr="00575BEE">
        <w:rPr>
          <w:rFonts w:ascii="Times New Roman" w:eastAsia="Calibri" w:hAnsi="Times New Roman" w:cs="Times New Roman"/>
          <w:sz w:val="28"/>
          <w:szCs w:val="28"/>
        </w:rPr>
        <w:t xml:space="preserve"> слуха, слухового внимания.</w:t>
      </w:r>
    </w:p>
    <w:p w:rsidR="005E1AAD" w:rsidRPr="00575BEE" w:rsidRDefault="005E1AAD" w:rsidP="006F4C3E">
      <w:pPr>
        <w:spacing w:after="0" w:line="360" w:lineRule="auto"/>
        <w:ind w:firstLine="709"/>
        <w:jc w:val="both"/>
        <w:rPr>
          <w:rFonts w:ascii="Times New Roman" w:eastAsia="Times New Roman" w:hAnsi="Times New Roman" w:cs="Times New Roman"/>
          <w:sz w:val="28"/>
          <w:szCs w:val="28"/>
          <w:lang w:eastAsia="ru-RU"/>
        </w:rPr>
      </w:pPr>
      <w:r w:rsidRPr="00575BEE">
        <w:rPr>
          <w:rFonts w:ascii="Times New Roman" w:eastAsia="Calibri" w:hAnsi="Times New Roman" w:cs="Times New Roman"/>
          <w:sz w:val="28"/>
          <w:szCs w:val="28"/>
        </w:rPr>
        <w:t>Детям предл</w:t>
      </w:r>
      <w:r w:rsidR="006F4C3E">
        <w:rPr>
          <w:rFonts w:ascii="Times New Roman" w:eastAsia="Calibri" w:hAnsi="Times New Roman" w:cs="Times New Roman"/>
          <w:sz w:val="28"/>
          <w:szCs w:val="28"/>
        </w:rPr>
        <w:t>агается</w:t>
      </w:r>
      <w:r w:rsidRPr="00575BEE">
        <w:rPr>
          <w:rFonts w:ascii="Times New Roman" w:eastAsia="Calibri" w:hAnsi="Times New Roman" w:cs="Times New Roman"/>
          <w:sz w:val="28"/>
          <w:szCs w:val="28"/>
        </w:rPr>
        <w:t xml:space="preserve"> повтор</w:t>
      </w:r>
      <w:r w:rsidR="006F4C3E">
        <w:rPr>
          <w:rFonts w:ascii="Times New Roman" w:eastAsia="Calibri" w:hAnsi="Times New Roman" w:cs="Times New Roman"/>
          <w:sz w:val="28"/>
          <w:szCs w:val="28"/>
        </w:rPr>
        <w:t>ное</w:t>
      </w:r>
      <w:r w:rsidRPr="00575BEE">
        <w:rPr>
          <w:rFonts w:ascii="Times New Roman" w:eastAsia="Calibri" w:hAnsi="Times New Roman" w:cs="Times New Roman"/>
          <w:sz w:val="28"/>
          <w:szCs w:val="28"/>
        </w:rPr>
        <w:t xml:space="preserve"> пение кукушки на двух звуках в интервале терции от разных звуков в сопровождении фортепиано, либо снятия </w:t>
      </w:r>
      <w:proofErr w:type="spellStart"/>
      <w:r w:rsidRPr="00575BEE">
        <w:rPr>
          <w:rFonts w:ascii="Times New Roman" w:eastAsia="Calibri" w:hAnsi="Times New Roman" w:cs="Times New Roman"/>
          <w:sz w:val="28"/>
          <w:szCs w:val="28"/>
        </w:rPr>
        <w:t>попевки</w:t>
      </w:r>
      <w:proofErr w:type="spellEnd"/>
      <w:r w:rsidRPr="00575BEE">
        <w:rPr>
          <w:rFonts w:ascii="Times New Roman" w:eastAsia="Calibri" w:hAnsi="Times New Roman" w:cs="Times New Roman"/>
          <w:sz w:val="28"/>
          <w:szCs w:val="28"/>
        </w:rPr>
        <w:t xml:space="preserve"> с голоса. </w:t>
      </w:r>
    </w:p>
    <w:p w:rsidR="005E1AAD" w:rsidRPr="00575BEE" w:rsidRDefault="005E1AAD" w:rsidP="005E1AAD">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Задание 4</w:t>
      </w:r>
      <w:r w:rsidR="00775AB2">
        <w:rPr>
          <w:rFonts w:ascii="Times New Roman" w:eastAsia="Calibri" w:hAnsi="Times New Roman" w:cs="Times New Roman"/>
          <w:sz w:val="28"/>
          <w:szCs w:val="28"/>
        </w:rPr>
        <w:t>.</w:t>
      </w:r>
      <w:r w:rsidRPr="00575BEE">
        <w:rPr>
          <w:rFonts w:ascii="Times New Roman" w:eastAsia="Calibri" w:hAnsi="Times New Roman" w:cs="Times New Roman"/>
          <w:sz w:val="28"/>
          <w:szCs w:val="28"/>
        </w:rPr>
        <w:t xml:space="preserve"> </w:t>
      </w:r>
      <w:r w:rsidR="006F4C3E">
        <w:rPr>
          <w:rFonts w:ascii="Times New Roman" w:eastAsia="Calibri" w:hAnsi="Times New Roman" w:cs="Times New Roman"/>
          <w:sz w:val="28"/>
          <w:szCs w:val="28"/>
        </w:rPr>
        <w:t>проводится с</w:t>
      </w:r>
      <w:r w:rsidRPr="00575BEE">
        <w:rPr>
          <w:rFonts w:ascii="Times New Roman" w:eastAsia="Calibri" w:hAnsi="Times New Roman" w:cs="Times New Roman"/>
          <w:sz w:val="28"/>
          <w:szCs w:val="28"/>
        </w:rPr>
        <w:t xml:space="preserve"> целью выявить наличие у ребенка музыкальной памяти по пройденному ранее музыкальному материалу. </w:t>
      </w:r>
    </w:p>
    <w:p w:rsidR="005E1AAD" w:rsidRPr="00575BEE" w:rsidRDefault="005E1AAD" w:rsidP="005E1AAD">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Детям зада</w:t>
      </w:r>
      <w:r w:rsidR="006F4C3E">
        <w:rPr>
          <w:rFonts w:ascii="Times New Roman" w:eastAsia="Calibri" w:hAnsi="Times New Roman" w:cs="Times New Roman"/>
          <w:sz w:val="28"/>
          <w:szCs w:val="28"/>
        </w:rPr>
        <w:t>ется</w:t>
      </w:r>
      <w:r w:rsidRPr="00575BEE">
        <w:rPr>
          <w:rFonts w:ascii="Times New Roman" w:eastAsia="Calibri" w:hAnsi="Times New Roman" w:cs="Times New Roman"/>
          <w:sz w:val="28"/>
          <w:szCs w:val="28"/>
        </w:rPr>
        <w:t xml:space="preserve"> вопрос о том, какие  </w:t>
      </w:r>
      <w:r w:rsidR="006F4C3E">
        <w:rPr>
          <w:rFonts w:ascii="Times New Roman" w:eastAsia="Calibri" w:hAnsi="Times New Roman" w:cs="Times New Roman"/>
          <w:sz w:val="28"/>
          <w:szCs w:val="28"/>
        </w:rPr>
        <w:t>ученики знают</w:t>
      </w:r>
      <w:r w:rsidRPr="00575BEE">
        <w:rPr>
          <w:rFonts w:ascii="Times New Roman" w:eastAsia="Calibri" w:hAnsi="Times New Roman" w:cs="Times New Roman"/>
          <w:sz w:val="28"/>
          <w:szCs w:val="28"/>
        </w:rPr>
        <w:t xml:space="preserve"> народные песни, </w:t>
      </w:r>
      <w:proofErr w:type="spellStart"/>
      <w:r w:rsidRPr="00575BEE">
        <w:rPr>
          <w:rFonts w:ascii="Times New Roman" w:eastAsia="Calibri" w:hAnsi="Times New Roman" w:cs="Times New Roman"/>
          <w:sz w:val="28"/>
          <w:szCs w:val="28"/>
        </w:rPr>
        <w:t>потешки</w:t>
      </w:r>
      <w:proofErr w:type="spellEnd"/>
      <w:r w:rsidRPr="00575BEE">
        <w:rPr>
          <w:rFonts w:ascii="Times New Roman" w:eastAsia="Calibri" w:hAnsi="Times New Roman" w:cs="Times New Roman"/>
          <w:sz w:val="28"/>
          <w:szCs w:val="28"/>
        </w:rPr>
        <w:t xml:space="preserve">. Затем </w:t>
      </w:r>
      <w:r w:rsidR="006F4C3E">
        <w:rPr>
          <w:rFonts w:ascii="Times New Roman" w:eastAsia="Calibri" w:hAnsi="Times New Roman" w:cs="Times New Roman"/>
          <w:sz w:val="28"/>
          <w:szCs w:val="28"/>
        </w:rPr>
        <w:t xml:space="preserve">ученикам предлагается </w:t>
      </w:r>
      <w:r w:rsidRPr="00575BEE">
        <w:rPr>
          <w:rFonts w:ascii="Times New Roman" w:eastAsia="Calibri" w:hAnsi="Times New Roman" w:cs="Times New Roman"/>
          <w:sz w:val="28"/>
          <w:szCs w:val="28"/>
        </w:rPr>
        <w:t xml:space="preserve">в грамзаписи или на инструменте отрывки  «Светит месяц», «Я на горку шла», «А я по лугу», «Во поле березка стояла», «На зеленом лугу». </w:t>
      </w:r>
      <w:r w:rsidR="006F4C3E">
        <w:rPr>
          <w:rFonts w:ascii="Times New Roman" w:eastAsia="Calibri" w:hAnsi="Times New Roman" w:cs="Times New Roman"/>
          <w:sz w:val="28"/>
          <w:szCs w:val="28"/>
        </w:rPr>
        <w:t xml:space="preserve">Ученикам необходимо </w:t>
      </w:r>
      <w:r w:rsidRPr="00575BEE">
        <w:rPr>
          <w:rFonts w:ascii="Times New Roman" w:eastAsia="Calibri" w:hAnsi="Times New Roman" w:cs="Times New Roman"/>
          <w:sz w:val="28"/>
          <w:szCs w:val="28"/>
        </w:rPr>
        <w:t xml:space="preserve"> было  узнать их, либо спеть мелодию произведения.</w:t>
      </w:r>
    </w:p>
    <w:p w:rsidR="005E1AAD" w:rsidRPr="00575BEE" w:rsidRDefault="005E1AAD" w:rsidP="005E1AAD">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Задание 5</w:t>
      </w:r>
      <w:r w:rsidR="00775AB2">
        <w:rPr>
          <w:rFonts w:ascii="Times New Roman" w:eastAsia="Calibri" w:hAnsi="Times New Roman" w:cs="Times New Roman"/>
          <w:sz w:val="28"/>
          <w:szCs w:val="28"/>
        </w:rPr>
        <w:t>.</w:t>
      </w:r>
      <w:r w:rsidRPr="00575BEE">
        <w:rPr>
          <w:rFonts w:ascii="Times New Roman" w:eastAsia="Calibri" w:hAnsi="Times New Roman" w:cs="Times New Roman"/>
          <w:sz w:val="28"/>
          <w:szCs w:val="28"/>
        </w:rPr>
        <w:t xml:space="preserve"> проводи</w:t>
      </w:r>
      <w:r w:rsidR="006F4C3E">
        <w:rPr>
          <w:rFonts w:ascii="Times New Roman" w:eastAsia="Calibri" w:hAnsi="Times New Roman" w:cs="Times New Roman"/>
          <w:sz w:val="28"/>
          <w:szCs w:val="28"/>
        </w:rPr>
        <w:t>тся</w:t>
      </w:r>
      <w:r w:rsidRPr="00575BEE">
        <w:rPr>
          <w:rFonts w:ascii="Times New Roman" w:eastAsia="Calibri" w:hAnsi="Times New Roman" w:cs="Times New Roman"/>
          <w:sz w:val="28"/>
          <w:szCs w:val="28"/>
        </w:rPr>
        <w:t xml:space="preserve"> с целью определения наличия и развитости чувство ритма у детей.</w:t>
      </w:r>
    </w:p>
    <w:p w:rsidR="005E1AAD" w:rsidRPr="00575BEE" w:rsidRDefault="006F4C3E" w:rsidP="005E1AAD">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Ученикам</w:t>
      </w:r>
      <w:r w:rsidR="005E1AAD" w:rsidRPr="00575BEE">
        <w:rPr>
          <w:rFonts w:ascii="Times New Roman" w:eastAsia="Calibri" w:hAnsi="Times New Roman" w:cs="Times New Roman"/>
          <w:sz w:val="28"/>
          <w:szCs w:val="28"/>
        </w:rPr>
        <w:t xml:space="preserve"> предлага</w:t>
      </w:r>
      <w:r>
        <w:rPr>
          <w:rFonts w:ascii="Times New Roman" w:eastAsia="Calibri" w:hAnsi="Times New Roman" w:cs="Times New Roman"/>
          <w:sz w:val="28"/>
          <w:szCs w:val="28"/>
        </w:rPr>
        <w:t>ются</w:t>
      </w:r>
      <w:r w:rsidR="005E1AAD" w:rsidRPr="00575BEE">
        <w:rPr>
          <w:rFonts w:ascii="Times New Roman" w:eastAsia="Calibri" w:hAnsi="Times New Roman" w:cs="Times New Roman"/>
          <w:sz w:val="28"/>
          <w:szCs w:val="28"/>
        </w:rPr>
        <w:t>: а) повторить хлопками заданный ритмический  рисунок;</w:t>
      </w:r>
    </w:p>
    <w:p w:rsidR="005E1AAD" w:rsidRPr="00575BEE" w:rsidRDefault="005E1AAD" w:rsidP="005E1AAD">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 xml:space="preserve">б) </w:t>
      </w:r>
      <w:proofErr w:type="gramStart"/>
      <w:r w:rsidRPr="00575BEE">
        <w:rPr>
          <w:rFonts w:ascii="Times New Roman" w:eastAsia="Calibri" w:hAnsi="Times New Roman" w:cs="Times New Roman"/>
          <w:sz w:val="28"/>
          <w:szCs w:val="28"/>
        </w:rPr>
        <w:t>прохлопать</w:t>
      </w:r>
      <w:proofErr w:type="gramEnd"/>
      <w:r w:rsidRPr="00575BEE">
        <w:rPr>
          <w:rFonts w:ascii="Times New Roman" w:eastAsia="Calibri" w:hAnsi="Times New Roman" w:cs="Times New Roman"/>
          <w:sz w:val="28"/>
          <w:szCs w:val="28"/>
        </w:rPr>
        <w:t xml:space="preserve"> ритмический рисунок </w:t>
      </w:r>
      <w:proofErr w:type="spellStart"/>
      <w:r w:rsidRPr="00575BEE">
        <w:rPr>
          <w:rFonts w:ascii="Times New Roman" w:eastAsia="Calibri" w:hAnsi="Times New Roman" w:cs="Times New Roman"/>
          <w:sz w:val="28"/>
          <w:szCs w:val="28"/>
        </w:rPr>
        <w:t>попевки</w:t>
      </w:r>
      <w:proofErr w:type="spellEnd"/>
      <w:r w:rsidRPr="00575BEE">
        <w:rPr>
          <w:rFonts w:ascii="Times New Roman" w:eastAsia="Calibri" w:hAnsi="Times New Roman" w:cs="Times New Roman"/>
          <w:sz w:val="28"/>
          <w:szCs w:val="28"/>
        </w:rPr>
        <w:t>, исполняемой экспериментатором на 1-ой ступени, например «</w:t>
      </w:r>
      <w:proofErr w:type="spellStart"/>
      <w:r w:rsidRPr="00575BEE">
        <w:rPr>
          <w:rFonts w:ascii="Times New Roman" w:eastAsia="Calibri" w:hAnsi="Times New Roman" w:cs="Times New Roman"/>
          <w:sz w:val="28"/>
          <w:szCs w:val="28"/>
        </w:rPr>
        <w:t>Барашеньки</w:t>
      </w:r>
      <w:proofErr w:type="spellEnd"/>
      <w:r w:rsidRPr="00575BEE">
        <w:rPr>
          <w:rFonts w:ascii="Times New Roman" w:eastAsia="Calibri" w:hAnsi="Times New Roman" w:cs="Times New Roman"/>
          <w:sz w:val="28"/>
          <w:szCs w:val="28"/>
        </w:rPr>
        <w:t>» – русской народной песни;</w:t>
      </w:r>
    </w:p>
    <w:p w:rsidR="005E1AAD" w:rsidRPr="00575BEE" w:rsidRDefault="005E1AAD" w:rsidP="005E1AAD">
      <w:pPr>
        <w:spacing w:after="0" w:line="360" w:lineRule="auto"/>
        <w:ind w:firstLine="709"/>
        <w:jc w:val="both"/>
        <w:rPr>
          <w:rFonts w:ascii="Times New Roman" w:eastAsia="Calibri" w:hAnsi="Times New Roman" w:cs="Times New Roman"/>
          <w:sz w:val="28"/>
          <w:szCs w:val="28"/>
        </w:rPr>
      </w:pPr>
      <w:r w:rsidRPr="00575BEE">
        <w:rPr>
          <w:rFonts w:ascii="Times New Roman" w:eastAsia="Calibri" w:hAnsi="Times New Roman" w:cs="Times New Roman"/>
          <w:sz w:val="28"/>
          <w:szCs w:val="28"/>
        </w:rPr>
        <w:t xml:space="preserve">в) </w:t>
      </w:r>
      <w:proofErr w:type="gramStart"/>
      <w:r w:rsidRPr="00575BEE">
        <w:rPr>
          <w:rFonts w:ascii="Times New Roman" w:eastAsia="Calibri" w:hAnsi="Times New Roman" w:cs="Times New Roman"/>
          <w:sz w:val="28"/>
          <w:szCs w:val="28"/>
        </w:rPr>
        <w:t>прохлопать</w:t>
      </w:r>
      <w:proofErr w:type="gramEnd"/>
      <w:r w:rsidRPr="00575BEE">
        <w:rPr>
          <w:rFonts w:ascii="Times New Roman" w:eastAsia="Calibri" w:hAnsi="Times New Roman" w:cs="Times New Roman"/>
          <w:sz w:val="28"/>
          <w:szCs w:val="28"/>
        </w:rPr>
        <w:t xml:space="preserve"> ритмический рисунок </w:t>
      </w:r>
      <w:proofErr w:type="spellStart"/>
      <w:r w:rsidRPr="00575BEE">
        <w:rPr>
          <w:rFonts w:ascii="Times New Roman" w:eastAsia="Calibri" w:hAnsi="Times New Roman" w:cs="Times New Roman"/>
          <w:sz w:val="28"/>
          <w:szCs w:val="28"/>
        </w:rPr>
        <w:t>попевки</w:t>
      </w:r>
      <w:proofErr w:type="spellEnd"/>
      <w:r w:rsidRPr="00575BEE">
        <w:rPr>
          <w:rFonts w:ascii="Times New Roman" w:eastAsia="Calibri" w:hAnsi="Times New Roman" w:cs="Times New Roman"/>
          <w:sz w:val="28"/>
          <w:szCs w:val="28"/>
        </w:rPr>
        <w:t xml:space="preserve"> «Ладушки», исполняемой в диапазоне от 2 -  ступеней.</w:t>
      </w: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2D11E6" w:rsidRDefault="002D11E6" w:rsidP="004A70F8">
      <w:pPr>
        <w:spacing w:after="0" w:line="360" w:lineRule="auto"/>
        <w:ind w:firstLine="709"/>
        <w:jc w:val="right"/>
        <w:rPr>
          <w:rFonts w:ascii="Times New Roman" w:eastAsia="Times New Roman" w:hAnsi="Times New Roman" w:cs="Times New Roman"/>
          <w:b/>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b/>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b/>
          <w:sz w:val="28"/>
          <w:szCs w:val="28"/>
          <w:lang w:eastAsia="ru-RU"/>
        </w:rPr>
      </w:pPr>
    </w:p>
    <w:p w:rsidR="00775AB2" w:rsidRDefault="00775AB2"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r w:rsidRPr="0072485F">
        <w:rPr>
          <w:rFonts w:ascii="Times New Roman" w:eastAsia="Times New Roman" w:hAnsi="Times New Roman" w:cs="Times New Roman"/>
          <w:color w:val="333333"/>
          <w:sz w:val="28"/>
          <w:szCs w:val="28"/>
          <w:lang w:eastAsia="ru-RU"/>
        </w:rPr>
        <w:t>Приложение 3</w:t>
      </w: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DE7869"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r>
        <w:rPr>
          <w:rFonts w:ascii="Times New Roman" w:eastAsia="Times New Roman" w:hAnsi="Times New Roman" w:cs="Times New Roman"/>
          <w:noProof/>
          <w:color w:val="333333"/>
          <w:sz w:val="28"/>
          <w:szCs w:val="28"/>
          <w:lang w:eastAsia="ru-RU"/>
        </w:rPr>
        <w:drawing>
          <wp:anchor distT="0" distB="0" distL="114300" distR="114300" simplePos="0" relativeHeight="251658240" behindDoc="0" locked="0" layoutInCell="1" allowOverlap="1" wp14:anchorId="4808F2F0" wp14:editId="1A5CB82F">
            <wp:simplePos x="0" y="0"/>
            <wp:positionH relativeFrom="column">
              <wp:posOffset>181106</wp:posOffset>
            </wp:positionH>
            <wp:positionV relativeFrom="paragraph">
              <wp:posOffset>9218</wp:posOffset>
            </wp:positionV>
            <wp:extent cx="5234152" cy="3925446"/>
            <wp:effectExtent l="152400" t="171450" r="367030" b="323215"/>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67121" cy="3950172"/>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DE7869"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r>
        <w:rPr>
          <w:rFonts w:ascii="Times New Roman" w:eastAsia="Times New Roman" w:hAnsi="Times New Roman" w:cs="Times New Roman"/>
          <w:noProof/>
          <w:color w:val="333333"/>
          <w:sz w:val="28"/>
          <w:szCs w:val="28"/>
          <w:lang w:eastAsia="ru-RU"/>
        </w:rPr>
        <w:drawing>
          <wp:anchor distT="0" distB="0" distL="114300" distR="114300" simplePos="0" relativeHeight="251659264" behindDoc="0" locked="0" layoutInCell="1" allowOverlap="1" wp14:anchorId="38CC1C66" wp14:editId="096A441C">
            <wp:simplePos x="0" y="0"/>
            <wp:positionH relativeFrom="column">
              <wp:posOffset>158750</wp:posOffset>
            </wp:positionH>
            <wp:positionV relativeFrom="paragraph">
              <wp:posOffset>114935</wp:posOffset>
            </wp:positionV>
            <wp:extent cx="5255895" cy="3940810"/>
            <wp:effectExtent l="171450" t="171450" r="344805" b="34544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55895" cy="394081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E6198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r>
        <w:rPr>
          <w:rFonts w:ascii="Times New Roman" w:eastAsia="Times New Roman" w:hAnsi="Times New Roman" w:cs="Times New Roman"/>
          <w:noProof/>
          <w:color w:val="333333"/>
          <w:sz w:val="28"/>
          <w:szCs w:val="28"/>
          <w:lang w:eastAsia="ru-RU"/>
        </w:rPr>
        <w:drawing>
          <wp:anchor distT="0" distB="0" distL="114300" distR="114300" simplePos="0" relativeHeight="251660288" behindDoc="0" locked="0" layoutInCell="1" allowOverlap="1" wp14:anchorId="576A2AD6" wp14:editId="1EFA390C">
            <wp:simplePos x="0" y="0"/>
            <wp:positionH relativeFrom="column">
              <wp:posOffset>-103505</wp:posOffset>
            </wp:positionH>
            <wp:positionV relativeFrom="paragraph">
              <wp:posOffset>22050</wp:posOffset>
            </wp:positionV>
            <wp:extent cx="5242560" cy="3940810"/>
            <wp:effectExtent l="171450" t="152400" r="339090" b="34544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42560" cy="394081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E6198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r>
        <w:rPr>
          <w:rFonts w:ascii="Times New Roman" w:eastAsia="Times New Roman" w:hAnsi="Times New Roman" w:cs="Times New Roman"/>
          <w:noProof/>
          <w:color w:val="333333"/>
          <w:sz w:val="28"/>
          <w:szCs w:val="28"/>
          <w:lang w:eastAsia="ru-RU"/>
        </w:rPr>
        <w:drawing>
          <wp:anchor distT="0" distB="0" distL="114300" distR="114300" simplePos="0" relativeHeight="251661312" behindDoc="0" locked="0" layoutInCell="1" allowOverlap="1" wp14:anchorId="2DE45EC7" wp14:editId="2D14B656">
            <wp:simplePos x="0" y="0"/>
            <wp:positionH relativeFrom="column">
              <wp:posOffset>-103505</wp:posOffset>
            </wp:positionH>
            <wp:positionV relativeFrom="paragraph">
              <wp:posOffset>31115</wp:posOffset>
            </wp:positionV>
            <wp:extent cx="5233670" cy="3929380"/>
            <wp:effectExtent l="171450" t="171450" r="347980" b="33782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3670" cy="392938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225FBA"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r>
        <w:rPr>
          <w:rFonts w:ascii="Times New Roman" w:eastAsia="Times New Roman" w:hAnsi="Times New Roman" w:cs="Times New Roman"/>
          <w:noProof/>
          <w:color w:val="333333"/>
          <w:sz w:val="28"/>
          <w:szCs w:val="28"/>
          <w:lang w:eastAsia="ru-RU"/>
        </w:rPr>
        <w:drawing>
          <wp:anchor distT="0" distB="0" distL="114300" distR="114300" simplePos="0" relativeHeight="251662336" behindDoc="0" locked="0" layoutInCell="1" allowOverlap="1" wp14:anchorId="73C7BCA6" wp14:editId="509D2E01">
            <wp:simplePos x="0" y="0"/>
            <wp:positionH relativeFrom="column">
              <wp:posOffset>54610</wp:posOffset>
            </wp:positionH>
            <wp:positionV relativeFrom="paragraph">
              <wp:posOffset>-55245</wp:posOffset>
            </wp:positionV>
            <wp:extent cx="5940425" cy="3968750"/>
            <wp:effectExtent l="171450" t="171450" r="365125" b="336550"/>
            <wp:wrapNone/>
            <wp:docPr id="7" name="Рисунок 7" descr="F:\0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0450.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0425" cy="39687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225FBA"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r>
        <w:rPr>
          <w:rFonts w:ascii="Times New Roman" w:eastAsia="Times New Roman" w:hAnsi="Times New Roman" w:cs="Times New Roman"/>
          <w:noProof/>
          <w:color w:val="333333"/>
          <w:sz w:val="28"/>
          <w:szCs w:val="28"/>
          <w:lang w:eastAsia="ru-RU"/>
        </w:rPr>
        <w:drawing>
          <wp:anchor distT="0" distB="0" distL="114300" distR="114300" simplePos="0" relativeHeight="251663360" behindDoc="0" locked="0" layoutInCell="1" allowOverlap="1" wp14:anchorId="326E6820" wp14:editId="509D5F4D">
            <wp:simplePos x="0" y="0"/>
            <wp:positionH relativeFrom="column">
              <wp:posOffset>54763</wp:posOffset>
            </wp:positionH>
            <wp:positionV relativeFrom="paragraph">
              <wp:posOffset>66675</wp:posOffset>
            </wp:positionV>
            <wp:extent cx="5940425" cy="4457065"/>
            <wp:effectExtent l="171450" t="171450" r="365125" b="343535"/>
            <wp:wrapNone/>
            <wp:docPr id="11" name="Рисунок 11" descr="F:\P51635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P516356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0425" cy="445706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813590"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p>
    <w:p w:rsidR="0072485F" w:rsidRPr="0072485F" w:rsidRDefault="00813590" w:rsidP="00775AB2">
      <w:pPr>
        <w:shd w:val="clear" w:color="auto" w:fill="FFFFFF"/>
        <w:spacing w:after="0" w:line="240" w:lineRule="auto"/>
        <w:ind w:firstLine="709"/>
        <w:jc w:val="right"/>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Приложение 4</w:t>
      </w:r>
    </w:p>
    <w:p w:rsidR="002D11E6" w:rsidRPr="0072485F" w:rsidRDefault="002D11E6" w:rsidP="002D11E6">
      <w:pPr>
        <w:shd w:val="clear" w:color="auto" w:fill="FFFFFF"/>
        <w:spacing w:after="0" w:line="240" w:lineRule="auto"/>
        <w:ind w:firstLine="709"/>
        <w:jc w:val="center"/>
        <w:rPr>
          <w:rFonts w:ascii="Times New Roman" w:eastAsia="Times New Roman" w:hAnsi="Times New Roman" w:cs="Times New Roman"/>
          <w:b/>
          <w:color w:val="333333"/>
          <w:sz w:val="28"/>
          <w:szCs w:val="28"/>
          <w:lang w:eastAsia="ru-RU"/>
        </w:rPr>
      </w:pPr>
      <w:r w:rsidRPr="0072485F">
        <w:rPr>
          <w:rFonts w:ascii="Times New Roman" w:eastAsia="Times New Roman" w:hAnsi="Times New Roman" w:cs="Times New Roman"/>
          <w:b/>
          <w:color w:val="333333"/>
          <w:sz w:val="28"/>
          <w:szCs w:val="28"/>
          <w:lang w:eastAsia="ru-RU"/>
        </w:rPr>
        <w:t>Рабочая программа музыкального кружка в детском саду</w:t>
      </w:r>
    </w:p>
    <w:p w:rsidR="002D11E6" w:rsidRPr="0072485F" w:rsidRDefault="00775AB2" w:rsidP="002D11E6">
      <w:pPr>
        <w:shd w:val="clear" w:color="auto" w:fill="FFFFFF"/>
        <w:spacing w:after="0" w:line="240" w:lineRule="auto"/>
        <w:ind w:firstLine="709"/>
        <w:jc w:val="center"/>
        <w:rPr>
          <w:rFonts w:ascii="Times New Roman" w:eastAsia="Times New Roman" w:hAnsi="Times New Roman" w:cs="Times New Roman"/>
          <w:b/>
          <w:color w:val="333333"/>
          <w:sz w:val="28"/>
          <w:szCs w:val="28"/>
          <w:lang w:eastAsia="ru-RU"/>
        </w:rPr>
      </w:pPr>
      <w:r w:rsidRPr="0072485F">
        <w:rPr>
          <w:rFonts w:ascii="Times New Roman" w:eastAsia="Times New Roman" w:hAnsi="Times New Roman" w:cs="Times New Roman"/>
          <w:b/>
          <w:color w:val="333333"/>
          <w:sz w:val="28"/>
          <w:szCs w:val="28"/>
          <w:lang w:eastAsia="ru-RU"/>
        </w:rPr>
        <w:t xml:space="preserve"> </w:t>
      </w:r>
      <w:r w:rsidR="002D11E6" w:rsidRPr="0072485F">
        <w:rPr>
          <w:rFonts w:ascii="Times New Roman" w:eastAsia="Times New Roman" w:hAnsi="Times New Roman" w:cs="Times New Roman"/>
          <w:b/>
          <w:color w:val="333333"/>
          <w:sz w:val="28"/>
          <w:szCs w:val="28"/>
          <w:lang w:eastAsia="ru-RU"/>
        </w:rPr>
        <w:t>«Веселый оркестр»</w:t>
      </w:r>
    </w:p>
    <w:p w:rsidR="002D11E6" w:rsidRPr="0072485F" w:rsidRDefault="002D11E6" w:rsidP="002D11E6">
      <w:pPr>
        <w:shd w:val="clear" w:color="auto" w:fill="FFFFFF"/>
        <w:spacing w:after="0" w:line="240" w:lineRule="auto"/>
        <w:ind w:firstLine="709"/>
        <w:jc w:val="center"/>
        <w:rPr>
          <w:rFonts w:ascii="Times New Roman" w:eastAsia="Times New Roman" w:hAnsi="Times New Roman" w:cs="Times New Roman"/>
          <w:b/>
          <w:color w:val="333333"/>
          <w:sz w:val="28"/>
          <w:szCs w:val="28"/>
          <w:lang w:eastAsia="ru-RU"/>
        </w:rPr>
      </w:pPr>
      <w:r w:rsidRPr="0072485F">
        <w:rPr>
          <w:rFonts w:ascii="Times New Roman" w:eastAsia="Times New Roman" w:hAnsi="Times New Roman" w:cs="Times New Roman"/>
          <w:b/>
          <w:color w:val="333333"/>
          <w:sz w:val="28"/>
          <w:szCs w:val="28"/>
          <w:lang w:eastAsia="ru-RU"/>
        </w:rPr>
        <w:t>Пояснительная записка</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proofErr w:type="gramStart"/>
      <w:r w:rsidRPr="0072485F">
        <w:rPr>
          <w:rFonts w:ascii="Times New Roman" w:eastAsia="Times New Roman" w:hAnsi="Times New Roman" w:cs="Times New Roman"/>
          <w:sz w:val="28"/>
          <w:szCs w:val="28"/>
          <w:lang w:eastAsia="ru-RU"/>
        </w:rPr>
        <w:t>В ХХ веке вопрос использования музыкальных инструментов в музыкальном воспитании детей дошкольного возраста неоднократно поднимался в работах известных педагогов-музыкантов (</w:t>
      </w:r>
      <w:proofErr w:type="spellStart"/>
      <w:r w:rsidRPr="0072485F">
        <w:rPr>
          <w:rFonts w:ascii="Times New Roman" w:eastAsia="Times New Roman" w:hAnsi="Times New Roman" w:cs="Times New Roman"/>
          <w:sz w:val="28"/>
          <w:szCs w:val="28"/>
          <w:lang w:eastAsia="ru-RU"/>
        </w:rPr>
        <w:t>Б.В.Асафьев</w:t>
      </w:r>
      <w:proofErr w:type="spellEnd"/>
      <w:r w:rsidRPr="0072485F">
        <w:rPr>
          <w:rFonts w:ascii="Times New Roman" w:eastAsia="Times New Roman" w:hAnsi="Times New Roman" w:cs="Times New Roman"/>
          <w:sz w:val="28"/>
          <w:szCs w:val="28"/>
          <w:lang w:eastAsia="ru-RU"/>
        </w:rPr>
        <w:t xml:space="preserve">, </w:t>
      </w:r>
      <w:proofErr w:type="spellStart"/>
      <w:r w:rsidRPr="0072485F">
        <w:rPr>
          <w:rFonts w:ascii="Times New Roman" w:eastAsia="Times New Roman" w:hAnsi="Times New Roman" w:cs="Times New Roman"/>
          <w:sz w:val="28"/>
          <w:szCs w:val="28"/>
          <w:lang w:eastAsia="ru-RU"/>
        </w:rPr>
        <w:t>Б.Л.Яворский</w:t>
      </w:r>
      <w:proofErr w:type="spellEnd"/>
      <w:r w:rsidRPr="0072485F">
        <w:rPr>
          <w:rFonts w:ascii="Times New Roman" w:eastAsia="Times New Roman" w:hAnsi="Times New Roman" w:cs="Times New Roman"/>
          <w:sz w:val="28"/>
          <w:szCs w:val="28"/>
          <w:lang w:eastAsia="ru-RU"/>
        </w:rPr>
        <w:t xml:space="preserve">, </w:t>
      </w:r>
      <w:proofErr w:type="spellStart"/>
      <w:r w:rsidRPr="0072485F">
        <w:rPr>
          <w:rFonts w:ascii="Times New Roman" w:eastAsia="Times New Roman" w:hAnsi="Times New Roman" w:cs="Times New Roman"/>
          <w:sz w:val="28"/>
          <w:szCs w:val="28"/>
          <w:lang w:eastAsia="ru-RU"/>
        </w:rPr>
        <w:t>Н.М.Гольденберг</w:t>
      </w:r>
      <w:proofErr w:type="spellEnd"/>
      <w:r w:rsidRPr="0072485F">
        <w:rPr>
          <w:rFonts w:ascii="Times New Roman" w:eastAsia="Times New Roman" w:hAnsi="Times New Roman" w:cs="Times New Roman"/>
          <w:sz w:val="28"/>
          <w:szCs w:val="28"/>
          <w:lang w:eastAsia="ru-RU"/>
        </w:rPr>
        <w:t xml:space="preserve">, Карл </w:t>
      </w:r>
      <w:proofErr w:type="spellStart"/>
      <w:r w:rsidRPr="0072485F">
        <w:rPr>
          <w:rFonts w:ascii="Times New Roman" w:eastAsia="Times New Roman" w:hAnsi="Times New Roman" w:cs="Times New Roman"/>
          <w:sz w:val="28"/>
          <w:szCs w:val="28"/>
          <w:lang w:eastAsia="ru-RU"/>
        </w:rPr>
        <w:t>Орф</w:t>
      </w:r>
      <w:proofErr w:type="spellEnd"/>
      <w:r w:rsidRPr="0072485F">
        <w:rPr>
          <w:rFonts w:ascii="Times New Roman" w:eastAsia="Times New Roman" w:hAnsi="Times New Roman" w:cs="Times New Roman"/>
          <w:sz w:val="28"/>
          <w:szCs w:val="28"/>
          <w:lang w:eastAsia="ru-RU"/>
        </w:rPr>
        <w:t xml:space="preserve">, Пьер </w:t>
      </w:r>
      <w:proofErr w:type="spellStart"/>
      <w:r w:rsidRPr="0072485F">
        <w:rPr>
          <w:rFonts w:ascii="Times New Roman" w:eastAsia="Times New Roman" w:hAnsi="Times New Roman" w:cs="Times New Roman"/>
          <w:sz w:val="28"/>
          <w:szCs w:val="28"/>
          <w:lang w:eastAsia="ru-RU"/>
        </w:rPr>
        <w:t>ван</w:t>
      </w:r>
      <w:proofErr w:type="spellEnd"/>
      <w:r w:rsidRPr="0072485F">
        <w:rPr>
          <w:rFonts w:ascii="Times New Roman" w:eastAsia="Times New Roman" w:hAnsi="Times New Roman" w:cs="Times New Roman"/>
          <w:sz w:val="28"/>
          <w:szCs w:val="28"/>
          <w:lang w:eastAsia="ru-RU"/>
        </w:rPr>
        <w:t xml:space="preserve"> </w:t>
      </w:r>
      <w:proofErr w:type="spellStart"/>
      <w:r w:rsidRPr="0072485F">
        <w:rPr>
          <w:rFonts w:ascii="Times New Roman" w:eastAsia="Times New Roman" w:hAnsi="Times New Roman" w:cs="Times New Roman"/>
          <w:sz w:val="28"/>
          <w:szCs w:val="28"/>
          <w:lang w:eastAsia="ru-RU"/>
        </w:rPr>
        <w:t>Хауве</w:t>
      </w:r>
      <w:proofErr w:type="spellEnd"/>
      <w:r w:rsidRPr="0072485F">
        <w:rPr>
          <w:rFonts w:ascii="Times New Roman" w:eastAsia="Times New Roman" w:hAnsi="Times New Roman" w:cs="Times New Roman"/>
          <w:sz w:val="28"/>
          <w:szCs w:val="28"/>
          <w:lang w:eastAsia="ru-RU"/>
        </w:rPr>
        <w:t xml:space="preserve">, </w:t>
      </w:r>
      <w:proofErr w:type="spellStart"/>
      <w:r w:rsidRPr="0072485F">
        <w:rPr>
          <w:rFonts w:ascii="Times New Roman" w:eastAsia="Times New Roman" w:hAnsi="Times New Roman" w:cs="Times New Roman"/>
          <w:sz w:val="28"/>
          <w:szCs w:val="28"/>
          <w:lang w:eastAsia="ru-RU"/>
        </w:rPr>
        <w:t>Н.А.Ветлугина</w:t>
      </w:r>
      <w:proofErr w:type="spellEnd"/>
      <w:r w:rsidRPr="0072485F">
        <w:rPr>
          <w:rFonts w:ascii="Times New Roman" w:eastAsia="Times New Roman" w:hAnsi="Times New Roman" w:cs="Times New Roman"/>
          <w:sz w:val="28"/>
          <w:szCs w:val="28"/>
          <w:lang w:eastAsia="ru-RU"/>
        </w:rPr>
        <w:t xml:space="preserve">, Лаптев И.Г., </w:t>
      </w:r>
      <w:proofErr w:type="spellStart"/>
      <w:r w:rsidRPr="0072485F">
        <w:rPr>
          <w:rFonts w:ascii="Times New Roman" w:eastAsia="Times New Roman" w:hAnsi="Times New Roman" w:cs="Times New Roman"/>
          <w:sz w:val="28"/>
          <w:szCs w:val="28"/>
          <w:lang w:eastAsia="ru-RU"/>
        </w:rPr>
        <w:t>Ковалив</w:t>
      </w:r>
      <w:proofErr w:type="spellEnd"/>
      <w:r w:rsidRPr="0072485F">
        <w:rPr>
          <w:rFonts w:ascii="Times New Roman" w:eastAsia="Times New Roman" w:hAnsi="Times New Roman" w:cs="Times New Roman"/>
          <w:sz w:val="28"/>
          <w:szCs w:val="28"/>
          <w:lang w:eastAsia="ru-RU"/>
        </w:rPr>
        <w:t xml:space="preserve"> В.Я., </w:t>
      </w:r>
      <w:proofErr w:type="spellStart"/>
      <w:r w:rsidRPr="0072485F">
        <w:rPr>
          <w:rFonts w:ascii="Times New Roman" w:eastAsia="Times New Roman" w:hAnsi="Times New Roman" w:cs="Times New Roman"/>
          <w:sz w:val="28"/>
          <w:szCs w:val="28"/>
          <w:lang w:eastAsia="ru-RU"/>
        </w:rPr>
        <w:t>Кунцевич</w:t>
      </w:r>
      <w:proofErr w:type="spellEnd"/>
      <w:r w:rsidRPr="0072485F">
        <w:rPr>
          <w:rFonts w:ascii="Times New Roman" w:eastAsia="Times New Roman" w:hAnsi="Times New Roman" w:cs="Times New Roman"/>
          <w:sz w:val="28"/>
          <w:szCs w:val="28"/>
          <w:lang w:eastAsia="ru-RU"/>
        </w:rPr>
        <w:t xml:space="preserve"> В.Н., </w:t>
      </w:r>
      <w:proofErr w:type="spellStart"/>
      <w:r w:rsidRPr="0072485F">
        <w:rPr>
          <w:rFonts w:ascii="Times New Roman" w:eastAsia="Times New Roman" w:hAnsi="Times New Roman" w:cs="Times New Roman"/>
          <w:sz w:val="28"/>
          <w:szCs w:val="28"/>
          <w:lang w:eastAsia="ru-RU"/>
        </w:rPr>
        <w:t>Ремизовская</w:t>
      </w:r>
      <w:proofErr w:type="spellEnd"/>
      <w:r w:rsidRPr="0072485F">
        <w:rPr>
          <w:rFonts w:ascii="Times New Roman" w:eastAsia="Times New Roman" w:hAnsi="Times New Roman" w:cs="Times New Roman"/>
          <w:sz w:val="28"/>
          <w:szCs w:val="28"/>
          <w:lang w:eastAsia="ru-RU"/>
        </w:rPr>
        <w:t xml:space="preserve"> Е.Р., </w:t>
      </w:r>
      <w:proofErr w:type="spellStart"/>
      <w:r w:rsidRPr="0072485F">
        <w:rPr>
          <w:rFonts w:ascii="Times New Roman" w:eastAsia="Times New Roman" w:hAnsi="Times New Roman" w:cs="Times New Roman"/>
          <w:sz w:val="28"/>
          <w:szCs w:val="28"/>
          <w:lang w:eastAsia="ru-RU"/>
        </w:rPr>
        <w:t>Тютюнникова</w:t>
      </w:r>
      <w:proofErr w:type="spellEnd"/>
      <w:r w:rsidRPr="0072485F">
        <w:rPr>
          <w:rFonts w:ascii="Times New Roman" w:eastAsia="Times New Roman" w:hAnsi="Times New Roman" w:cs="Times New Roman"/>
          <w:sz w:val="28"/>
          <w:szCs w:val="28"/>
          <w:lang w:eastAsia="ru-RU"/>
        </w:rPr>
        <w:t xml:space="preserve"> Т.Э. и др.).</w:t>
      </w:r>
      <w:proofErr w:type="gramEnd"/>
      <w:r w:rsidRPr="0072485F">
        <w:rPr>
          <w:rFonts w:ascii="Times New Roman" w:eastAsia="Times New Roman" w:hAnsi="Times New Roman" w:cs="Times New Roman"/>
          <w:sz w:val="28"/>
          <w:szCs w:val="28"/>
          <w:lang w:eastAsia="ru-RU"/>
        </w:rPr>
        <w:t xml:space="preserve"> В особенности плодотворным в музыкальном развитии детей признано использование игры на детских музыкальных инструментах (система детского музыкального воспитания Карла </w:t>
      </w:r>
      <w:proofErr w:type="spellStart"/>
      <w:r w:rsidRPr="0072485F">
        <w:rPr>
          <w:rFonts w:ascii="Times New Roman" w:eastAsia="Times New Roman" w:hAnsi="Times New Roman" w:cs="Times New Roman"/>
          <w:sz w:val="28"/>
          <w:szCs w:val="28"/>
          <w:lang w:eastAsia="ru-RU"/>
        </w:rPr>
        <w:t>Орфа</w:t>
      </w:r>
      <w:proofErr w:type="spellEnd"/>
      <w:r w:rsidRPr="0072485F">
        <w:rPr>
          <w:rFonts w:ascii="Times New Roman" w:eastAsia="Times New Roman" w:hAnsi="Times New Roman" w:cs="Times New Roman"/>
          <w:sz w:val="28"/>
          <w:szCs w:val="28"/>
          <w:lang w:eastAsia="ru-RU"/>
        </w:rPr>
        <w:t>). Однако, несмотря на положительные теоретические и практические предпосылки, создание оркестров детских музыкальных инструментов до сих пор остается в стадии становления. Такое положение вызвано рядом объективных факторов: отсутствием системного подхода в организации оркестров детских элементарных инструментов, соответствующей программы, необходимого инструментария и репертуара, недостаточной разработкой методического материала и готовности педагога к работе в данной области.</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Совершенствование системы музыкального образования - не только задача педагогов-практиков, но и актуальная проблема фундаментальной педагогической науки, динамично меняющейся в условиях современной музыкальной жизни.</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Речь идёт о новых тенденциях музыкальной жизни общества, позволяющих говорить о качественном уровне насыщения «звуковой среды», в которой формируется личность будущего музыканта и слушателя.</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Игра на музыкальных инструментах – это один из видов детской исполнительской деятельности, которая чрезвычайно привлекает дошкольников. В процессе игры на музыкальных инструментах совершенствуются эстетическое восприятие и эстетические чувства ребенка. Она способствует становлению и развитию таких волевых качеств, как выдержка, настойчивость, целеустремленность, усидчивость, развивается память и умение сконцентрировать внимание.</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Когда ребенок слышит и сопоставляет звучание разных музыкальных инструментов, развиваются его мышление, аналитические способности. Игра на музыкальных инструментах развивает мускулатуру и мелкую моторику пальцев рук, способствует координации музыкального мышления и двигательных функций организма, развивает фантазию, творческие способности, музыкальный вкус, учит понимать и любить музыку.</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В процессе игры ярко проявляются индивидуальные черты каждого исполнителя: наличие воли, эмоциональности, сосредоточенности, развиваются и совершенствуются музыкальные способности. Обучаясь игре на детских музыкальных инструментах, дети открывают для себя удивительный мир музыкальных звуков, осознаннее различают красоту звучания различных инструментов. У них улучшается качество пения, музыкально - ритмически</w:t>
      </w:r>
      <w:r w:rsidR="0072485F" w:rsidRPr="0072485F">
        <w:rPr>
          <w:rFonts w:ascii="Times New Roman" w:eastAsia="Times New Roman" w:hAnsi="Times New Roman" w:cs="Times New Roman"/>
          <w:sz w:val="28"/>
          <w:szCs w:val="28"/>
          <w:lang w:eastAsia="ru-RU"/>
        </w:rPr>
        <w:t>е</w:t>
      </w:r>
      <w:r w:rsidRPr="0072485F">
        <w:rPr>
          <w:rFonts w:ascii="Times New Roman" w:eastAsia="Times New Roman" w:hAnsi="Times New Roman" w:cs="Times New Roman"/>
          <w:sz w:val="28"/>
          <w:szCs w:val="28"/>
          <w:lang w:eastAsia="ru-RU"/>
        </w:rPr>
        <w:t xml:space="preserve"> движений, дети чётче воспроизводят ритм.</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Для многих детей игра на детских музыкальных инструментах помогает передать чувства, внутренний духовный мир. Это прекрасное средство развития мышления, творческой инициативы, сознательных отношений между детьми.</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b/>
          <w:bCs/>
          <w:sz w:val="28"/>
          <w:szCs w:val="28"/>
          <w:u w:val="single"/>
          <w:lang w:eastAsia="ru-RU"/>
        </w:rPr>
        <w:t>Цель и задачи программы</w:t>
      </w:r>
      <w:r w:rsidRPr="0072485F">
        <w:rPr>
          <w:rFonts w:ascii="Times New Roman" w:eastAsia="Times New Roman" w:hAnsi="Times New Roman" w:cs="Times New Roman"/>
          <w:b/>
          <w:bCs/>
          <w:sz w:val="28"/>
          <w:szCs w:val="28"/>
          <w:lang w:eastAsia="ru-RU"/>
        </w:rPr>
        <w:t>.</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Целью обучения детей игре на детских музыкальных инструментах в кружке стало создание благоприятных условий для развития музыкальных способностей детей в наиболее сенситивный период их развития, что, в свою очередь оказывает благотворное влияние на развитие социальной, умственной, эмоциональной сфер личности ребёнка. Игра на детских музыкальных инструментах позволяет ребёнку в увлекательной и игровой форме войти в мир музыки, создает условия для творчества, эстетических переживаний, даёт ребёнку новые знания об окружающем мире.</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Основной задачей при обучении детей игре на детских музыкальных инструментах  является создание положительного эмоционального климата на занятиях, что, в свою очередь, позволяет успешно осваивать практический материал. В течение учебного года решаются следующие задачи:</w:t>
      </w:r>
    </w:p>
    <w:p w:rsidR="002D11E6" w:rsidRPr="0072485F" w:rsidRDefault="002D11E6" w:rsidP="0072485F">
      <w:p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b/>
          <w:bCs/>
          <w:sz w:val="28"/>
          <w:szCs w:val="28"/>
          <w:lang w:eastAsia="ru-RU"/>
        </w:rPr>
        <w:t>Обучающие:</w:t>
      </w:r>
    </w:p>
    <w:p w:rsidR="002D11E6" w:rsidRPr="0072485F" w:rsidRDefault="002D11E6" w:rsidP="0072485F">
      <w:pPr>
        <w:numPr>
          <w:ilvl w:val="0"/>
          <w:numId w:val="5"/>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Расширение кругозора детей через знакомство с музыкальной культурой и музыкальными инструментами.</w:t>
      </w:r>
    </w:p>
    <w:p w:rsidR="002D11E6" w:rsidRPr="0072485F" w:rsidRDefault="002D11E6" w:rsidP="0072485F">
      <w:pPr>
        <w:numPr>
          <w:ilvl w:val="0"/>
          <w:numId w:val="5"/>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Знакомство детей с приёмами игры на детских муз инструментах.</w:t>
      </w:r>
    </w:p>
    <w:p w:rsidR="002D11E6" w:rsidRPr="0072485F" w:rsidRDefault="002D11E6" w:rsidP="0072485F">
      <w:pPr>
        <w:numPr>
          <w:ilvl w:val="0"/>
          <w:numId w:val="5"/>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Обучение детей воспроизводить равномерную ритмическую пульсацию и простейшие ритмические рисунки с помощью хлопков, притопов и других движений, а также в игре на различных детских музыкальных инструментах.</w:t>
      </w:r>
    </w:p>
    <w:p w:rsidR="002D11E6" w:rsidRPr="0072485F" w:rsidRDefault="002D11E6" w:rsidP="0072485F">
      <w:pPr>
        <w:numPr>
          <w:ilvl w:val="0"/>
          <w:numId w:val="5"/>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Закрепление у детей навыков совместной игры, развитие чувства ансамбля.</w:t>
      </w:r>
    </w:p>
    <w:p w:rsidR="002D11E6" w:rsidRPr="0072485F" w:rsidRDefault="002D11E6" w:rsidP="0072485F">
      <w:pPr>
        <w:numPr>
          <w:ilvl w:val="0"/>
          <w:numId w:val="5"/>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Поощрение стремления детей импровизировать на музыкальных инструментах.</w:t>
      </w:r>
    </w:p>
    <w:p w:rsidR="002D11E6" w:rsidRPr="0072485F" w:rsidRDefault="002D11E6" w:rsidP="0072485F">
      <w:pPr>
        <w:numPr>
          <w:ilvl w:val="0"/>
          <w:numId w:val="5"/>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Поддержка желания игре на инструментах в группе, в повседневной жизни.</w:t>
      </w:r>
    </w:p>
    <w:p w:rsidR="002D11E6" w:rsidRPr="0072485F" w:rsidRDefault="002D11E6" w:rsidP="0072485F">
      <w:p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b/>
          <w:bCs/>
          <w:sz w:val="28"/>
          <w:szCs w:val="28"/>
          <w:lang w:eastAsia="ru-RU"/>
        </w:rPr>
        <w:t>Воспитательные:</w:t>
      </w:r>
    </w:p>
    <w:p w:rsidR="002D11E6" w:rsidRPr="0072485F" w:rsidRDefault="002D11E6" w:rsidP="0072485F">
      <w:pPr>
        <w:numPr>
          <w:ilvl w:val="0"/>
          <w:numId w:val="6"/>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Активизация внимания, мышления, эмоциональной и эстетической отзывчивости детей.</w:t>
      </w:r>
    </w:p>
    <w:p w:rsidR="002D11E6" w:rsidRPr="0072485F" w:rsidRDefault="002D11E6" w:rsidP="0072485F">
      <w:pPr>
        <w:numPr>
          <w:ilvl w:val="0"/>
          <w:numId w:val="6"/>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Воспитание у детей веры в свои силы, в свои творческие способности;</w:t>
      </w:r>
    </w:p>
    <w:p w:rsidR="002D11E6" w:rsidRPr="0072485F" w:rsidRDefault="002D11E6" w:rsidP="0072485F">
      <w:pPr>
        <w:numPr>
          <w:ilvl w:val="0"/>
          <w:numId w:val="6"/>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Воспитание творческой инициативы.</w:t>
      </w:r>
    </w:p>
    <w:p w:rsidR="002D11E6" w:rsidRPr="0072485F" w:rsidRDefault="002D11E6" w:rsidP="0072485F">
      <w:pPr>
        <w:numPr>
          <w:ilvl w:val="0"/>
          <w:numId w:val="6"/>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Воспитание сознательных отношений между детьми.</w:t>
      </w:r>
    </w:p>
    <w:p w:rsidR="002D11E6" w:rsidRPr="0072485F" w:rsidRDefault="002D11E6" w:rsidP="0072485F">
      <w:p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b/>
          <w:bCs/>
          <w:sz w:val="28"/>
          <w:szCs w:val="28"/>
          <w:lang w:eastAsia="ru-RU"/>
        </w:rPr>
        <w:t>Развивающие:</w:t>
      </w:r>
    </w:p>
    <w:p w:rsidR="002D11E6" w:rsidRPr="0072485F" w:rsidRDefault="002D11E6" w:rsidP="0072485F">
      <w:pPr>
        <w:numPr>
          <w:ilvl w:val="0"/>
          <w:numId w:val="7"/>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Способствовать становлению и развитию таких волевых качеств, как выдержка, настойчивость, целеустремленность, усидчивость.</w:t>
      </w:r>
    </w:p>
    <w:p w:rsidR="002D11E6" w:rsidRPr="0072485F" w:rsidRDefault="002D11E6" w:rsidP="0072485F">
      <w:pPr>
        <w:numPr>
          <w:ilvl w:val="0"/>
          <w:numId w:val="7"/>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Развивать память и умение сконцентрировать внимание.</w:t>
      </w:r>
    </w:p>
    <w:p w:rsidR="002D11E6" w:rsidRPr="0072485F" w:rsidRDefault="002D11E6" w:rsidP="0072485F">
      <w:pPr>
        <w:numPr>
          <w:ilvl w:val="0"/>
          <w:numId w:val="7"/>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Развивать мышление, аналитические способности.</w:t>
      </w:r>
    </w:p>
    <w:p w:rsidR="002D11E6" w:rsidRPr="0072485F" w:rsidRDefault="002D11E6" w:rsidP="0072485F">
      <w:pPr>
        <w:numPr>
          <w:ilvl w:val="0"/>
          <w:numId w:val="7"/>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Развивать мускулатуру и мелкую моторику пальцев рук.</w:t>
      </w:r>
    </w:p>
    <w:p w:rsidR="002D11E6" w:rsidRPr="0072485F" w:rsidRDefault="002D11E6" w:rsidP="0072485F">
      <w:pPr>
        <w:numPr>
          <w:ilvl w:val="0"/>
          <w:numId w:val="7"/>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Способствовать координации музыкального мышления и двигательных функций организма</w:t>
      </w:r>
    </w:p>
    <w:p w:rsidR="002D11E6" w:rsidRPr="0072485F" w:rsidRDefault="002D11E6" w:rsidP="0072485F">
      <w:pPr>
        <w:numPr>
          <w:ilvl w:val="0"/>
          <w:numId w:val="7"/>
        </w:numPr>
        <w:shd w:val="clear" w:color="auto" w:fill="FFFFFF"/>
        <w:spacing w:after="0" w:line="360" w:lineRule="auto"/>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Развивает фантазию, творческие способности, музыкальный вкус, учит понимать и любить музыку.</w:t>
      </w:r>
    </w:p>
    <w:p w:rsidR="002D11E6" w:rsidRPr="0072485F" w:rsidRDefault="002D11E6" w:rsidP="0072485F">
      <w:pPr>
        <w:shd w:val="clear" w:color="auto" w:fill="FFFFFF"/>
        <w:spacing w:after="0" w:line="360" w:lineRule="auto"/>
        <w:jc w:val="center"/>
        <w:rPr>
          <w:rFonts w:ascii="Times New Roman" w:eastAsia="Times New Roman" w:hAnsi="Times New Roman" w:cs="Times New Roman"/>
          <w:sz w:val="28"/>
          <w:szCs w:val="28"/>
          <w:lang w:eastAsia="ru-RU"/>
        </w:rPr>
      </w:pPr>
      <w:r w:rsidRPr="0072485F">
        <w:rPr>
          <w:rFonts w:ascii="Times New Roman" w:eastAsia="Times New Roman" w:hAnsi="Times New Roman" w:cs="Times New Roman"/>
          <w:b/>
          <w:bCs/>
          <w:sz w:val="28"/>
          <w:szCs w:val="28"/>
          <w:u w:val="single"/>
          <w:lang w:eastAsia="ru-RU"/>
        </w:rPr>
        <w:t>Отличительные особенности программы.</w:t>
      </w:r>
    </w:p>
    <w:p w:rsidR="002D11E6" w:rsidRPr="0072485F" w:rsidRDefault="0072485F"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 xml:space="preserve">Основой для данной программы являются программы «Этот удивительный ритм» </w:t>
      </w:r>
      <w:proofErr w:type="spellStart"/>
      <w:r w:rsidRPr="0072485F">
        <w:rPr>
          <w:rFonts w:ascii="Times New Roman" w:eastAsia="Times New Roman" w:hAnsi="Times New Roman" w:cs="Times New Roman"/>
          <w:sz w:val="28"/>
          <w:szCs w:val="28"/>
          <w:lang w:eastAsia="ru-RU"/>
        </w:rPr>
        <w:t>И.Каплуновой</w:t>
      </w:r>
      <w:proofErr w:type="spellEnd"/>
      <w:r w:rsidRPr="0072485F">
        <w:rPr>
          <w:rFonts w:ascii="Times New Roman" w:eastAsia="Times New Roman" w:hAnsi="Times New Roman" w:cs="Times New Roman"/>
          <w:sz w:val="28"/>
          <w:szCs w:val="28"/>
          <w:lang w:eastAsia="ru-RU"/>
        </w:rPr>
        <w:t xml:space="preserve"> и </w:t>
      </w:r>
      <w:proofErr w:type="spellStart"/>
      <w:r w:rsidRPr="0072485F">
        <w:rPr>
          <w:rFonts w:ascii="Times New Roman" w:eastAsia="Times New Roman" w:hAnsi="Times New Roman" w:cs="Times New Roman"/>
          <w:sz w:val="28"/>
          <w:szCs w:val="28"/>
          <w:lang w:eastAsia="ru-RU"/>
        </w:rPr>
        <w:t>И.Новоскольцевой</w:t>
      </w:r>
      <w:proofErr w:type="spellEnd"/>
      <w:r w:rsidRPr="0072485F">
        <w:rPr>
          <w:rFonts w:ascii="Times New Roman" w:eastAsia="Times New Roman" w:hAnsi="Times New Roman" w:cs="Times New Roman"/>
          <w:sz w:val="28"/>
          <w:szCs w:val="28"/>
          <w:lang w:eastAsia="ru-RU"/>
        </w:rPr>
        <w:t xml:space="preserve"> и  «</w:t>
      </w:r>
      <w:proofErr w:type="gramStart"/>
      <w:r w:rsidRPr="0072485F">
        <w:rPr>
          <w:rFonts w:ascii="Times New Roman" w:eastAsia="Times New Roman" w:hAnsi="Times New Roman" w:cs="Times New Roman"/>
          <w:sz w:val="28"/>
          <w:szCs w:val="28"/>
          <w:lang w:eastAsia="ru-RU"/>
        </w:rPr>
        <w:t>Элементарное</w:t>
      </w:r>
      <w:proofErr w:type="gramEnd"/>
      <w:r w:rsidRPr="0072485F">
        <w:rPr>
          <w:rFonts w:ascii="Times New Roman" w:eastAsia="Times New Roman" w:hAnsi="Times New Roman" w:cs="Times New Roman"/>
          <w:sz w:val="28"/>
          <w:szCs w:val="28"/>
          <w:lang w:eastAsia="ru-RU"/>
        </w:rPr>
        <w:t xml:space="preserve"> музицирование с дошкольниками» Т.Э. </w:t>
      </w:r>
      <w:proofErr w:type="spellStart"/>
      <w:r w:rsidRPr="0072485F">
        <w:rPr>
          <w:rFonts w:ascii="Times New Roman" w:eastAsia="Times New Roman" w:hAnsi="Times New Roman" w:cs="Times New Roman"/>
          <w:sz w:val="28"/>
          <w:szCs w:val="28"/>
          <w:lang w:eastAsia="ru-RU"/>
        </w:rPr>
        <w:t>Тютюнниковой</w:t>
      </w:r>
      <w:proofErr w:type="spellEnd"/>
      <w:r w:rsidRPr="0072485F">
        <w:rPr>
          <w:rFonts w:ascii="Times New Roman" w:eastAsia="Times New Roman" w:hAnsi="Times New Roman" w:cs="Times New Roman"/>
          <w:sz w:val="28"/>
          <w:szCs w:val="28"/>
          <w:lang w:eastAsia="ru-RU"/>
        </w:rPr>
        <w:t xml:space="preserve">, созданная по системе музыкальной педагогики </w:t>
      </w:r>
      <w:proofErr w:type="spellStart"/>
      <w:r w:rsidRPr="0072485F">
        <w:rPr>
          <w:rFonts w:ascii="Times New Roman" w:eastAsia="Times New Roman" w:hAnsi="Times New Roman" w:cs="Times New Roman"/>
          <w:sz w:val="28"/>
          <w:szCs w:val="28"/>
          <w:lang w:eastAsia="ru-RU"/>
        </w:rPr>
        <w:t>К.Орфа</w:t>
      </w:r>
      <w:proofErr w:type="spellEnd"/>
      <w:r w:rsidRPr="0072485F">
        <w:rPr>
          <w:rFonts w:ascii="Times New Roman" w:eastAsia="Times New Roman" w:hAnsi="Times New Roman" w:cs="Times New Roman"/>
          <w:sz w:val="28"/>
          <w:szCs w:val="28"/>
          <w:lang w:eastAsia="ru-RU"/>
        </w:rPr>
        <w:t xml:space="preserve">. </w:t>
      </w:r>
      <w:r w:rsidR="002D11E6" w:rsidRPr="0072485F">
        <w:rPr>
          <w:rFonts w:ascii="Times New Roman" w:eastAsia="Times New Roman" w:hAnsi="Times New Roman" w:cs="Times New Roman"/>
          <w:sz w:val="28"/>
          <w:szCs w:val="28"/>
          <w:lang w:eastAsia="ru-RU"/>
        </w:rPr>
        <w:t xml:space="preserve">Данная </w:t>
      </w:r>
      <w:r w:rsidRPr="0072485F">
        <w:rPr>
          <w:rFonts w:ascii="Times New Roman" w:eastAsia="Times New Roman" w:hAnsi="Times New Roman" w:cs="Times New Roman"/>
          <w:sz w:val="28"/>
          <w:szCs w:val="28"/>
          <w:lang w:eastAsia="ru-RU"/>
        </w:rPr>
        <w:t xml:space="preserve">рабочая </w:t>
      </w:r>
      <w:r w:rsidR="002D11E6" w:rsidRPr="0072485F">
        <w:rPr>
          <w:rFonts w:ascii="Times New Roman" w:eastAsia="Times New Roman" w:hAnsi="Times New Roman" w:cs="Times New Roman"/>
          <w:sz w:val="28"/>
          <w:szCs w:val="28"/>
          <w:lang w:eastAsia="ru-RU"/>
        </w:rPr>
        <w:t xml:space="preserve"> программа составлена для детей с уже имеющимися первоначальными навыками и умением игры на шумовых ударных инструментах, т.к. знакомство с музыкальными инструментами на занятиях начинается уже в группах раннего возраста. </w:t>
      </w:r>
    </w:p>
    <w:p w:rsidR="002D11E6" w:rsidRPr="0072485F" w:rsidRDefault="002D11E6" w:rsidP="0072485F">
      <w:pPr>
        <w:shd w:val="clear" w:color="auto" w:fill="FFFFFF"/>
        <w:spacing w:after="0" w:line="360" w:lineRule="auto"/>
        <w:jc w:val="center"/>
        <w:rPr>
          <w:rFonts w:ascii="Times New Roman" w:eastAsia="Times New Roman" w:hAnsi="Times New Roman" w:cs="Times New Roman"/>
          <w:sz w:val="28"/>
          <w:szCs w:val="28"/>
          <w:lang w:eastAsia="ru-RU"/>
        </w:rPr>
      </w:pPr>
      <w:r w:rsidRPr="0072485F">
        <w:rPr>
          <w:rFonts w:ascii="Times New Roman" w:eastAsia="Times New Roman" w:hAnsi="Times New Roman" w:cs="Times New Roman"/>
          <w:b/>
          <w:bCs/>
          <w:sz w:val="28"/>
          <w:szCs w:val="28"/>
          <w:u w:val="single"/>
          <w:lang w:eastAsia="ru-RU"/>
        </w:rPr>
        <w:t>Режим занятий</w:t>
      </w:r>
      <w:r w:rsidRPr="0072485F">
        <w:rPr>
          <w:rFonts w:ascii="Times New Roman" w:eastAsia="Times New Roman" w:hAnsi="Times New Roman" w:cs="Times New Roman"/>
          <w:b/>
          <w:bCs/>
          <w:sz w:val="28"/>
          <w:szCs w:val="28"/>
          <w:lang w:eastAsia="ru-RU"/>
        </w:rPr>
        <w:t>.</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Занятия проводятся один раз в неделю, продолжительность 30 минут.</w:t>
      </w:r>
    </w:p>
    <w:p w:rsidR="002D11E6" w:rsidRPr="0072485F" w:rsidRDefault="002D11E6" w:rsidP="0072485F">
      <w:pPr>
        <w:shd w:val="clear" w:color="auto" w:fill="FFFFFF"/>
        <w:spacing w:after="0" w:line="360" w:lineRule="auto"/>
        <w:ind w:firstLine="708"/>
        <w:jc w:val="both"/>
        <w:rPr>
          <w:rFonts w:ascii="Times New Roman" w:eastAsia="Times New Roman" w:hAnsi="Times New Roman" w:cs="Times New Roman"/>
          <w:sz w:val="28"/>
          <w:szCs w:val="28"/>
          <w:lang w:eastAsia="ru-RU"/>
        </w:rPr>
      </w:pPr>
      <w:r w:rsidRPr="0072485F">
        <w:rPr>
          <w:rFonts w:ascii="Times New Roman" w:eastAsia="Times New Roman" w:hAnsi="Times New Roman" w:cs="Times New Roman"/>
          <w:sz w:val="28"/>
          <w:szCs w:val="28"/>
          <w:lang w:eastAsia="ru-RU"/>
        </w:rPr>
        <w:t>Программа состоит из 36 занятий в год.</w:t>
      </w:r>
    </w:p>
    <w:p w:rsidR="002D11E6" w:rsidRPr="0072485F" w:rsidRDefault="002D11E6" w:rsidP="0072485F">
      <w:pPr>
        <w:shd w:val="clear" w:color="auto" w:fill="FFFFFF"/>
        <w:spacing w:after="0" w:line="360" w:lineRule="auto"/>
        <w:ind w:firstLine="708"/>
        <w:jc w:val="both"/>
        <w:outlineLvl w:val="0"/>
        <w:rPr>
          <w:rFonts w:ascii="Times New Roman" w:eastAsia="Times New Roman" w:hAnsi="Times New Roman" w:cs="Times New Roman"/>
          <w:kern w:val="36"/>
          <w:sz w:val="28"/>
          <w:szCs w:val="28"/>
          <w:lang w:eastAsia="ru-RU"/>
        </w:rPr>
      </w:pPr>
      <w:r w:rsidRPr="0072485F">
        <w:rPr>
          <w:rFonts w:ascii="Times New Roman" w:eastAsia="Times New Roman" w:hAnsi="Times New Roman" w:cs="Times New Roman"/>
          <w:kern w:val="36"/>
          <w:sz w:val="28"/>
          <w:szCs w:val="28"/>
          <w:lang w:eastAsia="ru-RU"/>
        </w:rPr>
        <w:t xml:space="preserve">На каждом занятии используются различные формы работы, сочетаются подача теоретического материала и практическая работа: </w:t>
      </w:r>
      <w:proofErr w:type="gramStart"/>
      <w:r w:rsidRPr="0072485F">
        <w:rPr>
          <w:rFonts w:ascii="Times New Roman" w:eastAsia="Times New Roman" w:hAnsi="Times New Roman" w:cs="Times New Roman"/>
          <w:kern w:val="36"/>
          <w:sz w:val="28"/>
          <w:szCs w:val="28"/>
          <w:lang w:eastAsia="ru-RU"/>
        </w:rPr>
        <w:t>ритмические упражнения</w:t>
      </w:r>
      <w:proofErr w:type="gramEnd"/>
      <w:r w:rsidRPr="0072485F">
        <w:rPr>
          <w:rFonts w:ascii="Times New Roman" w:eastAsia="Times New Roman" w:hAnsi="Times New Roman" w:cs="Times New Roman"/>
          <w:kern w:val="36"/>
          <w:sz w:val="28"/>
          <w:szCs w:val="28"/>
          <w:lang w:eastAsia="ru-RU"/>
        </w:rPr>
        <w:t>, игра на металлофоне и ксилофоне (основные навыки), игра в ансамбле, творческие упражнения, импровизации. Все формы работы логично сменяют и дополняют друг друга.</w:t>
      </w:r>
    </w:p>
    <w:p w:rsidR="0072485F" w:rsidRPr="0072485F" w:rsidRDefault="002D11E6" w:rsidP="0072485F">
      <w:pPr>
        <w:shd w:val="clear" w:color="auto" w:fill="FFFFFF"/>
        <w:spacing w:after="0" w:line="360" w:lineRule="auto"/>
        <w:ind w:firstLine="708"/>
        <w:jc w:val="both"/>
        <w:rPr>
          <w:rFonts w:ascii="Times New Roman" w:eastAsia="Times New Roman" w:hAnsi="Times New Roman" w:cs="Times New Roman"/>
          <w:b/>
          <w:bCs/>
          <w:sz w:val="28"/>
          <w:szCs w:val="28"/>
          <w:lang w:eastAsia="ru-RU"/>
        </w:rPr>
      </w:pPr>
      <w:r w:rsidRPr="0072485F">
        <w:rPr>
          <w:rFonts w:ascii="Times New Roman" w:eastAsia="Times New Roman" w:hAnsi="Times New Roman" w:cs="Times New Roman"/>
          <w:sz w:val="28"/>
          <w:szCs w:val="28"/>
          <w:lang w:eastAsia="ru-RU"/>
        </w:rPr>
        <w:t>Проведение каждого занятия требует от преподавателя не просто тщательной подготовки и владения материалом, но и особого творческого настроения, способности увлечь своих учеников и одновременно направлять их во время занятия к достижению поставленной цели.</w:t>
      </w:r>
    </w:p>
    <w:p w:rsidR="002D11E6" w:rsidRPr="0072485F" w:rsidRDefault="0072485F" w:rsidP="0072485F">
      <w:pPr>
        <w:shd w:val="clear" w:color="auto" w:fill="FFFFFF"/>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 xml:space="preserve">Формы подведения итогов:  </w:t>
      </w:r>
      <w:r w:rsidR="002D11E6" w:rsidRPr="0072485F">
        <w:rPr>
          <w:rFonts w:ascii="Times New Roman" w:eastAsia="Times New Roman" w:hAnsi="Times New Roman" w:cs="Times New Roman"/>
          <w:sz w:val="28"/>
          <w:szCs w:val="28"/>
          <w:lang w:eastAsia="ru-RU"/>
        </w:rPr>
        <w:t>Открытые занятия для детей других групп и родителей в течение года, выступление на утренниках и развлечениях, на отчётном концерте, на городских конкурсах и фестивалях.</w:t>
      </w:r>
    </w:p>
    <w:p w:rsidR="002D11E6" w:rsidRPr="002D11E6" w:rsidRDefault="002D11E6" w:rsidP="002D11E6">
      <w:pPr>
        <w:shd w:val="clear" w:color="auto" w:fill="FFFFFF"/>
        <w:spacing w:after="0" w:line="240" w:lineRule="auto"/>
        <w:jc w:val="center"/>
        <w:rPr>
          <w:rFonts w:ascii="Times New Roman" w:eastAsia="Times New Roman" w:hAnsi="Times New Roman" w:cs="Times New Roman"/>
          <w:b/>
          <w:sz w:val="24"/>
          <w:szCs w:val="24"/>
          <w:lang w:eastAsia="ru-RU"/>
        </w:rPr>
      </w:pPr>
      <w:r w:rsidRPr="002D11E6">
        <w:rPr>
          <w:rFonts w:ascii="Times New Roman" w:eastAsia="Times New Roman" w:hAnsi="Times New Roman" w:cs="Times New Roman"/>
          <w:b/>
          <w:sz w:val="24"/>
          <w:szCs w:val="24"/>
          <w:lang w:eastAsia="ru-RU"/>
        </w:rPr>
        <w:t>Календарно-тематический план</w:t>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1701"/>
        <w:gridCol w:w="2126"/>
        <w:gridCol w:w="3402"/>
        <w:gridCol w:w="1984"/>
      </w:tblGrid>
      <w:tr w:rsidR="002D11E6" w:rsidRPr="002D11E6" w:rsidTr="0072485F">
        <w:trPr>
          <w:trHeight w:val="871"/>
        </w:trPr>
        <w:tc>
          <w:tcPr>
            <w:tcW w:w="710" w:type="dxa"/>
            <w:vAlign w:val="center"/>
          </w:tcPr>
          <w:p w:rsidR="002D11E6" w:rsidRPr="002D11E6" w:rsidRDefault="002D11E6" w:rsidP="002D11E6">
            <w:pPr>
              <w:spacing w:after="0" w:line="240" w:lineRule="auto"/>
              <w:jc w:val="center"/>
              <w:rPr>
                <w:rFonts w:ascii="Times New Roman" w:eastAsia="Times New Roman" w:hAnsi="Times New Roman" w:cs="Times New Roman"/>
                <w:b/>
                <w:bCs/>
                <w:sz w:val="24"/>
                <w:szCs w:val="24"/>
                <w:lang w:eastAsia="ru-RU"/>
              </w:rPr>
            </w:pPr>
            <w:r w:rsidRPr="002D11E6">
              <w:rPr>
                <w:rFonts w:ascii="Times New Roman" w:eastAsia="Times New Roman" w:hAnsi="Times New Roman" w:cs="Times New Roman"/>
                <w:b/>
                <w:bCs/>
                <w:sz w:val="24"/>
                <w:szCs w:val="24"/>
                <w:vertAlign w:val="superscript"/>
                <w:lang w:eastAsia="ru-RU"/>
              </w:rPr>
              <w:t>ЗАНЯТИЕ</w:t>
            </w:r>
          </w:p>
        </w:tc>
        <w:tc>
          <w:tcPr>
            <w:tcW w:w="1701" w:type="dxa"/>
            <w:vAlign w:val="center"/>
          </w:tcPr>
          <w:p w:rsidR="002D11E6" w:rsidRPr="002D11E6" w:rsidRDefault="002D11E6" w:rsidP="002D11E6">
            <w:pPr>
              <w:spacing w:after="0" w:line="240" w:lineRule="auto"/>
              <w:jc w:val="center"/>
              <w:rPr>
                <w:rFonts w:ascii="Times New Roman" w:eastAsia="Times New Roman" w:hAnsi="Times New Roman" w:cs="Times New Roman"/>
                <w:b/>
                <w:bCs/>
                <w:sz w:val="24"/>
                <w:szCs w:val="24"/>
                <w:lang w:eastAsia="ru-RU"/>
              </w:rPr>
            </w:pPr>
            <w:r w:rsidRPr="002D11E6">
              <w:rPr>
                <w:rFonts w:ascii="Times New Roman" w:eastAsia="Times New Roman" w:hAnsi="Times New Roman" w:cs="Times New Roman"/>
                <w:b/>
                <w:bCs/>
                <w:sz w:val="24"/>
                <w:szCs w:val="24"/>
                <w:vertAlign w:val="superscript"/>
                <w:lang w:eastAsia="ru-RU"/>
              </w:rPr>
              <w:t>ИНСТРУМЕНТ</w:t>
            </w:r>
          </w:p>
        </w:tc>
        <w:tc>
          <w:tcPr>
            <w:tcW w:w="2126" w:type="dxa"/>
            <w:vAlign w:val="center"/>
          </w:tcPr>
          <w:p w:rsidR="002D11E6" w:rsidRPr="002D11E6" w:rsidRDefault="002D11E6" w:rsidP="002D11E6">
            <w:pPr>
              <w:spacing w:after="0" w:line="240" w:lineRule="auto"/>
              <w:jc w:val="center"/>
              <w:rPr>
                <w:rFonts w:ascii="Times New Roman" w:eastAsia="Times New Roman" w:hAnsi="Times New Roman" w:cs="Times New Roman"/>
                <w:b/>
                <w:bCs/>
                <w:sz w:val="24"/>
                <w:szCs w:val="24"/>
                <w:lang w:eastAsia="ru-RU"/>
              </w:rPr>
            </w:pPr>
            <w:r w:rsidRPr="002D11E6">
              <w:rPr>
                <w:rFonts w:ascii="Times New Roman" w:eastAsia="Times New Roman" w:hAnsi="Times New Roman" w:cs="Times New Roman"/>
                <w:b/>
                <w:bCs/>
                <w:sz w:val="24"/>
                <w:szCs w:val="24"/>
                <w:vertAlign w:val="superscript"/>
                <w:lang w:eastAsia="ru-RU"/>
              </w:rPr>
              <w:t>ТЕМА</w:t>
            </w:r>
          </w:p>
        </w:tc>
        <w:tc>
          <w:tcPr>
            <w:tcW w:w="3402" w:type="dxa"/>
            <w:vAlign w:val="center"/>
          </w:tcPr>
          <w:p w:rsidR="002D11E6" w:rsidRPr="002D11E6" w:rsidRDefault="002D11E6" w:rsidP="002D11E6">
            <w:pPr>
              <w:spacing w:after="0" w:line="240" w:lineRule="auto"/>
              <w:jc w:val="center"/>
              <w:rPr>
                <w:rFonts w:ascii="Times New Roman" w:eastAsia="Times New Roman" w:hAnsi="Times New Roman" w:cs="Times New Roman"/>
                <w:b/>
                <w:bCs/>
                <w:sz w:val="24"/>
                <w:szCs w:val="24"/>
                <w:lang w:eastAsia="ru-RU"/>
              </w:rPr>
            </w:pPr>
            <w:r w:rsidRPr="002D11E6">
              <w:rPr>
                <w:rFonts w:ascii="Times New Roman" w:eastAsia="Times New Roman" w:hAnsi="Times New Roman" w:cs="Times New Roman"/>
                <w:b/>
                <w:bCs/>
                <w:sz w:val="24"/>
                <w:szCs w:val="24"/>
                <w:vertAlign w:val="superscript"/>
                <w:lang w:eastAsia="ru-RU"/>
              </w:rPr>
              <w:t>СОДЕРЖАНИЕ</w:t>
            </w:r>
          </w:p>
        </w:tc>
        <w:tc>
          <w:tcPr>
            <w:tcW w:w="1984" w:type="dxa"/>
            <w:vAlign w:val="center"/>
          </w:tcPr>
          <w:p w:rsidR="002D11E6" w:rsidRPr="002D11E6" w:rsidRDefault="002D11E6" w:rsidP="002D11E6">
            <w:pPr>
              <w:spacing w:after="0" w:line="240" w:lineRule="auto"/>
              <w:jc w:val="center"/>
              <w:rPr>
                <w:rFonts w:ascii="Times New Roman" w:eastAsia="Times New Roman" w:hAnsi="Times New Roman" w:cs="Times New Roman"/>
                <w:b/>
                <w:bCs/>
                <w:sz w:val="24"/>
                <w:szCs w:val="24"/>
                <w:lang w:eastAsia="ru-RU"/>
              </w:rPr>
            </w:pPr>
            <w:r w:rsidRPr="002D11E6">
              <w:rPr>
                <w:rFonts w:ascii="Times New Roman" w:eastAsia="Times New Roman" w:hAnsi="Times New Roman" w:cs="Times New Roman"/>
                <w:b/>
                <w:bCs/>
                <w:sz w:val="24"/>
                <w:szCs w:val="24"/>
                <w:vertAlign w:val="superscript"/>
                <w:lang w:eastAsia="ru-RU"/>
              </w:rPr>
              <w:t>РЕПЕРТУАР</w:t>
            </w:r>
          </w:p>
        </w:tc>
      </w:tr>
      <w:tr w:rsidR="002D11E6" w:rsidRPr="002D11E6" w:rsidTr="0072485F">
        <w:trPr>
          <w:trHeight w:val="540"/>
        </w:trPr>
        <w:tc>
          <w:tcPr>
            <w:tcW w:w="710" w:type="dxa"/>
            <w:vAlign w:val="center"/>
          </w:tcPr>
          <w:p w:rsidR="002D11E6" w:rsidRPr="002D11E6" w:rsidRDefault="002D11E6" w:rsidP="002D11E6">
            <w:pPr>
              <w:spacing w:after="0" w:line="240" w:lineRule="auto"/>
              <w:jc w:val="center"/>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1.</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Организационное занятие</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p>
        </w:tc>
        <w:tc>
          <w:tcPr>
            <w:tcW w:w="1984"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p>
        </w:tc>
      </w:tr>
      <w:tr w:rsidR="002D11E6" w:rsidRPr="002D11E6" w:rsidTr="0072485F">
        <w:trPr>
          <w:trHeight w:val="540"/>
        </w:trPr>
        <w:tc>
          <w:tcPr>
            <w:tcW w:w="710"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2</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Погремушки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Бубны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Барабаны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Музыкальная грамота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«Ритм»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«Бубен. Строение бубна»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«Короткие и длинные звуки»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Обучение игре на ДМИ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«Здравствуйте, веселые игрушки-погремушки, бубны барабаны - весело нам с вами!»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Проверка чувства ритма, чувства динамики,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реакции на начало и конец мелодии.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Исполнение детьми и взрослыми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знакомых произведений из репертуара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предыдущего года обучения.</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1984"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 «Андрей-воробей» </w:t>
            </w:r>
            <w:proofErr w:type="spellStart"/>
            <w:r w:rsidRPr="002D11E6">
              <w:rPr>
                <w:rFonts w:ascii="Times New Roman" w:eastAsia="Times New Roman" w:hAnsi="Times New Roman" w:cs="Times New Roman"/>
                <w:sz w:val="24"/>
                <w:szCs w:val="24"/>
                <w:lang w:eastAsia="ru-RU"/>
              </w:rPr>
              <w:t>р.н.</w:t>
            </w:r>
            <w:proofErr w:type="gramStart"/>
            <w:r w:rsidRPr="002D11E6">
              <w:rPr>
                <w:rFonts w:ascii="Times New Roman" w:eastAsia="Times New Roman" w:hAnsi="Times New Roman" w:cs="Times New Roman"/>
                <w:sz w:val="24"/>
                <w:szCs w:val="24"/>
                <w:lang w:eastAsia="ru-RU"/>
              </w:rPr>
              <w:t>м</w:t>
            </w:r>
            <w:proofErr w:type="spellEnd"/>
            <w:proofErr w:type="gramEnd"/>
            <w:r w:rsidRPr="002D11E6">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«Ах вы, сени» </w:t>
            </w:r>
            <w:proofErr w:type="spellStart"/>
            <w:r w:rsidRPr="002D11E6">
              <w:rPr>
                <w:rFonts w:ascii="Times New Roman" w:eastAsia="Times New Roman" w:hAnsi="Times New Roman" w:cs="Times New Roman"/>
                <w:sz w:val="24"/>
                <w:szCs w:val="24"/>
                <w:lang w:eastAsia="ru-RU"/>
              </w:rPr>
              <w:t>р.н.</w:t>
            </w:r>
            <w:proofErr w:type="gramStart"/>
            <w:r w:rsidRPr="002D11E6">
              <w:rPr>
                <w:rFonts w:ascii="Times New Roman" w:eastAsia="Times New Roman" w:hAnsi="Times New Roman" w:cs="Times New Roman"/>
                <w:sz w:val="24"/>
                <w:szCs w:val="24"/>
                <w:lang w:eastAsia="ru-RU"/>
              </w:rPr>
              <w:t>м</w:t>
            </w:r>
            <w:proofErr w:type="spellEnd"/>
            <w:proofErr w:type="gramEnd"/>
            <w:r w:rsidRPr="002D11E6">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«Мишка с куклой»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«Игра с колокольчиками»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«Марш» Тиличеевой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r>
      <w:tr w:rsidR="002D11E6" w:rsidRPr="002D11E6" w:rsidTr="0072485F">
        <w:trPr>
          <w:trHeight w:val="540"/>
        </w:trPr>
        <w:tc>
          <w:tcPr>
            <w:tcW w:w="710"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3-9</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Бубен</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Музыкальная грамота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«Бубен. Строение бубна» «Короткие и длинные звуки»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Обучение игре на ДМИ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«Вот как дружно в бубен бьем - никогда не устаем»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 строения бубна. Разновидности бубнов.</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Беседа о коротких и длинных звуках.</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Графическое изображение. </w:t>
            </w:r>
            <w:proofErr w:type="spellStart"/>
            <w:r w:rsidRPr="002D11E6">
              <w:rPr>
                <w:rFonts w:ascii="Times New Roman" w:eastAsia="Times New Roman" w:hAnsi="Times New Roman" w:cs="Times New Roman"/>
                <w:sz w:val="24"/>
                <w:szCs w:val="24"/>
                <w:lang w:eastAsia="ru-RU"/>
              </w:rPr>
              <w:t>Прохлопывание</w:t>
            </w:r>
            <w:proofErr w:type="spellEnd"/>
            <w:r w:rsidRPr="002D11E6">
              <w:rPr>
                <w:rFonts w:ascii="Times New Roman" w:eastAsia="Times New Roman" w:hAnsi="Times New Roman" w:cs="Times New Roman"/>
                <w:sz w:val="24"/>
                <w:szCs w:val="24"/>
                <w:lang w:eastAsia="ru-RU"/>
              </w:rPr>
              <w:t xml:space="preserve"> </w:t>
            </w:r>
            <w:proofErr w:type="spellStart"/>
            <w:r w:rsidRPr="002D11E6">
              <w:rPr>
                <w:rFonts w:ascii="Times New Roman" w:eastAsia="Times New Roman" w:hAnsi="Times New Roman" w:cs="Times New Roman"/>
                <w:sz w:val="24"/>
                <w:szCs w:val="24"/>
                <w:lang w:eastAsia="ru-RU"/>
              </w:rPr>
              <w:t>попевок</w:t>
            </w:r>
            <w:proofErr w:type="spellEnd"/>
            <w:r w:rsidRPr="002D11E6">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Графическое изображение на </w:t>
            </w:r>
            <w:proofErr w:type="spellStart"/>
            <w:r w:rsidRPr="002D11E6">
              <w:rPr>
                <w:rFonts w:ascii="Times New Roman" w:eastAsia="Times New Roman" w:hAnsi="Times New Roman" w:cs="Times New Roman"/>
                <w:sz w:val="24"/>
                <w:szCs w:val="24"/>
                <w:lang w:eastAsia="ru-RU"/>
              </w:rPr>
              <w:t>фланелеграфе</w:t>
            </w:r>
            <w:proofErr w:type="spellEnd"/>
            <w:r w:rsidRPr="002D11E6">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proofErr w:type="spellStart"/>
            <w:r w:rsidRPr="002D11E6">
              <w:rPr>
                <w:rFonts w:ascii="Times New Roman" w:eastAsia="Times New Roman" w:hAnsi="Times New Roman" w:cs="Times New Roman"/>
                <w:sz w:val="24"/>
                <w:szCs w:val="24"/>
                <w:lang w:eastAsia="ru-RU"/>
              </w:rPr>
              <w:t>Пропевание</w:t>
            </w:r>
            <w:proofErr w:type="spellEnd"/>
            <w:r w:rsidRPr="002D11E6">
              <w:rPr>
                <w:rFonts w:ascii="Times New Roman" w:eastAsia="Times New Roman" w:hAnsi="Times New Roman" w:cs="Times New Roman"/>
                <w:sz w:val="24"/>
                <w:szCs w:val="24"/>
                <w:lang w:eastAsia="ru-RU"/>
              </w:rPr>
              <w:t xml:space="preserve"> песенок.</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Определение на слух </w:t>
            </w:r>
            <w:proofErr w:type="gramStart"/>
            <w:r w:rsidRPr="002D11E6">
              <w:rPr>
                <w:rFonts w:ascii="Times New Roman" w:eastAsia="Times New Roman" w:hAnsi="Times New Roman" w:cs="Times New Roman"/>
                <w:sz w:val="24"/>
                <w:szCs w:val="24"/>
                <w:lang w:eastAsia="ru-RU"/>
              </w:rPr>
              <w:t>коротких</w:t>
            </w:r>
            <w:proofErr w:type="gramEnd"/>
            <w:r w:rsidRPr="002D11E6">
              <w:rPr>
                <w:rFonts w:ascii="Times New Roman" w:eastAsia="Times New Roman" w:hAnsi="Times New Roman" w:cs="Times New Roman"/>
                <w:sz w:val="24"/>
                <w:szCs w:val="24"/>
                <w:lang w:eastAsia="ru-RU"/>
              </w:rPr>
              <w:t xml:space="preserve"> и длинных</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звуков. Выполнение упражнений.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 приемов игры на бубне: удар</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кулачком, ладошкой, встряхивание.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Разучивание нового приема игры на бубне: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удар подушечками пальцев. Повторение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выученных приемов.</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Исполнение пьесы различными приемами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игры на бубне. Добиваться ритмического</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ансамбля.</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Работа над ритмическим ансамблем,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одновременным вступлением, окончанием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1984"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w:t>
            </w:r>
            <w:proofErr w:type="gramStart"/>
            <w:r w:rsidRPr="002D11E6">
              <w:rPr>
                <w:rFonts w:ascii="Times New Roman" w:eastAsia="Times New Roman" w:hAnsi="Times New Roman" w:cs="Times New Roman"/>
                <w:sz w:val="24"/>
                <w:szCs w:val="24"/>
                <w:lang w:eastAsia="ru-RU"/>
              </w:rPr>
              <w:t>Тихо-громко</w:t>
            </w:r>
            <w:proofErr w:type="gramEnd"/>
            <w:r w:rsidRPr="002D11E6">
              <w:rPr>
                <w:rFonts w:ascii="Times New Roman" w:eastAsia="Times New Roman" w:hAnsi="Times New Roman" w:cs="Times New Roman"/>
                <w:sz w:val="24"/>
                <w:szCs w:val="24"/>
                <w:lang w:eastAsia="ru-RU"/>
              </w:rPr>
              <w:t xml:space="preserve"> в бубен бей» Тиличеевой Игра «Бубен» Фрида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Слушание «Мишка с куклой»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«Андрей-воробей»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Игра «Шагать и бегать»</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«Бег» Магиденко</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«Пойду ль я»</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«Ах вы, сени»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«Мишка с куклой»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r>
      <w:tr w:rsidR="002D11E6" w:rsidRPr="002D11E6" w:rsidTr="0072485F">
        <w:trPr>
          <w:trHeight w:val="540"/>
        </w:trPr>
        <w:tc>
          <w:tcPr>
            <w:tcW w:w="710"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10-11</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Металлофон</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Музыкальная грамота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«Металлофон.</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Строение металлофона»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Обучение игре на ДМИ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«Это наш металлофон, мы на нем играть начнем»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Определение на слух приемов игры </w:t>
            </w:r>
            <w:proofErr w:type="gramStart"/>
            <w:r w:rsidRPr="002D11E6">
              <w:rPr>
                <w:rFonts w:ascii="Times New Roman" w:eastAsia="Times New Roman" w:hAnsi="Times New Roman" w:cs="Times New Roman"/>
                <w:sz w:val="24"/>
                <w:szCs w:val="24"/>
                <w:lang w:eastAsia="ru-RU"/>
              </w:rPr>
              <w:t>на</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proofErr w:type="gramStart"/>
            <w:r w:rsidRPr="002D11E6">
              <w:rPr>
                <w:rFonts w:ascii="Times New Roman" w:eastAsia="Times New Roman" w:hAnsi="Times New Roman" w:cs="Times New Roman"/>
                <w:sz w:val="24"/>
                <w:szCs w:val="24"/>
                <w:lang w:eastAsia="ru-RU"/>
              </w:rPr>
              <w:t>металлофоне</w:t>
            </w:r>
            <w:proofErr w:type="gramEnd"/>
            <w:r w:rsidRPr="002D11E6">
              <w:rPr>
                <w:rFonts w:ascii="Times New Roman" w:eastAsia="Times New Roman" w:hAnsi="Times New Roman" w:cs="Times New Roman"/>
                <w:sz w:val="24"/>
                <w:szCs w:val="24"/>
                <w:lang w:eastAsia="ru-RU"/>
              </w:rPr>
              <w:t>. Начинать и заканчивать с</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аккомпанементом. Упражнения на развитие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воображения и фантазии.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Обучение приемам игры на металлофоне.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Работа над приемом игры </w:t>
            </w:r>
            <w:proofErr w:type="spellStart"/>
            <w:r w:rsidRPr="002D11E6">
              <w:rPr>
                <w:rFonts w:ascii="Times New Roman" w:eastAsia="Times New Roman" w:hAnsi="Times New Roman" w:cs="Times New Roman"/>
                <w:sz w:val="24"/>
                <w:szCs w:val="24"/>
                <w:lang w:eastAsia="ru-RU"/>
              </w:rPr>
              <w:t>glissando</w:t>
            </w:r>
            <w:proofErr w:type="spell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1984"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«Мишка с куклой»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«Дождик»</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«Ливень»</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«Ручейки», «Мышки» «Дождик», «Дятел»</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Подвижные игры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Придумывай свою музыку</w:t>
            </w:r>
          </w:p>
        </w:tc>
      </w:tr>
      <w:tr w:rsidR="002D11E6" w:rsidRPr="002D11E6" w:rsidTr="0072485F">
        <w:trPr>
          <w:trHeight w:val="540"/>
        </w:trPr>
        <w:tc>
          <w:tcPr>
            <w:tcW w:w="710"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12-14</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всех видов,</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бубны,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металлофоны</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Музыкальная грамота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«Настроение в музыке»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Обучение игре на ДМИ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«Бубен и металлофон с колокольчиком возьмем, польку весело сыграем - всех на танец приглашаем</w:t>
            </w:r>
            <w:proofErr w:type="gramStart"/>
            <w:r w:rsidRPr="002D11E6">
              <w:rPr>
                <w:rFonts w:ascii="Times New Roman" w:eastAsia="Times New Roman" w:hAnsi="Times New Roman" w:cs="Times New Roman"/>
                <w:sz w:val="24"/>
                <w:szCs w:val="24"/>
                <w:lang w:eastAsia="ru-RU"/>
              </w:rPr>
              <w:t>.»</w:t>
            </w:r>
            <w:proofErr w:type="gramEnd"/>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Определение характера, динамики, темпа в незнакомых произведениях, выбор</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соответствующих инструментов.</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Поэтапное разучивание нового</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произведения на </w:t>
            </w:r>
            <w:proofErr w:type="gramStart"/>
            <w:r w:rsidRPr="002D11E6">
              <w:rPr>
                <w:rFonts w:ascii="Times New Roman" w:eastAsia="Times New Roman" w:hAnsi="Times New Roman" w:cs="Times New Roman"/>
                <w:sz w:val="24"/>
                <w:szCs w:val="24"/>
                <w:lang w:eastAsia="ru-RU"/>
              </w:rPr>
              <w:t>различных</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proofErr w:type="gramStart"/>
            <w:r w:rsidRPr="002D11E6">
              <w:rPr>
                <w:rFonts w:ascii="Times New Roman" w:eastAsia="Times New Roman" w:hAnsi="Times New Roman" w:cs="Times New Roman"/>
                <w:sz w:val="24"/>
                <w:szCs w:val="24"/>
                <w:lang w:eastAsia="ru-RU"/>
              </w:rPr>
              <w:t>инструментах</w:t>
            </w:r>
            <w:proofErr w:type="gramEnd"/>
            <w:r w:rsidRPr="002D11E6">
              <w:rPr>
                <w:rFonts w:ascii="Times New Roman" w:eastAsia="Times New Roman" w:hAnsi="Times New Roman" w:cs="Times New Roman"/>
                <w:sz w:val="24"/>
                <w:szCs w:val="24"/>
                <w:lang w:eastAsia="ru-RU"/>
              </w:rPr>
              <w:t xml:space="preserve"> определенными приемами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1984"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«Полька» </w:t>
            </w:r>
            <w:proofErr w:type="spellStart"/>
            <w:r w:rsidRPr="002D11E6">
              <w:rPr>
                <w:rFonts w:ascii="Times New Roman" w:eastAsia="Times New Roman" w:hAnsi="Times New Roman" w:cs="Times New Roman"/>
                <w:sz w:val="24"/>
                <w:szCs w:val="24"/>
                <w:lang w:eastAsia="ru-RU"/>
              </w:rPr>
              <w:t>Красева</w:t>
            </w:r>
            <w:proofErr w:type="spell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 звенят»</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«Полька» </w:t>
            </w:r>
            <w:proofErr w:type="spellStart"/>
            <w:r w:rsidRPr="002D11E6">
              <w:rPr>
                <w:rFonts w:ascii="Times New Roman" w:eastAsia="Times New Roman" w:hAnsi="Times New Roman" w:cs="Times New Roman"/>
                <w:sz w:val="24"/>
                <w:szCs w:val="24"/>
                <w:lang w:eastAsia="ru-RU"/>
              </w:rPr>
              <w:t>Красова</w:t>
            </w:r>
            <w:proofErr w:type="spellEnd"/>
            <w:r w:rsidRPr="002D11E6">
              <w:rPr>
                <w:rFonts w:ascii="Times New Roman" w:eastAsia="Times New Roman" w:hAnsi="Times New Roman" w:cs="Times New Roman"/>
                <w:sz w:val="24"/>
                <w:szCs w:val="24"/>
                <w:lang w:eastAsia="ru-RU"/>
              </w:rPr>
              <w:t xml:space="preserve"> (повторение)</w:t>
            </w:r>
          </w:p>
        </w:tc>
      </w:tr>
      <w:tr w:rsidR="002D11E6" w:rsidRPr="002D11E6" w:rsidTr="0072485F">
        <w:trPr>
          <w:trHeight w:val="1255"/>
        </w:trPr>
        <w:tc>
          <w:tcPr>
            <w:tcW w:w="710"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15-17</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всех видов,</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бубны,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металлофоны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Музыкальная грамота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«Музыкальные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жанры»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Обучение игре на ДМИ</w:t>
            </w:r>
          </w:p>
          <w:p w:rsidR="002D11E6" w:rsidRPr="002D11E6" w:rsidRDefault="002D11E6" w:rsidP="0072485F">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«Если колокольчик взять - будет нежно он звучать»</w:t>
            </w:r>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Марш-танец. Слушание произведений </w:t>
            </w:r>
            <w:proofErr w:type="gramStart"/>
            <w:r w:rsidRPr="002D11E6">
              <w:rPr>
                <w:rFonts w:ascii="Times New Roman" w:eastAsia="Times New Roman" w:hAnsi="Times New Roman" w:cs="Times New Roman"/>
                <w:sz w:val="24"/>
                <w:szCs w:val="24"/>
                <w:lang w:eastAsia="ru-RU"/>
              </w:rPr>
              <w:t>в</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этих жанрах, определение на слух.</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 и закрепление на знакомом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proofErr w:type="gramStart"/>
            <w:r w:rsidRPr="002D11E6">
              <w:rPr>
                <w:rFonts w:ascii="Times New Roman" w:eastAsia="Times New Roman" w:hAnsi="Times New Roman" w:cs="Times New Roman"/>
                <w:sz w:val="24"/>
                <w:szCs w:val="24"/>
                <w:lang w:eastAsia="ru-RU"/>
              </w:rPr>
              <w:t>материале</w:t>
            </w:r>
            <w:proofErr w:type="gramEnd"/>
            <w:r w:rsidRPr="002D11E6">
              <w:rPr>
                <w:rFonts w:ascii="Times New Roman" w:eastAsia="Times New Roman" w:hAnsi="Times New Roman" w:cs="Times New Roman"/>
                <w:sz w:val="24"/>
                <w:szCs w:val="24"/>
                <w:lang w:eastAsia="ru-RU"/>
              </w:rPr>
              <w:t xml:space="preserve"> различных приемов игры.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Сольное исполнение отдельных партий.</w:t>
            </w:r>
          </w:p>
        </w:tc>
        <w:tc>
          <w:tcPr>
            <w:tcW w:w="1984"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Марши</w:t>
            </w:r>
            <w:r w:rsidR="0072485F">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Польки</w:t>
            </w:r>
            <w:r w:rsidR="0072485F">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Свободные маршировки и танцы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«Колокольчики звенят» «Полька» </w:t>
            </w:r>
            <w:proofErr w:type="spellStart"/>
            <w:r w:rsidRPr="002D11E6">
              <w:rPr>
                <w:rFonts w:ascii="Times New Roman" w:eastAsia="Times New Roman" w:hAnsi="Times New Roman" w:cs="Times New Roman"/>
                <w:sz w:val="24"/>
                <w:szCs w:val="24"/>
                <w:lang w:eastAsia="ru-RU"/>
              </w:rPr>
              <w:t>Красова</w:t>
            </w:r>
            <w:proofErr w:type="spell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w:t>
            </w:r>
          </w:p>
        </w:tc>
      </w:tr>
      <w:tr w:rsidR="002D11E6" w:rsidRPr="002D11E6" w:rsidTr="0072485F">
        <w:trPr>
          <w:trHeight w:val="540"/>
        </w:trPr>
        <w:tc>
          <w:tcPr>
            <w:tcW w:w="710"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18-19</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всех видов,</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бубны,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металлофоны</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Музыкальная грамота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«Средства </w:t>
            </w:r>
            <w:proofErr w:type="gramStart"/>
            <w:r w:rsidRPr="002D11E6">
              <w:rPr>
                <w:rFonts w:ascii="Times New Roman" w:eastAsia="Times New Roman" w:hAnsi="Times New Roman" w:cs="Times New Roman"/>
                <w:sz w:val="24"/>
                <w:szCs w:val="24"/>
                <w:lang w:eastAsia="ru-RU"/>
              </w:rPr>
              <w:t>музыкальной</w:t>
            </w:r>
            <w:proofErr w:type="gramEnd"/>
            <w:r w:rsidR="0072485F">
              <w:rPr>
                <w:rFonts w:ascii="Times New Roman" w:eastAsia="Times New Roman" w:hAnsi="Times New Roman" w:cs="Times New Roman"/>
                <w:sz w:val="24"/>
                <w:szCs w:val="24"/>
                <w:lang w:eastAsia="ru-RU"/>
              </w:rPr>
              <w:t xml:space="preserve"> в</w:t>
            </w:r>
            <w:r w:rsidRPr="002D11E6">
              <w:rPr>
                <w:rFonts w:ascii="Times New Roman" w:eastAsia="Times New Roman" w:hAnsi="Times New Roman" w:cs="Times New Roman"/>
                <w:sz w:val="24"/>
                <w:szCs w:val="24"/>
                <w:lang w:eastAsia="ru-RU"/>
              </w:rPr>
              <w:t>ы</w:t>
            </w:r>
            <w:r w:rsidR="0072485F">
              <w:rPr>
                <w:rFonts w:ascii="Times New Roman" w:eastAsia="Times New Roman" w:hAnsi="Times New Roman" w:cs="Times New Roman"/>
                <w:sz w:val="24"/>
                <w:szCs w:val="24"/>
                <w:lang w:eastAsia="ru-RU"/>
              </w:rPr>
              <w:t>-</w:t>
            </w:r>
            <w:r w:rsidRPr="002D11E6">
              <w:rPr>
                <w:rFonts w:ascii="Times New Roman" w:eastAsia="Times New Roman" w:hAnsi="Times New Roman" w:cs="Times New Roman"/>
                <w:sz w:val="24"/>
                <w:szCs w:val="24"/>
                <w:lang w:eastAsia="ru-RU"/>
              </w:rPr>
              <w:t>разительности»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Обучение игре на ДМИ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«Если колокольчик взять – будет нежно он звучать»</w:t>
            </w:r>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Беседа о средствах выразительности музыки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(характер, темп и т.д.).</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Разучивание новой пьесы. Распределение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инструментов. Поэтапное разучивание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всех партий. Работать над одновременным</w:t>
            </w:r>
          </w:p>
          <w:p w:rsidR="002D11E6" w:rsidRPr="002D11E6" w:rsidRDefault="002D11E6" w:rsidP="0072485F">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вступлением и окончанием игры. </w:t>
            </w:r>
          </w:p>
        </w:tc>
        <w:tc>
          <w:tcPr>
            <w:tcW w:w="1984"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 звенят»</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«Колокольчики звенят»</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«Полька» </w:t>
            </w:r>
            <w:proofErr w:type="spellStart"/>
            <w:r w:rsidRPr="002D11E6">
              <w:rPr>
                <w:rFonts w:ascii="Times New Roman" w:eastAsia="Times New Roman" w:hAnsi="Times New Roman" w:cs="Times New Roman"/>
                <w:sz w:val="24"/>
                <w:szCs w:val="24"/>
                <w:lang w:eastAsia="ru-RU"/>
              </w:rPr>
              <w:t>Красова</w:t>
            </w:r>
            <w:proofErr w:type="spell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w:t>
            </w:r>
          </w:p>
        </w:tc>
      </w:tr>
      <w:tr w:rsidR="002D11E6" w:rsidRPr="002D11E6" w:rsidTr="0072485F">
        <w:trPr>
          <w:trHeight w:val="540"/>
        </w:trPr>
        <w:tc>
          <w:tcPr>
            <w:tcW w:w="710"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20-26</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всех видов,</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бубны,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металлофоны</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Музыкальная грамота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«Средства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музыкальной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выразительности»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72485F" w:rsidRDefault="0072485F" w:rsidP="002D11E6">
            <w:pPr>
              <w:spacing w:after="0" w:line="240" w:lineRule="auto"/>
              <w:jc w:val="both"/>
              <w:rPr>
                <w:rFonts w:ascii="Times New Roman" w:eastAsia="Times New Roman" w:hAnsi="Times New Roman" w:cs="Times New Roman"/>
                <w:b/>
                <w:bCs/>
                <w:sz w:val="24"/>
                <w:szCs w:val="24"/>
                <w:lang w:eastAsia="ru-RU"/>
              </w:rPr>
            </w:pPr>
          </w:p>
          <w:p w:rsidR="0072485F" w:rsidRDefault="0072485F" w:rsidP="002D11E6">
            <w:pPr>
              <w:spacing w:after="0" w:line="240" w:lineRule="auto"/>
              <w:jc w:val="both"/>
              <w:rPr>
                <w:rFonts w:ascii="Times New Roman" w:eastAsia="Times New Roman" w:hAnsi="Times New Roman" w:cs="Times New Roman"/>
                <w:b/>
                <w:bCs/>
                <w:sz w:val="24"/>
                <w:szCs w:val="24"/>
                <w:lang w:eastAsia="ru-RU"/>
              </w:rPr>
            </w:pPr>
          </w:p>
          <w:p w:rsidR="0072485F" w:rsidRDefault="0072485F" w:rsidP="002D11E6">
            <w:pPr>
              <w:spacing w:after="0" w:line="240" w:lineRule="auto"/>
              <w:jc w:val="both"/>
              <w:rPr>
                <w:rFonts w:ascii="Times New Roman" w:eastAsia="Times New Roman" w:hAnsi="Times New Roman" w:cs="Times New Roman"/>
                <w:b/>
                <w:bCs/>
                <w:sz w:val="24"/>
                <w:szCs w:val="24"/>
                <w:lang w:eastAsia="ru-RU"/>
              </w:rPr>
            </w:pP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Обучение игре на ДМИ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«Если колокольчик взять – будет нежно он звучать»</w:t>
            </w:r>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Вслушиваться в музыку. Определять</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характер и регистр в </w:t>
            </w:r>
            <w:proofErr w:type="gramStart"/>
            <w:r w:rsidRPr="002D11E6">
              <w:rPr>
                <w:rFonts w:ascii="Times New Roman" w:eastAsia="Times New Roman" w:hAnsi="Times New Roman" w:cs="Times New Roman"/>
                <w:sz w:val="24"/>
                <w:szCs w:val="24"/>
                <w:lang w:eastAsia="ru-RU"/>
              </w:rPr>
              <w:t>незнакомых</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proofErr w:type="gramStart"/>
            <w:r w:rsidRPr="002D11E6">
              <w:rPr>
                <w:rFonts w:ascii="Times New Roman" w:eastAsia="Times New Roman" w:hAnsi="Times New Roman" w:cs="Times New Roman"/>
                <w:sz w:val="24"/>
                <w:szCs w:val="24"/>
                <w:lang w:eastAsia="ru-RU"/>
              </w:rPr>
              <w:t>произведениях</w:t>
            </w:r>
            <w:proofErr w:type="gramEnd"/>
            <w:r w:rsidRPr="002D11E6">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72485F" w:rsidRDefault="0072485F" w:rsidP="002D11E6">
            <w:pPr>
              <w:spacing w:after="0" w:line="240" w:lineRule="auto"/>
              <w:jc w:val="both"/>
              <w:rPr>
                <w:rFonts w:ascii="Times New Roman" w:eastAsia="Times New Roman" w:hAnsi="Times New Roman" w:cs="Times New Roman"/>
                <w:sz w:val="24"/>
                <w:szCs w:val="24"/>
                <w:lang w:eastAsia="ru-RU"/>
              </w:rPr>
            </w:pPr>
          </w:p>
          <w:p w:rsidR="0072485F" w:rsidRDefault="0072485F" w:rsidP="002D11E6">
            <w:pPr>
              <w:spacing w:after="0" w:line="240" w:lineRule="auto"/>
              <w:jc w:val="both"/>
              <w:rPr>
                <w:rFonts w:ascii="Times New Roman" w:eastAsia="Times New Roman" w:hAnsi="Times New Roman" w:cs="Times New Roman"/>
                <w:sz w:val="24"/>
                <w:szCs w:val="24"/>
                <w:lang w:eastAsia="ru-RU"/>
              </w:rPr>
            </w:pP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Добиваться тишины вовремя выступления</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 исполнения другими инструментами.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 и закрепление.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1984" w:type="dxa"/>
          </w:tcPr>
          <w:p w:rsidR="002D11E6" w:rsidRPr="002D11E6" w:rsidRDefault="002D11E6" w:rsidP="0072485F">
            <w:pPr>
              <w:spacing w:after="0" w:line="240" w:lineRule="auto"/>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«Мы запели песенку»</w:t>
            </w:r>
          </w:p>
          <w:p w:rsidR="002D11E6" w:rsidRPr="002D11E6" w:rsidRDefault="002D11E6" w:rsidP="0072485F">
            <w:pPr>
              <w:spacing w:after="0" w:line="240" w:lineRule="auto"/>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«Праздник птиц»</w:t>
            </w:r>
          </w:p>
          <w:p w:rsidR="002D11E6" w:rsidRPr="002D11E6" w:rsidRDefault="002D11E6" w:rsidP="0072485F">
            <w:pPr>
              <w:spacing w:after="0" w:line="240" w:lineRule="auto"/>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«Скворцы и вороны»</w:t>
            </w:r>
          </w:p>
          <w:p w:rsidR="002D11E6" w:rsidRPr="002D11E6" w:rsidRDefault="002D11E6" w:rsidP="0072485F">
            <w:pPr>
              <w:spacing w:after="0" w:line="240" w:lineRule="auto"/>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«Плачь куклы»</w:t>
            </w:r>
          </w:p>
          <w:p w:rsidR="002D11E6" w:rsidRPr="002D11E6" w:rsidRDefault="002D11E6" w:rsidP="0072485F">
            <w:pPr>
              <w:spacing w:after="0" w:line="240" w:lineRule="auto"/>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«Колокольчики звенят»</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«Полька» </w:t>
            </w:r>
            <w:proofErr w:type="spellStart"/>
            <w:r w:rsidRPr="002D11E6">
              <w:rPr>
                <w:rFonts w:ascii="Times New Roman" w:eastAsia="Times New Roman" w:hAnsi="Times New Roman" w:cs="Times New Roman"/>
                <w:sz w:val="24"/>
                <w:szCs w:val="24"/>
                <w:lang w:eastAsia="ru-RU"/>
              </w:rPr>
              <w:t>Красова</w:t>
            </w:r>
            <w:proofErr w:type="spell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w:t>
            </w:r>
          </w:p>
        </w:tc>
      </w:tr>
      <w:tr w:rsidR="002D11E6" w:rsidRPr="002D11E6" w:rsidTr="0072485F">
        <w:trPr>
          <w:trHeight w:val="540"/>
        </w:trPr>
        <w:tc>
          <w:tcPr>
            <w:tcW w:w="710"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27-32</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Ложки,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Музыкальная грамота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«Ударно - шумовой оркестр»</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«Ударно </w:t>
            </w:r>
            <w:proofErr w:type="gramStart"/>
            <w:r w:rsidRPr="002D11E6">
              <w:rPr>
                <w:rFonts w:ascii="Times New Roman" w:eastAsia="Times New Roman" w:hAnsi="Times New Roman" w:cs="Times New Roman"/>
                <w:sz w:val="24"/>
                <w:szCs w:val="24"/>
                <w:lang w:eastAsia="ru-RU"/>
              </w:rPr>
              <w:t>-ш</w:t>
            </w:r>
            <w:proofErr w:type="gramEnd"/>
            <w:r w:rsidRPr="002D11E6">
              <w:rPr>
                <w:rFonts w:ascii="Times New Roman" w:eastAsia="Times New Roman" w:hAnsi="Times New Roman" w:cs="Times New Roman"/>
                <w:sz w:val="24"/>
                <w:szCs w:val="24"/>
                <w:lang w:eastAsia="ru-RU"/>
              </w:rPr>
              <w:t>умовой оркестр. Ложки»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Обучение игре на ДМИ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«Если колокольчик взять – будет нежно он звучать»</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Состав ударно-шумового оркестра, показ</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инструментов, слушание произведений для ударно-шумового оркестра.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 строения ложек, разновидности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ложек.</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 приема игры на ложках</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«ладушки». Знакомство с новым приемом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«тарелочки».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Ложки. Разучивание приема «блинчики»,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повторение </w:t>
            </w:r>
            <w:proofErr w:type="gramStart"/>
            <w:r w:rsidRPr="002D11E6">
              <w:rPr>
                <w:rFonts w:ascii="Times New Roman" w:eastAsia="Times New Roman" w:hAnsi="Times New Roman" w:cs="Times New Roman"/>
                <w:sz w:val="24"/>
                <w:szCs w:val="24"/>
                <w:lang w:eastAsia="ru-RU"/>
              </w:rPr>
              <w:t>пройденного</w:t>
            </w:r>
            <w:proofErr w:type="gramEnd"/>
            <w:r w:rsidRPr="002D11E6">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Распределение приемов игры на ложках</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 частям нового произведения: 1 ч - маленькие «ладушки», 2ч - большие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ладушки (4раза), 3ч. - быстрые маленькие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«ладушки». Повторение знакомых пьес.</w:t>
            </w:r>
          </w:p>
        </w:tc>
        <w:tc>
          <w:tcPr>
            <w:tcW w:w="1984"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«Мы запели песенку»</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«Марши»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«Пойду ль я»</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подвижные игры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«Ладушки» «Пойду ль я»</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«Мы запели песенку»</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«Пирожки»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w:t>
            </w:r>
            <w:proofErr w:type="spellStart"/>
            <w:r w:rsidRPr="002D11E6">
              <w:rPr>
                <w:rFonts w:ascii="Times New Roman" w:eastAsia="Times New Roman" w:hAnsi="Times New Roman" w:cs="Times New Roman"/>
                <w:sz w:val="24"/>
                <w:szCs w:val="24"/>
                <w:lang w:eastAsia="ru-RU"/>
              </w:rPr>
              <w:t>Топотушки</w:t>
            </w:r>
            <w:proofErr w:type="spellEnd"/>
            <w:r w:rsidRPr="002D11E6">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 звенят»</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«Полька»</w:t>
            </w:r>
          </w:p>
        </w:tc>
      </w:tr>
      <w:tr w:rsidR="002D11E6" w:rsidRPr="002D11E6" w:rsidTr="0072485F">
        <w:trPr>
          <w:trHeight w:val="540"/>
        </w:trPr>
        <w:tc>
          <w:tcPr>
            <w:tcW w:w="710"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33-36</w:t>
            </w:r>
          </w:p>
        </w:tc>
        <w:tc>
          <w:tcPr>
            <w:tcW w:w="1701" w:type="dxa"/>
            <w:vAlign w:val="center"/>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всех видов,</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бубны,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металлофоны,</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треугольник,</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ложки, музыкальные палочки, кубики</w:t>
            </w:r>
          </w:p>
        </w:tc>
        <w:tc>
          <w:tcPr>
            <w:tcW w:w="2126"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Музыкальная грамота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«Ударно - шумовой оркестр. Музыкальные</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палочки и кубики» «Ударно - шумовой оркестр. Состав оркестра. Треугольники»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sz w:val="24"/>
                <w:szCs w:val="24"/>
                <w:lang w:eastAsia="ru-RU"/>
              </w:rPr>
              <w:t>Обучение игре на ДМИ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«Если колокольчик взять – будет нежно он звучать»</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«Наши ложки расписные будут весело играть, инструменты остальные будут ложкам помогать»</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«Треугольник заиграй, веселиться помогай»</w:t>
            </w:r>
          </w:p>
        </w:tc>
        <w:tc>
          <w:tcPr>
            <w:tcW w:w="3402"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Состав ударно-шумового оркестра, показ</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инструментов, слушание произведений для ударно-шумового оркестра.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 строения ложек, разновидности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ложек. Знакомство с </w:t>
            </w:r>
            <w:proofErr w:type="gramStart"/>
            <w:r w:rsidRPr="002D11E6">
              <w:rPr>
                <w:rFonts w:ascii="Times New Roman" w:eastAsia="Times New Roman" w:hAnsi="Times New Roman" w:cs="Times New Roman"/>
                <w:sz w:val="24"/>
                <w:szCs w:val="24"/>
                <w:lang w:eastAsia="ru-RU"/>
              </w:rPr>
              <w:t>музыкальными</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палочками.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Слушание музыкальных произведений.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Выбор </w:t>
            </w:r>
            <w:proofErr w:type="gramStart"/>
            <w:r w:rsidRPr="002D11E6">
              <w:rPr>
                <w:rFonts w:ascii="Times New Roman" w:eastAsia="Times New Roman" w:hAnsi="Times New Roman" w:cs="Times New Roman"/>
                <w:sz w:val="24"/>
                <w:szCs w:val="24"/>
                <w:lang w:eastAsia="ru-RU"/>
              </w:rPr>
              <w:t>соответствующих</w:t>
            </w:r>
            <w:proofErr w:type="gramEnd"/>
            <w:r w:rsidRPr="002D11E6">
              <w:rPr>
                <w:rFonts w:ascii="Times New Roman" w:eastAsia="Times New Roman" w:hAnsi="Times New Roman" w:cs="Times New Roman"/>
                <w:sz w:val="24"/>
                <w:szCs w:val="24"/>
                <w:lang w:eastAsia="ru-RU"/>
              </w:rPr>
              <w:t xml:space="preserve"> музыкальных</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инструментов. Исполнение по подгруппам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оркестра и движений.</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Знакомство с новым произведением.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Распределение инструментов </w:t>
            </w:r>
            <w:proofErr w:type="gramStart"/>
            <w:r w:rsidRPr="002D11E6">
              <w:rPr>
                <w:rFonts w:ascii="Times New Roman" w:eastAsia="Times New Roman" w:hAnsi="Times New Roman" w:cs="Times New Roman"/>
                <w:sz w:val="24"/>
                <w:szCs w:val="24"/>
                <w:lang w:eastAsia="ru-RU"/>
              </w:rPr>
              <w:t>в</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зависимости от </w:t>
            </w:r>
            <w:proofErr w:type="gramStart"/>
            <w:r w:rsidRPr="002D11E6">
              <w:rPr>
                <w:rFonts w:ascii="Times New Roman" w:eastAsia="Times New Roman" w:hAnsi="Times New Roman" w:cs="Times New Roman"/>
                <w:sz w:val="24"/>
                <w:szCs w:val="24"/>
                <w:lang w:eastAsia="ru-RU"/>
              </w:rPr>
              <w:t>изобразительного</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характера песни. Разучивание партии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каждого инструмента. Соединение всех </w:t>
            </w:r>
            <w:proofErr w:type="gramStart"/>
            <w:r w:rsidRPr="002D11E6">
              <w:rPr>
                <w:rFonts w:ascii="Times New Roman" w:eastAsia="Times New Roman" w:hAnsi="Times New Roman" w:cs="Times New Roman"/>
                <w:sz w:val="24"/>
                <w:szCs w:val="24"/>
                <w:lang w:eastAsia="ru-RU"/>
              </w:rPr>
              <w:t>в</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ансамбль. Работа над </w:t>
            </w:r>
            <w:proofErr w:type="gramStart"/>
            <w:r w:rsidRPr="002D11E6">
              <w:rPr>
                <w:rFonts w:ascii="Times New Roman" w:eastAsia="Times New Roman" w:hAnsi="Times New Roman" w:cs="Times New Roman"/>
                <w:sz w:val="24"/>
                <w:szCs w:val="24"/>
                <w:lang w:eastAsia="ru-RU"/>
              </w:rPr>
              <w:t>своевременным</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вступлением каждого инструмента и</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окончанием звучания.</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Добиваться ритмического ансамбля,</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общей динамики, чистоты исполнения</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приемов игры на всех инструментах,</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Повторение всех ранее выученных</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c>
          <w:tcPr>
            <w:tcW w:w="1984" w:type="dxa"/>
          </w:tcPr>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w:t>
            </w:r>
            <w:proofErr w:type="spellStart"/>
            <w:r w:rsidRPr="002D11E6">
              <w:rPr>
                <w:rFonts w:ascii="Times New Roman" w:eastAsia="Times New Roman" w:hAnsi="Times New Roman" w:cs="Times New Roman"/>
                <w:sz w:val="24"/>
                <w:szCs w:val="24"/>
                <w:lang w:eastAsia="ru-RU"/>
              </w:rPr>
              <w:t>Топотушки</w:t>
            </w:r>
            <w:proofErr w:type="spellEnd"/>
            <w:r w:rsidRPr="002D11E6">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Подвижные игры и танцы </w:t>
            </w:r>
            <w:proofErr w:type="gramStart"/>
            <w:r w:rsidRPr="002D11E6">
              <w:rPr>
                <w:rFonts w:ascii="Times New Roman" w:eastAsia="Times New Roman" w:hAnsi="Times New Roman" w:cs="Times New Roman"/>
                <w:sz w:val="24"/>
                <w:szCs w:val="24"/>
                <w:lang w:eastAsia="ru-RU"/>
              </w:rPr>
              <w:t>на</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xml:space="preserve">дробном </w:t>
            </w:r>
            <w:proofErr w:type="gramStart"/>
            <w:r w:rsidRPr="002D11E6">
              <w:rPr>
                <w:rFonts w:ascii="Times New Roman" w:eastAsia="Times New Roman" w:hAnsi="Times New Roman" w:cs="Times New Roman"/>
                <w:sz w:val="24"/>
                <w:szCs w:val="24"/>
                <w:lang w:eastAsia="ru-RU"/>
              </w:rPr>
              <w:t>шаге</w:t>
            </w:r>
            <w:proofErr w:type="gramEnd"/>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w:t>
            </w:r>
            <w:proofErr w:type="spellStart"/>
            <w:r w:rsidRPr="002D11E6">
              <w:rPr>
                <w:rFonts w:ascii="Times New Roman" w:eastAsia="Times New Roman" w:hAnsi="Times New Roman" w:cs="Times New Roman"/>
                <w:sz w:val="24"/>
                <w:szCs w:val="24"/>
                <w:lang w:eastAsia="ru-RU"/>
              </w:rPr>
              <w:t>Топотушки</w:t>
            </w:r>
            <w:proofErr w:type="spellEnd"/>
            <w:r w:rsidRPr="002D11E6">
              <w:rPr>
                <w:rFonts w:ascii="Times New Roman" w:eastAsia="Times New Roman" w:hAnsi="Times New Roman" w:cs="Times New Roman"/>
                <w:sz w:val="24"/>
                <w:szCs w:val="24"/>
                <w:lang w:eastAsia="ru-RU"/>
              </w:rPr>
              <w:t>» (др. шаг)</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«Моя лошадка» (галоп)</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свободные танцы под оркестр</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 подгруппам)</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«Лесная песенка»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«Колокольчики звенят»</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«Полька»</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w:t>
            </w:r>
            <w:proofErr w:type="spellStart"/>
            <w:r w:rsidRPr="002D11E6">
              <w:rPr>
                <w:rFonts w:ascii="Times New Roman" w:eastAsia="Times New Roman" w:hAnsi="Times New Roman" w:cs="Times New Roman"/>
                <w:sz w:val="24"/>
                <w:szCs w:val="24"/>
                <w:lang w:eastAsia="ru-RU"/>
              </w:rPr>
              <w:t>Топотушки</w:t>
            </w:r>
            <w:proofErr w:type="spellEnd"/>
            <w:r w:rsidRPr="002D11E6">
              <w:rPr>
                <w:rFonts w:ascii="Times New Roman" w:eastAsia="Times New Roman" w:hAnsi="Times New Roman" w:cs="Times New Roman"/>
                <w:sz w:val="24"/>
                <w:szCs w:val="24"/>
                <w:lang w:eastAsia="ru-RU"/>
              </w:rPr>
              <w:t>»</w:t>
            </w:r>
          </w:p>
          <w:p w:rsidR="002D11E6" w:rsidRPr="002D11E6" w:rsidRDefault="002D11E6" w:rsidP="002D11E6">
            <w:pPr>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 </w:t>
            </w:r>
          </w:p>
        </w:tc>
      </w:tr>
    </w:tbl>
    <w:p w:rsidR="002D11E6" w:rsidRPr="002D11E6" w:rsidRDefault="0072485F" w:rsidP="0072485F">
      <w:pPr>
        <w:shd w:val="clear" w:color="auto" w:fill="FFFFFF"/>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proofErr w:type="spellStart"/>
      <w:r w:rsidR="002D11E6" w:rsidRPr="002D11E6">
        <w:rPr>
          <w:rFonts w:ascii="Times New Roman" w:eastAsia="Times New Roman" w:hAnsi="Times New Roman" w:cs="Times New Roman"/>
          <w:b/>
          <w:bCs/>
          <w:i/>
          <w:iCs/>
          <w:sz w:val="24"/>
          <w:szCs w:val="24"/>
          <w:lang w:eastAsia="ru-RU"/>
        </w:rPr>
        <w:t>Учебно</w:t>
      </w:r>
      <w:proofErr w:type="spellEnd"/>
      <w:r w:rsidR="002D11E6" w:rsidRPr="002D11E6">
        <w:rPr>
          <w:rFonts w:ascii="Times New Roman" w:eastAsia="Times New Roman" w:hAnsi="Times New Roman" w:cs="Times New Roman"/>
          <w:b/>
          <w:bCs/>
          <w:i/>
          <w:iCs/>
          <w:sz w:val="24"/>
          <w:szCs w:val="24"/>
          <w:lang w:eastAsia="ru-RU"/>
        </w:rPr>
        <w:t xml:space="preserve"> - методическое обеспечение программы:</w:t>
      </w:r>
    </w:p>
    <w:p w:rsidR="002D11E6" w:rsidRPr="002D11E6" w:rsidRDefault="002D11E6" w:rsidP="006A6912">
      <w:pPr>
        <w:numPr>
          <w:ilvl w:val="0"/>
          <w:numId w:val="8"/>
        </w:numPr>
        <w:shd w:val="clear" w:color="auto" w:fill="FFFFFF"/>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детские шумовые инструменты, такие как бубны, погремушки маракасы, колокольчики, дудочки, трещотки, музыкальные коробочки.</w:t>
      </w:r>
    </w:p>
    <w:p w:rsidR="002D11E6" w:rsidRPr="002D11E6" w:rsidRDefault="002D11E6" w:rsidP="006A6912">
      <w:pPr>
        <w:numPr>
          <w:ilvl w:val="0"/>
          <w:numId w:val="8"/>
        </w:numPr>
        <w:shd w:val="clear" w:color="auto" w:fill="FFFFFF"/>
        <w:spacing w:after="0" w:line="240" w:lineRule="auto"/>
        <w:jc w:val="both"/>
        <w:rPr>
          <w:rFonts w:ascii="Times New Roman" w:eastAsia="Times New Roman" w:hAnsi="Times New Roman" w:cs="Times New Roman"/>
          <w:sz w:val="24"/>
          <w:szCs w:val="24"/>
          <w:lang w:eastAsia="ru-RU"/>
        </w:rPr>
      </w:pPr>
      <w:proofErr w:type="spellStart"/>
      <w:r w:rsidRPr="002D11E6">
        <w:rPr>
          <w:rFonts w:ascii="Times New Roman" w:eastAsia="Times New Roman" w:hAnsi="Times New Roman" w:cs="Times New Roman"/>
          <w:sz w:val="24"/>
          <w:szCs w:val="24"/>
          <w:lang w:eastAsia="ru-RU"/>
        </w:rPr>
        <w:t>звуковысотные</w:t>
      </w:r>
      <w:proofErr w:type="spellEnd"/>
      <w:r w:rsidRPr="002D11E6">
        <w:rPr>
          <w:rFonts w:ascii="Times New Roman" w:eastAsia="Times New Roman" w:hAnsi="Times New Roman" w:cs="Times New Roman"/>
          <w:sz w:val="24"/>
          <w:szCs w:val="24"/>
          <w:lang w:eastAsia="ru-RU"/>
        </w:rPr>
        <w:t xml:space="preserve"> инструменты – металлофоны, ксилофоны.</w:t>
      </w:r>
    </w:p>
    <w:p w:rsidR="002D11E6" w:rsidRPr="002D11E6" w:rsidRDefault="002D11E6" w:rsidP="006A6912">
      <w:pPr>
        <w:numPr>
          <w:ilvl w:val="0"/>
          <w:numId w:val="8"/>
        </w:numPr>
        <w:shd w:val="clear" w:color="auto" w:fill="FFFFFF"/>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фонотека с записью лучших образцов классической, народной и современной детской музыки.</w:t>
      </w:r>
    </w:p>
    <w:p w:rsidR="002D11E6" w:rsidRPr="002D11E6" w:rsidRDefault="002D11E6" w:rsidP="006A6912">
      <w:pPr>
        <w:numPr>
          <w:ilvl w:val="0"/>
          <w:numId w:val="8"/>
        </w:numPr>
        <w:shd w:val="clear" w:color="auto" w:fill="FFFFFF"/>
        <w:spacing w:after="0" w:line="240" w:lineRule="auto"/>
        <w:jc w:val="both"/>
        <w:rPr>
          <w:rFonts w:ascii="Times New Roman" w:eastAsia="Times New Roman" w:hAnsi="Times New Roman" w:cs="Times New Roman"/>
          <w:sz w:val="24"/>
          <w:szCs w:val="24"/>
          <w:lang w:eastAsia="ru-RU"/>
        </w:rPr>
      </w:pPr>
      <w:r w:rsidRPr="002D11E6">
        <w:rPr>
          <w:rFonts w:ascii="Times New Roman" w:eastAsia="Times New Roman" w:hAnsi="Times New Roman" w:cs="Times New Roman"/>
          <w:sz w:val="24"/>
          <w:szCs w:val="24"/>
          <w:lang w:eastAsia="ru-RU"/>
        </w:rPr>
        <w:t>дидактические игры, наглядные пособия</w:t>
      </w:r>
    </w:p>
    <w:p w:rsidR="002D11E6" w:rsidRPr="002D11E6" w:rsidRDefault="002D11E6" w:rsidP="002D11E6">
      <w:pPr>
        <w:shd w:val="clear" w:color="auto" w:fill="FFFFFF"/>
        <w:spacing w:after="0" w:line="240" w:lineRule="auto"/>
        <w:jc w:val="center"/>
        <w:rPr>
          <w:rFonts w:ascii="Times New Roman" w:eastAsia="Times New Roman" w:hAnsi="Times New Roman" w:cs="Times New Roman"/>
          <w:sz w:val="24"/>
          <w:szCs w:val="24"/>
          <w:lang w:eastAsia="ru-RU"/>
        </w:rPr>
      </w:pPr>
      <w:r w:rsidRPr="002D11E6">
        <w:rPr>
          <w:rFonts w:ascii="Times New Roman" w:eastAsia="Times New Roman" w:hAnsi="Times New Roman" w:cs="Times New Roman"/>
          <w:b/>
          <w:bCs/>
          <w:i/>
          <w:iCs/>
          <w:sz w:val="24"/>
          <w:szCs w:val="24"/>
          <w:lang w:eastAsia="ru-RU"/>
        </w:rPr>
        <w:t>Список литературы</w:t>
      </w:r>
    </w:p>
    <w:p w:rsidR="002D11E6" w:rsidRPr="002D11E6" w:rsidRDefault="002D11E6" w:rsidP="006A6912">
      <w:pPr>
        <w:numPr>
          <w:ilvl w:val="0"/>
          <w:numId w:val="9"/>
        </w:numPr>
        <w:shd w:val="clear" w:color="auto" w:fill="FFFFFF"/>
        <w:spacing w:after="0" w:line="240" w:lineRule="auto"/>
        <w:jc w:val="both"/>
        <w:rPr>
          <w:rFonts w:ascii="Times New Roman" w:eastAsia="Times New Roman" w:hAnsi="Times New Roman" w:cs="Times New Roman"/>
          <w:sz w:val="24"/>
          <w:szCs w:val="24"/>
          <w:lang w:eastAsia="ru-RU"/>
        </w:rPr>
      </w:pPr>
      <w:proofErr w:type="spellStart"/>
      <w:r w:rsidRPr="002D11E6">
        <w:rPr>
          <w:rFonts w:ascii="Times New Roman" w:eastAsia="Times New Roman" w:hAnsi="Times New Roman" w:cs="Times New Roman"/>
          <w:sz w:val="24"/>
          <w:szCs w:val="24"/>
          <w:lang w:eastAsia="ru-RU"/>
        </w:rPr>
        <w:t>Н.Г.Кононова</w:t>
      </w:r>
      <w:proofErr w:type="spellEnd"/>
      <w:r w:rsidRPr="002D11E6">
        <w:rPr>
          <w:rFonts w:ascii="Times New Roman" w:eastAsia="Times New Roman" w:hAnsi="Times New Roman" w:cs="Times New Roman"/>
          <w:sz w:val="24"/>
          <w:szCs w:val="24"/>
          <w:lang w:eastAsia="ru-RU"/>
        </w:rPr>
        <w:t xml:space="preserve"> «Обучение дошкольников игре на детских музыкальных инструментах». Книга для воспитателя и</w:t>
      </w:r>
      <w:r w:rsidRPr="002D11E6">
        <w:rPr>
          <w:rFonts w:ascii="Times New Roman" w:eastAsia="Times New Roman" w:hAnsi="Times New Roman" w:cs="Times New Roman"/>
          <w:sz w:val="24"/>
          <w:szCs w:val="24"/>
          <w:lang w:eastAsia="ru-RU"/>
        </w:rPr>
        <w:br/>
        <w:t>муз, руководителя детского сада. – М.: Просвещение, 1990 г.</w:t>
      </w:r>
    </w:p>
    <w:p w:rsidR="002D11E6" w:rsidRPr="002D11E6" w:rsidRDefault="002D11E6" w:rsidP="006A6912">
      <w:pPr>
        <w:numPr>
          <w:ilvl w:val="0"/>
          <w:numId w:val="9"/>
        </w:numPr>
        <w:shd w:val="clear" w:color="auto" w:fill="FFFFFF"/>
        <w:spacing w:after="0" w:line="240" w:lineRule="auto"/>
        <w:jc w:val="both"/>
        <w:rPr>
          <w:rFonts w:ascii="Times New Roman" w:eastAsia="Times New Roman" w:hAnsi="Times New Roman" w:cs="Times New Roman"/>
          <w:sz w:val="24"/>
          <w:szCs w:val="24"/>
          <w:lang w:eastAsia="ru-RU"/>
        </w:rPr>
      </w:pPr>
      <w:proofErr w:type="spellStart"/>
      <w:r w:rsidRPr="002D11E6">
        <w:rPr>
          <w:rFonts w:ascii="Times New Roman" w:eastAsia="Times New Roman" w:hAnsi="Times New Roman" w:cs="Times New Roman"/>
          <w:sz w:val="24"/>
          <w:szCs w:val="24"/>
          <w:lang w:eastAsia="ru-RU"/>
        </w:rPr>
        <w:t>А.В.Орлова</w:t>
      </w:r>
      <w:proofErr w:type="spellEnd"/>
      <w:r w:rsidRPr="002D11E6">
        <w:rPr>
          <w:rFonts w:ascii="Times New Roman" w:eastAsia="Times New Roman" w:hAnsi="Times New Roman" w:cs="Times New Roman"/>
          <w:sz w:val="24"/>
          <w:szCs w:val="24"/>
          <w:lang w:eastAsia="ru-RU"/>
        </w:rPr>
        <w:t>. Русское народное творчество. Книга для воспитателя и муз. Руководителя детского сада. – М.: Просвещение 1989 г.</w:t>
      </w:r>
    </w:p>
    <w:p w:rsidR="002D11E6" w:rsidRPr="002D11E6" w:rsidRDefault="002D11E6" w:rsidP="006A6912">
      <w:pPr>
        <w:numPr>
          <w:ilvl w:val="0"/>
          <w:numId w:val="9"/>
        </w:numPr>
        <w:shd w:val="clear" w:color="auto" w:fill="FFFFFF"/>
        <w:spacing w:after="0" w:line="240" w:lineRule="auto"/>
        <w:jc w:val="both"/>
        <w:rPr>
          <w:rFonts w:ascii="Times New Roman" w:eastAsia="Times New Roman" w:hAnsi="Times New Roman" w:cs="Times New Roman"/>
          <w:sz w:val="24"/>
          <w:szCs w:val="24"/>
          <w:lang w:eastAsia="ru-RU"/>
        </w:rPr>
      </w:pPr>
      <w:proofErr w:type="spellStart"/>
      <w:r w:rsidRPr="002D11E6">
        <w:rPr>
          <w:rFonts w:ascii="Times New Roman" w:eastAsia="Times New Roman" w:hAnsi="Times New Roman" w:cs="Times New Roman"/>
          <w:sz w:val="24"/>
          <w:szCs w:val="24"/>
          <w:lang w:eastAsia="ru-RU"/>
        </w:rPr>
        <w:t>Зацепина</w:t>
      </w:r>
      <w:proofErr w:type="spellEnd"/>
      <w:r w:rsidRPr="002D11E6">
        <w:rPr>
          <w:rFonts w:ascii="Times New Roman" w:eastAsia="Times New Roman" w:hAnsi="Times New Roman" w:cs="Times New Roman"/>
          <w:sz w:val="24"/>
          <w:szCs w:val="24"/>
          <w:lang w:eastAsia="ru-RU"/>
        </w:rPr>
        <w:t xml:space="preserve"> М. Б. Музыкальное воспитание в детском саду. Программа и методические ре</w:t>
      </w:r>
      <w:r w:rsidRPr="002D11E6">
        <w:rPr>
          <w:rFonts w:ascii="Times New Roman" w:eastAsia="Times New Roman" w:hAnsi="Times New Roman" w:cs="Times New Roman"/>
          <w:sz w:val="24"/>
          <w:szCs w:val="24"/>
          <w:lang w:eastAsia="ru-RU"/>
        </w:rPr>
        <w:softHyphen/>
        <w:t xml:space="preserve">комендации / М. Б. </w:t>
      </w:r>
      <w:proofErr w:type="spellStart"/>
      <w:r w:rsidRPr="002D11E6">
        <w:rPr>
          <w:rFonts w:ascii="Times New Roman" w:eastAsia="Times New Roman" w:hAnsi="Times New Roman" w:cs="Times New Roman"/>
          <w:sz w:val="24"/>
          <w:szCs w:val="24"/>
          <w:lang w:eastAsia="ru-RU"/>
        </w:rPr>
        <w:t>Зацепина</w:t>
      </w:r>
      <w:proofErr w:type="spellEnd"/>
      <w:r w:rsidRPr="002D11E6">
        <w:rPr>
          <w:rFonts w:ascii="Times New Roman" w:eastAsia="Times New Roman" w:hAnsi="Times New Roman" w:cs="Times New Roman"/>
          <w:sz w:val="24"/>
          <w:szCs w:val="24"/>
          <w:lang w:eastAsia="ru-RU"/>
        </w:rPr>
        <w:t>. - М.: Мозаика-Синтез, 2008.</w:t>
      </w:r>
    </w:p>
    <w:p w:rsidR="002D11E6" w:rsidRPr="002D11E6" w:rsidRDefault="002D11E6" w:rsidP="002D11E6">
      <w:pPr>
        <w:spacing w:after="0" w:line="240" w:lineRule="auto"/>
        <w:rPr>
          <w:rFonts w:ascii="Times New Roman" w:eastAsiaTheme="minorHAnsi" w:hAnsi="Times New Roman" w:cs="Times New Roman"/>
          <w:sz w:val="24"/>
          <w:szCs w:val="24"/>
        </w:rPr>
      </w:pPr>
    </w:p>
    <w:p w:rsidR="009A4CAD" w:rsidRPr="002D11E6" w:rsidRDefault="009A4CAD" w:rsidP="00E83CA6">
      <w:pPr>
        <w:spacing w:line="360" w:lineRule="auto"/>
        <w:ind w:firstLine="709"/>
        <w:jc w:val="both"/>
        <w:rPr>
          <w:rFonts w:ascii="Times New Roman" w:eastAsia="Times New Roman" w:hAnsi="Times New Roman" w:cs="Times New Roman"/>
          <w:b/>
          <w:iCs/>
          <w:noProof/>
          <w:sz w:val="28"/>
          <w:szCs w:val="28"/>
          <w:lang w:eastAsia="ru-RU"/>
        </w:rPr>
      </w:pPr>
    </w:p>
    <w:sectPr w:rsidR="009A4CAD" w:rsidRPr="002D11E6" w:rsidSect="00B058C5">
      <w:pgSz w:w="11906" w:h="16838"/>
      <w:pgMar w:top="1134" w:right="850" w:bottom="1134" w:left="1701" w:header="737" w:footer="73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2A2C" w:rsidRDefault="00272A2C" w:rsidP="004756E5">
      <w:pPr>
        <w:spacing w:after="0" w:line="240" w:lineRule="auto"/>
      </w:pPr>
      <w:r>
        <w:separator/>
      </w:r>
    </w:p>
  </w:endnote>
  <w:endnote w:type="continuationSeparator" w:id="0">
    <w:p w:rsidR="00272A2C" w:rsidRDefault="00272A2C" w:rsidP="004756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2A2C" w:rsidRDefault="00272A2C" w:rsidP="004756E5">
      <w:pPr>
        <w:spacing w:after="0" w:line="240" w:lineRule="auto"/>
      </w:pPr>
      <w:r>
        <w:separator/>
      </w:r>
    </w:p>
  </w:footnote>
  <w:footnote w:type="continuationSeparator" w:id="0">
    <w:p w:rsidR="00272A2C" w:rsidRDefault="00272A2C" w:rsidP="004756E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86964186"/>
      <w:docPartObj>
        <w:docPartGallery w:val="Page Numbers (Top of Page)"/>
        <w:docPartUnique/>
      </w:docPartObj>
    </w:sdtPr>
    <w:sdtEndPr/>
    <w:sdtContent>
      <w:p w:rsidR="00F2373A" w:rsidRDefault="00F2373A">
        <w:pPr>
          <w:pStyle w:val="aa"/>
          <w:jc w:val="center"/>
        </w:pPr>
        <w:r>
          <w:fldChar w:fldCharType="begin"/>
        </w:r>
        <w:r>
          <w:instrText>PAGE   \* MERGEFORMAT</w:instrText>
        </w:r>
        <w:r>
          <w:fldChar w:fldCharType="separate"/>
        </w:r>
        <w:r w:rsidR="00D17723">
          <w:rPr>
            <w:noProof/>
          </w:rPr>
          <w:t>71</w:t>
        </w:r>
        <w:r>
          <w:fldChar w:fldCharType="end"/>
        </w:r>
      </w:p>
    </w:sdtContent>
  </w:sdt>
  <w:p w:rsidR="00F2373A" w:rsidRDefault="00F2373A">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5266BE"/>
    <w:multiLevelType w:val="multilevel"/>
    <w:tmpl w:val="87EAB3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2701057"/>
    <w:multiLevelType w:val="multilevel"/>
    <w:tmpl w:val="263AF8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55A53AC"/>
    <w:multiLevelType w:val="singleLevel"/>
    <w:tmpl w:val="0419000F"/>
    <w:lvl w:ilvl="0">
      <w:start w:val="1"/>
      <w:numFmt w:val="decimal"/>
      <w:lvlText w:val="%1."/>
      <w:lvlJc w:val="left"/>
      <w:pPr>
        <w:tabs>
          <w:tab w:val="num" w:pos="360"/>
        </w:tabs>
        <w:ind w:left="360" w:hanging="360"/>
      </w:pPr>
      <w:rPr>
        <w:rFonts w:hint="default"/>
      </w:rPr>
    </w:lvl>
  </w:abstractNum>
  <w:abstractNum w:abstractNumId="3">
    <w:nsid w:val="1F621952"/>
    <w:multiLevelType w:val="singleLevel"/>
    <w:tmpl w:val="0419000F"/>
    <w:lvl w:ilvl="0">
      <w:start w:val="1"/>
      <w:numFmt w:val="decimal"/>
      <w:lvlText w:val="%1."/>
      <w:lvlJc w:val="left"/>
      <w:pPr>
        <w:tabs>
          <w:tab w:val="num" w:pos="360"/>
        </w:tabs>
        <w:ind w:left="360" w:hanging="360"/>
      </w:pPr>
      <w:rPr>
        <w:rFonts w:hint="default"/>
      </w:rPr>
    </w:lvl>
  </w:abstractNum>
  <w:abstractNum w:abstractNumId="4">
    <w:nsid w:val="31ED14BA"/>
    <w:multiLevelType w:val="hybridMultilevel"/>
    <w:tmpl w:val="D11A4D86"/>
    <w:lvl w:ilvl="0" w:tplc="816455E0">
      <w:start w:val="1"/>
      <w:numFmt w:val="decimal"/>
      <w:lvlText w:val="%1."/>
      <w:lvlJc w:val="left"/>
      <w:pPr>
        <w:ind w:left="1068" w:hanging="360"/>
      </w:pPr>
      <w:rPr>
        <w:rFonts w:eastAsiaTheme="minorHAnsi" w:hint="default"/>
        <w:color w:val="auto"/>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42382554"/>
    <w:multiLevelType w:val="multilevel"/>
    <w:tmpl w:val="962A3A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48DA1235"/>
    <w:multiLevelType w:val="multilevel"/>
    <w:tmpl w:val="555641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6832839"/>
    <w:multiLevelType w:val="multilevel"/>
    <w:tmpl w:val="808CE2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59042C10"/>
    <w:multiLevelType w:val="singleLevel"/>
    <w:tmpl w:val="0419000F"/>
    <w:lvl w:ilvl="0">
      <w:start w:val="1"/>
      <w:numFmt w:val="decimal"/>
      <w:lvlText w:val="%1."/>
      <w:lvlJc w:val="left"/>
      <w:pPr>
        <w:tabs>
          <w:tab w:val="num" w:pos="360"/>
        </w:tabs>
        <w:ind w:left="360" w:hanging="360"/>
      </w:pPr>
      <w:rPr>
        <w:rFonts w:hint="default"/>
      </w:rPr>
    </w:lvl>
  </w:abstractNum>
  <w:num w:numId="1">
    <w:abstractNumId w:val="4"/>
  </w:num>
  <w:num w:numId="2">
    <w:abstractNumId w:val="8"/>
  </w:num>
  <w:num w:numId="3">
    <w:abstractNumId w:val="3"/>
  </w:num>
  <w:num w:numId="4">
    <w:abstractNumId w:val="2"/>
  </w:num>
  <w:num w:numId="5">
    <w:abstractNumId w:val="7"/>
  </w:num>
  <w:num w:numId="6">
    <w:abstractNumId w:val="0"/>
  </w:num>
  <w:num w:numId="7">
    <w:abstractNumId w:val="1"/>
  </w:num>
  <w:num w:numId="8">
    <w:abstractNumId w:val="6"/>
  </w:num>
  <w:num w:numId="9">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08"/>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560CBC"/>
    <w:rsid w:val="00000051"/>
    <w:rsid w:val="0001062D"/>
    <w:rsid w:val="00010C2B"/>
    <w:rsid w:val="00017247"/>
    <w:rsid w:val="00021BF0"/>
    <w:rsid w:val="00026A45"/>
    <w:rsid w:val="0003503D"/>
    <w:rsid w:val="0004166B"/>
    <w:rsid w:val="00045920"/>
    <w:rsid w:val="00052715"/>
    <w:rsid w:val="00053F7F"/>
    <w:rsid w:val="00060F47"/>
    <w:rsid w:val="000652AE"/>
    <w:rsid w:val="00071B78"/>
    <w:rsid w:val="00074D18"/>
    <w:rsid w:val="00077782"/>
    <w:rsid w:val="00087F73"/>
    <w:rsid w:val="0009174C"/>
    <w:rsid w:val="00091951"/>
    <w:rsid w:val="000A5B79"/>
    <w:rsid w:val="000B074A"/>
    <w:rsid w:val="000C1519"/>
    <w:rsid w:val="000C50BD"/>
    <w:rsid w:val="000C544B"/>
    <w:rsid w:val="000D2A9E"/>
    <w:rsid w:val="000F0682"/>
    <w:rsid w:val="000F3962"/>
    <w:rsid w:val="00111928"/>
    <w:rsid w:val="00111C51"/>
    <w:rsid w:val="00117560"/>
    <w:rsid w:val="0011765A"/>
    <w:rsid w:val="00123255"/>
    <w:rsid w:val="00147D61"/>
    <w:rsid w:val="00154EC5"/>
    <w:rsid w:val="00155494"/>
    <w:rsid w:val="00161D01"/>
    <w:rsid w:val="0017324B"/>
    <w:rsid w:val="00176859"/>
    <w:rsid w:val="00177D10"/>
    <w:rsid w:val="00182354"/>
    <w:rsid w:val="0018499D"/>
    <w:rsid w:val="001858AC"/>
    <w:rsid w:val="00195856"/>
    <w:rsid w:val="0019785B"/>
    <w:rsid w:val="001A0AAC"/>
    <w:rsid w:val="001A31A2"/>
    <w:rsid w:val="001A4131"/>
    <w:rsid w:val="001B2645"/>
    <w:rsid w:val="001B5BC3"/>
    <w:rsid w:val="001C0FEE"/>
    <w:rsid w:val="001C231F"/>
    <w:rsid w:val="001C68F7"/>
    <w:rsid w:val="001D497C"/>
    <w:rsid w:val="001E1A7B"/>
    <w:rsid w:val="001E415C"/>
    <w:rsid w:val="001F1EE7"/>
    <w:rsid w:val="001F26CC"/>
    <w:rsid w:val="001F7C54"/>
    <w:rsid w:val="00203AF6"/>
    <w:rsid w:val="00206CD3"/>
    <w:rsid w:val="00210F38"/>
    <w:rsid w:val="00212E79"/>
    <w:rsid w:val="002237FC"/>
    <w:rsid w:val="00225023"/>
    <w:rsid w:val="00225FBA"/>
    <w:rsid w:val="00237CAC"/>
    <w:rsid w:val="00240CCB"/>
    <w:rsid w:val="00253434"/>
    <w:rsid w:val="002543BD"/>
    <w:rsid w:val="00256E58"/>
    <w:rsid w:val="0026379A"/>
    <w:rsid w:val="0026546F"/>
    <w:rsid w:val="00272A2C"/>
    <w:rsid w:val="00275E40"/>
    <w:rsid w:val="00282FA7"/>
    <w:rsid w:val="00283249"/>
    <w:rsid w:val="0028657F"/>
    <w:rsid w:val="002A0CE9"/>
    <w:rsid w:val="002A1366"/>
    <w:rsid w:val="002A1E87"/>
    <w:rsid w:val="002A6586"/>
    <w:rsid w:val="002B3C43"/>
    <w:rsid w:val="002B4921"/>
    <w:rsid w:val="002B5F79"/>
    <w:rsid w:val="002C0904"/>
    <w:rsid w:val="002C172B"/>
    <w:rsid w:val="002C575A"/>
    <w:rsid w:val="002D11E6"/>
    <w:rsid w:val="002D6838"/>
    <w:rsid w:val="002D6E98"/>
    <w:rsid w:val="002F13A7"/>
    <w:rsid w:val="002F1852"/>
    <w:rsid w:val="003104AC"/>
    <w:rsid w:val="00313F64"/>
    <w:rsid w:val="003279C0"/>
    <w:rsid w:val="003309E2"/>
    <w:rsid w:val="00340F30"/>
    <w:rsid w:val="0035323D"/>
    <w:rsid w:val="00354594"/>
    <w:rsid w:val="00362730"/>
    <w:rsid w:val="0036394E"/>
    <w:rsid w:val="00374904"/>
    <w:rsid w:val="003766A2"/>
    <w:rsid w:val="003819FC"/>
    <w:rsid w:val="00381C6D"/>
    <w:rsid w:val="00386F44"/>
    <w:rsid w:val="00393584"/>
    <w:rsid w:val="00394195"/>
    <w:rsid w:val="00397EBA"/>
    <w:rsid w:val="003A4EA6"/>
    <w:rsid w:val="003C0452"/>
    <w:rsid w:val="003C0A12"/>
    <w:rsid w:val="003C0BD8"/>
    <w:rsid w:val="003C40EF"/>
    <w:rsid w:val="003C7C3A"/>
    <w:rsid w:val="003D16E6"/>
    <w:rsid w:val="003D553E"/>
    <w:rsid w:val="003E1DCF"/>
    <w:rsid w:val="003E2109"/>
    <w:rsid w:val="003E3676"/>
    <w:rsid w:val="003E68B5"/>
    <w:rsid w:val="003F231D"/>
    <w:rsid w:val="00402E6E"/>
    <w:rsid w:val="00404584"/>
    <w:rsid w:val="00404C2A"/>
    <w:rsid w:val="00405CC0"/>
    <w:rsid w:val="00410EF3"/>
    <w:rsid w:val="00411331"/>
    <w:rsid w:val="00413455"/>
    <w:rsid w:val="00416A5A"/>
    <w:rsid w:val="0042110D"/>
    <w:rsid w:val="0042392F"/>
    <w:rsid w:val="00426564"/>
    <w:rsid w:val="00446A94"/>
    <w:rsid w:val="004520E7"/>
    <w:rsid w:val="00454AB4"/>
    <w:rsid w:val="00463129"/>
    <w:rsid w:val="00463E52"/>
    <w:rsid w:val="004662A7"/>
    <w:rsid w:val="00470765"/>
    <w:rsid w:val="004756E5"/>
    <w:rsid w:val="004875EC"/>
    <w:rsid w:val="0049219A"/>
    <w:rsid w:val="00497546"/>
    <w:rsid w:val="004A0059"/>
    <w:rsid w:val="004A2A7C"/>
    <w:rsid w:val="004A70F8"/>
    <w:rsid w:val="004B09EA"/>
    <w:rsid w:val="004B3B84"/>
    <w:rsid w:val="004B4EC5"/>
    <w:rsid w:val="004C2D6D"/>
    <w:rsid w:val="004C425D"/>
    <w:rsid w:val="004C4D3A"/>
    <w:rsid w:val="004C5A97"/>
    <w:rsid w:val="004D035F"/>
    <w:rsid w:val="004D07BB"/>
    <w:rsid w:val="004D1784"/>
    <w:rsid w:val="004F6DAD"/>
    <w:rsid w:val="00502341"/>
    <w:rsid w:val="00507A2E"/>
    <w:rsid w:val="005112B8"/>
    <w:rsid w:val="00512DC4"/>
    <w:rsid w:val="00515187"/>
    <w:rsid w:val="00520EA8"/>
    <w:rsid w:val="005249FE"/>
    <w:rsid w:val="00527679"/>
    <w:rsid w:val="00530CAA"/>
    <w:rsid w:val="00533357"/>
    <w:rsid w:val="005376D7"/>
    <w:rsid w:val="00556088"/>
    <w:rsid w:val="00560CBC"/>
    <w:rsid w:val="00561FF6"/>
    <w:rsid w:val="005624E3"/>
    <w:rsid w:val="005660C0"/>
    <w:rsid w:val="0056769E"/>
    <w:rsid w:val="00572498"/>
    <w:rsid w:val="005741AB"/>
    <w:rsid w:val="00575BEE"/>
    <w:rsid w:val="0057712E"/>
    <w:rsid w:val="0058171C"/>
    <w:rsid w:val="005846B1"/>
    <w:rsid w:val="005873F9"/>
    <w:rsid w:val="005C13D9"/>
    <w:rsid w:val="005C1FA2"/>
    <w:rsid w:val="005C26D4"/>
    <w:rsid w:val="005C672C"/>
    <w:rsid w:val="005D386E"/>
    <w:rsid w:val="005D7541"/>
    <w:rsid w:val="005D776D"/>
    <w:rsid w:val="005E1AAD"/>
    <w:rsid w:val="005F1221"/>
    <w:rsid w:val="005F1231"/>
    <w:rsid w:val="005F12AC"/>
    <w:rsid w:val="005F659F"/>
    <w:rsid w:val="005F7AF5"/>
    <w:rsid w:val="0060755B"/>
    <w:rsid w:val="006147D1"/>
    <w:rsid w:val="00616E04"/>
    <w:rsid w:val="006312B5"/>
    <w:rsid w:val="00633089"/>
    <w:rsid w:val="006572D8"/>
    <w:rsid w:val="00660CE3"/>
    <w:rsid w:val="0066567D"/>
    <w:rsid w:val="006715D0"/>
    <w:rsid w:val="0068061C"/>
    <w:rsid w:val="0068118A"/>
    <w:rsid w:val="00681C18"/>
    <w:rsid w:val="00683B8A"/>
    <w:rsid w:val="006846BE"/>
    <w:rsid w:val="00693E91"/>
    <w:rsid w:val="00697A22"/>
    <w:rsid w:val="006A1903"/>
    <w:rsid w:val="006A533A"/>
    <w:rsid w:val="006A6912"/>
    <w:rsid w:val="006A7161"/>
    <w:rsid w:val="006C69C1"/>
    <w:rsid w:val="006D0463"/>
    <w:rsid w:val="006D0CCF"/>
    <w:rsid w:val="006D4B57"/>
    <w:rsid w:val="006D756B"/>
    <w:rsid w:val="006E060D"/>
    <w:rsid w:val="006E5761"/>
    <w:rsid w:val="006E7788"/>
    <w:rsid w:val="006F4C3E"/>
    <w:rsid w:val="006F6F50"/>
    <w:rsid w:val="00714443"/>
    <w:rsid w:val="007200A5"/>
    <w:rsid w:val="0072485F"/>
    <w:rsid w:val="00730071"/>
    <w:rsid w:val="007348A8"/>
    <w:rsid w:val="00740B8C"/>
    <w:rsid w:val="00750673"/>
    <w:rsid w:val="0075143D"/>
    <w:rsid w:val="00752A66"/>
    <w:rsid w:val="00763892"/>
    <w:rsid w:val="00763ABE"/>
    <w:rsid w:val="00765D25"/>
    <w:rsid w:val="00775AB2"/>
    <w:rsid w:val="007A2A56"/>
    <w:rsid w:val="007A41A7"/>
    <w:rsid w:val="007B27F2"/>
    <w:rsid w:val="007C0217"/>
    <w:rsid w:val="007C4643"/>
    <w:rsid w:val="007C66EE"/>
    <w:rsid w:val="007C6C24"/>
    <w:rsid w:val="007D63D3"/>
    <w:rsid w:val="007E2A37"/>
    <w:rsid w:val="007F07C7"/>
    <w:rsid w:val="007F1C9A"/>
    <w:rsid w:val="007F3CC4"/>
    <w:rsid w:val="00803EB1"/>
    <w:rsid w:val="008056DA"/>
    <w:rsid w:val="00813590"/>
    <w:rsid w:val="00814207"/>
    <w:rsid w:val="00814DC5"/>
    <w:rsid w:val="00815A9B"/>
    <w:rsid w:val="00820A08"/>
    <w:rsid w:val="00822AE5"/>
    <w:rsid w:val="00823DE3"/>
    <w:rsid w:val="00826575"/>
    <w:rsid w:val="00832E54"/>
    <w:rsid w:val="008471E9"/>
    <w:rsid w:val="008472AC"/>
    <w:rsid w:val="00847437"/>
    <w:rsid w:val="00851721"/>
    <w:rsid w:val="00862589"/>
    <w:rsid w:val="00871AF0"/>
    <w:rsid w:val="008761CF"/>
    <w:rsid w:val="00881686"/>
    <w:rsid w:val="00890486"/>
    <w:rsid w:val="008914B7"/>
    <w:rsid w:val="00894C71"/>
    <w:rsid w:val="008A3E62"/>
    <w:rsid w:val="008A7934"/>
    <w:rsid w:val="008B0A73"/>
    <w:rsid w:val="008B3B4E"/>
    <w:rsid w:val="008C389A"/>
    <w:rsid w:val="008C3EFB"/>
    <w:rsid w:val="008C4797"/>
    <w:rsid w:val="008C68B1"/>
    <w:rsid w:val="008D48C1"/>
    <w:rsid w:val="008D5136"/>
    <w:rsid w:val="008D63A8"/>
    <w:rsid w:val="008E4D5D"/>
    <w:rsid w:val="008E54CB"/>
    <w:rsid w:val="008F1F81"/>
    <w:rsid w:val="008F360D"/>
    <w:rsid w:val="00901C9A"/>
    <w:rsid w:val="00911A70"/>
    <w:rsid w:val="009139A4"/>
    <w:rsid w:val="009149E3"/>
    <w:rsid w:val="00943CF4"/>
    <w:rsid w:val="009453F7"/>
    <w:rsid w:val="009540C9"/>
    <w:rsid w:val="009549F7"/>
    <w:rsid w:val="00955A8E"/>
    <w:rsid w:val="009626FA"/>
    <w:rsid w:val="00973FE3"/>
    <w:rsid w:val="0097437F"/>
    <w:rsid w:val="00982CBC"/>
    <w:rsid w:val="00987DF1"/>
    <w:rsid w:val="0099518C"/>
    <w:rsid w:val="009959C3"/>
    <w:rsid w:val="009A14FB"/>
    <w:rsid w:val="009A4CAD"/>
    <w:rsid w:val="009B0D0E"/>
    <w:rsid w:val="009E7A93"/>
    <w:rsid w:val="009F491F"/>
    <w:rsid w:val="009F7806"/>
    <w:rsid w:val="00A07270"/>
    <w:rsid w:val="00A07DCC"/>
    <w:rsid w:val="00A15947"/>
    <w:rsid w:val="00A205D6"/>
    <w:rsid w:val="00A22376"/>
    <w:rsid w:val="00A26103"/>
    <w:rsid w:val="00A26E8F"/>
    <w:rsid w:val="00A27DC3"/>
    <w:rsid w:val="00A33F59"/>
    <w:rsid w:val="00A51D1E"/>
    <w:rsid w:val="00A54C8D"/>
    <w:rsid w:val="00A947C6"/>
    <w:rsid w:val="00A94CE4"/>
    <w:rsid w:val="00A94F33"/>
    <w:rsid w:val="00A964EA"/>
    <w:rsid w:val="00A97B14"/>
    <w:rsid w:val="00AA480D"/>
    <w:rsid w:val="00AA4E2D"/>
    <w:rsid w:val="00AB1644"/>
    <w:rsid w:val="00AB6360"/>
    <w:rsid w:val="00AC60E9"/>
    <w:rsid w:val="00AD3DEA"/>
    <w:rsid w:val="00AE43F2"/>
    <w:rsid w:val="00AF5EAB"/>
    <w:rsid w:val="00B007B9"/>
    <w:rsid w:val="00B02BB0"/>
    <w:rsid w:val="00B0392A"/>
    <w:rsid w:val="00B03CA4"/>
    <w:rsid w:val="00B04C6A"/>
    <w:rsid w:val="00B058C5"/>
    <w:rsid w:val="00B06931"/>
    <w:rsid w:val="00B12944"/>
    <w:rsid w:val="00B17578"/>
    <w:rsid w:val="00B26437"/>
    <w:rsid w:val="00B3275B"/>
    <w:rsid w:val="00B3725C"/>
    <w:rsid w:val="00B37E8D"/>
    <w:rsid w:val="00B408DD"/>
    <w:rsid w:val="00B46945"/>
    <w:rsid w:val="00B476F9"/>
    <w:rsid w:val="00B51E9C"/>
    <w:rsid w:val="00B56E94"/>
    <w:rsid w:val="00B56F44"/>
    <w:rsid w:val="00B63BAB"/>
    <w:rsid w:val="00B642B9"/>
    <w:rsid w:val="00B67DAB"/>
    <w:rsid w:val="00B71494"/>
    <w:rsid w:val="00B715C6"/>
    <w:rsid w:val="00B7475B"/>
    <w:rsid w:val="00B77B43"/>
    <w:rsid w:val="00B833B5"/>
    <w:rsid w:val="00B935C7"/>
    <w:rsid w:val="00B94217"/>
    <w:rsid w:val="00BA0934"/>
    <w:rsid w:val="00BA1FAE"/>
    <w:rsid w:val="00BA33CF"/>
    <w:rsid w:val="00BA3F48"/>
    <w:rsid w:val="00BC21F6"/>
    <w:rsid w:val="00BC79BA"/>
    <w:rsid w:val="00BD0259"/>
    <w:rsid w:val="00BD0FFE"/>
    <w:rsid w:val="00BD1DEC"/>
    <w:rsid w:val="00BD1E33"/>
    <w:rsid w:val="00BD7CC9"/>
    <w:rsid w:val="00BE2EA2"/>
    <w:rsid w:val="00BF18D4"/>
    <w:rsid w:val="00BF294A"/>
    <w:rsid w:val="00BF37E9"/>
    <w:rsid w:val="00C0278C"/>
    <w:rsid w:val="00C13C0C"/>
    <w:rsid w:val="00C21962"/>
    <w:rsid w:val="00C273F9"/>
    <w:rsid w:val="00C30504"/>
    <w:rsid w:val="00C40215"/>
    <w:rsid w:val="00C42DC8"/>
    <w:rsid w:val="00C44A66"/>
    <w:rsid w:val="00C671D3"/>
    <w:rsid w:val="00C72EBD"/>
    <w:rsid w:val="00C75B63"/>
    <w:rsid w:val="00C800C1"/>
    <w:rsid w:val="00C83209"/>
    <w:rsid w:val="00C8661E"/>
    <w:rsid w:val="00C94E3D"/>
    <w:rsid w:val="00CA1410"/>
    <w:rsid w:val="00CA25F7"/>
    <w:rsid w:val="00CB6035"/>
    <w:rsid w:val="00CC0FB6"/>
    <w:rsid w:val="00CD3666"/>
    <w:rsid w:val="00CD3A14"/>
    <w:rsid w:val="00CD5D31"/>
    <w:rsid w:val="00CE2986"/>
    <w:rsid w:val="00D05FFD"/>
    <w:rsid w:val="00D10DAA"/>
    <w:rsid w:val="00D11367"/>
    <w:rsid w:val="00D11546"/>
    <w:rsid w:val="00D146CB"/>
    <w:rsid w:val="00D17723"/>
    <w:rsid w:val="00D20DE8"/>
    <w:rsid w:val="00D20EAA"/>
    <w:rsid w:val="00D25546"/>
    <w:rsid w:val="00D31BE4"/>
    <w:rsid w:val="00D3524D"/>
    <w:rsid w:val="00D45B77"/>
    <w:rsid w:val="00D64130"/>
    <w:rsid w:val="00D84EDB"/>
    <w:rsid w:val="00D84F90"/>
    <w:rsid w:val="00D931BA"/>
    <w:rsid w:val="00D9632A"/>
    <w:rsid w:val="00D967A2"/>
    <w:rsid w:val="00DA0AAD"/>
    <w:rsid w:val="00DA4E0D"/>
    <w:rsid w:val="00DA6E5D"/>
    <w:rsid w:val="00DA7188"/>
    <w:rsid w:val="00DC505A"/>
    <w:rsid w:val="00DE6783"/>
    <w:rsid w:val="00DE67F4"/>
    <w:rsid w:val="00DE7869"/>
    <w:rsid w:val="00E01805"/>
    <w:rsid w:val="00E01C24"/>
    <w:rsid w:val="00E14DC1"/>
    <w:rsid w:val="00E166CA"/>
    <w:rsid w:val="00E2493E"/>
    <w:rsid w:val="00E25F7C"/>
    <w:rsid w:val="00E3139A"/>
    <w:rsid w:val="00E33601"/>
    <w:rsid w:val="00E343E0"/>
    <w:rsid w:val="00E504D8"/>
    <w:rsid w:val="00E54CDE"/>
    <w:rsid w:val="00E5568A"/>
    <w:rsid w:val="00E574A7"/>
    <w:rsid w:val="00E61980"/>
    <w:rsid w:val="00E70B25"/>
    <w:rsid w:val="00E83CA6"/>
    <w:rsid w:val="00E9309E"/>
    <w:rsid w:val="00E9577C"/>
    <w:rsid w:val="00E95CA4"/>
    <w:rsid w:val="00E96B2B"/>
    <w:rsid w:val="00EA4092"/>
    <w:rsid w:val="00EA7C95"/>
    <w:rsid w:val="00EB3A68"/>
    <w:rsid w:val="00EB46E7"/>
    <w:rsid w:val="00EB54EF"/>
    <w:rsid w:val="00EE1E15"/>
    <w:rsid w:val="00EE79F6"/>
    <w:rsid w:val="00EE7CBC"/>
    <w:rsid w:val="00F01ADC"/>
    <w:rsid w:val="00F0314A"/>
    <w:rsid w:val="00F07F11"/>
    <w:rsid w:val="00F134E9"/>
    <w:rsid w:val="00F163AF"/>
    <w:rsid w:val="00F16E38"/>
    <w:rsid w:val="00F2373A"/>
    <w:rsid w:val="00F30297"/>
    <w:rsid w:val="00F33033"/>
    <w:rsid w:val="00F33AC7"/>
    <w:rsid w:val="00F3669E"/>
    <w:rsid w:val="00F443BA"/>
    <w:rsid w:val="00F4582B"/>
    <w:rsid w:val="00F5096D"/>
    <w:rsid w:val="00F56647"/>
    <w:rsid w:val="00F62870"/>
    <w:rsid w:val="00F63003"/>
    <w:rsid w:val="00F7344B"/>
    <w:rsid w:val="00F77A9D"/>
    <w:rsid w:val="00F95F69"/>
    <w:rsid w:val="00FC29F1"/>
    <w:rsid w:val="00FC6BEE"/>
    <w:rsid w:val="00FD1EDE"/>
    <w:rsid w:val="00FD4F48"/>
    <w:rsid w:val="00FE12F4"/>
    <w:rsid w:val="00FE58FC"/>
    <w:rsid w:val="00FF3A42"/>
    <w:rsid w:val="00FF5372"/>
  </w:rsids>
  <m:mathPr>
    <m:mathFont m:val="Cambria Math"/>
    <m:brkBin m:val="before"/>
    <m:brkBinSub m:val="--"/>
    <m:smallFrac/>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C1FA2"/>
  </w:style>
  <w:style w:type="paragraph" w:styleId="1">
    <w:name w:val="heading 1"/>
    <w:basedOn w:val="a"/>
    <w:next w:val="a"/>
    <w:link w:val="10"/>
    <w:uiPriority w:val="9"/>
    <w:qFormat/>
    <w:rsid w:val="00087F73"/>
    <w:pPr>
      <w:keepNext/>
      <w:spacing w:after="0" w:line="360" w:lineRule="auto"/>
      <w:ind w:firstLine="720"/>
      <w:jc w:val="both"/>
      <w:outlineLvl w:val="0"/>
    </w:pPr>
    <w:rPr>
      <w:rFonts w:ascii="Times New Roman" w:eastAsia="Times New Roman" w:hAnsi="Times New Roman" w:cs="Times New Roman"/>
      <w:sz w:val="28"/>
      <w:szCs w:val="24"/>
      <w:lang w:eastAsia="ru-RU"/>
    </w:rPr>
  </w:style>
  <w:style w:type="paragraph" w:styleId="2">
    <w:name w:val="heading 2"/>
    <w:basedOn w:val="a"/>
    <w:next w:val="a"/>
    <w:link w:val="20"/>
    <w:uiPriority w:val="9"/>
    <w:qFormat/>
    <w:rsid w:val="00087F73"/>
    <w:pPr>
      <w:keepNext/>
      <w:spacing w:after="0" w:line="360" w:lineRule="auto"/>
      <w:ind w:firstLine="720"/>
      <w:jc w:val="both"/>
      <w:outlineLvl w:val="1"/>
    </w:pPr>
    <w:rPr>
      <w:rFonts w:ascii="Times New Roman" w:eastAsia="Times New Roman" w:hAnsi="Times New Roman" w:cs="Times New Roman"/>
      <w:b/>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87F73"/>
    <w:rPr>
      <w:rFonts w:ascii="Times New Roman" w:eastAsia="Times New Roman" w:hAnsi="Times New Roman" w:cs="Times New Roman"/>
      <w:sz w:val="28"/>
      <w:szCs w:val="24"/>
      <w:lang w:eastAsia="ru-RU"/>
    </w:rPr>
  </w:style>
  <w:style w:type="character" w:customStyle="1" w:styleId="20">
    <w:name w:val="Заголовок 2 Знак"/>
    <w:basedOn w:val="a0"/>
    <w:link w:val="2"/>
    <w:uiPriority w:val="9"/>
    <w:rsid w:val="00087F73"/>
    <w:rPr>
      <w:rFonts w:ascii="Times New Roman" w:eastAsia="Times New Roman" w:hAnsi="Times New Roman" w:cs="Times New Roman"/>
      <w:b/>
      <w:sz w:val="28"/>
      <w:szCs w:val="24"/>
      <w:lang w:eastAsia="ru-RU"/>
    </w:rPr>
  </w:style>
  <w:style w:type="numbering" w:customStyle="1" w:styleId="11">
    <w:name w:val="Нет списка1"/>
    <w:next w:val="a2"/>
    <w:uiPriority w:val="99"/>
    <w:semiHidden/>
    <w:unhideWhenUsed/>
    <w:rsid w:val="00087F73"/>
  </w:style>
  <w:style w:type="paragraph" w:styleId="a3">
    <w:name w:val="Body Text"/>
    <w:basedOn w:val="a"/>
    <w:link w:val="a4"/>
    <w:uiPriority w:val="99"/>
    <w:rsid w:val="00087F73"/>
    <w:pPr>
      <w:widowControl w:val="0"/>
      <w:tabs>
        <w:tab w:val="left" w:pos="0"/>
        <w:tab w:val="left" w:pos="959"/>
        <w:tab w:val="left" w:pos="1918"/>
        <w:tab w:val="left" w:pos="2877"/>
        <w:tab w:val="left" w:pos="3836"/>
        <w:tab w:val="left" w:pos="4795"/>
        <w:tab w:val="left" w:pos="5754"/>
        <w:tab w:val="left" w:pos="6713"/>
        <w:tab w:val="left" w:pos="7672"/>
        <w:tab w:val="left" w:pos="8631"/>
      </w:tabs>
      <w:spacing w:after="0" w:line="360" w:lineRule="auto"/>
      <w:jc w:val="both"/>
    </w:pPr>
    <w:rPr>
      <w:rFonts w:ascii="Times New Roman" w:eastAsia="Times New Roman" w:hAnsi="Times New Roman" w:cs="Times New Roman"/>
      <w:color w:val="000000"/>
      <w:sz w:val="28"/>
      <w:szCs w:val="20"/>
      <w:lang w:eastAsia="ru-RU"/>
    </w:rPr>
  </w:style>
  <w:style w:type="character" w:customStyle="1" w:styleId="a4">
    <w:name w:val="Основной текст Знак"/>
    <w:basedOn w:val="a0"/>
    <w:link w:val="a3"/>
    <w:uiPriority w:val="99"/>
    <w:rsid w:val="00087F73"/>
    <w:rPr>
      <w:rFonts w:ascii="Times New Roman" w:eastAsia="Times New Roman" w:hAnsi="Times New Roman" w:cs="Times New Roman"/>
      <w:color w:val="000000"/>
      <w:sz w:val="28"/>
      <w:szCs w:val="20"/>
      <w:lang w:eastAsia="ru-RU"/>
    </w:rPr>
  </w:style>
  <w:style w:type="paragraph" w:styleId="3">
    <w:name w:val="Body Text Indent 3"/>
    <w:basedOn w:val="a"/>
    <w:link w:val="30"/>
    <w:uiPriority w:val="99"/>
    <w:rsid w:val="00087F73"/>
    <w:pPr>
      <w:spacing w:after="120" w:line="360" w:lineRule="auto"/>
      <w:ind w:left="283"/>
      <w:jc w:val="both"/>
    </w:pPr>
    <w:rPr>
      <w:rFonts w:ascii="Times New Roman" w:eastAsia="Times New Roman" w:hAnsi="Times New Roman" w:cs="Times New Roman"/>
      <w:sz w:val="16"/>
      <w:szCs w:val="16"/>
      <w:lang w:eastAsia="ru-RU"/>
    </w:rPr>
  </w:style>
  <w:style w:type="character" w:customStyle="1" w:styleId="30">
    <w:name w:val="Основной текст с отступом 3 Знак"/>
    <w:basedOn w:val="a0"/>
    <w:link w:val="3"/>
    <w:uiPriority w:val="99"/>
    <w:rsid w:val="00087F73"/>
    <w:rPr>
      <w:rFonts w:ascii="Times New Roman" w:eastAsia="Times New Roman" w:hAnsi="Times New Roman" w:cs="Times New Roman"/>
      <w:sz w:val="16"/>
      <w:szCs w:val="16"/>
      <w:lang w:eastAsia="ru-RU"/>
    </w:rPr>
  </w:style>
  <w:style w:type="paragraph" w:styleId="a5">
    <w:name w:val="Body Text Indent"/>
    <w:basedOn w:val="a"/>
    <w:link w:val="a6"/>
    <w:uiPriority w:val="99"/>
    <w:rsid w:val="00087F73"/>
    <w:pPr>
      <w:spacing w:after="120" w:line="360" w:lineRule="auto"/>
      <w:ind w:left="283"/>
      <w:jc w:val="both"/>
    </w:pPr>
    <w:rPr>
      <w:rFonts w:ascii="Times New Roman" w:eastAsia="Times New Roman" w:hAnsi="Times New Roman" w:cs="Times New Roman"/>
      <w:sz w:val="24"/>
      <w:szCs w:val="24"/>
      <w:lang w:eastAsia="ru-RU"/>
    </w:rPr>
  </w:style>
  <w:style w:type="character" w:customStyle="1" w:styleId="a6">
    <w:name w:val="Основной текст с отступом Знак"/>
    <w:basedOn w:val="a0"/>
    <w:link w:val="a5"/>
    <w:uiPriority w:val="99"/>
    <w:rsid w:val="00087F73"/>
    <w:rPr>
      <w:rFonts w:ascii="Times New Roman" w:eastAsia="Times New Roman" w:hAnsi="Times New Roman" w:cs="Times New Roman"/>
      <w:sz w:val="24"/>
      <w:szCs w:val="24"/>
      <w:lang w:eastAsia="ru-RU"/>
    </w:rPr>
  </w:style>
  <w:style w:type="paragraph" w:styleId="a7">
    <w:name w:val="footer"/>
    <w:basedOn w:val="a"/>
    <w:link w:val="a8"/>
    <w:uiPriority w:val="99"/>
    <w:rsid w:val="00087F73"/>
    <w:pPr>
      <w:tabs>
        <w:tab w:val="center" w:pos="4677"/>
        <w:tab w:val="right" w:pos="9355"/>
      </w:tabs>
      <w:spacing w:after="0" w:line="360" w:lineRule="auto"/>
      <w:jc w:val="both"/>
    </w:pPr>
    <w:rPr>
      <w:rFonts w:ascii="Times New Roman" w:eastAsia="Times New Roman" w:hAnsi="Times New Roman" w:cs="Times New Roman"/>
      <w:sz w:val="20"/>
      <w:szCs w:val="20"/>
      <w:lang w:eastAsia="ru-RU"/>
    </w:rPr>
  </w:style>
  <w:style w:type="character" w:customStyle="1" w:styleId="a8">
    <w:name w:val="Нижний колонтитул Знак"/>
    <w:basedOn w:val="a0"/>
    <w:link w:val="a7"/>
    <w:uiPriority w:val="99"/>
    <w:rsid w:val="00087F73"/>
    <w:rPr>
      <w:rFonts w:ascii="Times New Roman" w:eastAsia="Times New Roman" w:hAnsi="Times New Roman" w:cs="Times New Roman"/>
      <w:sz w:val="20"/>
      <w:szCs w:val="20"/>
      <w:lang w:eastAsia="ru-RU"/>
    </w:rPr>
  </w:style>
  <w:style w:type="character" w:styleId="a9">
    <w:name w:val="page number"/>
    <w:basedOn w:val="a0"/>
    <w:uiPriority w:val="99"/>
    <w:rsid w:val="00087F73"/>
    <w:rPr>
      <w:rFonts w:cs="Times New Roman"/>
    </w:rPr>
  </w:style>
  <w:style w:type="paragraph" w:styleId="aa">
    <w:name w:val="header"/>
    <w:basedOn w:val="a"/>
    <w:link w:val="ab"/>
    <w:uiPriority w:val="99"/>
    <w:rsid w:val="00087F73"/>
    <w:pPr>
      <w:tabs>
        <w:tab w:val="center" w:pos="4677"/>
        <w:tab w:val="right" w:pos="9355"/>
      </w:tabs>
      <w:spacing w:after="0" w:line="360" w:lineRule="auto"/>
      <w:jc w:val="both"/>
    </w:pPr>
    <w:rPr>
      <w:rFonts w:ascii="Times New Roman" w:eastAsia="Times New Roman" w:hAnsi="Times New Roman" w:cs="Times New Roman"/>
      <w:sz w:val="20"/>
      <w:szCs w:val="20"/>
      <w:lang w:eastAsia="ru-RU"/>
    </w:rPr>
  </w:style>
  <w:style w:type="character" w:customStyle="1" w:styleId="ab">
    <w:name w:val="Верхний колонтитул Знак"/>
    <w:basedOn w:val="a0"/>
    <w:link w:val="aa"/>
    <w:uiPriority w:val="99"/>
    <w:rsid w:val="00087F73"/>
    <w:rPr>
      <w:rFonts w:ascii="Times New Roman" w:eastAsia="Times New Roman" w:hAnsi="Times New Roman" w:cs="Times New Roman"/>
      <w:sz w:val="20"/>
      <w:szCs w:val="20"/>
      <w:lang w:eastAsia="ru-RU"/>
    </w:rPr>
  </w:style>
  <w:style w:type="paragraph" w:styleId="ac">
    <w:name w:val="Balloon Text"/>
    <w:basedOn w:val="a"/>
    <w:link w:val="ad"/>
    <w:uiPriority w:val="99"/>
    <w:semiHidden/>
    <w:rsid w:val="00087F73"/>
    <w:pPr>
      <w:spacing w:after="0" w:line="360" w:lineRule="auto"/>
      <w:jc w:val="both"/>
    </w:pPr>
    <w:rPr>
      <w:rFonts w:ascii="Tahoma" w:eastAsia="Times New Roman" w:hAnsi="Tahoma" w:cs="Tahoma"/>
      <w:sz w:val="16"/>
      <w:szCs w:val="16"/>
      <w:lang w:eastAsia="ru-RU"/>
    </w:rPr>
  </w:style>
  <w:style w:type="character" w:customStyle="1" w:styleId="ad">
    <w:name w:val="Текст выноски Знак"/>
    <w:basedOn w:val="a0"/>
    <w:link w:val="ac"/>
    <w:uiPriority w:val="99"/>
    <w:semiHidden/>
    <w:rsid w:val="00087F73"/>
    <w:rPr>
      <w:rFonts w:ascii="Tahoma" w:eastAsia="Times New Roman" w:hAnsi="Tahoma" w:cs="Tahoma"/>
      <w:sz w:val="16"/>
      <w:szCs w:val="16"/>
      <w:lang w:eastAsia="ru-RU"/>
    </w:rPr>
  </w:style>
  <w:style w:type="table" w:styleId="ae">
    <w:name w:val="Table Grid"/>
    <w:basedOn w:val="a1"/>
    <w:uiPriority w:val="59"/>
    <w:rsid w:val="00087F73"/>
    <w:pPr>
      <w:widowControl w:val="0"/>
      <w:autoSpaceDE w:val="0"/>
      <w:autoSpaceDN w:val="0"/>
      <w:adjustRightInd w:val="0"/>
      <w:spacing w:after="0" w:line="240" w:lineRule="auto"/>
    </w:pPr>
    <w:rPr>
      <w:rFonts w:ascii="Times New Roman" w:eastAsia="Times New Roman" w:hAnsi="Times New Roman" w:cs="Times New Roman"/>
      <w:sz w:val="20"/>
      <w:szCs w:val="20"/>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List Bullet"/>
    <w:basedOn w:val="a"/>
    <w:autoRedefine/>
    <w:uiPriority w:val="99"/>
    <w:rsid w:val="00087F73"/>
    <w:pPr>
      <w:tabs>
        <w:tab w:val="num" w:pos="720"/>
      </w:tabs>
      <w:spacing w:after="0" w:line="360" w:lineRule="auto"/>
      <w:ind w:left="360" w:hanging="360"/>
      <w:jc w:val="both"/>
    </w:pPr>
    <w:rPr>
      <w:rFonts w:ascii="Times New Roman" w:eastAsia="Times New Roman" w:hAnsi="Times New Roman" w:cs="Times New Roman"/>
      <w:sz w:val="24"/>
      <w:szCs w:val="24"/>
      <w:lang w:eastAsia="ru-RU"/>
    </w:rPr>
  </w:style>
  <w:style w:type="paragraph" w:styleId="21">
    <w:name w:val="Body Text Indent 2"/>
    <w:basedOn w:val="a"/>
    <w:link w:val="22"/>
    <w:uiPriority w:val="99"/>
    <w:rsid w:val="00087F73"/>
    <w:pPr>
      <w:widowControl w:val="0"/>
      <w:autoSpaceDE w:val="0"/>
      <w:autoSpaceDN w:val="0"/>
      <w:adjustRightInd w:val="0"/>
      <w:spacing w:after="120" w:line="480" w:lineRule="auto"/>
      <w:ind w:left="283"/>
      <w:jc w:val="both"/>
    </w:pPr>
    <w:rPr>
      <w:rFonts w:ascii="Times New Roman" w:eastAsia="Times New Roman" w:hAnsi="Times New Roman" w:cs="Times New Roman"/>
      <w:sz w:val="20"/>
      <w:szCs w:val="20"/>
      <w:lang w:eastAsia="ru-RU"/>
    </w:rPr>
  </w:style>
  <w:style w:type="character" w:customStyle="1" w:styleId="22">
    <w:name w:val="Основной текст с отступом 2 Знак"/>
    <w:basedOn w:val="a0"/>
    <w:link w:val="21"/>
    <w:uiPriority w:val="99"/>
    <w:rsid w:val="00087F73"/>
    <w:rPr>
      <w:rFonts w:ascii="Times New Roman" w:eastAsia="Times New Roman" w:hAnsi="Times New Roman" w:cs="Times New Roman"/>
      <w:sz w:val="20"/>
      <w:szCs w:val="20"/>
      <w:lang w:eastAsia="ru-RU"/>
    </w:rPr>
  </w:style>
  <w:style w:type="paragraph" w:styleId="af0">
    <w:name w:val="List Paragraph"/>
    <w:basedOn w:val="a"/>
    <w:uiPriority w:val="34"/>
    <w:qFormat/>
    <w:rsid w:val="002A658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087F73"/>
    <w:pPr>
      <w:keepNext/>
      <w:spacing w:after="0" w:line="360" w:lineRule="auto"/>
      <w:ind w:firstLine="720"/>
      <w:jc w:val="both"/>
      <w:outlineLvl w:val="0"/>
    </w:pPr>
    <w:rPr>
      <w:rFonts w:ascii="Times New Roman" w:eastAsia="Times New Roman" w:hAnsi="Times New Roman" w:cs="Times New Roman"/>
      <w:sz w:val="28"/>
      <w:szCs w:val="24"/>
      <w:lang w:eastAsia="ru-RU"/>
    </w:rPr>
  </w:style>
  <w:style w:type="paragraph" w:styleId="2">
    <w:name w:val="heading 2"/>
    <w:basedOn w:val="a"/>
    <w:next w:val="a"/>
    <w:link w:val="20"/>
    <w:uiPriority w:val="9"/>
    <w:qFormat/>
    <w:rsid w:val="00087F73"/>
    <w:pPr>
      <w:keepNext/>
      <w:spacing w:after="0" w:line="360" w:lineRule="auto"/>
      <w:ind w:firstLine="720"/>
      <w:jc w:val="both"/>
      <w:outlineLvl w:val="1"/>
    </w:pPr>
    <w:rPr>
      <w:rFonts w:ascii="Times New Roman" w:eastAsia="Times New Roman" w:hAnsi="Times New Roman" w:cs="Times New Roman"/>
      <w:b/>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87F73"/>
    <w:rPr>
      <w:rFonts w:ascii="Times New Roman" w:eastAsia="Times New Roman" w:hAnsi="Times New Roman" w:cs="Times New Roman"/>
      <w:sz w:val="28"/>
      <w:szCs w:val="24"/>
      <w:lang w:eastAsia="ru-RU"/>
    </w:rPr>
  </w:style>
  <w:style w:type="character" w:customStyle="1" w:styleId="20">
    <w:name w:val="Заголовок 2 Знак"/>
    <w:basedOn w:val="a0"/>
    <w:link w:val="2"/>
    <w:uiPriority w:val="9"/>
    <w:rsid w:val="00087F73"/>
    <w:rPr>
      <w:rFonts w:ascii="Times New Roman" w:eastAsia="Times New Roman" w:hAnsi="Times New Roman" w:cs="Times New Roman"/>
      <w:b/>
      <w:sz w:val="28"/>
      <w:szCs w:val="24"/>
      <w:lang w:eastAsia="ru-RU"/>
    </w:rPr>
  </w:style>
  <w:style w:type="numbering" w:customStyle="1" w:styleId="11">
    <w:name w:val="Нет списка1"/>
    <w:next w:val="a2"/>
    <w:uiPriority w:val="99"/>
    <w:semiHidden/>
    <w:unhideWhenUsed/>
    <w:rsid w:val="00087F73"/>
  </w:style>
  <w:style w:type="paragraph" w:styleId="a3">
    <w:name w:val="Body Text"/>
    <w:basedOn w:val="a"/>
    <w:link w:val="a4"/>
    <w:uiPriority w:val="99"/>
    <w:rsid w:val="00087F73"/>
    <w:pPr>
      <w:widowControl w:val="0"/>
      <w:tabs>
        <w:tab w:val="left" w:pos="0"/>
        <w:tab w:val="left" w:pos="959"/>
        <w:tab w:val="left" w:pos="1918"/>
        <w:tab w:val="left" w:pos="2877"/>
        <w:tab w:val="left" w:pos="3836"/>
        <w:tab w:val="left" w:pos="4795"/>
        <w:tab w:val="left" w:pos="5754"/>
        <w:tab w:val="left" w:pos="6713"/>
        <w:tab w:val="left" w:pos="7672"/>
        <w:tab w:val="left" w:pos="8631"/>
      </w:tabs>
      <w:spacing w:after="0" w:line="360" w:lineRule="auto"/>
      <w:jc w:val="both"/>
    </w:pPr>
    <w:rPr>
      <w:rFonts w:ascii="Times New Roman" w:eastAsia="Times New Roman" w:hAnsi="Times New Roman" w:cs="Times New Roman"/>
      <w:color w:val="000000"/>
      <w:sz w:val="28"/>
      <w:szCs w:val="20"/>
      <w:lang w:eastAsia="ru-RU"/>
    </w:rPr>
  </w:style>
  <w:style w:type="character" w:customStyle="1" w:styleId="a4">
    <w:name w:val="Основной текст Знак"/>
    <w:basedOn w:val="a0"/>
    <w:link w:val="a3"/>
    <w:uiPriority w:val="99"/>
    <w:rsid w:val="00087F73"/>
    <w:rPr>
      <w:rFonts w:ascii="Times New Roman" w:eastAsia="Times New Roman" w:hAnsi="Times New Roman" w:cs="Times New Roman"/>
      <w:color w:val="000000"/>
      <w:sz w:val="28"/>
      <w:szCs w:val="20"/>
      <w:lang w:eastAsia="ru-RU"/>
    </w:rPr>
  </w:style>
  <w:style w:type="paragraph" w:styleId="3">
    <w:name w:val="Body Text Indent 3"/>
    <w:basedOn w:val="a"/>
    <w:link w:val="30"/>
    <w:uiPriority w:val="99"/>
    <w:rsid w:val="00087F73"/>
    <w:pPr>
      <w:spacing w:after="120" w:line="360" w:lineRule="auto"/>
      <w:ind w:left="283"/>
      <w:jc w:val="both"/>
    </w:pPr>
    <w:rPr>
      <w:rFonts w:ascii="Times New Roman" w:eastAsia="Times New Roman" w:hAnsi="Times New Roman" w:cs="Times New Roman"/>
      <w:sz w:val="16"/>
      <w:szCs w:val="16"/>
      <w:lang w:eastAsia="ru-RU"/>
    </w:rPr>
  </w:style>
  <w:style w:type="character" w:customStyle="1" w:styleId="30">
    <w:name w:val="Основной текст с отступом 3 Знак"/>
    <w:basedOn w:val="a0"/>
    <w:link w:val="3"/>
    <w:uiPriority w:val="99"/>
    <w:rsid w:val="00087F73"/>
    <w:rPr>
      <w:rFonts w:ascii="Times New Roman" w:eastAsia="Times New Roman" w:hAnsi="Times New Roman" w:cs="Times New Roman"/>
      <w:sz w:val="16"/>
      <w:szCs w:val="16"/>
      <w:lang w:eastAsia="ru-RU"/>
    </w:rPr>
  </w:style>
  <w:style w:type="paragraph" w:styleId="a5">
    <w:name w:val="Body Text Indent"/>
    <w:basedOn w:val="a"/>
    <w:link w:val="a6"/>
    <w:uiPriority w:val="99"/>
    <w:rsid w:val="00087F73"/>
    <w:pPr>
      <w:spacing w:after="120" w:line="360" w:lineRule="auto"/>
      <w:ind w:left="283"/>
      <w:jc w:val="both"/>
    </w:pPr>
    <w:rPr>
      <w:rFonts w:ascii="Times New Roman" w:eastAsia="Times New Roman" w:hAnsi="Times New Roman" w:cs="Times New Roman"/>
      <w:sz w:val="24"/>
      <w:szCs w:val="24"/>
      <w:lang w:eastAsia="ru-RU"/>
    </w:rPr>
  </w:style>
  <w:style w:type="character" w:customStyle="1" w:styleId="a6">
    <w:name w:val="Основной текст с отступом Знак"/>
    <w:basedOn w:val="a0"/>
    <w:link w:val="a5"/>
    <w:uiPriority w:val="99"/>
    <w:rsid w:val="00087F73"/>
    <w:rPr>
      <w:rFonts w:ascii="Times New Roman" w:eastAsia="Times New Roman" w:hAnsi="Times New Roman" w:cs="Times New Roman"/>
      <w:sz w:val="24"/>
      <w:szCs w:val="24"/>
      <w:lang w:eastAsia="ru-RU"/>
    </w:rPr>
  </w:style>
  <w:style w:type="paragraph" w:styleId="a7">
    <w:name w:val="footer"/>
    <w:basedOn w:val="a"/>
    <w:link w:val="a8"/>
    <w:uiPriority w:val="99"/>
    <w:rsid w:val="00087F73"/>
    <w:pPr>
      <w:tabs>
        <w:tab w:val="center" w:pos="4677"/>
        <w:tab w:val="right" w:pos="9355"/>
      </w:tabs>
      <w:spacing w:after="0" w:line="360" w:lineRule="auto"/>
      <w:jc w:val="both"/>
    </w:pPr>
    <w:rPr>
      <w:rFonts w:ascii="Times New Roman" w:eastAsia="Times New Roman" w:hAnsi="Times New Roman" w:cs="Times New Roman"/>
      <w:sz w:val="20"/>
      <w:szCs w:val="20"/>
      <w:lang w:eastAsia="ru-RU"/>
    </w:rPr>
  </w:style>
  <w:style w:type="character" w:customStyle="1" w:styleId="a8">
    <w:name w:val="Нижний колонтитул Знак"/>
    <w:basedOn w:val="a0"/>
    <w:link w:val="a7"/>
    <w:uiPriority w:val="99"/>
    <w:rsid w:val="00087F73"/>
    <w:rPr>
      <w:rFonts w:ascii="Times New Roman" w:eastAsia="Times New Roman" w:hAnsi="Times New Roman" w:cs="Times New Roman"/>
      <w:sz w:val="20"/>
      <w:szCs w:val="20"/>
      <w:lang w:eastAsia="ru-RU"/>
    </w:rPr>
  </w:style>
  <w:style w:type="character" w:styleId="a9">
    <w:name w:val="page number"/>
    <w:basedOn w:val="a0"/>
    <w:uiPriority w:val="99"/>
    <w:rsid w:val="00087F73"/>
    <w:rPr>
      <w:rFonts w:cs="Times New Roman"/>
    </w:rPr>
  </w:style>
  <w:style w:type="paragraph" w:styleId="aa">
    <w:name w:val="header"/>
    <w:basedOn w:val="a"/>
    <w:link w:val="ab"/>
    <w:uiPriority w:val="99"/>
    <w:rsid w:val="00087F73"/>
    <w:pPr>
      <w:tabs>
        <w:tab w:val="center" w:pos="4677"/>
        <w:tab w:val="right" w:pos="9355"/>
      </w:tabs>
      <w:spacing w:after="0" w:line="360" w:lineRule="auto"/>
      <w:jc w:val="both"/>
    </w:pPr>
    <w:rPr>
      <w:rFonts w:ascii="Times New Roman" w:eastAsia="Times New Roman" w:hAnsi="Times New Roman" w:cs="Times New Roman"/>
      <w:sz w:val="20"/>
      <w:szCs w:val="20"/>
      <w:lang w:eastAsia="ru-RU"/>
    </w:rPr>
  </w:style>
  <w:style w:type="character" w:customStyle="1" w:styleId="ab">
    <w:name w:val="Верхний колонтитул Знак"/>
    <w:basedOn w:val="a0"/>
    <w:link w:val="aa"/>
    <w:uiPriority w:val="99"/>
    <w:rsid w:val="00087F73"/>
    <w:rPr>
      <w:rFonts w:ascii="Times New Roman" w:eastAsia="Times New Roman" w:hAnsi="Times New Roman" w:cs="Times New Roman"/>
      <w:sz w:val="20"/>
      <w:szCs w:val="20"/>
      <w:lang w:eastAsia="ru-RU"/>
    </w:rPr>
  </w:style>
  <w:style w:type="paragraph" w:styleId="ac">
    <w:name w:val="Balloon Text"/>
    <w:basedOn w:val="a"/>
    <w:link w:val="ad"/>
    <w:uiPriority w:val="99"/>
    <w:semiHidden/>
    <w:rsid w:val="00087F73"/>
    <w:pPr>
      <w:spacing w:after="0" w:line="360" w:lineRule="auto"/>
      <w:jc w:val="both"/>
    </w:pPr>
    <w:rPr>
      <w:rFonts w:ascii="Tahoma" w:eastAsia="Times New Roman" w:hAnsi="Tahoma" w:cs="Tahoma"/>
      <w:sz w:val="16"/>
      <w:szCs w:val="16"/>
      <w:lang w:eastAsia="ru-RU"/>
    </w:rPr>
  </w:style>
  <w:style w:type="character" w:customStyle="1" w:styleId="ad">
    <w:name w:val="Текст выноски Знак"/>
    <w:basedOn w:val="a0"/>
    <w:link w:val="ac"/>
    <w:uiPriority w:val="99"/>
    <w:semiHidden/>
    <w:rsid w:val="00087F73"/>
    <w:rPr>
      <w:rFonts w:ascii="Tahoma" w:eastAsia="Times New Roman" w:hAnsi="Tahoma" w:cs="Tahoma"/>
      <w:sz w:val="16"/>
      <w:szCs w:val="16"/>
      <w:lang w:eastAsia="ru-RU"/>
    </w:rPr>
  </w:style>
  <w:style w:type="table" w:styleId="ae">
    <w:name w:val="Table Grid"/>
    <w:basedOn w:val="a1"/>
    <w:uiPriority w:val="59"/>
    <w:rsid w:val="00087F73"/>
    <w:pPr>
      <w:widowControl w:val="0"/>
      <w:autoSpaceDE w:val="0"/>
      <w:autoSpaceDN w:val="0"/>
      <w:adjustRightInd w:val="0"/>
      <w:spacing w:after="0" w:line="240" w:lineRule="auto"/>
    </w:pPr>
    <w:rPr>
      <w:rFonts w:ascii="Times New Roman" w:eastAsia="Times New Roman" w:hAnsi="Times New Roman" w:cs="Times New Roman"/>
      <w:sz w:val="20"/>
      <w:szCs w:val="20"/>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List Bullet"/>
    <w:basedOn w:val="a"/>
    <w:autoRedefine/>
    <w:uiPriority w:val="99"/>
    <w:rsid w:val="00087F73"/>
    <w:pPr>
      <w:tabs>
        <w:tab w:val="num" w:pos="720"/>
      </w:tabs>
      <w:spacing w:after="0" w:line="360" w:lineRule="auto"/>
      <w:ind w:left="360" w:hanging="360"/>
      <w:jc w:val="both"/>
    </w:pPr>
    <w:rPr>
      <w:rFonts w:ascii="Times New Roman" w:eastAsia="Times New Roman" w:hAnsi="Times New Roman" w:cs="Times New Roman"/>
      <w:sz w:val="24"/>
      <w:szCs w:val="24"/>
      <w:lang w:eastAsia="ru-RU"/>
    </w:rPr>
  </w:style>
  <w:style w:type="paragraph" w:styleId="21">
    <w:name w:val="Body Text Indent 2"/>
    <w:basedOn w:val="a"/>
    <w:link w:val="22"/>
    <w:uiPriority w:val="99"/>
    <w:rsid w:val="00087F73"/>
    <w:pPr>
      <w:widowControl w:val="0"/>
      <w:autoSpaceDE w:val="0"/>
      <w:autoSpaceDN w:val="0"/>
      <w:adjustRightInd w:val="0"/>
      <w:spacing w:after="120" w:line="480" w:lineRule="auto"/>
      <w:ind w:left="283"/>
      <w:jc w:val="both"/>
    </w:pPr>
    <w:rPr>
      <w:rFonts w:ascii="Times New Roman" w:eastAsia="Times New Roman" w:hAnsi="Times New Roman" w:cs="Times New Roman"/>
      <w:sz w:val="20"/>
      <w:szCs w:val="20"/>
      <w:lang w:eastAsia="ru-RU"/>
    </w:rPr>
  </w:style>
  <w:style w:type="character" w:customStyle="1" w:styleId="22">
    <w:name w:val="Основной текст с отступом 2 Знак"/>
    <w:basedOn w:val="a0"/>
    <w:link w:val="21"/>
    <w:uiPriority w:val="99"/>
    <w:rsid w:val="00087F73"/>
    <w:rPr>
      <w:rFonts w:ascii="Times New Roman" w:eastAsia="Times New Roman" w:hAnsi="Times New Roman" w:cs="Times New Roman"/>
      <w:sz w:val="20"/>
      <w:szCs w:val="20"/>
      <w:lang w:eastAsia="ru-RU"/>
    </w:rPr>
  </w:style>
  <w:style w:type="paragraph" w:styleId="af0">
    <w:name w:val="List Paragraph"/>
    <w:basedOn w:val="a"/>
    <w:uiPriority w:val="34"/>
    <w:qFormat/>
    <w:rsid w:val="002A658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9985965">
      <w:bodyDiv w:val="1"/>
      <w:marLeft w:val="0"/>
      <w:marRight w:val="0"/>
      <w:marTop w:val="0"/>
      <w:marBottom w:val="0"/>
      <w:divBdr>
        <w:top w:val="none" w:sz="0" w:space="0" w:color="auto"/>
        <w:left w:val="none" w:sz="0" w:space="0" w:color="auto"/>
        <w:bottom w:val="none" w:sz="0" w:space="0" w:color="auto"/>
        <w:right w:val="none" w:sz="0" w:space="0" w:color="auto"/>
      </w:divBdr>
    </w:div>
    <w:div w:id="1180970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chart" Target="charts/chart6.xml"/><Relationship Id="rId23" Type="http://schemas.openxmlformats.org/officeDocument/2006/relationships/image" Target="media/image4.png"/><Relationship Id="rId10" Type="http://schemas.openxmlformats.org/officeDocument/2006/relationships/chart" Target="charts/chart1.xml"/><Relationship Id="rId19" Type="http://schemas.openxmlformats.org/officeDocument/2006/relationships/chart" Target="charts/chart10.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chart" Target="charts/chart5.xml"/><Relationship Id="rId22" Type="http://schemas.openxmlformats.org/officeDocument/2006/relationships/image" Target="media/image3.pn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0"/>
    </mc:Choice>
    <mc:Fallback>
      <c:style val="20"/>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12716909470269355"/>
          <c:y val="3.6465484387969781E-2"/>
          <c:w val="0.63079135838193334"/>
          <c:h val="0.88048718095963996"/>
        </c:manualLayout>
      </c:layout>
      <c:bar3DChart>
        <c:barDir val="bar"/>
        <c:grouping val="clustered"/>
        <c:varyColors val="0"/>
        <c:ser>
          <c:idx val="0"/>
          <c:order val="0"/>
          <c:tx>
            <c:strRef>
              <c:f>Лист1!$E$6</c:f>
              <c:strCache>
                <c:ptCount val="1"/>
                <c:pt idx="0">
                  <c:v>Экспериментальная группа</c:v>
                </c:pt>
              </c:strCache>
            </c:strRef>
          </c:tx>
          <c:spPr>
            <a:solidFill>
              <a:srgbClr val="FFC000"/>
            </a:solidFill>
            <a:ln>
              <a:noFill/>
            </a:ln>
          </c:spPr>
          <c:invertIfNegative val="0"/>
          <c:cat>
            <c:strRef>
              <c:f>Лист1!$D$7:$D$9</c:f>
              <c:strCache>
                <c:ptCount val="3"/>
                <c:pt idx="0">
                  <c:v>Низкий </c:v>
                </c:pt>
                <c:pt idx="1">
                  <c:v>Средний</c:v>
                </c:pt>
                <c:pt idx="2">
                  <c:v>Высокий</c:v>
                </c:pt>
              </c:strCache>
            </c:strRef>
          </c:cat>
          <c:val>
            <c:numRef>
              <c:f>Лист1!$E$7:$E$9</c:f>
              <c:numCache>
                <c:formatCode>General</c:formatCode>
                <c:ptCount val="3"/>
                <c:pt idx="0">
                  <c:v>24</c:v>
                </c:pt>
                <c:pt idx="1">
                  <c:v>52</c:v>
                </c:pt>
                <c:pt idx="2">
                  <c:v>24</c:v>
                </c:pt>
              </c:numCache>
            </c:numRef>
          </c:val>
        </c:ser>
        <c:ser>
          <c:idx val="1"/>
          <c:order val="1"/>
          <c:tx>
            <c:strRef>
              <c:f>Лист1!$F$6</c:f>
              <c:strCache>
                <c:ptCount val="1"/>
                <c:pt idx="0">
                  <c:v>Контрольная группа</c:v>
                </c:pt>
              </c:strCache>
            </c:strRef>
          </c:tx>
          <c:spPr>
            <a:solidFill>
              <a:srgbClr val="7030A0"/>
            </a:solidFill>
          </c:spPr>
          <c:invertIfNegative val="0"/>
          <c:cat>
            <c:strRef>
              <c:f>Лист1!$D$7:$D$9</c:f>
              <c:strCache>
                <c:ptCount val="3"/>
                <c:pt idx="0">
                  <c:v>Низкий </c:v>
                </c:pt>
                <c:pt idx="1">
                  <c:v>Средний</c:v>
                </c:pt>
                <c:pt idx="2">
                  <c:v>Высокий</c:v>
                </c:pt>
              </c:strCache>
            </c:strRef>
          </c:cat>
          <c:val>
            <c:numRef>
              <c:f>Лист1!$F$7:$F$9</c:f>
              <c:numCache>
                <c:formatCode>General</c:formatCode>
                <c:ptCount val="3"/>
                <c:pt idx="0">
                  <c:v>24</c:v>
                </c:pt>
                <c:pt idx="1">
                  <c:v>52</c:v>
                </c:pt>
                <c:pt idx="2">
                  <c:v>24</c:v>
                </c:pt>
              </c:numCache>
            </c:numRef>
          </c:val>
        </c:ser>
        <c:dLbls>
          <c:showLegendKey val="0"/>
          <c:showVal val="0"/>
          <c:showCatName val="0"/>
          <c:showSerName val="0"/>
          <c:showPercent val="0"/>
          <c:showBubbleSize val="0"/>
        </c:dLbls>
        <c:gapWidth val="246"/>
        <c:gapDepth val="246"/>
        <c:shape val="cylinder"/>
        <c:axId val="26408832"/>
        <c:axId val="26410368"/>
        <c:axId val="0"/>
      </c:bar3DChart>
      <c:catAx>
        <c:axId val="26408832"/>
        <c:scaling>
          <c:orientation val="minMax"/>
        </c:scaling>
        <c:delete val="0"/>
        <c:axPos val="l"/>
        <c:majorTickMark val="out"/>
        <c:minorTickMark val="none"/>
        <c:tickLblPos val="nextTo"/>
        <c:txPr>
          <a:bodyPr/>
          <a:lstStyle/>
          <a:p>
            <a:pPr>
              <a:defRPr b="1">
                <a:latin typeface="Arial" panose="020B0604020202020204" pitchFamily="34" charset="0"/>
                <a:cs typeface="Arial" panose="020B0604020202020204" pitchFamily="34" charset="0"/>
              </a:defRPr>
            </a:pPr>
            <a:endParaRPr lang="ru-RU"/>
          </a:p>
        </c:txPr>
        <c:crossAx val="26410368"/>
        <c:crosses val="autoZero"/>
        <c:auto val="1"/>
        <c:lblAlgn val="ctr"/>
        <c:lblOffset val="100"/>
        <c:noMultiLvlLbl val="0"/>
      </c:catAx>
      <c:valAx>
        <c:axId val="26410368"/>
        <c:scaling>
          <c:orientation val="minMax"/>
        </c:scaling>
        <c:delete val="0"/>
        <c:axPos val="b"/>
        <c:majorGridlines/>
        <c:numFmt formatCode="General" sourceLinked="1"/>
        <c:majorTickMark val="out"/>
        <c:minorTickMark val="none"/>
        <c:tickLblPos val="nextTo"/>
        <c:txPr>
          <a:bodyPr/>
          <a:lstStyle/>
          <a:p>
            <a:pPr>
              <a:defRPr b="1">
                <a:latin typeface="Arial" panose="020B0604020202020204" pitchFamily="34" charset="0"/>
                <a:cs typeface="Arial" panose="020B0604020202020204" pitchFamily="34" charset="0"/>
              </a:defRPr>
            </a:pPr>
            <a:endParaRPr lang="ru-RU"/>
          </a:p>
        </c:txPr>
        <c:crossAx val="26408832"/>
        <c:crosses val="autoZero"/>
        <c:crossBetween val="between"/>
      </c:valAx>
    </c:plotArea>
    <c:legend>
      <c:legendPos val="r"/>
      <c:layout>
        <c:manualLayout>
          <c:xMode val="edge"/>
          <c:yMode val="edge"/>
          <c:x val="0.75142183660163497"/>
          <c:y val="0.17301732805787337"/>
          <c:w val="0.24607025352247508"/>
          <c:h val="0.24326941650004438"/>
        </c:manualLayout>
      </c:layout>
      <c:overlay val="0"/>
      <c:txPr>
        <a:bodyPr/>
        <a:lstStyle/>
        <a:p>
          <a:pPr>
            <a:defRPr sz="1200" b="1">
              <a:latin typeface="Arial" panose="020B0604020202020204" pitchFamily="34" charset="0"/>
              <a:cs typeface="Arial" panose="020B0604020202020204" pitchFamily="34" charset="0"/>
            </a:defRPr>
          </a:pPr>
          <a:endParaRPr lang="ru-RU"/>
        </a:p>
      </c:txPr>
    </c:legend>
    <c:plotVisOnly val="1"/>
    <c:dispBlanksAs val="gap"/>
    <c:showDLblsOverMax val="0"/>
  </c:chart>
  <c:spPr>
    <a:gradFill rotWithShape="1">
      <a:gsLst>
        <a:gs pos="0">
          <a:schemeClr val="accent4">
            <a:tint val="50000"/>
            <a:satMod val="300000"/>
          </a:schemeClr>
        </a:gs>
        <a:gs pos="35000">
          <a:schemeClr val="accent4">
            <a:tint val="37000"/>
            <a:satMod val="300000"/>
          </a:schemeClr>
        </a:gs>
        <a:gs pos="100000">
          <a:schemeClr val="accent4">
            <a:tint val="15000"/>
            <a:satMod val="350000"/>
          </a:schemeClr>
        </a:gs>
      </a:gsLst>
      <a:lin ang="16200000" scaled="1"/>
    </a:gradFill>
    <a:ln w="38100" cap="flat" cmpd="sng" algn="ctr">
      <a:solidFill>
        <a:schemeClr val="accent4">
          <a:lumMod val="50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0.13999481399828045"/>
          <c:y val="3.5444438242443005E-2"/>
          <c:w val="0.65782046860413845"/>
          <c:h val="0.88383358113148192"/>
        </c:manualLayout>
      </c:layout>
      <c:bar3DChart>
        <c:barDir val="bar"/>
        <c:grouping val="clustered"/>
        <c:varyColors val="0"/>
        <c:ser>
          <c:idx val="0"/>
          <c:order val="0"/>
          <c:tx>
            <c:strRef>
              <c:f>Лист1!$F$28</c:f>
              <c:strCache>
                <c:ptCount val="1"/>
                <c:pt idx="0">
                  <c:v>Экспериментальная группа </c:v>
                </c:pt>
              </c:strCache>
            </c:strRef>
          </c:tx>
          <c:spPr>
            <a:solidFill>
              <a:srgbClr val="7030A0"/>
            </a:solidFill>
          </c:spPr>
          <c:invertIfNegative val="0"/>
          <c:cat>
            <c:strRef>
              <c:f>Лист1!$E$29:$E$31</c:f>
              <c:strCache>
                <c:ptCount val="3"/>
                <c:pt idx="0">
                  <c:v>Низкий </c:v>
                </c:pt>
                <c:pt idx="1">
                  <c:v>Средний</c:v>
                </c:pt>
                <c:pt idx="2">
                  <c:v>Высокий</c:v>
                </c:pt>
              </c:strCache>
            </c:strRef>
          </c:cat>
          <c:val>
            <c:numRef>
              <c:f>Лист1!$F$29:$F$31</c:f>
              <c:numCache>
                <c:formatCode>General</c:formatCode>
                <c:ptCount val="3"/>
                <c:pt idx="0">
                  <c:v>20</c:v>
                </c:pt>
                <c:pt idx="1">
                  <c:v>56</c:v>
                </c:pt>
                <c:pt idx="2">
                  <c:v>24</c:v>
                </c:pt>
              </c:numCache>
            </c:numRef>
          </c:val>
        </c:ser>
        <c:ser>
          <c:idx val="1"/>
          <c:order val="1"/>
          <c:tx>
            <c:strRef>
              <c:f>Лист1!$G$28</c:f>
              <c:strCache>
                <c:ptCount val="1"/>
                <c:pt idx="0">
                  <c:v>Контрольная группа</c:v>
                </c:pt>
              </c:strCache>
            </c:strRef>
          </c:tx>
          <c:spPr>
            <a:solidFill>
              <a:srgbClr val="FFC000"/>
            </a:solidFill>
          </c:spPr>
          <c:invertIfNegative val="0"/>
          <c:cat>
            <c:strRef>
              <c:f>Лист1!$E$29:$E$31</c:f>
              <c:strCache>
                <c:ptCount val="3"/>
                <c:pt idx="0">
                  <c:v>Низкий </c:v>
                </c:pt>
                <c:pt idx="1">
                  <c:v>Средний</c:v>
                </c:pt>
                <c:pt idx="2">
                  <c:v>Высокий</c:v>
                </c:pt>
              </c:strCache>
            </c:strRef>
          </c:cat>
          <c:val>
            <c:numRef>
              <c:f>Лист1!$G$29:$G$31</c:f>
              <c:numCache>
                <c:formatCode>General</c:formatCode>
                <c:ptCount val="3"/>
                <c:pt idx="0">
                  <c:v>24</c:v>
                </c:pt>
                <c:pt idx="1">
                  <c:v>56</c:v>
                </c:pt>
                <c:pt idx="2">
                  <c:v>20</c:v>
                </c:pt>
              </c:numCache>
            </c:numRef>
          </c:val>
        </c:ser>
        <c:dLbls>
          <c:showLegendKey val="0"/>
          <c:showVal val="0"/>
          <c:showCatName val="0"/>
          <c:showSerName val="0"/>
          <c:showPercent val="0"/>
          <c:showBubbleSize val="0"/>
        </c:dLbls>
        <c:gapWidth val="150"/>
        <c:shape val="cylinder"/>
        <c:axId val="58995072"/>
        <c:axId val="58996608"/>
        <c:axId val="0"/>
      </c:bar3DChart>
      <c:catAx>
        <c:axId val="58995072"/>
        <c:scaling>
          <c:orientation val="minMax"/>
        </c:scaling>
        <c:delete val="0"/>
        <c:axPos val="l"/>
        <c:majorTickMark val="out"/>
        <c:minorTickMark val="none"/>
        <c:tickLblPos val="nextTo"/>
        <c:txPr>
          <a:bodyPr/>
          <a:lstStyle/>
          <a:p>
            <a:pPr>
              <a:defRPr sz="1200" b="1">
                <a:latin typeface="+mj-lt"/>
                <a:cs typeface="Arial" panose="020B0604020202020204" pitchFamily="34" charset="0"/>
              </a:defRPr>
            </a:pPr>
            <a:endParaRPr lang="ru-RU"/>
          </a:p>
        </c:txPr>
        <c:crossAx val="58996608"/>
        <c:crosses val="autoZero"/>
        <c:auto val="1"/>
        <c:lblAlgn val="ctr"/>
        <c:lblOffset val="100"/>
        <c:noMultiLvlLbl val="0"/>
      </c:catAx>
      <c:valAx>
        <c:axId val="58996608"/>
        <c:scaling>
          <c:orientation val="minMax"/>
        </c:scaling>
        <c:delete val="0"/>
        <c:axPos val="b"/>
        <c:majorGridlines/>
        <c:numFmt formatCode="General" sourceLinked="1"/>
        <c:majorTickMark val="out"/>
        <c:minorTickMark val="none"/>
        <c:tickLblPos val="nextTo"/>
        <c:crossAx val="58995072"/>
        <c:crosses val="autoZero"/>
        <c:crossBetween val="between"/>
      </c:valAx>
    </c:plotArea>
    <c:legend>
      <c:legendPos val="r"/>
      <c:layout>
        <c:manualLayout>
          <c:xMode val="edge"/>
          <c:yMode val="edge"/>
          <c:x val="0.76734456245351668"/>
          <c:y val="0.23055320983427796"/>
          <c:w val="0.22943950554567777"/>
          <c:h val="0.29663002269643829"/>
        </c:manualLayout>
      </c:layout>
      <c:overlay val="0"/>
      <c:txPr>
        <a:bodyPr/>
        <a:lstStyle/>
        <a:p>
          <a:pPr>
            <a:defRPr sz="1100" b="1">
              <a:latin typeface="Arial" panose="020B0604020202020204" pitchFamily="34" charset="0"/>
              <a:cs typeface="Arial" panose="020B0604020202020204" pitchFamily="34" charset="0"/>
            </a:defRPr>
          </a:pPr>
          <a:endParaRPr lang="ru-RU"/>
        </a:p>
      </c:txPr>
    </c:legend>
    <c:plotVisOnly val="1"/>
    <c:dispBlanksAs val="gap"/>
    <c:showDLblsOverMax val="0"/>
  </c:chart>
  <c:spPr>
    <a:gradFill rotWithShape="1">
      <a:gsLst>
        <a:gs pos="0">
          <a:srgbClr val="8064A2">
            <a:tint val="50000"/>
            <a:satMod val="300000"/>
          </a:srgbClr>
        </a:gs>
        <a:gs pos="35000">
          <a:srgbClr val="8064A2">
            <a:tint val="37000"/>
            <a:satMod val="300000"/>
          </a:srgbClr>
        </a:gs>
        <a:gs pos="100000">
          <a:srgbClr val="8064A2">
            <a:tint val="15000"/>
            <a:satMod val="350000"/>
          </a:srgbClr>
        </a:gs>
      </a:gsLst>
      <a:lin ang="16200000" scaled="1"/>
    </a:gradFill>
    <a:ln w="38100" cap="flat" cmpd="sng" algn="ctr">
      <a:solidFill>
        <a:srgbClr val="8064A2">
          <a:lumMod val="75000"/>
        </a:srgbClr>
      </a:solidFill>
      <a:prstDash val="solid"/>
    </a:ln>
    <a:effectLst>
      <a:outerShdw blurRad="40000" dist="20000" dir="5400000" rotWithShape="0">
        <a:srgbClr val="000000">
          <a:alpha val="38000"/>
        </a:srgbClr>
      </a:outerShdw>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0.13851729777974742"/>
          <c:y val="3.9382709158270003E-2"/>
          <c:w val="0.62480911666645811"/>
          <c:h val="0.8709262012572021"/>
        </c:manualLayout>
      </c:layout>
      <c:bar3DChart>
        <c:barDir val="bar"/>
        <c:grouping val="clustered"/>
        <c:varyColors val="0"/>
        <c:ser>
          <c:idx val="0"/>
          <c:order val="0"/>
          <c:tx>
            <c:strRef>
              <c:f>Лист1!$E$81</c:f>
              <c:strCache>
                <c:ptCount val="1"/>
                <c:pt idx="0">
                  <c:v>Экспериментальная группа</c:v>
                </c:pt>
              </c:strCache>
            </c:strRef>
          </c:tx>
          <c:spPr>
            <a:solidFill>
              <a:srgbClr val="7030A0"/>
            </a:solidFill>
          </c:spPr>
          <c:invertIfNegative val="0"/>
          <c:cat>
            <c:strRef>
              <c:f>Лист1!$D$82:$D$84</c:f>
              <c:strCache>
                <c:ptCount val="3"/>
                <c:pt idx="0">
                  <c:v>Низкий </c:v>
                </c:pt>
                <c:pt idx="1">
                  <c:v>Средний</c:v>
                </c:pt>
                <c:pt idx="2">
                  <c:v>Высокий</c:v>
                </c:pt>
              </c:strCache>
            </c:strRef>
          </c:cat>
          <c:val>
            <c:numRef>
              <c:f>Лист1!$E$82:$E$84</c:f>
              <c:numCache>
                <c:formatCode>General</c:formatCode>
                <c:ptCount val="3"/>
                <c:pt idx="0">
                  <c:v>20</c:v>
                </c:pt>
                <c:pt idx="1">
                  <c:v>56</c:v>
                </c:pt>
                <c:pt idx="2">
                  <c:v>24</c:v>
                </c:pt>
              </c:numCache>
            </c:numRef>
          </c:val>
        </c:ser>
        <c:ser>
          <c:idx val="1"/>
          <c:order val="1"/>
          <c:tx>
            <c:strRef>
              <c:f>Лист1!$F$81</c:f>
              <c:strCache>
                <c:ptCount val="1"/>
                <c:pt idx="0">
                  <c:v>Контрольная группа</c:v>
                </c:pt>
              </c:strCache>
            </c:strRef>
          </c:tx>
          <c:spPr>
            <a:solidFill>
              <a:srgbClr val="FFC000"/>
            </a:solidFill>
          </c:spPr>
          <c:invertIfNegative val="0"/>
          <c:cat>
            <c:strRef>
              <c:f>Лист1!$D$82:$D$84</c:f>
              <c:strCache>
                <c:ptCount val="3"/>
                <c:pt idx="0">
                  <c:v>Низкий </c:v>
                </c:pt>
                <c:pt idx="1">
                  <c:v>Средний</c:v>
                </c:pt>
                <c:pt idx="2">
                  <c:v>Высокий</c:v>
                </c:pt>
              </c:strCache>
            </c:strRef>
          </c:cat>
          <c:val>
            <c:numRef>
              <c:f>Лист1!$F$82:$F$84</c:f>
              <c:numCache>
                <c:formatCode>General</c:formatCode>
                <c:ptCount val="3"/>
                <c:pt idx="0">
                  <c:v>24</c:v>
                </c:pt>
                <c:pt idx="1">
                  <c:v>52</c:v>
                </c:pt>
                <c:pt idx="2">
                  <c:v>24</c:v>
                </c:pt>
              </c:numCache>
            </c:numRef>
          </c:val>
        </c:ser>
        <c:dLbls>
          <c:showLegendKey val="0"/>
          <c:showVal val="0"/>
          <c:showCatName val="0"/>
          <c:showSerName val="0"/>
          <c:showPercent val="0"/>
          <c:showBubbleSize val="0"/>
        </c:dLbls>
        <c:gapWidth val="150"/>
        <c:shape val="cylinder"/>
        <c:axId val="59017856"/>
        <c:axId val="59019648"/>
        <c:axId val="0"/>
      </c:bar3DChart>
      <c:catAx>
        <c:axId val="59017856"/>
        <c:scaling>
          <c:orientation val="minMax"/>
        </c:scaling>
        <c:delete val="0"/>
        <c:axPos val="l"/>
        <c:majorTickMark val="out"/>
        <c:minorTickMark val="none"/>
        <c:tickLblPos val="nextTo"/>
        <c:txPr>
          <a:bodyPr/>
          <a:lstStyle/>
          <a:p>
            <a:pPr>
              <a:defRPr sz="1100" b="1">
                <a:latin typeface="Arial" panose="020B0604020202020204" pitchFamily="34" charset="0"/>
                <a:cs typeface="Arial" panose="020B0604020202020204" pitchFamily="34" charset="0"/>
              </a:defRPr>
            </a:pPr>
            <a:endParaRPr lang="ru-RU"/>
          </a:p>
        </c:txPr>
        <c:crossAx val="59019648"/>
        <c:crosses val="autoZero"/>
        <c:auto val="1"/>
        <c:lblAlgn val="ctr"/>
        <c:lblOffset val="100"/>
        <c:noMultiLvlLbl val="0"/>
      </c:catAx>
      <c:valAx>
        <c:axId val="59019648"/>
        <c:scaling>
          <c:orientation val="minMax"/>
        </c:scaling>
        <c:delete val="0"/>
        <c:axPos val="b"/>
        <c:majorGridlines/>
        <c:numFmt formatCode="General" sourceLinked="1"/>
        <c:majorTickMark val="out"/>
        <c:minorTickMark val="none"/>
        <c:tickLblPos val="nextTo"/>
        <c:txPr>
          <a:bodyPr/>
          <a:lstStyle/>
          <a:p>
            <a:pPr>
              <a:defRPr sz="1050" b="1"/>
            </a:pPr>
            <a:endParaRPr lang="ru-RU"/>
          </a:p>
        </c:txPr>
        <c:crossAx val="59017856"/>
        <c:crosses val="autoZero"/>
        <c:crossBetween val="between"/>
      </c:valAx>
    </c:plotArea>
    <c:legend>
      <c:legendPos val="r"/>
      <c:layout>
        <c:manualLayout>
          <c:xMode val="edge"/>
          <c:yMode val="edge"/>
          <c:x val="0.74583469383349088"/>
          <c:y val="0.2587226596675416"/>
          <c:w val="0.24926989054826015"/>
          <c:h val="0.33370473852058813"/>
        </c:manualLayout>
      </c:layout>
      <c:overlay val="0"/>
      <c:txPr>
        <a:bodyPr/>
        <a:lstStyle/>
        <a:p>
          <a:pPr>
            <a:defRPr sz="1200" b="1">
              <a:latin typeface="Arial" panose="020B0604020202020204" pitchFamily="34" charset="0"/>
              <a:cs typeface="Arial" panose="020B0604020202020204" pitchFamily="34" charset="0"/>
            </a:defRPr>
          </a:pPr>
          <a:endParaRPr lang="ru-RU"/>
        </a:p>
      </c:txPr>
    </c:legend>
    <c:plotVisOnly val="1"/>
    <c:dispBlanksAs val="gap"/>
    <c:showDLblsOverMax val="0"/>
  </c:chart>
  <c:spPr>
    <a:gradFill rotWithShape="1">
      <a:gsLst>
        <a:gs pos="0">
          <a:srgbClr val="8064A2">
            <a:tint val="50000"/>
            <a:satMod val="300000"/>
          </a:srgbClr>
        </a:gs>
        <a:gs pos="35000">
          <a:srgbClr val="8064A2">
            <a:tint val="37000"/>
            <a:satMod val="300000"/>
          </a:srgbClr>
        </a:gs>
        <a:gs pos="100000">
          <a:srgbClr val="8064A2">
            <a:tint val="15000"/>
            <a:satMod val="350000"/>
          </a:srgbClr>
        </a:gs>
      </a:gsLst>
      <a:lin ang="16200000" scaled="1"/>
    </a:gradFill>
    <a:ln w="38100" cap="flat" cmpd="sng" algn="ctr">
      <a:solidFill>
        <a:srgbClr val="8064A2">
          <a:lumMod val="75000"/>
        </a:srgbClr>
      </a:solidFill>
      <a:prstDash val="solid"/>
    </a:ln>
    <a:effectLst>
      <a:outerShdw blurRad="40000" dist="20000" dir="5400000" rotWithShape="0">
        <a:srgbClr val="000000">
          <a:alpha val="38000"/>
        </a:srgbClr>
      </a:outerShdw>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0.14112364470434657"/>
          <c:y val="0"/>
          <c:w val="0.62402412826435594"/>
          <c:h val="0.90578607449349735"/>
        </c:manualLayout>
      </c:layout>
      <c:bar3DChart>
        <c:barDir val="bar"/>
        <c:grouping val="clustered"/>
        <c:varyColors val="0"/>
        <c:ser>
          <c:idx val="0"/>
          <c:order val="0"/>
          <c:tx>
            <c:strRef>
              <c:f>Лист1!$F$53</c:f>
              <c:strCache>
                <c:ptCount val="1"/>
                <c:pt idx="0">
                  <c:v>Экспериментальная группа</c:v>
                </c:pt>
              </c:strCache>
            </c:strRef>
          </c:tx>
          <c:spPr>
            <a:solidFill>
              <a:srgbClr val="7030A0"/>
            </a:solidFill>
          </c:spPr>
          <c:invertIfNegative val="0"/>
          <c:cat>
            <c:strRef>
              <c:f>Лист1!$E$54:$E$56</c:f>
              <c:strCache>
                <c:ptCount val="3"/>
                <c:pt idx="0">
                  <c:v>Низкий </c:v>
                </c:pt>
                <c:pt idx="1">
                  <c:v>Средний</c:v>
                </c:pt>
                <c:pt idx="2">
                  <c:v>Высокий</c:v>
                </c:pt>
              </c:strCache>
            </c:strRef>
          </c:cat>
          <c:val>
            <c:numRef>
              <c:f>Лист1!$F$54:$F$56</c:f>
              <c:numCache>
                <c:formatCode>General</c:formatCode>
                <c:ptCount val="3"/>
                <c:pt idx="0">
                  <c:v>28</c:v>
                </c:pt>
                <c:pt idx="1">
                  <c:v>48</c:v>
                </c:pt>
                <c:pt idx="2">
                  <c:v>24</c:v>
                </c:pt>
              </c:numCache>
            </c:numRef>
          </c:val>
        </c:ser>
        <c:ser>
          <c:idx val="1"/>
          <c:order val="1"/>
          <c:tx>
            <c:strRef>
              <c:f>Лист1!$G$53</c:f>
              <c:strCache>
                <c:ptCount val="1"/>
                <c:pt idx="0">
                  <c:v>Контрольная группа</c:v>
                </c:pt>
              </c:strCache>
            </c:strRef>
          </c:tx>
          <c:spPr>
            <a:solidFill>
              <a:srgbClr val="FFC000"/>
            </a:solidFill>
          </c:spPr>
          <c:invertIfNegative val="0"/>
          <c:cat>
            <c:strRef>
              <c:f>Лист1!$E$54:$E$56</c:f>
              <c:strCache>
                <c:ptCount val="3"/>
                <c:pt idx="0">
                  <c:v>Низкий </c:v>
                </c:pt>
                <c:pt idx="1">
                  <c:v>Средний</c:v>
                </c:pt>
                <c:pt idx="2">
                  <c:v>Высокий</c:v>
                </c:pt>
              </c:strCache>
            </c:strRef>
          </c:cat>
          <c:val>
            <c:numRef>
              <c:f>Лист1!$G$54:$G$56</c:f>
              <c:numCache>
                <c:formatCode>General</c:formatCode>
                <c:ptCount val="3"/>
                <c:pt idx="0">
                  <c:v>24</c:v>
                </c:pt>
                <c:pt idx="1">
                  <c:v>52</c:v>
                </c:pt>
                <c:pt idx="2">
                  <c:v>24</c:v>
                </c:pt>
              </c:numCache>
            </c:numRef>
          </c:val>
        </c:ser>
        <c:dLbls>
          <c:showLegendKey val="0"/>
          <c:showVal val="0"/>
          <c:showCatName val="0"/>
          <c:showSerName val="0"/>
          <c:showPercent val="0"/>
          <c:showBubbleSize val="0"/>
        </c:dLbls>
        <c:gapWidth val="150"/>
        <c:shape val="cylinder"/>
        <c:axId val="27460736"/>
        <c:axId val="27462272"/>
        <c:axId val="0"/>
      </c:bar3DChart>
      <c:catAx>
        <c:axId val="27460736"/>
        <c:scaling>
          <c:orientation val="minMax"/>
        </c:scaling>
        <c:delete val="0"/>
        <c:axPos val="l"/>
        <c:majorTickMark val="out"/>
        <c:minorTickMark val="none"/>
        <c:tickLblPos val="nextTo"/>
        <c:txPr>
          <a:bodyPr/>
          <a:lstStyle/>
          <a:p>
            <a:pPr>
              <a:defRPr sz="1100" b="1">
                <a:latin typeface="Arial" panose="020B0604020202020204" pitchFamily="34" charset="0"/>
                <a:cs typeface="Arial" panose="020B0604020202020204" pitchFamily="34" charset="0"/>
              </a:defRPr>
            </a:pPr>
            <a:endParaRPr lang="ru-RU"/>
          </a:p>
        </c:txPr>
        <c:crossAx val="27462272"/>
        <c:crosses val="autoZero"/>
        <c:auto val="1"/>
        <c:lblAlgn val="ctr"/>
        <c:lblOffset val="100"/>
        <c:noMultiLvlLbl val="0"/>
      </c:catAx>
      <c:valAx>
        <c:axId val="27462272"/>
        <c:scaling>
          <c:orientation val="minMax"/>
        </c:scaling>
        <c:delete val="0"/>
        <c:axPos val="b"/>
        <c:majorGridlines/>
        <c:numFmt formatCode="General" sourceLinked="1"/>
        <c:majorTickMark val="out"/>
        <c:minorTickMark val="none"/>
        <c:tickLblPos val="nextTo"/>
        <c:crossAx val="27460736"/>
        <c:crosses val="autoZero"/>
        <c:crossBetween val="between"/>
      </c:valAx>
    </c:plotArea>
    <c:legend>
      <c:legendPos val="r"/>
      <c:layout>
        <c:manualLayout>
          <c:xMode val="edge"/>
          <c:yMode val="edge"/>
          <c:x val="0.74918362919383863"/>
          <c:y val="0.28518261522203597"/>
          <c:w val="0.23773848326925581"/>
          <c:h val="0.32834468725117227"/>
        </c:manualLayout>
      </c:layout>
      <c:overlay val="0"/>
      <c:txPr>
        <a:bodyPr/>
        <a:lstStyle/>
        <a:p>
          <a:pPr>
            <a:defRPr sz="1100" b="1">
              <a:latin typeface="Arial" panose="020B0604020202020204" pitchFamily="34" charset="0"/>
              <a:cs typeface="Arial" panose="020B0604020202020204" pitchFamily="34" charset="0"/>
            </a:defRPr>
          </a:pPr>
          <a:endParaRPr lang="ru-RU"/>
        </a:p>
      </c:txPr>
    </c:legend>
    <c:plotVisOnly val="1"/>
    <c:dispBlanksAs val="gap"/>
    <c:showDLblsOverMax val="0"/>
  </c:chart>
  <c:spPr>
    <a:gradFill rotWithShape="1">
      <a:gsLst>
        <a:gs pos="0">
          <a:srgbClr val="8064A2">
            <a:tint val="50000"/>
            <a:satMod val="300000"/>
          </a:srgbClr>
        </a:gs>
        <a:gs pos="35000">
          <a:srgbClr val="8064A2">
            <a:tint val="37000"/>
            <a:satMod val="300000"/>
          </a:srgbClr>
        </a:gs>
        <a:gs pos="100000">
          <a:srgbClr val="8064A2">
            <a:tint val="15000"/>
            <a:satMod val="350000"/>
          </a:srgbClr>
        </a:gs>
      </a:gsLst>
      <a:lin ang="16200000" scaled="1"/>
    </a:gradFill>
    <a:ln w="38100" cap="flat" cmpd="sng" algn="ctr">
      <a:solidFill>
        <a:srgbClr val="8064A2">
          <a:lumMod val="50000"/>
        </a:srgbClr>
      </a:solidFill>
      <a:prstDash val="solid"/>
    </a:ln>
    <a:effectLst>
      <a:outerShdw blurRad="40000" dist="20000" dir="5400000" rotWithShape="0">
        <a:srgbClr val="000000">
          <a:alpha val="38000"/>
        </a:srgbClr>
      </a:outerShdw>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0.125879601588263"/>
          <c:y val="3.7075784815011205E-2"/>
          <c:w val="0.64049570603674533"/>
          <c:h val="0.87848696827300088"/>
        </c:manualLayout>
      </c:layout>
      <c:bar3DChart>
        <c:barDir val="bar"/>
        <c:grouping val="clustered"/>
        <c:varyColors val="0"/>
        <c:ser>
          <c:idx val="0"/>
          <c:order val="0"/>
          <c:tx>
            <c:strRef>
              <c:f>Лист1!$G$31</c:f>
              <c:strCache>
                <c:ptCount val="1"/>
                <c:pt idx="0">
                  <c:v>Экспериментальная группа</c:v>
                </c:pt>
              </c:strCache>
            </c:strRef>
          </c:tx>
          <c:spPr>
            <a:solidFill>
              <a:srgbClr val="7030A0"/>
            </a:solidFill>
          </c:spPr>
          <c:invertIfNegative val="0"/>
          <c:cat>
            <c:strRef>
              <c:f>Лист1!$F$32:$F$34</c:f>
              <c:strCache>
                <c:ptCount val="3"/>
                <c:pt idx="0">
                  <c:v>Низкий </c:v>
                </c:pt>
                <c:pt idx="1">
                  <c:v>Средний</c:v>
                </c:pt>
                <c:pt idx="2">
                  <c:v>Высокий</c:v>
                </c:pt>
              </c:strCache>
            </c:strRef>
          </c:cat>
          <c:val>
            <c:numRef>
              <c:f>Лист1!$G$32:$G$34</c:f>
              <c:numCache>
                <c:formatCode>General</c:formatCode>
                <c:ptCount val="3"/>
                <c:pt idx="0">
                  <c:v>20</c:v>
                </c:pt>
                <c:pt idx="1">
                  <c:v>52</c:v>
                </c:pt>
                <c:pt idx="2">
                  <c:v>28</c:v>
                </c:pt>
              </c:numCache>
            </c:numRef>
          </c:val>
        </c:ser>
        <c:ser>
          <c:idx val="1"/>
          <c:order val="1"/>
          <c:tx>
            <c:strRef>
              <c:f>Лист1!$H$31</c:f>
              <c:strCache>
                <c:ptCount val="1"/>
                <c:pt idx="0">
                  <c:v>Контрольная группа</c:v>
                </c:pt>
              </c:strCache>
            </c:strRef>
          </c:tx>
          <c:spPr>
            <a:solidFill>
              <a:srgbClr val="FFC000"/>
            </a:solidFill>
          </c:spPr>
          <c:invertIfNegative val="0"/>
          <c:cat>
            <c:strRef>
              <c:f>Лист1!$F$32:$F$34</c:f>
              <c:strCache>
                <c:ptCount val="3"/>
                <c:pt idx="0">
                  <c:v>Низкий </c:v>
                </c:pt>
                <c:pt idx="1">
                  <c:v>Средний</c:v>
                </c:pt>
                <c:pt idx="2">
                  <c:v>Высокий</c:v>
                </c:pt>
              </c:strCache>
            </c:strRef>
          </c:cat>
          <c:val>
            <c:numRef>
              <c:f>Лист1!$H$32:$H$34</c:f>
              <c:numCache>
                <c:formatCode>General</c:formatCode>
                <c:ptCount val="3"/>
                <c:pt idx="0">
                  <c:v>24</c:v>
                </c:pt>
                <c:pt idx="1">
                  <c:v>48</c:v>
                </c:pt>
                <c:pt idx="2">
                  <c:v>28</c:v>
                </c:pt>
              </c:numCache>
            </c:numRef>
          </c:val>
        </c:ser>
        <c:dLbls>
          <c:showLegendKey val="0"/>
          <c:showVal val="0"/>
          <c:showCatName val="0"/>
          <c:showSerName val="0"/>
          <c:showPercent val="0"/>
          <c:showBubbleSize val="0"/>
        </c:dLbls>
        <c:gapWidth val="150"/>
        <c:shape val="cylinder"/>
        <c:axId val="27471232"/>
        <c:axId val="27489408"/>
        <c:axId val="0"/>
      </c:bar3DChart>
      <c:catAx>
        <c:axId val="27471232"/>
        <c:scaling>
          <c:orientation val="minMax"/>
        </c:scaling>
        <c:delete val="0"/>
        <c:axPos val="l"/>
        <c:majorTickMark val="out"/>
        <c:minorTickMark val="none"/>
        <c:tickLblPos val="nextTo"/>
        <c:spPr>
          <a:noFill/>
          <a:ln w="9525" cap="flat" cmpd="sng" algn="ctr">
            <a:solidFill>
              <a:sysClr val="windowText" lastClr="000000">
                <a:shade val="95000"/>
                <a:satMod val="105000"/>
              </a:sysClr>
            </a:solidFill>
            <a:prstDash val="solid"/>
          </a:ln>
          <a:effectLst/>
        </c:spPr>
        <c:txPr>
          <a:bodyPr/>
          <a:lstStyle/>
          <a:p>
            <a:pPr>
              <a:defRPr sz="1100" b="1">
                <a:solidFill>
                  <a:sysClr val="windowText" lastClr="000000"/>
                </a:solidFill>
                <a:latin typeface="+mn-lt"/>
                <a:ea typeface="+mn-ea"/>
                <a:cs typeface="+mn-cs"/>
              </a:defRPr>
            </a:pPr>
            <a:endParaRPr lang="ru-RU"/>
          </a:p>
        </c:txPr>
        <c:crossAx val="27489408"/>
        <c:crosses val="autoZero"/>
        <c:auto val="1"/>
        <c:lblAlgn val="ctr"/>
        <c:lblOffset val="100"/>
        <c:noMultiLvlLbl val="0"/>
      </c:catAx>
      <c:valAx>
        <c:axId val="27489408"/>
        <c:scaling>
          <c:orientation val="minMax"/>
        </c:scaling>
        <c:delete val="0"/>
        <c:axPos val="b"/>
        <c:majorGridlines/>
        <c:numFmt formatCode="General" sourceLinked="1"/>
        <c:majorTickMark val="out"/>
        <c:minorTickMark val="none"/>
        <c:tickLblPos val="nextTo"/>
        <c:txPr>
          <a:bodyPr/>
          <a:lstStyle/>
          <a:p>
            <a:pPr>
              <a:defRPr sz="1050" b="1"/>
            </a:pPr>
            <a:endParaRPr lang="ru-RU"/>
          </a:p>
        </c:txPr>
        <c:crossAx val="27471232"/>
        <c:crosses val="autoZero"/>
        <c:crossBetween val="between"/>
      </c:valAx>
    </c:plotArea>
    <c:legend>
      <c:legendPos val="r"/>
      <c:layout>
        <c:manualLayout>
          <c:xMode val="edge"/>
          <c:yMode val="edge"/>
          <c:x val="0.75892913385826777"/>
          <c:y val="0.30675421541322911"/>
          <c:w val="0.22817518002557372"/>
          <c:h val="0.29517855722580133"/>
        </c:manualLayout>
      </c:layout>
      <c:overlay val="0"/>
      <c:txPr>
        <a:bodyPr/>
        <a:lstStyle/>
        <a:p>
          <a:pPr>
            <a:defRPr sz="1100" b="1">
              <a:latin typeface="Arial" panose="020B0604020202020204" pitchFamily="34" charset="0"/>
              <a:cs typeface="Arial" panose="020B0604020202020204" pitchFamily="34" charset="0"/>
            </a:defRPr>
          </a:pPr>
          <a:endParaRPr lang="ru-RU"/>
        </a:p>
      </c:txPr>
    </c:legend>
    <c:plotVisOnly val="1"/>
    <c:dispBlanksAs val="gap"/>
    <c:showDLblsOverMax val="0"/>
  </c:chart>
  <c:spPr>
    <a:gradFill rotWithShape="1">
      <a:gsLst>
        <a:gs pos="0">
          <a:srgbClr val="8064A2">
            <a:tint val="50000"/>
            <a:satMod val="300000"/>
          </a:srgbClr>
        </a:gs>
        <a:gs pos="35000">
          <a:srgbClr val="8064A2">
            <a:tint val="37000"/>
            <a:satMod val="300000"/>
          </a:srgbClr>
        </a:gs>
        <a:gs pos="100000">
          <a:srgbClr val="8064A2">
            <a:tint val="15000"/>
            <a:satMod val="350000"/>
          </a:srgbClr>
        </a:gs>
      </a:gsLst>
      <a:lin ang="16200000" scaled="1"/>
    </a:gradFill>
    <a:ln w="38100" cap="flat" cmpd="sng" algn="ctr">
      <a:solidFill>
        <a:srgbClr val="8064A2">
          <a:shade val="95000"/>
          <a:satMod val="105000"/>
        </a:srgbClr>
      </a:solidFill>
      <a:prstDash val="solid"/>
    </a:ln>
    <a:effectLst>
      <a:outerShdw blurRad="40000" dist="20000" dir="5400000" rotWithShape="0">
        <a:srgbClr val="000000">
          <a:alpha val="38000"/>
        </a:srgbClr>
      </a:outerShdw>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pPr>
        <a:solidFill>
          <a:srgbClr val="C0504D">
            <a:lumMod val="75000"/>
          </a:srgbClr>
        </a:solidFill>
        <a:ln>
          <a:solidFill>
            <a:srgbClr val="C0504D">
              <a:lumMod val="75000"/>
            </a:srgbClr>
          </a:solidFill>
        </a:ln>
      </c:spPr>
    </c:sideWall>
    <c:backWall>
      <c:thickness val="0"/>
      <c:spPr>
        <a:ln>
          <a:solidFill>
            <a:srgbClr val="C0504D">
              <a:lumMod val="75000"/>
            </a:srgbClr>
          </a:solidFill>
        </a:ln>
      </c:spPr>
    </c:backWall>
    <c:plotArea>
      <c:layout>
        <c:manualLayout>
          <c:layoutTarget val="inner"/>
          <c:xMode val="edge"/>
          <c:yMode val="edge"/>
          <c:x val="0.30281603445112615"/>
          <c:y val="5.0281872660654259E-2"/>
          <c:w val="0.62939855121392618"/>
          <c:h val="0.87999334251576888"/>
        </c:manualLayout>
      </c:layout>
      <c:bar3DChart>
        <c:barDir val="bar"/>
        <c:grouping val="clustered"/>
        <c:varyColors val="0"/>
        <c:ser>
          <c:idx val="0"/>
          <c:order val="0"/>
          <c:tx>
            <c:strRef>
              <c:f>Лист1!$F$35</c:f>
              <c:strCache>
                <c:ptCount val="1"/>
                <c:pt idx="0">
                  <c:v>Низкий </c:v>
                </c:pt>
              </c:strCache>
            </c:strRef>
          </c:tx>
          <c:spPr>
            <a:solidFill>
              <a:srgbClr val="FFC000"/>
            </a:solidFill>
          </c:spPr>
          <c:invertIfNegative val="0"/>
          <c:cat>
            <c:multiLvlStrRef>
              <c:f>Лист1!$G$33:$J$34</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Лист1!$G$35:$J$35</c:f>
              <c:numCache>
                <c:formatCode>General</c:formatCode>
                <c:ptCount val="4"/>
                <c:pt idx="0">
                  <c:v>24</c:v>
                </c:pt>
                <c:pt idx="1">
                  <c:v>12</c:v>
                </c:pt>
                <c:pt idx="2">
                  <c:v>24</c:v>
                </c:pt>
                <c:pt idx="3">
                  <c:v>16</c:v>
                </c:pt>
              </c:numCache>
            </c:numRef>
          </c:val>
        </c:ser>
        <c:ser>
          <c:idx val="1"/>
          <c:order val="1"/>
          <c:tx>
            <c:strRef>
              <c:f>Лист1!$F$36</c:f>
              <c:strCache>
                <c:ptCount val="1"/>
                <c:pt idx="0">
                  <c:v>Средний</c:v>
                </c:pt>
              </c:strCache>
            </c:strRef>
          </c:tx>
          <c:spPr>
            <a:solidFill>
              <a:srgbClr val="00CC00"/>
            </a:solidFill>
          </c:spPr>
          <c:invertIfNegative val="0"/>
          <c:cat>
            <c:multiLvlStrRef>
              <c:f>Лист1!$G$33:$J$34</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Лист1!$G$36:$J$36</c:f>
              <c:numCache>
                <c:formatCode>General</c:formatCode>
                <c:ptCount val="4"/>
                <c:pt idx="0">
                  <c:v>52</c:v>
                </c:pt>
                <c:pt idx="1">
                  <c:v>52</c:v>
                </c:pt>
                <c:pt idx="2">
                  <c:v>52</c:v>
                </c:pt>
                <c:pt idx="3">
                  <c:v>52</c:v>
                </c:pt>
              </c:numCache>
            </c:numRef>
          </c:val>
        </c:ser>
        <c:ser>
          <c:idx val="2"/>
          <c:order val="2"/>
          <c:tx>
            <c:strRef>
              <c:f>Лист1!$F$37</c:f>
              <c:strCache>
                <c:ptCount val="1"/>
                <c:pt idx="0">
                  <c:v>Высокий</c:v>
                </c:pt>
              </c:strCache>
            </c:strRef>
          </c:tx>
          <c:spPr>
            <a:solidFill>
              <a:srgbClr val="C00000"/>
            </a:solidFill>
          </c:spPr>
          <c:invertIfNegative val="0"/>
          <c:cat>
            <c:multiLvlStrRef>
              <c:f>Лист1!$G$33:$J$34</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Лист1!$G$37:$J$37</c:f>
              <c:numCache>
                <c:formatCode>General</c:formatCode>
                <c:ptCount val="4"/>
                <c:pt idx="0">
                  <c:v>24</c:v>
                </c:pt>
                <c:pt idx="1">
                  <c:v>44</c:v>
                </c:pt>
                <c:pt idx="2">
                  <c:v>24</c:v>
                </c:pt>
                <c:pt idx="3">
                  <c:v>32</c:v>
                </c:pt>
              </c:numCache>
            </c:numRef>
          </c:val>
        </c:ser>
        <c:dLbls>
          <c:showLegendKey val="0"/>
          <c:showVal val="0"/>
          <c:showCatName val="0"/>
          <c:showSerName val="0"/>
          <c:showPercent val="0"/>
          <c:showBubbleSize val="0"/>
        </c:dLbls>
        <c:gapWidth val="150"/>
        <c:shape val="cylinder"/>
        <c:axId val="27511424"/>
        <c:axId val="27517312"/>
        <c:axId val="0"/>
      </c:bar3DChart>
      <c:catAx>
        <c:axId val="27511424"/>
        <c:scaling>
          <c:orientation val="minMax"/>
        </c:scaling>
        <c:delete val="0"/>
        <c:axPos val="l"/>
        <c:majorTickMark val="in"/>
        <c:minorTickMark val="in"/>
        <c:tickLblPos val="nextTo"/>
        <c:spPr>
          <a:solidFill>
            <a:srgbClr val="C0504D">
              <a:lumMod val="20000"/>
              <a:lumOff val="80000"/>
            </a:srgbClr>
          </a:solidFill>
        </c:spPr>
        <c:txPr>
          <a:bodyPr/>
          <a:lstStyle/>
          <a:p>
            <a:pPr>
              <a:defRPr sz="1200" b="1">
                <a:latin typeface="Arial" panose="020B0604020202020204" pitchFamily="34" charset="0"/>
                <a:cs typeface="Arial" panose="020B0604020202020204" pitchFamily="34" charset="0"/>
              </a:defRPr>
            </a:pPr>
            <a:endParaRPr lang="ru-RU"/>
          </a:p>
        </c:txPr>
        <c:crossAx val="27517312"/>
        <c:crosses val="autoZero"/>
        <c:auto val="1"/>
        <c:lblAlgn val="ctr"/>
        <c:lblOffset val="90"/>
        <c:tickMarkSkip val="2"/>
        <c:noMultiLvlLbl val="0"/>
      </c:catAx>
      <c:valAx>
        <c:axId val="27517312"/>
        <c:scaling>
          <c:orientation val="minMax"/>
        </c:scaling>
        <c:delete val="0"/>
        <c:axPos val="b"/>
        <c:majorGridlines/>
        <c:numFmt formatCode="General" sourceLinked="1"/>
        <c:majorTickMark val="out"/>
        <c:minorTickMark val="none"/>
        <c:tickLblPos val="nextTo"/>
        <c:crossAx val="27511424"/>
        <c:crosses val="autoZero"/>
        <c:crossBetween val="between"/>
      </c:valAx>
    </c:plotArea>
    <c:legend>
      <c:legendPos val="r"/>
      <c:overlay val="0"/>
      <c:txPr>
        <a:bodyPr/>
        <a:lstStyle/>
        <a:p>
          <a:pPr>
            <a:defRPr sz="1200" b="1"/>
          </a:pPr>
          <a:endParaRPr lang="ru-RU"/>
        </a:p>
      </c:txPr>
    </c:legend>
    <c:plotVisOnly val="1"/>
    <c:dispBlanksAs val="gap"/>
    <c:showDLblsOverMax val="0"/>
  </c:chart>
  <c:spPr>
    <a:gradFill rotWithShape="1">
      <a:gsLst>
        <a:gs pos="0">
          <a:srgbClr val="C0504D">
            <a:lumMod val="60000"/>
            <a:lumOff val="40000"/>
          </a:srgbClr>
        </a:gs>
        <a:gs pos="19000">
          <a:srgbClr val="F79646">
            <a:tint val="37000"/>
            <a:satMod val="300000"/>
          </a:srgbClr>
        </a:gs>
        <a:gs pos="100000">
          <a:srgbClr val="F79646">
            <a:tint val="15000"/>
            <a:satMod val="350000"/>
          </a:srgbClr>
        </a:gs>
      </a:gsLst>
      <a:lin ang="16200000" scaled="1"/>
    </a:gradFill>
    <a:ln w="38100" cap="flat" cmpd="sng" algn="ctr">
      <a:solidFill>
        <a:srgbClr val="C0504D">
          <a:lumMod val="75000"/>
        </a:srgbClr>
      </a:solidFill>
      <a:prstDash val="solid"/>
    </a:ln>
    <a:effectLst>
      <a:outerShdw blurRad="40000" dist="20000" dir="5400000" rotWithShape="0">
        <a:srgbClr val="000000">
          <a:alpha val="38000"/>
        </a:srgbClr>
      </a:outerShdw>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pPr>
        <a:solidFill>
          <a:srgbClr val="C0504D">
            <a:lumMod val="75000"/>
          </a:srgbClr>
        </a:solidFill>
      </c:spPr>
    </c:sideWall>
    <c:backWall>
      <c:thickness val="0"/>
    </c:backWall>
    <c:plotArea>
      <c:layout>
        <c:manualLayout>
          <c:layoutTarget val="inner"/>
          <c:xMode val="edge"/>
          <c:yMode val="edge"/>
          <c:x val="0.24359233797996033"/>
          <c:y val="3.7388660343156709E-2"/>
          <c:w val="0.62975902284059149"/>
          <c:h val="0.87746154280546629"/>
        </c:manualLayout>
      </c:layout>
      <c:bar3DChart>
        <c:barDir val="bar"/>
        <c:grouping val="clustered"/>
        <c:varyColors val="0"/>
        <c:ser>
          <c:idx val="0"/>
          <c:order val="0"/>
          <c:tx>
            <c:strRef>
              <c:f>Лист1!$G$55</c:f>
              <c:strCache>
                <c:ptCount val="1"/>
                <c:pt idx="0">
                  <c:v>Низкий </c:v>
                </c:pt>
              </c:strCache>
            </c:strRef>
          </c:tx>
          <c:spPr>
            <a:solidFill>
              <a:srgbClr val="FFC000"/>
            </a:solidFill>
          </c:spPr>
          <c:invertIfNegative val="0"/>
          <c:cat>
            <c:multiLvlStrRef>
              <c:f>Лист1!$H$53:$K$54</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Лист1!$H$55:$K$55</c:f>
              <c:numCache>
                <c:formatCode>General</c:formatCode>
                <c:ptCount val="4"/>
                <c:pt idx="0">
                  <c:v>20</c:v>
                </c:pt>
                <c:pt idx="1">
                  <c:v>8</c:v>
                </c:pt>
                <c:pt idx="2">
                  <c:v>24</c:v>
                </c:pt>
                <c:pt idx="3">
                  <c:v>20</c:v>
                </c:pt>
              </c:numCache>
            </c:numRef>
          </c:val>
        </c:ser>
        <c:ser>
          <c:idx val="1"/>
          <c:order val="1"/>
          <c:tx>
            <c:strRef>
              <c:f>Лист1!$G$56</c:f>
              <c:strCache>
                <c:ptCount val="1"/>
                <c:pt idx="0">
                  <c:v>Средний</c:v>
                </c:pt>
              </c:strCache>
            </c:strRef>
          </c:tx>
          <c:spPr>
            <a:solidFill>
              <a:srgbClr val="00CC00"/>
            </a:solidFill>
          </c:spPr>
          <c:invertIfNegative val="0"/>
          <c:cat>
            <c:multiLvlStrRef>
              <c:f>Лист1!$H$53:$K$54</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Лист1!$H$56:$K$56</c:f>
              <c:numCache>
                <c:formatCode>General</c:formatCode>
                <c:ptCount val="4"/>
                <c:pt idx="0">
                  <c:v>56</c:v>
                </c:pt>
                <c:pt idx="1">
                  <c:v>44</c:v>
                </c:pt>
                <c:pt idx="2">
                  <c:v>56</c:v>
                </c:pt>
                <c:pt idx="3">
                  <c:v>52</c:v>
                </c:pt>
              </c:numCache>
            </c:numRef>
          </c:val>
        </c:ser>
        <c:ser>
          <c:idx val="2"/>
          <c:order val="2"/>
          <c:tx>
            <c:strRef>
              <c:f>Лист1!$G$57</c:f>
              <c:strCache>
                <c:ptCount val="1"/>
                <c:pt idx="0">
                  <c:v>Высокий</c:v>
                </c:pt>
              </c:strCache>
            </c:strRef>
          </c:tx>
          <c:spPr>
            <a:solidFill>
              <a:srgbClr val="C00000"/>
            </a:solidFill>
          </c:spPr>
          <c:invertIfNegative val="0"/>
          <c:cat>
            <c:multiLvlStrRef>
              <c:f>Лист1!$H$53:$K$54</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Лист1!$H$57:$K$57</c:f>
              <c:numCache>
                <c:formatCode>General</c:formatCode>
                <c:ptCount val="4"/>
                <c:pt idx="0">
                  <c:v>24</c:v>
                </c:pt>
                <c:pt idx="1">
                  <c:v>48</c:v>
                </c:pt>
                <c:pt idx="2">
                  <c:v>20</c:v>
                </c:pt>
                <c:pt idx="3">
                  <c:v>28</c:v>
                </c:pt>
              </c:numCache>
            </c:numRef>
          </c:val>
        </c:ser>
        <c:dLbls>
          <c:showLegendKey val="0"/>
          <c:showVal val="0"/>
          <c:showCatName val="0"/>
          <c:showSerName val="0"/>
          <c:showPercent val="0"/>
          <c:showBubbleSize val="0"/>
        </c:dLbls>
        <c:gapWidth val="150"/>
        <c:shape val="cylinder"/>
        <c:axId val="58746752"/>
        <c:axId val="58748288"/>
        <c:axId val="0"/>
      </c:bar3DChart>
      <c:catAx>
        <c:axId val="58746752"/>
        <c:scaling>
          <c:orientation val="minMax"/>
        </c:scaling>
        <c:delete val="0"/>
        <c:axPos val="l"/>
        <c:majorTickMark val="out"/>
        <c:minorTickMark val="none"/>
        <c:tickLblPos val="nextTo"/>
        <c:spPr>
          <a:solidFill>
            <a:srgbClr val="C0504D">
              <a:lumMod val="20000"/>
              <a:lumOff val="80000"/>
            </a:srgbClr>
          </a:solidFill>
          <a:ln>
            <a:solidFill>
              <a:srgbClr val="C0504D">
                <a:lumMod val="75000"/>
              </a:srgbClr>
            </a:solidFill>
          </a:ln>
        </c:spPr>
        <c:txPr>
          <a:bodyPr/>
          <a:lstStyle/>
          <a:p>
            <a:pPr>
              <a:defRPr sz="1200" b="1">
                <a:latin typeface="Arial" panose="020B0604020202020204" pitchFamily="34" charset="0"/>
                <a:cs typeface="Arial" panose="020B0604020202020204" pitchFamily="34" charset="0"/>
              </a:defRPr>
            </a:pPr>
            <a:endParaRPr lang="ru-RU"/>
          </a:p>
        </c:txPr>
        <c:crossAx val="58748288"/>
        <c:crosses val="autoZero"/>
        <c:auto val="1"/>
        <c:lblAlgn val="ctr"/>
        <c:lblOffset val="100"/>
        <c:noMultiLvlLbl val="0"/>
      </c:catAx>
      <c:valAx>
        <c:axId val="58748288"/>
        <c:scaling>
          <c:orientation val="minMax"/>
        </c:scaling>
        <c:delete val="0"/>
        <c:axPos val="b"/>
        <c:majorGridlines>
          <c:spPr>
            <a:ln>
              <a:solidFill>
                <a:srgbClr val="C0504D">
                  <a:lumMod val="75000"/>
                </a:srgbClr>
              </a:solidFill>
            </a:ln>
          </c:spPr>
        </c:majorGridlines>
        <c:numFmt formatCode="General" sourceLinked="1"/>
        <c:majorTickMark val="out"/>
        <c:minorTickMark val="none"/>
        <c:tickLblPos val="nextTo"/>
        <c:crossAx val="58746752"/>
        <c:crosses val="autoZero"/>
        <c:crossBetween val="between"/>
      </c:valAx>
      <c:spPr>
        <a:gradFill>
          <a:gsLst>
            <a:gs pos="0">
              <a:srgbClr val="C0504D">
                <a:lumMod val="60000"/>
                <a:lumOff val="40000"/>
              </a:srgbClr>
            </a:gs>
            <a:gs pos="19000">
              <a:srgbClr val="F79646">
                <a:tint val="37000"/>
                <a:satMod val="300000"/>
              </a:srgbClr>
            </a:gs>
            <a:gs pos="100000">
              <a:srgbClr val="F79646">
                <a:tint val="15000"/>
                <a:satMod val="350000"/>
              </a:srgbClr>
            </a:gs>
          </a:gsLst>
          <a:lin ang="16200000" scaled="1"/>
        </a:gradFill>
      </c:spPr>
    </c:plotArea>
    <c:legend>
      <c:legendPos val="r"/>
      <c:overlay val="0"/>
      <c:txPr>
        <a:bodyPr/>
        <a:lstStyle/>
        <a:p>
          <a:pPr>
            <a:defRPr sz="1200" b="1">
              <a:latin typeface="Arial" panose="020B0604020202020204" pitchFamily="34" charset="0"/>
              <a:cs typeface="Arial" panose="020B0604020202020204" pitchFamily="34" charset="0"/>
            </a:defRPr>
          </a:pPr>
          <a:endParaRPr lang="ru-RU"/>
        </a:p>
      </c:txPr>
    </c:legend>
    <c:plotVisOnly val="1"/>
    <c:dispBlanksAs val="gap"/>
    <c:showDLblsOverMax val="0"/>
  </c:chart>
  <c:spPr>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38100" cap="flat" cmpd="sng" algn="ctr">
      <a:solidFill>
        <a:srgbClr val="C0504D">
          <a:lumMod val="75000"/>
        </a:srgbClr>
      </a:solidFill>
      <a:prstDash val="solid"/>
    </a:ln>
    <a:effectLst>
      <a:outerShdw blurRad="40000" dist="20000" dir="5400000" rotWithShape="0">
        <a:srgbClr val="000000">
          <a:alpha val="38000"/>
        </a:srgbClr>
      </a:outerShdw>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pPr>
        <a:solidFill>
          <a:srgbClr val="C0504D">
            <a:lumMod val="75000"/>
          </a:srgbClr>
        </a:solidFill>
        <a:ln>
          <a:solidFill>
            <a:srgbClr val="C0504D">
              <a:lumMod val="50000"/>
            </a:srgbClr>
          </a:solidFill>
        </a:ln>
      </c:spPr>
    </c:sideWall>
    <c:backWall>
      <c:thickness val="0"/>
    </c:backWall>
    <c:plotArea>
      <c:layout>
        <c:manualLayout>
          <c:layoutTarget val="inner"/>
          <c:xMode val="edge"/>
          <c:yMode val="edge"/>
          <c:x val="0.30948381452318457"/>
          <c:y val="4.1601462751503476E-2"/>
          <c:w val="0.62797883437647206"/>
          <c:h val="0.86365440708981833"/>
        </c:manualLayout>
      </c:layout>
      <c:bar3DChart>
        <c:barDir val="bar"/>
        <c:grouping val="clustered"/>
        <c:varyColors val="0"/>
        <c:ser>
          <c:idx val="0"/>
          <c:order val="0"/>
          <c:tx>
            <c:strRef>
              <c:f>Лист1!$G$8</c:f>
              <c:strCache>
                <c:ptCount val="1"/>
                <c:pt idx="0">
                  <c:v>Низкий </c:v>
                </c:pt>
              </c:strCache>
            </c:strRef>
          </c:tx>
          <c:spPr>
            <a:solidFill>
              <a:srgbClr val="FFC000"/>
            </a:solidFill>
          </c:spPr>
          <c:invertIfNegative val="0"/>
          <c:cat>
            <c:multiLvlStrRef>
              <c:f>Лист1!$H$6:$K$7</c:f>
              <c:multiLvlStrCache>
                <c:ptCount val="4"/>
                <c:lvl>
                  <c:pt idx="0">
                    <c:v>Констат. этап</c:v>
                  </c:pt>
                  <c:pt idx="1">
                    <c:v>Контроль. этап</c:v>
                  </c:pt>
                  <c:pt idx="2">
                    <c:v>Констат. этап</c:v>
                  </c:pt>
                  <c:pt idx="3">
                    <c:v>Контроль. этап</c:v>
                  </c:pt>
                </c:lvl>
                <c:lvl>
                  <c:pt idx="0">
                    <c:v>Экспериментальная группа </c:v>
                  </c:pt>
                  <c:pt idx="2">
                    <c:v>Контрольная группа</c:v>
                  </c:pt>
                </c:lvl>
              </c:multiLvlStrCache>
            </c:multiLvlStrRef>
          </c:cat>
          <c:val>
            <c:numRef>
              <c:f>Лист1!$H$8:$K$8</c:f>
              <c:numCache>
                <c:formatCode>General</c:formatCode>
                <c:ptCount val="4"/>
                <c:pt idx="0">
                  <c:v>20</c:v>
                </c:pt>
                <c:pt idx="1">
                  <c:v>8</c:v>
                </c:pt>
                <c:pt idx="2">
                  <c:v>24</c:v>
                </c:pt>
                <c:pt idx="3">
                  <c:v>16</c:v>
                </c:pt>
              </c:numCache>
            </c:numRef>
          </c:val>
        </c:ser>
        <c:ser>
          <c:idx val="1"/>
          <c:order val="1"/>
          <c:tx>
            <c:strRef>
              <c:f>Лист1!$G$9</c:f>
              <c:strCache>
                <c:ptCount val="1"/>
                <c:pt idx="0">
                  <c:v>Средний</c:v>
                </c:pt>
              </c:strCache>
            </c:strRef>
          </c:tx>
          <c:spPr>
            <a:solidFill>
              <a:srgbClr val="00CC00"/>
            </a:solidFill>
          </c:spPr>
          <c:invertIfNegative val="0"/>
          <c:cat>
            <c:multiLvlStrRef>
              <c:f>Лист1!$H$6:$K$7</c:f>
              <c:multiLvlStrCache>
                <c:ptCount val="4"/>
                <c:lvl>
                  <c:pt idx="0">
                    <c:v>Констат. этап</c:v>
                  </c:pt>
                  <c:pt idx="1">
                    <c:v>Контроль. этап</c:v>
                  </c:pt>
                  <c:pt idx="2">
                    <c:v>Констат. этап</c:v>
                  </c:pt>
                  <c:pt idx="3">
                    <c:v>Контроль. этап</c:v>
                  </c:pt>
                </c:lvl>
                <c:lvl>
                  <c:pt idx="0">
                    <c:v>Экспериментальная группа </c:v>
                  </c:pt>
                  <c:pt idx="2">
                    <c:v>Контрольная группа</c:v>
                  </c:pt>
                </c:lvl>
              </c:multiLvlStrCache>
            </c:multiLvlStrRef>
          </c:cat>
          <c:val>
            <c:numRef>
              <c:f>Лист1!$H$9:$K$9</c:f>
              <c:numCache>
                <c:formatCode>General</c:formatCode>
                <c:ptCount val="4"/>
                <c:pt idx="0">
                  <c:v>56</c:v>
                </c:pt>
                <c:pt idx="1">
                  <c:v>48</c:v>
                </c:pt>
                <c:pt idx="2">
                  <c:v>52</c:v>
                </c:pt>
                <c:pt idx="3">
                  <c:v>52</c:v>
                </c:pt>
              </c:numCache>
            </c:numRef>
          </c:val>
        </c:ser>
        <c:ser>
          <c:idx val="2"/>
          <c:order val="2"/>
          <c:tx>
            <c:strRef>
              <c:f>Лист1!$G$10</c:f>
              <c:strCache>
                <c:ptCount val="1"/>
                <c:pt idx="0">
                  <c:v>Высокий</c:v>
                </c:pt>
              </c:strCache>
            </c:strRef>
          </c:tx>
          <c:spPr>
            <a:solidFill>
              <a:srgbClr val="C00000"/>
            </a:solidFill>
          </c:spPr>
          <c:invertIfNegative val="0"/>
          <c:cat>
            <c:multiLvlStrRef>
              <c:f>Лист1!$H$6:$K$7</c:f>
              <c:multiLvlStrCache>
                <c:ptCount val="4"/>
                <c:lvl>
                  <c:pt idx="0">
                    <c:v>Констат. этап</c:v>
                  </c:pt>
                  <c:pt idx="1">
                    <c:v>Контроль. этап</c:v>
                  </c:pt>
                  <c:pt idx="2">
                    <c:v>Констат. этап</c:v>
                  </c:pt>
                  <c:pt idx="3">
                    <c:v>Контроль. этап</c:v>
                  </c:pt>
                </c:lvl>
                <c:lvl>
                  <c:pt idx="0">
                    <c:v>Экспериментальная группа </c:v>
                  </c:pt>
                  <c:pt idx="2">
                    <c:v>Контрольная группа</c:v>
                  </c:pt>
                </c:lvl>
              </c:multiLvlStrCache>
            </c:multiLvlStrRef>
          </c:cat>
          <c:val>
            <c:numRef>
              <c:f>Лист1!$H$10:$K$10</c:f>
              <c:numCache>
                <c:formatCode>General</c:formatCode>
                <c:ptCount val="4"/>
                <c:pt idx="0">
                  <c:v>24</c:v>
                </c:pt>
                <c:pt idx="1">
                  <c:v>44</c:v>
                </c:pt>
                <c:pt idx="2">
                  <c:v>24</c:v>
                </c:pt>
                <c:pt idx="3">
                  <c:v>32</c:v>
                </c:pt>
              </c:numCache>
            </c:numRef>
          </c:val>
        </c:ser>
        <c:dLbls>
          <c:showLegendKey val="0"/>
          <c:showVal val="0"/>
          <c:showCatName val="0"/>
          <c:showSerName val="0"/>
          <c:showPercent val="0"/>
          <c:showBubbleSize val="0"/>
        </c:dLbls>
        <c:gapWidth val="150"/>
        <c:shape val="cylinder"/>
        <c:axId val="58786944"/>
        <c:axId val="58788480"/>
        <c:axId val="0"/>
      </c:bar3DChart>
      <c:catAx>
        <c:axId val="58786944"/>
        <c:scaling>
          <c:orientation val="minMax"/>
        </c:scaling>
        <c:delete val="0"/>
        <c:axPos val="l"/>
        <c:majorTickMark val="out"/>
        <c:minorTickMark val="none"/>
        <c:tickLblPos val="nextTo"/>
        <c:spPr>
          <a:solidFill>
            <a:srgbClr val="F79646">
              <a:lumMod val="20000"/>
              <a:lumOff val="80000"/>
            </a:srgbClr>
          </a:solidFill>
          <a:ln>
            <a:solidFill>
              <a:srgbClr val="C0504D">
                <a:lumMod val="50000"/>
              </a:srgbClr>
            </a:solidFill>
          </a:ln>
        </c:spPr>
        <c:txPr>
          <a:bodyPr/>
          <a:lstStyle/>
          <a:p>
            <a:pPr>
              <a:defRPr sz="1200" b="1">
                <a:latin typeface="Arial" panose="020B0604020202020204" pitchFamily="34" charset="0"/>
                <a:cs typeface="Arial" panose="020B0604020202020204" pitchFamily="34" charset="0"/>
              </a:defRPr>
            </a:pPr>
            <a:endParaRPr lang="ru-RU"/>
          </a:p>
        </c:txPr>
        <c:crossAx val="58788480"/>
        <c:crosses val="autoZero"/>
        <c:auto val="1"/>
        <c:lblAlgn val="ctr"/>
        <c:lblOffset val="100"/>
        <c:noMultiLvlLbl val="0"/>
      </c:catAx>
      <c:valAx>
        <c:axId val="58788480"/>
        <c:scaling>
          <c:orientation val="minMax"/>
        </c:scaling>
        <c:delete val="0"/>
        <c:axPos val="b"/>
        <c:majorGridlines>
          <c:spPr>
            <a:ln>
              <a:solidFill>
                <a:srgbClr val="C0504D">
                  <a:lumMod val="50000"/>
                </a:srgbClr>
              </a:solidFill>
            </a:ln>
          </c:spPr>
        </c:majorGridlines>
        <c:numFmt formatCode="General" sourceLinked="1"/>
        <c:majorTickMark val="out"/>
        <c:minorTickMark val="none"/>
        <c:tickLblPos val="nextTo"/>
        <c:crossAx val="58786944"/>
        <c:crosses val="autoZero"/>
        <c:crossBetween val="between"/>
      </c:valAx>
    </c:plotArea>
    <c:legend>
      <c:legendPos val="r"/>
      <c:overlay val="0"/>
      <c:txPr>
        <a:bodyPr/>
        <a:lstStyle/>
        <a:p>
          <a:pPr>
            <a:defRPr sz="1200" b="1">
              <a:latin typeface="Arial" panose="020B0604020202020204" pitchFamily="34" charset="0"/>
              <a:cs typeface="Arial" panose="020B0604020202020204" pitchFamily="34" charset="0"/>
            </a:defRPr>
          </a:pPr>
          <a:endParaRPr lang="ru-RU"/>
        </a:p>
      </c:txPr>
    </c:legend>
    <c:plotVisOnly val="1"/>
    <c:dispBlanksAs val="gap"/>
    <c:showDLblsOverMax val="0"/>
  </c:chart>
  <c:spPr>
    <a:gradFill rotWithShape="1">
      <a:gsLst>
        <a:gs pos="0">
          <a:srgbClr val="C0504D">
            <a:lumMod val="60000"/>
            <a:lumOff val="40000"/>
          </a:srgbClr>
        </a:gs>
        <a:gs pos="21000">
          <a:srgbClr val="F79646">
            <a:tint val="37000"/>
            <a:satMod val="300000"/>
          </a:srgbClr>
        </a:gs>
        <a:gs pos="100000">
          <a:srgbClr val="F79646">
            <a:tint val="15000"/>
            <a:satMod val="350000"/>
          </a:srgbClr>
        </a:gs>
      </a:gsLst>
      <a:lin ang="16200000" scaled="1"/>
    </a:gradFill>
    <a:ln w="38100" cap="flat" cmpd="sng" algn="ctr">
      <a:solidFill>
        <a:srgbClr val="C0504D">
          <a:lumMod val="75000"/>
        </a:srgbClr>
      </a:solidFill>
      <a:prstDash val="solid"/>
    </a:ln>
    <a:effectLst>
      <a:outerShdw blurRad="40000" dist="20000" dir="5400000" rotWithShape="0">
        <a:srgbClr val="000000">
          <a:alpha val="38000"/>
        </a:srgbClr>
      </a:outerShdw>
    </a:effectLst>
  </c:spPr>
  <c:txPr>
    <a:bodyPr/>
    <a:lstStyle/>
    <a:p>
      <a:pPr>
        <a:defRPr>
          <a:solidFill>
            <a:sysClr val="windowText" lastClr="000000"/>
          </a:solidFill>
          <a:latin typeface="+mn-lt"/>
          <a:ea typeface="+mn-ea"/>
          <a:cs typeface="+mn-cs"/>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Лист1!$E$94</c:f>
              <c:strCache>
                <c:ptCount val="1"/>
                <c:pt idx="0">
                  <c:v>Низкий </c:v>
                </c:pt>
              </c:strCache>
            </c:strRef>
          </c:tx>
          <c:invertIfNegative val="0"/>
          <c:cat>
            <c:multiLvlStrRef>
              <c:f>Лист1!$F$92:$I$93</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Лист1!$F$94:$I$94</c:f>
              <c:numCache>
                <c:formatCode>General</c:formatCode>
                <c:ptCount val="4"/>
                <c:pt idx="0">
                  <c:v>28</c:v>
                </c:pt>
                <c:pt idx="1">
                  <c:v>12</c:v>
                </c:pt>
                <c:pt idx="2">
                  <c:v>24</c:v>
                </c:pt>
                <c:pt idx="3">
                  <c:v>20</c:v>
                </c:pt>
              </c:numCache>
            </c:numRef>
          </c:val>
        </c:ser>
        <c:ser>
          <c:idx val="1"/>
          <c:order val="1"/>
          <c:tx>
            <c:strRef>
              <c:f>Лист1!$E$95</c:f>
              <c:strCache>
                <c:ptCount val="1"/>
                <c:pt idx="0">
                  <c:v>Средний</c:v>
                </c:pt>
              </c:strCache>
            </c:strRef>
          </c:tx>
          <c:invertIfNegative val="0"/>
          <c:cat>
            <c:multiLvlStrRef>
              <c:f>Лист1!$F$92:$I$93</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Лист1!$F$95:$I$95</c:f>
              <c:numCache>
                <c:formatCode>General</c:formatCode>
                <c:ptCount val="4"/>
                <c:pt idx="0">
                  <c:v>48</c:v>
                </c:pt>
                <c:pt idx="1">
                  <c:v>48</c:v>
                </c:pt>
                <c:pt idx="2">
                  <c:v>52</c:v>
                </c:pt>
                <c:pt idx="3">
                  <c:v>52</c:v>
                </c:pt>
              </c:numCache>
            </c:numRef>
          </c:val>
        </c:ser>
        <c:ser>
          <c:idx val="2"/>
          <c:order val="2"/>
          <c:tx>
            <c:strRef>
              <c:f>Лист1!$E$96</c:f>
              <c:strCache>
                <c:ptCount val="1"/>
                <c:pt idx="0">
                  <c:v>Высокий</c:v>
                </c:pt>
              </c:strCache>
            </c:strRef>
          </c:tx>
          <c:invertIfNegative val="0"/>
          <c:cat>
            <c:multiLvlStrRef>
              <c:f>Лист1!$F$92:$I$93</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Лист1!$F$96:$I$96</c:f>
              <c:numCache>
                <c:formatCode>General</c:formatCode>
                <c:ptCount val="4"/>
                <c:pt idx="0">
                  <c:v>24</c:v>
                </c:pt>
                <c:pt idx="1">
                  <c:v>40</c:v>
                </c:pt>
                <c:pt idx="2">
                  <c:v>24</c:v>
                </c:pt>
                <c:pt idx="3">
                  <c:v>28</c:v>
                </c:pt>
              </c:numCache>
            </c:numRef>
          </c:val>
        </c:ser>
        <c:dLbls>
          <c:showLegendKey val="0"/>
          <c:showVal val="0"/>
          <c:showCatName val="0"/>
          <c:showSerName val="0"/>
          <c:showPercent val="0"/>
          <c:showBubbleSize val="0"/>
        </c:dLbls>
        <c:gapWidth val="150"/>
        <c:shape val="box"/>
        <c:axId val="58814848"/>
        <c:axId val="58816384"/>
        <c:axId val="0"/>
      </c:bar3DChart>
      <c:catAx>
        <c:axId val="58814848"/>
        <c:scaling>
          <c:orientation val="minMax"/>
        </c:scaling>
        <c:delete val="0"/>
        <c:axPos val="b"/>
        <c:majorTickMark val="out"/>
        <c:minorTickMark val="none"/>
        <c:tickLblPos val="nextTo"/>
        <c:crossAx val="58816384"/>
        <c:crosses val="autoZero"/>
        <c:auto val="1"/>
        <c:lblAlgn val="ctr"/>
        <c:lblOffset val="100"/>
        <c:noMultiLvlLbl val="0"/>
      </c:catAx>
      <c:valAx>
        <c:axId val="58816384"/>
        <c:scaling>
          <c:orientation val="minMax"/>
        </c:scaling>
        <c:delete val="0"/>
        <c:axPos val="l"/>
        <c:majorGridlines/>
        <c:numFmt formatCode="General" sourceLinked="1"/>
        <c:majorTickMark val="out"/>
        <c:minorTickMark val="none"/>
        <c:tickLblPos val="nextTo"/>
        <c:crossAx val="58814848"/>
        <c:crosses val="autoZero"/>
        <c:crossBetween val="between"/>
      </c:valAx>
    </c:plotArea>
    <c:legend>
      <c:legendPos val="r"/>
      <c:overlay val="0"/>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Лист1!$G$119</c:f>
              <c:strCache>
                <c:ptCount val="1"/>
                <c:pt idx="0">
                  <c:v>Низкий </c:v>
                </c:pt>
              </c:strCache>
            </c:strRef>
          </c:tx>
          <c:invertIfNegative val="0"/>
          <c:cat>
            <c:multiLvlStrRef>
              <c:f>Лист1!$H$117:$K$118</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Лист1!$H$119:$K$119</c:f>
              <c:numCache>
                <c:formatCode>General</c:formatCode>
                <c:ptCount val="4"/>
                <c:pt idx="0">
                  <c:v>20</c:v>
                </c:pt>
                <c:pt idx="1">
                  <c:v>8</c:v>
                </c:pt>
                <c:pt idx="2">
                  <c:v>24</c:v>
                </c:pt>
                <c:pt idx="3">
                  <c:v>20</c:v>
                </c:pt>
              </c:numCache>
            </c:numRef>
          </c:val>
        </c:ser>
        <c:ser>
          <c:idx val="1"/>
          <c:order val="1"/>
          <c:tx>
            <c:strRef>
              <c:f>Лист1!$G$120</c:f>
              <c:strCache>
                <c:ptCount val="1"/>
                <c:pt idx="0">
                  <c:v>Средний</c:v>
                </c:pt>
              </c:strCache>
            </c:strRef>
          </c:tx>
          <c:invertIfNegative val="0"/>
          <c:cat>
            <c:multiLvlStrRef>
              <c:f>Лист1!$H$117:$K$118</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Лист1!$H$120:$K$120</c:f>
              <c:numCache>
                <c:formatCode>General</c:formatCode>
                <c:ptCount val="4"/>
                <c:pt idx="0">
                  <c:v>52</c:v>
                </c:pt>
                <c:pt idx="1">
                  <c:v>44</c:v>
                </c:pt>
                <c:pt idx="2">
                  <c:v>48</c:v>
                </c:pt>
                <c:pt idx="3">
                  <c:v>52</c:v>
                </c:pt>
              </c:numCache>
            </c:numRef>
          </c:val>
        </c:ser>
        <c:ser>
          <c:idx val="2"/>
          <c:order val="2"/>
          <c:tx>
            <c:strRef>
              <c:f>Лист1!$G$121</c:f>
              <c:strCache>
                <c:ptCount val="1"/>
                <c:pt idx="0">
                  <c:v>Высокий</c:v>
                </c:pt>
              </c:strCache>
            </c:strRef>
          </c:tx>
          <c:invertIfNegative val="0"/>
          <c:cat>
            <c:multiLvlStrRef>
              <c:f>Лист1!$H$117:$K$118</c:f>
              <c:multiLvlStrCache>
                <c:ptCount val="4"/>
                <c:lvl>
                  <c:pt idx="0">
                    <c:v>Констат. этап</c:v>
                  </c:pt>
                  <c:pt idx="1">
                    <c:v>Контроль. этап</c:v>
                  </c:pt>
                  <c:pt idx="2">
                    <c:v>Констат. этап</c:v>
                  </c:pt>
                  <c:pt idx="3">
                    <c:v>Контроль. этап</c:v>
                  </c:pt>
                </c:lvl>
                <c:lvl>
                  <c:pt idx="0">
                    <c:v>Экспериментальная группа</c:v>
                  </c:pt>
                  <c:pt idx="2">
                    <c:v>Контрольная группа</c:v>
                  </c:pt>
                </c:lvl>
              </c:multiLvlStrCache>
            </c:multiLvlStrRef>
          </c:cat>
          <c:val>
            <c:numRef>
              <c:f>Лист1!$H$121:$K$121</c:f>
              <c:numCache>
                <c:formatCode>General</c:formatCode>
                <c:ptCount val="4"/>
                <c:pt idx="0">
                  <c:v>28</c:v>
                </c:pt>
                <c:pt idx="1">
                  <c:v>48</c:v>
                </c:pt>
                <c:pt idx="2">
                  <c:v>28</c:v>
                </c:pt>
                <c:pt idx="3">
                  <c:v>28</c:v>
                </c:pt>
              </c:numCache>
            </c:numRef>
          </c:val>
        </c:ser>
        <c:dLbls>
          <c:showLegendKey val="0"/>
          <c:showVal val="0"/>
          <c:showCatName val="0"/>
          <c:showSerName val="0"/>
          <c:showPercent val="0"/>
          <c:showBubbleSize val="0"/>
        </c:dLbls>
        <c:gapWidth val="150"/>
        <c:shape val="box"/>
        <c:axId val="58920960"/>
        <c:axId val="58922496"/>
        <c:axId val="0"/>
      </c:bar3DChart>
      <c:catAx>
        <c:axId val="58920960"/>
        <c:scaling>
          <c:orientation val="minMax"/>
        </c:scaling>
        <c:delete val="0"/>
        <c:axPos val="b"/>
        <c:majorTickMark val="out"/>
        <c:minorTickMark val="none"/>
        <c:tickLblPos val="nextTo"/>
        <c:crossAx val="58922496"/>
        <c:crosses val="autoZero"/>
        <c:auto val="1"/>
        <c:lblAlgn val="ctr"/>
        <c:lblOffset val="100"/>
        <c:noMultiLvlLbl val="0"/>
      </c:catAx>
      <c:valAx>
        <c:axId val="58922496"/>
        <c:scaling>
          <c:orientation val="minMax"/>
        </c:scaling>
        <c:delete val="0"/>
        <c:axPos val="l"/>
        <c:majorGridlines/>
        <c:numFmt formatCode="General" sourceLinked="1"/>
        <c:majorTickMark val="out"/>
        <c:minorTickMark val="none"/>
        <c:tickLblPos val="nextTo"/>
        <c:crossAx val="58920960"/>
        <c:crosses val="autoZero"/>
        <c:crossBetween val="between"/>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F59A2C-AA32-4195-921C-BB3A54C6CD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71</Pages>
  <Words>14640</Words>
  <Characters>83451</Characters>
  <Application>Microsoft Office Word</Application>
  <DocSecurity>0</DocSecurity>
  <Lines>695</Lines>
  <Paragraphs>195</Paragraphs>
  <ScaleCrop>false</ScaleCrop>
  <HeadingPairs>
    <vt:vector size="4" baseType="variant">
      <vt:variant>
        <vt:lpstr>Название</vt:lpstr>
      </vt:variant>
      <vt:variant>
        <vt:i4>1</vt:i4>
      </vt:variant>
      <vt:variant>
        <vt:lpstr>Заголовки</vt:lpstr>
      </vt:variant>
      <vt:variant>
        <vt:i4>14</vt:i4>
      </vt:variant>
    </vt:vector>
  </HeadingPairs>
  <TitlesOfParts>
    <vt:vector size="15" baseType="lpstr">
      <vt:lpstr/>
      <vt:lpstr>2.1.Организация эксперимента и обоснование выбора методик. Описание результатов</vt:lpstr>
      <vt:lpstr/>
      <vt:lpstr>1.2. Методика обучения дошкольников игре на детских музыкальных инструментах </vt:lpstr>
      <vt:lpstr/>
      <vt:lpstr/>
      <vt:lpstr>1.Проведенное исследование на констатирующем этапе эксперимента показало, что ур</vt:lpstr>
      <vt:lpstr>У дошкольников недостаточно развит мелодический слух, высокочастотный и тембровы</vt:lpstr>
      <vt:lpstr>У многих дошкольников не сформированы певческие навыки, они имеют узкий диапазон</vt:lpstr>
      <vt:lpstr>У детей не достаточно  сформировано слуховое внимание на восприятие музыки. Мног</vt:lpstr>
      <vt:lpstr>2.Проведение целенаправленной работы на этапе формирующего эксперимента по разви</vt:lpstr>
      <vt:lpstr>3.Таким образом, анализ описательных и статистических результатов позволил подве</vt:lpstr>
      <vt:lpstr>    </vt:lpstr>
      <vt:lpstr>    Приложение  2</vt:lpstr>
      <vt:lpstr>На каждом занятии используются различные формы работы, сочетаются подача теорети</vt:lpstr>
    </vt:vector>
  </TitlesOfParts>
  <Company>*</Company>
  <LinksUpToDate>false</LinksUpToDate>
  <CharactersWithSpaces>97896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6</cp:revision>
  <dcterms:created xsi:type="dcterms:W3CDTF">2017-06-16T13:52:00Z</dcterms:created>
  <dcterms:modified xsi:type="dcterms:W3CDTF">2022-07-20T08:59:00Z</dcterms:modified>
</cp:coreProperties>
</file>