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90B" w:rsidRDefault="00DF690B" w:rsidP="00DF690B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Человек всегда учится лишь у тех, кого любит. </w:t>
      </w:r>
    </w:p>
    <w:p w:rsidR="00DF690B" w:rsidRDefault="00DF690B" w:rsidP="00DF690B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Те, у которых мы учимся, правильно называются учителями, но не всякий, кто учит нас, </w:t>
      </w:r>
    </w:p>
    <w:p w:rsidR="00DF690B" w:rsidRDefault="00DF690B" w:rsidP="00DF690B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заслуживает это имя.</w:t>
      </w:r>
    </w:p>
    <w:p w:rsidR="00DF690B" w:rsidRDefault="00DF690B" w:rsidP="00DF690B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Иоган Вольфганг Гёте</w:t>
      </w:r>
    </w:p>
    <w:p w:rsidR="00DF690B" w:rsidRDefault="00DF690B" w:rsidP="00DF690B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Образ учителя в современном мире. Учитель 21го века. Какой он?</w:t>
      </w:r>
    </w:p>
    <w:p w:rsidR="00DF690B" w:rsidRDefault="00DF690B" w:rsidP="00DF690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DF690B"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 xml:space="preserve">Итак, свершилось! Ты получил диплом об окончании высшего учебного заведения, где черным по белому написано, что ты учитель. Весь воодушевленный начинаешь просматривать объявления о приеме на работу: высшее специальное образование, владение методикой предмета, доброжелательность, ответственность, выдыхаешь и думаешь, - </w:t>
      </w:r>
      <w:r w:rsidRPr="00DF690B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Это же я, точно я</w:t>
      </w:r>
      <w:r w:rsidRPr="00DF690B">
        <w:rPr>
          <w:rFonts w:ascii="Times New Roman" w:hAnsi="Times New Roman" w:cs="Times New Roman"/>
          <w:sz w:val="28"/>
          <w:szCs w:val="28"/>
        </w:rPr>
        <w:t xml:space="preserve">». </w:t>
      </w:r>
      <w:r>
        <w:rPr>
          <w:rFonts w:ascii="Times New Roman CYR" w:hAnsi="Times New Roman CYR" w:cs="Times New Roman CYR"/>
          <w:sz w:val="28"/>
          <w:szCs w:val="28"/>
        </w:rPr>
        <w:t xml:space="preserve">Отправляешь резюме, проходишь собеседование, гордо заявляешь, что теперь ты учитель школы № … и вот случается он, тот самый первый урок. И вдруг оказывается, что ты просто дипломированный специалист. Потому что, все те ситуации, которые ты проигрывал в голове, абсолютно не соответствуют реалиям, потому что перед тобой минимум 15 пар глаз и нет права на ошибку. В этот момент приходит осознание, что до Учителя тебе еще расти и расти. </w:t>
      </w:r>
    </w:p>
    <w:p w:rsidR="00DF690B" w:rsidRDefault="00DF690B" w:rsidP="00DF690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DF690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 xml:space="preserve">На мой взгляд, самое важное время для становления в данной профессии это первые два года. Именно они помогают понять, не столько то, как преподнести материал так, чтобы его услышал и заинтересованный ученик и самый отстающий, но то какого человека нужно воспитать в себе, чтобы каждый твой новый урок становился шагом на пути к становлению того самого Учителя, чье имя звучит гордо. </w:t>
      </w:r>
    </w:p>
    <w:p w:rsidR="00DF690B" w:rsidRDefault="00DF690B" w:rsidP="00DF690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DF690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 xml:space="preserve">Джим Хенсон, американский кукольник, режиссер и сценарист писал: </w:t>
      </w:r>
      <w:r w:rsidRPr="00DF690B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Дети не помнят, чему вы пытаетесь их научить. Они запоминают, кто вы есть</w:t>
      </w:r>
      <w:r w:rsidRPr="00DF690B">
        <w:rPr>
          <w:rFonts w:ascii="Times New Roman" w:hAnsi="Times New Roman" w:cs="Times New Roman"/>
          <w:sz w:val="28"/>
          <w:szCs w:val="28"/>
        </w:rPr>
        <w:t xml:space="preserve">». </w:t>
      </w:r>
      <w:r>
        <w:rPr>
          <w:rFonts w:ascii="Times New Roman CYR" w:hAnsi="Times New Roman CYR" w:cs="Times New Roman CYR"/>
          <w:sz w:val="28"/>
          <w:szCs w:val="28"/>
        </w:rPr>
        <w:t xml:space="preserve">Мне очень импонирует данное высказывание. Эта профессия не базируется на знаниях, она основана на личности. И от того, каким ты выглядишь в глазах ребенка, будет напрямую зависеть процесс и результат овладения знаниями. Конечно, нельзя однозначно перечислить качества, которыми учитель обязательно должен обладать, это очень индивидуально, ведь и дети все разные. Для кого-то активный и творческий учитель будет самым лучшим, а для ребенка со спокойным характером, учитель с такими качествами, наоборот, может стать стрессовым обстоятельством в процессе учебы. Но мы можем попытаться выделить некоторые общие характеристики, обладая которыми, вы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 xml:space="preserve">в большей степени сможете влиться в эту профессию. </w:t>
      </w:r>
    </w:p>
    <w:p w:rsidR="00DF690B" w:rsidRDefault="00DF690B" w:rsidP="00DF690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Во-первых, это проницательность, к этому качеству я отношу, и умение в каждом ученике видеть что-то хорошее, его сильные стороны, так и умение воспринимать его эмоциональное состояние, видеть насквозь душу ребенка. </w:t>
      </w:r>
    </w:p>
    <w:p w:rsidR="00DF690B" w:rsidRDefault="00DF690B" w:rsidP="00DF690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Из этого качества вытекает еще одно свойство необходимое учителю - гибкость. Гибкость — это своеобразный ключ, который находится в классе, непосредственно во время урока. [1] Она позволяет мгновенно подстраиваться под коллектив, под настроение в классе, дает возможность ученикам играть ведущую роль, что, в свою очередь, очень мотивирует учащихся.</w:t>
      </w:r>
    </w:p>
    <w:p w:rsidR="00DF690B" w:rsidRDefault="00DF690B" w:rsidP="00DF690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В-третьих, учитель должен обладать широким кругозором. Современный мир очень изменчив, и учитель является проводником этих изменений. Поэтому учителя всегда должны находиться в развитии, всегда должны владеть актуальной информацией, стремиться и не бояться изучать новое. В этом, кстати сказать, дети являются отличными помощниками. </w:t>
      </w:r>
    </w:p>
    <w:p w:rsidR="00DF690B" w:rsidRDefault="00DF690B" w:rsidP="00DF690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Ну и конечно, учитель должен обладать отличным чувством юмора. Потому что без чувства юмора воспринимать действительность в школе очень тяжело. </w:t>
      </w:r>
    </w:p>
    <w:p w:rsidR="00DF690B" w:rsidRPr="00DF690B" w:rsidRDefault="00DF690B" w:rsidP="00DF690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  <w:lang w:val="en-US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Проведённый опрос среди коллег, еще раз подтвердил, что как бы банально это не звучало, но самое важное качество - это любовь к детям, к работе с детьми. Умение видеть и уважать в каждом, даже самом маленьком своем ученике, человека, личность. 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 xml:space="preserve">[2] </w:t>
      </w:r>
      <w:r>
        <w:rPr>
          <w:rFonts w:ascii="Times New Roman CYR" w:hAnsi="Times New Roman CYR" w:cs="Times New Roman CYR"/>
          <w:sz w:val="28"/>
          <w:szCs w:val="28"/>
        </w:rPr>
        <w:t>А</w:t>
      </w:r>
      <w:r w:rsidRPr="00DF690B">
        <w:rPr>
          <w:rFonts w:ascii="Times New Roman CYR" w:hAnsi="Times New Roman CYR" w:cs="Times New Roman CYR"/>
          <w:sz w:val="28"/>
          <w:szCs w:val="28"/>
          <w:lang w:val="en-US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всё</w:t>
      </w:r>
      <w:r w:rsidRPr="00DF690B">
        <w:rPr>
          <w:rFonts w:ascii="Times New Roman CYR" w:hAnsi="Times New Roman CYR" w:cs="Times New Roman CYR"/>
          <w:sz w:val="28"/>
          <w:szCs w:val="28"/>
          <w:lang w:val="en-US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остальное</w:t>
      </w:r>
      <w:r w:rsidRPr="00DF690B">
        <w:rPr>
          <w:rFonts w:ascii="Times New Roman CYR" w:hAnsi="Times New Roman CYR" w:cs="Times New Roman CYR"/>
          <w:sz w:val="28"/>
          <w:szCs w:val="28"/>
          <w:lang w:val="en-US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придет</w:t>
      </w:r>
      <w:r w:rsidRPr="00DF690B">
        <w:rPr>
          <w:rFonts w:ascii="Times New Roman CYR" w:hAnsi="Times New Roman CYR" w:cs="Times New Roman CYR"/>
          <w:sz w:val="28"/>
          <w:szCs w:val="28"/>
          <w:lang w:val="en-US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с</w:t>
      </w:r>
      <w:r w:rsidRPr="00DF690B">
        <w:rPr>
          <w:rFonts w:ascii="Times New Roman CYR" w:hAnsi="Times New Roman CYR" w:cs="Times New Roman CYR"/>
          <w:sz w:val="28"/>
          <w:szCs w:val="28"/>
          <w:lang w:val="en-US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опытом</w:t>
      </w:r>
      <w:r w:rsidRPr="00DF690B">
        <w:rPr>
          <w:rFonts w:ascii="Times New Roman CYR" w:hAnsi="Times New Roman CYR" w:cs="Times New Roman CYR"/>
          <w:sz w:val="28"/>
          <w:szCs w:val="28"/>
          <w:lang w:val="en-US"/>
        </w:rPr>
        <w:t xml:space="preserve">. </w:t>
      </w:r>
      <w:r>
        <w:rPr>
          <w:rFonts w:ascii="Times New Roman CYR" w:hAnsi="Times New Roman CYR" w:cs="Times New Roman CYR"/>
          <w:sz w:val="28"/>
          <w:szCs w:val="28"/>
        </w:rPr>
        <w:t>Обязательно</w:t>
      </w:r>
      <w:r w:rsidRPr="00DF690B">
        <w:rPr>
          <w:rFonts w:ascii="Times New Roman CYR" w:hAnsi="Times New Roman CYR" w:cs="Times New Roman CYR"/>
          <w:sz w:val="28"/>
          <w:szCs w:val="28"/>
          <w:lang w:val="en-US"/>
        </w:rPr>
        <w:t>.</w:t>
      </w:r>
    </w:p>
    <w:p w:rsidR="00DF690B" w:rsidRPr="00DF690B" w:rsidRDefault="00DF690B" w:rsidP="00DF690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en-US"/>
        </w:rPr>
      </w:pPr>
      <w:r>
        <w:rPr>
          <w:rFonts w:ascii="Times New Roman CYR" w:hAnsi="Times New Roman CYR" w:cs="Times New Roman CYR"/>
          <w:sz w:val="24"/>
          <w:szCs w:val="24"/>
        </w:rPr>
        <w:t>Список</w:t>
      </w:r>
      <w:r w:rsidRPr="00DF690B">
        <w:rPr>
          <w:rFonts w:ascii="Times New Roman CYR" w:hAnsi="Times New Roman CYR" w:cs="Times New Roman CYR"/>
          <w:sz w:val="24"/>
          <w:szCs w:val="24"/>
          <w:lang w:val="en-US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>литературы</w:t>
      </w:r>
      <w:r w:rsidRPr="00DF690B">
        <w:rPr>
          <w:rFonts w:ascii="Times New Roman CYR" w:hAnsi="Times New Roman CYR" w:cs="Times New Roman CYR"/>
          <w:sz w:val="24"/>
          <w:szCs w:val="24"/>
          <w:lang w:val="en-US"/>
        </w:rPr>
        <w:t>:</w:t>
      </w:r>
    </w:p>
    <w:p w:rsidR="00DF690B" w:rsidRPr="00B474DA" w:rsidRDefault="00DF690B" w:rsidP="00DF690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1. Flexibility in the classroom: How to be a flexible teacher? [</w:t>
      </w:r>
      <w:r>
        <w:rPr>
          <w:rFonts w:ascii="Times New Roman CYR" w:hAnsi="Times New Roman CYR" w:cs="Times New Roman CYR"/>
          <w:sz w:val="24"/>
          <w:szCs w:val="24"/>
        </w:rPr>
        <w:t>Электронный</w:t>
      </w:r>
      <w:r w:rsidRPr="00DF690B">
        <w:rPr>
          <w:rFonts w:ascii="Times New Roman CYR" w:hAnsi="Times New Roman CYR" w:cs="Times New Roman CYR"/>
          <w:sz w:val="24"/>
          <w:szCs w:val="24"/>
          <w:lang w:val="en-US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>ресурс</w:t>
      </w:r>
      <w:r w:rsidR="00706EC1">
        <w:rPr>
          <w:rFonts w:ascii="Times New Roman CYR" w:hAnsi="Times New Roman CYR" w:cs="Times New Roman CYR"/>
          <w:sz w:val="24"/>
          <w:szCs w:val="24"/>
          <w:lang w:val="en-US"/>
        </w:rPr>
        <w:t>]</w:t>
      </w:r>
      <w:proofErr w:type="gramStart"/>
      <w:r w:rsidR="00706EC1">
        <w:rPr>
          <w:rFonts w:ascii="Times New Roman CYR" w:hAnsi="Times New Roman CYR" w:cs="Times New Roman CYR"/>
          <w:sz w:val="24"/>
          <w:szCs w:val="24"/>
          <w:lang w:val="en-US"/>
        </w:rPr>
        <w:t xml:space="preserve">//Classroom </w:t>
      </w:r>
      <w:proofErr w:type="spellStart"/>
      <w:r w:rsidR="00706EC1">
        <w:rPr>
          <w:rFonts w:ascii="Times New Roman CYR" w:hAnsi="Times New Roman CYR" w:cs="Times New Roman CYR"/>
          <w:sz w:val="24"/>
          <w:szCs w:val="24"/>
          <w:lang w:val="en-US"/>
        </w:rPr>
        <w:t>management</w:t>
      </w:r>
      <w:r w:rsidRPr="00DF690B">
        <w:rPr>
          <w:rFonts w:ascii="Times New Roman CYR" w:hAnsi="Times New Roman CYR" w:cs="Times New Roman CYR"/>
          <w:sz w:val="24"/>
          <w:szCs w:val="24"/>
          <w:lang w:val="en-US"/>
        </w:rPr>
        <w:t>expert</w:t>
      </w:r>
      <w:proofErr w:type="spellEnd"/>
      <w:r w:rsidRPr="00DF690B">
        <w:rPr>
          <w:rFonts w:ascii="Times New Roman CYR" w:hAnsi="Times New Roman CYR" w:cs="Times New Roman CYR"/>
          <w:sz w:val="24"/>
          <w:szCs w:val="24"/>
          <w:lang w:val="en-US"/>
        </w:rPr>
        <w:t>.</w:t>
      </w:r>
      <w:proofErr w:type="gramEnd"/>
      <w:r w:rsidRPr="00DF690B">
        <w:rPr>
          <w:rFonts w:ascii="Times New Roman CYR" w:hAnsi="Times New Roman CYR" w:cs="Times New Roman CYR"/>
          <w:sz w:val="24"/>
          <w:szCs w:val="24"/>
          <w:lang w:val="en-US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 xml:space="preserve">2023. </w:t>
      </w:r>
      <w:hyperlink r:id="rId4" w:history="1">
        <w:r w:rsidR="00B474DA" w:rsidRPr="00947C41">
          <w:rPr>
            <w:rStyle w:val="a3"/>
            <w:rFonts w:ascii="Times New Roman CYR" w:hAnsi="Times New Roman CYR" w:cs="Times New Roman CYR"/>
            <w:sz w:val="24"/>
            <w:szCs w:val="24"/>
          </w:rPr>
          <w:t>URL:https://classroommanagmentexpert.com/blog/flexibility-in-the-classroom-how-to-be-a-flexible-teacher/</w:t>
        </w:r>
      </w:hyperlink>
      <w:r w:rsidR="00B474DA">
        <w:rPr>
          <w:rFonts w:ascii="Times New Roman CYR" w:hAnsi="Times New Roman CYR" w:cs="Times New Roman CYR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>(дата обращения:</w:t>
      </w:r>
      <w:r w:rsidR="00B474DA">
        <w:rPr>
          <w:rFonts w:ascii="Times New Roman CYR" w:hAnsi="Times New Roman CYR" w:cs="Times New Roman CYR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>15.01.2024)</w:t>
      </w:r>
    </w:p>
    <w:p w:rsidR="00C63559" w:rsidRDefault="00DF690B">
      <w:pPr>
        <w:rPr>
          <w:rFonts w:ascii="Times New Roman" w:hAnsi="Times New Roman" w:cs="Times New Roman"/>
          <w:sz w:val="24"/>
          <w:szCs w:val="24"/>
        </w:rPr>
      </w:pPr>
      <w:r w:rsidRPr="00706EC1">
        <w:rPr>
          <w:rFonts w:ascii="Times New Roman" w:hAnsi="Times New Roman" w:cs="Times New Roman"/>
          <w:sz w:val="24"/>
          <w:szCs w:val="24"/>
        </w:rPr>
        <w:t xml:space="preserve">2. </w:t>
      </w:r>
      <w:r w:rsidR="00706EC1">
        <w:rPr>
          <w:rFonts w:ascii="Times New Roman" w:hAnsi="Times New Roman" w:cs="Times New Roman"/>
          <w:sz w:val="24"/>
          <w:szCs w:val="24"/>
        </w:rPr>
        <w:t>Дольто Франсуаза «На стороне ребенка» СПб</w:t>
      </w:r>
      <w:proofErr w:type="gramStart"/>
      <w:r w:rsidR="00706EC1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="00706EC1">
        <w:rPr>
          <w:rFonts w:ascii="Times New Roman" w:hAnsi="Times New Roman" w:cs="Times New Roman"/>
          <w:sz w:val="24"/>
          <w:szCs w:val="24"/>
        </w:rPr>
        <w:t xml:space="preserve">издательство «Петербург – </w:t>
      </w:r>
      <w:r w:rsidR="00706EC1">
        <w:rPr>
          <w:rFonts w:ascii="Times New Roman" w:hAnsi="Times New Roman" w:cs="Times New Roman"/>
          <w:sz w:val="24"/>
          <w:szCs w:val="24"/>
          <w:lang w:val="en-US"/>
        </w:rPr>
        <w:t>XXI</w:t>
      </w:r>
      <w:r w:rsidR="00706EC1" w:rsidRPr="00706EC1">
        <w:rPr>
          <w:rFonts w:ascii="Times New Roman" w:hAnsi="Times New Roman" w:cs="Times New Roman"/>
          <w:sz w:val="24"/>
          <w:szCs w:val="24"/>
        </w:rPr>
        <w:t xml:space="preserve"> </w:t>
      </w:r>
      <w:r w:rsidR="00706EC1">
        <w:rPr>
          <w:rFonts w:ascii="Times New Roman" w:hAnsi="Times New Roman" w:cs="Times New Roman"/>
          <w:sz w:val="24"/>
          <w:szCs w:val="24"/>
        </w:rPr>
        <w:t>век», 1997, с. 515</w:t>
      </w:r>
    </w:p>
    <w:p w:rsidR="00706EC1" w:rsidRPr="00B474DA" w:rsidRDefault="00706E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Монтессори М. «Дом ребенка. Метод научной педагогики. </w:t>
      </w:r>
      <w:proofErr w:type="gramStart"/>
      <w:r>
        <w:rPr>
          <w:rFonts w:ascii="Times New Roman" w:hAnsi="Times New Roman" w:cs="Times New Roman"/>
          <w:sz w:val="24"/>
          <w:szCs w:val="24"/>
        </w:rPr>
        <w:t>–М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.:Задруга, 1913 – 339с. </w:t>
      </w:r>
      <w:hyperlink r:id="rId5" w:history="1">
        <w:r w:rsidR="00B474DA" w:rsidRPr="00947C41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URL</w:t>
        </w:r>
        <w:r w:rsidR="00B474DA" w:rsidRPr="00947C41">
          <w:rPr>
            <w:rStyle w:val="a3"/>
            <w:rFonts w:ascii="Times New Roman" w:hAnsi="Times New Roman" w:cs="Times New Roman"/>
            <w:sz w:val="24"/>
            <w:szCs w:val="24"/>
          </w:rPr>
          <w:t>:</w:t>
        </w:r>
        <w:r w:rsidR="00B474DA" w:rsidRPr="00947C41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B474DA" w:rsidRPr="00947C41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="00B474DA" w:rsidRPr="00947C41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pedlib</w:t>
        </w:r>
        <w:proofErr w:type="spellEnd"/>
        <w:r w:rsidR="00B474DA" w:rsidRPr="00B474DA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B474DA" w:rsidRPr="00947C41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="00B474DA" w:rsidRPr="00947C41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r w:rsidR="00B474DA" w:rsidRPr="00947C41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Books</w:t>
        </w:r>
        <w:r w:rsidR="00B474DA" w:rsidRPr="00947C41">
          <w:rPr>
            <w:rStyle w:val="a3"/>
            <w:rFonts w:ascii="Times New Roman" w:hAnsi="Times New Roman" w:cs="Times New Roman"/>
            <w:sz w:val="24"/>
            <w:szCs w:val="24"/>
          </w:rPr>
          <w:t>/5/0105/</w:t>
        </w:r>
        <w:r w:rsidR="00B474DA" w:rsidRPr="00947C41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index</w:t>
        </w:r>
        <w:r w:rsidR="00B474DA" w:rsidRPr="00B474DA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B474DA" w:rsidRPr="00947C41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shtml</w:t>
        </w:r>
        <w:proofErr w:type="spellEnd"/>
        <w:r w:rsidR="00B474DA" w:rsidRPr="00947C41">
          <w:rPr>
            <w:rStyle w:val="a3"/>
            <w:rFonts w:ascii="Times New Roman" w:hAnsi="Times New Roman" w:cs="Times New Roman"/>
            <w:sz w:val="24"/>
            <w:szCs w:val="24"/>
          </w:rPr>
          <w:t>?</w:t>
        </w:r>
        <w:proofErr w:type="spellStart"/>
        <w:r w:rsidR="00B474DA" w:rsidRPr="00947C41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ysclid</w:t>
        </w:r>
        <w:proofErr w:type="spellEnd"/>
        <w:r w:rsidR="00B474DA" w:rsidRPr="00B474DA">
          <w:rPr>
            <w:rStyle w:val="a3"/>
            <w:rFonts w:ascii="Times New Roman" w:hAnsi="Times New Roman" w:cs="Times New Roman"/>
            <w:sz w:val="24"/>
            <w:szCs w:val="24"/>
          </w:rPr>
          <w:t>=</w:t>
        </w:r>
        <w:proofErr w:type="spellStart"/>
        <w:r w:rsidR="00B474DA" w:rsidRPr="00947C41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Irg</w:t>
        </w:r>
        <w:proofErr w:type="spellEnd"/>
        <w:r w:rsidR="00B474DA" w:rsidRPr="00B474DA">
          <w:rPr>
            <w:rStyle w:val="a3"/>
            <w:rFonts w:ascii="Times New Roman" w:hAnsi="Times New Roman" w:cs="Times New Roman"/>
            <w:sz w:val="24"/>
            <w:szCs w:val="24"/>
          </w:rPr>
          <w:t>3</w:t>
        </w:r>
        <w:r w:rsidR="00B474DA" w:rsidRPr="00947C41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y</w:t>
        </w:r>
        <w:r w:rsidR="00B474DA" w:rsidRPr="00B474DA">
          <w:rPr>
            <w:rStyle w:val="a3"/>
            <w:rFonts w:ascii="Times New Roman" w:hAnsi="Times New Roman" w:cs="Times New Roman"/>
            <w:sz w:val="24"/>
            <w:szCs w:val="24"/>
          </w:rPr>
          <w:t>116</w:t>
        </w:r>
        <w:proofErr w:type="spellStart"/>
        <w:r w:rsidR="00B474DA" w:rsidRPr="00947C41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xy</w:t>
        </w:r>
        <w:proofErr w:type="spellEnd"/>
        <w:r w:rsidR="00B474DA" w:rsidRPr="00B474DA">
          <w:rPr>
            <w:rStyle w:val="a3"/>
            <w:rFonts w:ascii="Times New Roman" w:hAnsi="Times New Roman" w:cs="Times New Roman"/>
            <w:sz w:val="24"/>
            <w:szCs w:val="24"/>
          </w:rPr>
          <w:t>226238846</w:t>
        </w:r>
      </w:hyperlink>
      <w:r w:rsidR="00B474DA" w:rsidRPr="00B474DA">
        <w:rPr>
          <w:rFonts w:ascii="Times New Roman" w:hAnsi="Times New Roman" w:cs="Times New Roman"/>
          <w:sz w:val="24"/>
          <w:szCs w:val="24"/>
        </w:rPr>
        <w:t xml:space="preserve"> (</w:t>
      </w:r>
      <w:r w:rsidR="00B474DA">
        <w:rPr>
          <w:rFonts w:ascii="Times New Roman" w:hAnsi="Times New Roman" w:cs="Times New Roman"/>
          <w:sz w:val="24"/>
          <w:szCs w:val="24"/>
        </w:rPr>
        <w:t>дата обращения: 16.01.2024)</w:t>
      </w:r>
    </w:p>
    <w:sectPr w:rsidR="00706EC1" w:rsidRPr="00B474DA" w:rsidSect="00BD054E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690B"/>
    <w:rsid w:val="00706EC1"/>
    <w:rsid w:val="00B474DA"/>
    <w:rsid w:val="00C63559"/>
    <w:rsid w:val="00DF69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9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474D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474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URL:http://pedlib.ru/Books/5/0105/index.shtml?ysclid=Irg3y116xy226238846" TargetMode="External"/><Relationship Id="rId4" Type="http://schemas.openxmlformats.org/officeDocument/2006/relationships/hyperlink" Target="URL:https://classroommanagmentexpert.com/blog/flexibility-in-the-classroom-how-to-be-a-flexible-teacher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648</Words>
  <Characters>3696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2024-01-16T08:33:00Z</dcterms:created>
  <dcterms:modified xsi:type="dcterms:W3CDTF">2024-01-16T08:58:00Z</dcterms:modified>
</cp:coreProperties>
</file>