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B68" w:rsidRPr="00BF0B44" w:rsidRDefault="00793B68" w:rsidP="00793B68">
      <w:pPr>
        <w:shd w:val="clear" w:color="auto" w:fill="F6F6F6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0B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Муниципальное бюджетное дошкольное образовательное учреждение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F0B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«Детский сад №115» </w:t>
      </w:r>
    </w:p>
    <w:p w:rsidR="00793B68" w:rsidRDefault="00793B68" w:rsidP="00793B68">
      <w:pPr>
        <w:shd w:val="clear" w:color="auto" w:fill="F6F6F6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0B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Советского района г</w:t>
      </w:r>
      <w:proofErr w:type="gramStart"/>
      <w:r w:rsidRPr="00BF0B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.К</w:t>
      </w:r>
      <w:proofErr w:type="gramEnd"/>
      <w:r w:rsidRPr="00BF0B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азани</w:t>
      </w:r>
    </w:p>
    <w:p w:rsidR="00793B68" w:rsidRPr="00BF0B44" w:rsidRDefault="00793B68" w:rsidP="00793B68">
      <w:pPr>
        <w:shd w:val="clear" w:color="auto" w:fill="F6F6F6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93B68" w:rsidRDefault="00793B68" w:rsidP="00793B68">
      <w:pPr>
        <w:pStyle w:val="c25"/>
        <w:shd w:val="clear" w:color="auto" w:fill="FFFFFF"/>
        <w:spacing w:before="0" w:beforeAutospacing="0" w:after="0" w:afterAutospacing="0"/>
        <w:jc w:val="center"/>
        <w:rPr>
          <w:rStyle w:val="c2"/>
          <w:rFonts w:eastAsiaTheme="majorEastAsia"/>
          <w:bCs/>
          <w:color w:val="000000"/>
          <w:sz w:val="28"/>
          <w:szCs w:val="28"/>
        </w:rPr>
      </w:pPr>
      <w:r>
        <w:rPr>
          <w:rStyle w:val="c2"/>
          <w:rFonts w:eastAsiaTheme="majorEastAsia"/>
          <w:bCs/>
          <w:color w:val="000000"/>
          <w:sz w:val="28"/>
          <w:szCs w:val="28"/>
        </w:rPr>
        <w:t xml:space="preserve">Воспитатель: </w:t>
      </w:r>
      <w:proofErr w:type="spellStart"/>
      <w:r>
        <w:rPr>
          <w:rStyle w:val="c2"/>
          <w:rFonts w:eastAsiaTheme="majorEastAsia"/>
          <w:bCs/>
          <w:color w:val="000000"/>
          <w:sz w:val="28"/>
          <w:szCs w:val="28"/>
        </w:rPr>
        <w:t>У</w:t>
      </w:r>
      <w:r w:rsidR="009E34F2">
        <w:rPr>
          <w:rStyle w:val="c2"/>
          <w:rFonts w:eastAsiaTheme="majorEastAsia"/>
          <w:bCs/>
          <w:color w:val="000000"/>
          <w:sz w:val="28"/>
          <w:szCs w:val="28"/>
        </w:rPr>
        <w:t>с</w:t>
      </w:r>
      <w:r>
        <w:rPr>
          <w:rStyle w:val="c2"/>
          <w:rFonts w:eastAsiaTheme="majorEastAsia"/>
          <w:bCs/>
          <w:color w:val="000000"/>
          <w:sz w:val="28"/>
          <w:szCs w:val="28"/>
        </w:rPr>
        <w:t>манова</w:t>
      </w:r>
      <w:proofErr w:type="spellEnd"/>
      <w:r w:rsidRPr="00642650">
        <w:rPr>
          <w:rStyle w:val="c2"/>
          <w:rFonts w:eastAsiaTheme="majorEastAsia"/>
          <w:bCs/>
          <w:color w:val="000000"/>
          <w:sz w:val="28"/>
          <w:szCs w:val="28"/>
        </w:rPr>
        <w:t xml:space="preserve"> </w:t>
      </w:r>
      <w:proofErr w:type="spellStart"/>
      <w:r w:rsidRPr="00642650">
        <w:rPr>
          <w:rStyle w:val="c2"/>
          <w:rFonts w:eastAsiaTheme="majorEastAsia"/>
          <w:bCs/>
          <w:color w:val="000000"/>
          <w:sz w:val="28"/>
          <w:szCs w:val="28"/>
        </w:rPr>
        <w:t>Налия</w:t>
      </w:r>
      <w:proofErr w:type="spellEnd"/>
      <w:r w:rsidRPr="00642650">
        <w:rPr>
          <w:rStyle w:val="c2"/>
          <w:rFonts w:eastAsiaTheme="majorEastAsia"/>
          <w:bCs/>
          <w:color w:val="000000"/>
          <w:sz w:val="28"/>
          <w:szCs w:val="28"/>
        </w:rPr>
        <w:t xml:space="preserve"> </w:t>
      </w:r>
      <w:proofErr w:type="spellStart"/>
      <w:r w:rsidRPr="00642650">
        <w:rPr>
          <w:rStyle w:val="c2"/>
          <w:rFonts w:eastAsiaTheme="majorEastAsia"/>
          <w:bCs/>
          <w:color w:val="000000"/>
          <w:sz w:val="28"/>
          <w:szCs w:val="28"/>
        </w:rPr>
        <w:t>Тагировна</w:t>
      </w:r>
      <w:proofErr w:type="spellEnd"/>
    </w:p>
    <w:p w:rsidR="00793B68" w:rsidRDefault="00793B68" w:rsidP="00793B68">
      <w:pPr>
        <w:pStyle w:val="c25"/>
        <w:shd w:val="clear" w:color="auto" w:fill="FFFFFF"/>
        <w:spacing w:before="0" w:beforeAutospacing="0" w:after="0" w:afterAutospacing="0"/>
        <w:jc w:val="center"/>
        <w:rPr>
          <w:rStyle w:val="c2"/>
          <w:rFonts w:eastAsiaTheme="majorEastAsia"/>
          <w:bCs/>
          <w:color w:val="000000"/>
          <w:sz w:val="28"/>
          <w:szCs w:val="28"/>
        </w:rPr>
      </w:pPr>
    </w:p>
    <w:p w:rsidR="00793B68" w:rsidRDefault="00793B68" w:rsidP="00793B68">
      <w:pPr>
        <w:spacing w:after="0" w:line="240" w:lineRule="auto"/>
        <w:rPr>
          <w:rFonts w:ascii="Times New Roman" w:hAnsi="Times New Roman" w:cs="Times New Roman"/>
        </w:rPr>
      </w:pPr>
    </w:p>
    <w:p w:rsidR="007717FB" w:rsidRDefault="00793B68" w:rsidP="00642650">
      <w:pPr>
        <w:pStyle w:val="c25"/>
        <w:shd w:val="clear" w:color="auto" w:fill="FFFFFF"/>
        <w:spacing w:before="0" w:beforeAutospacing="0" w:after="0" w:afterAutospacing="0"/>
        <w:jc w:val="center"/>
        <w:rPr>
          <w:rStyle w:val="c2"/>
          <w:rFonts w:eastAsiaTheme="majorEastAsia"/>
          <w:bCs/>
          <w:color w:val="000000"/>
          <w:sz w:val="40"/>
          <w:szCs w:val="40"/>
        </w:rPr>
      </w:pPr>
      <w:r w:rsidRPr="00793B68">
        <w:rPr>
          <w:rStyle w:val="c2"/>
          <w:rFonts w:eastAsiaTheme="majorEastAsia"/>
          <w:bCs/>
          <w:color w:val="000000"/>
          <w:sz w:val="40"/>
          <w:szCs w:val="40"/>
        </w:rPr>
        <w:t>Волшебный сундучок.</w:t>
      </w:r>
    </w:p>
    <w:p w:rsidR="007717FB" w:rsidRPr="00642650" w:rsidRDefault="009E34F2" w:rsidP="009E34F2">
      <w:pPr>
        <w:pStyle w:val="c2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rFonts w:eastAsiaTheme="majorEastAsia"/>
          <w:bCs/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90805</wp:posOffset>
            </wp:positionH>
            <wp:positionV relativeFrom="paragraph">
              <wp:posOffset>110490</wp:posOffset>
            </wp:positionV>
            <wp:extent cx="4113530" cy="2515235"/>
            <wp:effectExtent l="19050" t="0" r="1270" b="0"/>
            <wp:wrapSquare wrapText="bothSides"/>
            <wp:docPr id="1" name="Рисунок 1" descr="C:\Users\дом\Desktop\воспитатель\курсы\1zskVE_F1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ом\Desktop\воспитатель\курсы\1zskVE_F19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3530" cy="2515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42650" w:rsidRPr="00642650" w:rsidRDefault="00642650" w:rsidP="00793B6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Рукоделие - одно из самых древних и наиболее распространенных видов декоративно-прикладного искусства, является важным средством всестороннего развития ребенка, развития творческого потенциала детей. В процессе занятия художественным трудом формируются все психические процессы, развиваются художественно творческие способности и положительно – эмоциональное восприятие окружающего мира. Занятия рукоделием позволяют детям проявить индивидуальность и получить результат своего художественного творчества, совершенствуют навыки планирования предстоящ</w:t>
      </w:r>
      <w:r w:rsidR="0077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ей работы </w:t>
      </w:r>
      <w:r w:rsidRPr="0077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самоанализа результатов деятельности. У детей формируются навыки обращения</w:t>
      </w:r>
      <w:r w:rsidR="00793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7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r w:rsidR="00793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7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инструментами, необходимые для начала школьного обучения. Развитие мелкой моторики рук, согласованные движения пальцев рук – это один из показателей готовности ре</w:t>
      </w:r>
      <w:r w:rsidR="00793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бенка</w:t>
      </w:r>
      <w:r w:rsidRPr="0077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 школе.</w:t>
      </w:r>
    </w:p>
    <w:p w:rsidR="00642650" w:rsidRPr="009E34F2" w:rsidRDefault="009E34F2" w:rsidP="00793B6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34F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Основные задачи внедрения рукоделия дошкольникам это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:</w:t>
      </w:r>
    </w:p>
    <w:p w:rsidR="00642650" w:rsidRPr="00642650" w:rsidRDefault="00642650" w:rsidP="00793B6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Сформировать у детей обширное представление о рукоделии, декоративно прикладном искусстве. Обучить различным видам рукоделия на основе полученных знаний.</w:t>
      </w:r>
    </w:p>
    <w:p w:rsidR="00642650" w:rsidRPr="00642650" w:rsidRDefault="00642650" w:rsidP="007717F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творческие способности детей посредством изготовления изделий практического характера своими руками.</w:t>
      </w:r>
    </w:p>
    <w:p w:rsidR="00642650" w:rsidRPr="00642650" w:rsidRDefault="00642650" w:rsidP="007717F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бережливость к материалам, оборудованию, трудолюбие, усидчивость, ответственность, аккуратность в процессе выполнения работы, взаим</w:t>
      </w:r>
      <w:r w:rsidR="00793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опомощь   </w:t>
      </w:r>
      <w:r w:rsidRPr="0077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взаимоконтроль, умение доводить начатое дело до конца.</w:t>
      </w:r>
    </w:p>
    <w:p w:rsidR="00642650" w:rsidRPr="00642650" w:rsidRDefault="00642650" w:rsidP="007717F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Дети могут изготавливать изделия, повторяя образец, внося в него частичные изменения или реализуя собственный замысел. В начале каждого занятия рекомендуется проводить пальчиковую гимнастику, в ходе занятия для расслабления </w:t>
      </w:r>
      <w:proofErr w:type="spellStart"/>
      <w:r w:rsidRPr="0077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мыщц</w:t>
      </w:r>
      <w:proofErr w:type="spellEnd"/>
      <w:r w:rsidRPr="0077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снятия напряжения – физкультминутку, гимнастику для глаз.</w:t>
      </w:r>
    </w:p>
    <w:p w:rsidR="00642650" w:rsidRDefault="009E34F2" w:rsidP="007717F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noProof/>
          <w:color w:val="000000"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31750</wp:posOffset>
            </wp:positionH>
            <wp:positionV relativeFrom="paragraph">
              <wp:posOffset>-17780</wp:posOffset>
            </wp:positionV>
            <wp:extent cx="4171950" cy="2244090"/>
            <wp:effectExtent l="19050" t="0" r="0" b="0"/>
            <wp:wrapSquare wrapText="bothSides"/>
            <wp:docPr id="2" name="Рисунок 2" descr="C:\Users\дом\Desktop\воспитатель\курсы\xlYKgkRbq3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дом\Desktop\воспитатель\курсы\xlYKgkRbq3w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2244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bCs/>
          <w:i/>
          <w:iCs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-74930</wp:posOffset>
            </wp:positionH>
            <wp:positionV relativeFrom="paragraph">
              <wp:posOffset>2416810</wp:posOffset>
            </wp:positionV>
            <wp:extent cx="4278630" cy="2437130"/>
            <wp:effectExtent l="19050" t="0" r="7620" b="0"/>
            <wp:wrapSquare wrapText="bothSides"/>
            <wp:docPr id="3" name="Рисунок 3" descr="C:\Users\дом\Desktop\воспитатель\курсы\LjUN2emv6t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дом\Desktop\воспитатель\курсы\LjUN2emv6tM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8630" cy="2437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42650" w:rsidRPr="007717FB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Шитье </w:t>
      </w:r>
      <w:r w:rsidR="00642650" w:rsidRPr="007717F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 </w:t>
      </w:r>
      <w:r w:rsidR="00642650" w:rsidRPr="0077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вид ручного труда, представляет собой создание на материале (ткани, коже) стежков и швов при помощи иглы и ниток, лески и т.п. Шитье - это название для нескольких видов рукоделия, включая вышивание, </w:t>
      </w:r>
      <w:proofErr w:type="spellStart"/>
      <w:r w:rsidR="00642650" w:rsidRPr="0077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квилинг</w:t>
      </w:r>
      <w:proofErr w:type="spellEnd"/>
      <w:r w:rsidR="00642650" w:rsidRPr="0077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аппликация, </w:t>
      </w:r>
      <w:proofErr w:type="spellStart"/>
      <w:r w:rsidR="00642650" w:rsidRPr="0077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пэчворк</w:t>
      </w:r>
      <w:proofErr w:type="spellEnd"/>
      <w:r w:rsidR="00642650" w:rsidRPr="0077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Это одно из древнейших технологий производства, возникшее еще в каменном веке. До изобретения пряжи и </w:t>
      </w:r>
      <w:proofErr w:type="gramStart"/>
      <w:r w:rsidR="00642650" w:rsidRPr="0077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тканных</w:t>
      </w:r>
      <w:proofErr w:type="gramEnd"/>
      <w:r w:rsidR="00642650" w:rsidRPr="0077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материалов одежда шилась из меха и шкур добытых животных с помощью игл из кости или рогов и «нитей» из сухожилий, вен или кишок животных. Тысячелетиями шитье осуществлялось исключительно вручную. Изобретение швейной </w:t>
      </w:r>
      <w:r w:rsidR="00793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машины в 19 веке</w:t>
      </w:r>
      <w:r w:rsidR="00642650" w:rsidRPr="0077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и компьютеризация   привели к массовому промышленному производству швейных изделий, но шитье вручную по-прежнему широко практикуется во всем мире. Обычно шитье ассоциируется с созданием одежды и домашнего текстиля (например, постельного белья, скатертей, салфеток, полотенец, занавесей). При изготовлении одежды применяют следующие основные виды стежков: прямой, косой, крестообразный, </w:t>
      </w:r>
      <w:proofErr w:type="spellStart"/>
      <w:r w:rsidR="00642650" w:rsidRPr="0077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петельнообразный</w:t>
      </w:r>
      <w:proofErr w:type="spellEnd"/>
      <w:r w:rsidR="00642650" w:rsidRPr="0077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петельный.</w:t>
      </w:r>
    </w:p>
    <w:p w:rsidR="00793B68" w:rsidRPr="00642650" w:rsidRDefault="00793B68" w:rsidP="007717F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2650" w:rsidRDefault="00642650" w:rsidP="007717F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717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Вышивание </w:t>
      </w:r>
      <w:r w:rsidRPr="0077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общеизвестное распространенное рукодельное искусство украшать самыми различными узорами всевозможные ткани и материалы, от самых грубых и плотных, как например: полотно, холст, кожа, до тончайших материй - батиста, кисеи, газа, тюля.</w:t>
      </w:r>
      <w:proofErr w:type="gramEnd"/>
      <w:r w:rsidRPr="0077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Инструменты и материалы для вышивания: иглы, нитки, пяльцы, ножницы. Вышивка применяется для украшения одежды, предметов быта, для создания  самостоятельных декоративных панно.</w:t>
      </w:r>
    </w:p>
    <w:p w:rsidR="00793B68" w:rsidRPr="00642650" w:rsidRDefault="00793B68" w:rsidP="007717F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93B68" w:rsidRDefault="00793B68" w:rsidP="0034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93B68" w:rsidRPr="00642650" w:rsidRDefault="00793B68" w:rsidP="00793B6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Актуальность рукоделия</w:t>
      </w:r>
      <w:r w:rsidRPr="0077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заключается в том, что она отражает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бщую тенденцию</w:t>
      </w:r>
      <w:r w:rsidRPr="0077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возрождению традиционных, семейных ценностей, воспитание девочек, как хранительниц домашнего очага, рукодельниц. Обучение девочек рукоделию, может быт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ь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востребована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7717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в дальнейшем, как профессиональное ориентирование.</w:t>
      </w:r>
    </w:p>
    <w:p w:rsidR="00344937" w:rsidRPr="00793B68" w:rsidRDefault="00344937" w:rsidP="00793B68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344937" w:rsidRPr="00793B68" w:rsidSect="007717FB">
      <w:pgSz w:w="16838" w:h="11906" w:orient="landscape"/>
      <w:pgMar w:top="850" w:right="678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29E6"/>
    <w:multiLevelType w:val="multilevel"/>
    <w:tmpl w:val="12CEC0C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B562BC"/>
    <w:multiLevelType w:val="multilevel"/>
    <w:tmpl w:val="28A4769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485C6F"/>
    <w:multiLevelType w:val="multilevel"/>
    <w:tmpl w:val="AB42B1E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884279"/>
    <w:multiLevelType w:val="multilevel"/>
    <w:tmpl w:val="B4FCCE94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D17FF2"/>
    <w:multiLevelType w:val="multilevel"/>
    <w:tmpl w:val="89BEBC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85B4325"/>
    <w:multiLevelType w:val="multilevel"/>
    <w:tmpl w:val="3C9A67A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9D158EB"/>
    <w:multiLevelType w:val="multilevel"/>
    <w:tmpl w:val="0D523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B155811"/>
    <w:multiLevelType w:val="multilevel"/>
    <w:tmpl w:val="962ED2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C1F32F5"/>
    <w:multiLevelType w:val="multilevel"/>
    <w:tmpl w:val="2ED28D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D8E3775"/>
    <w:multiLevelType w:val="multilevel"/>
    <w:tmpl w:val="69C41F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DE71BBD"/>
    <w:multiLevelType w:val="multilevel"/>
    <w:tmpl w:val="9F24D6B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FD92251"/>
    <w:multiLevelType w:val="multilevel"/>
    <w:tmpl w:val="6DC6CE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0857E3C"/>
    <w:multiLevelType w:val="multilevel"/>
    <w:tmpl w:val="187476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5132AD7"/>
    <w:multiLevelType w:val="multilevel"/>
    <w:tmpl w:val="796C86F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B0534E2"/>
    <w:multiLevelType w:val="multilevel"/>
    <w:tmpl w:val="DA72E3C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CAA508A"/>
    <w:multiLevelType w:val="multilevel"/>
    <w:tmpl w:val="E3F81D4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EA60FEC"/>
    <w:multiLevelType w:val="multilevel"/>
    <w:tmpl w:val="FA1E035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F5B135E"/>
    <w:multiLevelType w:val="multilevel"/>
    <w:tmpl w:val="74F8B58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FBC2CF2"/>
    <w:multiLevelType w:val="multilevel"/>
    <w:tmpl w:val="DBC4A0A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26C461D"/>
    <w:multiLevelType w:val="multilevel"/>
    <w:tmpl w:val="010EB3F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3C73529"/>
    <w:multiLevelType w:val="multilevel"/>
    <w:tmpl w:val="5190907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5654AA4"/>
    <w:multiLevelType w:val="multilevel"/>
    <w:tmpl w:val="5CEC234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74F4E79"/>
    <w:multiLevelType w:val="multilevel"/>
    <w:tmpl w:val="8E5CFADE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84D4A06"/>
    <w:multiLevelType w:val="multilevel"/>
    <w:tmpl w:val="F42A9BE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8F168D5"/>
    <w:multiLevelType w:val="multilevel"/>
    <w:tmpl w:val="DD464A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2AA12B38"/>
    <w:multiLevelType w:val="multilevel"/>
    <w:tmpl w:val="9184FB0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2C3E7165"/>
    <w:multiLevelType w:val="multilevel"/>
    <w:tmpl w:val="255EEAE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1EC7167"/>
    <w:multiLevelType w:val="multilevel"/>
    <w:tmpl w:val="7C6A4D5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20A6D28"/>
    <w:multiLevelType w:val="multilevel"/>
    <w:tmpl w:val="B876F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32F92625"/>
    <w:multiLevelType w:val="multilevel"/>
    <w:tmpl w:val="3AECC30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40A1897"/>
    <w:multiLevelType w:val="multilevel"/>
    <w:tmpl w:val="FADED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39EF387C"/>
    <w:multiLevelType w:val="multilevel"/>
    <w:tmpl w:val="765E958C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A103DAE"/>
    <w:multiLevelType w:val="multilevel"/>
    <w:tmpl w:val="EFE49E0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3A1E5611"/>
    <w:multiLevelType w:val="multilevel"/>
    <w:tmpl w:val="00DC3458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3E4056B9"/>
    <w:multiLevelType w:val="multilevel"/>
    <w:tmpl w:val="872AE02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E9924E0"/>
    <w:multiLevelType w:val="multilevel"/>
    <w:tmpl w:val="A0FC75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01101AD"/>
    <w:multiLevelType w:val="multilevel"/>
    <w:tmpl w:val="CE46D9E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0C6366A"/>
    <w:multiLevelType w:val="multilevel"/>
    <w:tmpl w:val="978EA03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3DB5FCE"/>
    <w:multiLevelType w:val="multilevel"/>
    <w:tmpl w:val="40E039A8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586711B"/>
    <w:multiLevelType w:val="multilevel"/>
    <w:tmpl w:val="D4F67B8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476D6733"/>
    <w:multiLevelType w:val="multilevel"/>
    <w:tmpl w:val="A70E657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48506762"/>
    <w:multiLevelType w:val="multilevel"/>
    <w:tmpl w:val="D8164F3C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4A1963DA"/>
    <w:multiLevelType w:val="multilevel"/>
    <w:tmpl w:val="DDC681A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50AD3BB4"/>
    <w:multiLevelType w:val="multilevel"/>
    <w:tmpl w:val="7728C51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50BB6848"/>
    <w:multiLevelType w:val="multilevel"/>
    <w:tmpl w:val="C898F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5722722D"/>
    <w:multiLevelType w:val="multilevel"/>
    <w:tmpl w:val="FC248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58F27C8C"/>
    <w:multiLevelType w:val="multilevel"/>
    <w:tmpl w:val="B4DAB04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593515FC"/>
    <w:multiLevelType w:val="multilevel"/>
    <w:tmpl w:val="23FCD7F4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5BB73540"/>
    <w:multiLevelType w:val="multilevel"/>
    <w:tmpl w:val="3990C4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5E065C66"/>
    <w:multiLevelType w:val="multilevel"/>
    <w:tmpl w:val="EDE8972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601C62EE"/>
    <w:multiLevelType w:val="multilevel"/>
    <w:tmpl w:val="3F4238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60585E61"/>
    <w:multiLevelType w:val="multilevel"/>
    <w:tmpl w:val="DA9E80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3186932"/>
    <w:multiLevelType w:val="multilevel"/>
    <w:tmpl w:val="FCA87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6391767D"/>
    <w:multiLevelType w:val="multilevel"/>
    <w:tmpl w:val="D39208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64A42571"/>
    <w:multiLevelType w:val="multilevel"/>
    <w:tmpl w:val="1A8AA10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6AD95D46"/>
    <w:multiLevelType w:val="multilevel"/>
    <w:tmpl w:val="0F8E327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6DA7603D"/>
    <w:multiLevelType w:val="multilevel"/>
    <w:tmpl w:val="948C243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6DD257E5"/>
    <w:multiLevelType w:val="multilevel"/>
    <w:tmpl w:val="4DA629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70F3668C"/>
    <w:multiLevelType w:val="multilevel"/>
    <w:tmpl w:val="9E9E82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76461A6C"/>
    <w:multiLevelType w:val="multilevel"/>
    <w:tmpl w:val="A2D8D0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7A556A02"/>
    <w:multiLevelType w:val="multilevel"/>
    <w:tmpl w:val="31AE47A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7AEF6377"/>
    <w:multiLevelType w:val="multilevel"/>
    <w:tmpl w:val="39BC437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7B567277"/>
    <w:multiLevelType w:val="multilevel"/>
    <w:tmpl w:val="376809A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7BB51719"/>
    <w:multiLevelType w:val="multilevel"/>
    <w:tmpl w:val="8556977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7BEF42D7"/>
    <w:multiLevelType w:val="multilevel"/>
    <w:tmpl w:val="01F0A6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8"/>
  </w:num>
  <w:num w:numId="2">
    <w:abstractNumId w:val="45"/>
  </w:num>
  <w:num w:numId="3">
    <w:abstractNumId w:val="6"/>
  </w:num>
  <w:num w:numId="4">
    <w:abstractNumId w:val="28"/>
  </w:num>
  <w:num w:numId="5">
    <w:abstractNumId w:val="30"/>
  </w:num>
  <w:num w:numId="6">
    <w:abstractNumId w:val="11"/>
  </w:num>
  <w:num w:numId="7">
    <w:abstractNumId w:val="51"/>
  </w:num>
  <w:num w:numId="8">
    <w:abstractNumId w:val="58"/>
  </w:num>
  <w:num w:numId="9">
    <w:abstractNumId w:val="24"/>
  </w:num>
  <w:num w:numId="10">
    <w:abstractNumId w:val="46"/>
  </w:num>
  <w:num w:numId="11">
    <w:abstractNumId w:val="63"/>
  </w:num>
  <w:num w:numId="12">
    <w:abstractNumId w:val="60"/>
  </w:num>
  <w:num w:numId="13">
    <w:abstractNumId w:val="39"/>
  </w:num>
  <w:num w:numId="14">
    <w:abstractNumId w:val="37"/>
  </w:num>
  <w:num w:numId="15">
    <w:abstractNumId w:val="34"/>
  </w:num>
  <w:num w:numId="16">
    <w:abstractNumId w:val="19"/>
  </w:num>
  <w:num w:numId="17">
    <w:abstractNumId w:val="16"/>
  </w:num>
  <w:num w:numId="18">
    <w:abstractNumId w:val="42"/>
  </w:num>
  <w:num w:numId="19">
    <w:abstractNumId w:val="32"/>
  </w:num>
  <w:num w:numId="20">
    <w:abstractNumId w:val="56"/>
  </w:num>
  <w:num w:numId="21">
    <w:abstractNumId w:val="49"/>
  </w:num>
  <w:num w:numId="22">
    <w:abstractNumId w:val="29"/>
  </w:num>
  <w:num w:numId="23">
    <w:abstractNumId w:val="27"/>
  </w:num>
  <w:num w:numId="24">
    <w:abstractNumId w:val="26"/>
  </w:num>
  <w:num w:numId="25">
    <w:abstractNumId w:val="0"/>
  </w:num>
  <w:num w:numId="26">
    <w:abstractNumId w:val="31"/>
  </w:num>
  <w:num w:numId="27">
    <w:abstractNumId w:val="47"/>
  </w:num>
  <w:num w:numId="28">
    <w:abstractNumId w:val="15"/>
  </w:num>
  <w:num w:numId="29">
    <w:abstractNumId w:val="38"/>
  </w:num>
  <w:num w:numId="30">
    <w:abstractNumId w:val="33"/>
  </w:num>
  <w:num w:numId="31">
    <w:abstractNumId w:val="44"/>
  </w:num>
  <w:num w:numId="32">
    <w:abstractNumId w:val="59"/>
  </w:num>
  <w:num w:numId="33">
    <w:abstractNumId w:val="4"/>
  </w:num>
  <w:num w:numId="34">
    <w:abstractNumId w:val="64"/>
  </w:num>
  <w:num w:numId="35">
    <w:abstractNumId w:val="13"/>
  </w:num>
  <w:num w:numId="36">
    <w:abstractNumId w:val="18"/>
  </w:num>
  <w:num w:numId="37">
    <w:abstractNumId w:val="17"/>
  </w:num>
  <w:num w:numId="38">
    <w:abstractNumId w:val="53"/>
  </w:num>
  <w:num w:numId="39">
    <w:abstractNumId w:val="50"/>
  </w:num>
  <w:num w:numId="40">
    <w:abstractNumId w:val="9"/>
  </w:num>
  <w:num w:numId="41">
    <w:abstractNumId w:val="20"/>
  </w:num>
  <w:num w:numId="42">
    <w:abstractNumId w:val="21"/>
  </w:num>
  <w:num w:numId="43">
    <w:abstractNumId w:val="8"/>
  </w:num>
  <w:num w:numId="44">
    <w:abstractNumId w:val="54"/>
  </w:num>
  <w:num w:numId="45">
    <w:abstractNumId w:val="40"/>
  </w:num>
  <w:num w:numId="46">
    <w:abstractNumId w:val="52"/>
  </w:num>
  <w:num w:numId="47">
    <w:abstractNumId w:val="35"/>
  </w:num>
  <w:num w:numId="48">
    <w:abstractNumId w:val="1"/>
  </w:num>
  <w:num w:numId="49">
    <w:abstractNumId w:val="62"/>
  </w:num>
  <w:num w:numId="50">
    <w:abstractNumId w:val="36"/>
  </w:num>
  <w:num w:numId="51">
    <w:abstractNumId w:val="23"/>
  </w:num>
  <w:num w:numId="52">
    <w:abstractNumId w:val="61"/>
  </w:num>
  <w:num w:numId="53">
    <w:abstractNumId w:val="10"/>
  </w:num>
  <w:num w:numId="54">
    <w:abstractNumId w:val="5"/>
  </w:num>
  <w:num w:numId="55">
    <w:abstractNumId w:val="14"/>
  </w:num>
  <w:num w:numId="56">
    <w:abstractNumId w:val="43"/>
  </w:num>
  <w:num w:numId="57">
    <w:abstractNumId w:val="55"/>
  </w:num>
  <w:num w:numId="58">
    <w:abstractNumId w:val="3"/>
  </w:num>
  <w:num w:numId="59">
    <w:abstractNumId w:val="41"/>
  </w:num>
  <w:num w:numId="60">
    <w:abstractNumId w:val="2"/>
  </w:num>
  <w:num w:numId="61">
    <w:abstractNumId w:val="25"/>
  </w:num>
  <w:num w:numId="62">
    <w:abstractNumId w:val="7"/>
  </w:num>
  <w:num w:numId="63">
    <w:abstractNumId w:val="57"/>
  </w:num>
  <w:num w:numId="64">
    <w:abstractNumId w:val="12"/>
  </w:num>
  <w:num w:numId="65">
    <w:abstractNumId w:val="22"/>
  </w:num>
  <w:numIdMacAtCleanup w:val="6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560C5"/>
    <w:rsid w:val="002F31F6"/>
    <w:rsid w:val="00344937"/>
    <w:rsid w:val="00642650"/>
    <w:rsid w:val="006560C5"/>
    <w:rsid w:val="007717FB"/>
    <w:rsid w:val="00793B68"/>
    <w:rsid w:val="00985FD5"/>
    <w:rsid w:val="009E34F2"/>
    <w:rsid w:val="00A431CE"/>
    <w:rsid w:val="00BF0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1F6"/>
  </w:style>
  <w:style w:type="paragraph" w:styleId="1">
    <w:name w:val="heading 1"/>
    <w:basedOn w:val="a"/>
    <w:next w:val="a"/>
    <w:link w:val="10"/>
    <w:uiPriority w:val="9"/>
    <w:qFormat/>
    <w:rsid w:val="00BF0B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BF0B4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F0B4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F0B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25">
    <w:name w:val="c25"/>
    <w:basedOn w:val="a"/>
    <w:rsid w:val="00344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344937"/>
  </w:style>
  <w:style w:type="paragraph" w:customStyle="1" w:styleId="c35">
    <w:name w:val="c35"/>
    <w:basedOn w:val="a"/>
    <w:rsid w:val="00642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642650"/>
  </w:style>
  <w:style w:type="paragraph" w:customStyle="1" w:styleId="c1">
    <w:name w:val="c1"/>
    <w:basedOn w:val="a"/>
    <w:rsid w:val="00642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642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642650"/>
  </w:style>
  <w:style w:type="character" w:customStyle="1" w:styleId="c7">
    <w:name w:val="c7"/>
    <w:basedOn w:val="a0"/>
    <w:rsid w:val="00642650"/>
  </w:style>
  <w:style w:type="paragraph" w:customStyle="1" w:styleId="c16">
    <w:name w:val="c16"/>
    <w:basedOn w:val="a"/>
    <w:rsid w:val="00642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"/>
    <w:rsid w:val="00642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642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642650"/>
  </w:style>
  <w:style w:type="paragraph" w:customStyle="1" w:styleId="c30">
    <w:name w:val="c30"/>
    <w:basedOn w:val="a"/>
    <w:rsid w:val="00642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642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642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642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642650"/>
  </w:style>
  <w:style w:type="paragraph" w:customStyle="1" w:styleId="c19">
    <w:name w:val="c19"/>
    <w:basedOn w:val="a"/>
    <w:rsid w:val="00642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93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3B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3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3</cp:revision>
  <dcterms:created xsi:type="dcterms:W3CDTF">2023-06-06T15:01:00Z</dcterms:created>
  <dcterms:modified xsi:type="dcterms:W3CDTF">2024-01-03T16:42:00Z</dcterms:modified>
</cp:coreProperties>
</file>