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36" w:rsidRDefault="00C45E36" w:rsidP="00C45E36">
      <w:pPr>
        <w:pStyle w:val="40"/>
        <w:spacing w:line="240" w:lineRule="auto"/>
        <w:jc w:val="center"/>
        <w:rPr>
          <w:rStyle w:val="4"/>
          <w:color w:val="000000"/>
          <w:sz w:val="32"/>
        </w:rPr>
      </w:pPr>
      <w:r>
        <w:rPr>
          <w:rStyle w:val="4"/>
          <w:color w:val="000000"/>
          <w:sz w:val="32"/>
        </w:rPr>
        <w:t>Муниципальное автономное общеобразовательное  учреждение</w:t>
      </w:r>
    </w:p>
    <w:p w:rsidR="00C45E36" w:rsidRDefault="00C45E36" w:rsidP="00C45E36">
      <w:pPr>
        <w:pStyle w:val="40"/>
        <w:shd w:val="clear" w:color="auto" w:fill="auto"/>
        <w:spacing w:line="240" w:lineRule="auto"/>
        <w:ind w:left="700"/>
        <w:jc w:val="center"/>
        <w:rPr>
          <w:rStyle w:val="4"/>
          <w:color w:val="000000"/>
          <w:sz w:val="32"/>
        </w:rPr>
      </w:pPr>
      <w:r>
        <w:rPr>
          <w:rStyle w:val="4"/>
          <w:color w:val="000000"/>
          <w:sz w:val="32"/>
        </w:rPr>
        <w:t xml:space="preserve">«СОШ п. Красный  Текстильщик»  </w:t>
      </w:r>
    </w:p>
    <w:p w:rsidR="00C45E36" w:rsidRDefault="00C45E36" w:rsidP="00C45E36">
      <w:pPr>
        <w:pStyle w:val="40"/>
        <w:shd w:val="clear" w:color="auto" w:fill="auto"/>
        <w:spacing w:line="240" w:lineRule="auto"/>
        <w:ind w:left="700"/>
        <w:jc w:val="center"/>
        <w:rPr>
          <w:rStyle w:val="4"/>
          <w:color w:val="000000"/>
          <w:sz w:val="32"/>
        </w:rPr>
      </w:pPr>
      <w:r>
        <w:rPr>
          <w:rStyle w:val="4"/>
          <w:color w:val="000000"/>
          <w:sz w:val="32"/>
        </w:rPr>
        <w:t>муниципального образования «Город Саратов»</w:t>
      </w:r>
    </w:p>
    <w:p w:rsidR="00C45E36" w:rsidRDefault="00C45E36" w:rsidP="00C45E36">
      <w:pPr>
        <w:pStyle w:val="40"/>
        <w:shd w:val="clear" w:color="auto" w:fill="auto"/>
        <w:spacing w:line="278" w:lineRule="exact"/>
        <w:ind w:left="700"/>
        <w:rPr>
          <w:rStyle w:val="4"/>
          <w:color w:val="000000"/>
        </w:rPr>
      </w:pPr>
    </w:p>
    <w:p w:rsidR="00C45E36" w:rsidRDefault="006B6444" w:rsidP="00C45E36">
      <w:pPr>
        <w:pStyle w:val="40"/>
        <w:shd w:val="clear" w:color="auto" w:fill="auto"/>
        <w:spacing w:line="278" w:lineRule="exact"/>
        <w:ind w:left="700"/>
        <w:rPr>
          <w:rStyle w:val="4"/>
          <w:color w:val="000000"/>
        </w:rPr>
      </w:pPr>
      <w:r w:rsidRPr="006B64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9" type="#_x0000_t202" style="position:absolute;left:0;text-align:left;margin-left:299.65pt;margin-top:11pt;width:210.2pt;height:103.05pt;z-index:-251658752;visibility:visible;mso-wrap-distance-left:34.5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" filled="f" stroked="f">
            <v:textbox inset="0,0,0,0">
              <w:txbxContent>
                <w:p w:rsidR="00C45E36" w:rsidRDefault="00C45E36" w:rsidP="00C45E36">
                  <w:pPr>
                    <w:suppressAutoHyphens/>
                    <w:rPr>
                      <w:rFonts w:ascii="Times New Roman" w:hAnsi="Times New Roman"/>
                      <w:szCs w:val="20"/>
                      <w:lang w:eastAsia="ar-SA"/>
                    </w:rPr>
                  </w:pPr>
                  <w:r>
                    <w:rPr>
                      <w:rFonts w:ascii="Microsoft Sans Serif" w:hAnsi="Microsoft Sans Serif" w:cs="Microsoft Sans Serif"/>
                      <w:color w:val="000000"/>
                      <w:szCs w:val="20"/>
                      <w:lang w:eastAsia="ar-SA"/>
                    </w:rPr>
                    <w:t>«</w:t>
                  </w:r>
                  <w:r>
                    <w:rPr>
                      <w:rFonts w:ascii="Times New Roman" w:hAnsi="Times New Roman"/>
                      <w:szCs w:val="20"/>
                      <w:lang w:eastAsia="ar-SA"/>
                    </w:rPr>
                    <w:t>Утверждено»  </w:t>
                  </w:r>
                </w:p>
                <w:p w:rsidR="00C45E36" w:rsidRDefault="00C45E36" w:rsidP="00C45E36">
                  <w:pPr>
                    <w:suppressAutoHyphens/>
                    <w:rPr>
                      <w:rFonts w:ascii="Times New Roman" w:hAnsi="Times New Roman"/>
                      <w:szCs w:val="20"/>
                      <w:lang w:eastAsia="ar-SA"/>
                    </w:rPr>
                  </w:pPr>
                  <w:r>
                    <w:rPr>
                      <w:rFonts w:ascii="Times New Roman" w:hAnsi="Times New Roman"/>
                      <w:szCs w:val="20"/>
                      <w:lang w:eastAsia="ar-SA"/>
                    </w:rPr>
                    <w:t>Директор МАОУ «СОШ п. Красный Текстильщик» </w:t>
                  </w:r>
                </w:p>
                <w:p w:rsidR="00C45E36" w:rsidRDefault="00C45E36" w:rsidP="00C45E36">
                  <w:pPr>
                    <w:suppressAutoHyphens/>
                    <w:rPr>
                      <w:rFonts w:ascii="Times New Roman" w:hAnsi="Times New Roman"/>
                      <w:szCs w:val="20"/>
                      <w:lang w:eastAsia="ar-SA"/>
                    </w:rPr>
                  </w:pPr>
                  <w:r>
                    <w:rPr>
                      <w:rFonts w:ascii="Times New Roman" w:hAnsi="Times New Roman"/>
                      <w:szCs w:val="20"/>
                      <w:lang w:eastAsia="ar-SA"/>
                    </w:rPr>
                    <w:t xml:space="preserve"> Приказ  № ____ от  28  августа 2023 г. </w:t>
                  </w:r>
                </w:p>
                <w:p w:rsidR="00C45E36" w:rsidRDefault="00C45E36" w:rsidP="00C45E36">
                  <w:pPr>
                    <w:suppressAutoHyphens/>
                    <w:rPr>
                      <w:rFonts w:ascii="Times New Roman" w:hAnsi="Times New Roman"/>
                      <w:u w:val="single"/>
                      <w:lang w:eastAsia="ar-SA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ar-SA"/>
                    </w:rPr>
                    <w:t>_____________/</w:t>
                  </w:r>
                  <w:proofErr w:type="spellStart"/>
                  <w:r>
                    <w:rPr>
                      <w:rFonts w:ascii="Times New Roman" w:hAnsi="Times New Roman"/>
                      <w:u w:val="single"/>
                      <w:lang w:eastAsia="ar-SA"/>
                    </w:rPr>
                    <w:t>_ПромкинаЛ.Н._</w:t>
                  </w:r>
                  <w:proofErr w:type="spellEnd"/>
                  <w:r>
                    <w:rPr>
                      <w:rFonts w:ascii="Times New Roman" w:hAnsi="Times New Roman"/>
                      <w:u w:val="single"/>
                      <w:lang w:eastAsia="ar-SA"/>
                    </w:rPr>
                    <w:t>/</w:t>
                  </w:r>
                </w:p>
                <w:p w:rsidR="00C45E36" w:rsidRDefault="00C45E36" w:rsidP="00C45E36">
                  <w:pPr>
                    <w:pStyle w:val="40"/>
                    <w:shd w:val="clear" w:color="auto" w:fill="auto"/>
                    <w:tabs>
                      <w:tab w:val="left" w:pos="2438"/>
                    </w:tabs>
                    <w:rPr>
                      <w:szCs w:val="20"/>
                    </w:rPr>
                  </w:pPr>
                </w:p>
              </w:txbxContent>
            </v:textbox>
            <w10:wrap type="square" side="left" anchorx="margin"/>
          </v:shape>
        </w:pict>
      </w:r>
    </w:p>
    <w:p w:rsidR="00C45E36" w:rsidRDefault="00C45E36" w:rsidP="00C45E36">
      <w:pPr>
        <w:suppressAutoHyphens/>
        <w:rPr>
          <w:lang w:eastAsia="ar-SA"/>
        </w:rPr>
      </w:pPr>
      <w:r>
        <w:rPr>
          <w:rFonts w:ascii="Times New Roman" w:hAnsi="Times New Roman"/>
          <w:lang w:eastAsia="ar-SA"/>
        </w:rPr>
        <w:t xml:space="preserve">«Рассмотрено»  </w:t>
      </w:r>
    </w:p>
    <w:p w:rsidR="00C45E36" w:rsidRDefault="00C45E36" w:rsidP="00C45E36">
      <w:pPr>
        <w:suppressAutoHyphens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на заседании ШМО учителей</w:t>
      </w:r>
    </w:p>
    <w:p w:rsidR="00C45E36" w:rsidRDefault="00C45E36" w:rsidP="00C45E36">
      <w:pPr>
        <w:suppressAutoHyphens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на заседании ШМО учителей физико-математического и </w:t>
      </w:r>
      <w:proofErr w:type="spellStart"/>
      <w:proofErr w:type="gramStart"/>
      <w:r>
        <w:rPr>
          <w:rFonts w:ascii="Times New Roman" w:hAnsi="Times New Roman"/>
          <w:lang w:eastAsia="ar-SA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lang w:eastAsia="ar-SA"/>
        </w:rPr>
        <w:t xml:space="preserve"> цикла</w:t>
      </w:r>
    </w:p>
    <w:p w:rsidR="00C45E36" w:rsidRDefault="00C45E36" w:rsidP="00C45E36">
      <w:pPr>
        <w:suppressAutoHyphens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Протокол № 1 « 23»  августа 2023 года</w:t>
      </w:r>
    </w:p>
    <w:p w:rsidR="00C45E36" w:rsidRDefault="00C45E36" w:rsidP="00C45E36">
      <w:pPr>
        <w:suppressAutoHyphens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Руководитель ШМО </w:t>
      </w:r>
      <w:bookmarkStart w:id="0" w:name="_GoBack"/>
      <w:bookmarkEnd w:id="0"/>
      <w:r>
        <w:rPr>
          <w:rFonts w:ascii="Times New Roman" w:hAnsi="Times New Roman"/>
          <w:lang w:eastAsia="ar-SA"/>
        </w:rPr>
        <w:t xml:space="preserve">   _____________/</w:t>
      </w:r>
      <w:proofErr w:type="spellStart"/>
      <w:r>
        <w:rPr>
          <w:rFonts w:ascii="Times New Roman" w:hAnsi="Times New Roman"/>
          <w:lang w:eastAsia="ar-SA"/>
        </w:rPr>
        <w:t>_Погосян</w:t>
      </w:r>
      <w:proofErr w:type="spellEnd"/>
      <w:r>
        <w:rPr>
          <w:rFonts w:ascii="Times New Roman" w:hAnsi="Times New Roman"/>
          <w:lang w:eastAsia="ar-SA"/>
        </w:rPr>
        <w:t xml:space="preserve"> Н.А./</w:t>
      </w:r>
    </w:p>
    <w:p w:rsidR="00C45E36" w:rsidRDefault="00C45E36" w:rsidP="00C45E36">
      <w:pPr>
        <w:pStyle w:val="40"/>
        <w:shd w:val="clear" w:color="auto" w:fill="auto"/>
        <w:spacing w:line="278" w:lineRule="exac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78" w:lineRule="exac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78" w:lineRule="exact"/>
      </w:pPr>
      <w:r>
        <w:rPr>
          <w:rStyle w:val="4"/>
          <w:color w:val="000000"/>
        </w:rPr>
        <w:t>«СОГЛАСОВАНО»</w:t>
      </w:r>
    </w:p>
    <w:p w:rsidR="00C45E36" w:rsidRDefault="00C45E36" w:rsidP="00C45E36">
      <w:pPr>
        <w:pStyle w:val="40"/>
        <w:shd w:val="clear" w:color="auto" w:fill="auto"/>
        <w:spacing w:line="278" w:lineRule="exact"/>
        <w:rPr>
          <w:lang w:eastAsia="ar-SA"/>
        </w:rPr>
      </w:pPr>
      <w:r>
        <w:rPr>
          <w:rStyle w:val="4"/>
          <w:color w:val="000000"/>
        </w:rPr>
        <w:t>Заместитель директора по УВР МАОУ</w:t>
      </w:r>
      <w:r>
        <w:rPr>
          <w:rStyle w:val="4"/>
          <w:color w:val="000000"/>
        </w:rPr>
        <w:br/>
        <w:t>«СОШ  п. Красный Текстильщик»</w:t>
      </w:r>
    </w:p>
    <w:p w:rsidR="00C45E36" w:rsidRDefault="00C45E36" w:rsidP="00C45E36">
      <w:pPr>
        <w:pStyle w:val="40"/>
        <w:shd w:val="clear" w:color="auto" w:fill="auto"/>
        <w:spacing w:after="1972" w:line="278" w:lineRule="exact"/>
        <w:rPr>
          <w:rStyle w:val="4"/>
          <w:color w:val="000000"/>
        </w:rPr>
      </w:pPr>
      <w:r>
        <w:rPr>
          <w:lang w:eastAsia="ar-SA"/>
        </w:rPr>
        <w:t>_____________/</w:t>
      </w:r>
      <w:proofErr w:type="spellStart"/>
      <w:r>
        <w:rPr>
          <w:lang w:eastAsia="ar-SA"/>
        </w:rPr>
        <w:t>Невесенко</w:t>
      </w:r>
      <w:proofErr w:type="spellEnd"/>
      <w:r>
        <w:rPr>
          <w:lang w:eastAsia="ar-SA"/>
        </w:rPr>
        <w:t xml:space="preserve"> В.В./ от 28 августа 2023 г.</w:t>
      </w:r>
    </w:p>
    <w:p w:rsidR="00C45E36" w:rsidRDefault="00C45E36" w:rsidP="00C45E36">
      <w:pPr>
        <w:pStyle w:val="40"/>
        <w:shd w:val="clear" w:color="auto" w:fill="auto"/>
        <w:tabs>
          <w:tab w:val="left" w:pos="3945"/>
        </w:tabs>
        <w:spacing w:line="278" w:lineRule="exact"/>
        <w:jc w:val="center"/>
        <w:rPr>
          <w:rStyle w:val="21"/>
        </w:rPr>
      </w:pPr>
      <w:r>
        <w:rPr>
          <w:rStyle w:val="21"/>
          <w:color w:val="000000"/>
        </w:rPr>
        <w:t>КАЛЕНДАРНО-ТЕМАТИЧЕСКОЕ ПЛАНИРОВАНИЕ</w:t>
      </w:r>
    </w:p>
    <w:p w:rsidR="00C45E36" w:rsidRDefault="00C45E36" w:rsidP="00C45E36">
      <w:pPr>
        <w:pStyle w:val="40"/>
        <w:shd w:val="clear" w:color="auto" w:fill="auto"/>
        <w:tabs>
          <w:tab w:val="left" w:pos="3945"/>
        </w:tabs>
        <w:spacing w:line="278" w:lineRule="exact"/>
        <w:jc w:val="center"/>
        <w:rPr>
          <w:rStyle w:val="21"/>
          <w:color w:val="000000"/>
        </w:rPr>
      </w:pPr>
    </w:p>
    <w:p w:rsidR="00C45E36" w:rsidRDefault="00C45E36" w:rsidP="00C45E36">
      <w:pPr>
        <w:spacing w:after="0" w:line="408" w:lineRule="auto"/>
        <w:ind w:left="120"/>
        <w:jc w:val="center"/>
      </w:pPr>
      <w:proofErr w:type="gramStart"/>
      <w:r>
        <w:rPr>
          <w:rStyle w:val="4"/>
          <w:color w:val="000000"/>
        </w:rPr>
        <w:t>ПО</w:t>
      </w:r>
      <w:proofErr w:type="gramEnd"/>
      <w:r>
        <w:rPr>
          <w:rStyle w:val="4"/>
          <w:color w:val="000000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 »</w:t>
      </w:r>
    </w:p>
    <w:p w:rsidR="00C45E36" w:rsidRDefault="00C45E36" w:rsidP="00C45E36">
      <w:pPr>
        <w:pStyle w:val="40"/>
        <w:shd w:val="clear" w:color="auto" w:fill="auto"/>
        <w:tabs>
          <w:tab w:val="left" w:pos="3945"/>
        </w:tabs>
        <w:spacing w:line="278" w:lineRule="exact"/>
        <w:jc w:val="center"/>
      </w:pPr>
    </w:p>
    <w:p w:rsidR="00C45E36" w:rsidRDefault="00C45E36" w:rsidP="00C45E36">
      <w:pPr>
        <w:pStyle w:val="40"/>
        <w:shd w:val="clear" w:color="auto" w:fill="auto"/>
        <w:tabs>
          <w:tab w:val="left" w:leader="underscore" w:pos="5027"/>
        </w:tabs>
        <w:spacing w:line="240" w:lineRule="exact"/>
        <w:ind w:left="3640"/>
        <w:jc w:val="both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tabs>
          <w:tab w:val="left" w:leader="underscore" w:pos="5027"/>
        </w:tabs>
        <w:spacing w:line="240" w:lineRule="exact"/>
        <w:ind w:left="3640"/>
        <w:jc w:val="both"/>
      </w:pPr>
      <w:r>
        <w:rPr>
          <w:rStyle w:val="4"/>
          <w:color w:val="000000"/>
        </w:rPr>
        <w:t>ДЛЯ  9  КЛАССА</w:t>
      </w:r>
    </w:p>
    <w:p w:rsidR="00C45E36" w:rsidRDefault="00C45E36" w:rsidP="00C45E36">
      <w:pPr>
        <w:pStyle w:val="40"/>
        <w:shd w:val="clear" w:color="auto" w:fill="auto"/>
        <w:tabs>
          <w:tab w:val="left" w:leader="underscore" w:pos="4068"/>
          <w:tab w:val="left" w:leader="underscore" w:pos="5340"/>
        </w:tabs>
        <w:spacing w:line="240" w:lineRule="exact"/>
        <w:ind w:left="2580"/>
        <w:jc w:val="both"/>
        <w:rPr>
          <w:rStyle w:val="4"/>
          <w:color w:val="000000"/>
        </w:rPr>
      </w:pPr>
    </w:p>
    <w:p w:rsidR="00C45E36" w:rsidRDefault="00C45E36" w:rsidP="00C45E36">
      <w:pPr>
        <w:pStyle w:val="70"/>
        <w:shd w:val="clear" w:color="auto" w:fill="auto"/>
        <w:tabs>
          <w:tab w:val="left" w:leader="underscore" w:pos="6515"/>
          <w:tab w:val="left" w:leader="underscore" w:pos="7576"/>
          <w:tab w:val="left" w:pos="14742"/>
        </w:tabs>
        <w:ind w:left="1418" w:right="408"/>
      </w:pPr>
      <w:r>
        <w:rPr>
          <w:rStyle w:val="7"/>
          <w:b/>
          <w:color w:val="000000"/>
        </w:rPr>
        <w:t>на2023  /2024 учебный год</w:t>
      </w: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</w:p>
    <w:p w:rsidR="00C45E36" w:rsidRDefault="00C45E36" w:rsidP="00C45E36">
      <w:pPr>
        <w:pStyle w:val="40"/>
        <w:shd w:val="clear" w:color="auto" w:fill="auto"/>
        <w:spacing w:line="240" w:lineRule="exact"/>
        <w:jc w:val="right"/>
        <w:rPr>
          <w:rStyle w:val="4"/>
          <w:color w:val="000000"/>
        </w:rPr>
      </w:pPr>
      <w:r>
        <w:rPr>
          <w:rStyle w:val="4"/>
          <w:color w:val="000000"/>
        </w:rPr>
        <w:t>Учитель химии Болдырева Светлана Николаевна</w:t>
      </w:r>
    </w:p>
    <w:p w:rsidR="00C45E36" w:rsidRDefault="00C45E36" w:rsidP="00C45E36">
      <w:pPr>
        <w:rPr>
          <w:rStyle w:val="4"/>
        </w:rPr>
      </w:pPr>
    </w:p>
    <w:p w:rsidR="00C45E36" w:rsidRDefault="00C45E36" w:rsidP="00C45E36">
      <w:pPr>
        <w:rPr>
          <w:rStyle w:val="4"/>
        </w:rPr>
      </w:pPr>
    </w:p>
    <w:p w:rsidR="00C45E36" w:rsidRDefault="00C45E36" w:rsidP="00C45E36">
      <w:pPr>
        <w:rPr>
          <w:rStyle w:val="4"/>
        </w:rPr>
      </w:pPr>
    </w:p>
    <w:p w:rsidR="00C45E36" w:rsidRDefault="00C45E36" w:rsidP="00C45E36">
      <w:pPr>
        <w:rPr>
          <w:rStyle w:val="4"/>
        </w:rPr>
      </w:pPr>
    </w:p>
    <w:p w:rsidR="00C45E36" w:rsidRDefault="00C45E36" w:rsidP="00C45E36">
      <w:pPr>
        <w:rPr>
          <w:rStyle w:val="4"/>
        </w:rPr>
      </w:pPr>
    </w:p>
    <w:p w:rsidR="00C45E36" w:rsidRDefault="00C45E36" w:rsidP="00C45E36"/>
    <w:p w:rsidR="00C45E36" w:rsidRDefault="00C45E36" w:rsidP="00C45E36">
      <w:pPr>
        <w:pStyle w:val="a5"/>
        <w:numPr>
          <w:ilvl w:val="0"/>
          <w:numId w:val="5"/>
        </w:numPr>
        <w:contextualSpacing/>
        <w:rPr>
          <w:sz w:val="2"/>
          <w:szCs w:val="2"/>
        </w:rPr>
      </w:pPr>
      <w:r>
        <w:rPr>
          <w:sz w:val="2"/>
          <w:szCs w:val="2"/>
        </w:rPr>
        <w:t xml:space="preserve"> </w:t>
      </w:r>
      <w:proofErr w:type="gramStart"/>
      <w:r>
        <w:rPr>
          <w:sz w:val="2"/>
          <w:szCs w:val="2"/>
        </w:rPr>
        <w:t xml:space="preserve">(УГЛУБЛЕННОЕ   </w:t>
      </w:r>
      <w:proofErr w:type="gramEnd"/>
    </w:p>
    <w:p w:rsidR="00C45E36" w:rsidRDefault="00C45E36" w:rsidP="00C45E36">
      <w:pPr>
        <w:spacing w:after="0"/>
        <w:rPr>
          <w:rFonts w:eastAsiaTheme="minorHAnsi"/>
          <w:sz w:val="2"/>
          <w:szCs w:val="2"/>
          <w:lang w:eastAsia="en-US"/>
        </w:rPr>
        <w:sectPr w:rsidR="00C45E36">
          <w:pgSz w:w="11900" w:h="16840"/>
          <w:pgMar w:top="426" w:right="720" w:bottom="720" w:left="720" w:header="0" w:footer="3" w:gutter="0"/>
          <w:cols w:space="720"/>
        </w:sectPr>
      </w:pPr>
    </w:p>
    <w:p w:rsidR="00C45E36" w:rsidRDefault="00C45E36" w:rsidP="00C45E36">
      <w:pPr>
        <w:pStyle w:val="70"/>
        <w:shd w:val="clear" w:color="auto" w:fill="auto"/>
        <w:tabs>
          <w:tab w:val="left" w:leader="underscore" w:pos="6515"/>
          <w:tab w:val="left" w:leader="underscore" w:pos="7576"/>
          <w:tab w:val="left" w:pos="14742"/>
        </w:tabs>
        <w:ind w:right="408" w:firstLine="0"/>
        <w:rPr>
          <w:rStyle w:val="7"/>
          <w:b/>
          <w:color w:val="000000"/>
        </w:rPr>
      </w:pPr>
      <w:r>
        <w:rPr>
          <w:rStyle w:val="7"/>
          <w:b/>
          <w:color w:val="000000"/>
        </w:rPr>
        <w:lastRenderedPageBreak/>
        <w:t>КАЛЕДАРНО-ТЕМАТИЧЕСКОЕ ПЛАНИРОВАНИЕ</w:t>
      </w:r>
    </w:p>
    <w:p w:rsidR="00C45E36" w:rsidRDefault="00C45E36" w:rsidP="00C45E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C45E36" w:rsidRDefault="00C45E36" w:rsidP="00C45E36">
      <w:pPr>
        <w:pStyle w:val="70"/>
        <w:shd w:val="clear" w:color="auto" w:fill="auto"/>
        <w:tabs>
          <w:tab w:val="left" w:leader="underscore" w:pos="6515"/>
          <w:tab w:val="left" w:leader="underscore" w:pos="7576"/>
          <w:tab w:val="left" w:pos="14742"/>
        </w:tabs>
        <w:ind w:left="1418" w:right="408"/>
      </w:pPr>
      <w:r>
        <w:rPr>
          <w:rStyle w:val="7"/>
          <w:b/>
          <w:color w:val="000000"/>
        </w:rPr>
        <w:t>на2023  /2024 учебный год</w:t>
      </w:r>
    </w:p>
    <w:tbl>
      <w:tblPr>
        <w:tblStyle w:val="a9"/>
        <w:tblpPr w:leftFromText="180" w:rightFromText="180" w:vertAnchor="text" w:horzAnchor="margin" w:tblpXSpec="center" w:tblpY="275"/>
        <w:tblW w:w="16005" w:type="dxa"/>
        <w:tblLayout w:type="fixed"/>
        <w:tblLook w:val="04A0"/>
      </w:tblPr>
      <w:tblGrid>
        <w:gridCol w:w="853"/>
        <w:gridCol w:w="3157"/>
        <w:gridCol w:w="924"/>
        <w:gridCol w:w="1854"/>
        <w:gridCol w:w="1912"/>
        <w:gridCol w:w="1645"/>
        <w:gridCol w:w="1645"/>
        <w:gridCol w:w="1926"/>
        <w:gridCol w:w="2089"/>
      </w:tblGrid>
      <w:tr w:rsidR="00C45E36" w:rsidTr="00C45E36"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firstLine="0"/>
              <w:jc w:val="left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п</w:t>
            </w:r>
            <w:proofErr w:type="spellEnd"/>
            <w:proofErr w:type="gramEnd"/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/</w:t>
            </w:r>
            <w:proofErr w:type="spellStart"/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п</w:t>
            </w:r>
            <w:proofErr w:type="spellEnd"/>
          </w:p>
        </w:tc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22"/>
                <w:b w:val="0"/>
                <w:color w:val="000000"/>
                <w:sz w:val="22"/>
                <w:szCs w:val="20"/>
              </w:rPr>
              <w:t>Название раздела, темы</w:t>
            </w:r>
            <w:r>
              <w:rPr>
                <w:rStyle w:val="22"/>
                <w:b w:val="0"/>
                <w:color w:val="000000"/>
                <w:sz w:val="22"/>
                <w:szCs w:val="20"/>
              </w:rPr>
              <w:br/>
              <w:t>урока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left="176" w:right="124" w:hanging="142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Количество часов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22"/>
                <w:b w:val="0"/>
                <w:color w:val="000000"/>
                <w:sz w:val="22"/>
                <w:szCs w:val="20"/>
              </w:rPr>
              <w:t>Дата проведения</w:t>
            </w:r>
            <w:r>
              <w:rPr>
                <w:rStyle w:val="22"/>
                <w:b w:val="0"/>
                <w:color w:val="000000"/>
                <w:sz w:val="22"/>
                <w:szCs w:val="20"/>
              </w:rPr>
              <w:br/>
              <w:t>по плану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22"/>
                <w:b w:val="0"/>
                <w:color w:val="000000"/>
                <w:sz w:val="22"/>
                <w:szCs w:val="20"/>
              </w:rPr>
              <w:t>Дата проведения</w:t>
            </w:r>
          </w:p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по факту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210"/>
              <w:shd w:val="clear" w:color="auto" w:fill="auto"/>
              <w:spacing w:before="0" w:after="180" w:line="280" w:lineRule="exact"/>
              <w:rPr>
                <w:sz w:val="22"/>
                <w:szCs w:val="20"/>
              </w:rPr>
            </w:pPr>
            <w:r>
              <w:rPr>
                <w:rStyle w:val="22"/>
                <w:color w:val="000000"/>
                <w:sz w:val="22"/>
                <w:szCs w:val="20"/>
              </w:rPr>
              <w:t>Причина</w:t>
            </w:r>
          </w:p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22"/>
                <w:b w:val="0"/>
                <w:color w:val="000000"/>
                <w:sz w:val="22"/>
                <w:szCs w:val="20"/>
              </w:rPr>
              <w:t>корректировки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Способ корректировки</w:t>
            </w:r>
          </w:p>
        </w:tc>
      </w:tr>
      <w:tr w:rsidR="00C45E36" w:rsidTr="00C45E36"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всего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контрольные</w:t>
            </w:r>
          </w:p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работы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практические</w:t>
            </w:r>
          </w:p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</w:pPr>
            <w:r>
              <w:rPr>
                <w:rStyle w:val="7"/>
                <w:rFonts w:cs="Microsoft Sans Serif"/>
                <w:b/>
                <w:color w:val="000000"/>
                <w:sz w:val="22"/>
                <w:szCs w:val="20"/>
              </w:rPr>
              <w:t>работы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>
            <w:pPr>
              <w:rPr>
                <w:rStyle w:val="7"/>
                <w:rFonts w:eastAsia="Times New Roman" w:cs="Microsoft Sans Serif"/>
                <w:color w:val="000000"/>
                <w:sz w:val="22"/>
              </w:rPr>
            </w:pPr>
          </w:p>
        </w:tc>
      </w:tr>
      <w:tr w:rsidR="00C45E36" w:rsidTr="00C45E36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B66F14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405147">
              <w:t>Введение</w:t>
            </w:r>
          </w:p>
        </w:tc>
      </w:tr>
      <w:tr w:rsidR="00C45E36" w:rsidTr="00C45E3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870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36" w:rsidRPr="00405147" w:rsidRDefault="00C45E36" w:rsidP="00C45E36">
            <w:pPr>
              <w:pStyle w:val="a7"/>
              <w:ind w:right="-108"/>
              <w:rPr>
                <w:b/>
              </w:rPr>
            </w:pPr>
            <w:r w:rsidRPr="00405147">
              <w:t>Введения. Биология- наука о жизни. Вводный инструктаж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36" w:rsidRDefault="00C45E36" w:rsidP="00C45E36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="004D641F"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36" w:rsidRDefault="00C45E36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36" w:rsidRDefault="00C45E36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36" w:rsidRDefault="00C45E36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553A80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405147">
              <w:t>Эволюция живого мира на Земле</w:t>
            </w: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Многообразие живого мира на Земле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Основные свойства живых организмов</w:t>
            </w:r>
            <w:r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>
              <w:t>Входная диагностика.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 xml:space="preserve">Эволюционная теория Ж.Б.Ламарка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Эволюционная теория  Ж. Б. Ламарка.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Учение Ч. Дарвина об искусственном отборе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C128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Учение Ч. Дарвина о естественном отборе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C25D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8E030F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405147">
              <w:t>Приспособленность организмов к условиям  внешней среды</w:t>
            </w:r>
          </w:p>
        </w:tc>
      </w:tr>
      <w:tr w:rsidR="004D641F" w:rsidTr="00E4240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 xml:space="preserve">Приспособленность  организмов </w:t>
            </w:r>
            <w:proofErr w:type="gramStart"/>
            <w:r w:rsidRPr="00405147">
              <w:t>–р</w:t>
            </w:r>
            <w:proofErr w:type="gramEnd"/>
            <w:r w:rsidRPr="00405147">
              <w:t>езультат действия естественного отбора. Лабораторная работа №1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A4AA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4240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 xml:space="preserve"> Забота о потомстве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A4AA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4240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11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 xml:space="preserve">Физиологические адаптации.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A4AA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06222A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proofErr w:type="spellStart"/>
            <w:r w:rsidRPr="00405147">
              <w:t>Микроэволюция</w:t>
            </w:r>
            <w:proofErr w:type="spellEnd"/>
          </w:p>
        </w:tc>
      </w:tr>
      <w:tr w:rsidR="004D641F" w:rsidTr="00251D4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Вид. Его критерии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D77D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51D4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>Морфологический критерий вида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D77D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51D4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C45E36">
            <w:pPr>
              <w:pStyle w:val="a7"/>
            </w:pPr>
            <w:r w:rsidRPr="00405147">
              <w:t xml:space="preserve"> Обобщающий урок по теме: </w:t>
            </w:r>
            <w:proofErr w:type="spellStart"/>
            <w:r w:rsidRPr="00405147">
              <w:t>Микроэволюция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DD77D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5A4BD9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405147">
              <w:t>Макроэволюция</w:t>
            </w:r>
          </w:p>
        </w:tc>
      </w:tr>
      <w:tr w:rsidR="004D641F" w:rsidTr="006F53F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t>15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Биологические последствия адаптаций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FD440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6F53F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Главные направления эволюции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FD440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6F53F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Общие закономерности биологической эволюции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FD440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6F53F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  <w:ind w:right="-108"/>
            </w:pPr>
            <w:r w:rsidRPr="00405147">
              <w:t>Обобщающий урок по теме: Эволюционные учения Ч.Дарвина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FD440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F858DE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F11654">
              <w:t>Возникновение жизни на Земле</w:t>
            </w: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 xml:space="preserve">Современная система растений и животных. </w:t>
            </w:r>
            <w:proofErr w:type="gramStart"/>
            <w:r w:rsidRPr="00405147">
              <w:t>–о</w:t>
            </w:r>
            <w:proofErr w:type="gramEnd"/>
            <w:r w:rsidRPr="00405147">
              <w:t>тображение макроэволюции.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  <w:ind w:right="-108"/>
            </w:pPr>
            <w:r w:rsidRPr="00405147">
              <w:t>Современные представления о возникновении жизни на Земле.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Жизнь в архейскую и протерозойскую эру.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Жизнь в палеозойскую  эру.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Жизнь в мезозойскую эру.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Жизнь в кайнозойскую эру.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58699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Происхождение человека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F396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0F305B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405147">
              <w:t>Цитология</w:t>
            </w: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26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Клеточная теория строения организмов.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Цитология – наука о клетке. Изучение строения растительной и животной клетки под микроскопом.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Химическая организация клетки. Неорганические вещества.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Химическая организация клетки. Органические вещества.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Химическая организация клетки. Углеводы и липиды. Лабораторная работа 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D025E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Химическая организация клетки. Органические вещества – нуклеиновые кислоты. Лабораторная работа 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6F641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B3A05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Строение клетки эукариот. Клеточная мембрана.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A668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B3A05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proofErr w:type="spellStart"/>
            <w:r w:rsidRPr="00405147">
              <w:t>Прокариотическая</w:t>
            </w:r>
            <w:proofErr w:type="spellEnd"/>
            <w:r w:rsidRPr="00405147">
              <w:t xml:space="preserve"> клетка.  </w:t>
            </w:r>
            <w:proofErr w:type="spellStart"/>
            <w:r w:rsidRPr="00405147">
              <w:t>Эукариотическая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A668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B3A05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  <w:ind w:right="-108"/>
            </w:pPr>
            <w:r w:rsidRPr="00405147">
              <w:t>Обмен веществ и превращения энергии в клетке. Энергетический обмен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A668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CB3A05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Деление клетки. Лабораторная работа 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A668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3D5E90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F11654">
              <w:t>Размножение и индивидуальное развитие организмов</w:t>
            </w:r>
          </w:p>
        </w:tc>
      </w:tr>
      <w:tr w:rsidR="004D641F" w:rsidTr="002E447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Размножение. Бесполое  размножение организмов.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E231E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E447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Половое размножение организмов.</w:t>
            </w:r>
            <w:r>
              <w:t xml:space="preserve"> Промежуточная </w:t>
            </w:r>
            <w:r>
              <w:lastRenderedPageBreak/>
              <w:t>диагностика.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E231E4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E447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38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Оплодотворение у цветковых организмов.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E231E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E447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 xml:space="preserve">Общие принципы клеточной организации. </w:t>
            </w:r>
            <w:proofErr w:type="spellStart"/>
            <w:r w:rsidRPr="00405147">
              <w:t>Лаборат</w:t>
            </w:r>
            <w:proofErr w:type="gramStart"/>
            <w:r>
              <w:t>.</w:t>
            </w:r>
            <w:r w:rsidRPr="00405147">
              <w:t>р</w:t>
            </w:r>
            <w:proofErr w:type="gramEnd"/>
            <w:r w:rsidRPr="00405147">
              <w:t>абота</w:t>
            </w:r>
            <w:proofErr w:type="spellEnd"/>
            <w:r w:rsidRPr="00405147">
              <w:t xml:space="preserve"> 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E231E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E447B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.Индивидуальное развитие многоклеточного организма. Постэмбриональное развитие.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E231E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152F30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F11654">
              <w:t>Наследственность и изменчивость организмов</w:t>
            </w: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Генетика – как наука.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Гибридологический метод изучения наследственности. Лабораторная работа 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Основные понятия генетики.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Моногибридное скрещивание.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proofErr w:type="spellStart"/>
            <w:r w:rsidRPr="00405147">
              <w:t>Дигибридное</w:t>
            </w:r>
            <w:proofErr w:type="spellEnd"/>
            <w:r w:rsidRPr="00405147">
              <w:t xml:space="preserve"> скрещивание.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Генетика пола.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Решение генетических задач и анализ  составленных родословных. Лабораторная работа 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Хромосомная теория.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49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Закономерности изменчивости, наследственная изменчивость. Лабораторная работа 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48679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4D641F">
            <w:pPr>
              <w:pStyle w:val="a7"/>
            </w:pPr>
            <w:r w:rsidRPr="00405147">
              <w:t xml:space="preserve">Закономерности изменчивости. </w:t>
            </w:r>
            <w:r w:rsidRPr="00405147">
              <w:lastRenderedPageBreak/>
              <w:t>Фенотипическая изменчивость.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BB10FE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8A4A5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lastRenderedPageBreak/>
              <w:t>51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 xml:space="preserve">Генетические основы. Эволюционной теории.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9137A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8A4A5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Селекция организмов.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19137A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4B2E21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F11654">
              <w:t>Взаимоотношения организма и среды. Основы экологии</w:t>
            </w: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Экология как наука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Структура биосферы.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Круговорот веще</w:t>
            </w:r>
            <w:proofErr w:type="gramStart"/>
            <w:r w:rsidRPr="00405147">
              <w:t>ств в пр</w:t>
            </w:r>
            <w:proofErr w:type="gramEnd"/>
            <w:r w:rsidRPr="00405147">
              <w:t>ироде.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Биогеоценоз.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Биоценоз.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proofErr w:type="spellStart"/>
            <w:r w:rsidRPr="00405147">
              <w:t>Агроценоз</w:t>
            </w:r>
            <w:proofErr w:type="spellEnd"/>
            <w:r w:rsidRPr="00405147"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59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Абиотические факторы.</w:t>
            </w:r>
            <w:r>
              <w:t xml:space="preserve"> </w:t>
            </w:r>
            <w:r w:rsidRPr="00405147">
              <w:t>Биотические факторы.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60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И</w:t>
            </w:r>
            <w:r>
              <w:t>нтенсивность действия факторов.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EF4CD1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  <w:ind w:right="-108"/>
            </w:pPr>
            <w:r w:rsidRPr="00405147">
              <w:t>Обобщающий урок по теме:</w:t>
            </w:r>
            <w:r>
              <w:t xml:space="preserve"> </w:t>
            </w:r>
            <w:r w:rsidRPr="00405147">
              <w:t>«Взаимодействие организма и среды обитания»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CA362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831BEF">
        <w:tc>
          <w:tcPr>
            <w:tcW w:w="16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  <w:r w:rsidRPr="00F11654">
              <w:t>Биосфера и человек</w:t>
            </w:r>
          </w:p>
        </w:tc>
      </w:tr>
      <w:tr w:rsidR="004D641F" w:rsidTr="002B35A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Природные ресурсы и их использование</w:t>
            </w:r>
            <w:proofErr w:type="gramStart"/>
            <w:r w:rsidRPr="00405147">
              <w:t xml:space="preserve"> .</w:t>
            </w:r>
            <w:proofErr w:type="gram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81DA9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B35A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П</w:t>
            </w:r>
            <w:r>
              <w:t>ромежуточная диагностика.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81DA9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B35A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>Охрана природы и основы рационального природопользования.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81DA9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B35A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  <w:ind w:right="-108"/>
            </w:pPr>
            <w:r w:rsidRPr="00405147">
              <w:t>Охрана природы и основы рационального</w:t>
            </w:r>
            <w:r>
              <w:t xml:space="preserve"> </w:t>
            </w:r>
            <w:r w:rsidRPr="00405147">
              <w:t>природопользования.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81DA9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2B35A9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Pr="00405147" w:rsidRDefault="004D641F" w:rsidP="00F534B4">
            <w:pPr>
              <w:pStyle w:val="a7"/>
            </w:pPr>
            <w:r w:rsidRPr="00405147">
              <w:t xml:space="preserve">Повторение по теме: «становление современной </w:t>
            </w:r>
            <w:r w:rsidRPr="00405147">
              <w:lastRenderedPageBreak/>
              <w:t>теории эволюции. Результаты эволюции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1F" w:rsidRDefault="004D641F">
            <w:r w:rsidRPr="00281DA9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 xml:space="preserve"> 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6B500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67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7F" w:rsidRPr="00405147" w:rsidRDefault="0087007F" w:rsidP="00F534B4">
            <w:pPr>
              <w:pStyle w:val="a7"/>
            </w:pPr>
            <w:r w:rsidRPr="00405147">
              <w:t>Обобщающий урок: «Вечно меняющаяся Земля»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4D641F" w:rsidP="00C45E3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07F" w:rsidRDefault="0087007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07F" w:rsidRDefault="0087007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87007F" w:rsidTr="006B5007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4D641F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7F" w:rsidRPr="00405147" w:rsidRDefault="0087007F" w:rsidP="00F534B4">
            <w:pPr>
              <w:pStyle w:val="a7"/>
            </w:pPr>
            <w:r w:rsidRPr="00405147">
              <w:t>Контрольное тестирование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7F" w:rsidRDefault="004D641F" w:rsidP="00C45E3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07F" w:rsidRDefault="0087007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07F" w:rsidRDefault="0087007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7F" w:rsidRDefault="0087007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  <w:tr w:rsidR="004D641F" w:rsidTr="00B6539F"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Pr="00405147" w:rsidRDefault="004D641F" w:rsidP="00F534B4">
            <w:pPr>
              <w:pStyle w:val="a7"/>
            </w:pPr>
            <w:r>
              <w:t>ИТОГО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1F" w:rsidRDefault="004D641F" w:rsidP="00C45E36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1F" w:rsidRDefault="004D641F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1F" w:rsidRDefault="004D641F">
            <w:pPr>
              <w:pStyle w:val="70"/>
              <w:shd w:val="clear" w:color="auto" w:fill="auto"/>
              <w:tabs>
                <w:tab w:val="left" w:leader="underscore" w:pos="6515"/>
                <w:tab w:val="left" w:leader="underscore" w:pos="7576"/>
                <w:tab w:val="left" w:pos="13892"/>
                <w:tab w:val="left" w:pos="14034"/>
                <w:tab w:val="left" w:pos="14175"/>
              </w:tabs>
              <w:ind w:right="124" w:firstLine="0"/>
              <w:rPr>
                <w:rStyle w:val="7"/>
                <w:rFonts w:cs="Microsoft Sans Serif"/>
                <w:b/>
                <w:color w:val="000000"/>
                <w:sz w:val="22"/>
              </w:rPr>
            </w:pPr>
          </w:p>
        </w:tc>
      </w:tr>
    </w:tbl>
    <w:p w:rsidR="00453DCF" w:rsidRDefault="00453DCF" w:rsidP="00453DCF">
      <w:pPr>
        <w:pStyle w:val="40"/>
        <w:shd w:val="clear" w:color="auto" w:fill="auto"/>
        <w:spacing w:line="240" w:lineRule="exact"/>
        <w:jc w:val="right"/>
        <w:rPr>
          <w:rFonts w:cs="Times New Roman"/>
          <w:b/>
          <w:sz w:val="28"/>
          <w:szCs w:val="28"/>
        </w:rPr>
      </w:pPr>
    </w:p>
    <w:p w:rsidR="00453DCF" w:rsidRDefault="00453DCF" w:rsidP="00453DCF">
      <w:pPr>
        <w:pStyle w:val="40"/>
        <w:shd w:val="clear" w:color="auto" w:fill="auto"/>
        <w:spacing w:line="240" w:lineRule="exact"/>
        <w:jc w:val="right"/>
        <w:rPr>
          <w:rFonts w:cs="Times New Roman"/>
          <w:b/>
          <w:sz w:val="28"/>
          <w:szCs w:val="28"/>
        </w:rPr>
      </w:pPr>
    </w:p>
    <w:p w:rsidR="00453DCF" w:rsidRDefault="00453DCF" w:rsidP="00453DCF">
      <w:pPr>
        <w:pStyle w:val="40"/>
        <w:shd w:val="clear" w:color="auto" w:fill="auto"/>
        <w:spacing w:line="240" w:lineRule="exact"/>
        <w:jc w:val="right"/>
        <w:rPr>
          <w:rFonts w:cs="Times New Roman"/>
          <w:b/>
          <w:sz w:val="28"/>
          <w:szCs w:val="28"/>
        </w:rPr>
      </w:pPr>
    </w:p>
    <w:p w:rsidR="00453DCF" w:rsidRDefault="00453DCF" w:rsidP="00453DCF">
      <w:pPr>
        <w:pStyle w:val="40"/>
        <w:shd w:val="clear" w:color="auto" w:fill="auto"/>
        <w:spacing w:line="240" w:lineRule="exact"/>
        <w:jc w:val="right"/>
        <w:rPr>
          <w:rFonts w:cs="Times New Roman"/>
          <w:b/>
          <w:sz w:val="28"/>
          <w:szCs w:val="28"/>
        </w:rPr>
      </w:pPr>
    </w:p>
    <w:p w:rsidR="00A820C4" w:rsidRDefault="00A820C4"/>
    <w:sectPr w:rsidR="00A820C4" w:rsidSect="00C45E36">
      <w:pgSz w:w="16838" w:h="11906" w:orient="landscape"/>
      <w:pgMar w:top="566" w:right="9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5D0BD8"/>
    <w:multiLevelType w:val="hybridMultilevel"/>
    <w:tmpl w:val="4CFA83E0"/>
    <w:lvl w:ilvl="0" w:tplc="AD0E7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4219C8">
      <w:numFmt w:val="bullet"/>
      <w:lvlText w:val="·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77CC3"/>
    <w:multiLevelType w:val="hybridMultilevel"/>
    <w:tmpl w:val="6FAA4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F5885"/>
    <w:multiLevelType w:val="multilevel"/>
    <w:tmpl w:val="6B5E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5F49A6"/>
    <w:multiLevelType w:val="hybridMultilevel"/>
    <w:tmpl w:val="6CE04C7A"/>
    <w:lvl w:ilvl="0" w:tplc="8AEE78CE">
      <w:start w:val="1"/>
      <w:numFmt w:val="decimal"/>
      <w:lvlText w:val="3.%1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20C4"/>
    <w:rsid w:val="000841B5"/>
    <w:rsid w:val="000E4881"/>
    <w:rsid w:val="001D75E2"/>
    <w:rsid w:val="001E11C9"/>
    <w:rsid w:val="00243B09"/>
    <w:rsid w:val="00453DCF"/>
    <w:rsid w:val="00467632"/>
    <w:rsid w:val="004B6488"/>
    <w:rsid w:val="004D641F"/>
    <w:rsid w:val="00537DAC"/>
    <w:rsid w:val="005E220D"/>
    <w:rsid w:val="00600E77"/>
    <w:rsid w:val="006342E2"/>
    <w:rsid w:val="006B6444"/>
    <w:rsid w:val="0087007F"/>
    <w:rsid w:val="008C5F11"/>
    <w:rsid w:val="008E254E"/>
    <w:rsid w:val="009F522E"/>
    <w:rsid w:val="00A820C4"/>
    <w:rsid w:val="00AE0F87"/>
    <w:rsid w:val="00C45E36"/>
    <w:rsid w:val="00C640E6"/>
    <w:rsid w:val="00CF043A"/>
    <w:rsid w:val="00D46D4D"/>
    <w:rsid w:val="00DC03C5"/>
    <w:rsid w:val="00E12848"/>
    <w:rsid w:val="00E23736"/>
    <w:rsid w:val="00E3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4E"/>
  </w:style>
  <w:style w:type="paragraph" w:styleId="1">
    <w:name w:val="heading 1"/>
    <w:basedOn w:val="a"/>
    <w:next w:val="a0"/>
    <w:link w:val="10"/>
    <w:qFormat/>
    <w:rsid w:val="00A820C4"/>
    <w:pPr>
      <w:keepNext/>
      <w:numPr>
        <w:numId w:val="4"/>
      </w:numPr>
      <w:spacing w:before="240" w:after="120" w:line="240" w:lineRule="auto"/>
      <w:outlineLvl w:val="0"/>
    </w:pPr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paragraph" w:styleId="2">
    <w:name w:val="heading 2"/>
    <w:basedOn w:val="a"/>
    <w:next w:val="a0"/>
    <w:link w:val="20"/>
    <w:qFormat/>
    <w:rsid w:val="00A820C4"/>
    <w:pPr>
      <w:keepNext/>
      <w:numPr>
        <w:ilvl w:val="1"/>
        <w:numId w:val="4"/>
      </w:numPr>
      <w:spacing w:before="200" w:after="120" w:line="240" w:lineRule="auto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paragraph" w:styleId="3">
    <w:name w:val="heading 3"/>
    <w:basedOn w:val="a"/>
    <w:next w:val="a0"/>
    <w:link w:val="30"/>
    <w:qFormat/>
    <w:rsid w:val="00A820C4"/>
    <w:pPr>
      <w:keepNext/>
      <w:numPr>
        <w:ilvl w:val="2"/>
        <w:numId w:val="4"/>
      </w:numPr>
      <w:spacing w:before="140" w:after="120" w:line="240" w:lineRule="auto"/>
      <w:outlineLvl w:val="2"/>
    </w:pPr>
    <w:rPr>
      <w:rFonts w:ascii="Liberation Sans" w:eastAsia="Microsoft YaHei" w:hAnsi="Liberation Sans" w:cs="Mangal"/>
      <w:b/>
      <w:bCs/>
      <w:color w:val="808080"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A820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A820C4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A820C4"/>
    <w:pPr>
      <w:ind w:left="720"/>
    </w:pPr>
    <w:rPr>
      <w:rFonts w:ascii="Calibri" w:eastAsia="Calibri" w:hAnsi="Calibri" w:cs="Calibri"/>
      <w:lang w:eastAsia="zh-CN"/>
    </w:rPr>
  </w:style>
  <w:style w:type="paragraph" w:styleId="a7">
    <w:name w:val="No Spacing"/>
    <w:link w:val="a8"/>
    <w:uiPriority w:val="1"/>
    <w:qFormat/>
    <w:rsid w:val="00A82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A820C4"/>
    <w:rPr>
      <w:rFonts w:ascii="Calibri" w:eastAsia="Calibri" w:hAnsi="Calibri" w:cs="Calibri"/>
      <w:lang w:eastAsia="zh-CN"/>
    </w:rPr>
  </w:style>
  <w:style w:type="character" w:customStyle="1" w:styleId="a8">
    <w:name w:val="Без интервала Знак"/>
    <w:link w:val="a7"/>
    <w:uiPriority w:val="1"/>
    <w:locked/>
    <w:rsid w:val="00A820C4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2"/>
    <w:uiPriority w:val="59"/>
    <w:rsid w:val="00A820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A820C4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1"/>
    <w:link w:val="2"/>
    <w:rsid w:val="00A820C4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1"/>
    <w:link w:val="3"/>
    <w:rsid w:val="00A820C4"/>
    <w:rPr>
      <w:rFonts w:ascii="Liberation Sans" w:eastAsia="Microsoft YaHei" w:hAnsi="Liberation Sans" w:cs="Mangal"/>
      <w:b/>
      <w:bCs/>
      <w:color w:val="808080"/>
      <w:sz w:val="28"/>
      <w:szCs w:val="28"/>
      <w:lang w:eastAsia="zh-CN"/>
    </w:rPr>
  </w:style>
  <w:style w:type="character" w:customStyle="1" w:styleId="50">
    <w:name w:val="Заголовок 5 Знак"/>
    <w:basedOn w:val="a1"/>
    <w:link w:val="5"/>
    <w:rsid w:val="00A820C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0">
    <w:name w:val="Body Text"/>
    <w:basedOn w:val="a"/>
    <w:link w:val="aa"/>
    <w:uiPriority w:val="99"/>
    <w:semiHidden/>
    <w:unhideWhenUsed/>
    <w:rsid w:val="00A820C4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A820C4"/>
  </w:style>
  <w:style w:type="character" w:customStyle="1" w:styleId="21">
    <w:name w:val="Основной текст (2)_"/>
    <w:link w:val="210"/>
    <w:uiPriority w:val="99"/>
    <w:locked/>
    <w:rsid w:val="00453DCF"/>
    <w:rPr>
      <w:rFonts w:ascii="Times New Roman" w:hAnsi="Times New Roman"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453DCF"/>
    <w:rPr>
      <w:rFonts w:ascii="Times New Roman" w:hAnsi="Times New Roman"/>
      <w:b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53DCF"/>
    <w:pPr>
      <w:widowControl w:val="0"/>
      <w:shd w:val="clear" w:color="auto" w:fill="FFFFFF"/>
      <w:spacing w:before="1380" w:after="0" w:line="240" w:lineRule="atLeast"/>
      <w:jc w:val="center"/>
    </w:pPr>
    <w:rPr>
      <w:rFonts w:ascii="Times New Roman" w:hAnsi="Times New Roman"/>
      <w:sz w:val="28"/>
    </w:rPr>
  </w:style>
  <w:style w:type="paragraph" w:customStyle="1" w:styleId="70">
    <w:name w:val="Основной текст (7)"/>
    <w:basedOn w:val="a"/>
    <w:link w:val="7"/>
    <w:uiPriority w:val="99"/>
    <w:rsid w:val="00453DCF"/>
    <w:pPr>
      <w:widowControl w:val="0"/>
      <w:shd w:val="clear" w:color="auto" w:fill="FFFFFF"/>
      <w:spacing w:after="0" w:line="370" w:lineRule="exact"/>
      <w:ind w:hanging="1320"/>
      <w:jc w:val="center"/>
    </w:pPr>
    <w:rPr>
      <w:rFonts w:ascii="Times New Roman" w:hAnsi="Times New Roman"/>
      <w:b/>
      <w:sz w:val="28"/>
    </w:rPr>
  </w:style>
  <w:style w:type="character" w:customStyle="1" w:styleId="4">
    <w:name w:val="Основной текст (4)_"/>
    <w:link w:val="40"/>
    <w:uiPriority w:val="99"/>
    <w:locked/>
    <w:rsid w:val="00453DCF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53DCF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22">
    <w:name w:val="Основной текст (2)2"/>
    <w:uiPriority w:val="99"/>
    <w:rsid w:val="00C45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0AA9-B8AD-4970-9197-6A225971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2022-09-04T14:12:00Z</cp:lastPrinted>
  <dcterms:created xsi:type="dcterms:W3CDTF">2022-08-28T11:40:00Z</dcterms:created>
  <dcterms:modified xsi:type="dcterms:W3CDTF">2023-09-19T17:45:00Z</dcterms:modified>
</cp:coreProperties>
</file>