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86" w:rsidRPr="00C24E2A" w:rsidRDefault="00A84802" w:rsidP="00A848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ИЗ ОПЫТА ПРЕПОДАВАНИЯ ОБЩЕОБРАЗОВАТЕЛЬНОЙ ДИСЦИПЛИНЫ </w:t>
      </w:r>
      <w:r w:rsidR="001176B1" w:rsidRPr="00C24E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E74A86" w:rsidRPr="00C24E2A">
        <w:rPr>
          <w:rFonts w:ascii="Times New Roman" w:eastAsia="Times New Roman" w:hAnsi="Times New Roman" w:cs="Times New Roman"/>
          <w:b/>
          <w:sz w:val="24"/>
          <w:szCs w:val="24"/>
        </w:rPr>
        <w:t>ИС</w:t>
      </w:r>
      <w:r w:rsidR="001176B1" w:rsidRPr="00C24E2A">
        <w:rPr>
          <w:rFonts w:ascii="Times New Roman" w:eastAsia="Times New Roman" w:hAnsi="Times New Roman" w:cs="Times New Roman"/>
          <w:b/>
          <w:sz w:val="24"/>
          <w:szCs w:val="24"/>
        </w:rPr>
        <w:t>ТОРИЯ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176B1" w:rsidRPr="00C24E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1695" w:rsidRPr="00C24E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1695" w:rsidRPr="00C24E2A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1176B1" w:rsidRPr="00C24E2A">
        <w:rPr>
          <w:rFonts w:ascii="Times New Roman" w:eastAsia="Times New Roman" w:hAnsi="Times New Roman" w:cs="Times New Roman"/>
          <w:b/>
          <w:sz w:val="24"/>
          <w:szCs w:val="24"/>
        </w:rPr>
        <w:t xml:space="preserve">УЧЁТОМ </w:t>
      </w:r>
      <w:r w:rsidR="00E74A86" w:rsidRPr="00C24E2A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ПРОФЕССИОНАЛЬНОЙ НАПРАВЛЕННОСТИ</w:t>
      </w:r>
      <w:r w:rsidR="001176B1" w:rsidRPr="00C24E2A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 СПО </w:t>
      </w:r>
      <w:r w:rsidR="00C21695" w:rsidRPr="00C24E2A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БАЗЕ ОСНОВНОГО ОБЩЕ</w:t>
      </w:r>
      <w:r w:rsidR="001176B1" w:rsidRPr="00C24E2A">
        <w:rPr>
          <w:rFonts w:ascii="Times New Roman" w:eastAsia="Times New Roman" w:hAnsi="Times New Roman" w:cs="Times New Roman"/>
          <w:b/>
          <w:sz w:val="24"/>
          <w:szCs w:val="24"/>
        </w:rPr>
        <w:t>ГО ОБРАЗОВАНИЯ</w:t>
      </w:r>
    </w:p>
    <w:p w:rsidR="00F16235" w:rsidRPr="00C24E2A" w:rsidRDefault="00F16235" w:rsidP="00E74A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4A86" w:rsidRPr="00C24E2A" w:rsidRDefault="00E74A86" w:rsidP="00E74A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24E2A">
        <w:rPr>
          <w:rFonts w:ascii="Times New Roman" w:eastAsia="Times New Roman" w:hAnsi="Times New Roman" w:cs="Times New Roman"/>
          <w:b/>
          <w:bCs/>
          <w:sz w:val="24"/>
          <w:szCs w:val="24"/>
        </w:rPr>
        <w:t>Е.И.Лукьянова</w:t>
      </w:r>
      <w:proofErr w:type="spellEnd"/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, преподаватель истории</w:t>
      </w:r>
    </w:p>
    <w:p w:rsidR="00E74A86" w:rsidRPr="00C24E2A" w:rsidRDefault="00E74A86" w:rsidP="00E74A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ГАПОУ СО «</w:t>
      </w:r>
      <w:proofErr w:type="spellStart"/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Энгельсский</w:t>
      </w:r>
      <w:proofErr w:type="spellEnd"/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колледж профессиональных технологий»</w:t>
      </w:r>
    </w:p>
    <w:p w:rsidR="00E74A86" w:rsidRPr="00C24E2A" w:rsidRDefault="00E74A86" w:rsidP="00E74A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Start"/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.Э</w:t>
      </w:r>
      <w:proofErr w:type="gramEnd"/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нгельс</w:t>
      </w:r>
      <w:proofErr w:type="spellEnd"/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(Россия)</w:t>
      </w:r>
    </w:p>
    <w:p w:rsidR="00E74A86" w:rsidRPr="00C24E2A" w:rsidRDefault="00E74A86" w:rsidP="00E74A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4A86" w:rsidRPr="00C24E2A" w:rsidRDefault="00E74A86" w:rsidP="00E74A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Ключевые слова: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 профессиональная направленность </w:t>
      </w:r>
      <w:r w:rsidR="001A1083" w:rsidRPr="00C24E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освоения общеобразовательных предметов в рамках основных образовательных программ среднего профессионального образования (далее ООП СПО)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, учебно-познавательная компетентность, практические навыки поисковой деятельности.</w:t>
      </w:r>
      <w:r w:rsidRPr="00C24E2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</w:p>
    <w:p w:rsidR="00A315F0" w:rsidRPr="00C24E2A" w:rsidRDefault="00E74A86" w:rsidP="00A315F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Аннотация: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В данной </w:t>
      </w:r>
      <w:r w:rsidR="00A315F0" w:rsidRPr="00C24E2A">
        <w:rPr>
          <w:rFonts w:ascii="Times New Roman" w:eastAsia="Times New Roman" w:hAnsi="Times New Roman" w:cs="Times New Roman"/>
          <w:sz w:val="24"/>
          <w:szCs w:val="24"/>
        </w:rPr>
        <w:t>статье рассматриваются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15F0" w:rsidRPr="00C24E2A">
        <w:rPr>
          <w:rFonts w:ascii="Times New Roman" w:hAnsi="Times New Roman" w:cs="Times New Roman"/>
          <w:sz w:val="24"/>
          <w:szCs w:val="24"/>
        </w:rPr>
        <w:t>м</w:t>
      </w:r>
      <w:r w:rsidR="00A315F0" w:rsidRPr="00C24E2A">
        <w:rPr>
          <w:rFonts w:ascii="Times New Roman" w:eastAsia="Times New Roman" w:hAnsi="Times New Roman" w:cs="Times New Roman"/>
          <w:sz w:val="24"/>
          <w:szCs w:val="24"/>
        </w:rPr>
        <w:t>еханизмы отбора содержания общеобразовательного предмета История с учетом профессиональной направленности</w:t>
      </w:r>
      <w:r w:rsidR="00322D7A" w:rsidRPr="00C24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1695" w:rsidRPr="00C24E2A">
        <w:rPr>
          <w:rFonts w:ascii="Times New Roman" w:eastAsia="Times New Roman" w:hAnsi="Times New Roman" w:cs="Times New Roman"/>
          <w:sz w:val="24"/>
          <w:szCs w:val="24"/>
        </w:rPr>
        <w:t xml:space="preserve"> при подготовке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первокурсниками </w:t>
      </w:r>
      <w:proofErr w:type="gramStart"/>
      <w:r w:rsidRPr="00C24E2A"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="00A315F0" w:rsidRPr="00C24E2A">
        <w:rPr>
          <w:sz w:val="24"/>
          <w:szCs w:val="24"/>
        </w:rPr>
        <w:t>.</w:t>
      </w:r>
    </w:p>
    <w:tbl>
      <w:tblPr>
        <w:tblStyle w:val="a8"/>
        <w:tblW w:w="5386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CD5C82" w:rsidRPr="00C24E2A" w:rsidTr="00E74A86">
        <w:tc>
          <w:tcPr>
            <w:tcW w:w="5386" w:type="dxa"/>
          </w:tcPr>
          <w:p w:rsidR="00CD5C82" w:rsidRPr="00C24E2A" w:rsidRDefault="00CD5C82" w:rsidP="00A315F0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24E2A">
              <w:rPr>
                <w:rFonts w:ascii="Times New Roman" w:hAnsi="Times New Roman" w:cs="Times New Roman"/>
                <w:i/>
                <w:sz w:val="24"/>
                <w:szCs w:val="24"/>
              </w:rPr>
              <w:t>«Сегодня важнейшим конкурентным преимуществом являются знания, технологии, компетенции. Это ключ к настоящему прорыву, к повышению качества жизни».</w:t>
            </w:r>
          </w:p>
          <w:p w:rsidR="00CD5C82" w:rsidRPr="00C24E2A" w:rsidRDefault="00CD5C82" w:rsidP="00E74A86">
            <w:pPr>
              <w:pStyle w:val="a4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4E2A">
              <w:rPr>
                <w:rFonts w:ascii="Times New Roman" w:hAnsi="Times New Roman" w:cs="Times New Roman"/>
                <w:i/>
                <w:sz w:val="24"/>
                <w:szCs w:val="24"/>
              </w:rPr>
              <w:t>В.В.Путин</w:t>
            </w:r>
            <w:proofErr w:type="spellEnd"/>
          </w:p>
          <w:p w:rsidR="002C60F8" w:rsidRPr="00C24E2A" w:rsidRDefault="002C60F8" w:rsidP="00E74A8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D5C82" w:rsidRPr="00C24E2A" w:rsidRDefault="00433FC7" w:rsidP="00BD18C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4E2A">
        <w:rPr>
          <w:rFonts w:ascii="Times New Roman" w:hAnsi="Times New Roman" w:cs="Times New Roman"/>
          <w:color w:val="000000"/>
          <w:sz w:val="24"/>
          <w:szCs w:val="24"/>
        </w:rPr>
        <w:t xml:space="preserve">Цель развития среднего профессионального образования – обеспечение экономики страны квалифицированными кадрами, формирование кадрового потенциала со средним профессиональным образованием, способного конкурировать со специалистами  аналогичной квалификации  на мировом уровне, для реализации задач роста и повышения </w:t>
      </w:r>
      <w:r w:rsidR="00A81846" w:rsidRPr="00C24E2A">
        <w:rPr>
          <w:rFonts w:ascii="Times New Roman" w:hAnsi="Times New Roman" w:cs="Times New Roman"/>
          <w:color w:val="000000"/>
          <w:sz w:val="24"/>
          <w:szCs w:val="24"/>
        </w:rPr>
        <w:t>конкурентоспособности</w:t>
      </w:r>
      <w:r w:rsidRPr="00C24E2A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экономики. </w:t>
      </w:r>
    </w:p>
    <w:p w:rsidR="00A45F2F" w:rsidRPr="00C24E2A" w:rsidRDefault="00A45F2F" w:rsidP="00E74A8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E2A">
        <w:rPr>
          <w:rFonts w:ascii="Times New Roman" w:hAnsi="Times New Roman" w:cs="Times New Roman"/>
          <w:sz w:val="24"/>
          <w:szCs w:val="24"/>
        </w:rPr>
        <w:t>Вхождение Российской Федерации в число десяти ведущих стран мира по качеству общего образования является одной из стратегических задач развития Российской Федерации на период до 2024 года, обозначенной в Указе Президента Российской Федерации от 7 мая 2018 года № 204. Эта задача относится как к системе основного общего и среднего общего образования, так и к системе среднего профессионального образования, где законодательно предусмотрено получение среднего общего образования.</w:t>
      </w:r>
    </w:p>
    <w:p w:rsidR="00A81846" w:rsidRPr="00C24E2A" w:rsidRDefault="00A81846" w:rsidP="00E74A86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4E2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Стратегия развития СПО до 2030 года включает в себя пять приоритетных направлений: обновление содержания, формирование нового ландшафта сети СПО, повышение финансовой устойчивости и целевая поддержка колледжей, повышение </w:t>
      </w:r>
      <w:r w:rsidRPr="00C24E2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>квалификации работников системы СПО, развитие культуры профессиональных соревнований.</w:t>
      </w:r>
    </w:p>
    <w:p w:rsidR="001A1083" w:rsidRPr="00C24E2A" w:rsidRDefault="001A1083" w:rsidP="00E74A86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24E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Сущность профессиональной направленности освоения общеобразовательных предметов в рамках ООП СПО состоит в </w:t>
      </w:r>
      <w:r w:rsidRPr="00C24E2A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сохранении преподавания основ наук с акцентом на применимости получаемых знаний и умений в процессе профессиональной подготовки посредством варьируемого по объему и глубине учебного материала</w:t>
      </w:r>
      <w:r w:rsidRPr="00C24E2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наиболее важного для той или иной профессии, специальности.</w:t>
      </w:r>
    </w:p>
    <w:p w:rsidR="00322D7A" w:rsidRPr="00C24E2A" w:rsidRDefault="00322D7A" w:rsidP="00BD18C0">
      <w:pPr>
        <w:pStyle w:val="a"/>
        <w:numPr>
          <w:ilvl w:val="0"/>
          <w:numId w:val="0"/>
        </w:numPr>
        <w:spacing w:line="360" w:lineRule="auto"/>
        <w:ind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A">
        <w:rPr>
          <w:rFonts w:ascii="Times New Roman" w:hAnsi="Times New Roman" w:cs="Times New Roman"/>
          <w:sz w:val="24"/>
          <w:szCs w:val="24"/>
        </w:rPr>
        <w:t>Проектная технология является одной из современных технологий в аспекте реализации среднего общего образования в пределах освоения ООП СПО</w:t>
      </w:r>
      <w:r w:rsidR="00A735BE" w:rsidRPr="00C24E2A">
        <w:rPr>
          <w:rFonts w:ascii="Times New Roman" w:hAnsi="Times New Roman" w:cs="Times New Roman"/>
          <w:sz w:val="24"/>
          <w:szCs w:val="24"/>
        </w:rPr>
        <w:t xml:space="preserve"> с учётом их профессиональной на</w:t>
      </w:r>
      <w:r w:rsidRPr="00C24E2A">
        <w:rPr>
          <w:rFonts w:ascii="Times New Roman" w:hAnsi="Times New Roman" w:cs="Times New Roman"/>
          <w:sz w:val="24"/>
          <w:szCs w:val="24"/>
        </w:rPr>
        <w:t>правленности.</w:t>
      </w:r>
    </w:p>
    <w:p w:rsidR="00A735BE" w:rsidRPr="00C24E2A" w:rsidRDefault="00A735BE" w:rsidP="00A735BE">
      <w:pPr>
        <w:pStyle w:val="a"/>
        <w:numPr>
          <w:ilvl w:val="0"/>
          <w:numId w:val="0"/>
        </w:numPr>
        <w:spacing w:line="360" w:lineRule="auto"/>
        <w:ind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A">
        <w:rPr>
          <w:rFonts w:ascii="Times New Roman" w:hAnsi="Times New Roman" w:cs="Times New Roman"/>
          <w:sz w:val="24"/>
          <w:szCs w:val="24"/>
        </w:rPr>
        <w:t>Цель проектного обучения – предоставить обучающимся возможность самим творить</w:t>
      </w:r>
      <w:r w:rsidRPr="00C24E2A">
        <w:rPr>
          <w:color w:val="1B3181"/>
          <w:sz w:val="24"/>
          <w:szCs w:val="24"/>
        </w:rPr>
        <w:t xml:space="preserve"> </w:t>
      </w:r>
      <w:r w:rsidRPr="00C24E2A">
        <w:rPr>
          <w:rFonts w:ascii="Times New Roman" w:hAnsi="Times New Roman" w:cs="Times New Roman"/>
          <w:sz w:val="24"/>
          <w:szCs w:val="24"/>
        </w:rPr>
        <w:t>знания, создавать образовательную продукцию по всем предметам, научить их самостоятельно решать возникающие проблемы.</w:t>
      </w:r>
    </w:p>
    <w:p w:rsidR="006D4BE6" w:rsidRDefault="006D4BE6" w:rsidP="001A1083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4E2A">
        <w:rPr>
          <w:rFonts w:ascii="Times New Roman" w:hAnsi="Times New Roman" w:cs="Times New Roman"/>
          <w:i/>
          <w:sz w:val="24"/>
          <w:szCs w:val="24"/>
        </w:rPr>
        <w:t>Примеры тематики</w:t>
      </w:r>
      <w:r w:rsidR="00F16235" w:rsidRPr="00C24E2A">
        <w:rPr>
          <w:rFonts w:ascii="Times New Roman" w:hAnsi="Times New Roman" w:cs="Times New Roman"/>
          <w:i/>
          <w:sz w:val="24"/>
          <w:szCs w:val="24"/>
        </w:rPr>
        <w:t xml:space="preserve"> и содержания введения</w:t>
      </w:r>
      <w:r w:rsidRPr="00C24E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C24E2A">
        <w:rPr>
          <w:rFonts w:ascii="Times New Roman" w:hAnsi="Times New Roman" w:cs="Times New Roman"/>
          <w:i/>
          <w:sz w:val="24"/>
          <w:szCs w:val="24"/>
        </w:rPr>
        <w:t>ин</w:t>
      </w:r>
      <w:r w:rsidR="00A735BE" w:rsidRPr="00C24E2A">
        <w:rPr>
          <w:rFonts w:ascii="Times New Roman" w:hAnsi="Times New Roman" w:cs="Times New Roman"/>
          <w:i/>
          <w:sz w:val="24"/>
          <w:szCs w:val="24"/>
        </w:rPr>
        <w:t>дивидуальных проектов</w:t>
      </w:r>
      <w:proofErr w:type="gramEnd"/>
      <w:r w:rsidR="00A735BE" w:rsidRPr="00C24E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6235" w:rsidRPr="00C24E2A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BD18C0"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="00F16235" w:rsidRPr="00C24E2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735BE" w:rsidRPr="00C24E2A"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="00A84802">
        <w:rPr>
          <w:rFonts w:ascii="Times New Roman" w:hAnsi="Times New Roman" w:cs="Times New Roman"/>
          <w:i/>
          <w:sz w:val="24"/>
          <w:szCs w:val="24"/>
        </w:rPr>
        <w:t xml:space="preserve">дисциплине </w:t>
      </w:r>
      <w:r w:rsidR="009648A9" w:rsidRPr="00C24E2A">
        <w:rPr>
          <w:rFonts w:ascii="Times New Roman" w:hAnsi="Times New Roman" w:cs="Times New Roman"/>
          <w:i/>
          <w:sz w:val="24"/>
          <w:szCs w:val="24"/>
        </w:rPr>
        <w:t>История</w:t>
      </w:r>
      <w:r w:rsidR="00A84802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C24E2A">
        <w:rPr>
          <w:rFonts w:ascii="Times New Roman" w:hAnsi="Times New Roman" w:cs="Times New Roman"/>
          <w:i/>
          <w:sz w:val="24"/>
          <w:szCs w:val="24"/>
        </w:rPr>
        <w:t xml:space="preserve">с учётом профессиональной направленности </w:t>
      </w:r>
      <w:r w:rsidR="002C60F8" w:rsidRPr="00C24E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4036" w:rsidRPr="00C24E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6235" w:rsidRPr="00C24E2A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r w:rsidR="00BD18C0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F16235" w:rsidRPr="00C24E2A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BD18C0" w:rsidRPr="00C24E2A" w:rsidRDefault="00BD18C0" w:rsidP="00BD18C0">
      <w:pPr>
        <w:pStyle w:val="Style5"/>
        <w:widowControl/>
        <w:spacing w:line="360" w:lineRule="auto"/>
        <w:ind w:right="-2" w:firstLine="708"/>
        <w:rPr>
          <w:rStyle w:val="FontStyle12"/>
        </w:rPr>
      </w:pPr>
      <w:r w:rsidRPr="00C24E2A">
        <w:rPr>
          <w:rStyle w:val="FontStyle12"/>
        </w:rPr>
        <w:t>Специальность 23.02.07 Техническое обслуживание и ремонт двигателей, систем и агрегатов автомобилей</w:t>
      </w:r>
    </w:p>
    <w:p w:rsidR="00BD18C0" w:rsidRPr="00C24E2A" w:rsidRDefault="00BD18C0" w:rsidP="00BD18C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FontStyle12"/>
        </w:rPr>
      </w:pPr>
      <w:r w:rsidRPr="00C24E2A">
        <w:rPr>
          <w:rFonts w:ascii="Times New Roman" w:hAnsi="Times New Roman" w:cs="Times New Roman"/>
          <w:sz w:val="24"/>
          <w:szCs w:val="24"/>
        </w:rPr>
        <w:t xml:space="preserve">Профессия </w:t>
      </w:r>
      <w:r w:rsidRPr="00C24E2A">
        <w:rPr>
          <w:rStyle w:val="FontStyle12"/>
        </w:rPr>
        <w:t>23.01.17 Мастер по ремонту и обслуживанию автомобилей</w:t>
      </w:r>
    </w:p>
    <w:p w:rsidR="00BD18C0" w:rsidRDefault="00BD18C0" w:rsidP="00BD18C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hAnsi="Times New Roman" w:cs="Times New Roman"/>
          <w:sz w:val="24"/>
          <w:szCs w:val="24"/>
        </w:rPr>
        <w:t xml:space="preserve">Тема </w:t>
      </w:r>
      <w:proofErr w:type="gramStart"/>
      <w:r w:rsidRPr="00C24E2A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C24E2A">
        <w:rPr>
          <w:rFonts w:ascii="Times New Roman" w:hAnsi="Times New Roman" w:cs="Times New Roman"/>
          <w:sz w:val="24"/>
          <w:szCs w:val="24"/>
        </w:rPr>
        <w:t xml:space="preserve">: 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«История создания автомобилей».</w:t>
      </w:r>
    </w:p>
    <w:p w:rsidR="00BD18C0" w:rsidRPr="00C24E2A" w:rsidRDefault="00BD18C0" w:rsidP="00BD18C0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E2A">
        <w:rPr>
          <w:rFonts w:ascii="Times New Roman" w:hAnsi="Times New Roman" w:cs="Times New Roman"/>
          <w:sz w:val="24"/>
          <w:szCs w:val="24"/>
        </w:rPr>
        <w:t>Специальность 44.02.01 Дошкольное образование</w:t>
      </w:r>
    </w:p>
    <w:p w:rsidR="00BD18C0" w:rsidRPr="00C24E2A" w:rsidRDefault="00BD18C0" w:rsidP="00BD18C0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Тема </w:t>
      </w:r>
      <w:proofErr w:type="gramStart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индивидуального проекта</w:t>
      </w:r>
      <w:proofErr w:type="gramEnd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: «История возникновения детских садов и системы дошкольного образования в России».</w:t>
      </w:r>
    </w:p>
    <w:p w:rsidR="002C4B6C" w:rsidRPr="00C24E2A" w:rsidRDefault="002C4B6C" w:rsidP="002C4B6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E2A">
        <w:rPr>
          <w:rFonts w:ascii="Times New Roman" w:hAnsi="Times New Roman" w:cs="Times New Roman"/>
          <w:sz w:val="24"/>
          <w:szCs w:val="24"/>
        </w:rPr>
        <w:t>Специальность 44.02.02 Преподавание в начальных классах</w:t>
      </w:r>
    </w:p>
    <w:p w:rsidR="002C4B6C" w:rsidRDefault="002C4B6C" w:rsidP="002C4B6C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Тема </w:t>
      </w:r>
      <w:proofErr w:type="gramStart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индивидуального проекта</w:t>
      </w:r>
      <w:proofErr w:type="gramEnd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: «История развития начального образования в России».</w:t>
      </w:r>
    </w:p>
    <w:p w:rsidR="002C4B6C" w:rsidRPr="00C24E2A" w:rsidRDefault="002C4B6C" w:rsidP="002C4B6C">
      <w:pPr>
        <w:spacing w:after="0" w:line="36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Специальность 38.02.02 Страховое дело</w:t>
      </w:r>
    </w:p>
    <w:p w:rsidR="002C4B6C" w:rsidRPr="00C24E2A" w:rsidRDefault="002C4B6C" w:rsidP="002C4B6C">
      <w:pPr>
        <w:pStyle w:val="a4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Тема </w:t>
      </w:r>
      <w:proofErr w:type="gramStart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индивидуального проекта</w:t>
      </w:r>
      <w:proofErr w:type="gramEnd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: «История развития страхового дела в России».</w:t>
      </w:r>
    </w:p>
    <w:p w:rsidR="002C4B6C" w:rsidRPr="002C4B6C" w:rsidRDefault="002C4B6C" w:rsidP="002C4B6C">
      <w:pPr>
        <w:spacing w:after="16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4B6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Написание</w:t>
      </w:r>
      <w:r w:rsidRPr="002C4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2C4B6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введения</w:t>
      </w:r>
      <w:r w:rsidRPr="002C4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как начал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ьная точка выполнения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индивидуального</w:t>
      </w:r>
      <w:r w:rsidRPr="002C4B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2C4B6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проекта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 соблюдением всех необходимых элементов часто вызывает у студентов трудности.</w:t>
      </w:r>
    </w:p>
    <w:p w:rsidR="00A84802" w:rsidRDefault="00A84802" w:rsidP="002C4B6C">
      <w:pPr>
        <w:spacing w:after="16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A84802" w:rsidRDefault="00A84802" w:rsidP="002C4B6C">
      <w:pPr>
        <w:spacing w:after="16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2C4B6C" w:rsidRPr="002C4B6C" w:rsidRDefault="002C4B6C" w:rsidP="002C4B6C">
      <w:pPr>
        <w:spacing w:after="16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C4B6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Примеры</w:t>
      </w:r>
    </w:p>
    <w:p w:rsidR="00DF33A3" w:rsidRPr="00C24E2A" w:rsidRDefault="00DF33A3" w:rsidP="002C4B6C">
      <w:pPr>
        <w:spacing w:after="160" w:line="360" w:lineRule="auto"/>
        <w:ind w:firstLine="708"/>
        <w:jc w:val="both"/>
        <w:rPr>
          <w:rStyle w:val="FontStyle12"/>
        </w:rPr>
      </w:pPr>
      <w:r w:rsidRPr="00C24E2A">
        <w:rPr>
          <w:rStyle w:val="FontStyle12"/>
        </w:rPr>
        <w:t>Специальность 23.02.07 Техническое обслуживание и ремонт двигателей, систем и агрегатов автомобилей</w:t>
      </w:r>
      <w:r w:rsidR="002C4B6C">
        <w:rPr>
          <w:rStyle w:val="FontStyle12"/>
        </w:rPr>
        <w:t xml:space="preserve">. </w:t>
      </w:r>
      <w:r w:rsidRPr="00C24E2A">
        <w:rPr>
          <w:rFonts w:ascii="Times New Roman" w:hAnsi="Times New Roman" w:cs="Times New Roman"/>
          <w:sz w:val="24"/>
          <w:szCs w:val="24"/>
        </w:rPr>
        <w:t xml:space="preserve">Профессия </w:t>
      </w:r>
      <w:r w:rsidRPr="00C24E2A">
        <w:rPr>
          <w:rStyle w:val="FontStyle12"/>
        </w:rPr>
        <w:t>23.01.17 Мастер по ремонту и обслуживанию автомобилей</w:t>
      </w:r>
    </w:p>
    <w:p w:rsidR="00DF33A3" w:rsidRPr="00C24E2A" w:rsidRDefault="00DF33A3" w:rsidP="001A108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hAnsi="Times New Roman" w:cs="Times New Roman"/>
          <w:sz w:val="24"/>
          <w:szCs w:val="24"/>
        </w:rPr>
        <w:t xml:space="preserve">Тема </w:t>
      </w:r>
      <w:proofErr w:type="gramStart"/>
      <w:r w:rsidRPr="00C24E2A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C24E2A">
        <w:rPr>
          <w:rFonts w:ascii="Times New Roman" w:hAnsi="Times New Roman" w:cs="Times New Roman"/>
          <w:sz w:val="24"/>
          <w:szCs w:val="24"/>
        </w:rPr>
        <w:t xml:space="preserve">: 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«История создания автомобилей».</w:t>
      </w:r>
    </w:p>
    <w:p w:rsidR="00C21695" w:rsidRPr="00C24E2A" w:rsidRDefault="00DF33A3" w:rsidP="00BD18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ab/>
      </w:r>
      <w:r w:rsidR="00C21695"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Актуальность исследования </w:t>
      </w:r>
    </w:p>
    <w:p w:rsidR="00C21695" w:rsidRPr="00C24E2A" w:rsidRDefault="00C21695" w:rsidP="00C216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С чего началась история развития автомобиля? Её началом можно считать изобретение колеса более 5000 лет назад, которое справедливо относится к числу величайших технических открытий человечества.</w:t>
      </w:r>
    </w:p>
    <w:p w:rsidR="00C21695" w:rsidRPr="00C24E2A" w:rsidRDefault="00C21695" w:rsidP="00C216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В данной </w:t>
      </w:r>
      <w:r w:rsidR="002C4B6C">
        <w:rPr>
          <w:rFonts w:ascii="Times New Roman" w:eastAsia="Times New Roman" w:hAnsi="Times New Roman" w:cs="Times New Roman"/>
          <w:sz w:val="24"/>
          <w:szCs w:val="24"/>
        </w:rPr>
        <w:t>работе я попытаюсь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построить цепочку развития средств передви</w:t>
      </w:r>
      <w:r w:rsidR="002C4B6C">
        <w:rPr>
          <w:rFonts w:ascii="Times New Roman" w:eastAsia="Times New Roman" w:hAnsi="Times New Roman" w:cs="Times New Roman"/>
          <w:sz w:val="24"/>
          <w:szCs w:val="24"/>
        </w:rPr>
        <w:t>жения на пути к автомобилю.  Мне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интересно узнать, с чего началось развитие транспорта, какой автомобиль был самый первый, как люди обходились без автомобилей?</w:t>
      </w:r>
    </w:p>
    <w:p w:rsidR="00C21695" w:rsidRPr="00C24E2A" w:rsidRDefault="00C21695" w:rsidP="00C216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Историю развития легкового автомобиля принято начинать с появления самодвижущихся экипажей.  Известны имена более 400 человек, которых можно считать претендентами на звание изобретателя автомобиля.  Среди них обязательно  следует назвать «мускульные самоходы», созданные россиянами Иваном Кулибиным и Леонтием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Шамшуренковым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(1752/1791 г.). Изобретатели применили ряд механизмов, которые встречаются в современном автомобиле:  колокольчик, звенящим через каждый пройдённый километр (прообраз будущего спидометра),  коробку передач, рулевое управление, роликовые подшипники, тормоза.</w:t>
      </w:r>
    </w:p>
    <w:p w:rsidR="00C21695" w:rsidRPr="00C24E2A" w:rsidRDefault="00C21695" w:rsidP="00C216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Зарёй технического прогресса в сфере </w:t>
      </w:r>
      <w:proofErr w:type="gramStart"/>
      <w:r w:rsidRPr="00C24E2A"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proofErr w:type="gram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средства является </w:t>
      </w:r>
      <w:r w:rsidRPr="00C24E2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-  начало </w:t>
      </w:r>
      <w:r w:rsidRPr="00C24E2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века.  В это период автомобиль с паровым двигателем создали  англичанин Ричард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Тревитик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 американец  Оливер Эванс. Официально признанными  изобретателями  машин с двигателями внутреннего сгорания (ДВС) считаются  немцы Карл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Бенц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Готлиб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Даймлер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21695" w:rsidRPr="00C24E2A" w:rsidRDefault="00C21695" w:rsidP="00C216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Первая машина Г.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Даймлера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была двухколесной, а вторая приобрела практически все черты современного автомобиля. К.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Бенц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тоже начинал с маленького трехколесного двухместного экипажа. Однако безлошадные экипажи не нашли спроса в Германии, и изобретатели продали свои патенты Франции, ставшей благодаря этому ведущей автомобильной державой. Новое транспортное средство назвали самодвижущимся экипажем (по-французски «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вуатюр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отомобиль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»). Спустя некоторое время первое слово названия «затерялось» и машину стали называть просто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отомобиль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аутомобиль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>, автомобиль.</w:t>
      </w:r>
    </w:p>
    <w:p w:rsidR="00C21695" w:rsidRPr="00C24E2A" w:rsidRDefault="00C21695" w:rsidP="00C216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А что же в России? В России в начале XX в. легковые автомобили выпускались в небольшом количестве заводами Г. А.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Леснера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в Петербурге и </w:t>
      </w:r>
      <w:proofErr w:type="gramStart"/>
      <w:r w:rsidRPr="00C24E2A">
        <w:rPr>
          <w:rFonts w:ascii="Times New Roman" w:eastAsia="Times New Roman" w:hAnsi="Times New Roman" w:cs="Times New Roman"/>
          <w:sz w:val="24"/>
          <w:szCs w:val="24"/>
        </w:rPr>
        <w:t>Русско-Балтийским</w:t>
      </w:r>
      <w:proofErr w:type="gram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в Риге.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Цель исследования  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lastRenderedPageBreak/>
        <w:t>- изучение истории развития автомобилестроения в России.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ab/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 будет достигнута посредством решения следующих задач: 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изучение истории развития средств передвижения на пути к автомобилю;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 ознакомление с историей отечественного автомобилестроения;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- выявление наиболее популярных автомобилей  в СССР; 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ознакомление с новинами современного российского автопрома;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проведение социологического опроса «Автомобиль будущего. Характеристики».</w:t>
      </w:r>
    </w:p>
    <w:p w:rsidR="00C83C05" w:rsidRPr="00C24E2A" w:rsidRDefault="00C21695" w:rsidP="00C83C0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Calibri" w:eastAsia="Times New Roman" w:hAnsi="Calibri" w:cs="Times New Roman"/>
          <w:i/>
          <w:sz w:val="24"/>
          <w:szCs w:val="24"/>
        </w:rPr>
        <w:tab/>
      </w:r>
      <w:r w:rsidR="00C83C05" w:rsidRPr="00C24E2A">
        <w:rPr>
          <w:rFonts w:ascii="Times New Roman" w:eastAsia="Times New Roman" w:hAnsi="Times New Roman" w:cs="Times New Roman"/>
          <w:i/>
          <w:sz w:val="24"/>
          <w:szCs w:val="24"/>
        </w:rPr>
        <w:t>Объект исследования</w:t>
      </w:r>
      <w:r w:rsidR="00C83C05" w:rsidRPr="00C24E2A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r w:rsidR="00C83C05" w:rsidRPr="00C24E2A">
        <w:rPr>
          <w:rFonts w:ascii="Times New Roman" w:eastAsia="Times New Roman" w:hAnsi="Times New Roman" w:cs="Times New Roman"/>
          <w:bCs/>
          <w:sz w:val="24"/>
          <w:szCs w:val="24"/>
        </w:rPr>
        <w:t>исторические</w:t>
      </w:r>
      <w:r w:rsidR="00C83C05" w:rsidRPr="00C24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3C05" w:rsidRPr="00C24E2A">
        <w:rPr>
          <w:rFonts w:ascii="Times New Roman" w:eastAsia="Times New Roman" w:hAnsi="Times New Roman" w:cs="Times New Roman"/>
          <w:bCs/>
          <w:sz w:val="24"/>
          <w:szCs w:val="24"/>
        </w:rPr>
        <w:t>особенности</w:t>
      </w:r>
      <w:r w:rsidR="00C83C05" w:rsidRPr="00C24E2A">
        <w:rPr>
          <w:rFonts w:ascii="Times New Roman" w:eastAsia="Times New Roman" w:hAnsi="Times New Roman" w:cs="Times New Roman"/>
          <w:sz w:val="24"/>
          <w:szCs w:val="24"/>
        </w:rPr>
        <w:t xml:space="preserve"> развития </w:t>
      </w:r>
      <w:r w:rsidR="00C83C05" w:rsidRPr="00C24E2A">
        <w:rPr>
          <w:rFonts w:ascii="Times New Roman" w:eastAsia="Times New Roman" w:hAnsi="Times New Roman" w:cs="Times New Roman"/>
          <w:bCs/>
          <w:sz w:val="24"/>
          <w:szCs w:val="24"/>
        </w:rPr>
        <w:t xml:space="preserve">автомобилестроения в </w:t>
      </w:r>
      <w:r w:rsidR="00C83C05" w:rsidRPr="00C24E2A">
        <w:rPr>
          <w:rFonts w:ascii="Times New Roman" w:eastAsia="Times New Roman" w:hAnsi="Times New Roman" w:cs="Times New Roman"/>
          <w:sz w:val="24"/>
          <w:szCs w:val="24"/>
        </w:rPr>
        <w:t xml:space="preserve">  России.</w:t>
      </w:r>
    </w:p>
    <w:p w:rsidR="00C21695" w:rsidRPr="00C24E2A" w:rsidRDefault="00C21695" w:rsidP="00C83C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Предмет  исследования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 –  автомобили,</w:t>
      </w:r>
      <w:r w:rsidRPr="00C24E2A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как средство передвижения.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>Методы исследования: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изучение учебной литературы, исторических источников, проведение социологического опроса, анализ и обобщение.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ab/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Гипотеза </w:t>
      </w:r>
    </w:p>
    <w:p w:rsidR="00C21695" w:rsidRPr="00C24E2A" w:rsidRDefault="00C21695" w:rsidP="00C216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Отечественная техническая мысль зачастую предлагала принципиально новые решения в области создания колесного транспорта</w:t>
      </w:r>
      <w:r w:rsidRPr="00C24E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en-US"/>
        </w:rPr>
        <w:t xml:space="preserve">. Российское автомобилестроение является наследником славных традиций советских и мировых достижений в данной отрасли.  Оно  не стоит на месте, постоянно развивается и совершенствуется.  </w:t>
      </w:r>
    </w:p>
    <w:p w:rsidR="00C21695" w:rsidRPr="00C24E2A" w:rsidRDefault="00C21695" w:rsidP="00C2169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План работы над  проектом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. Поиск и систематизация информации по темам: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1. История развития средств передвижения на пути к автомобилю.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2. История отечественного автомобилестроения.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а) выявление наиболее популярных автомобилей  в СССР; 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б) ознакомление с новинками современного российского автопрома.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. Проведение социологического опроса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«Автомобиль будущего. Характеристики».</w:t>
      </w:r>
    </w:p>
    <w:p w:rsidR="00C21695" w:rsidRPr="00C24E2A" w:rsidRDefault="00C21695" w:rsidP="00C2169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III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. Определение и фиксация источников информации.</w:t>
      </w:r>
    </w:p>
    <w:p w:rsidR="00366DB0" w:rsidRPr="00C24E2A" w:rsidRDefault="00366DB0" w:rsidP="00366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Социологический опрос</w:t>
      </w:r>
    </w:p>
    <w:p w:rsidR="00366DB0" w:rsidRPr="00C24E2A" w:rsidRDefault="00366DB0" w:rsidP="00366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«Автомобиль будущего. Характеристики»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366DB0" w:rsidRPr="00C24E2A" w:rsidTr="00AA0B8B">
        <w:tc>
          <w:tcPr>
            <w:tcW w:w="7621" w:type="dxa"/>
          </w:tcPr>
          <w:p w:rsidR="00366DB0" w:rsidRPr="00C24E2A" w:rsidRDefault="00366DB0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950" w:type="dxa"/>
          </w:tcPr>
          <w:p w:rsidR="00366DB0" w:rsidRPr="00C24E2A" w:rsidRDefault="00366DB0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голосов</w:t>
            </w:r>
          </w:p>
        </w:tc>
      </w:tr>
      <w:tr w:rsidR="00366DB0" w:rsidRPr="00C24E2A" w:rsidTr="00AA0B8B">
        <w:tc>
          <w:tcPr>
            <w:tcW w:w="7621" w:type="dxa"/>
          </w:tcPr>
          <w:p w:rsidR="00366DB0" w:rsidRPr="00C24E2A" w:rsidRDefault="00366DB0" w:rsidP="00F16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Экономичный</w:t>
            </w:r>
          </w:p>
        </w:tc>
        <w:tc>
          <w:tcPr>
            <w:tcW w:w="1950" w:type="dxa"/>
          </w:tcPr>
          <w:p w:rsidR="00366DB0" w:rsidRPr="00C24E2A" w:rsidRDefault="00366DB0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DB0" w:rsidRPr="00C24E2A" w:rsidTr="00AA0B8B">
        <w:tc>
          <w:tcPr>
            <w:tcW w:w="7621" w:type="dxa"/>
          </w:tcPr>
          <w:p w:rsidR="00366DB0" w:rsidRPr="00C24E2A" w:rsidRDefault="00366DB0" w:rsidP="00F16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Мощный</w:t>
            </w:r>
          </w:p>
        </w:tc>
        <w:tc>
          <w:tcPr>
            <w:tcW w:w="1950" w:type="dxa"/>
          </w:tcPr>
          <w:p w:rsidR="00366DB0" w:rsidRPr="00C24E2A" w:rsidRDefault="00366DB0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DB0" w:rsidRPr="00C24E2A" w:rsidTr="00AA0B8B">
        <w:tc>
          <w:tcPr>
            <w:tcW w:w="7621" w:type="dxa"/>
          </w:tcPr>
          <w:p w:rsidR="00366DB0" w:rsidRPr="00C24E2A" w:rsidRDefault="00366DB0" w:rsidP="00F16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Экологичный</w:t>
            </w:r>
            <w:proofErr w:type="spellEnd"/>
          </w:p>
        </w:tc>
        <w:tc>
          <w:tcPr>
            <w:tcW w:w="1950" w:type="dxa"/>
          </w:tcPr>
          <w:p w:rsidR="00366DB0" w:rsidRPr="00C24E2A" w:rsidRDefault="00366DB0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DB0" w:rsidRPr="00C24E2A" w:rsidTr="00AA0B8B">
        <w:tc>
          <w:tcPr>
            <w:tcW w:w="7621" w:type="dxa"/>
          </w:tcPr>
          <w:p w:rsidR="00366DB0" w:rsidRPr="00C24E2A" w:rsidRDefault="00366DB0" w:rsidP="00F16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Безопасный</w:t>
            </w:r>
          </w:p>
        </w:tc>
        <w:tc>
          <w:tcPr>
            <w:tcW w:w="1950" w:type="dxa"/>
          </w:tcPr>
          <w:p w:rsidR="00366DB0" w:rsidRPr="00C24E2A" w:rsidRDefault="00366DB0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DB0" w:rsidRPr="00C24E2A" w:rsidTr="00AA0B8B">
        <w:tc>
          <w:tcPr>
            <w:tcW w:w="7621" w:type="dxa"/>
          </w:tcPr>
          <w:p w:rsidR="00366DB0" w:rsidRPr="00C24E2A" w:rsidRDefault="00366DB0" w:rsidP="00F16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Эргономичный</w:t>
            </w:r>
          </w:p>
          <w:p w:rsidR="00366DB0" w:rsidRPr="00C24E2A" w:rsidRDefault="00366DB0" w:rsidP="00F16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(соответствие конструкции  антропометрическим данным водителя и пассажиров)</w:t>
            </w:r>
          </w:p>
        </w:tc>
        <w:tc>
          <w:tcPr>
            <w:tcW w:w="1950" w:type="dxa"/>
          </w:tcPr>
          <w:p w:rsidR="00366DB0" w:rsidRPr="00C24E2A" w:rsidRDefault="00366DB0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6DB0" w:rsidRPr="00C24E2A" w:rsidTr="00AA0B8B">
        <w:tc>
          <w:tcPr>
            <w:tcW w:w="7621" w:type="dxa"/>
          </w:tcPr>
          <w:p w:rsidR="00366DB0" w:rsidRPr="00C24E2A" w:rsidRDefault="00366DB0" w:rsidP="00F16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Доступный</w:t>
            </w:r>
            <w:proofErr w:type="gramEnd"/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цене</w:t>
            </w:r>
          </w:p>
        </w:tc>
        <w:tc>
          <w:tcPr>
            <w:tcW w:w="1950" w:type="dxa"/>
          </w:tcPr>
          <w:p w:rsidR="00366DB0" w:rsidRPr="00C24E2A" w:rsidRDefault="00366DB0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6DB0" w:rsidRPr="00C24E2A" w:rsidRDefault="00366DB0" w:rsidP="00366DB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6DB0" w:rsidRPr="00C24E2A" w:rsidRDefault="00366DB0" w:rsidP="00E74A8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E2A">
        <w:rPr>
          <w:rFonts w:ascii="Times New Roman" w:hAnsi="Times New Roman" w:cs="Times New Roman"/>
          <w:sz w:val="24"/>
          <w:szCs w:val="24"/>
        </w:rPr>
        <w:t>Специальность 44.02.01 Дошкольное образование</w:t>
      </w:r>
    </w:p>
    <w:p w:rsidR="00366DB0" w:rsidRPr="00C24E2A" w:rsidRDefault="00366DB0" w:rsidP="00366DB0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ab/>
        <w:t xml:space="preserve">Тема </w:t>
      </w:r>
      <w:proofErr w:type="gramStart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индивидуального проекта</w:t>
      </w:r>
      <w:proofErr w:type="gramEnd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: «История возникновения детских садов и системы дошкольного образования</w:t>
      </w:r>
      <w:r w:rsidR="00C83C05"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России</w:t>
      </w: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ab/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Актуальность исследования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состоит в том</w:t>
      </w:r>
      <w:r w:rsidRPr="00C24E2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что детский сад – это учреждение, которое позволяет ребенку сформировать свое представление об окружающем мире и своем месте в нем. Ребенок учится оценивать свои способности и возможности, сравнивая себя со сверстниками. То есть у него формируется адекватное </w:t>
      </w: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самовосприятие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В детском саду происходит  </w:t>
      </w:r>
      <w:proofErr w:type="gramStart"/>
      <w:r w:rsidRPr="00C24E2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умственное</w:t>
      </w:r>
      <w:proofErr w:type="gramEnd"/>
      <w:r w:rsidRPr="00C24E2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нравственное, эстетическое и физическое ребёнка. Все эти компоненты являются неразрывными условиями формирования полноценной личности.</w:t>
      </w:r>
    </w:p>
    <w:p w:rsidR="00366DB0" w:rsidRPr="00C24E2A" w:rsidRDefault="00366DB0" w:rsidP="00366D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По признанию мирового педагогического сообщества в XX веке в России сложилась уникальная система дошкольного образования, которая обеспечивала всестороннее полноценное воспитание и развитие детей от рождения до 7 лет.</w:t>
      </w:r>
    </w:p>
    <w:p w:rsidR="00366DB0" w:rsidRPr="00C24E2A" w:rsidRDefault="00366DB0" w:rsidP="00366D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исследования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изучение истории возникновения  и развития детских садов как учреждений дошкольного образования.</w:t>
      </w:r>
    </w:p>
    <w:p w:rsidR="00366DB0" w:rsidRPr="00C24E2A" w:rsidRDefault="00366DB0" w:rsidP="00366D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 будет достигнута посредством решения следующих задач: 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- изучение формирования концепции дошкольного воспитания и образования; 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изучение истории создания детских садов в России, развитие дошкольного образования в советское и постсоветское время.</w:t>
      </w:r>
    </w:p>
    <w:p w:rsidR="00366DB0" w:rsidRPr="00C24E2A" w:rsidRDefault="00366DB0" w:rsidP="00366D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Предмет  исследования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r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детский сад, как дошкольная образовательная организация.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>Объект исследования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 –  история возникновения и развития детских садов в России и мире.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>Методы исследования: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изучение литературы и исторических источников, выполнение практического задания (социологический опрос), анализ и обобщение материалов исследования.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ab/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Гипотеза </w:t>
      </w:r>
    </w:p>
    <w:p w:rsidR="00366DB0" w:rsidRPr="00C24E2A" w:rsidRDefault="00366DB0" w:rsidP="00366D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Гипотезой исследования стало предположение о том, что </w:t>
      </w:r>
      <w:r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ребенок </w:t>
      </w:r>
      <w:r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дошкольного</w:t>
      </w:r>
      <w:r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возраста нуждается в </w:t>
      </w:r>
      <w:r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воспитании</w:t>
      </w:r>
      <w:r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, обучении и развитии. Д</w:t>
      </w:r>
      <w:r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ошкольное</w:t>
      </w:r>
      <w:r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образование в детском саду</w:t>
      </w:r>
      <w:r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является </w:t>
      </w:r>
      <w:r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полноправной ступенью образовательной системы, как это  определено Законом об </w:t>
      </w:r>
      <w:r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образовании</w:t>
      </w:r>
      <w:r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Российской Федерации от 29 декабря 2012 года N 273-ФЗ.</w:t>
      </w:r>
    </w:p>
    <w:p w:rsidR="00A45F2F" w:rsidRPr="00C24E2A" w:rsidRDefault="00366DB0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Практическая значимость </w:t>
      </w:r>
    </w:p>
    <w:p w:rsidR="00366DB0" w:rsidRPr="00C24E2A" w:rsidRDefault="00366DB0" w:rsidP="00A45F2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hAnsi="Times New Roman" w:cs="Times New Roman"/>
          <w:sz w:val="24"/>
          <w:szCs w:val="24"/>
        </w:rPr>
        <w:t xml:space="preserve">Результаты исследования могут быть использованы  в ходе изучения   профессиональных модулей и междисциплинарных курсов  по специальности </w:t>
      </w: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44.02.01 Дошкольное образование.</w:t>
      </w:r>
    </w:p>
    <w:p w:rsidR="00F5553A" w:rsidRDefault="00F5553A" w:rsidP="00366DB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66DB0" w:rsidRPr="00C24E2A" w:rsidRDefault="00366DB0" w:rsidP="00366DB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План работы над  проектом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. Поиск и систематизация информации по темам: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1. История возникновения детских садов.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Первые детские сады в России.</w:t>
      </w:r>
    </w:p>
    <w:p w:rsidR="00366DB0" w:rsidRPr="00C24E2A" w:rsidRDefault="00366DB0" w:rsidP="00366D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C24E2A">
        <w:rPr>
          <w:rFonts w:ascii="Times New Roman" w:eastAsia="Times New Roman" w:hAnsi="Times New Roman" w:cs="Times New Roman"/>
          <w:color w:val="000000"/>
          <w:sz w:val="24"/>
          <w:szCs w:val="24"/>
        </w:rPr>
        <w:t>Дошкольное образование в СССР.</w:t>
      </w:r>
    </w:p>
    <w:p w:rsidR="00366DB0" w:rsidRPr="00C24E2A" w:rsidRDefault="00366DB0" w:rsidP="00366DB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4. Детские сады в современной России</w:t>
      </w:r>
    </w:p>
    <w:p w:rsidR="00366DB0" w:rsidRPr="00C24E2A" w:rsidRDefault="00366DB0" w:rsidP="00366DB0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. Выполнение практического задания                                                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1.</w:t>
      </w:r>
      <w:r w:rsidR="002C4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Создание плаката-фантазии «Детский сад будущего».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C4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Проведение социологического опроса</w:t>
      </w:r>
    </w:p>
    <w:p w:rsidR="00366DB0" w:rsidRPr="00C24E2A" w:rsidRDefault="00366DB0" w:rsidP="00366DB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«Облик современного детского сада»</w:t>
      </w:r>
    </w:p>
    <w:p w:rsidR="00366DB0" w:rsidRPr="00C24E2A" w:rsidRDefault="00366DB0" w:rsidP="00366D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Вопросы респондентам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1. Какую роль дошкольное образовательное учреждение должно сыграть в жизни ребенка? 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2. Какие, по вашему мнению, занятия должны проходить в детском саду? 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3. Назовите 5 качеств идеального педагога. 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4. Какие специалисты необходимы  детскому саду? 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5. Как, на ваш взгляд, должна выглядеть идеальная групповая. 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Выводы по результатам опроса - </w:t>
      </w:r>
    </w:p>
    <w:p w:rsidR="00366DB0" w:rsidRPr="00C24E2A" w:rsidRDefault="00366DB0" w:rsidP="00366DB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III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. Определение и фиксация источников информации</w:t>
      </w:r>
    </w:p>
    <w:p w:rsidR="00366DB0" w:rsidRPr="00C24E2A" w:rsidRDefault="00A45F2F" w:rsidP="00A45F2F">
      <w:pPr>
        <w:spacing w:after="0" w:line="36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Специальность </w:t>
      </w:r>
      <w:r w:rsidR="00366DB0"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38.02.02 Страховое дело</w:t>
      </w:r>
    </w:p>
    <w:p w:rsidR="00366DB0" w:rsidRPr="00C24E2A" w:rsidRDefault="00A45F2F" w:rsidP="00E74A86">
      <w:pPr>
        <w:pStyle w:val="a4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Тема </w:t>
      </w:r>
      <w:proofErr w:type="gramStart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индивидуального проекта</w:t>
      </w:r>
      <w:proofErr w:type="gramEnd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: «История развития страхового дела в России».</w:t>
      </w:r>
    </w:p>
    <w:p w:rsidR="00A45F2F" w:rsidRPr="00C24E2A" w:rsidRDefault="00A45F2F" w:rsidP="00A45F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Актуальность исследования </w:t>
      </w:r>
    </w:p>
    <w:p w:rsidR="00A45F2F" w:rsidRPr="00C24E2A" w:rsidRDefault="00A45F2F" w:rsidP="00A45F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исследования состоит в том, что институт страхования стал особенно важен в современных реалиях отечественной экономической системы. Его развитие необходимо в силу усложнения системы товарно-денежных отношений, в ходе которой растёт индивидуальная собственность физических и юридических лиц. </w:t>
      </w:r>
    </w:p>
    <w:p w:rsidR="00A45F2F" w:rsidRPr="00C24E2A" w:rsidRDefault="00A45F2F" w:rsidP="00A45F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исследования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изучение истории страхового дела в России.</w:t>
      </w:r>
    </w:p>
    <w:p w:rsidR="00A45F2F" w:rsidRPr="00C24E2A" w:rsidRDefault="00A45F2F" w:rsidP="00A45F2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 будет достигнута посредством решения следующих задач: 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- определение целей и задач страхования; 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изучение зарождения страхового дела в России и его развитие в дореволюционное, советское и постсоветское время.</w:t>
      </w:r>
      <w:r w:rsidRPr="00C24E2A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A45F2F" w:rsidRPr="00C24E2A" w:rsidRDefault="00CA0FF6" w:rsidP="00A45F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Объект</w:t>
      </w:r>
      <w:r w:rsidR="00A45F2F"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  исследования</w:t>
      </w:r>
      <w:r w:rsidR="00A45F2F" w:rsidRPr="00C24E2A">
        <w:rPr>
          <w:rFonts w:ascii="Times New Roman" w:eastAsia="Times New Roman" w:hAnsi="Times New Roman" w:cs="Times New Roman"/>
          <w:sz w:val="24"/>
          <w:szCs w:val="24"/>
        </w:rPr>
        <w:t> – страховое дело</w:t>
      </w:r>
      <w:r w:rsidR="00A45F2F" w:rsidRPr="00C24E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, </w:t>
      </w:r>
      <w:r w:rsidR="00A45F2F"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как </w:t>
      </w:r>
      <w:r w:rsidR="00A45F2F"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наука, изучающая основы функционирования </w:t>
      </w:r>
      <w:r w:rsidR="00A45F2F"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страхового</w:t>
      </w:r>
      <w:r w:rsidR="00A45F2F"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рынка, принципы деятельности  </w:t>
      </w:r>
      <w:r w:rsidR="00A45F2F"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страховых</w:t>
      </w:r>
      <w:r w:rsidR="00A45F2F" w:rsidRPr="00C24E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A45F2F"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организаций, а также система и механизмы формирования </w:t>
      </w:r>
      <w:r w:rsidR="00A45F2F" w:rsidRPr="00C24E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</w:t>
      </w:r>
      <w:r w:rsidR="00A45F2F"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траховых</w:t>
      </w:r>
      <w:r w:rsidR="00A45F2F" w:rsidRPr="00C24E2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отношений между субъектами рынка.</w:t>
      </w:r>
    </w:p>
    <w:p w:rsidR="00A45F2F" w:rsidRPr="00C24E2A" w:rsidRDefault="00CA0FF6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>Предмет</w:t>
      </w:r>
      <w:r w:rsidR="00A45F2F"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 исследования</w:t>
      </w:r>
      <w:r w:rsidR="00A45F2F" w:rsidRPr="00C24E2A">
        <w:rPr>
          <w:rFonts w:ascii="Times New Roman" w:eastAsia="Times New Roman" w:hAnsi="Times New Roman" w:cs="Times New Roman"/>
          <w:sz w:val="24"/>
          <w:szCs w:val="24"/>
        </w:rPr>
        <w:t> –  история страхового дела в России.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ab/>
        <w:t>Методы исследования: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изучение литературы и исторических источников, выполнение практического задания (социологический опрос), анализ и обобщение материалов исследования.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ab/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Гипотеза 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Гипотезой исследования стало предположение о том, что страхование в России с момента его возникновения является не только способом</w:t>
      </w:r>
      <w:r w:rsidRPr="00C24E2A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защиты бизнеса и благосостояния людей, но и видом деятельности, приносящим доход.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Практическая значимость </w:t>
      </w:r>
    </w:p>
    <w:p w:rsidR="00A45F2F" w:rsidRPr="00C24E2A" w:rsidRDefault="00A45F2F" w:rsidP="00A45F2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hAnsi="Times New Roman" w:cs="Times New Roman"/>
          <w:sz w:val="24"/>
          <w:szCs w:val="24"/>
        </w:rPr>
        <w:t xml:space="preserve">Результаты исследования могут быть использованы  в ходе изучения   профессиональных модулей и междисциплинарных курсов  по специальности </w:t>
      </w: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38.02.02 Страховое дело.</w:t>
      </w:r>
    </w:p>
    <w:p w:rsidR="00A45F2F" w:rsidRPr="00C24E2A" w:rsidRDefault="00A45F2F" w:rsidP="00A45F2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План работы над  проектом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. Поиск и систематизация информации по темам: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1. Значение страхового дела как науки.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Зарождение страхового дела в России.</w:t>
      </w:r>
    </w:p>
    <w:p w:rsidR="00A45F2F" w:rsidRPr="00C24E2A" w:rsidRDefault="00A45F2F" w:rsidP="00A45F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C24E2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российского страхования в дореволюционный период.</w:t>
      </w:r>
    </w:p>
    <w:p w:rsidR="00A45F2F" w:rsidRPr="00C24E2A" w:rsidRDefault="00A45F2F" w:rsidP="00A45F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C24E2A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Страховое дело в России в советское и постсоветское время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. Выполнение практического задания                                                </w:t>
      </w:r>
    </w:p>
    <w:p w:rsidR="00A45F2F" w:rsidRPr="00C24E2A" w:rsidRDefault="00A45F2F" w:rsidP="007E6855">
      <w:pPr>
        <w:pStyle w:val="a5"/>
        <w:numPr>
          <w:ilvl w:val="0"/>
          <w:numId w:val="30"/>
        </w:numPr>
        <w:spacing w:line="360" w:lineRule="auto"/>
        <w:ind w:left="0" w:firstLine="0"/>
        <w:jc w:val="both"/>
      </w:pPr>
      <w:r w:rsidRPr="00C24E2A">
        <w:t xml:space="preserve">Проведение </w:t>
      </w:r>
      <w:proofErr w:type="gramStart"/>
      <w:r w:rsidRPr="00C24E2A">
        <w:t>социологический</w:t>
      </w:r>
      <w:proofErr w:type="gramEnd"/>
      <w:r w:rsidRPr="00C24E2A">
        <w:t xml:space="preserve"> опроса.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654"/>
        <w:gridCol w:w="884"/>
        <w:gridCol w:w="884"/>
        <w:gridCol w:w="1882"/>
        <w:gridCol w:w="1257"/>
        <w:gridCol w:w="1511"/>
        <w:gridCol w:w="1782"/>
      </w:tblGrid>
      <w:tr w:rsidR="00A45F2F" w:rsidRPr="00C24E2A" w:rsidTr="007E6855">
        <w:trPr>
          <w:trHeight w:val="193"/>
        </w:trPr>
        <w:tc>
          <w:tcPr>
            <w:tcW w:w="9854" w:type="dxa"/>
            <w:gridSpan w:val="7"/>
          </w:tcPr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Причины для приобретения страховых продуктов</w:t>
            </w:r>
          </w:p>
        </w:tc>
      </w:tr>
      <w:tr w:rsidR="00A45F2F" w:rsidRPr="00C24E2A" w:rsidTr="007E6855">
        <w:trPr>
          <w:cantSplit/>
          <w:trHeight w:val="3186"/>
        </w:trPr>
        <w:tc>
          <w:tcPr>
            <w:tcW w:w="1654" w:type="dxa"/>
            <w:textDirection w:val="btLr"/>
          </w:tcPr>
          <w:p w:rsidR="00A45F2F" w:rsidRPr="00C24E2A" w:rsidRDefault="00A45F2F" w:rsidP="00A45F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Так принято</w:t>
            </w:r>
          </w:p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в моём окружении</w:t>
            </w:r>
          </w:p>
        </w:tc>
        <w:tc>
          <w:tcPr>
            <w:tcW w:w="884" w:type="dxa"/>
            <w:textDirection w:val="btLr"/>
            <w:vAlign w:val="center"/>
          </w:tcPr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Я невезучий</w:t>
            </w:r>
          </w:p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82" w:type="dxa"/>
            <w:textDirection w:val="btLr"/>
            <w:vAlign w:val="center"/>
          </w:tcPr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Нестабильная</w:t>
            </w:r>
          </w:p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обстановка, нет уверенности</w:t>
            </w:r>
            <w:r w:rsidR="00F16235"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будущем</w:t>
            </w:r>
          </w:p>
        </w:tc>
        <w:tc>
          <w:tcPr>
            <w:tcW w:w="1257" w:type="dxa"/>
            <w:textDirection w:val="btLr"/>
            <w:vAlign w:val="center"/>
          </w:tcPr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По  требованиям законодательства/</w:t>
            </w:r>
          </w:p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 банков</w:t>
            </w:r>
          </w:p>
        </w:tc>
        <w:tc>
          <w:tcPr>
            <w:tcW w:w="1511" w:type="dxa"/>
            <w:textDirection w:val="btLr"/>
            <w:vAlign w:val="center"/>
          </w:tcPr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Это грамотный подход              к снижению рисков</w:t>
            </w:r>
          </w:p>
        </w:tc>
        <w:tc>
          <w:tcPr>
            <w:tcW w:w="1782" w:type="dxa"/>
            <w:textDirection w:val="btLr"/>
            <w:vAlign w:val="center"/>
          </w:tcPr>
          <w:p w:rsidR="00A45F2F" w:rsidRPr="00C24E2A" w:rsidRDefault="00A45F2F" w:rsidP="00F16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меня нет запасов </w:t>
            </w:r>
            <w:r w:rsidR="00F16235"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C24E2A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денежных средств на непредвиденный случай</w:t>
            </w:r>
          </w:p>
        </w:tc>
      </w:tr>
      <w:tr w:rsidR="00A45F2F" w:rsidRPr="00C24E2A" w:rsidTr="007E6855">
        <w:tc>
          <w:tcPr>
            <w:tcW w:w="1654" w:type="dxa"/>
          </w:tcPr>
          <w:p w:rsidR="00A45F2F" w:rsidRPr="00C24E2A" w:rsidRDefault="00A45F2F" w:rsidP="00A45F2F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</w:t>
            </w:r>
          </w:p>
          <w:p w:rsidR="00A45F2F" w:rsidRPr="00C24E2A" w:rsidRDefault="00A45F2F" w:rsidP="00A45F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E2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респондентов</w:t>
            </w:r>
          </w:p>
        </w:tc>
        <w:tc>
          <w:tcPr>
            <w:tcW w:w="884" w:type="dxa"/>
          </w:tcPr>
          <w:p w:rsidR="00A45F2F" w:rsidRPr="00C24E2A" w:rsidRDefault="00A45F2F" w:rsidP="00F16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A45F2F" w:rsidRPr="00C24E2A" w:rsidRDefault="00A45F2F" w:rsidP="00F16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A45F2F" w:rsidRPr="00C24E2A" w:rsidRDefault="00A45F2F" w:rsidP="00F16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A45F2F" w:rsidRPr="00C24E2A" w:rsidRDefault="00A45F2F" w:rsidP="00F16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A45F2F" w:rsidRPr="00C24E2A" w:rsidRDefault="00A45F2F" w:rsidP="00F16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</w:tcPr>
          <w:p w:rsidR="00A45F2F" w:rsidRPr="00C24E2A" w:rsidRDefault="00A45F2F" w:rsidP="00F162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Выводы:</w:t>
      </w:r>
    </w:p>
    <w:p w:rsidR="007E6855" w:rsidRPr="00C24E2A" w:rsidRDefault="007E6855" w:rsidP="00BD18C0">
      <w:pPr>
        <w:pStyle w:val="a5"/>
        <w:numPr>
          <w:ilvl w:val="0"/>
          <w:numId w:val="30"/>
        </w:numPr>
        <w:spacing w:line="360" w:lineRule="auto"/>
        <w:ind w:left="0" w:firstLine="0"/>
        <w:jc w:val="both"/>
      </w:pPr>
      <w:r w:rsidRPr="00C24E2A">
        <w:t xml:space="preserve">Создание буклета «Виды страхования». </w:t>
      </w:r>
    </w:p>
    <w:p w:rsidR="00A45F2F" w:rsidRPr="00C24E2A" w:rsidRDefault="00A45F2F" w:rsidP="00A45F2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III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. Определение и фиксация источников информации</w:t>
      </w:r>
    </w:p>
    <w:p w:rsidR="00094036" w:rsidRPr="00C24E2A" w:rsidRDefault="002C4B6C" w:rsidP="0009403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4036" w:rsidRPr="00C24E2A">
        <w:rPr>
          <w:rFonts w:ascii="Times New Roman" w:hAnsi="Times New Roman" w:cs="Times New Roman"/>
          <w:sz w:val="24"/>
          <w:szCs w:val="24"/>
        </w:rPr>
        <w:t>Специальность 44.02.02 Преподавание в начальных классах</w:t>
      </w:r>
    </w:p>
    <w:p w:rsidR="00094036" w:rsidRPr="00C24E2A" w:rsidRDefault="00094036" w:rsidP="00094036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Тема </w:t>
      </w:r>
      <w:proofErr w:type="gramStart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индивидуального проекта</w:t>
      </w:r>
      <w:proofErr w:type="gramEnd"/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: «История развития начального образования в России».</w:t>
      </w:r>
    </w:p>
    <w:p w:rsidR="00094036" w:rsidRPr="00C24E2A" w:rsidRDefault="00094036" w:rsidP="0009403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Актуальность исследования </w:t>
      </w:r>
    </w:p>
    <w:p w:rsidR="00094036" w:rsidRPr="00C24E2A" w:rsidRDefault="00094036" w:rsidP="000940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исследования состоит в том, что  именно начальное образование является важнейшим и самым ответственным этапом в образовательной системе. Понимали это наши предки  и в Древней Руси, и Руси Московской, и России императорской.  </w:t>
      </w:r>
    </w:p>
    <w:p w:rsidR="00094036" w:rsidRPr="00C24E2A" w:rsidRDefault="00094036" w:rsidP="000940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исследования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изучение истории развития начального образования в России.</w:t>
      </w:r>
    </w:p>
    <w:p w:rsidR="00094036" w:rsidRPr="00C24E2A" w:rsidRDefault="00094036" w:rsidP="0009403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 будет достигнута посредством решения следующих задач: 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- определение целей и задач современного начального образования; 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- изучение развития школьного (в том числе начального образования)  в Древней Руси, Московской Руси, императорской России.</w:t>
      </w:r>
      <w:r w:rsidRPr="00C24E2A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094036" w:rsidRPr="00C24E2A" w:rsidRDefault="00094036" w:rsidP="000940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Предмет  исследования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 – система начального образования в контексте отечественной истории</w:t>
      </w:r>
      <w:r w:rsidRPr="00C24E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>Объект исследования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 –  этапы  зарождения и развития  начального образования в России  с </w:t>
      </w:r>
      <w:r w:rsidRPr="00C24E2A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до начала </w:t>
      </w:r>
      <w:r w:rsidRPr="00C24E2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века.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>Методы исследования: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изучение литературы и исторических источников, выполнение практического задания, анализ и обобщение материалов исследования.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ab/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Гипотеза 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Гипотезой исследования стало предположение о том, что зарождение и развитие начальных школ на протяжении многих веков российской истории способствовало созданию современной системы начального образования. 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Практическая значимость </w:t>
      </w:r>
    </w:p>
    <w:p w:rsidR="00094036" w:rsidRPr="00C24E2A" w:rsidRDefault="00094036" w:rsidP="0009403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E2A">
        <w:rPr>
          <w:rFonts w:ascii="Times New Roman" w:hAnsi="Times New Roman" w:cs="Times New Roman"/>
          <w:sz w:val="24"/>
          <w:szCs w:val="24"/>
        </w:rPr>
        <w:t xml:space="preserve">Результаты исследования могут быть использованы  в ходе изучения   учебных дисциплин, профессиональных модулей и междисциплинарных курсов  по специальности </w:t>
      </w:r>
      <w:r w:rsidRPr="00C24E2A">
        <w:rPr>
          <w:rFonts w:ascii="Times New Roman" w:eastAsia="Calibri" w:hAnsi="Times New Roman" w:cs="Times New Roman"/>
          <w:sz w:val="24"/>
          <w:szCs w:val="24"/>
          <w:lang w:eastAsia="en-US"/>
        </w:rPr>
        <w:t>44.02.02 Преподавание в начальных классах.</w:t>
      </w:r>
    </w:p>
    <w:p w:rsidR="00094036" w:rsidRPr="00C24E2A" w:rsidRDefault="00094036" w:rsidP="0009403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План работы над  проектом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. Поиск и систематизация информации по темам: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1. Цели и задачи современного начального образования</w:t>
      </w:r>
      <w:r w:rsidR="00F16235" w:rsidRPr="00C24E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2. Первые школы в Древней Руси. </w:t>
      </w:r>
    </w:p>
    <w:p w:rsidR="00094036" w:rsidRPr="00C24E2A" w:rsidRDefault="00094036" w:rsidP="000940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3. Развитие образования в Московской Руси.</w:t>
      </w:r>
    </w:p>
    <w:p w:rsidR="00094036" w:rsidRPr="00C24E2A" w:rsidRDefault="00094036" w:rsidP="000940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4. Школьное дело при Петре </w:t>
      </w:r>
      <w:r w:rsidRPr="00C24E2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4036" w:rsidRPr="00C24E2A" w:rsidRDefault="00094036" w:rsidP="000940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sz w:val="24"/>
          <w:szCs w:val="24"/>
        </w:rPr>
        <w:t>5. Из истории развития начального образования в России (от Александра I до Николая II).</w:t>
      </w:r>
    </w:p>
    <w:p w:rsidR="00F5553A" w:rsidRDefault="00F5553A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5553A" w:rsidRDefault="00F5553A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5553A" w:rsidRDefault="00F5553A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5553A" w:rsidRDefault="00F5553A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lastRenderedPageBreak/>
        <w:t>II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 xml:space="preserve">. Выполнение практического задания                                                </w:t>
      </w:r>
    </w:p>
    <w:p w:rsidR="00094036" w:rsidRPr="00C24E2A" w:rsidRDefault="00094036" w:rsidP="00094036">
      <w:pPr>
        <w:pStyle w:val="a5"/>
        <w:numPr>
          <w:ilvl w:val="0"/>
          <w:numId w:val="31"/>
        </w:numPr>
        <w:jc w:val="center"/>
      </w:pPr>
      <w:r w:rsidRPr="00C24E2A">
        <w:t>Социологический опрос</w:t>
      </w:r>
    </w:p>
    <w:p w:rsidR="00094036" w:rsidRPr="002C4B6C" w:rsidRDefault="00094036" w:rsidP="002C4B6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24E2A">
        <w:rPr>
          <w:rFonts w:eastAsia="Times New Roman"/>
        </w:rPr>
        <w:t>«</w:t>
      </w:r>
      <w:r w:rsidRPr="002C4B6C">
        <w:rPr>
          <w:rFonts w:ascii="Times New Roman" w:eastAsia="Times New Roman" w:hAnsi="Times New Roman" w:cs="Times New Roman"/>
          <w:sz w:val="24"/>
          <w:szCs w:val="24"/>
        </w:rPr>
        <w:t>Каким должен быть современный учитель»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094036" w:rsidRPr="002C4B6C" w:rsidTr="001F5C39">
        <w:tc>
          <w:tcPr>
            <w:tcW w:w="7621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</w:tc>
        <w:tc>
          <w:tcPr>
            <w:tcW w:w="1950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>Количество голосов</w:t>
            </w:r>
          </w:p>
        </w:tc>
      </w:tr>
      <w:tr w:rsidR="00094036" w:rsidRPr="002C4B6C" w:rsidTr="001F5C39">
        <w:tc>
          <w:tcPr>
            <w:tcW w:w="7621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технологий</w:t>
            </w:r>
          </w:p>
        </w:tc>
        <w:tc>
          <w:tcPr>
            <w:tcW w:w="1950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036" w:rsidRPr="002C4B6C" w:rsidTr="001F5C39">
        <w:tc>
          <w:tcPr>
            <w:tcW w:w="7621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>Креативность</w:t>
            </w:r>
          </w:p>
        </w:tc>
        <w:tc>
          <w:tcPr>
            <w:tcW w:w="1950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036" w:rsidRPr="002C4B6C" w:rsidTr="001F5C39">
        <w:tc>
          <w:tcPr>
            <w:tcW w:w="7621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>Саморазвитие и повышение квалификации</w:t>
            </w:r>
          </w:p>
        </w:tc>
        <w:tc>
          <w:tcPr>
            <w:tcW w:w="1950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036" w:rsidRPr="002C4B6C" w:rsidTr="001F5C39">
        <w:tc>
          <w:tcPr>
            <w:tcW w:w="7621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Коммуникабельность </w:t>
            </w:r>
          </w:p>
        </w:tc>
        <w:tc>
          <w:tcPr>
            <w:tcW w:w="1950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036" w:rsidRPr="002C4B6C" w:rsidTr="001F5C39">
        <w:tc>
          <w:tcPr>
            <w:tcW w:w="7621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>Человечность</w:t>
            </w:r>
          </w:p>
        </w:tc>
        <w:tc>
          <w:tcPr>
            <w:tcW w:w="1950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036" w:rsidRPr="002C4B6C" w:rsidTr="001F5C39">
        <w:tc>
          <w:tcPr>
            <w:tcW w:w="7621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>Стремление быть на одной волне с детьми</w:t>
            </w:r>
          </w:p>
        </w:tc>
        <w:tc>
          <w:tcPr>
            <w:tcW w:w="1950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036" w:rsidRPr="002C4B6C" w:rsidTr="001F5C39">
        <w:tc>
          <w:tcPr>
            <w:tcW w:w="7621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>Участие в профессиональных конкурсах</w:t>
            </w:r>
          </w:p>
        </w:tc>
        <w:tc>
          <w:tcPr>
            <w:tcW w:w="1950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036" w:rsidRPr="002C4B6C" w:rsidTr="00F16235">
        <w:trPr>
          <w:trHeight w:val="276"/>
        </w:trPr>
        <w:tc>
          <w:tcPr>
            <w:tcW w:w="7621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C4B6C">
              <w:rPr>
                <w:rFonts w:ascii="Times New Roman" w:hAnsi="Times New Roman" w:cs="Times New Roman"/>
                <w:sz w:val="24"/>
                <w:szCs w:val="24"/>
              </w:rPr>
              <w:t>Способность разрешать конфликты</w:t>
            </w:r>
          </w:p>
        </w:tc>
        <w:tc>
          <w:tcPr>
            <w:tcW w:w="1950" w:type="dxa"/>
          </w:tcPr>
          <w:p w:rsidR="00094036" w:rsidRPr="002C4B6C" w:rsidRDefault="00094036" w:rsidP="002C4B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036" w:rsidRPr="00C24E2A" w:rsidRDefault="00094036" w:rsidP="0009403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4036" w:rsidRPr="00C24E2A" w:rsidRDefault="00094036" w:rsidP="00094036">
      <w:pPr>
        <w:pStyle w:val="a5"/>
        <w:numPr>
          <w:ilvl w:val="0"/>
          <w:numId w:val="31"/>
        </w:numPr>
        <w:spacing w:line="360" w:lineRule="auto"/>
        <w:jc w:val="both"/>
      </w:pPr>
      <w:r w:rsidRPr="00C24E2A">
        <w:t>Создание плаката-фантазии «Современный кабинет начальных классов».</w:t>
      </w:r>
    </w:p>
    <w:p w:rsidR="00094036" w:rsidRPr="00C24E2A" w:rsidRDefault="00094036" w:rsidP="0009403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4E2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III</w:t>
      </w:r>
      <w:r w:rsidRPr="00C24E2A">
        <w:rPr>
          <w:rFonts w:ascii="Times New Roman" w:eastAsia="Times New Roman" w:hAnsi="Times New Roman" w:cs="Times New Roman"/>
          <w:i/>
          <w:sz w:val="24"/>
          <w:szCs w:val="24"/>
        </w:rPr>
        <w:t>. Определение и фиксация источников информации</w:t>
      </w:r>
    </w:p>
    <w:p w:rsidR="00094036" w:rsidRPr="00C24E2A" w:rsidRDefault="00094036" w:rsidP="00C24E2A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E2A">
        <w:rPr>
          <w:rFonts w:ascii="Times New Roman" w:hAnsi="Times New Roman" w:cs="Times New Roman"/>
          <w:sz w:val="24"/>
          <w:szCs w:val="24"/>
        </w:rPr>
        <w:t xml:space="preserve">Таким образом, учебно-исследовательская деятельность первокурсников по созданию </w:t>
      </w:r>
      <w:proofErr w:type="gramStart"/>
      <w:r w:rsidRPr="00C24E2A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C24E2A">
        <w:rPr>
          <w:rFonts w:ascii="Times New Roman" w:hAnsi="Times New Roman" w:cs="Times New Roman"/>
          <w:sz w:val="24"/>
          <w:szCs w:val="24"/>
        </w:rPr>
        <w:t xml:space="preserve"> позволяет  изучать историю с учётом профессиональной направленности. </w:t>
      </w:r>
    </w:p>
    <w:p w:rsidR="00A27884" w:rsidRPr="00C24E2A" w:rsidRDefault="009648A9" w:rsidP="009648A9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24E2A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A94879" w:rsidRPr="00C24E2A" w:rsidRDefault="008E7CBF" w:rsidP="00E74A86">
      <w:pPr>
        <w:pStyle w:val="a5"/>
        <w:numPr>
          <w:ilvl w:val="0"/>
          <w:numId w:val="27"/>
        </w:numPr>
        <w:spacing w:line="360" w:lineRule="auto"/>
        <w:ind w:left="0" w:firstLine="0"/>
        <w:jc w:val="both"/>
      </w:pPr>
      <w:r w:rsidRPr="00C24E2A">
        <w:t>Новикова Т. Д. Проектные технологии на уроках и во внеурочной деятельн</w:t>
      </w:r>
      <w:r w:rsidR="005A19CC" w:rsidRPr="00C24E2A">
        <w:t xml:space="preserve">ости. //Народное образование. </w:t>
      </w:r>
      <w:r w:rsidR="005F0383" w:rsidRPr="00C24E2A">
        <w:t xml:space="preserve">2000. </w:t>
      </w:r>
      <w:r w:rsidRPr="00C24E2A">
        <w:t xml:space="preserve"> № 7. </w:t>
      </w:r>
      <w:r w:rsidR="0058443B" w:rsidRPr="00C24E2A">
        <w:rPr>
          <w:b/>
        </w:rPr>
        <w:t xml:space="preserve">  </w:t>
      </w:r>
    </w:p>
    <w:p w:rsidR="005A19CC" w:rsidRPr="00C24E2A" w:rsidRDefault="005A19CC" w:rsidP="00E74A86">
      <w:pPr>
        <w:pStyle w:val="a5"/>
        <w:numPr>
          <w:ilvl w:val="0"/>
          <w:numId w:val="27"/>
        </w:numPr>
        <w:spacing w:line="360" w:lineRule="auto"/>
        <w:ind w:left="0" w:firstLine="0"/>
        <w:jc w:val="both"/>
      </w:pPr>
      <w:proofErr w:type="spellStart"/>
      <w:r w:rsidRPr="00C24E2A">
        <w:t>Полат</w:t>
      </w:r>
      <w:proofErr w:type="spellEnd"/>
      <w:r w:rsidR="00283E09" w:rsidRPr="00C24E2A">
        <w:t xml:space="preserve"> </w:t>
      </w:r>
      <w:r w:rsidRPr="00C24E2A">
        <w:t xml:space="preserve"> Е.С. Как рождается проект. М.,1995.</w:t>
      </w:r>
    </w:p>
    <w:p w:rsidR="009648A9" w:rsidRPr="00C24E2A" w:rsidRDefault="005A19CC" w:rsidP="00E74A86">
      <w:pPr>
        <w:pStyle w:val="a5"/>
        <w:numPr>
          <w:ilvl w:val="0"/>
          <w:numId w:val="27"/>
        </w:numPr>
        <w:spacing w:after="240" w:line="360" w:lineRule="auto"/>
        <w:ind w:left="0" w:firstLine="0"/>
        <w:jc w:val="both"/>
      </w:pPr>
      <w:r w:rsidRPr="00C24E2A">
        <w:t>Пахомова Н. Ю. Метод учебных проектов в образовательном учреждении// Пособие для учителей и студентов педагогических вузов.  М.,</w:t>
      </w:r>
      <w:r w:rsidR="005F0383" w:rsidRPr="00C24E2A">
        <w:t xml:space="preserve"> </w:t>
      </w:r>
      <w:r w:rsidRPr="00C24E2A">
        <w:t xml:space="preserve">2003.  </w:t>
      </w:r>
    </w:p>
    <w:p w:rsidR="009648A9" w:rsidRPr="00C24E2A" w:rsidRDefault="00A94879" w:rsidP="009648A9">
      <w:pPr>
        <w:pStyle w:val="a5"/>
        <w:spacing w:after="240" w:line="360" w:lineRule="auto"/>
        <w:ind w:left="0"/>
        <w:jc w:val="both"/>
      </w:pPr>
      <w:r w:rsidRPr="00C24E2A">
        <w:t xml:space="preserve">                                                    </w:t>
      </w:r>
      <w:r w:rsidR="005F0383" w:rsidRPr="00C24E2A">
        <w:t xml:space="preserve">    </w:t>
      </w:r>
      <w:r w:rsidRPr="00C24E2A">
        <w:t xml:space="preserve"> </w:t>
      </w:r>
      <w:r w:rsidR="0058443B" w:rsidRPr="00C24E2A">
        <w:t>Интернет-ресурсы</w:t>
      </w:r>
      <w:r w:rsidR="0058443B" w:rsidRPr="00C24E2A">
        <w:br/>
      </w:r>
      <w:r w:rsidR="005F0383" w:rsidRPr="00C24E2A">
        <w:t xml:space="preserve">Стратегия развития среднего профессионального образования до 2030 года. </w:t>
      </w:r>
      <w:r w:rsidR="009648A9" w:rsidRPr="00C24E2A">
        <w:t>https://akvobr.ru/new/publications/158</w:t>
      </w:r>
      <w:r w:rsidR="005F0383" w:rsidRPr="00C24E2A">
        <w:t xml:space="preserve"> </w:t>
      </w:r>
    </w:p>
    <w:p w:rsidR="00366DB0" w:rsidRPr="00C24E2A" w:rsidRDefault="008E7CBF" w:rsidP="007E6855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24E2A">
        <w:rPr>
          <w:rFonts w:ascii="Times New Roman" w:eastAsia="Times New Roman" w:hAnsi="Times New Roman" w:cs="Times New Roman"/>
          <w:sz w:val="24"/>
          <w:szCs w:val="24"/>
        </w:rPr>
        <w:t>Кропанева</w:t>
      </w:r>
      <w:proofErr w:type="spellEnd"/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19CC" w:rsidRPr="00C24E2A">
        <w:rPr>
          <w:rFonts w:ascii="Times New Roman" w:eastAsia="Times New Roman" w:hAnsi="Times New Roman" w:cs="Times New Roman"/>
          <w:sz w:val="24"/>
          <w:szCs w:val="24"/>
        </w:rPr>
        <w:t xml:space="preserve">Г.А. Технология метода проектов </w:t>
      </w:r>
      <w:r w:rsidRPr="00C24E2A">
        <w:rPr>
          <w:rFonts w:ascii="Times New Roman" w:eastAsia="Times New Roman" w:hAnsi="Times New Roman" w:cs="Times New Roman"/>
          <w:sz w:val="24"/>
          <w:szCs w:val="24"/>
        </w:rPr>
        <w:t xml:space="preserve">при обучении истории. </w:t>
      </w:r>
      <w:proofErr w:type="spellStart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http</w:t>
      </w:r>
      <w:proofErr w:type="spellEnd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//</w:t>
      </w:r>
      <w:proofErr w:type="spellStart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ioso</w:t>
      </w:r>
      <w:proofErr w:type="spellEnd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distant</w:t>
      </w:r>
      <w:proofErr w:type="spellEnd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project</w:t>
      </w:r>
      <w:proofErr w:type="spellEnd"/>
      <w:r w:rsidR="005F0383" w:rsidRPr="00C24E2A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366DB0" w:rsidRPr="00C24E2A" w:rsidRDefault="00366DB0" w:rsidP="00E74A8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66DB0" w:rsidRPr="00C24E2A" w:rsidSect="007E6855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930" w:rsidRDefault="00704930" w:rsidP="00F16235">
      <w:pPr>
        <w:spacing w:after="0" w:line="240" w:lineRule="auto"/>
      </w:pPr>
      <w:r>
        <w:separator/>
      </w:r>
    </w:p>
  </w:endnote>
  <w:endnote w:type="continuationSeparator" w:id="0">
    <w:p w:rsidR="00704930" w:rsidRDefault="00704930" w:rsidP="00F1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62409"/>
      <w:docPartObj>
        <w:docPartGallery w:val="Page Numbers (Bottom of Page)"/>
        <w:docPartUnique/>
      </w:docPartObj>
    </w:sdtPr>
    <w:sdtEndPr/>
    <w:sdtContent>
      <w:p w:rsidR="00F16235" w:rsidRDefault="00F1623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802">
          <w:rPr>
            <w:noProof/>
          </w:rPr>
          <w:t>2</w:t>
        </w:r>
        <w:r>
          <w:fldChar w:fldCharType="end"/>
        </w:r>
      </w:p>
    </w:sdtContent>
  </w:sdt>
  <w:p w:rsidR="00F16235" w:rsidRDefault="00F1623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930" w:rsidRDefault="00704930" w:rsidP="00F16235">
      <w:pPr>
        <w:spacing w:after="0" w:line="240" w:lineRule="auto"/>
      </w:pPr>
      <w:r>
        <w:separator/>
      </w:r>
    </w:p>
  </w:footnote>
  <w:footnote w:type="continuationSeparator" w:id="0">
    <w:p w:rsidR="00704930" w:rsidRDefault="00704930" w:rsidP="00F16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D5C92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1356E6"/>
    <w:multiLevelType w:val="hybridMultilevel"/>
    <w:tmpl w:val="F40E4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D24D6"/>
    <w:multiLevelType w:val="hybridMultilevel"/>
    <w:tmpl w:val="C9B26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D70E5"/>
    <w:multiLevelType w:val="hybridMultilevel"/>
    <w:tmpl w:val="B024D3AE"/>
    <w:lvl w:ilvl="0" w:tplc="3DFEC5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AA4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AA0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FA8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10C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763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5E36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D2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829D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6002F52"/>
    <w:multiLevelType w:val="hybridMultilevel"/>
    <w:tmpl w:val="2EEA39CA"/>
    <w:lvl w:ilvl="0" w:tplc="89FC0EB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26131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B63A0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3642F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E6347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B0DDF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04127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5CF2D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30F3C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4D46B6"/>
    <w:multiLevelType w:val="hybridMultilevel"/>
    <w:tmpl w:val="03F8A7C8"/>
    <w:lvl w:ilvl="0" w:tplc="0D4C65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5A2FE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5C35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D108A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AA3A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AA07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30D0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DEBC3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48C1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95D4173"/>
    <w:multiLevelType w:val="hybridMultilevel"/>
    <w:tmpl w:val="0FB87290"/>
    <w:lvl w:ilvl="0" w:tplc="85A476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22409"/>
    <w:multiLevelType w:val="hybridMultilevel"/>
    <w:tmpl w:val="35F69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20FE4"/>
    <w:multiLevelType w:val="hybridMultilevel"/>
    <w:tmpl w:val="604E0BCA"/>
    <w:lvl w:ilvl="0" w:tplc="85A476F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2572D"/>
    <w:multiLevelType w:val="hybridMultilevel"/>
    <w:tmpl w:val="018CA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D0FBC"/>
    <w:multiLevelType w:val="hybridMultilevel"/>
    <w:tmpl w:val="8BCC8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7453EA8"/>
    <w:multiLevelType w:val="hybridMultilevel"/>
    <w:tmpl w:val="E3083626"/>
    <w:lvl w:ilvl="0" w:tplc="9CA637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A49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AF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03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60B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9A0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00B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F246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E5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82560B2"/>
    <w:multiLevelType w:val="hybridMultilevel"/>
    <w:tmpl w:val="B97C5E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DE7CC0"/>
    <w:multiLevelType w:val="hybridMultilevel"/>
    <w:tmpl w:val="4A84314C"/>
    <w:lvl w:ilvl="0" w:tplc="8B2A59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C2FF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D822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A064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0EE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6667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CF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FA1A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5052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AC73B5"/>
    <w:multiLevelType w:val="hybridMultilevel"/>
    <w:tmpl w:val="69A2CAD4"/>
    <w:lvl w:ilvl="0" w:tplc="DD48C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C4B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DA7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6A6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2C97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4811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9CF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B0C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9454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BE53319"/>
    <w:multiLevelType w:val="hybridMultilevel"/>
    <w:tmpl w:val="15167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A3ABF"/>
    <w:multiLevelType w:val="hybridMultilevel"/>
    <w:tmpl w:val="4664C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3498A"/>
    <w:multiLevelType w:val="hybridMultilevel"/>
    <w:tmpl w:val="0666E0DC"/>
    <w:lvl w:ilvl="0" w:tplc="ED3E09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EA3C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20F7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7A33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FC6C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7E5C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3095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3AA5CF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88BF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A77213B"/>
    <w:multiLevelType w:val="hybridMultilevel"/>
    <w:tmpl w:val="604E0BCA"/>
    <w:lvl w:ilvl="0" w:tplc="85A476F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F71D7"/>
    <w:multiLevelType w:val="hybridMultilevel"/>
    <w:tmpl w:val="04A48692"/>
    <w:lvl w:ilvl="0" w:tplc="F8686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5E4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BAC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E03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8A6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321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00F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9AB7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1C2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EFA4464"/>
    <w:multiLevelType w:val="hybridMultilevel"/>
    <w:tmpl w:val="F5CC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FB72D0"/>
    <w:multiLevelType w:val="hybridMultilevel"/>
    <w:tmpl w:val="6BF03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1F5CEE"/>
    <w:multiLevelType w:val="hybridMultilevel"/>
    <w:tmpl w:val="A9E669C4"/>
    <w:lvl w:ilvl="0" w:tplc="0AC220A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72408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CE983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F5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560C5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C09F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6EB5D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5A507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EA47C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4C61C9"/>
    <w:multiLevelType w:val="hybridMultilevel"/>
    <w:tmpl w:val="4C862796"/>
    <w:lvl w:ilvl="0" w:tplc="FAB46D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C0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C0B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083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2E8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F4FE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1845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AEC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1A0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4922491"/>
    <w:multiLevelType w:val="hybridMultilevel"/>
    <w:tmpl w:val="1208F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AA0B30"/>
    <w:multiLevelType w:val="hybridMultilevel"/>
    <w:tmpl w:val="B6F66E12"/>
    <w:lvl w:ilvl="0" w:tplc="1A6A9BA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E40A7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52F19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7CD37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E30094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E488A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F4552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D47B3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EA405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5F952CCC"/>
    <w:multiLevelType w:val="hybridMultilevel"/>
    <w:tmpl w:val="8B4EB59E"/>
    <w:lvl w:ilvl="0" w:tplc="F312B2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28D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CC2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720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242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62D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E8D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7EA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800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00C6C62"/>
    <w:multiLevelType w:val="hybridMultilevel"/>
    <w:tmpl w:val="7E2CF622"/>
    <w:lvl w:ilvl="0" w:tplc="12523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9625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E6C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466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4C7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D0C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80B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5E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FCE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4CB0C53"/>
    <w:multiLevelType w:val="hybridMultilevel"/>
    <w:tmpl w:val="783CFA02"/>
    <w:lvl w:ilvl="0" w:tplc="18BA0D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D9A7A0B"/>
    <w:multiLevelType w:val="hybridMultilevel"/>
    <w:tmpl w:val="A6D4BD5A"/>
    <w:lvl w:ilvl="0" w:tplc="98FA3B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3E7B3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DA33B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A0592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888A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72F07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F27CC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C4C83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3C2E1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CE076B"/>
    <w:multiLevelType w:val="hybridMultilevel"/>
    <w:tmpl w:val="4C640BA8"/>
    <w:lvl w:ilvl="0" w:tplc="946C7E32">
      <w:start w:val="1"/>
      <w:numFmt w:val="upperRoman"/>
      <w:lvlText w:val="%1."/>
      <w:lvlJc w:val="left"/>
      <w:pPr>
        <w:ind w:left="369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num w:numId="1">
    <w:abstractNumId w:val="25"/>
  </w:num>
  <w:num w:numId="2">
    <w:abstractNumId w:val="26"/>
  </w:num>
  <w:num w:numId="3">
    <w:abstractNumId w:val="15"/>
  </w:num>
  <w:num w:numId="4">
    <w:abstractNumId w:val="23"/>
  </w:num>
  <w:num w:numId="5">
    <w:abstractNumId w:val="11"/>
  </w:num>
  <w:num w:numId="6">
    <w:abstractNumId w:val="19"/>
  </w:num>
  <w:num w:numId="7">
    <w:abstractNumId w:val="27"/>
  </w:num>
  <w:num w:numId="8">
    <w:abstractNumId w:val="3"/>
  </w:num>
  <w:num w:numId="9">
    <w:abstractNumId w:val="14"/>
  </w:num>
  <w:num w:numId="10">
    <w:abstractNumId w:val="12"/>
  </w:num>
  <w:num w:numId="11">
    <w:abstractNumId w:val="20"/>
  </w:num>
  <w:num w:numId="12">
    <w:abstractNumId w:val="5"/>
  </w:num>
  <w:num w:numId="13">
    <w:abstractNumId w:val="28"/>
  </w:num>
  <w:num w:numId="14">
    <w:abstractNumId w:val="4"/>
  </w:num>
  <w:num w:numId="15">
    <w:abstractNumId w:val="30"/>
  </w:num>
  <w:num w:numId="16">
    <w:abstractNumId w:val="13"/>
  </w:num>
  <w:num w:numId="17">
    <w:abstractNumId w:val="10"/>
  </w:num>
  <w:num w:numId="18">
    <w:abstractNumId w:val="2"/>
  </w:num>
  <w:num w:numId="19">
    <w:abstractNumId w:val="29"/>
  </w:num>
  <w:num w:numId="20">
    <w:abstractNumId w:val="21"/>
  </w:num>
  <w:num w:numId="21">
    <w:abstractNumId w:val="22"/>
  </w:num>
  <w:num w:numId="22">
    <w:abstractNumId w:val="8"/>
  </w:num>
  <w:num w:numId="23">
    <w:abstractNumId w:val="18"/>
  </w:num>
  <w:num w:numId="24">
    <w:abstractNumId w:val="17"/>
  </w:num>
  <w:num w:numId="25">
    <w:abstractNumId w:val="24"/>
  </w:num>
  <w:num w:numId="26">
    <w:abstractNumId w:val="6"/>
  </w:num>
  <w:num w:numId="27">
    <w:abstractNumId w:val="1"/>
  </w:num>
  <w:num w:numId="28">
    <w:abstractNumId w:val="0"/>
  </w:num>
  <w:num w:numId="29">
    <w:abstractNumId w:val="16"/>
  </w:num>
  <w:num w:numId="30">
    <w:abstractNumId w:val="7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1ECE"/>
    <w:rsid w:val="00040BB9"/>
    <w:rsid w:val="00041467"/>
    <w:rsid w:val="000736EF"/>
    <w:rsid w:val="00094036"/>
    <w:rsid w:val="001176B1"/>
    <w:rsid w:val="001A1083"/>
    <w:rsid w:val="001F4686"/>
    <w:rsid w:val="00283E09"/>
    <w:rsid w:val="00284FD9"/>
    <w:rsid w:val="002C4B6C"/>
    <w:rsid w:val="002C60F8"/>
    <w:rsid w:val="00322D7A"/>
    <w:rsid w:val="00334DD7"/>
    <w:rsid w:val="00366DB0"/>
    <w:rsid w:val="0038717D"/>
    <w:rsid w:val="00394C20"/>
    <w:rsid w:val="00396F68"/>
    <w:rsid w:val="0041223E"/>
    <w:rsid w:val="00425F51"/>
    <w:rsid w:val="00433FC7"/>
    <w:rsid w:val="00450C5F"/>
    <w:rsid w:val="0058443B"/>
    <w:rsid w:val="005A19CC"/>
    <w:rsid w:val="005F0383"/>
    <w:rsid w:val="005F120A"/>
    <w:rsid w:val="0061456E"/>
    <w:rsid w:val="00650275"/>
    <w:rsid w:val="006D4BE6"/>
    <w:rsid w:val="006D5C82"/>
    <w:rsid w:val="00704930"/>
    <w:rsid w:val="00706154"/>
    <w:rsid w:val="007B3B41"/>
    <w:rsid w:val="007E6855"/>
    <w:rsid w:val="00840F2A"/>
    <w:rsid w:val="00871ECE"/>
    <w:rsid w:val="00887447"/>
    <w:rsid w:val="008C145B"/>
    <w:rsid w:val="008E7CBF"/>
    <w:rsid w:val="00903A47"/>
    <w:rsid w:val="00925A30"/>
    <w:rsid w:val="00936AE5"/>
    <w:rsid w:val="0096160F"/>
    <w:rsid w:val="009648A9"/>
    <w:rsid w:val="00986B88"/>
    <w:rsid w:val="009E6CB3"/>
    <w:rsid w:val="00A27884"/>
    <w:rsid w:val="00A315F0"/>
    <w:rsid w:val="00A40399"/>
    <w:rsid w:val="00A45F2F"/>
    <w:rsid w:val="00A735BE"/>
    <w:rsid w:val="00A81846"/>
    <w:rsid w:val="00A84802"/>
    <w:rsid w:val="00A94879"/>
    <w:rsid w:val="00B222E8"/>
    <w:rsid w:val="00BC5984"/>
    <w:rsid w:val="00BD18C0"/>
    <w:rsid w:val="00C1330B"/>
    <w:rsid w:val="00C21695"/>
    <w:rsid w:val="00C24E2A"/>
    <w:rsid w:val="00C6248F"/>
    <w:rsid w:val="00C64BEE"/>
    <w:rsid w:val="00C83C05"/>
    <w:rsid w:val="00CA0FF6"/>
    <w:rsid w:val="00CC4CDB"/>
    <w:rsid w:val="00CD5C82"/>
    <w:rsid w:val="00D55C23"/>
    <w:rsid w:val="00DA1CFE"/>
    <w:rsid w:val="00DB37AC"/>
    <w:rsid w:val="00DF33A3"/>
    <w:rsid w:val="00E30283"/>
    <w:rsid w:val="00E67EF6"/>
    <w:rsid w:val="00E74A86"/>
    <w:rsid w:val="00F16235"/>
    <w:rsid w:val="00F35931"/>
    <w:rsid w:val="00F5553A"/>
    <w:rsid w:val="00F6534C"/>
    <w:rsid w:val="00F6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55C2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71ECE"/>
    <w:pPr>
      <w:spacing w:after="0" w:line="240" w:lineRule="auto"/>
    </w:pPr>
  </w:style>
  <w:style w:type="paragraph" w:styleId="a5">
    <w:name w:val="List Paragraph"/>
    <w:basedOn w:val="a0"/>
    <w:uiPriority w:val="34"/>
    <w:qFormat/>
    <w:rsid w:val="000414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0"/>
    <w:link w:val="a7"/>
    <w:uiPriority w:val="99"/>
    <w:semiHidden/>
    <w:unhideWhenUsed/>
    <w:rsid w:val="00C6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64BEE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CD5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9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5">
    <w:name w:val="Style5"/>
    <w:basedOn w:val="a0"/>
    <w:uiPriority w:val="99"/>
    <w:rsid w:val="00DF33A3"/>
    <w:pPr>
      <w:widowControl w:val="0"/>
      <w:autoSpaceDE w:val="0"/>
      <w:autoSpaceDN w:val="0"/>
      <w:adjustRightInd w:val="0"/>
      <w:spacing w:after="0" w:line="320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1"/>
    <w:uiPriority w:val="99"/>
    <w:rsid w:val="00DF33A3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1"/>
    <w:uiPriority w:val="99"/>
    <w:unhideWhenUsed/>
    <w:rsid w:val="005F0383"/>
    <w:rPr>
      <w:color w:val="0000FF" w:themeColor="hyperlink"/>
      <w:u w:val="single"/>
    </w:rPr>
  </w:style>
  <w:style w:type="paragraph" w:customStyle="1" w:styleId="CharChar">
    <w:name w:val="Char Char"/>
    <w:basedOn w:val="a0"/>
    <w:rsid w:val="00E74A8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1">
    <w:name w:val="Сетка таблицы1"/>
    <w:basedOn w:val="a2"/>
    <w:next w:val="a8"/>
    <w:uiPriority w:val="39"/>
    <w:rsid w:val="00C2169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next w:val="a8"/>
    <w:uiPriority w:val="59"/>
    <w:rsid w:val="00A45F2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322D7A"/>
    <w:pPr>
      <w:numPr>
        <w:numId w:val="28"/>
      </w:numPr>
      <w:contextualSpacing/>
    </w:pPr>
  </w:style>
  <w:style w:type="paragraph" w:styleId="aa">
    <w:name w:val="header"/>
    <w:basedOn w:val="a0"/>
    <w:link w:val="ab"/>
    <w:uiPriority w:val="99"/>
    <w:unhideWhenUsed/>
    <w:rsid w:val="00F1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F16235"/>
  </w:style>
  <w:style w:type="paragraph" w:styleId="ac">
    <w:name w:val="footer"/>
    <w:basedOn w:val="a0"/>
    <w:link w:val="ad"/>
    <w:uiPriority w:val="99"/>
    <w:unhideWhenUsed/>
    <w:rsid w:val="00F1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F16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326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8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5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29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1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8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502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4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95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88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43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30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895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4494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192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50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1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4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05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767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009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77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0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45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14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67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2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6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90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9</Pages>
  <Words>2459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2022-11-22T17:37:00Z</cp:lastPrinted>
  <dcterms:created xsi:type="dcterms:W3CDTF">2016-01-29T13:46:00Z</dcterms:created>
  <dcterms:modified xsi:type="dcterms:W3CDTF">2023-12-25T13:54:00Z</dcterms:modified>
</cp:coreProperties>
</file>