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FC0" w:rsidRPr="00CE3FC0" w:rsidRDefault="00CE3FC0" w:rsidP="00CE3FC0">
      <w:pPr>
        <w:spacing w:line="36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E3FC0">
        <w:rPr>
          <w:rFonts w:ascii="Times New Roman" w:hAnsi="Times New Roman" w:cs="Times New Roman"/>
          <w:sz w:val="28"/>
          <w:szCs w:val="28"/>
        </w:rPr>
        <w:t>Наталия Сергеевна Белоножко</w:t>
      </w:r>
    </w:p>
    <w:p w:rsidR="00CE3FC0" w:rsidRPr="00CE3FC0" w:rsidRDefault="00CE3FC0" w:rsidP="00CE3FC0">
      <w:pPr>
        <w:spacing w:line="360" w:lineRule="auto"/>
        <w:ind w:left="-567"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E3FC0">
        <w:rPr>
          <w:rFonts w:ascii="Times New Roman" w:hAnsi="Times New Roman" w:cs="Times New Roman"/>
          <w:i/>
          <w:sz w:val="28"/>
          <w:szCs w:val="28"/>
        </w:rPr>
        <w:t>Преподаватель ГАПОУ КО «Калужский технический колледж», Калуга</w:t>
      </w:r>
    </w:p>
    <w:p w:rsidR="00CE3FC0" w:rsidRDefault="00CE3FC0" w:rsidP="00D248D7">
      <w:pPr>
        <w:spacing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0C83" w:rsidRPr="00790C83" w:rsidRDefault="00790C83" w:rsidP="00D248D7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C83">
        <w:rPr>
          <w:rFonts w:ascii="Times New Roman" w:hAnsi="Times New Roman" w:cs="Times New Roman"/>
          <w:sz w:val="28"/>
          <w:szCs w:val="28"/>
        </w:rPr>
        <w:t xml:space="preserve">МЕТОДЫ И ПРИЕМЫ В ОБУЧЕНИИ ИНОСТРАННОМУ ЯЗЫКУ В РАМКАХ ПРОФЕССИОНАЛЬНО-ОРИЕНТИРОВАННОГО ПОДХОДА </w:t>
      </w:r>
    </w:p>
    <w:p w:rsidR="00CE3FC0" w:rsidRDefault="00CE3FC0" w:rsidP="001F48E6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C13">
        <w:rPr>
          <w:rFonts w:ascii="Times New Roman" w:hAnsi="Times New Roman" w:cs="Times New Roman"/>
          <w:sz w:val="28"/>
          <w:szCs w:val="28"/>
        </w:rPr>
        <w:t>В статье рассматриваются некоторые трудности в обучении (изучении) иностранному(</w:t>
      </w:r>
      <w:proofErr w:type="spellStart"/>
      <w:r w:rsidRPr="008C1C1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C1C13">
        <w:rPr>
          <w:rFonts w:ascii="Times New Roman" w:hAnsi="Times New Roman" w:cs="Times New Roman"/>
          <w:sz w:val="28"/>
          <w:szCs w:val="28"/>
        </w:rPr>
        <w:t>) языку(а)</w:t>
      </w:r>
      <w:r w:rsidRPr="008C1C13">
        <w:rPr>
          <w:rFonts w:ascii="Times New Roman" w:hAnsi="Times New Roman" w:cs="Times New Roman"/>
        </w:rPr>
        <w:t xml:space="preserve"> </w:t>
      </w:r>
      <w:r w:rsidR="009F0934">
        <w:rPr>
          <w:rFonts w:ascii="Times New Roman" w:hAnsi="Times New Roman" w:cs="Times New Roman"/>
          <w:sz w:val="28"/>
          <w:szCs w:val="28"/>
        </w:rPr>
        <w:t>в рамках профессионально –</w:t>
      </w:r>
      <w:r w:rsidRPr="008C1C13">
        <w:rPr>
          <w:rFonts w:ascii="Times New Roman" w:hAnsi="Times New Roman" w:cs="Times New Roman"/>
          <w:sz w:val="28"/>
          <w:szCs w:val="28"/>
        </w:rPr>
        <w:t xml:space="preserve"> ориентированного подхода и способы/методы их преодоления.</w:t>
      </w:r>
    </w:p>
    <w:p w:rsidR="001F48E6" w:rsidRPr="0001389F" w:rsidRDefault="001F48E6" w:rsidP="001F48E6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C83">
        <w:rPr>
          <w:rFonts w:ascii="Times New Roman" w:hAnsi="Times New Roman" w:cs="Times New Roman"/>
          <w:i/>
          <w:sz w:val="28"/>
          <w:szCs w:val="28"/>
        </w:rPr>
        <w:t>Ключевые</w:t>
      </w:r>
      <w:r w:rsidR="00451807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Pr="00790C83">
        <w:rPr>
          <w:rFonts w:ascii="Times New Roman" w:hAnsi="Times New Roman" w:cs="Times New Roman"/>
          <w:i/>
          <w:sz w:val="28"/>
          <w:szCs w:val="28"/>
        </w:rPr>
        <w:t>слова:</w:t>
      </w:r>
      <w:r w:rsidR="009F0934">
        <w:rPr>
          <w:rFonts w:ascii="Times New Roman" w:hAnsi="Times New Roman" w:cs="Times New Roman"/>
        </w:rPr>
        <w:t> </w:t>
      </w:r>
      <w:r w:rsidR="009F0934">
        <w:rPr>
          <w:rFonts w:ascii="Times New Roman" w:hAnsi="Times New Roman" w:cs="Times New Roman"/>
          <w:sz w:val="28"/>
          <w:szCs w:val="28"/>
        </w:rPr>
        <w:t>профессионально – </w:t>
      </w:r>
      <w:r w:rsidRPr="008C1C13">
        <w:rPr>
          <w:rFonts w:ascii="Times New Roman" w:hAnsi="Times New Roman" w:cs="Times New Roman"/>
          <w:sz w:val="28"/>
          <w:szCs w:val="28"/>
        </w:rPr>
        <w:t>ориентированный</w:t>
      </w:r>
      <w:r w:rsidR="009F0934">
        <w:rPr>
          <w:rFonts w:ascii="Times New Roman" w:hAnsi="Times New Roman" w:cs="Times New Roman"/>
          <w:sz w:val="28"/>
          <w:szCs w:val="28"/>
        </w:rPr>
        <w:t> </w:t>
      </w:r>
      <w:r w:rsidRPr="008C1C13">
        <w:rPr>
          <w:rFonts w:ascii="Times New Roman" w:hAnsi="Times New Roman" w:cs="Times New Roman"/>
          <w:sz w:val="28"/>
          <w:szCs w:val="28"/>
        </w:rPr>
        <w:t>подход, профессиональная лексика, методы и подходы в обучении,</w:t>
      </w:r>
      <w:r w:rsidRPr="008C1C13">
        <w:rPr>
          <w:rFonts w:ascii="Times New Roman" w:hAnsi="Times New Roman" w:cs="Times New Roman"/>
        </w:rPr>
        <w:t xml:space="preserve"> </w:t>
      </w:r>
      <w:r w:rsidRPr="008C1C13">
        <w:rPr>
          <w:rFonts w:ascii="Times New Roman" w:hAnsi="Times New Roman" w:cs="Times New Roman"/>
          <w:sz w:val="28"/>
          <w:szCs w:val="28"/>
        </w:rPr>
        <w:t>профессиональные знания, специалист.</w:t>
      </w:r>
    </w:p>
    <w:p w:rsidR="00790C83" w:rsidRPr="00790C83" w:rsidRDefault="00790C83" w:rsidP="00D248D7">
      <w:pPr>
        <w:spacing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90C83">
        <w:rPr>
          <w:rFonts w:ascii="Times New Roman" w:hAnsi="Times New Roman" w:cs="Times New Roman"/>
          <w:color w:val="000000"/>
          <w:sz w:val="28"/>
          <w:szCs w:val="28"/>
          <w:lang w:val="en-US"/>
        </w:rPr>
        <w:t>METHODS AND TECHNIQUES IN TEACHING A FOREIGN LANGUAGE IN THE FRAMEWORK OF A PROFESSIONALLY-ORIENTED APPROACH</w:t>
      </w:r>
    </w:p>
    <w:p w:rsidR="00F46D7C" w:rsidRPr="001F48E6" w:rsidRDefault="00021509" w:rsidP="001F48E6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1C13">
        <w:rPr>
          <w:rFonts w:ascii="Times New Roman" w:hAnsi="Times New Roman" w:cs="Times New Roman"/>
          <w:sz w:val="28"/>
          <w:szCs w:val="28"/>
          <w:lang w:val="en-US"/>
        </w:rPr>
        <w:t xml:space="preserve">The article discusses some difficulties </w:t>
      </w:r>
      <w:r w:rsidR="00DF7832">
        <w:rPr>
          <w:rFonts w:ascii="Times New Roman" w:hAnsi="Times New Roman" w:cs="Times New Roman"/>
          <w:sz w:val="28"/>
          <w:szCs w:val="28"/>
          <w:lang w:val="en-US"/>
        </w:rPr>
        <w:t>in teaching</w:t>
      </w:r>
      <w:r w:rsidR="00AD26ED">
        <w:rPr>
          <w:rFonts w:ascii="Times New Roman" w:hAnsi="Times New Roman" w:cs="Times New Roman"/>
          <w:sz w:val="28"/>
          <w:szCs w:val="28"/>
          <w:lang w:val="en-US"/>
        </w:rPr>
        <w:t>/learning</w:t>
      </w:r>
      <w:r w:rsidR="005608A1" w:rsidRPr="008C1C13">
        <w:rPr>
          <w:rFonts w:ascii="Times New Roman" w:hAnsi="Times New Roman" w:cs="Times New Roman"/>
          <w:sz w:val="28"/>
          <w:szCs w:val="28"/>
          <w:lang w:val="en-US"/>
        </w:rPr>
        <w:t xml:space="preserve"> a foreign language </w:t>
      </w:r>
      <w:r w:rsidR="009B1F55">
        <w:rPr>
          <w:rFonts w:ascii="Times New Roman" w:hAnsi="Times New Roman" w:cs="Times New Roman"/>
          <w:sz w:val="28"/>
          <w:szCs w:val="28"/>
          <w:lang w:val="en-US"/>
        </w:rPr>
        <w:t>in</w:t>
      </w:r>
      <w:bookmarkStart w:id="0" w:name="_GoBack"/>
      <w:bookmarkEnd w:id="0"/>
      <w:r w:rsidR="005608A1" w:rsidRPr="008C1C13">
        <w:rPr>
          <w:rFonts w:ascii="Times New Roman" w:hAnsi="Times New Roman" w:cs="Times New Roman"/>
          <w:sz w:val="28"/>
          <w:szCs w:val="28"/>
          <w:lang w:val="en-US"/>
        </w:rPr>
        <w:t xml:space="preserve"> the framework of</w:t>
      </w:r>
      <w:r w:rsidR="004A7553">
        <w:rPr>
          <w:rFonts w:ascii="Times New Roman" w:hAnsi="Times New Roman" w:cs="Times New Roman"/>
          <w:sz w:val="28"/>
          <w:szCs w:val="28"/>
          <w:lang w:val="en-US"/>
        </w:rPr>
        <w:t xml:space="preserve"> a</w:t>
      </w:r>
      <w:r w:rsidR="005608A1" w:rsidRPr="008C1C13">
        <w:rPr>
          <w:rFonts w:ascii="Times New Roman" w:hAnsi="Times New Roman" w:cs="Times New Roman"/>
          <w:sz w:val="28"/>
          <w:szCs w:val="28"/>
          <w:lang w:val="en-US"/>
        </w:rPr>
        <w:t xml:space="preserve"> professional</w:t>
      </w:r>
      <w:r w:rsidR="00E80A8C">
        <w:rPr>
          <w:rFonts w:ascii="Times New Roman" w:hAnsi="Times New Roman" w:cs="Times New Roman"/>
          <w:sz w:val="28"/>
          <w:szCs w:val="28"/>
          <w:lang w:val="en-US"/>
        </w:rPr>
        <w:t>ly</w:t>
      </w:r>
      <w:r w:rsidR="005608A1" w:rsidRPr="008C1C13">
        <w:rPr>
          <w:rFonts w:ascii="Times New Roman" w:hAnsi="Times New Roman" w:cs="Times New Roman"/>
          <w:sz w:val="28"/>
          <w:szCs w:val="28"/>
          <w:lang w:val="en-US"/>
        </w:rPr>
        <w:t>-oriented approach and means</w:t>
      </w:r>
      <w:r w:rsidR="007D1CEE" w:rsidRPr="008C1C13">
        <w:rPr>
          <w:rFonts w:ascii="Times New Roman" w:hAnsi="Times New Roman" w:cs="Times New Roman"/>
          <w:sz w:val="28"/>
          <w:szCs w:val="28"/>
          <w:lang w:val="en-US"/>
        </w:rPr>
        <w:t>/methods</w:t>
      </w:r>
      <w:r w:rsidR="005608A1" w:rsidRPr="008C1C13">
        <w:rPr>
          <w:rFonts w:ascii="Times New Roman" w:hAnsi="Times New Roman" w:cs="Times New Roman"/>
          <w:sz w:val="28"/>
          <w:szCs w:val="28"/>
          <w:lang w:val="en-US"/>
        </w:rPr>
        <w:t xml:space="preserve"> of their overcoming.</w:t>
      </w:r>
    </w:p>
    <w:p w:rsidR="00D46210" w:rsidRDefault="00E67317" w:rsidP="001F48E6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0C83">
        <w:rPr>
          <w:rFonts w:ascii="Times New Roman" w:hAnsi="Times New Roman" w:cs="Times New Roman"/>
          <w:i/>
          <w:sz w:val="28"/>
          <w:szCs w:val="28"/>
          <w:lang w:val="en-US"/>
        </w:rPr>
        <w:t>Key words:</w:t>
      </w:r>
      <w:r w:rsidR="006D0B1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6D0B1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0D43EB" w:rsidRPr="008C1C1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0D43EB" w:rsidRPr="008C1C13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="00E80A8C">
        <w:rPr>
          <w:rFonts w:ascii="Times New Roman" w:hAnsi="Times New Roman" w:cs="Times New Roman"/>
          <w:sz w:val="28"/>
          <w:szCs w:val="28"/>
          <w:lang w:val="en-US"/>
        </w:rPr>
        <w:t>ly</w:t>
      </w:r>
      <w:r w:rsidR="000D43EB" w:rsidRPr="008C1C13">
        <w:rPr>
          <w:rFonts w:ascii="Times New Roman" w:hAnsi="Times New Roman" w:cs="Times New Roman"/>
          <w:sz w:val="28"/>
          <w:szCs w:val="28"/>
          <w:lang w:val="en-US"/>
        </w:rPr>
        <w:t>-oriented approach, professional vocabulary, methods and techniques of teaching, professional knowledge, a specialist.</w:t>
      </w:r>
    </w:p>
    <w:p w:rsidR="001F48E6" w:rsidRPr="008C1C13" w:rsidRDefault="001F48E6" w:rsidP="001F48E6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97367" w:rsidRPr="008C1C13" w:rsidRDefault="006A1255" w:rsidP="003A71A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0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972CC" w:rsidRPr="00E80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97367" w:rsidRPr="008C1C13">
        <w:rPr>
          <w:rFonts w:ascii="Times New Roman" w:hAnsi="Times New Roman" w:cs="Times New Roman"/>
          <w:sz w:val="28"/>
          <w:szCs w:val="28"/>
        </w:rPr>
        <w:t>Цель</w:t>
      </w:r>
      <w:r w:rsidR="00B443D0" w:rsidRPr="008C1C13">
        <w:rPr>
          <w:rFonts w:ascii="Times New Roman" w:hAnsi="Times New Roman" w:cs="Times New Roman"/>
          <w:sz w:val="28"/>
          <w:szCs w:val="28"/>
        </w:rPr>
        <w:t>ю</w:t>
      </w:r>
      <w:r w:rsidR="00897367" w:rsidRPr="008C1C13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B443D0" w:rsidRPr="008C1C13">
        <w:rPr>
          <w:rFonts w:ascii="Times New Roman" w:hAnsi="Times New Roman" w:cs="Times New Roman"/>
          <w:sz w:val="28"/>
          <w:szCs w:val="28"/>
        </w:rPr>
        <w:t xml:space="preserve"> иностранному языку</w:t>
      </w:r>
      <w:r w:rsidR="00897367"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B443D0" w:rsidRPr="008C1C13">
        <w:rPr>
          <w:rFonts w:ascii="Times New Roman" w:hAnsi="Times New Roman" w:cs="Times New Roman"/>
          <w:sz w:val="28"/>
          <w:szCs w:val="28"/>
        </w:rPr>
        <w:t>в рамках профессионально</w:t>
      </w:r>
      <w:r w:rsidR="007233E2" w:rsidRPr="008C1C13">
        <w:rPr>
          <w:rFonts w:ascii="Times New Roman" w:hAnsi="Times New Roman" w:cs="Times New Roman"/>
          <w:sz w:val="28"/>
          <w:szCs w:val="28"/>
        </w:rPr>
        <w:t xml:space="preserve"> – </w:t>
      </w:r>
      <w:r w:rsidR="00B443D0" w:rsidRPr="008C1C13">
        <w:rPr>
          <w:rFonts w:ascii="Times New Roman" w:hAnsi="Times New Roman" w:cs="Times New Roman"/>
          <w:sz w:val="28"/>
          <w:szCs w:val="28"/>
        </w:rPr>
        <w:t xml:space="preserve">ориентированного подхода </w:t>
      </w:r>
      <w:r w:rsidR="00897367" w:rsidRPr="008C1C13">
        <w:rPr>
          <w:rFonts w:ascii="Times New Roman" w:hAnsi="Times New Roman" w:cs="Times New Roman"/>
          <w:sz w:val="28"/>
          <w:szCs w:val="28"/>
        </w:rPr>
        <w:t>является подготовка специалиста</w:t>
      </w:r>
      <w:r w:rsidR="00A74296" w:rsidRPr="008C1C13">
        <w:rPr>
          <w:rFonts w:ascii="Times New Roman" w:hAnsi="Times New Roman" w:cs="Times New Roman"/>
          <w:sz w:val="28"/>
          <w:szCs w:val="28"/>
        </w:rPr>
        <w:t>,</w:t>
      </w:r>
      <w:r w:rsidR="00897367"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7233E2" w:rsidRPr="008C1C13">
        <w:rPr>
          <w:rFonts w:ascii="Times New Roman" w:hAnsi="Times New Roman" w:cs="Times New Roman"/>
          <w:sz w:val="28"/>
          <w:szCs w:val="28"/>
        </w:rPr>
        <w:t>который обладает</w:t>
      </w:r>
      <w:r w:rsidR="00897367" w:rsidRPr="008C1C13">
        <w:rPr>
          <w:rFonts w:ascii="Times New Roman" w:hAnsi="Times New Roman" w:cs="Times New Roman"/>
          <w:sz w:val="28"/>
          <w:szCs w:val="28"/>
        </w:rPr>
        <w:t xml:space="preserve"> профессиональными и коммуникативными компетенц</w:t>
      </w:r>
      <w:r w:rsidR="00152BAF" w:rsidRPr="008C1C13">
        <w:rPr>
          <w:rFonts w:ascii="Times New Roman" w:hAnsi="Times New Roman" w:cs="Times New Roman"/>
          <w:sz w:val="28"/>
          <w:szCs w:val="28"/>
        </w:rPr>
        <w:t>иями в сфере своей деятельности. Так, за счет данного подхода, обучающиеся должны развить умения</w:t>
      </w:r>
      <w:r w:rsidR="00897367"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88330C" w:rsidRPr="008C1C13">
        <w:rPr>
          <w:rFonts w:ascii="Times New Roman" w:hAnsi="Times New Roman" w:cs="Times New Roman"/>
          <w:sz w:val="28"/>
          <w:szCs w:val="28"/>
        </w:rPr>
        <w:t>пользоваться технической</w:t>
      </w:r>
      <w:r w:rsidR="00897367" w:rsidRPr="008C1C13">
        <w:rPr>
          <w:rFonts w:ascii="Times New Roman" w:hAnsi="Times New Roman" w:cs="Times New Roman"/>
          <w:sz w:val="28"/>
          <w:szCs w:val="28"/>
        </w:rPr>
        <w:t xml:space="preserve"> документацией</w:t>
      </w:r>
      <w:r w:rsidR="0088330C" w:rsidRPr="008C1C13">
        <w:rPr>
          <w:rFonts w:ascii="Times New Roman" w:hAnsi="Times New Roman" w:cs="Times New Roman"/>
          <w:sz w:val="28"/>
          <w:szCs w:val="28"/>
        </w:rPr>
        <w:t xml:space="preserve"> на государственном и иностранном языках</w:t>
      </w:r>
      <w:r w:rsidR="00897367" w:rsidRPr="008C1C13">
        <w:rPr>
          <w:rFonts w:ascii="Times New Roman" w:hAnsi="Times New Roman" w:cs="Times New Roman"/>
          <w:sz w:val="28"/>
          <w:szCs w:val="28"/>
        </w:rPr>
        <w:t>,</w:t>
      </w:r>
      <w:r w:rsidR="0088330C" w:rsidRPr="008C1C13">
        <w:rPr>
          <w:rFonts w:ascii="Times New Roman" w:hAnsi="Times New Roman" w:cs="Times New Roman"/>
        </w:rPr>
        <w:t xml:space="preserve"> </w:t>
      </w:r>
      <w:r w:rsidR="0088330C" w:rsidRPr="008C1C13">
        <w:rPr>
          <w:rFonts w:ascii="Times New Roman" w:hAnsi="Times New Roman" w:cs="Times New Roman"/>
          <w:sz w:val="28"/>
          <w:szCs w:val="28"/>
        </w:rPr>
        <w:t>оформлять конструкторскую, технологическую и техническую документацию,</w:t>
      </w:r>
      <w:r w:rsidR="00897367" w:rsidRPr="008C1C13">
        <w:rPr>
          <w:rFonts w:ascii="Times New Roman" w:hAnsi="Times New Roman" w:cs="Times New Roman"/>
          <w:sz w:val="28"/>
          <w:szCs w:val="28"/>
        </w:rPr>
        <w:t xml:space="preserve"> вести официальную и личную переписку, </w:t>
      </w:r>
      <w:r w:rsidR="0088330C" w:rsidRPr="008C1C13">
        <w:rPr>
          <w:rFonts w:ascii="Times New Roman" w:hAnsi="Times New Roman" w:cs="Times New Roman"/>
          <w:sz w:val="28"/>
          <w:szCs w:val="28"/>
        </w:rPr>
        <w:t>использовать современные средства поиска,</w:t>
      </w:r>
      <w:r w:rsidR="0088330C" w:rsidRPr="008C1C13">
        <w:rPr>
          <w:rFonts w:ascii="Times New Roman" w:hAnsi="Times New Roman" w:cs="Times New Roman"/>
        </w:rPr>
        <w:t xml:space="preserve"> </w:t>
      </w:r>
      <w:r w:rsidR="0088330C" w:rsidRPr="008C1C13">
        <w:rPr>
          <w:rFonts w:ascii="Times New Roman" w:hAnsi="Times New Roman" w:cs="Times New Roman"/>
          <w:sz w:val="28"/>
          <w:szCs w:val="28"/>
        </w:rPr>
        <w:t>анализа интерпретации</w:t>
      </w:r>
      <w:r w:rsidR="00031A6B"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88330C" w:rsidRPr="008C1C13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88330C" w:rsidRPr="008C1C13"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031A6B"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88330C" w:rsidRPr="008C1C13">
        <w:rPr>
          <w:rFonts w:ascii="Times New Roman" w:hAnsi="Times New Roman" w:cs="Times New Roman"/>
          <w:sz w:val="28"/>
          <w:szCs w:val="28"/>
        </w:rPr>
        <w:t>информационные</w:t>
      </w:r>
      <w:r w:rsidR="00031A6B"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88330C" w:rsidRPr="008C1C13">
        <w:rPr>
          <w:rFonts w:ascii="Times New Roman" w:hAnsi="Times New Roman" w:cs="Times New Roman"/>
          <w:sz w:val="28"/>
          <w:szCs w:val="28"/>
        </w:rPr>
        <w:t>технологии для</w:t>
      </w:r>
      <w:r w:rsidR="00031A6B"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88330C" w:rsidRPr="008C1C13">
        <w:rPr>
          <w:rFonts w:ascii="Times New Roman" w:hAnsi="Times New Roman" w:cs="Times New Roman"/>
          <w:sz w:val="28"/>
          <w:szCs w:val="28"/>
        </w:rPr>
        <w:t>выполнения задач</w:t>
      </w:r>
      <w:r w:rsidR="00031A6B"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88330C" w:rsidRPr="008C1C13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031A6B"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88330C" w:rsidRPr="008C1C13">
        <w:rPr>
          <w:rFonts w:ascii="Times New Roman" w:hAnsi="Times New Roman" w:cs="Times New Roman"/>
          <w:sz w:val="28"/>
          <w:szCs w:val="28"/>
        </w:rPr>
        <w:t>деятельности</w:t>
      </w:r>
      <w:r w:rsidR="00A52F30" w:rsidRPr="008C1C13">
        <w:rPr>
          <w:rFonts w:ascii="Times New Roman" w:hAnsi="Times New Roman" w:cs="Times New Roman"/>
          <w:sz w:val="28"/>
          <w:szCs w:val="28"/>
        </w:rPr>
        <w:t xml:space="preserve"> [1]</w:t>
      </w:r>
      <w:r w:rsidR="00031A6B" w:rsidRPr="008C1C13">
        <w:rPr>
          <w:rFonts w:ascii="Times New Roman" w:hAnsi="Times New Roman" w:cs="Times New Roman"/>
          <w:sz w:val="28"/>
          <w:szCs w:val="28"/>
        </w:rPr>
        <w:t>.</w:t>
      </w:r>
    </w:p>
    <w:p w:rsidR="00EE54F9" w:rsidRPr="008C1C13" w:rsidRDefault="001C0D66" w:rsidP="003A71A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C13">
        <w:rPr>
          <w:rFonts w:ascii="Times New Roman" w:hAnsi="Times New Roman" w:cs="Times New Roman"/>
          <w:sz w:val="28"/>
          <w:szCs w:val="28"/>
        </w:rPr>
        <w:t xml:space="preserve">  Для </w:t>
      </w:r>
      <w:r w:rsidR="00D7221A" w:rsidRPr="008C1C13">
        <w:rPr>
          <w:rFonts w:ascii="Times New Roman" w:hAnsi="Times New Roman" w:cs="Times New Roman"/>
          <w:sz w:val="28"/>
          <w:szCs w:val="28"/>
        </w:rPr>
        <w:t>достижения данной цели обучающемуся</w:t>
      </w:r>
      <w:r w:rsidRPr="008C1C13">
        <w:rPr>
          <w:rFonts w:ascii="Times New Roman" w:hAnsi="Times New Roman" w:cs="Times New Roman"/>
          <w:sz w:val="28"/>
          <w:szCs w:val="28"/>
        </w:rPr>
        <w:t xml:space="preserve"> необходимо овладеть специальной лекс</w:t>
      </w:r>
      <w:r w:rsidR="00D7221A" w:rsidRPr="008C1C13">
        <w:rPr>
          <w:rFonts w:ascii="Times New Roman" w:hAnsi="Times New Roman" w:cs="Times New Roman"/>
          <w:sz w:val="28"/>
          <w:szCs w:val="28"/>
        </w:rPr>
        <w:t>икой, а именно профессионально-ориентированной</w:t>
      </w:r>
      <w:r w:rsidR="00D972CC" w:rsidRPr="008C1C13">
        <w:rPr>
          <w:rFonts w:ascii="Times New Roman" w:hAnsi="Times New Roman" w:cs="Times New Roman"/>
          <w:sz w:val="28"/>
          <w:szCs w:val="28"/>
        </w:rPr>
        <w:t>,</w:t>
      </w:r>
      <w:r w:rsidR="00D7221A" w:rsidRPr="008C1C13">
        <w:rPr>
          <w:rFonts w:ascii="Times New Roman" w:hAnsi="Times New Roman" w:cs="Times New Roman"/>
          <w:sz w:val="28"/>
          <w:szCs w:val="28"/>
        </w:rPr>
        <w:t xml:space="preserve"> которая используется</w:t>
      </w:r>
      <w:r w:rsidR="00D972CC" w:rsidRPr="008C1C13">
        <w:rPr>
          <w:rFonts w:ascii="Times New Roman" w:hAnsi="Times New Roman" w:cs="Times New Roman"/>
          <w:sz w:val="28"/>
          <w:szCs w:val="28"/>
        </w:rPr>
        <w:t xml:space="preserve"> в профессиональной сфере человеческой деятельности.</w:t>
      </w:r>
      <w:r w:rsidR="00D74979" w:rsidRPr="008C1C13">
        <w:rPr>
          <w:rFonts w:ascii="Times New Roman" w:hAnsi="Times New Roman" w:cs="Times New Roman"/>
          <w:sz w:val="28"/>
          <w:szCs w:val="28"/>
        </w:rPr>
        <w:t xml:space="preserve"> Слова и выражения, которые относятся к профессиональной лексике, не используются повсеместно и не являются общеупотребительными. Профессиональная лексика служит для обозначения производственных процессов, рабочих инструментов, сырья, готовой продукции.</w:t>
      </w:r>
      <w:r w:rsidR="00D972CC"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7C4333" w:rsidRPr="008C1C13">
        <w:rPr>
          <w:rFonts w:ascii="Times New Roman" w:hAnsi="Times New Roman" w:cs="Times New Roman"/>
          <w:sz w:val="28"/>
          <w:szCs w:val="28"/>
        </w:rPr>
        <w:t xml:space="preserve">Так, например, сварщику необходимо знать и разбираться в </w:t>
      </w:r>
      <w:r w:rsidR="00D74979" w:rsidRPr="008C1C13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7C4333" w:rsidRPr="008C1C13">
        <w:rPr>
          <w:rFonts w:ascii="Times New Roman" w:hAnsi="Times New Roman" w:cs="Times New Roman"/>
          <w:sz w:val="28"/>
          <w:szCs w:val="28"/>
        </w:rPr>
        <w:t xml:space="preserve">терминах и </w:t>
      </w:r>
      <w:r w:rsidR="00D74979" w:rsidRPr="008C1C13">
        <w:rPr>
          <w:rFonts w:ascii="Times New Roman" w:hAnsi="Times New Roman" w:cs="Times New Roman"/>
          <w:sz w:val="28"/>
          <w:szCs w:val="28"/>
        </w:rPr>
        <w:t>определениях, как</w:t>
      </w:r>
      <w:r w:rsidR="007C4333" w:rsidRPr="008C1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4333" w:rsidRPr="008C1C13">
        <w:rPr>
          <w:rFonts w:ascii="Times New Roman" w:hAnsi="Times New Roman" w:cs="Times New Roman"/>
          <w:i/>
          <w:sz w:val="28"/>
          <w:szCs w:val="28"/>
        </w:rPr>
        <w:t>непровар</w:t>
      </w:r>
      <w:proofErr w:type="spellEnd"/>
      <w:r w:rsidR="007C4333" w:rsidRPr="008C1C13">
        <w:rPr>
          <w:rFonts w:ascii="Times New Roman" w:hAnsi="Times New Roman" w:cs="Times New Roman"/>
          <w:i/>
          <w:sz w:val="28"/>
          <w:szCs w:val="28"/>
        </w:rPr>
        <w:t>, наплавка, прихватка</w:t>
      </w:r>
      <w:r w:rsidR="007C4333" w:rsidRPr="008C1C13">
        <w:rPr>
          <w:rFonts w:ascii="Times New Roman" w:hAnsi="Times New Roman" w:cs="Times New Roman"/>
          <w:sz w:val="28"/>
          <w:szCs w:val="28"/>
        </w:rPr>
        <w:t>.</w:t>
      </w:r>
      <w:r w:rsidR="00D01D08" w:rsidRPr="008C1C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287" w:rsidRPr="008C1C13" w:rsidRDefault="00D972CC" w:rsidP="0033490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F066AC" w:rsidRPr="008C1C13">
        <w:rPr>
          <w:rFonts w:ascii="Times New Roman" w:hAnsi="Times New Roman" w:cs="Times New Roman"/>
          <w:sz w:val="28"/>
          <w:szCs w:val="28"/>
        </w:rPr>
        <w:t xml:space="preserve">Также следует помнить, что преподаватели </w:t>
      </w:r>
      <w:r w:rsidR="002F6496" w:rsidRPr="008C1C13">
        <w:rPr>
          <w:rFonts w:ascii="Times New Roman" w:hAnsi="Times New Roman" w:cs="Times New Roman"/>
          <w:sz w:val="28"/>
          <w:szCs w:val="28"/>
        </w:rPr>
        <w:t xml:space="preserve">изучаемой </w:t>
      </w:r>
      <w:r w:rsidR="00F066AC" w:rsidRPr="008C1C13">
        <w:rPr>
          <w:rFonts w:ascii="Times New Roman" w:hAnsi="Times New Roman" w:cs="Times New Roman"/>
          <w:sz w:val="28"/>
          <w:szCs w:val="28"/>
        </w:rPr>
        <w:t xml:space="preserve">дисциплины, обучая профессиональному языку, должны иметь определённое </w:t>
      </w:r>
      <w:r w:rsidR="004B733C" w:rsidRPr="008C1C13">
        <w:rPr>
          <w:rFonts w:ascii="Times New Roman" w:hAnsi="Times New Roman" w:cs="Times New Roman"/>
          <w:sz w:val="28"/>
          <w:szCs w:val="28"/>
        </w:rPr>
        <w:t>понят</w:t>
      </w:r>
      <w:r w:rsidR="00F066AC" w:rsidRPr="008C1C13">
        <w:rPr>
          <w:rFonts w:ascii="Times New Roman" w:hAnsi="Times New Roman" w:cs="Times New Roman"/>
          <w:sz w:val="28"/>
          <w:szCs w:val="28"/>
        </w:rPr>
        <w:t xml:space="preserve">ие о предмете в той области науки, которую они преподают, а для этого требуются дополнительные </w:t>
      </w:r>
      <w:r w:rsidR="00367295" w:rsidRPr="008C1C13">
        <w:rPr>
          <w:rFonts w:ascii="Times New Roman" w:hAnsi="Times New Roman" w:cs="Times New Roman"/>
          <w:sz w:val="28"/>
          <w:szCs w:val="28"/>
        </w:rPr>
        <w:t>знания</w:t>
      </w:r>
      <w:r w:rsidR="00F066AC" w:rsidRPr="008C1C13">
        <w:rPr>
          <w:rFonts w:ascii="Times New Roman" w:hAnsi="Times New Roman" w:cs="Times New Roman"/>
          <w:sz w:val="28"/>
          <w:szCs w:val="28"/>
        </w:rPr>
        <w:t xml:space="preserve"> и тесная взаимосвязь со всеми направлениями специализации</w:t>
      </w:r>
      <w:r w:rsidR="007A6ACC" w:rsidRPr="008C1C13">
        <w:rPr>
          <w:rFonts w:ascii="Times New Roman" w:hAnsi="Times New Roman" w:cs="Times New Roman"/>
          <w:sz w:val="28"/>
          <w:szCs w:val="28"/>
        </w:rPr>
        <w:t xml:space="preserve"> [</w:t>
      </w:r>
      <w:r w:rsidR="00A52F30" w:rsidRPr="008C1C13">
        <w:rPr>
          <w:rFonts w:ascii="Times New Roman" w:hAnsi="Times New Roman" w:cs="Times New Roman"/>
          <w:sz w:val="28"/>
          <w:szCs w:val="28"/>
        </w:rPr>
        <w:t>2</w:t>
      </w:r>
      <w:r w:rsidR="007A6ACC" w:rsidRPr="008C1C13">
        <w:rPr>
          <w:rFonts w:ascii="Times New Roman" w:hAnsi="Times New Roman" w:cs="Times New Roman"/>
          <w:sz w:val="28"/>
          <w:szCs w:val="28"/>
        </w:rPr>
        <w:t>]</w:t>
      </w:r>
      <w:r w:rsidR="00F066AC" w:rsidRPr="008C1C13">
        <w:rPr>
          <w:rFonts w:ascii="Times New Roman" w:hAnsi="Times New Roman" w:cs="Times New Roman"/>
          <w:sz w:val="28"/>
          <w:szCs w:val="28"/>
        </w:rPr>
        <w:t>.</w:t>
      </w:r>
    </w:p>
    <w:p w:rsidR="00996287" w:rsidRPr="008C1C13" w:rsidRDefault="00D01D08" w:rsidP="0033490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7A6ACC" w:rsidRPr="008C1C13">
        <w:rPr>
          <w:rFonts w:ascii="Times New Roman" w:hAnsi="Times New Roman" w:cs="Times New Roman"/>
          <w:sz w:val="28"/>
          <w:szCs w:val="28"/>
        </w:rPr>
        <w:t>Следует отметить, что</w:t>
      </w:r>
      <w:r w:rsidR="00D972CC"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7A6ACC" w:rsidRPr="008C1C13">
        <w:rPr>
          <w:rFonts w:ascii="Times New Roman" w:hAnsi="Times New Roman" w:cs="Times New Roman"/>
          <w:sz w:val="28"/>
          <w:szCs w:val="28"/>
        </w:rPr>
        <w:t>с</w:t>
      </w:r>
      <w:r w:rsidR="00D92C8D" w:rsidRPr="008C1C13">
        <w:rPr>
          <w:rFonts w:ascii="Times New Roman" w:hAnsi="Times New Roman" w:cs="Times New Roman"/>
          <w:sz w:val="28"/>
          <w:szCs w:val="28"/>
        </w:rPr>
        <w:t>уществуют</w:t>
      </w:r>
      <w:r w:rsidR="003E7522" w:rsidRPr="008C1C13">
        <w:rPr>
          <w:rFonts w:ascii="Times New Roman" w:hAnsi="Times New Roman" w:cs="Times New Roman"/>
          <w:sz w:val="28"/>
          <w:szCs w:val="28"/>
        </w:rPr>
        <w:t xml:space="preserve"> различны</w:t>
      </w:r>
      <w:r w:rsidR="00D92C8D" w:rsidRPr="008C1C13">
        <w:rPr>
          <w:rFonts w:ascii="Times New Roman" w:hAnsi="Times New Roman" w:cs="Times New Roman"/>
          <w:sz w:val="28"/>
          <w:szCs w:val="28"/>
        </w:rPr>
        <w:t>е</w:t>
      </w:r>
      <w:r w:rsidR="003E7522" w:rsidRPr="008C1C13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D92C8D" w:rsidRPr="008C1C13">
        <w:rPr>
          <w:rFonts w:ascii="Times New Roman" w:hAnsi="Times New Roman" w:cs="Times New Roman"/>
          <w:sz w:val="28"/>
          <w:szCs w:val="28"/>
        </w:rPr>
        <w:t>ы</w:t>
      </w:r>
      <w:r w:rsidR="003E7522" w:rsidRPr="008C1C13">
        <w:rPr>
          <w:rFonts w:ascii="Times New Roman" w:hAnsi="Times New Roman" w:cs="Times New Roman"/>
          <w:sz w:val="28"/>
          <w:szCs w:val="28"/>
        </w:rPr>
        <w:t xml:space="preserve"> и по</w:t>
      </w:r>
      <w:r w:rsidR="00527399" w:rsidRPr="008C1C13">
        <w:rPr>
          <w:rFonts w:ascii="Times New Roman" w:hAnsi="Times New Roman" w:cs="Times New Roman"/>
          <w:sz w:val="28"/>
          <w:szCs w:val="28"/>
        </w:rPr>
        <w:t>д</w:t>
      </w:r>
      <w:r w:rsidR="003E7522" w:rsidRPr="008C1C13">
        <w:rPr>
          <w:rFonts w:ascii="Times New Roman" w:hAnsi="Times New Roman" w:cs="Times New Roman"/>
          <w:sz w:val="28"/>
          <w:szCs w:val="28"/>
        </w:rPr>
        <w:t>ход</w:t>
      </w:r>
      <w:r w:rsidR="00D92C8D" w:rsidRPr="008C1C13">
        <w:rPr>
          <w:rFonts w:ascii="Times New Roman" w:hAnsi="Times New Roman" w:cs="Times New Roman"/>
          <w:sz w:val="28"/>
          <w:szCs w:val="28"/>
        </w:rPr>
        <w:t>ы</w:t>
      </w:r>
      <w:r w:rsidR="003E7522" w:rsidRPr="008C1C13">
        <w:rPr>
          <w:rFonts w:ascii="Times New Roman" w:hAnsi="Times New Roman" w:cs="Times New Roman"/>
          <w:sz w:val="28"/>
          <w:szCs w:val="28"/>
        </w:rPr>
        <w:t xml:space="preserve"> в обучении иностранному языку, например: </w:t>
      </w:r>
    </w:p>
    <w:p w:rsidR="009E0605" w:rsidRPr="008C1C13" w:rsidRDefault="00D01D08" w:rsidP="00334902">
      <w:pPr>
        <w:pStyle w:val="a3"/>
        <w:numPr>
          <w:ilvl w:val="0"/>
          <w:numId w:val="1"/>
        </w:numPr>
        <w:spacing w:after="0" w:line="360" w:lineRule="auto"/>
        <w:ind w:left="-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C1C13">
        <w:rPr>
          <w:rFonts w:ascii="Times New Roman" w:hAnsi="Times New Roman" w:cs="Times New Roman"/>
          <w:sz w:val="28"/>
          <w:szCs w:val="28"/>
        </w:rPr>
        <w:t>Л</w:t>
      </w:r>
      <w:r w:rsidR="003E7522" w:rsidRPr="008C1C13">
        <w:rPr>
          <w:rFonts w:ascii="Times New Roman" w:hAnsi="Times New Roman" w:cs="Times New Roman"/>
          <w:sz w:val="28"/>
          <w:szCs w:val="28"/>
        </w:rPr>
        <w:t>ексический подход (</w:t>
      </w:r>
      <w:r w:rsidR="00E619B1" w:rsidRPr="008C1C13">
        <w:rPr>
          <w:rFonts w:ascii="Times New Roman" w:hAnsi="Times New Roman" w:cs="Times New Roman"/>
          <w:sz w:val="28"/>
          <w:szCs w:val="28"/>
        </w:rPr>
        <w:t>изучение не отдельных слов, а устойчивых выражений (</w:t>
      </w:r>
      <w:r w:rsidR="00E619B1" w:rsidRPr="008C1C13">
        <w:rPr>
          <w:rFonts w:ascii="Times New Roman" w:hAnsi="Times New Roman" w:cs="Times New Roman"/>
          <w:sz w:val="28"/>
          <w:szCs w:val="28"/>
          <w:lang w:val="en-US"/>
        </w:rPr>
        <w:t>lexical</w:t>
      </w:r>
      <w:r w:rsidR="00E619B1"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E619B1" w:rsidRPr="008C1C13">
        <w:rPr>
          <w:rFonts w:ascii="Times New Roman" w:hAnsi="Times New Roman" w:cs="Times New Roman"/>
          <w:sz w:val="28"/>
          <w:szCs w:val="28"/>
          <w:lang w:val="en-US"/>
        </w:rPr>
        <w:t>chunks</w:t>
      </w:r>
      <w:r w:rsidR="00E619B1" w:rsidRPr="008C1C13">
        <w:rPr>
          <w:rFonts w:ascii="Times New Roman" w:hAnsi="Times New Roman" w:cs="Times New Roman"/>
          <w:sz w:val="28"/>
          <w:szCs w:val="28"/>
        </w:rPr>
        <w:t>) и словосочетаний (</w:t>
      </w:r>
      <w:r w:rsidR="00E619B1" w:rsidRPr="008C1C13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E619B1"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E619B1" w:rsidRPr="008C1C13">
        <w:rPr>
          <w:rFonts w:ascii="Times New Roman" w:hAnsi="Times New Roman" w:cs="Times New Roman"/>
          <w:sz w:val="28"/>
          <w:szCs w:val="28"/>
          <w:lang w:val="en-US"/>
        </w:rPr>
        <w:t>combinations</w:t>
      </w:r>
      <w:r w:rsidR="007A6ACC" w:rsidRPr="008C1C13">
        <w:rPr>
          <w:rFonts w:ascii="Times New Roman" w:hAnsi="Times New Roman" w:cs="Times New Roman"/>
          <w:sz w:val="28"/>
          <w:szCs w:val="28"/>
        </w:rPr>
        <w:t>)</w:t>
      </w:r>
      <w:r w:rsidR="00E619B1" w:rsidRPr="008C1C13">
        <w:rPr>
          <w:rFonts w:ascii="Times New Roman" w:hAnsi="Times New Roman" w:cs="Times New Roman"/>
          <w:sz w:val="28"/>
          <w:szCs w:val="28"/>
        </w:rPr>
        <w:t>.</w:t>
      </w:r>
      <w:r w:rsidR="009E0605" w:rsidRPr="008C1C13">
        <w:rPr>
          <w:rFonts w:ascii="Times New Roman" w:hAnsi="Times New Roman" w:cs="Times New Roman"/>
        </w:rPr>
        <w:t xml:space="preserve">  </w:t>
      </w:r>
      <w:r w:rsidR="009E0605" w:rsidRPr="008C1C13">
        <w:rPr>
          <w:rFonts w:ascii="Times New Roman" w:hAnsi="Times New Roman" w:cs="Times New Roman"/>
          <w:sz w:val="28"/>
          <w:szCs w:val="28"/>
        </w:rPr>
        <w:t>На этапе введения специальной лексики выполняются тренировочные упражнения на развитие навыков перевода профессионально-ориентированных текстов, используются специальные словари.</w:t>
      </w:r>
    </w:p>
    <w:p w:rsidR="00EE3E55" w:rsidRPr="008C1C13" w:rsidRDefault="00EE3E55" w:rsidP="00334902">
      <w:pPr>
        <w:pStyle w:val="a3"/>
        <w:numPr>
          <w:ilvl w:val="0"/>
          <w:numId w:val="1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C13">
        <w:rPr>
          <w:rFonts w:ascii="Times New Roman" w:hAnsi="Times New Roman" w:cs="Times New Roman"/>
          <w:sz w:val="28"/>
          <w:szCs w:val="28"/>
        </w:rPr>
        <w:t>Грамматический подход (изучение грамматическ</w:t>
      </w:r>
      <w:r w:rsidR="00B80685" w:rsidRPr="008C1C13">
        <w:rPr>
          <w:rFonts w:ascii="Times New Roman" w:hAnsi="Times New Roman" w:cs="Times New Roman"/>
          <w:sz w:val="28"/>
          <w:szCs w:val="28"/>
        </w:rPr>
        <w:t>ого</w:t>
      </w:r>
      <w:r w:rsidRPr="008C1C13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B80685" w:rsidRPr="008C1C13">
        <w:rPr>
          <w:rFonts w:ascii="Times New Roman" w:hAnsi="Times New Roman" w:cs="Times New Roman"/>
          <w:sz w:val="28"/>
          <w:szCs w:val="28"/>
        </w:rPr>
        <w:t>а</w:t>
      </w:r>
      <w:r w:rsidRPr="008C1C13">
        <w:rPr>
          <w:rFonts w:ascii="Times New Roman" w:hAnsi="Times New Roman" w:cs="Times New Roman"/>
          <w:sz w:val="28"/>
          <w:szCs w:val="28"/>
        </w:rPr>
        <w:t xml:space="preserve"> не в отрыве от системы, в которую </w:t>
      </w:r>
      <w:r w:rsidR="00B80685" w:rsidRPr="008C1C13">
        <w:rPr>
          <w:rFonts w:ascii="Times New Roman" w:hAnsi="Times New Roman" w:cs="Times New Roman"/>
          <w:sz w:val="28"/>
          <w:szCs w:val="28"/>
        </w:rPr>
        <w:t xml:space="preserve">входит </w:t>
      </w:r>
      <w:r w:rsidR="00D92C8D" w:rsidRPr="008C1C13">
        <w:rPr>
          <w:rFonts w:ascii="Times New Roman" w:hAnsi="Times New Roman" w:cs="Times New Roman"/>
          <w:sz w:val="28"/>
          <w:szCs w:val="28"/>
        </w:rPr>
        <w:t xml:space="preserve">то или иное </w:t>
      </w:r>
      <w:r w:rsidR="00B80685" w:rsidRPr="008C1C13">
        <w:rPr>
          <w:rFonts w:ascii="Times New Roman" w:hAnsi="Times New Roman" w:cs="Times New Roman"/>
          <w:sz w:val="28"/>
          <w:szCs w:val="28"/>
        </w:rPr>
        <w:t>грамматическое явление</w:t>
      </w:r>
      <w:r w:rsidRPr="008C1C13">
        <w:rPr>
          <w:rFonts w:ascii="Times New Roman" w:hAnsi="Times New Roman" w:cs="Times New Roman"/>
          <w:sz w:val="28"/>
          <w:szCs w:val="28"/>
        </w:rPr>
        <w:t>);</w:t>
      </w:r>
      <w:r w:rsidR="00D75885" w:rsidRPr="008C1C13">
        <w:rPr>
          <w:rFonts w:ascii="Times New Roman" w:hAnsi="Times New Roman" w:cs="Times New Roman"/>
        </w:rPr>
        <w:t xml:space="preserve"> </w:t>
      </w:r>
      <w:r w:rsidR="00D75885" w:rsidRPr="008C1C13">
        <w:rPr>
          <w:rFonts w:ascii="Times New Roman" w:hAnsi="Times New Roman" w:cs="Times New Roman"/>
          <w:sz w:val="28"/>
          <w:szCs w:val="28"/>
        </w:rPr>
        <w:t>частые затруднения вызывает изучение видовременных форм глагола.</w:t>
      </w:r>
    </w:p>
    <w:p w:rsidR="007E5246" w:rsidRPr="008C1C13" w:rsidRDefault="007E5246" w:rsidP="00334902">
      <w:pPr>
        <w:pStyle w:val="a3"/>
        <w:numPr>
          <w:ilvl w:val="0"/>
          <w:numId w:val="1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C13">
        <w:rPr>
          <w:rFonts w:ascii="Times New Roman" w:hAnsi="Times New Roman" w:cs="Times New Roman"/>
          <w:sz w:val="28"/>
          <w:szCs w:val="28"/>
        </w:rPr>
        <w:t>Прямой метод</w:t>
      </w:r>
      <w:r w:rsidR="001C0D66"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Pr="008C1C13">
        <w:rPr>
          <w:rFonts w:ascii="Times New Roman" w:hAnsi="Times New Roman" w:cs="Times New Roman"/>
          <w:sz w:val="28"/>
          <w:szCs w:val="28"/>
        </w:rPr>
        <w:t xml:space="preserve">(овладение иностранным языком протекает </w:t>
      </w:r>
      <w:r w:rsidR="001C0D66" w:rsidRPr="008C1C13">
        <w:rPr>
          <w:rFonts w:ascii="Times New Roman" w:hAnsi="Times New Roman" w:cs="Times New Roman"/>
          <w:sz w:val="28"/>
          <w:szCs w:val="28"/>
        </w:rPr>
        <w:t>е</w:t>
      </w:r>
      <w:r w:rsidRPr="008C1C13">
        <w:rPr>
          <w:rFonts w:ascii="Times New Roman" w:hAnsi="Times New Roman" w:cs="Times New Roman"/>
          <w:sz w:val="28"/>
          <w:szCs w:val="28"/>
        </w:rPr>
        <w:t xml:space="preserve">стественно, без специально организованной </w:t>
      </w:r>
      <w:r w:rsidR="001C0D66" w:rsidRPr="008C1C13">
        <w:rPr>
          <w:rFonts w:ascii="Times New Roman" w:hAnsi="Times New Roman" w:cs="Times New Roman"/>
          <w:sz w:val="28"/>
          <w:szCs w:val="28"/>
        </w:rPr>
        <w:t>т</w:t>
      </w:r>
      <w:r w:rsidRPr="008C1C13">
        <w:rPr>
          <w:rFonts w:ascii="Times New Roman" w:hAnsi="Times New Roman" w:cs="Times New Roman"/>
          <w:sz w:val="28"/>
          <w:szCs w:val="28"/>
        </w:rPr>
        <w:t>ренировки).</w:t>
      </w:r>
    </w:p>
    <w:p w:rsidR="009E0605" w:rsidRPr="008C1C13" w:rsidRDefault="00297BBA" w:rsidP="00334902">
      <w:pPr>
        <w:pStyle w:val="a3"/>
        <w:numPr>
          <w:ilvl w:val="0"/>
          <w:numId w:val="1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C13">
        <w:rPr>
          <w:rFonts w:ascii="Times New Roman" w:hAnsi="Times New Roman" w:cs="Times New Roman"/>
          <w:sz w:val="28"/>
          <w:szCs w:val="28"/>
        </w:rPr>
        <w:t>Непрямой метод (</w:t>
      </w:r>
      <w:r w:rsidR="004C2DC1" w:rsidRPr="008C1C13">
        <w:rPr>
          <w:rFonts w:ascii="Times New Roman" w:hAnsi="Times New Roman" w:cs="Times New Roman"/>
          <w:sz w:val="28"/>
          <w:szCs w:val="28"/>
        </w:rPr>
        <w:t xml:space="preserve">устный метод Г. </w:t>
      </w:r>
      <w:proofErr w:type="spellStart"/>
      <w:r w:rsidR="004C2DC1" w:rsidRPr="008C1C13">
        <w:rPr>
          <w:rFonts w:ascii="Times New Roman" w:hAnsi="Times New Roman" w:cs="Times New Roman"/>
          <w:sz w:val="28"/>
          <w:szCs w:val="28"/>
        </w:rPr>
        <w:t>Палмера</w:t>
      </w:r>
      <w:proofErr w:type="spellEnd"/>
      <w:r w:rsidR="004C2DC1" w:rsidRPr="008C1C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DC1" w:rsidRPr="008C1C13">
        <w:rPr>
          <w:rFonts w:ascii="Times New Roman" w:hAnsi="Times New Roman" w:cs="Times New Roman"/>
          <w:sz w:val="28"/>
          <w:szCs w:val="28"/>
        </w:rPr>
        <w:t>аудиолингвальный</w:t>
      </w:r>
      <w:proofErr w:type="spellEnd"/>
      <w:r w:rsidR="004C2DC1" w:rsidRPr="008C1C13">
        <w:rPr>
          <w:rFonts w:ascii="Times New Roman" w:hAnsi="Times New Roman" w:cs="Times New Roman"/>
          <w:sz w:val="28"/>
          <w:szCs w:val="28"/>
        </w:rPr>
        <w:t xml:space="preserve"> и аудиовизуальный методы</w:t>
      </w:r>
      <w:r w:rsidRPr="008C1C13">
        <w:rPr>
          <w:rFonts w:ascii="Times New Roman" w:hAnsi="Times New Roman" w:cs="Times New Roman"/>
          <w:sz w:val="28"/>
          <w:szCs w:val="28"/>
        </w:rPr>
        <w:t>)</w:t>
      </w:r>
      <w:r w:rsidR="004C2DC1" w:rsidRPr="008C1C13">
        <w:rPr>
          <w:rFonts w:ascii="Times New Roman" w:hAnsi="Times New Roman" w:cs="Times New Roman"/>
          <w:sz w:val="28"/>
          <w:szCs w:val="28"/>
        </w:rPr>
        <w:t>.</w:t>
      </w:r>
    </w:p>
    <w:p w:rsidR="00506A9B" w:rsidRPr="008C1C13" w:rsidRDefault="00506A9B" w:rsidP="00334902">
      <w:pPr>
        <w:pStyle w:val="a3"/>
        <w:numPr>
          <w:ilvl w:val="0"/>
          <w:numId w:val="1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C13">
        <w:rPr>
          <w:rFonts w:ascii="Times New Roman" w:hAnsi="Times New Roman" w:cs="Times New Roman"/>
          <w:sz w:val="28"/>
          <w:szCs w:val="28"/>
        </w:rPr>
        <w:t xml:space="preserve">Автономный подход (самостоятельное изучение учащимися </w:t>
      </w:r>
      <w:r w:rsidR="004C2DC1" w:rsidRPr="008C1C13">
        <w:rPr>
          <w:rFonts w:ascii="Times New Roman" w:hAnsi="Times New Roman" w:cs="Times New Roman"/>
          <w:sz w:val="28"/>
          <w:szCs w:val="28"/>
        </w:rPr>
        <w:t>и</w:t>
      </w:r>
      <w:r w:rsidRPr="008C1C13">
        <w:rPr>
          <w:rFonts w:ascii="Times New Roman" w:hAnsi="Times New Roman" w:cs="Times New Roman"/>
          <w:sz w:val="28"/>
          <w:szCs w:val="28"/>
        </w:rPr>
        <w:t>ностранного языка)</w:t>
      </w:r>
      <w:r w:rsidR="004C2DC1" w:rsidRPr="008C1C13">
        <w:rPr>
          <w:rFonts w:ascii="Times New Roman" w:hAnsi="Times New Roman" w:cs="Times New Roman"/>
          <w:sz w:val="28"/>
          <w:szCs w:val="28"/>
        </w:rPr>
        <w:t>.</w:t>
      </w:r>
    </w:p>
    <w:p w:rsidR="00506A9B" w:rsidRPr="008C1C13" w:rsidRDefault="00506A9B" w:rsidP="00334902">
      <w:pPr>
        <w:pStyle w:val="a3"/>
        <w:numPr>
          <w:ilvl w:val="0"/>
          <w:numId w:val="1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C13">
        <w:rPr>
          <w:rFonts w:ascii="Times New Roman" w:hAnsi="Times New Roman" w:cs="Times New Roman"/>
          <w:sz w:val="28"/>
          <w:szCs w:val="28"/>
        </w:rPr>
        <w:lastRenderedPageBreak/>
        <w:t>Использование аутентичных материалов.</w:t>
      </w:r>
    </w:p>
    <w:p w:rsidR="00135DB9" w:rsidRPr="008C1C13" w:rsidRDefault="001710BF" w:rsidP="00334902">
      <w:pPr>
        <w:pStyle w:val="a3"/>
        <w:numPr>
          <w:ilvl w:val="0"/>
          <w:numId w:val="1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C13">
        <w:rPr>
          <w:rFonts w:ascii="Times New Roman" w:hAnsi="Times New Roman" w:cs="Times New Roman"/>
          <w:sz w:val="28"/>
          <w:szCs w:val="28"/>
        </w:rPr>
        <w:t>Ролевые игры.</w:t>
      </w:r>
      <w:r w:rsidRPr="008C1C13">
        <w:rPr>
          <w:rFonts w:ascii="Times New Roman" w:hAnsi="Times New Roman" w:cs="Times New Roman"/>
        </w:rPr>
        <w:t xml:space="preserve"> </w:t>
      </w:r>
      <w:r w:rsidRPr="008C1C13">
        <w:rPr>
          <w:rFonts w:ascii="Times New Roman" w:hAnsi="Times New Roman" w:cs="Times New Roman"/>
          <w:sz w:val="28"/>
          <w:szCs w:val="28"/>
        </w:rPr>
        <w:t>Эффективное средство для развития разговорной речи.</w:t>
      </w:r>
      <w:r w:rsidR="00FC6642"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135DB9" w:rsidRPr="008C1C13">
        <w:rPr>
          <w:rFonts w:ascii="Times New Roman" w:hAnsi="Times New Roman" w:cs="Times New Roman"/>
          <w:sz w:val="28"/>
          <w:szCs w:val="28"/>
        </w:rPr>
        <w:t>Ролевые игры моделируют реальные коммуникативные акты в рамках профессионального общения по тексту</w:t>
      </w:r>
      <w:r w:rsidR="00A52F30" w:rsidRPr="008C1C13">
        <w:rPr>
          <w:rFonts w:ascii="Times New Roman" w:hAnsi="Times New Roman" w:cs="Times New Roman"/>
          <w:sz w:val="28"/>
          <w:szCs w:val="28"/>
        </w:rPr>
        <w:t xml:space="preserve"> [3]</w:t>
      </w:r>
      <w:r w:rsidR="00135DB9" w:rsidRPr="008C1C13">
        <w:rPr>
          <w:rFonts w:ascii="Times New Roman" w:hAnsi="Times New Roman" w:cs="Times New Roman"/>
          <w:sz w:val="28"/>
          <w:szCs w:val="28"/>
        </w:rPr>
        <w:t>.</w:t>
      </w:r>
    </w:p>
    <w:p w:rsidR="00FA248C" w:rsidRPr="008C1C13" w:rsidRDefault="00FA248C" w:rsidP="0051527F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C13">
        <w:rPr>
          <w:rFonts w:ascii="Times New Roman" w:hAnsi="Times New Roman" w:cs="Times New Roman"/>
          <w:sz w:val="28"/>
          <w:szCs w:val="28"/>
        </w:rPr>
        <w:t xml:space="preserve">Таким образом, интеграция дисциплины «Английский язык» с другими дисциплинами формирует профессиональные знания, умения и навыки, позволяет сформировать у студентов высокий уровень как предметных, так и </w:t>
      </w:r>
      <w:proofErr w:type="spellStart"/>
      <w:r w:rsidRPr="008C1C13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8C1C13">
        <w:rPr>
          <w:rFonts w:ascii="Times New Roman" w:hAnsi="Times New Roman" w:cs="Times New Roman"/>
          <w:sz w:val="28"/>
          <w:szCs w:val="28"/>
        </w:rPr>
        <w:t xml:space="preserve"> </w:t>
      </w:r>
      <w:r w:rsidR="0051527F" w:rsidRPr="008C1C13">
        <w:rPr>
          <w:rFonts w:ascii="Times New Roman" w:hAnsi="Times New Roman" w:cs="Times New Roman"/>
          <w:sz w:val="28"/>
          <w:szCs w:val="28"/>
        </w:rPr>
        <w:t>компетенций.</w:t>
      </w:r>
    </w:p>
    <w:p w:rsidR="001419B6" w:rsidRPr="008C1C13" w:rsidRDefault="001419B6" w:rsidP="0051527F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3553" w:rsidRPr="008C1C13" w:rsidRDefault="00853553" w:rsidP="0051527F">
      <w:pPr>
        <w:pStyle w:val="a3"/>
        <w:spacing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C13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0544F1" w:rsidRPr="008C1C13" w:rsidRDefault="000544F1" w:rsidP="00334902">
      <w:pPr>
        <w:pStyle w:val="a3"/>
        <w:numPr>
          <w:ilvl w:val="0"/>
          <w:numId w:val="2"/>
        </w:num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C1C13">
        <w:rPr>
          <w:rFonts w:ascii="Times New Roman" w:hAnsi="Times New Roman" w:cs="Times New Roman"/>
          <w:sz w:val="28"/>
          <w:szCs w:val="28"/>
        </w:rPr>
        <w:t>Нестерова И.А. Профессиональная лексика [Электронный ресурс]. – Режим доступа: https://odiplom.ru/lab/professionalnaya-leksika.html (дата обращения: 11.03.2023).</w:t>
      </w:r>
    </w:p>
    <w:p w:rsidR="000544F1" w:rsidRPr="008C1C13" w:rsidRDefault="000544F1" w:rsidP="00334902">
      <w:pPr>
        <w:pStyle w:val="a3"/>
        <w:numPr>
          <w:ilvl w:val="0"/>
          <w:numId w:val="2"/>
        </w:num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C1C13">
        <w:rPr>
          <w:rFonts w:ascii="Times New Roman" w:hAnsi="Times New Roman" w:cs="Times New Roman"/>
          <w:sz w:val="28"/>
          <w:szCs w:val="28"/>
        </w:rPr>
        <w:t>Денисова, Е. В. Профессионально-ориентированный подход при обучении иностранному языку [Электронный ресурс]. – Режим доступа: https://moluch.ru/conf/ped/archive/100/5061/ (дата обращения: 19.11.2023).</w:t>
      </w:r>
    </w:p>
    <w:p w:rsidR="00897367" w:rsidRPr="008C1C13" w:rsidRDefault="000544F1" w:rsidP="0051527F">
      <w:pPr>
        <w:pStyle w:val="a3"/>
        <w:numPr>
          <w:ilvl w:val="0"/>
          <w:numId w:val="2"/>
        </w:num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C13">
        <w:rPr>
          <w:rFonts w:ascii="Times New Roman" w:hAnsi="Times New Roman" w:cs="Times New Roman"/>
          <w:sz w:val="28"/>
          <w:szCs w:val="28"/>
        </w:rPr>
        <w:t>Икрамова</w:t>
      </w:r>
      <w:proofErr w:type="spellEnd"/>
      <w:r w:rsidRPr="008C1C13">
        <w:rPr>
          <w:rFonts w:ascii="Times New Roman" w:hAnsi="Times New Roman" w:cs="Times New Roman"/>
          <w:sz w:val="28"/>
          <w:szCs w:val="28"/>
        </w:rPr>
        <w:t>, Г. Д. Некоторые трудности изучения иностранного языка в контексте профессиональной коммуникации, перспективы преодоления [Электронный ресурс]. – Режим доступа: https://moluch.ru/archive/92/17784/ (дата обращения: 19.11.2023).</w:t>
      </w:r>
    </w:p>
    <w:p w:rsidR="00E46DB4" w:rsidRPr="008C1C13" w:rsidRDefault="00E46DB4" w:rsidP="00334902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46DB4" w:rsidRPr="008C1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70B28"/>
    <w:multiLevelType w:val="hybridMultilevel"/>
    <w:tmpl w:val="8EDE4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912AE"/>
    <w:multiLevelType w:val="hybridMultilevel"/>
    <w:tmpl w:val="9B06D3C4"/>
    <w:lvl w:ilvl="0" w:tplc="B93E12D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96F"/>
    <w:rsid w:val="0001389F"/>
    <w:rsid w:val="00015122"/>
    <w:rsid w:val="00021509"/>
    <w:rsid w:val="00031A6B"/>
    <w:rsid w:val="00043868"/>
    <w:rsid w:val="000544F1"/>
    <w:rsid w:val="000721BB"/>
    <w:rsid w:val="000D43EB"/>
    <w:rsid w:val="000F7749"/>
    <w:rsid w:val="00135DB9"/>
    <w:rsid w:val="001419B6"/>
    <w:rsid w:val="00152BAF"/>
    <w:rsid w:val="00154371"/>
    <w:rsid w:val="001710BF"/>
    <w:rsid w:val="001B7ED7"/>
    <w:rsid w:val="001C0D66"/>
    <w:rsid w:val="001F48E6"/>
    <w:rsid w:val="00276C3D"/>
    <w:rsid w:val="00293AA0"/>
    <w:rsid w:val="00297BBA"/>
    <w:rsid w:val="002F6496"/>
    <w:rsid w:val="00333C00"/>
    <w:rsid w:val="00334902"/>
    <w:rsid w:val="00367295"/>
    <w:rsid w:val="003A71AE"/>
    <w:rsid w:val="003E7522"/>
    <w:rsid w:val="00451807"/>
    <w:rsid w:val="004A7553"/>
    <w:rsid w:val="004B733C"/>
    <w:rsid w:val="004C2DC1"/>
    <w:rsid w:val="004F7918"/>
    <w:rsid w:val="00506A9B"/>
    <w:rsid w:val="0051527F"/>
    <w:rsid w:val="00527399"/>
    <w:rsid w:val="00553AA2"/>
    <w:rsid w:val="0056031C"/>
    <w:rsid w:val="005608A1"/>
    <w:rsid w:val="0060217D"/>
    <w:rsid w:val="00612899"/>
    <w:rsid w:val="006A1255"/>
    <w:rsid w:val="006D0B17"/>
    <w:rsid w:val="006F02C8"/>
    <w:rsid w:val="006F23ED"/>
    <w:rsid w:val="006F7B5A"/>
    <w:rsid w:val="007233E2"/>
    <w:rsid w:val="00790C83"/>
    <w:rsid w:val="007A6ACC"/>
    <w:rsid w:val="007C4333"/>
    <w:rsid w:val="007D1CEE"/>
    <w:rsid w:val="007E5246"/>
    <w:rsid w:val="00853553"/>
    <w:rsid w:val="0086186F"/>
    <w:rsid w:val="0088330C"/>
    <w:rsid w:val="00897367"/>
    <w:rsid w:val="008C1C13"/>
    <w:rsid w:val="008E1B13"/>
    <w:rsid w:val="00940300"/>
    <w:rsid w:val="0094274C"/>
    <w:rsid w:val="00962364"/>
    <w:rsid w:val="00982067"/>
    <w:rsid w:val="00996287"/>
    <w:rsid w:val="009B1F55"/>
    <w:rsid w:val="009B5AAC"/>
    <w:rsid w:val="009E0605"/>
    <w:rsid w:val="009E0CAA"/>
    <w:rsid w:val="009F0934"/>
    <w:rsid w:val="009F1371"/>
    <w:rsid w:val="00A52F30"/>
    <w:rsid w:val="00A74296"/>
    <w:rsid w:val="00A76E2C"/>
    <w:rsid w:val="00A966ED"/>
    <w:rsid w:val="00AD26ED"/>
    <w:rsid w:val="00B27924"/>
    <w:rsid w:val="00B443D0"/>
    <w:rsid w:val="00B80685"/>
    <w:rsid w:val="00BB6B13"/>
    <w:rsid w:val="00BB7690"/>
    <w:rsid w:val="00C16D78"/>
    <w:rsid w:val="00C34EE2"/>
    <w:rsid w:val="00C5039F"/>
    <w:rsid w:val="00CE3FC0"/>
    <w:rsid w:val="00D01D08"/>
    <w:rsid w:val="00D248D7"/>
    <w:rsid w:val="00D46210"/>
    <w:rsid w:val="00D7221A"/>
    <w:rsid w:val="00D74979"/>
    <w:rsid w:val="00D75885"/>
    <w:rsid w:val="00D92C8D"/>
    <w:rsid w:val="00D972CC"/>
    <w:rsid w:val="00DC6A67"/>
    <w:rsid w:val="00DD48B2"/>
    <w:rsid w:val="00DF7832"/>
    <w:rsid w:val="00E072B3"/>
    <w:rsid w:val="00E46DB4"/>
    <w:rsid w:val="00E619B1"/>
    <w:rsid w:val="00E67317"/>
    <w:rsid w:val="00E80A8C"/>
    <w:rsid w:val="00EC5878"/>
    <w:rsid w:val="00EE3E55"/>
    <w:rsid w:val="00EE54F9"/>
    <w:rsid w:val="00F066AC"/>
    <w:rsid w:val="00F4327E"/>
    <w:rsid w:val="00F46D7C"/>
    <w:rsid w:val="00F564A8"/>
    <w:rsid w:val="00F7596F"/>
    <w:rsid w:val="00FA248C"/>
    <w:rsid w:val="00FC1F9E"/>
    <w:rsid w:val="00FC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E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12345</cp:lastModifiedBy>
  <cp:revision>11</cp:revision>
  <cp:lastPrinted>2023-11-20T06:27:00Z</cp:lastPrinted>
  <dcterms:created xsi:type="dcterms:W3CDTF">2023-11-21T09:55:00Z</dcterms:created>
  <dcterms:modified xsi:type="dcterms:W3CDTF">2023-11-21T14:13:00Z</dcterms:modified>
</cp:coreProperties>
</file>