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F20" w:rsidRDefault="00910F20">
      <w:r>
        <w:t xml:space="preserve">Методическая разработка «Система подготовки к ЕГЭ по русскому языку» </w:t>
      </w:r>
    </w:p>
    <w:p w:rsidR="005E6790" w:rsidRDefault="00910F20">
      <w:r>
        <w:t xml:space="preserve">Введение Глава 1. Единый государственный экзамен с психологической точки зрения 1.1. Сравнительный анализ традиционного экзамена и единого государственного экзамена 1.2. Основные психологические трудности, вызываемые единым государственным экзаменом 1.3. Некоторые основы психологической подготовки к единому государственному экзамену Глава 2. Система подготовки к единому государственному экзамену Глава 3. Собственный опыт работы по подготовке к единому государственному экзамену 3.1. Первая ступень подготовки 16 3.2. Система работы с 5-11 классы 3.3. Система подготовки к написанию сочинения (задание №25) 3.4. Система подготовки с 10 по 11 классы Заключение Список использованной литературы Введение Идея единого государственного экзамена возникла в условиях резко возросшего разнообразия средств и методов обучения, использования вариативных учебных планов, программ, учебников и учебных пособий. В отечественном образовании со всей остротой встала задача повышения качества образования, обеспечения единого содержания образования для всех выпускников, повышения объективности и стандартизации выпускных и вступительных экзаменов. Оценка уровня подготовки выпускников предполагает сравнение реального уровня </w:t>
      </w:r>
      <w:proofErr w:type="spellStart"/>
      <w:r>
        <w:t>обученности</w:t>
      </w:r>
      <w:proofErr w:type="spellEnd"/>
      <w:r>
        <w:t xml:space="preserve"> экзаменуемого с эталонным уровнем, зафиксированным в стандарте. </w:t>
      </w:r>
      <w:proofErr w:type="gramStart"/>
      <w:r>
        <w:t xml:space="preserve">Такая оценка может быть получена с помощью разнообразных форм контроля: устного опроса, диктанта, изложения, сочинения, </w:t>
      </w:r>
      <w:proofErr w:type="spellStart"/>
      <w:r>
        <w:t>многоаспектного</w:t>
      </w:r>
      <w:proofErr w:type="spellEnd"/>
      <w:r>
        <w:t xml:space="preserve"> анализа текста и др. Преимущества тестов, используемых в контрольных измерительных материалах единого государственного экзамена по русскому языку, перед всеми возможными формами контроля заключаются, по мнению федеральной предметной комиссии по русскому языку, кандидатом педагогических наук </w:t>
      </w:r>
      <w:proofErr w:type="spellStart"/>
      <w:r>
        <w:t>И.П.Цыбулько</w:t>
      </w:r>
      <w:proofErr w:type="spellEnd"/>
      <w:r>
        <w:t>, в следующем: - все экзаменуемые находятся в равных</w:t>
      </w:r>
      <w:proofErr w:type="gramEnd"/>
      <w:r>
        <w:t xml:space="preserve"> условиях, что позволяет объективно оценить их достижения в усвоении предмета; </w:t>
      </w:r>
      <w:proofErr w:type="gramStart"/>
      <w:r>
        <w:t>-с</w:t>
      </w:r>
      <w:proofErr w:type="gramEnd"/>
      <w:r>
        <w:t xml:space="preserve">ведена к минимуму субъективность при оценке творческого задания (тест со свободным ответом); - результаты поддаются статистической обработке; - существенно экономится время, затрачиваемое на проверку; 17 - за сравнительно небольшой отрезок времени можно проверить знания, умения и навыки кадет по всем разделам школьного курса. Все проверочные задания в рамках ЕГЭ обязательно соотнесены с содержанием образовательного стандарта по предмету. В связи с этим проверяется уровень </w:t>
      </w:r>
      <w:proofErr w:type="spellStart"/>
      <w:r>
        <w:t>сформированности</w:t>
      </w:r>
      <w:proofErr w:type="spellEnd"/>
      <w:r>
        <w:t xml:space="preserve"> языковой, лингвистической, коммуникативной компетенций. Опыт проведения ЕГЭ по русскому языку доказал, что тестирование позволяет проверить все виды компетенции, в том числе и </w:t>
      </w:r>
      <w:proofErr w:type="gramStart"/>
      <w:r>
        <w:t>коммуникативную</w:t>
      </w:r>
      <w:proofErr w:type="gramEnd"/>
      <w:r>
        <w:t xml:space="preserve">. За время проведения ЕГЭ педагогической общественностью отмечено положительное влияние ЕГЭ по русскому языку на процесс преподавания предмета: - в практике преподавания русского языка конкретизируется содержание обучения русскому языку, отрабатывается обязательный перечень содержательных элементов государственного образовательного стандарта; становится актуальным </w:t>
      </w:r>
      <w:proofErr w:type="spellStart"/>
      <w:r>
        <w:t>компетентностный</w:t>
      </w:r>
      <w:proofErr w:type="spellEnd"/>
      <w:r>
        <w:t xml:space="preserve"> подход в обучении; Такой переход строится на понимании того, что будущее зависит не столько от количества знаний обучающихся</w:t>
      </w:r>
      <w:proofErr w:type="gramStart"/>
      <w:r>
        <w:t xml:space="preserve"> ,</w:t>
      </w:r>
      <w:proofErr w:type="gramEnd"/>
      <w:r>
        <w:t xml:space="preserve"> сколько от </w:t>
      </w:r>
      <w:proofErr w:type="spellStart"/>
      <w:r>
        <w:t>сформированности</w:t>
      </w:r>
      <w:proofErr w:type="spellEnd"/>
      <w:r>
        <w:t xml:space="preserve"> универсальных способов познания, мышления, практической деятельности; - усиливается коммуникативная направленность преподавания школьного курса; на уроках русского языка больше внимания уделяется анализу текстов различных стилей и типов речи; целенаправленно развивается монологическая речь учащихся; формируется умение рассуждать на предложенную тему, приводя тезис, аргументы и делая вывод; отрабатываются навыки рационального чтения учебных, научно-популярных, публицистических текстов, формируются на этой основе </w:t>
      </w:r>
      <w:proofErr w:type="spellStart"/>
      <w:r>
        <w:t>общеучебные</w:t>
      </w:r>
      <w:proofErr w:type="spellEnd"/>
      <w:r>
        <w:t xml:space="preserve"> умения работы с книгой, идет целенаправленный процесс обучения комментированию текстов, созданию собственных текстов; - </w:t>
      </w:r>
      <w:proofErr w:type="gramStart"/>
      <w:r>
        <w:t xml:space="preserve">результаты выполнения экзаменационной работы по русскому языку дают возможность выявить тот круг умений и навыков, отработка которых требует большего внимания в процессе </w:t>
      </w:r>
      <w:r>
        <w:lastRenderedPageBreak/>
        <w:t>обучения в старших классах; 18 - благодаря проведению единого государственного экзамена актуальным становится сознательно – коммуникативный принцип обучения русскому языку, основная идея которого заключается в признании важности теоретических (лингвистических) знаний для успешного формирования практических речевых умений;</w:t>
      </w:r>
      <w:proofErr w:type="gramEnd"/>
      <w:r>
        <w:t xml:space="preserve"> изучение языка во взаимосвязи и взаимозависимости единиц различных языковых уровней; - результаты единого государственного экзамена по русскому языку убеждают в необходимости выработки единых подходов проверки языковых уровней. Таким образом, необходима система подготовки к данному виду итоговой аттестации, так как известно, что поступление ни на одну из специальностей вуза не обходится без сдачи экзамена по русскому языку. Прошло уже несколько лет, появились определенные результаты, разработано множество методических рекомендаций и пожеланий, ЕГЭ уже не является чем-то неизведанным и пугающим. Сегодня уже можно говорить об определенных успехах, достижениях и вместе с тем недостатках работы в процессе преподавания русскому языку, а значит, и перспективах и разработке новых приемов и методов. </w:t>
      </w:r>
      <w:proofErr w:type="gramStart"/>
      <w:r>
        <w:t>Имея опыт подготовки обучающихся к сдаче итоговой аттестации по русскому языку в форме единого государственного экзамена, могу сказать, что данная тема на сегодняшний день является одной из самых актуальных в преподавании, и считаю необходимым обобщить собственный опыт по этому вопросу на страницах методической разработки.</w:t>
      </w:r>
      <w:proofErr w:type="gramEnd"/>
      <w:r>
        <w:t xml:space="preserve"> Считаю целесообразным рассмотрение вопроса </w:t>
      </w:r>
      <w:proofErr w:type="gramStart"/>
      <w:r>
        <w:t>о системе подготовки к ЕГЭ по русскому языку неразрывно связанным с основами психологической подготовки к экзамену</w:t>
      </w:r>
      <w:proofErr w:type="gramEnd"/>
      <w:r>
        <w:t>, поэтому структура моей работы выглядит следующим образом: - особенности ЕГЭ с психологической точки зрения; - система работы по подготовке к итоговой аттестации; - собственный опыт работы. 19 Глава 1. Единый Государственный Экзамен с психологической точки зрения 1.1. Сравнительный анализ традиционного экзамена и ЕГЭ</w:t>
      </w:r>
      <w:proofErr w:type="gramStart"/>
      <w:r>
        <w:t xml:space="preserve"> Д</w:t>
      </w:r>
      <w:proofErr w:type="gramEnd"/>
      <w:r>
        <w:t>ля того чтобы лучше понять, что представляет собой ЕГЭ с психологической точки зрения, сравним его с традиционным экзаменом. Даже на первый взгляд, очевидно, что ЕГЭ кардинально отличается как от устного экзамена, так и от традиционного письменного, поскольку последний не проводится в форме тестирования. Сравнительный анализ традиционного экзамена и ЕГЭ Отличительные особенности Традиционный экзамен Единый государственный экзамен Что оценивается? Важны не просто фактические знания, а умение их преподнести. Уровень развития устной речи может позволить «скрыть» пробелы в знаниях. Оцениваются фактические знания и умение рассуждать, решать, а также умение удерживаться в рамках задания, понимать формулировку, организованность. Что влияет на оценку? Большое влияние оказывают субъективные факторы: контакт с экзаменатором, общее впечатление и т.д. Оценка максимально объективна. Возможность исправить собственную ошибку</w:t>
      </w:r>
      <w:proofErr w:type="gramStart"/>
      <w:r>
        <w:t xml:space="preserve"> Н</w:t>
      </w:r>
      <w:proofErr w:type="gramEnd"/>
      <w:r>
        <w:t xml:space="preserve">а устном экзамене легче заметить ошибку за счет обратной связи от экзаменатора и можно её исправить во время рассказа или при ответе на вопрос экзаменатора, на письменном – при проверке собственной работы. Можно заметить и исправить ошибки при проверке. Кто оценивает? Знакомые люди. Компьютер, незнакомые и невидимые эксперты. Когда можно узнать результаты экзамена? </w:t>
      </w:r>
      <w:proofErr w:type="gramStart"/>
      <w:r>
        <w:t>На устном экзамене – практически сразу, на письменном – в течение нескольких дней.</w:t>
      </w:r>
      <w:proofErr w:type="gramEnd"/>
      <w:r>
        <w:t xml:space="preserve"> В течение нескольких дней. Критерии оценки Известны заранее. </w:t>
      </w:r>
      <w:proofErr w:type="gramStart"/>
      <w:r>
        <w:t>Известный</w:t>
      </w:r>
      <w:proofErr w:type="gramEnd"/>
      <w:r>
        <w:t xml:space="preserve"> заранее, но в общем виде. </w:t>
      </w:r>
      <w:proofErr w:type="gramStart"/>
      <w:r>
        <w:t>Содержание экзамена Обучающийся должен продемонстрировать владение определенным фрагментом учебного материала определенной темой, вопросом и т.д.)</w:t>
      </w:r>
      <w:proofErr w:type="gramEnd"/>
      <w:r>
        <w:t xml:space="preserve"> Экзамен охватывает практически весь объем учебного материала. Как происходит фиксация результатов? В письменном экзамене – на том же листе, на котором выполняются задания. </w:t>
      </w:r>
      <w:proofErr w:type="gramStart"/>
      <w:r>
        <w:t>На устном – на черновике.</w:t>
      </w:r>
      <w:proofErr w:type="gramEnd"/>
      <w:r>
        <w:t xml:space="preserve"> Результаты выполнения задания необходимо перенести на специальный бланк регистрации ответов. Стратегия деятельности во время экзамена Унифицированная. Индивидуальная. 20</w:t>
      </w:r>
      <w:proofErr w:type="gramStart"/>
      <w:r>
        <w:t xml:space="preserve"> П</w:t>
      </w:r>
      <w:proofErr w:type="gramEnd"/>
      <w:r>
        <w:t xml:space="preserve">омимо когнитивной составляющей, выпускной экзамен также имеет особый психологический смысл. Психологический период завершения обучения представляет особую трудность для обучающихся ещё и потому, что </w:t>
      </w:r>
      <w:r>
        <w:lastRenderedPageBreak/>
        <w:t xml:space="preserve">это время первого взрослого испытания: оно показывает, насколько выпускники годятся для взрослой жизни, насколько их уровень притязаний адекватен их возможностям. Поэтому результаты выпускных экзаменов имеют для детей особую значимость. </w:t>
      </w:r>
      <w:proofErr w:type="gramStart"/>
      <w:r>
        <w:t>Ясно, что процедура прохождения единого государственного экзамена – деятельность сложная, отличающаяся от привычного опыта обучающихся и предъявляющая особые требования к уровню развития психических функций. 1.2.</w:t>
      </w:r>
      <w:proofErr w:type="gramEnd"/>
      <w:r>
        <w:t xml:space="preserve"> Основные психологические трудности, вызываемые ЕГЭ Особенности ЕГЭ могут вызывать у выпускников различные трудности. Психологи выделяют несколько групп, в зависимости от того, с чем они связаны. 1.Когнитивные трудности – это трудности, связанные с особенностями переработки информации, со спецификой работы с тестовыми заданиями. </w:t>
      </w:r>
      <w:proofErr w:type="gramStart"/>
      <w:r>
        <w:t>Тестирование предполагает формирование особых навыков: умения выделять существенные стороны в каждом вопросе и отделять их от второстепенных, умения оперировать фактами и положениями, вырванными из общего контекста.</w:t>
      </w:r>
      <w:proofErr w:type="gramEnd"/>
      <w:r>
        <w:t xml:space="preserve"> Традиционное обучение на этом, как правило, не заостряет внимания. В случае с ЕГЭ определение стратегии деятельности становится ключевым моментом, поскольку это во многом определяет экзаменационную оценку. Следование какой-то рекомендуемой, а не индивидуальной, эффективной для себя стратегии работы может привести к тому, что человек делает не то, что ему удобно, а то, как ему сказали, что, в конечном счете, приводить к снижению результата. Для преодоления когнитивных трудностей необходимо двигаться в двух направлениях: осваивать навыки работы с тестами и </w:t>
      </w:r>
      <w:proofErr w:type="gramStart"/>
      <w:r>
        <w:t>помогать выпускнику вырабатывать</w:t>
      </w:r>
      <w:proofErr w:type="gramEnd"/>
      <w:r>
        <w:t xml:space="preserve"> индивидуальную стратегию деятельности. Под индивидуальной стратегией деятельности мы понимаем совокупность приемов, способов и 21 стратегий, которые в соответствии со своими личностными особенностями использует кадет, и которые позволяют ему добиться наилучших результатов на экзамене. 2.Личностные трудности</w:t>
      </w:r>
      <w:proofErr w:type="gramStart"/>
      <w:r>
        <w:t xml:space="preserve"> Э</w:t>
      </w:r>
      <w:proofErr w:type="gramEnd"/>
      <w:r>
        <w:t>ти затруднения обусловлены особенностями восприятия обучающимся ситуации экзамена, его субъективными реакциями и состояниями. Прежде всего стрессовой является сама ситуация экзамена. На экзамене обучающийся должен за ограниченное количество времени продемонстрировать свои знания по определенному вопросу или справиться с предложенными заданиями, причем результаты этой деятельности будут оцениваться. Стресс на экзамене связан с тем, что эта процедура напрямую связана с самооценкой подростка: насколько я действительно умен, насколько могу справиться с предложенными мне заданиями? Дефицит времени значительно повышает тревогу, у него появляется страх «не успеть». Что усугубляет психологические трудности обучающегося? Прежде всего, это отсутствие полной и четкой информации о процедуре Единого государственного экзамена. Основное следствие личностных трудностей – это повышенный уровень тревоги кадет на экзамене, что приводит к дезорганизации деятельности, снижению концентрации внимания и работоспособности. Тревога – это весьма энергоемкое занятие. Чем больше тревожится, тем меньше у него сил остается на учебную деятельность. Поэтому преодоление личностных трудностей должно быть направлено на снижение тревоги. 3.Процессуальные трудности</w:t>
      </w:r>
      <w:proofErr w:type="gramStart"/>
      <w:r>
        <w:t xml:space="preserve"> Э</w:t>
      </w:r>
      <w:proofErr w:type="gramEnd"/>
      <w:r>
        <w:t xml:space="preserve">то трудности, которые связаны с самой процедурой единого государственного экзамена. Эта процедура во многом имеет инновационный, непривычный характер, что может явиться причиной значительных трудностей на экзамене. Можно выделить несколько групп процессуальных трудностей. • Трудности, связанные со спецификой фиксирования ответов. Процедура ЕГЭ предполагает особую форму заполнения бланков. Обычно выпускники фиксируют ответы на том же листе, где записаны вопросы, по 22 необходимости пользуясь черновиком. Задание и ответ в такой ситуации представляют собой нечто целостное, что позволяет также при подготовке обнаружить возможные ошибки. Процедура ЕГЭ разводит вопрос и ответ, что создает школьникам дополнительные трудности. У них может возникнуть страх ошибиться при заполнении бланка, и такие ошибки действительно могут появиться у детей с проблемами внимания. • Трудности, связанные с непривычной ролью взрослого. Обычно на </w:t>
      </w:r>
      <w:r>
        <w:lastRenderedPageBreak/>
        <w:t>экзамене педагог, особенно работающий в данном классе, совмещает функции поддержки и оценки. В ситуации ЕГЭ присутствующие педагоги – это только наблюдатели, что также может повышать тревогу у выпускников. • Трудности, связанные с критериями оценивания ответа. Контра</w:t>
      </w:r>
      <w:proofErr w:type="gramStart"/>
      <w:r>
        <w:t>ст с пр</w:t>
      </w:r>
      <w:proofErr w:type="gramEnd"/>
      <w:r>
        <w:t>ивычными проверочными процедурами действительно велик (</w:t>
      </w:r>
      <w:proofErr w:type="spellStart"/>
      <w:r>
        <w:t>обычноличный</w:t>
      </w:r>
      <w:proofErr w:type="spellEnd"/>
      <w:r>
        <w:t xml:space="preserve"> контакт с экзаменатором, здесь – отсутствие такового, обычно – развернутый цветистый ответ, здесь – лаконичный и т.п.) • Трудности, связанные с незнанием своих прав и обязанностей. ЕГЭ предоставляет выпускнику значительно более активную позицию, нежели традиционная школьная система. Обычно обучающиеся не имеют права оценивать содержание предлагаемого им задания и тем более оспаривать полученные ими оценки, тогда как процедура ЕГЭ предполагает обе эти возможности. Естественно, что в ситуации традиционного обучения у кадета не формируется умение открыто заявлять о себе, тем более в незнакомой аудитории, незнакомому взрослому. Следствием такого рода трудностей может явиться пропуск возможных шансов апелляции или необходимость работать с некачественным, ошибочным материалом. Процессуальные трудности вызваны в основном недостаточным знакомством с процедурой экзамена, и их преодоление должно ориентироваться на овладение детьми специфическими навыками, определяемыми особенностями процедуры ЕГЭ. Итак, очевидно, что природа возможных трудностей не только педагогическая, но и психологическая. Поэтому психологическая подготовка к единому государственному экзамену представляется совершенно необходимой. 23 Кто может заниматься этим? Не только психолог. Для того чтобы обеспечить полноценную психологическую подготовку, очень важно объединить силы всех вовлеченных сторон: выпускников, педагогов, родителей. Психологическая подготовка выпускников к Единому государственному экзамену должна состоять из нескольких компонентов: 1. Фронтальная подготовка кадет, предоставляющая необходимую информацию о правилах и нормах процедуры единого государственного экзамена и направленная на выработку индивидуального стиля работы. 2. Выработка индивидуальных стратегий для конкретных обучающихся с учетом их индивидуальных особенностей. 3. Привлечение родителей: ознакомление их со спецификой единого государственного экзамена. 1.3. Некоторые основы психологической подготовки к Единому государственному экзамену Особенности учебной деятельности каждого ребенка связаны с целым рядом его индивидуальных особенностей: спецификой мышления, памяти, внимания, темпом деятельности, личностными особенностями, учебной мотивацией и т.д. Основная работа по психологической поддержке проводится на подготовительном этапе. Классный руководитель и психолог выделяют группы риска и совместно с родителями определяют пути и способы психологической поддержки. На этапе подготовки к экзаменам психологи рекомендуют использовать следующие формы психологической поддержки: * групповые психологические занятия для различных категорий учеников, цель этих занятий – выработка необходимых навыков; * индивидуальные консультации родителей выпускников. Возможности психологической поддержки учеников непосредственно во время экзамена, безусловно, невелики, но все же оказать помощь выпускнику в процессе экзамена вполне реально. Конечно, задача облегчается, если учитель знаком с детьми. Но даже если педагог впервые встречает учеников в ситуации 24 экзамена, он может заметить некоторые наиболее явные затруднения и оказать психологическую поддержку. В зависимости от сущности имеющихся у детей затруднений выделим группы риска и возможные стратегии поддержки. Правополушарные дети</w:t>
      </w:r>
      <w:proofErr w:type="gramStart"/>
      <w:r>
        <w:t xml:space="preserve"> У</w:t>
      </w:r>
      <w:proofErr w:type="gramEnd"/>
      <w:r>
        <w:t xml:space="preserve"> таких детей значительно повышена активность правого полушария, у них богатое воображение, хорошо развито образное мышление, они прекрасно воспринимают метафоры, образы, сравнения, теряясь при необходимости мыслить логическими категориями. Правополушарные дети могут испытывать трудности при необходимости четко логически мыслить, структурировать. Им трудно отвлечься от эмоционально-образной составляющей </w:t>
      </w:r>
      <w:r>
        <w:lastRenderedPageBreak/>
        <w:t>учебного материала и сосредоточиться на фактах и теоретических построениях. Таким детям важно задействовать воображение и образное мышление: использовать сравнения, образы, метафоры, рисунки. Сухой теоретический материал необходимо проиллюстрировать примерами или картинками. На экзамене им стоит начинать именно с задания №25, а уже потом переходить к тестам множественного выбора. Дети – синтетики Дети – синтетики опираются в большей степени на общее, а не на частности. Они мало уделяют внимания деталям, поэтому их интересуют общие взаимосвязи, испытывают трудности с анализом, выделением опорных моментов в информации, делением материала на смысловые блоки. Обычно таким детям трудно составлять конспекты, некоторые составляют план уже после того, как работа была написана. Редко концентрируются на одной проблеме, им свойственно рассматривать её в широком контексте, во взаимосвязи с другими, соотносить полученные знания с личным опытом и мнениями других. При сдаче ЕГЭ синтетики могут испытывать трудности, связанные с необходимостью аналитической деятельности и оперирования конкретными фактами. 25</w:t>
      </w:r>
      <w:proofErr w:type="gramStart"/>
      <w:r>
        <w:t xml:space="preserve"> О</w:t>
      </w:r>
      <w:proofErr w:type="gramEnd"/>
      <w:r>
        <w:t>чень важно развивать у синтетиков аналитические навыки, учитывая, что общий ход их деятельности – от общего к частному. При изучении каждой темы следует её обобщить, выделить основные блоки и наполнять их конкретным содержанием. В начале работы синтетикам следует ознакомиться с материалом в целом: просмотреть имеющиеся задания, бегло ознакомиться с их содержанием. На экзамене им важно опираться на умение выделять главное в каждом вопросе. «Сначала просмотри и подумай, в какой последовательности ты будешь выполнять задания».</w:t>
      </w:r>
    </w:p>
    <w:sectPr w:rsidR="005E6790" w:rsidSect="005E67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08"/>
  <w:characterSpacingControl w:val="doNotCompress"/>
  <w:compat/>
  <w:rsids>
    <w:rsidRoot w:val="00910F20"/>
    <w:rsid w:val="005E6790"/>
    <w:rsid w:val="00910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7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2659</Words>
  <Characters>15159</Characters>
  <Application>Microsoft Office Word</Application>
  <DocSecurity>0</DocSecurity>
  <Lines>126</Lines>
  <Paragraphs>35</Paragraphs>
  <ScaleCrop>false</ScaleCrop>
  <Company/>
  <LinksUpToDate>false</LinksUpToDate>
  <CharactersWithSpaces>17783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MSI</cp:lastModifiedBy>
  <cp:revision>3</cp:revision>
  <dcterms:created xsi:type="dcterms:W3CDTF">2023-11-21T00:45:00Z</dcterms:created>
  <dcterms:modified xsi:type="dcterms:W3CDTF">2023-11-21T00:46:00Z</dcterms:modified>
</cp:coreProperties>
</file>