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8DB" w:rsidRDefault="00FC28DB" w:rsidP="00FC28DB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FC28DB" w:rsidRPr="004A08A1" w:rsidRDefault="00FC28DB" w:rsidP="00FC28DB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4A08A1">
        <w:rPr>
          <w:rFonts w:ascii="Times New Roman" w:hAnsi="Times New Roman"/>
          <w:b/>
          <w:color w:val="000000" w:themeColor="text1"/>
          <w:sz w:val="32"/>
          <w:szCs w:val="32"/>
        </w:rPr>
        <w:t>ПРОГРАММА</w:t>
      </w:r>
    </w:p>
    <w:p w:rsidR="00FC28DB" w:rsidRPr="004A08A1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i/>
          <w:color w:val="000000" w:themeColor="text1"/>
          <w:sz w:val="32"/>
          <w:szCs w:val="32"/>
        </w:rPr>
        <w:t>дополнительных</w:t>
      </w:r>
      <w:r w:rsidRPr="004A08A1">
        <w:rPr>
          <w:rFonts w:ascii="Times New Roman" w:hAnsi="Times New Roman"/>
          <w:b/>
          <w:i/>
          <w:color w:val="000000" w:themeColor="text1"/>
          <w:sz w:val="32"/>
          <w:szCs w:val="32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32"/>
          <w:szCs w:val="32"/>
        </w:rPr>
        <w:t xml:space="preserve">образовательных услуг  </w:t>
      </w:r>
    </w:p>
    <w:p w:rsidR="00FC28DB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i/>
          <w:color w:val="000000" w:themeColor="text1"/>
          <w:sz w:val="32"/>
          <w:szCs w:val="32"/>
        </w:rPr>
        <w:t>художественно-эстетического направления</w:t>
      </w:r>
    </w:p>
    <w:p w:rsidR="00FC28DB" w:rsidRPr="004A08A1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  <w:r w:rsidRPr="004A08A1">
        <w:rPr>
          <w:rFonts w:ascii="Times New Roman" w:hAnsi="Times New Roman"/>
          <w:b/>
          <w:i/>
          <w:color w:val="000000" w:themeColor="text1"/>
          <w:sz w:val="32"/>
          <w:szCs w:val="32"/>
        </w:rPr>
        <w:t>«Цветная ниточка»</w:t>
      </w:r>
    </w:p>
    <w:p w:rsidR="00FC28DB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  <w:r w:rsidRPr="004A08A1">
        <w:rPr>
          <w:rFonts w:ascii="Times New Roman" w:hAnsi="Times New Roman"/>
          <w:b/>
          <w:i/>
          <w:color w:val="000000" w:themeColor="text1"/>
          <w:sz w:val="32"/>
          <w:szCs w:val="32"/>
        </w:rPr>
        <w:t>Для детей дошкольного возраста от 5-6 лет</w:t>
      </w:r>
    </w:p>
    <w:p w:rsidR="006158BC" w:rsidRDefault="006158BC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6158BC" w:rsidRDefault="006158BC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6158BC" w:rsidRDefault="006158BC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FC28DB" w:rsidRDefault="006158BC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  <w:r w:rsidRPr="006158BC">
        <w:rPr>
          <w:rFonts w:ascii="Times New Roman" w:hAnsi="Times New Roman"/>
          <w:b/>
          <w:i/>
          <w:noProof/>
          <w:color w:val="000000" w:themeColor="text1"/>
          <w:sz w:val="32"/>
          <w:szCs w:val="32"/>
          <w:lang w:eastAsia="ru-RU"/>
        </w:rPr>
        <w:drawing>
          <wp:inline distT="0" distB="0" distL="0" distR="0">
            <wp:extent cx="3524250" cy="3839972"/>
            <wp:effectExtent l="0" t="0" r="0" b="8255"/>
            <wp:docPr id="2" name="Рисунок 2" descr="C:\Users\12\Desktop\1669984571_51-indasil-club-p-shveya-risunok-dlya-detei-krasivo-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\Desktop\1669984571_51-indasil-club-p-shveya-risunok-dlya-detei-krasivo-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381" cy="384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8DB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FC28DB" w:rsidRDefault="00FC28DB" w:rsidP="00FC28DB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FC28DB" w:rsidRPr="006158BC" w:rsidRDefault="006158BC" w:rsidP="00FC28DB">
      <w:pPr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i/>
          <w:color w:val="000000" w:themeColor="text1"/>
          <w:sz w:val="32"/>
          <w:szCs w:val="32"/>
        </w:rPr>
        <w:t xml:space="preserve">                                                                     </w:t>
      </w:r>
      <w:r>
        <w:rPr>
          <w:rFonts w:ascii="Times New Roman" w:hAnsi="Times New Roman"/>
          <w:color w:val="000000" w:themeColor="text1"/>
          <w:sz w:val="32"/>
          <w:szCs w:val="32"/>
        </w:rPr>
        <w:t>Программу составила:</w:t>
      </w:r>
      <w:bookmarkStart w:id="0" w:name="_GoBack"/>
      <w:bookmarkEnd w:id="0"/>
    </w:p>
    <w:p w:rsidR="00FC28DB" w:rsidRDefault="00FC28DB" w:rsidP="00FC28DB">
      <w:pPr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E5575C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                                                                          </w:t>
      </w:r>
    </w:p>
    <w:p w:rsidR="00FC28DB" w:rsidRPr="006158BC" w:rsidRDefault="00FC28DB" w:rsidP="006158BC">
      <w:pPr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                                        </w:t>
      </w:r>
      <w:r w:rsidR="006158BC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                     </w:t>
      </w:r>
      <w:r w:rsidR="006158BC">
        <w:rPr>
          <w:rFonts w:ascii="Times New Roman" w:hAnsi="Times New Roman"/>
          <w:color w:val="000000" w:themeColor="text1"/>
          <w:sz w:val="32"/>
          <w:szCs w:val="32"/>
        </w:rPr>
        <w:t xml:space="preserve"> Галицкая И. </w:t>
      </w:r>
      <w:r>
        <w:rPr>
          <w:rFonts w:ascii="Times New Roman" w:hAnsi="Times New Roman"/>
          <w:color w:val="000000" w:themeColor="text1"/>
          <w:sz w:val="32"/>
          <w:szCs w:val="32"/>
        </w:rPr>
        <w:t>А.</w:t>
      </w:r>
    </w:p>
    <w:p w:rsidR="00AA1035" w:rsidRDefault="00AA1035" w:rsidP="00157AD2">
      <w:pPr>
        <w:rPr>
          <w:rFonts w:ascii="Times New Roman" w:hAnsi="Times New Roman"/>
          <w:sz w:val="28"/>
          <w:szCs w:val="28"/>
        </w:rPr>
      </w:pPr>
    </w:p>
    <w:p w:rsidR="008F3B6A" w:rsidRDefault="00E12025" w:rsidP="008F3B6A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F3B6A">
        <w:rPr>
          <w:rFonts w:ascii="Times New Roman" w:hAnsi="Times New Roman"/>
          <w:color w:val="000000" w:themeColor="text1"/>
          <w:sz w:val="28"/>
          <w:szCs w:val="28"/>
        </w:rPr>
        <w:t>1.Пояснительная записка………………………</w:t>
      </w: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2.Актуальность………………………………….</w:t>
      </w: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3.Цели и задачи программы…………………….</w:t>
      </w: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4.Содержание программы………………………</w:t>
      </w: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 Календарно-тематический план…………….</w:t>
      </w: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 Литература……………………………………</w:t>
      </w: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 Приложение……………………………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…….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3B6A" w:rsidRDefault="008F3B6A" w:rsidP="008F3B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8F3B6A" w:rsidRDefault="008F3B6A" w:rsidP="00157AD2">
      <w:pPr>
        <w:rPr>
          <w:rFonts w:ascii="Times New Roman" w:hAnsi="Times New Roman"/>
          <w:b/>
          <w:sz w:val="28"/>
          <w:szCs w:val="28"/>
        </w:rPr>
      </w:pPr>
    </w:p>
    <w:p w:rsidR="00157AD2" w:rsidRPr="00157AD2" w:rsidRDefault="00E12025" w:rsidP="00157AD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1.   </w:t>
      </w:r>
      <w:r w:rsidR="00157AD2" w:rsidRPr="00157AD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57AD2" w:rsidRPr="00157AD2" w:rsidRDefault="00AA1035" w:rsidP="00157A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57AD2" w:rsidRPr="00157AD2">
        <w:rPr>
          <w:rFonts w:ascii="Times New Roman" w:hAnsi="Times New Roman"/>
          <w:sz w:val="28"/>
          <w:szCs w:val="28"/>
        </w:rPr>
        <w:t>Дошкольный период важный этап в жизни ребёнка. Именно в этом возрасте формируются: точность и согласованность движений кисти рук, ловкость движений пальцев, аккуратность, внимательность, творчество, мышление. Все эти качества будут необходимы для успешного обучения письму. Что же это такое - мелкая моторика рук? Почему так важно развивать её у детей дошкольного возраста?</w:t>
      </w:r>
    </w:p>
    <w:p w:rsidR="00C22898" w:rsidRDefault="00157AD2" w:rsidP="00157AD2">
      <w:pPr>
        <w:rPr>
          <w:rFonts w:ascii="Times New Roman" w:hAnsi="Times New Roman"/>
          <w:sz w:val="28"/>
          <w:szCs w:val="28"/>
        </w:rPr>
      </w:pPr>
      <w:r w:rsidRPr="00157AD2">
        <w:rPr>
          <w:rFonts w:ascii="Times New Roman" w:hAnsi="Times New Roman"/>
          <w:sz w:val="28"/>
          <w:szCs w:val="28"/>
        </w:rPr>
        <w:t xml:space="preserve"> Учёные отмечают, что мелкая моторика – это есть совокупность двигательных возможностей выполнения дифференцированных пальцевых движений, определяющих успешность формирования навыков самообслуживания, различных учебных и трудовых операций. В головном мозге человека центры, которые отвечают за речь и движения пальцев, расположены очень близко. Учёные доказали, что двигательные импульсы пальцев рук влияют на формирование речевых зон и положительно действуют на кору головного мозга ребёнка. Разнообразные действия руками стимулируют процесс речевого и умственного развития ребёнка. Если развитие движений пальцев соответствует возрасту, то и речевое развитие находится в пределах нормы. </w:t>
      </w:r>
    </w:p>
    <w:p w:rsidR="00E12025" w:rsidRPr="00E12025" w:rsidRDefault="00E12025" w:rsidP="00157AD2">
      <w:pPr>
        <w:rPr>
          <w:rFonts w:ascii="Times New Roman" w:hAnsi="Times New Roman"/>
          <w:b/>
          <w:sz w:val="28"/>
          <w:szCs w:val="28"/>
        </w:rPr>
      </w:pPr>
      <w:r w:rsidRPr="00E12025"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E12025">
        <w:rPr>
          <w:rFonts w:ascii="Times New Roman" w:hAnsi="Times New Roman"/>
          <w:b/>
          <w:sz w:val="28"/>
          <w:szCs w:val="28"/>
        </w:rPr>
        <w:t xml:space="preserve"> 2.   Актуальность</w:t>
      </w:r>
    </w:p>
    <w:p w:rsidR="00F57701" w:rsidRDefault="00AA1035" w:rsidP="00F5770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57AD2" w:rsidRPr="00157AD2">
        <w:rPr>
          <w:rFonts w:ascii="Times New Roman" w:hAnsi="Times New Roman"/>
          <w:sz w:val="28"/>
          <w:szCs w:val="28"/>
        </w:rPr>
        <w:t>Существует много упражнений на развитие мелкой моторики руки: пальчиковые игры, упражнения в ш</w:t>
      </w:r>
      <w:r w:rsidR="00C22898">
        <w:rPr>
          <w:rFonts w:ascii="Times New Roman" w:hAnsi="Times New Roman"/>
          <w:sz w:val="28"/>
          <w:szCs w:val="28"/>
        </w:rPr>
        <w:t>триховке</w:t>
      </w:r>
      <w:r w:rsidR="00157AD2" w:rsidRPr="00157AD2">
        <w:rPr>
          <w:rFonts w:ascii="Times New Roman" w:hAnsi="Times New Roman"/>
          <w:sz w:val="28"/>
          <w:szCs w:val="28"/>
        </w:rPr>
        <w:t xml:space="preserve">, простейших линий, рисование, лепка, аппликация. </w:t>
      </w:r>
      <w:r w:rsidR="00C22898">
        <w:rPr>
          <w:rFonts w:ascii="Times New Roman" w:hAnsi="Times New Roman"/>
          <w:sz w:val="28"/>
          <w:szCs w:val="28"/>
        </w:rPr>
        <w:t xml:space="preserve">Зачастую ребенку недостаточно </w:t>
      </w:r>
      <w:r w:rsidR="00FC396D">
        <w:rPr>
          <w:rFonts w:ascii="Times New Roman" w:hAnsi="Times New Roman"/>
          <w:sz w:val="28"/>
          <w:szCs w:val="28"/>
        </w:rPr>
        <w:t>привычных,</w:t>
      </w:r>
      <w:r w:rsidR="00C22898">
        <w:rPr>
          <w:rFonts w:ascii="Times New Roman" w:hAnsi="Times New Roman"/>
          <w:sz w:val="28"/>
          <w:szCs w:val="28"/>
        </w:rPr>
        <w:t xml:space="preserve"> традиционных способо</w:t>
      </w:r>
      <w:r w:rsidR="00FC396D">
        <w:rPr>
          <w:rFonts w:ascii="Times New Roman" w:hAnsi="Times New Roman"/>
          <w:sz w:val="28"/>
          <w:szCs w:val="28"/>
        </w:rPr>
        <w:t xml:space="preserve">в и средств. </w:t>
      </w:r>
      <w:r w:rsidR="00157AD2" w:rsidRPr="00157AD2">
        <w:rPr>
          <w:rFonts w:ascii="Times New Roman" w:hAnsi="Times New Roman"/>
          <w:sz w:val="28"/>
          <w:szCs w:val="28"/>
        </w:rPr>
        <w:t xml:space="preserve">В </w:t>
      </w:r>
      <w:r w:rsidR="00157AD2">
        <w:rPr>
          <w:rFonts w:ascii="Times New Roman" w:hAnsi="Times New Roman"/>
          <w:sz w:val="28"/>
          <w:szCs w:val="28"/>
        </w:rPr>
        <w:t xml:space="preserve">дошкольных учреждениях </w:t>
      </w:r>
      <w:r w:rsidR="00157AD2" w:rsidRPr="00157AD2">
        <w:rPr>
          <w:rFonts w:ascii="Times New Roman" w:hAnsi="Times New Roman"/>
          <w:sz w:val="28"/>
          <w:szCs w:val="28"/>
        </w:rPr>
        <w:t xml:space="preserve">совсем мало стали уделять внимания </w:t>
      </w:r>
      <w:r w:rsidR="00157AD2">
        <w:rPr>
          <w:rFonts w:ascii="Times New Roman" w:hAnsi="Times New Roman"/>
          <w:sz w:val="28"/>
          <w:szCs w:val="28"/>
        </w:rPr>
        <w:t>ручному труду по работе с ткань</w:t>
      </w:r>
      <w:r w:rsidR="00D95B2F">
        <w:rPr>
          <w:rFonts w:ascii="Times New Roman" w:hAnsi="Times New Roman"/>
          <w:sz w:val="28"/>
          <w:szCs w:val="28"/>
        </w:rPr>
        <w:t>ю</w:t>
      </w:r>
      <w:r w:rsidR="00157AD2">
        <w:rPr>
          <w:rFonts w:ascii="Times New Roman" w:hAnsi="Times New Roman"/>
          <w:sz w:val="28"/>
          <w:szCs w:val="28"/>
        </w:rPr>
        <w:t xml:space="preserve">, </w:t>
      </w:r>
      <w:r w:rsidR="00D95B2F">
        <w:rPr>
          <w:rFonts w:ascii="Times New Roman" w:hAnsi="Times New Roman"/>
          <w:sz w:val="28"/>
          <w:szCs w:val="28"/>
        </w:rPr>
        <w:t xml:space="preserve">иглой и </w:t>
      </w:r>
      <w:r w:rsidR="00157AD2">
        <w:rPr>
          <w:rFonts w:ascii="Times New Roman" w:hAnsi="Times New Roman"/>
          <w:sz w:val="28"/>
          <w:szCs w:val="28"/>
        </w:rPr>
        <w:t>нитками</w:t>
      </w:r>
      <w:r w:rsidR="00157AD2" w:rsidRPr="00157AD2">
        <w:rPr>
          <w:rFonts w:ascii="Times New Roman" w:hAnsi="Times New Roman"/>
          <w:sz w:val="28"/>
          <w:szCs w:val="28"/>
        </w:rPr>
        <w:t xml:space="preserve">. </w:t>
      </w:r>
      <w:r w:rsidR="00D95B2F">
        <w:rPr>
          <w:rFonts w:ascii="Times New Roman" w:hAnsi="Times New Roman"/>
          <w:sz w:val="28"/>
          <w:szCs w:val="28"/>
        </w:rPr>
        <w:t xml:space="preserve">Мне захотелось </w:t>
      </w:r>
      <w:r w:rsidR="00157AD2" w:rsidRPr="00157AD2">
        <w:rPr>
          <w:rFonts w:ascii="Times New Roman" w:hAnsi="Times New Roman"/>
          <w:sz w:val="28"/>
          <w:szCs w:val="28"/>
        </w:rPr>
        <w:t>для развития мел</w:t>
      </w:r>
      <w:r w:rsidR="00D95B2F">
        <w:rPr>
          <w:rFonts w:ascii="Times New Roman" w:hAnsi="Times New Roman"/>
          <w:sz w:val="28"/>
          <w:szCs w:val="28"/>
        </w:rPr>
        <w:t>кой моторики руки в нашем учреждении использовать работу с нитками и иглой</w:t>
      </w:r>
      <w:r w:rsidR="00D95B2F" w:rsidRPr="00157AD2">
        <w:rPr>
          <w:rFonts w:ascii="Times New Roman" w:hAnsi="Times New Roman"/>
          <w:sz w:val="28"/>
          <w:szCs w:val="28"/>
        </w:rPr>
        <w:t>.</w:t>
      </w:r>
      <w:r w:rsidR="00157AD2" w:rsidRPr="00157AD2">
        <w:rPr>
          <w:rFonts w:ascii="Times New Roman" w:hAnsi="Times New Roman"/>
          <w:sz w:val="28"/>
          <w:szCs w:val="28"/>
        </w:rPr>
        <w:t xml:space="preserve"> Работа в кружке положительно скажется на взаимоотношениях между детьми. Работа с игл</w:t>
      </w:r>
      <w:r w:rsidR="00D95B2F">
        <w:rPr>
          <w:rFonts w:ascii="Times New Roman" w:hAnsi="Times New Roman"/>
          <w:sz w:val="28"/>
          <w:szCs w:val="28"/>
        </w:rPr>
        <w:t>ой и нитью</w:t>
      </w:r>
      <w:r w:rsidR="00157AD2" w:rsidRPr="00157AD2">
        <w:rPr>
          <w:rFonts w:ascii="Times New Roman" w:hAnsi="Times New Roman"/>
          <w:sz w:val="28"/>
          <w:szCs w:val="28"/>
        </w:rPr>
        <w:t xml:space="preserve"> требует участия обеих рук, развивает усидчивость, ориентировку. К концу учебного года кисти пальцев становятся более ловкими, </w:t>
      </w:r>
      <w:r w:rsidR="00157AD2" w:rsidRPr="00F57701">
        <w:rPr>
          <w:rFonts w:ascii="Times New Roman" w:hAnsi="Times New Roman"/>
          <w:sz w:val="28"/>
          <w:szCs w:val="28"/>
        </w:rPr>
        <w:t>точными</w:t>
      </w:r>
      <w:r w:rsidR="00F57701" w:rsidRPr="00F57701">
        <w:rPr>
          <w:rFonts w:ascii="Times New Roman" w:hAnsi="Times New Roman"/>
          <w:sz w:val="28"/>
          <w:szCs w:val="28"/>
        </w:rPr>
        <w:t xml:space="preserve"> </w:t>
      </w:r>
    </w:p>
    <w:p w:rsidR="00F57701" w:rsidRDefault="00F57701" w:rsidP="00F57701">
      <w:pPr>
        <w:rPr>
          <w:rFonts w:ascii="Times New Roman" w:hAnsi="Times New Roman"/>
          <w:sz w:val="28"/>
          <w:szCs w:val="28"/>
        </w:rPr>
      </w:pPr>
      <w:r w:rsidRPr="00F57701">
        <w:rPr>
          <w:rFonts w:ascii="Times New Roman" w:hAnsi="Times New Roman"/>
          <w:sz w:val="28"/>
          <w:szCs w:val="28"/>
        </w:rPr>
        <w:t>Работа в кружке положительно сказывается на взаимоотношениях между детьми, они учатся помогать друг другу, дарить подарки, сделанные своими руками. Это доставляет им радость, это полезное и увлекательное занятие д</w:t>
      </w:r>
      <w:r>
        <w:rPr>
          <w:rFonts w:ascii="Times New Roman" w:hAnsi="Times New Roman"/>
          <w:sz w:val="28"/>
          <w:szCs w:val="28"/>
        </w:rPr>
        <w:t>ля будущих школьников. Шитье</w:t>
      </w:r>
      <w:r w:rsidRPr="00F57701">
        <w:rPr>
          <w:rFonts w:ascii="Times New Roman" w:hAnsi="Times New Roman"/>
          <w:sz w:val="28"/>
          <w:szCs w:val="28"/>
        </w:rPr>
        <w:t xml:space="preserve"> требует участие обеих рук, что дает возможность ориентироваться в понятиях вправо-влево, вверх-вниз, лицевая - изнаночная.</w:t>
      </w:r>
    </w:p>
    <w:p w:rsidR="00F57701" w:rsidRDefault="00F57701" w:rsidP="00F57701">
      <w:pPr>
        <w:rPr>
          <w:rFonts w:ascii="Times New Roman" w:hAnsi="Times New Roman"/>
          <w:sz w:val="28"/>
          <w:szCs w:val="28"/>
        </w:rPr>
      </w:pPr>
      <w:r w:rsidRPr="00F57701">
        <w:rPr>
          <w:rFonts w:ascii="Times New Roman" w:hAnsi="Times New Roman"/>
          <w:sz w:val="28"/>
          <w:szCs w:val="28"/>
        </w:rPr>
        <w:t xml:space="preserve"> Возраст детей, участвующих в </w:t>
      </w:r>
      <w:r>
        <w:rPr>
          <w:rFonts w:ascii="Times New Roman" w:hAnsi="Times New Roman"/>
          <w:sz w:val="28"/>
          <w:szCs w:val="28"/>
        </w:rPr>
        <w:t>реализации данной программы –5-6</w:t>
      </w:r>
      <w:r w:rsidRPr="00F57701">
        <w:rPr>
          <w:rFonts w:ascii="Times New Roman" w:hAnsi="Times New Roman"/>
          <w:sz w:val="28"/>
          <w:szCs w:val="28"/>
        </w:rPr>
        <w:t xml:space="preserve"> лет. Продолжительность реализации программы </w:t>
      </w:r>
      <w:r>
        <w:rPr>
          <w:rFonts w:ascii="Times New Roman" w:hAnsi="Times New Roman"/>
          <w:sz w:val="28"/>
          <w:szCs w:val="28"/>
        </w:rPr>
        <w:t>1 год.</w:t>
      </w:r>
    </w:p>
    <w:p w:rsidR="00F57701" w:rsidRDefault="00F57701" w:rsidP="00F5770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в кружке проходят 2</w:t>
      </w:r>
      <w:r w:rsidRPr="00F57701">
        <w:rPr>
          <w:rFonts w:ascii="Times New Roman" w:hAnsi="Times New Roman"/>
          <w:sz w:val="28"/>
          <w:szCs w:val="28"/>
        </w:rPr>
        <w:t xml:space="preserve"> раз в неделю. Но при реализации творческого замысла количество занятий для каждого ребенка регулируется индивидуально. Продолжительно</w:t>
      </w:r>
      <w:r w:rsidR="005C22CF">
        <w:rPr>
          <w:rFonts w:ascii="Times New Roman" w:hAnsi="Times New Roman"/>
          <w:sz w:val="28"/>
          <w:szCs w:val="28"/>
        </w:rPr>
        <w:t xml:space="preserve">сть занятий с группой не более </w:t>
      </w:r>
      <w:r w:rsidRPr="00F57701">
        <w:rPr>
          <w:rFonts w:ascii="Times New Roman" w:hAnsi="Times New Roman"/>
          <w:sz w:val="28"/>
          <w:szCs w:val="28"/>
        </w:rPr>
        <w:t xml:space="preserve">30 минут. </w:t>
      </w:r>
      <w:r w:rsidR="005C22CF">
        <w:rPr>
          <w:rFonts w:ascii="Times New Roman" w:hAnsi="Times New Roman"/>
          <w:sz w:val="28"/>
          <w:szCs w:val="28"/>
        </w:rPr>
        <w:t>Во время занятий</w:t>
      </w:r>
      <w:r w:rsidRPr="00F57701">
        <w:rPr>
          <w:rFonts w:ascii="Times New Roman" w:hAnsi="Times New Roman"/>
          <w:sz w:val="28"/>
          <w:szCs w:val="28"/>
        </w:rPr>
        <w:t xml:space="preserve"> проводится пальчиковая гимнастика; для расслабления мышц,</w:t>
      </w:r>
      <w:r w:rsidR="006810D2">
        <w:rPr>
          <w:rFonts w:ascii="Times New Roman" w:hAnsi="Times New Roman"/>
          <w:sz w:val="28"/>
          <w:szCs w:val="28"/>
        </w:rPr>
        <w:t xml:space="preserve"> снятия напряжения – физминутки</w:t>
      </w:r>
      <w:r w:rsidRPr="00F57701">
        <w:rPr>
          <w:rFonts w:ascii="Times New Roman" w:hAnsi="Times New Roman"/>
          <w:sz w:val="28"/>
          <w:szCs w:val="28"/>
        </w:rPr>
        <w:t>.</w:t>
      </w:r>
    </w:p>
    <w:p w:rsidR="006810D2" w:rsidRPr="00F57701" w:rsidRDefault="006810D2" w:rsidP="00F57701">
      <w:pPr>
        <w:rPr>
          <w:rFonts w:ascii="Times New Roman" w:hAnsi="Times New Roman"/>
          <w:sz w:val="28"/>
          <w:szCs w:val="28"/>
        </w:rPr>
      </w:pPr>
    </w:p>
    <w:p w:rsidR="007E1D41" w:rsidRDefault="00E12025" w:rsidP="00157AD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:rsidR="008F3B6A" w:rsidRDefault="007E1D41" w:rsidP="00157AD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</w:t>
      </w:r>
    </w:p>
    <w:p w:rsidR="00157AD2" w:rsidRDefault="00E12025" w:rsidP="00157AD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A3DA5">
        <w:rPr>
          <w:rFonts w:ascii="Times New Roman" w:hAnsi="Times New Roman"/>
          <w:b/>
          <w:sz w:val="28"/>
          <w:szCs w:val="28"/>
        </w:rPr>
        <w:t>3.    Цели</w:t>
      </w:r>
      <w:r>
        <w:rPr>
          <w:rFonts w:ascii="Times New Roman" w:hAnsi="Times New Roman"/>
          <w:b/>
          <w:sz w:val="28"/>
          <w:szCs w:val="28"/>
        </w:rPr>
        <w:t xml:space="preserve"> и задачи программы</w:t>
      </w:r>
    </w:p>
    <w:p w:rsidR="00EA2E34" w:rsidRDefault="005A3DA5" w:rsidP="00157AD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</w:t>
      </w:r>
      <w:r w:rsidRPr="005A3DA5">
        <w:rPr>
          <w:rFonts w:ascii="Times New Roman" w:hAnsi="Times New Roman"/>
          <w:b/>
          <w:sz w:val="28"/>
          <w:szCs w:val="28"/>
        </w:rPr>
        <w:t>:</w:t>
      </w:r>
    </w:p>
    <w:p w:rsidR="005A3DA5" w:rsidRDefault="005A3DA5" w:rsidP="00157AD2">
      <w:pPr>
        <w:rPr>
          <w:rFonts w:ascii="Times New Roman" w:hAnsi="Times New Roman"/>
          <w:sz w:val="28"/>
          <w:szCs w:val="28"/>
        </w:rPr>
      </w:pPr>
      <w:r w:rsidRPr="005A3D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 w:rsidRPr="005A3DA5">
        <w:rPr>
          <w:rFonts w:ascii="Times New Roman" w:hAnsi="Times New Roman"/>
          <w:sz w:val="28"/>
          <w:szCs w:val="28"/>
        </w:rPr>
        <w:t xml:space="preserve">Развитие мелкой моторики рук дошкольников. </w:t>
      </w:r>
    </w:p>
    <w:p w:rsidR="008942BC" w:rsidRDefault="005A3DA5" w:rsidP="00157AD2">
      <w:pPr>
        <w:rPr>
          <w:rFonts w:ascii="Times New Roman" w:hAnsi="Times New Roman"/>
          <w:sz w:val="28"/>
          <w:szCs w:val="28"/>
        </w:rPr>
      </w:pPr>
      <w:r w:rsidRPr="005A3DA5">
        <w:rPr>
          <w:rFonts w:ascii="Times New Roman" w:hAnsi="Times New Roman"/>
          <w:sz w:val="28"/>
          <w:szCs w:val="28"/>
        </w:rPr>
        <w:t>2. Познакомить детей с доступным их возрасту видом деятельности</w:t>
      </w:r>
      <w:r w:rsidR="00AA1035">
        <w:rPr>
          <w:rFonts w:ascii="Times New Roman" w:hAnsi="Times New Roman"/>
          <w:sz w:val="28"/>
          <w:szCs w:val="28"/>
        </w:rPr>
        <w:t>– шитьем (шов «вперед иголку», «через край», пришивание пуговиц)</w:t>
      </w:r>
      <w:r w:rsidR="008942BC" w:rsidRPr="008942BC">
        <w:rPr>
          <w:rFonts w:ascii="Times New Roman" w:hAnsi="Times New Roman"/>
          <w:sz w:val="28"/>
          <w:szCs w:val="28"/>
        </w:rPr>
        <w:t xml:space="preserve">. </w:t>
      </w:r>
    </w:p>
    <w:p w:rsidR="00FC396D" w:rsidRPr="00FC396D" w:rsidRDefault="00FC396D" w:rsidP="00D95B2F">
      <w:pPr>
        <w:rPr>
          <w:rFonts w:ascii="Times New Roman" w:hAnsi="Times New Roman"/>
          <w:b/>
          <w:sz w:val="28"/>
          <w:szCs w:val="28"/>
        </w:rPr>
      </w:pPr>
      <w:r w:rsidRPr="00FC396D">
        <w:rPr>
          <w:rFonts w:ascii="Times New Roman" w:hAnsi="Times New Roman"/>
          <w:b/>
          <w:sz w:val="28"/>
          <w:szCs w:val="28"/>
        </w:rPr>
        <w:t>Задачи:</w:t>
      </w:r>
    </w:p>
    <w:p w:rsidR="00D95B2F" w:rsidRDefault="00D95B2F" w:rsidP="00D95B2F">
      <w:pPr>
        <w:rPr>
          <w:rFonts w:ascii="Times New Roman" w:hAnsi="Times New Roman"/>
          <w:sz w:val="28"/>
          <w:szCs w:val="28"/>
          <w:u w:val="single"/>
        </w:rPr>
      </w:pPr>
      <w:r w:rsidRPr="00D95B2F">
        <w:rPr>
          <w:rFonts w:ascii="Times New Roman" w:hAnsi="Times New Roman"/>
          <w:sz w:val="28"/>
          <w:szCs w:val="28"/>
          <w:u w:val="single"/>
        </w:rPr>
        <w:t xml:space="preserve">Образовательные </w:t>
      </w:r>
    </w:p>
    <w:p w:rsidR="00EA2E34" w:rsidRDefault="00EA2E34" w:rsidP="00EA2E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0631">
        <w:rPr>
          <w:rFonts w:ascii="Times New Roman" w:hAnsi="Times New Roman"/>
          <w:sz w:val="28"/>
          <w:szCs w:val="28"/>
        </w:rPr>
        <w:t>Познакомить детей с материал</w:t>
      </w:r>
      <w:r>
        <w:rPr>
          <w:rFonts w:ascii="Times New Roman" w:hAnsi="Times New Roman"/>
          <w:sz w:val="28"/>
          <w:szCs w:val="28"/>
        </w:rPr>
        <w:t xml:space="preserve">ами и инструментами для шитья. </w:t>
      </w:r>
    </w:p>
    <w:p w:rsidR="00EA2E34" w:rsidRDefault="00EA2E34" w:rsidP="00EA2E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D0631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аучить</w:t>
      </w:r>
      <w:r w:rsidRPr="00CD0631">
        <w:rPr>
          <w:rFonts w:ascii="Times New Roman" w:hAnsi="Times New Roman"/>
          <w:sz w:val="28"/>
          <w:szCs w:val="28"/>
        </w:rPr>
        <w:t xml:space="preserve">: вставлять нитку в иголку, завязывать узелок, пришивать пуговицы, упражнять в рабочих швах. </w:t>
      </w:r>
    </w:p>
    <w:p w:rsidR="00EA2E34" w:rsidRDefault="00EA2E34" w:rsidP="00EA2E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D0631">
        <w:rPr>
          <w:rFonts w:ascii="Times New Roman" w:hAnsi="Times New Roman"/>
          <w:sz w:val="28"/>
          <w:szCs w:val="28"/>
        </w:rPr>
        <w:t xml:space="preserve"> Познакомить с разными способами и приёмами работы с тканью и пуговицами. </w:t>
      </w:r>
    </w:p>
    <w:p w:rsidR="00EA2E34" w:rsidRDefault="00EA2E34" w:rsidP="00EA2E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работать по схеме.</w:t>
      </w:r>
    </w:p>
    <w:p w:rsidR="00EA2E34" w:rsidRDefault="00EA2E34" w:rsidP="00EA2E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D0631">
        <w:rPr>
          <w:rFonts w:ascii="Times New Roman" w:hAnsi="Times New Roman"/>
          <w:sz w:val="28"/>
          <w:szCs w:val="28"/>
        </w:rPr>
        <w:t xml:space="preserve"> Расширять словарный запас детей: нитки, мулине, фасон, шов, мода, клубок, моток, напёрсток, швея, стежок, модельер, лекало. </w:t>
      </w:r>
    </w:p>
    <w:p w:rsidR="00EA2E34" w:rsidRDefault="00EA2E34" w:rsidP="00EA2E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D0631">
        <w:rPr>
          <w:rFonts w:ascii="Times New Roman" w:hAnsi="Times New Roman"/>
          <w:sz w:val="28"/>
          <w:szCs w:val="28"/>
        </w:rPr>
        <w:t xml:space="preserve"> Закреплять цвета и оттенки. </w:t>
      </w:r>
    </w:p>
    <w:p w:rsidR="00EA2E34" w:rsidRDefault="00EA2E34" w:rsidP="00EA2E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D0631">
        <w:rPr>
          <w:rFonts w:ascii="Times New Roman" w:hAnsi="Times New Roman"/>
          <w:sz w:val="28"/>
          <w:szCs w:val="28"/>
        </w:rPr>
        <w:t xml:space="preserve"> Формировать умение выполнять последовательную цепочку действий: подготовка ткани, вдевание нитки в иголку, завязывание узелка, закрепление нити на ткани</w:t>
      </w:r>
      <w:r>
        <w:rPr>
          <w:rFonts w:ascii="Times New Roman" w:hAnsi="Times New Roman"/>
          <w:sz w:val="28"/>
          <w:szCs w:val="28"/>
        </w:rPr>
        <w:t>.</w:t>
      </w:r>
    </w:p>
    <w:p w:rsidR="00EA2E34" w:rsidRPr="00D95B2F" w:rsidRDefault="00EA2E34" w:rsidP="00D95B2F">
      <w:pPr>
        <w:rPr>
          <w:rFonts w:ascii="Times New Roman" w:hAnsi="Times New Roman"/>
          <w:sz w:val="28"/>
          <w:szCs w:val="28"/>
          <w:u w:val="single"/>
        </w:rPr>
      </w:pPr>
    </w:p>
    <w:p w:rsidR="00D95B2F" w:rsidRPr="00D95B2F" w:rsidRDefault="00D95B2F" w:rsidP="00D95B2F">
      <w:pPr>
        <w:rPr>
          <w:rFonts w:ascii="Times New Roman" w:hAnsi="Times New Roman"/>
          <w:sz w:val="28"/>
          <w:szCs w:val="28"/>
          <w:u w:val="single"/>
        </w:rPr>
      </w:pPr>
      <w:r w:rsidRPr="00D95B2F">
        <w:rPr>
          <w:rFonts w:ascii="Times New Roman" w:hAnsi="Times New Roman"/>
          <w:sz w:val="28"/>
          <w:szCs w:val="28"/>
          <w:u w:val="single"/>
        </w:rPr>
        <w:t>Развивающие</w:t>
      </w:r>
    </w:p>
    <w:p w:rsidR="00D95B2F" w:rsidRDefault="00D95B2F" w:rsidP="00D95B2F">
      <w:pPr>
        <w:rPr>
          <w:rFonts w:ascii="Times New Roman" w:hAnsi="Times New Roman"/>
          <w:sz w:val="28"/>
          <w:szCs w:val="28"/>
        </w:rPr>
      </w:pPr>
      <w:r w:rsidRPr="00D95B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D95B2F">
        <w:rPr>
          <w:rFonts w:ascii="Times New Roman" w:hAnsi="Times New Roman"/>
          <w:sz w:val="28"/>
          <w:szCs w:val="28"/>
        </w:rPr>
        <w:t xml:space="preserve"> Овладет</w:t>
      </w:r>
      <w:r w:rsidR="004703CF">
        <w:rPr>
          <w:rFonts w:ascii="Times New Roman" w:hAnsi="Times New Roman"/>
          <w:sz w:val="28"/>
          <w:szCs w:val="28"/>
        </w:rPr>
        <w:t>ь техникой выполнения простых</w:t>
      </w:r>
      <w:r w:rsidRPr="00D95B2F">
        <w:rPr>
          <w:rFonts w:ascii="Times New Roman" w:hAnsi="Times New Roman"/>
          <w:sz w:val="28"/>
          <w:szCs w:val="28"/>
        </w:rPr>
        <w:t xml:space="preserve"> швов</w:t>
      </w:r>
      <w:r w:rsidR="006810D2">
        <w:rPr>
          <w:rFonts w:ascii="Times New Roman" w:hAnsi="Times New Roman"/>
          <w:sz w:val="28"/>
          <w:szCs w:val="28"/>
        </w:rPr>
        <w:t>.</w:t>
      </w:r>
      <w:r w:rsidRPr="00D95B2F">
        <w:rPr>
          <w:rFonts w:ascii="Times New Roman" w:hAnsi="Times New Roman"/>
          <w:sz w:val="28"/>
          <w:szCs w:val="28"/>
        </w:rPr>
        <w:t xml:space="preserve"> </w:t>
      </w:r>
    </w:p>
    <w:p w:rsidR="00D95B2F" w:rsidRDefault="00D95B2F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95B2F">
        <w:rPr>
          <w:rFonts w:ascii="Times New Roman" w:hAnsi="Times New Roman"/>
          <w:sz w:val="28"/>
          <w:szCs w:val="28"/>
        </w:rPr>
        <w:t xml:space="preserve"> Закрепить знания о технике безопасности при работе с иголкой и ножницами. </w:t>
      </w:r>
    </w:p>
    <w:p w:rsidR="00D95B2F" w:rsidRDefault="00D95B2F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95B2F">
        <w:rPr>
          <w:rFonts w:ascii="Times New Roman" w:hAnsi="Times New Roman"/>
          <w:sz w:val="28"/>
          <w:szCs w:val="28"/>
        </w:rPr>
        <w:t xml:space="preserve"> Развивать общую моторную координац</w:t>
      </w:r>
      <w:r w:rsidR="006810D2">
        <w:rPr>
          <w:rFonts w:ascii="Times New Roman" w:hAnsi="Times New Roman"/>
          <w:sz w:val="28"/>
          <w:szCs w:val="28"/>
        </w:rPr>
        <w:t xml:space="preserve">ию и мелкую моторику пальцев. </w:t>
      </w:r>
      <w:r w:rsidRPr="00D95B2F">
        <w:rPr>
          <w:rFonts w:ascii="Times New Roman" w:hAnsi="Times New Roman"/>
          <w:sz w:val="28"/>
          <w:szCs w:val="28"/>
        </w:rPr>
        <w:t xml:space="preserve"> </w:t>
      </w:r>
    </w:p>
    <w:p w:rsidR="00D95B2F" w:rsidRDefault="00D95B2F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703CF">
        <w:rPr>
          <w:rFonts w:ascii="Times New Roman" w:hAnsi="Times New Roman"/>
          <w:sz w:val="28"/>
          <w:szCs w:val="28"/>
        </w:rPr>
        <w:t xml:space="preserve"> </w:t>
      </w:r>
      <w:r w:rsidRPr="00D95B2F">
        <w:rPr>
          <w:rFonts w:ascii="Times New Roman" w:hAnsi="Times New Roman"/>
          <w:sz w:val="28"/>
          <w:szCs w:val="28"/>
        </w:rPr>
        <w:t xml:space="preserve"> </w:t>
      </w:r>
      <w:r w:rsidR="004703CF">
        <w:rPr>
          <w:rFonts w:ascii="Times New Roman" w:hAnsi="Times New Roman"/>
          <w:sz w:val="28"/>
          <w:szCs w:val="28"/>
        </w:rPr>
        <w:t xml:space="preserve">Развивать самостоятельность </w:t>
      </w:r>
      <w:r w:rsidR="004703CF" w:rsidRPr="00D95B2F">
        <w:rPr>
          <w:rFonts w:ascii="Times New Roman" w:hAnsi="Times New Roman"/>
          <w:sz w:val="28"/>
          <w:szCs w:val="28"/>
        </w:rPr>
        <w:t>ребёнка</w:t>
      </w:r>
      <w:r w:rsidRPr="00D95B2F">
        <w:rPr>
          <w:rFonts w:ascii="Times New Roman" w:hAnsi="Times New Roman"/>
          <w:sz w:val="28"/>
          <w:szCs w:val="28"/>
        </w:rPr>
        <w:t xml:space="preserve">. </w:t>
      </w:r>
    </w:p>
    <w:p w:rsidR="006810D2" w:rsidRDefault="006810D2" w:rsidP="00D95B2F">
      <w:pPr>
        <w:rPr>
          <w:rFonts w:ascii="Times New Roman" w:hAnsi="Times New Roman"/>
          <w:sz w:val="28"/>
          <w:szCs w:val="28"/>
        </w:rPr>
      </w:pPr>
    </w:p>
    <w:p w:rsidR="00D95B2F" w:rsidRPr="00D95B2F" w:rsidRDefault="00D95B2F" w:rsidP="00D95B2F">
      <w:pPr>
        <w:rPr>
          <w:rFonts w:ascii="Times New Roman" w:hAnsi="Times New Roman"/>
          <w:sz w:val="28"/>
          <w:szCs w:val="28"/>
          <w:u w:val="single"/>
        </w:rPr>
      </w:pPr>
      <w:r w:rsidRPr="00D95B2F">
        <w:rPr>
          <w:rFonts w:ascii="Times New Roman" w:hAnsi="Times New Roman"/>
          <w:sz w:val="28"/>
          <w:szCs w:val="28"/>
          <w:u w:val="single"/>
        </w:rPr>
        <w:t>Воспитательные</w:t>
      </w:r>
    </w:p>
    <w:p w:rsidR="00DE1612" w:rsidRDefault="00D95B2F" w:rsidP="00D95B2F">
      <w:pPr>
        <w:rPr>
          <w:rFonts w:ascii="Times New Roman" w:hAnsi="Times New Roman"/>
          <w:sz w:val="28"/>
          <w:szCs w:val="28"/>
        </w:rPr>
      </w:pPr>
      <w:r w:rsidRPr="00D95B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D95B2F">
        <w:rPr>
          <w:rFonts w:ascii="Times New Roman" w:hAnsi="Times New Roman"/>
          <w:sz w:val="28"/>
          <w:szCs w:val="28"/>
        </w:rPr>
        <w:t xml:space="preserve">Воспитывать у детей художественный вкус, интерес к ручному труду.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D95B2F">
        <w:rPr>
          <w:rFonts w:ascii="Times New Roman" w:hAnsi="Times New Roman"/>
          <w:sz w:val="28"/>
          <w:szCs w:val="28"/>
        </w:rPr>
        <w:t>Воспитывать аккуратность, уси</w:t>
      </w:r>
      <w:r>
        <w:rPr>
          <w:rFonts w:ascii="Times New Roman" w:hAnsi="Times New Roman"/>
          <w:sz w:val="28"/>
          <w:szCs w:val="28"/>
        </w:rPr>
        <w:t>дчивость, терпение, трудолюбие.</w:t>
      </w:r>
      <w:r w:rsidRPr="00D95B2F">
        <w:rPr>
          <w:rFonts w:ascii="Times New Roman" w:hAnsi="Times New Roman"/>
          <w:sz w:val="28"/>
          <w:szCs w:val="28"/>
        </w:rPr>
        <w:t xml:space="preserve">  Воспитывать умение доводить начатое дело до конца. </w:t>
      </w:r>
    </w:p>
    <w:p w:rsidR="00DE1612" w:rsidRDefault="00DE1612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95B2F" w:rsidRPr="00D95B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Воспитывать ж</w:t>
      </w:r>
      <w:r w:rsidR="00D95B2F" w:rsidRPr="00D95B2F">
        <w:rPr>
          <w:rFonts w:ascii="Times New Roman" w:hAnsi="Times New Roman"/>
          <w:sz w:val="28"/>
          <w:szCs w:val="28"/>
        </w:rPr>
        <w:t xml:space="preserve">елание участвовать в совместной трудовой деятельности на </w:t>
      </w:r>
      <w:r w:rsidRPr="00D95B2F">
        <w:rPr>
          <w:rFonts w:ascii="Times New Roman" w:hAnsi="Times New Roman"/>
          <w:sz w:val="28"/>
          <w:szCs w:val="28"/>
        </w:rPr>
        <w:t>ровне</w:t>
      </w:r>
      <w:r w:rsidR="00D95B2F" w:rsidRPr="00D95B2F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 всеми, радоваться результату</w:t>
      </w:r>
      <w:r w:rsidR="00D95B2F" w:rsidRPr="00D95B2F">
        <w:rPr>
          <w:rFonts w:ascii="Times New Roman" w:hAnsi="Times New Roman"/>
          <w:sz w:val="28"/>
          <w:szCs w:val="28"/>
        </w:rPr>
        <w:t xml:space="preserve">. </w:t>
      </w:r>
    </w:p>
    <w:p w:rsidR="006810D2" w:rsidRDefault="006810D2" w:rsidP="00D95B2F">
      <w:pPr>
        <w:rPr>
          <w:rFonts w:ascii="Times New Roman" w:hAnsi="Times New Roman"/>
          <w:sz w:val="28"/>
          <w:szCs w:val="28"/>
        </w:rPr>
      </w:pPr>
    </w:p>
    <w:p w:rsidR="00EA2E34" w:rsidRPr="00EA2E34" w:rsidRDefault="00EA2E34" w:rsidP="00D95B2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892093">
        <w:rPr>
          <w:rFonts w:ascii="Times New Roman" w:hAnsi="Times New Roman"/>
          <w:b/>
          <w:sz w:val="28"/>
          <w:szCs w:val="28"/>
        </w:rPr>
        <w:t>4</w:t>
      </w:r>
      <w:r w:rsidRPr="00EA2E34">
        <w:rPr>
          <w:rFonts w:ascii="Times New Roman" w:hAnsi="Times New Roman"/>
          <w:b/>
          <w:sz w:val="28"/>
          <w:szCs w:val="28"/>
        </w:rPr>
        <w:t>.   Содержание программы</w:t>
      </w:r>
    </w:p>
    <w:p w:rsidR="00EA2E34" w:rsidRPr="00FB421C" w:rsidRDefault="00EA2E34" w:rsidP="00EA2E34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B42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Принципы построения педагогического процесса:</w:t>
      </w:r>
    </w:p>
    <w:p w:rsidR="00EA2E34" w:rsidRPr="00FB421C" w:rsidRDefault="00EA2E34" w:rsidP="00EA2E34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простого к сложному.</w:t>
      </w:r>
    </w:p>
    <w:p w:rsidR="00EA2E34" w:rsidRPr="00FB421C" w:rsidRDefault="00EA2E34" w:rsidP="00EA2E34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Принцип взаимосвязи продуктивной де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ятельности с другими видами дет</w:t>
      </w: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деятельности.</w:t>
      </w:r>
    </w:p>
    <w:p w:rsidR="00EA2E34" w:rsidRPr="00FB421C" w:rsidRDefault="00EA2E34" w:rsidP="00EA2E34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Принцип интеграции различных видов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изобразительного искусства в ху</w:t>
      </w: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дожественной деятельности.</w:t>
      </w:r>
    </w:p>
    <w:p w:rsidR="00EA2E34" w:rsidRDefault="00EA2E34" w:rsidP="00EA2E34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6810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Принцип и</w:t>
      </w: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ндивидуального подхода.</w:t>
      </w:r>
    </w:p>
    <w:p w:rsidR="00EA2E34" w:rsidRPr="00FB421C" w:rsidRDefault="00EA2E34" w:rsidP="00EA2E34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A2E34" w:rsidRDefault="00EA2E34" w:rsidP="00EA2E34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B42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Методы и приемы обучения:</w:t>
      </w:r>
    </w:p>
    <w:p w:rsidR="00EA2E34" w:rsidRPr="00FB421C" w:rsidRDefault="00EA2E34" w:rsidP="00EA2E34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</w:t>
      </w: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Наглядные (показ педагога, пример, помощь).</w:t>
      </w:r>
    </w:p>
    <w:p w:rsidR="00EA2E34" w:rsidRPr="00FB421C" w:rsidRDefault="00EA2E34" w:rsidP="00EA2E34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Словесные (объяснение, описание, поощрение, убеждение, использование</w:t>
      </w:r>
    </w:p>
    <w:p w:rsidR="00EA2E34" w:rsidRPr="00FB421C" w:rsidRDefault="00EA2E34" w:rsidP="00EA2E34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скороговорок, пословиц и поговорок).</w:t>
      </w:r>
    </w:p>
    <w:p w:rsidR="00EA2E34" w:rsidRDefault="00EA2E34" w:rsidP="00EA2E34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FB4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Практические (самостоятельное и совместное выполнение поделки).</w:t>
      </w:r>
    </w:p>
    <w:p w:rsidR="00EA2E34" w:rsidRDefault="00EA2E34" w:rsidP="00D95B2F"/>
    <w:p w:rsidR="00F8021C" w:rsidRDefault="006B30CF" w:rsidP="00D95B2F">
      <w:pPr>
        <w:rPr>
          <w:rFonts w:ascii="Times New Roman" w:hAnsi="Times New Roman"/>
          <w:sz w:val="28"/>
          <w:szCs w:val="28"/>
        </w:rPr>
      </w:pPr>
      <w:r w:rsidRPr="006B30CF">
        <w:rPr>
          <w:rFonts w:ascii="Times New Roman" w:hAnsi="Times New Roman"/>
          <w:b/>
          <w:sz w:val="28"/>
          <w:szCs w:val="28"/>
        </w:rPr>
        <w:t>Этапы работы</w:t>
      </w:r>
      <w:r w:rsidR="00EA2E34" w:rsidRPr="006B30CF">
        <w:rPr>
          <w:rFonts w:ascii="Times New Roman" w:hAnsi="Times New Roman"/>
          <w:b/>
          <w:sz w:val="28"/>
          <w:szCs w:val="28"/>
        </w:rPr>
        <w:t>:</w:t>
      </w:r>
      <w:r w:rsidR="00EA2E34" w:rsidRPr="00EA2E34">
        <w:rPr>
          <w:rFonts w:ascii="Times New Roman" w:hAnsi="Times New Roman"/>
          <w:sz w:val="28"/>
          <w:szCs w:val="28"/>
        </w:rPr>
        <w:t xml:space="preserve"> ознакомительный, основной и завершающий. </w:t>
      </w:r>
    </w:p>
    <w:p w:rsidR="006B30CF" w:rsidRDefault="006B30CF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B30CF">
        <w:rPr>
          <w:rFonts w:ascii="Times New Roman" w:hAnsi="Times New Roman"/>
          <w:sz w:val="28"/>
          <w:szCs w:val="28"/>
          <w:u w:val="single"/>
        </w:rPr>
        <w:t>. Ознакомительный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EA2E34" w:rsidRPr="00EA2E34">
        <w:rPr>
          <w:rFonts w:ascii="Times New Roman" w:hAnsi="Times New Roman"/>
          <w:sz w:val="28"/>
          <w:szCs w:val="28"/>
        </w:rPr>
        <w:t xml:space="preserve"> </w:t>
      </w:r>
    </w:p>
    <w:p w:rsidR="00F8021C" w:rsidRDefault="006B30CF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A2E34" w:rsidRPr="00EA2E34">
        <w:rPr>
          <w:rFonts w:ascii="Times New Roman" w:hAnsi="Times New Roman"/>
          <w:sz w:val="28"/>
          <w:szCs w:val="28"/>
        </w:rPr>
        <w:t>анятия носят обучающий и ознакомительн</w:t>
      </w:r>
      <w:r w:rsidR="00EA2E34">
        <w:rPr>
          <w:rFonts w:ascii="Times New Roman" w:hAnsi="Times New Roman"/>
          <w:sz w:val="28"/>
          <w:szCs w:val="28"/>
        </w:rPr>
        <w:t>ый характер. Дети знакомятся</w:t>
      </w:r>
      <w:r w:rsidR="00F8021C">
        <w:rPr>
          <w:rFonts w:ascii="Times New Roman" w:hAnsi="Times New Roman"/>
          <w:sz w:val="28"/>
          <w:szCs w:val="28"/>
        </w:rPr>
        <w:t xml:space="preserve"> с </w:t>
      </w:r>
      <w:r w:rsidR="00EA2E34" w:rsidRPr="00EA2E34">
        <w:rPr>
          <w:rFonts w:ascii="Times New Roman" w:hAnsi="Times New Roman"/>
          <w:sz w:val="28"/>
          <w:szCs w:val="28"/>
        </w:rPr>
        <w:t>материалами и инструментами, правилами техники</w:t>
      </w:r>
      <w:r w:rsidR="00EA2E34">
        <w:rPr>
          <w:rFonts w:ascii="Times New Roman" w:hAnsi="Times New Roman"/>
          <w:sz w:val="28"/>
          <w:szCs w:val="28"/>
        </w:rPr>
        <w:t xml:space="preserve"> безопасности при работе с ними, с основным видом стежка «вперед иголка»</w:t>
      </w:r>
      <w:r w:rsidR="006810D2">
        <w:rPr>
          <w:rFonts w:ascii="Times New Roman" w:hAnsi="Times New Roman"/>
          <w:sz w:val="28"/>
          <w:szCs w:val="28"/>
        </w:rPr>
        <w:t>, «через край»</w:t>
      </w:r>
    </w:p>
    <w:p w:rsidR="006B30CF" w:rsidRDefault="006B30CF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A1035">
        <w:rPr>
          <w:rFonts w:ascii="Times New Roman" w:hAnsi="Times New Roman"/>
          <w:sz w:val="28"/>
          <w:szCs w:val="28"/>
          <w:u w:val="single"/>
        </w:rPr>
        <w:t>. Основной.</w:t>
      </w:r>
    </w:p>
    <w:p w:rsidR="00F8021C" w:rsidRDefault="00EA2E34" w:rsidP="00D95B2F">
      <w:pPr>
        <w:rPr>
          <w:rFonts w:ascii="Times New Roman" w:hAnsi="Times New Roman"/>
          <w:sz w:val="28"/>
          <w:szCs w:val="28"/>
        </w:rPr>
      </w:pPr>
      <w:r w:rsidRPr="00EA2E34">
        <w:rPr>
          <w:rFonts w:ascii="Times New Roman" w:hAnsi="Times New Roman"/>
          <w:sz w:val="28"/>
          <w:szCs w:val="28"/>
        </w:rPr>
        <w:t>На втором этапе происходит закрепление</w:t>
      </w:r>
      <w:r w:rsidR="00F8021C">
        <w:rPr>
          <w:rFonts w:ascii="Times New Roman" w:hAnsi="Times New Roman"/>
          <w:sz w:val="28"/>
          <w:szCs w:val="28"/>
        </w:rPr>
        <w:t xml:space="preserve"> практических навыков и умений.</w:t>
      </w:r>
      <w:r w:rsidR="00F8021C" w:rsidRPr="00EA2E34">
        <w:rPr>
          <w:rFonts w:ascii="Times New Roman" w:hAnsi="Times New Roman"/>
          <w:sz w:val="28"/>
          <w:szCs w:val="28"/>
        </w:rPr>
        <w:t xml:space="preserve"> От детей требуется максимальная точность повторения шва. Подражая взросл</w:t>
      </w:r>
      <w:r w:rsidR="006810D2">
        <w:rPr>
          <w:rFonts w:ascii="Times New Roman" w:hAnsi="Times New Roman"/>
          <w:sz w:val="28"/>
          <w:szCs w:val="28"/>
        </w:rPr>
        <w:t>ому, ребенок приобретает сначала</w:t>
      </w:r>
      <w:r w:rsidR="00F8021C" w:rsidRPr="00EA2E34">
        <w:rPr>
          <w:rFonts w:ascii="Times New Roman" w:hAnsi="Times New Roman"/>
          <w:sz w:val="28"/>
          <w:szCs w:val="28"/>
        </w:rPr>
        <w:t xml:space="preserve"> первые умения. Они еще непрочные и быстро забываются, если нет повторения. Только в результате многократных упражнений совершенствуется навык освоения шва. Планомерный и систематический показ, правильное выполнение шва, в конечном счете, приводит к самостоятельности, и придает уверенн</w:t>
      </w:r>
      <w:r w:rsidR="00F8021C">
        <w:rPr>
          <w:rFonts w:ascii="Times New Roman" w:hAnsi="Times New Roman"/>
          <w:sz w:val="28"/>
          <w:szCs w:val="28"/>
        </w:rPr>
        <w:t>ости в собственных силах.</w:t>
      </w:r>
    </w:p>
    <w:p w:rsidR="006B30CF" w:rsidRPr="00AA1035" w:rsidRDefault="006B30CF" w:rsidP="00D95B2F">
      <w:pPr>
        <w:rPr>
          <w:rFonts w:ascii="Times New Roman" w:hAnsi="Times New Roman"/>
          <w:sz w:val="28"/>
          <w:szCs w:val="28"/>
          <w:u w:val="single"/>
        </w:rPr>
      </w:pPr>
      <w:r w:rsidRPr="00AA1035">
        <w:rPr>
          <w:rFonts w:ascii="Times New Roman" w:hAnsi="Times New Roman"/>
          <w:sz w:val="28"/>
          <w:szCs w:val="28"/>
          <w:u w:val="single"/>
        </w:rPr>
        <w:t>3.Завершающий.</w:t>
      </w:r>
    </w:p>
    <w:p w:rsidR="00F8021C" w:rsidRDefault="00EA2E34" w:rsidP="00D95B2F">
      <w:pPr>
        <w:rPr>
          <w:rFonts w:ascii="Times New Roman" w:hAnsi="Times New Roman"/>
          <w:sz w:val="28"/>
          <w:szCs w:val="28"/>
        </w:rPr>
      </w:pPr>
      <w:r w:rsidRPr="00EA2E34">
        <w:rPr>
          <w:rFonts w:ascii="Times New Roman" w:hAnsi="Times New Roman"/>
          <w:sz w:val="28"/>
          <w:szCs w:val="28"/>
        </w:rPr>
        <w:t>Третий этап- этап подражания и творчества.</w:t>
      </w:r>
      <w:r w:rsidR="00F8021C">
        <w:rPr>
          <w:rFonts w:ascii="Times New Roman" w:hAnsi="Times New Roman"/>
          <w:sz w:val="28"/>
          <w:szCs w:val="28"/>
        </w:rPr>
        <w:t xml:space="preserve"> Изготовление непосредственно творческих работ.</w:t>
      </w:r>
    </w:p>
    <w:p w:rsidR="00AD33CE" w:rsidRDefault="00AD33CE" w:rsidP="00AD33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D33CE" w:rsidRPr="00AA1035" w:rsidRDefault="00AD33CE" w:rsidP="00AD33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A1035">
        <w:rPr>
          <w:rFonts w:ascii="Times New Roman" w:hAnsi="Times New Roman"/>
          <w:b/>
          <w:sz w:val="28"/>
          <w:szCs w:val="28"/>
        </w:rPr>
        <w:t>Условия организации кружка</w:t>
      </w:r>
    </w:p>
    <w:p w:rsidR="00AD33CE" w:rsidRPr="00626953" w:rsidRDefault="00AD33CE" w:rsidP="00AD33CE">
      <w:pPr>
        <w:numPr>
          <w:ilvl w:val="0"/>
          <w:numId w:val="1"/>
        </w:numPr>
        <w:ind w:left="0" w:firstLine="426"/>
        <w:rPr>
          <w:rFonts w:ascii="Times New Roman" w:eastAsia="Calibri" w:hAnsi="Times New Roman"/>
          <w:sz w:val="28"/>
          <w:szCs w:val="28"/>
        </w:rPr>
      </w:pPr>
      <w:r w:rsidRPr="00626953">
        <w:rPr>
          <w:rFonts w:ascii="Times New Roman" w:eastAsia="Calibri" w:hAnsi="Times New Roman"/>
          <w:sz w:val="28"/>
          <w:szCs w:val="28"/>
        </w:rPr>
        <w:t>Систематизация литературно-художественного материала: стихи, загадки, пословицы, поговорки – с целью активизации деятельности детей, расширения представлений об окружающем.</w:t>
      </w:r>
    </w:p>
    <w:p w:rsidR="00AD33CE" w:rsidRPr="00626953" w:rsidRDefault="00AD33CE" w:rsidP="00AD33CE">
      <w:pPr>
        <w:numPr>
          <w:ilvl w:val="0"/>
          <w:numId w:val="1"/>
        </w:numPr>
        <w:ind w:left="0" w:firstLine="426"/>
        <w:rPr>
          <w:rFonts w:ascii="Times New Roman" w:eastAsia="Calibri" w:hAnsi="Times New Roman"/>
          <w:sz w:val="28"/>
          <w:szCs w:val="28"/>
        </w:rPr>
      </w:pPr>
      <w:r w:rsidRPr="00626953">
        <w:rPr>
          <w:rFonts w:ascii="Times New Roman" w:eastAsia="Calibri" w:hAnsi="Times New Roman"/>
          <w:sz w:val="28"/>
          <w:szCs w:val="28"/>
        </w:rPr>
        <w:t>Изготовление картотеки пальчиковых игр для подготовки руки к работе, расслабления, укрепления мелких мышц рук.</w:t>
      </w:r>
    </w:p>
    <w:p w:rsidR="00AD33CE" w:rsidRPr="00626953" w:rsidRDefault="00AD33CE" w:rsidP="00AD33CE">
      <w:pPr>
        <w:numPr>
          <w:ilvl w:val="0"/>
          <w:numId w:val="1"/>
        </w:numPr>
        <w:ind w:left="0" w:firstLine="426"/>
        <w:rPr>
          <w:rFonts w:ascii="Times New Roman" w:eastAsia="Calibri" w:hAnsi="Times New Roman"/>
          <w:sz w:val="28"/>
          <w:szCs w:val="28"/>
        </w:rPr>
      </w:pPr>
      <w:r w:rsidRPr="00626953">
        <w:rPr>
          <w:rFonts w:ascii="Times New Roman" w:eastAsia="Calibri" w:hAnsi="Times New Roman"/>
          <w:sz w:val="28"/>
          <w:szCs w:val="28"/>
        </w:rPr>
        <w:t>Составление фонотеки – подбор классических произведений, детского репертуара для музыкального фона, сопровождающего творческую деятельность детей.</w:t>
      </w:r>
    </w:p>
    <w:p w:rsidR="00AC0D9C" w:rsidRDefault="00AC0D9C" w:rsidP="00D95B2F">
      <w:pPr>
        <w:rPr>
          <w:rFonts w:ascii="Times New Roman" w:hAnsi="Times New Roman"/>
          <w:sz w:val="28"/>
          <w:szCs w:val="28"/>
        </w:rPr>
      </w:pPr>
    </w:p>
    <w:p w:rsidR="00AD33CE" w:rsidRDefault="00892093" w:rsidP="00D95B2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D33CE"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AD33CE" w:rsidRDefault="00AD33CE" w:rsidP="00D95B2F">
      <w:pPr>
        <w:rPr>
          <w:rFonts w:ascii="Times New Roman" w:hAnsi="Times New Roman"/>
          <w:b/>
          <w:sz w:val="28"/>
          <w:szCs w:val="28"/>
        </w:rPr>
      </w:pPr>
    </w:p>
    <w:p w:rsidR="00AD33CE" w:rsidRDefault="00AD33CE" w:rsidP="00D95B2F">
      <w:pPr>
        <w:rPr>
          <w:rFonts w:ascii="Times New Roman" w:hAnsi="Times New Roman"/>
          <w:b/>
          <w:sz w:val="28"/>
          <w:szCs w:val="28"/>
        </w:rPr>
      </w:pPr>
    </w:p>
    <w:p w:rsidR="00AD33CE" w:rsidRDefault="00AD33CE" w:rsidP="00D95B2F">
      <w:pPr>
        <w:rPr>
          <w:rFonts w:ascii="Times New Roman" w:hAnsi="Times New Roman"/>
          <w:b/>
          <w:sz w:val="28"/>
          <w:szCs w:val="28"/>
        </w:rPr>
      </w:pPr>
    </w:p>
    <w:p w:rsidR="00AD33CE" w:rsidRDefault="00AD33CE" w:rsidP="00D95B2F">
      <w:pPr>
        <w:rPr>
          <w:rFonts w:ascii="Times New Roman" w:hAnsi="Times New Roman"/>
          <w:b/>
          <w:sz w:val="28"/>
          <w:szCs w:val="28"/>
        </w:rPr>
      </w:pPr>
    </w:p>
    <w:p w:rsidR="00AD33CE" w:rsidRDefault="00AD33CE" w:rsidP="00D95B2F">
      <w:pPr>
        <w:rPr>
          <w:rFonts w:ascii="Times New Roman" w:hAnsi="Times New Roman"/>
          <w:b/>
          <w:sz w:val="28"/>
          <w:szCs w:val="28"/>
        </w:rPr>
      </w:pPr>
    </w:p>
    <w:p w:rsidR="00AD33CE" w:rsidRDefault="00AD33CE" w:rsidP="00D95B2F">
      <w:pPr>
        <w:rPr>
          <w:rFonts w:ascii="Times New Roman" w:hAnsi="Times New Roman"/>
          <w:b/>
          <w:sz w:val="28"/>
          <w:szCs w:val="28"/>
        </w:rPr>
      </w:pPr>
    </w:p>
    <w:p w:rsidR="00AD33CE" w:rsidRDefault="00AD33CE" w:rsidP="00D95B2F">
      <w:pPr>
        <w:rPr>
          <w:rFonts w:ascii="Times New Roman" w:hAnsi="Times New Roman"/>
          <w:b/>
          <w:sz w:val="28"/>
          <w:szCs w:val="28"/>
        </w:rPr>
      </w:pPr>
    </w:p>
    <w:p w:rsidR="00AD33CE" w:rsidRDefault="00AD33CE" w:rsidP="00D95B2F">
      <w:pPr>
        <w:rPr>
          <w:rFonts w:ascii="Times New Roman" w:hAnsi="Times New Roman"/>
          <w:b/>
          <w:sz w:val="28"/>
          <w:szCs w:val="28"/>
        </w:rPr>
      </w:pPr>
    </w:p>
    <w:p w:rsidR="007E1D41" w:rsidRDefault="00AD33CE" w:rsidP="00D95B2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7E1D41" w:rsidRDefault="007E1D41" w:rsidP="00D95B2F">
      <w:pPr>
        <w:rPr>
          <w:rFonts w:ascii="Times New Roman" w:hAnsi="Times New Roman"/>
          <w:b/>
          <w:sz w:val="28"/>
          <w:szCs w:val="28"/>
        </w:rPr>
      </w:pPr>
    </w:p>
    <w:p w:rsidR="007E1D41" w:rsidRDefault="007E1D41" w:rsidP="00D95B2F">
      <w:pPr>
        <w:rPr>
          <w:rFonts w:ascii="Times New Roman" w:hAnsi="Times New Roman"/>
          <w:b/>
          <w:sz w:val="28"/>
          <w:szCs w:val="28"/>
        </w:rPr>
      </w:pPr>
    </w:p>
    <w:p w:rsidR="007E1D41" w:rsidRDefault="007E1D41" w:rsidP="00D95B2F">
      <w:pPr>
        <w:rPr>
          <w:rFonts w:ascii="Times New Roman" w:hAnsi="Times New Roman"/>
          <w:b/>
          <w:sz w:val="28"/>
          <w:szCs w:val="28"/>
        </w:rPr>
      </w:pPr>
    </w:p>
    <w:p w:rsidR="007E1D41" w:rsidRDefault="007E1D41" w:rsidP="00D95B2F">
      <w:pPr>
        <w:rPr>
          <w:rFonts w:ascii="Times New Roman" w:hAnsi="Times New Roman"/>
          <w:b/>
          <w:sz w:val="28"/>
          <w:szCs w:val="28"/>
        </w:rPr>
      </w:pPr>
    </w:p>
    <w:p w:rsidR="003F522F" w:rsidRPr="00AC0D9C" w:rsidRDefault="007E1D41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892093">
        <w:rPr>
          <w:rFonts w:ascii="Times New Roman" w:hAnsi="Times New Roman"/>
          <w:b/>
          <w:sz w:val="28"/>
          <w:szCs w:val="28"/>
        </w:rPr>
        <w:t xml:space="preserve"> </w:t>
      </w:r>
      <w:r w:rsidR="00AD33CE">
        <w:rPr>
          <w:rFonts w:ascii="Times New Roman" w:hAnsi="Times New Roman"/>
          <w:b/>
          <w:sz w:val="28"/>
          <w:szCs w:val="28"/>
        </w:rPr>
        <w:t>6.</w:t>
      </w:r>
      <w:r w:rsidR="00892093">
        <w:rPr>
          <w:rFonts w:ascii="Times New Roman" w:hAnsi="Times New Roman"/>
          <w:b/>
          <w:sz w:val="28"/>
          <w:szCs w:val="28"/>
        </w:rPr>
        <w:t xml:space="preserve"> </w:t>
      </w:r>
      <w:r w:rsidR="00AD33CE">
        <w:rPr>
          <w:rFonts w:ascii="Times New Roman" w:hAnsi="Times New Roman"/>
          <w:b/>
          <w:sz w:val="28"/>
          <w:szCs w:val="28"/>
        </w:rPr>
        <w:t xml:space="preserve">     </w:t>
      </w:r>
      <w:r w:rsidR="003F522F" w:rsidRPr="006B30CF">
        <w:rPr>
          <w:rFonts w:ascii="Times New Roman" w:hAnsi="Times New Roman"/>
          <w:b/>
          <w:sz w:val="28"/>
          <w:szCs w:val="28"/>
        </w:rPr>
        <w:t>Предполагаемый результат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 1. Увеличение числа воспитанников с хорошо развитой мелкой моторикой рук.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 2. Овладение детьми элементарными трудов</w:t>
      </w:r>
      <w:r>
        <w:rPr>
          <w:rFonts w:ascii="Times New Roman" w:hAnsi="Times New Roman"/>
          <w:sz w:val="28"/>
          <w:szCs w:val="28"/>
        </w:rPr>
        <w:t>ыми умениями при работе с иглой</w:t>
      </w:r>
      <w:r w:rsidRPr="003F522F">
        <w:rPr>
          <w:rFonts w:ascii="Times New Roman" w:hAnsi="Times New Roman"/>
          <w:sz w:val="28"/>
          <w:szCs w:val="28"/>
        </w:rPr>
        <w:t xml:space="preserve"> и</w:t>
      </w:r>
      <w:r w:rsidR="006B30CF">
        <w:rPr>
          <w:rFonts w:ascii="Times New Roman" w:hAnsi="Times New Roman"/>
          <w:sz w:val="28"/>
          <w:szCs w:val="28"/>
        </w:rPr>
        <w:t xml:space="preserve"> картоном</w:t>
      </w:r>
      <w:r>
        <w:rPr>
          <w:rFonts w:ascii="Times New Roman" w:hAnsi="Times New Roman"/>
          <w:sz w:val="28"/>
          <w:szCs w:val="28"/>
        </w:rPr>
        <w:t>.</w:t>
      </w:r>
      <w:r w:rsidRPr="003F522F">
        <w:rPr>
          <w:rFonts w:ascii="Times New Roman" w:hAnsi="Times New Roman"/>
          <w:sz w:val="28"/>
          <w:szCs w:val="28"/>
        </w:rPr>
        <w:t xml:space="preserve"> 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>3. Овладение приёмами и способами пришивания пуговиц</w:t>
      </w:r>
      <w:r>
        <w:rPr>
          <w:rFonts w:ascii="Times New Roman" w:hAnsi="Times New Roman"/>
          <w:sz w:val="28"/>
          <w:szCs w:val="28"/>
        </w:rPr>
        <w:t xml:space="preserve"> с 2 и 4 отверстиями.</w:t>
      </w:r>
      <w:r w:rsidRPr="003F522F">
        <w:rPr>
          <w:rFonts w:ascii="Times New Roman" w:hAnsi="Times New Roman"/>
          <w:sz w:val="28"/>
          <w:szCs w:val="28"/>
        </w:rPr>
        <w:t xml:space="preserve"> 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4. Различать и пользоваться швами: «вперёд иголка», </w:t>
      </w:r>
      <w:r w:rsidR="006B30CF" w:rsidRPr="003F522F">
        <w:rPr>
          <w:rFonts w:ascii="Times New Roman" w:hAnsi="Times New Roman"/>
          <w:sz w:val="28"/>
          <w:szCs w:val="28"/>
        </w:rPr>
        <w:t>«через</w:t>
      </w:r>
      <w:r w:rsidRPr="003F522F">
        <w:rPr>
          <w:rFonts w:ascii="Times New Roman" w:hAnsi="Times New Roman"/>
          <w:sz w:val="28"/>
          <w:szCs w:val="28"/>
        </w:rPr>
        <w:t xml:space="preserve"> край». 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Диагностика (механизм оценки получаемых результатов) </w:t>
      </w:r>
    </w:p>
    <w:p w:rsidR="00F57701" w:rsidRDefault="00F57701" w:rsidP="00D95B2F">
      <w:pPr>
        <w:rPr>
          <w:rFonts w:ascii="Times New Roman" w:hAnsi="Times New Roman"/>
          <w:sz w:val="28"/>
          <w:szCs w:val="28"/>
        </w:rPr>
      </w:pPr>
      <w:r w:rsidRPr="00F57701">
        <w:rPr>
          <w:rFonts w:ascii="Times New Roman" w:hAnsi="Times New Roman"/>
          <w:sz w:val="28"/>
          <w:szCs w:val="28"/>
        </w:rPr>
        <w:t>Обучение показывает эффективность этого труда, приносит пользу к концу учебного года, кисти пальцев становятся более ловкими, точными.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1. Основным методом диагностики усвоения программы является- наблюдение. По результатам наблюдений проводится анализ готовых работ детей. 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2. Обследование умений и навыков работы с нитью (на начало и конец года) </w:t>
      </w:r>
      <w:r>
        <w:rPr>
          <w:rFonts w:ascii="Times New Roman" w:hAnsi="Times New Roman"/>
          <w:sz w:val="28"/>
          <w:szCs w:val="28"/>
        </w:rPr>
        <w:t>--</w:t>
      </w:r>
      <w:r w:rsidRPr="003F522F">
        <w:rPr>
          <w:rFonts w:ascii="Times New Roman" w:hAnsi="Times New Roman"/>
          <w:sz w:val="28"/>
          <w:szCs w:val="28"/>
        </w:rPr>
        <w:t xml:space="preserve"> умение вдевать нитку в иголку.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3F522F">
        <w:rPr>
          <w:rFonts w:ascii="Times New Roman" w:hAnsi="Times New Roman"/>
          <w:sz w:val="28"/>
          <w:szCs w:val="28"/>
        </w:rPr>
        <w:t xml:space="preserve"> завязывать узелок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3F522F">
        <w:rPr>
          <w:rFonts w:ascii="Times New Roman" w:hAnsi="Times New Roman"/>
          <w:sz w:val="28"/>
          <w:szCs w:val="28"/>
        </w:rPr>
        <w:t xml:space="preserve"> умение правильно отмерить нитку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3F522F">
        <w:rPr>
          <w:rFonts w:ascii="Times New Roman" w:hAnsi="Times New Roman"/>
          <w:sz w:val="28"/>
          <w:szCs w:val="28"/>
        </w:rPr>
        <w:t xml:space="preserve"> пришивать пуговицу с 2 отверстиями 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F522F">
        <w:rPr>
          <w:rFonts w:ascii="Times New Roman" w:hAnsi="Times New Roman"/>
          <w:sz w:val="28"/>
          <w:szCs w:val="28"/>
        </w:rPr>
        <w:t xml:space="preserve"> пришивать пуговицу с 4 отверстиями </w:t>
      </w:r>
    </w:p>
    <w:p w:rsidR="003F522F" w:rsidRDefault="003F522F" w:rsidP="00D95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шить</w:t>
      </w:r>
      <w:r w:rsidR="00AA1035">
        <w:rPr>
          <w:rFonts w:ascii="Times New Roman" w:hAnsi="Times New Roman"/>
          <w:sz w:val="28"/>
          <w:szCs w:val="28"/>
        </w:rPr>
        <w:t xml:space="preserve"> швом «вперёд иголку</w:t>
      </w:r>
      <w:r w:rsidRPr="003F522F">
        <w:rPr>
          <w:rFonts w:ascii="Times New Roman" w:hAnsi="Times New Roman"/>
          <w:sz w:val="28"/>
          <w:szCs w:val="28"/>
        </w:rPr>
        <w:t>»</w:t>
      </w:r>
    </w:p>
    <w:p w:rsidR="003F522F" w:rsidRPr="003F522F" w:rsidRDefault="003F522F" w:rsidP="00D95B2F">
      <w:pPr>
        <w:rPr>
          <w:rFonts w:ascii="Times New Roman" w:hAnsi="Times New Roman"/>
          <w:sz w:val="28"/>
          <w:szCs w:val="28"/>
        </w:rPr>
      </w:pPr>
      <w:r w:rsidRPr="003F52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3F522F">
        <w:rPr>
          <w:rFonts w:ascii="Times New Roman" w:hAnsi="Times New Roman"/>
          <w:sz w:val="28"/>
          <w:szCs w:val="28"/>
        </w:rPr>
        <w:t xml:space="preserve"> умение сшивать изделие швом «через край</w:t>
      </w:r>
      <w:r w:rsidR="008D55FF">
        <w:rPr>
          <w:rFonts w:ascii="Times New Roman" w:hAnsi="Times New Roman"/>
          <w:sz w:val="28"/>
          <w:szCs w:val="28"/>
        </w:rPr>
        <w:t>»</w:t>
      </w:r>
    </w:p>
    <w:p w:rsidR="00FA515D" w:rsidRPr="008614BA" w:rsidRDefault="00FA515D" w:rsidP="00FA515D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515D" w:rsidRPr="00FB421C" w:rsidRDefault="00FA515D" w:rsidP="00FA515D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515D" w:rsidRPr="00FB421C" w:rsidRDefault="00FA515D" w:rsidP="00FA515D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975526" w:rsidRPr="008614BA" w:rsidRDefault="00975526" w:rsidP="00FA515D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A1035" w:rsidRPr="002E4C3D" w:rsidRDefault="007E1D4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D33CE">
        <w:rPr>
          <w:rFonts w:ascii="Times New Roman" w:hAnsi="Times New Roman"/>
          <w:b/>
          <w:sz w:val="28"/>
          <w:szCs w:val="28"/>
        </w:rPr>
        <w:t xml:space="preserve">     7</w:t>
      </w:r>
      <w:r w:rsidR="00AC0D9C">
        <w:rPr>
          <w:rFonts w:ascii="Times New Roman" w:hAnsi="Times New Roman"/>
          <w:b/>
          <w:sz w:val="28"/>
          <w:szCs w:val="28"/>
        </w:rPr>
        <w:t xml:space="preserve">.     </w:t>
      </w:r>
      <w:r w:rsidR="002E4C3D" w:rsidRPr="002E4C3D">
        <w:rPr>
          <w:rFonts w:ascii="Times New Roman" w:hAnsi="Times New Roman"/>
          <w:b/>
          <w:sz w:val="28"/>
          <w:szCs w:val="28"/>
        </w:rPr>
        <w:t>Литература</w:t>
      </w:r>
    </w:p>
    <w:p w:rsidR="00AA1035" w:rsidRPr="002E4C3D" w:rsidRDefault="002E4C3D">
      <w:pPr>
        <w:rPr>
          <w:rFonts w:ascii="Times New Roman" w:hAnsi="Times New Roman"/>
          <w:sz w:val="28"/>
          <w:szCs w:val="28"/>
        </w:rPr>
      </w:pPr>
      <w:r w:rsidRPr="002E4C3D">
        <w:rPr>
          <w:rFonts w:ascii="Times New Roman" w:hAnsi="Times New Roman"/>
          <w:sz w:val="28"/>
          <w:szCs w:val="28"/>
        </w:rPr>
        <w:t>1. И.В. Новикова «Обучение в вышивке в детском саду. 6-7 лет.</w:t>
      </w:r>
    </w:p>
    <w:p w:rsidR="00AA1035" w:rsidRPr="002E4C3D" w:rsidRDefault="002E4C3D">
      <w:pPr>
        <w:rPr>
          <w:rFonts w:ascii="Times New Roman" w:hAnsi="Times New Roman"/>
          <w:sz w:val="28"/>
          <w:szCs w:val="28"/>
        </w:rPr>
      </w:pPr>
      <w:r w:rsidRPr="002E4C3D">
        <w:rPr>
          <w:rFonts w:ascii="Times New Roman" w:hAnsi="Times New Roman"/>
          <w:sz w:val="28"/>
          <w:szCs w:val="28"/>
        </w:rPr>
        <w:t xml:space="preserve">2. Максимова М.В. Вышивка. Первые </w:t>
      </w:r>
      <w:proofErr w:type="gramStart"/>
      <w:r w:rsidRPr="002E4C3D">
        <w:rPr>
          <w:rFonts w:ascii="Times New Roman" w:hAnsi="Times New Roman"/>
          <w:sz w:val="28"/>
          <w:szCs w:val="28"/>
        </w:rPr>
        <w:t>шаги.-</w:t>
      </w:r>
      <w:proofErr w:type="gramEnd"/>
      <w:r w:rsidRPr="002E4C3D">
        <w:rPr>
          <w:rFonts w:ascii="Times New Roman" w:hAnsi="Times New Roman"/>
          <w:sz w:val="28"/>
          <w:szCs w:val="28"/>
        </w:rPr>
        <w:t xml:space="preserve"> Мос</w:t>
      </w:r>
      <w:r w:rsidR="00977CF2">
        <w:rPr>
          <w:rFonts w:ascii="Times New Roman" w:hAnsi="Times New Roman"/>
          <w:sz w:val="28"/>
          <w:szCs w:val="28"/>
        </w:rPr>
        <w:t xml:space="preserve">ква.: З.А.О. издательство </w:t>
      </w:r>
      <w:proofErr w:type="spellStart"/>
      <w:r w:rsidR="00977CF2">
        <w:rPr>
          <w:rFonts w:ascii="Times New Roman" w:hAnsi="Times New Roman"/>
          <w:sz w:val="28"/>
          <w:szCs w:val="28"/>
        </w:rPr>
        <w:t>Эксмо</w:t>
      </w:r>
      <w:proofErr w:type="spellEnd"/>
      <w:r w:rsidR="00977CF2">
        <w:rPr>
          <w:rFonts w:ascii="Times New Roman" w:hAnsi="Times New Roman"/>
          <w:sz w:val="28"/>
          <w:szCs w:val="28"/>
        </w:rPr>
        <w:t xml:space="preserve"> </w:t>
      </w:r>
      <w:r w:rsidRPr="002E4C3D">
        <w:rPr>
          <w:rFonts w:ascii="Times New Roman" w:hAnsi="Times New Roman"/>
          <w:sz w:val="28"/>
          <w:szCs w:val="28"/>
        </w:rPr>
        <w:t>1997</w:t>
      </w:r>
    </w:p>
    <w:p w:rsidR="002E4C3D" w:rsidRPr="002E4C3D" w:rsidRDefault="002E4C3D" w:rsidP="002E4C3D">
      <w:pPr>
        <w:shd w:val="clear" w:color="auto" w:fill="FFFFFF"/>
        <w:spacing w:before="90" w:after="90" w:line="315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Крулехт</w:t>
      </w:r>
      <w:proofErr w:type="spellEnd"/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М.В. Дошкольник и рукотво</w:t>
      </w:r>
      <w:r w:rsidR="00977C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рный мир. - СПб: Детство-Пресс 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2003. -160с.</w:t>
      </w:r>
    </w:p>
    <w:p w:rsidR="002E4C3D" w:rsidRPr="002E4C3D" w:rsidRDefault="002E4C3D" w:rsidP="002E4C3D">
      <w:pPr>
        <w:shd w:val="clear" w:color="auto" w:fill="FFFFFF"/>
        <w:spacing w:before="90" w:after="90" w:line="315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Максимова М.В. Вышивка. Первые шаги. - Москва: З.А.О. издательство </w:t>
      </w:r>
      <w:proofErr w:type="spellStart"/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Э</w:t>
      </w:r>
      <w:r w:rsidR="00DE21E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ксмо</w:t>
      </w:r>
      <w:proofErr w:type="spellEnd"/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1997. - 96с.</w:t>
      </w:r>
    </w:p>
    <w:p w:rsidR="002E4C3D" w:rsidRPr="002E4C3D" w:rsidRDefault="002E4C3D" w:rsidP="002E4C3D">
      <w:pPr>
        <w:shd w:val="clear" w:color="auto" w:fill="FFFFFF"/>
        <w:spacing w:before="90" w:after="90" w:line="315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Нуждина</w:t>
      </w:r>
      <w:proofErr w:type="spellEnd"/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Т.Д. Мир вещей. Энциклопедия для малышей. Чудо всюду. </w:t>
      </w:r>
      <w:r w:rsidR="00DE21E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Ярославль: Академия развития 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1998. -287с.</w:t>
      </w:r>
    </w:p>
    <w:p w:rsidR="002E4C3D" w:rsidRPr="002E4C3D" w:rsidRDefault="002E4C3D" w:rsidP="002E4C3D">
      <w:pPr>
        <w:shd w:val="clear" w:color="auto" w:fill="FFFFFF"/>
        <w:spacing w:before="90" w:after="90" w:line="315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И. В. Новикова, И. В. Новикова. 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Обучение вышивке в детском саду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Академия Развития</w:t>
      </w:r>
      <w:r w:rsidRPr="002E4C3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,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Харвест</w:t>
      </w:r>
      <w:proofErr w:type="spellEnd"/>
      <w:r w:rsidR="00DE21E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2E4C3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2010 г.</w:t>
      </w:r>
    </w:p>
    <w:p w:rsidR="00AD33CE" w:rsidRDefault="002E4C3D" w:rsidP="00AD33CE">
      <w:pPr>
        <w:shd w:val="clear" w:color="auto" w:fill="FFFFFF"/>
        <w:spacing w:before="90" w:after="90" w:line="315" w:lineRule="atLeast"/>
        <w:rPr>
          <w:rFonts w:ascii="Verdana" w:eastAsia="Times New Roman" w:hAnsi="Verdana"/>
          <w:color w:val="303F50"/>
          <w:sz w:val="21"/>
          <w:szCs w:val="21"/>
          <w:lang w:eastAsia="ru-RU"/>
        </w:rPr>
      </w:pPr>
      <w:r w:rsidRPr="00581F6F">
        <w:rPr>
          <w:rFonts w:ascii="Verdana" w:eastAsia="Times New Roman" w:hAnsi="Verdana"/>
          <w:color w:val="303F50"/>
          <w:sz w:val="21"/>
          <w:szCs w:val="21"/>
          <w:lang w:eastAsia="ru-RU"/>
        </w:rPr>
        <w:t> </w:t>
      </w:r>
    </w:p>
    <w:p w:rsidR="007E1D41" w:rsidRDefault="00AD33CE" w:rsidP="00AD33CE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>
        <w:rPr>
          <w:rFonts w:ascii="Verdana" w:eastAsia="Times New Roman" w:hAnsi="Verdana"/>
          <w:color w:val="303F50"/>
          <w:sz w:val="21"/>
          <w:szCs w:val="21"/>
          <w:lang w:eastAsia="ru-RU"/>
        </w:rPr>
        <w:t xml:space="preserve">                                                                                 </w:t>
      </w:r>
      <w:r w:rsidR="00B21EEB">
        <w:rPr>
          <w:rFonts w:ascii="Times New Roman" w:hAnsi="Times New Roman"/>
          <w:sz w:val="28"/>
          <w:szCs w:val="28"/>
        </w:rPr>
        <w:t xml:space="preserve">     </w:t>
      </w:r>
    </w:p>
    <w:p w:rsidR="007E1D41" w:rsidRDefault="007E1D41" w:rsidP="00AD33CE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</w:p>
    <w:p w:rsidR="007E1D41" w:rsidRDefault="007E1D41" w:rsidP="00AD33CE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</w:p>
    <w:p w:rsidR="007E1D41" w:rsidRDefault="007E1D41" w:rsidP="00AD33CE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</w:p>
    <w:p w:rsidR="00AA1035" w:rsidRPr="00AD33CE" w:rsidRDefault="007E1D41" w:rsidP="00AD33CE">
      <w:pPr>
        <w:shd w:val="clear" w:color="auto" w:fill="FFFFFF"/>
        <w:spacing w:before="90" w:after="90" w:line="315" w:lineRule="atLeast"/>
        <w:rPr>
          <w:rFonts w:ascii="Verdana" w:eastAsia="Times New Roman" w:hAnsi="Verdana"/>
          <w:color w:val="303F50"/>
          <w:sz w:val="21"/>
          <w:szCs w:val="21"/>
          <w:lang w:eastAsia="ru-RU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                                        </w:t>
      </w:r>
      <w:r w:rsidR="00B21EEB" w:rsidRPr="00B21EEB">
        <w:rPr>
          <w:rFonts w:ascii="Times New Roman" w:hAnsi="Times New Roman"/>
          <w:sz w:val="36"/>
          <w:szCs w:val="36"/>
        </w:rPr>
        <w:t>Приложение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</w:p>
    <w:p w:rsidR="00AA1035" w:rsidRDefault="00AA1035">
      <w:pPr>
        <w:rPr>
          <w:rFonts w:ascii="Times New Roman" w:hAnsi="Times New Roman"/>
          <w:sz w:val="28"/>
          <w:szCs w:val="28"/>
        </w:rPr>
      </w:pPr>
    </w:p>
    <w:p w:rsidR="00AA1035" w:rsidRPr="00B21EEB" w:rsidRDefault="00B21EEB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                                                            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Сказка «Волшебная пуговица» 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>Автор: Ирис Ревю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Жил-был ёж. Однажды он шел по тропинке и нашёл пуговицу. — Славный подарочек для моего нового сюртучка, — подумал еж. Но соседка белка сказала, что хорошо бы найти того, кто потерял эту пуговицу.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</w:t>
      </w:r>
      <w:r w:rsidR="006810D2" w:rsidRPr="00AA1035">
        <w:rPr>
          <w:rFonts w:ascii="Times New Roman" w:hAnsi="Times New Roman"/>
          <w:sz w:val="28"/>
          <w:szCs w:val="28"/>
        </w:rPr>
        <w:t>— Синице эта пуговица принадлежать не может, у неё ж</w:t>
      </w:r>
      <w:r w:rsidR="006810D2">
        <w:rPr>
          <w:rFonts w:ascii="Times New Roman" w:hAnsi="Times New Roman"/>
          <w:sz w:val="28"/>
          <w:szCs w:val="28"/>
        </w:rPr>
        <w:t>ёлтый жилет, а пуговица красная</w:t>
      </w:r>
      <w:r w:rsidR="006810D2" w:rsidRPr="00AA1035">
        <w:rPr>
          <w:rFonts w:ascii="Times New Roman" w:hAnsi="Times New Roman"/>
          <w:sz w:val="28"/>
          <w:szCs w:val="28"/>
        </w:rPr>
        <w:t>»</w:t>
      </w:r>
      <w:r w:rsidRPr="00AA1035">
        <w:rPr>
          <w:rFonts w:ascii="Times New Roman" w:hAnsi="Times New Roman"/>
          <w:sz w:val="28"/>
          <w:szCs w:val="28"/>
        </w:rPr>
        <w:t>, — сказал ёж. — Зайцу она тоже не подходит. У него пальтишко серое или белое, — подсказала белка. — Может, пуговицу потеряла рыжая лиса или бурый медведь? — прикидывали белка и еж. Но ни с лисой, ни с медведем друзьям встречаться не хотелось. А свежую новость принесла сорока на хвосте. Она сказала, что пуговицу потеряла Баба-Яга, и что эта пуговица волшебная. Ёж и белка обрадовались, но немного и расстроились. Они обрадовались, что пуговица волшебная, а волшебство – это всегда интересно, а расстроились потому, что надо идти к Бабе-Яге, а она вечно что-нибудь да намудрит. Но делать нечего, пошли еж с белкой к Бабе-Яге. Она как пуговицу свою увидела, так сразу улыбнулась.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</w:t>
      </w:r>
      <w:r w:rsidR="006810D2">
        <w:rPr>
          <w:rFonts w:ascii="Times New Roman" w:hAnsi="Times New Roman"/>
          <w:sz w:val="28"/>
          <w:szCs w:val="28"/>
        </w:rPr>
        <w:t>— Это от моего сарафана</w:t>
      </w:r>
      <w:r w:rsidR="006810D2" w:rsidRPr="00AA1035">
        <w:rPr>
          <w:rFonts w:ascii="Times New Roman" w:hAnsi="Times New Roman"/>
          <w:sz w:val="28"/>
          <w:szCs w:val="28"/>
        </w:rPr>
        <w:t>»</w:t>
      </w:r>
      <w:r w:rsidRPr="00AA1035">
        <w:rPr>
          <w:rFonts w:ascii="Times New Roman" w:hAnsi="Times New Roman"/>
          <w:sz w:val="28"/>
          <w:szCs w:val="28"/>
        </w:rPr>
        <w:t xml:space="preserve">, — сказала она. А потом хитро прищурилась, посмотрела на добродушных ежа и белку и говорит: — Я подарю эту пуговицу вам. Она непростая. Если её слегка потереть, то она начнёт рассказывать сказки. Обрадовались друзья, поблагодарили Бабу-Ягу. Теперь, когда еж с белкой </w:t>
      </w:r>
      <w:proofErr w:type="spellStart"/>
      <w:r w:rsidRPr="00AA1035">
        <w:rPr>
          <w:rFonts w:ascii="Times New Roman" w:hAnsi="Times New Roman"/>
          <w:sz w:val="28"/>
          <w:szCs w:val="28"/>
        </w:rPr>
        <w:t>посумерничать</w:t>
      </w:r>
      <w:proofErr w:type="spellEnd"/>
      <w:r w:rsidRPr="00AA1035">
        <w:rPr>
          <w:rFonts w:ascii="Times New Roman" w:hAnsi="Times New Roman"/>
          <w:sz w:val="28"/>
          <w:szCs w:val="28"/>
        </w:rPr>
        <w:t xml:space="preserve"> выходят, они берут с собой волшебную пуговицу. А она им сказки рассказывает…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</w:p>
    <w:p w:rsidR="00AA1035" w:rsidRPr="00AA1035" w:rsidRDefault="00AA1035">
      <w:pPr>
        <w:rPr>
          <w:rFonts w:ascii="Times New Roman" w:hAnsi="Times New Roman"/>
          <w:b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</w:t>
      </w:r>
      <w:r w:rsidRPr="00AA1035">
        <w:rPr>
          <w:rFonts w:ascii="Times New Roman" w:hAnsi="Times New Roman"/>
          <w:b/>
          <w:sz w:val="28"/>
          <w:szCs w:val="28"/>
        </w:rPr>
        <w:t>Сказка о принцессе Иголочке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В некотором царстве, в некотором государстве жила-была принцесса Иголочка. Она была тоненькая, стройная, блестящая, на головке – ушко, сзади длинная коса. Всем была хороша, только характер имела капризный и колючий. Чуть, что не так, сразу колется. Вместе с иголочкой во дворце жили </w:t>
      </w:r>
      <w:proofErr w:type="spellStart"/>
      <w:r w:rsidRPr="00AA1035">
        <w:rPr>
          <w:rFonts w:ascii="Times New Roman" w:hAnsi="Times New Roman"/>
          <w:sz w:val="28"/>
          <w:szCs w:val="28"/>
        </w:rPr>
        <w:t>еѐ</w:t>
      </w:r>
      <w:proofErr w:type="spellEnd"/>
      <w:r w:rsidRPr="00AA1035">
        <w:rPr>
          <w:rFonts w:ascii="Times New Roman" w:hAnsi="Times New Roman"/>
          <w:sz w:val="28"/>
          <w:szCs w:val="28"/>
        </w:rPr>
        <w:t xml:space="preserve"> родственники: королева Спица с сестрой, граф Ножницы и графини Катушки – </w:t>
      </w:r>
      <w:r w:rsidR="006810D2" w:rsidRPr="00AA1035">
        <w:rPr>
          <w:rFonts w:ascii="Times New Roman" w:hAnsi="Times New Roman"/>
          <w:sz w:val="28"/>
          <w:szCs w:val="28"/>
        </w:rPr>
        <w:t>весёлые</w:t>
      </w:r>
      <w:r w:rsidRPr="00AA1035">
        <w:rPr>
          <w:rFonts w:ascii="Times New Roman" w:hAnsi="Times New Roman"/>
          <w:sz w:val="28"/>
          <w:szCs w:val="28"/>
        </w:rPr>
        <w:t xml:space="preserve"> подружки принцессы. Дворец был великолепен: светлые залы устланы коврами, на окошках тонкие кружевные занавески. </w:t>
      </w:r>
      <w:r w:rsidR="006810D2" w:rsidRPr="00AA1035">
        <w:rPr>
          <w:rFonts w:ascii="Times New Roman" w:hAnsi="Times New Roman"/>
          <w:sz w:val="28"/>
          <w:szCs w:val="28"/>
        </w:rPr>
        <w:t>Все</w:t>
      </w:r>
      <w:r w:rsidRPr="00AA1035">
        <w:rPr>
          <w:rFonts w:ascii="Times New Roman" w:hAnsi="Times New Roman"/>
          <w:sz w:val="28"/>
          <w:szCs w:val="28"/>
        </w:rPr>
        <w:t xml:space="preserve"> это делало придворную жизнь по настоящему праздничной и беспечной. Любимым развлечением жителей дворца была игра в прятки. Принцесса Иголочка пряталась, а </w:t>
      </w:r>
      <w:proofErr w:type="spellStart"/>
      <w:r w:rsidRPr="00AA1035">
        <w:rPr>
          <w:rFonts w:ascii="Times New Roman" w:hAnsi="Times New Roman"/>
          <w:sz w:val="28"/>
          <w:szCs w:val="28"/>
        </w:rPr>
        <w:t>еѐ</w:t>
      </w:r>
      <w:proofErr w:type="spellEnd"/>
      <w:r w:rsidRPr="00AA1035">
        <w:rPr>
          <w:rFonts w:ascii="Times New Roman" w:hAnsi="Times New Roman"/>
          <w:sz w:val="28"/>
          <w:szCs w:val="28"/>
        </w:rPr>
        <w:t xml:space="preserve"> придворная свита старательно осматривала все уголки в поисках своей острой повелительницы. Обычно отыскать принцессу так и не удавалось, и тогда Иголочка начинала сердиться, а придворные, и даже родственники, старались скрыться подальше от </w:t>
      </w:r>
      <w:proofErr w:type="spellStart"/>
      <w:r w:rsidRPr="00AA1035">
        <w:rPr>
          <w:rFonts w:ascii="Times New Roman" w:hAnsi="Times New Roman"/>
          <w:sz w:val="28"/>
          <w:szCs w:val="28"/>
        </w:rPr>
        <w:t>еѐ</w:t>
      </w:r>
      <w:proofErr w:type="spellEnd"/>
      <w:r w:rsidRPr="00AA1035">
        <w:rPr>
          <w:rFonts w:ascii="Times New Roman" w:hAnsi="Times New Roman"/>
          <w:sz w:val="28"/>
          <w:szCs w:val="28"/>
        </w:rPr>
        <w:t xml:space="preserve"> колючего нрава. </w:t>
      </w:r>
      <w:r w:rsidRPr="00AA1035">
        <w:rPr>
          <w:rFonts w:ascii="Times New Roman" w:hAnsi="Times New Roman"/>
          <w:sz w:val="28"/>
          <w:szCs w:val="28"/>
        </w:rPr>
        <w:lastRenderedPageBreak/>
        <w:t xml:space="preserve">Однажды дверь во дворец распахнулась и в зал вошли гости – маленькие Ручки. «Как так, без доклада, без приглашения?» - вспылила принцесса Иголочка и уколола маленький пальчик. Ручки обиделись, но не ушли. Это были очень умные Умелые Ручки. Они привезли принцессе в подарок трон и предложили играть в новую интересную игру – придумывать рассказы о себе и друг о друге. Принцесса согласилась, села на трон – игольницу и задумалась: с чего начать? 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</w:p>
    <w:p w:rsidR="00AA1035" w:rsidRDefault="00AA1035">
      <w:pPr>
        <w:rPr>
          <w:rFonts w:ascii="Times New Roman" w:hAnsi="Times New Roman"/>
          <w:sz w:val="28"/>
          <w:szCs w:val="28"/>
        </w:rPr>
      </w:pPr>
    </w:p>
    <w:p w:rsid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b/>
          <w:sz w:val="28"/>
          <w:szCs w:val="28"/>
        </w:rPr>
        <w:t>Физкультминутки</w:t>
      </w:r>
      <w:r w:rsidRPr="00AA1035">
        <w:rPr>
          <w:rFonts w:ascii="Times New Roman" w:hAnsi="Times New Roman"/>
          <w:sz w:val="28"/>
          <w:szCs w:val="28"/>
        </w:rPr>
        <w:t xml:space="preserve"> “Пуговица”</w:t>
      </w:r>
    </w:p>
    <w:p w:rsidR="006810D2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Раз, два, три, четыре, пять, </w:t>
      </w:r>
    </w:p>
    <w:p w:rsidR="00AA1035" w:rsidRDefault="006810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AA1035">
        <w:rPr>
          <w:rFonts w:ascii="Times New Roman" w:hAnsi="Times New Roman"/>
          <w:sz w:val="28"/>
          <w:szCs w:val="28"/>
        </w:rPr>
        <w:t>се</w:t>
      </w:r>
      <w:r w:rsidR="00AA1035" w:rsidRPr="00AA1035">
        <w:rPr>
          <w:rFonts w:ascii="Times New Roman" w:hAnsi="Times New Roman"/>
          <w:sz w:val="28"/>
          <w:szCs w:val="28"/>
        </w:rPr>
        <w:t xml:space="preserve"> умеем мы считать. </w:t>
      </w:r>
    </w:p>
    <w:p w:rsidR="006810D2" w:rsidRDefault="006810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1035" w:rsidRPr="00AA1035">
        <w:rPr>
          <w:rFonts w:ascii="Times New Roman" w:hAnsi="Times New Roman"/>
          <w:sz w:val="28"/>
          <w:szCs w:val="28"/>
        </w:rPr>
        <w:t>Отдыхать умеем тоже.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Руки за спину положим.</w:t>
      </w:r>
    </w:p>
    <w:p w:rsidR="006810D2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Голову поднимем выше, </w:t>
      </w:r>
    </w:p>
    <w:p w:rsidR="00AA1035" w:rsidRDefault="006810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1035" w:rsidRPr="00AA1035">
        <w:rPr>
          <w:rFonts w:ascii="Times New Roman" w:hAnsi="Times New Roman"/>
          <w:sz w:val="28"/>
          <w:szCs w:val="28"/>
        </w:rPr>
        <w:t xml:space="preserve">И легко, легко подышим. </w:t>
      </w:r>
    </w:p>
    <w:p w:rsidR="006810D2" w:rsidRDefault="006810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1035" w:rsidRPr="00AA1035">
        <w:rPr>
          <w:rFonts w:ascii="Times New Roman" w:hAnsi="Times New Roman"/>
          <w:sz w:val="28"/>
          <w:szCs w:val="28"/>
        </w:rPr>
        <w:t xml:space="preserve">Пуговицы в руки возьмём </w:t>
      </w:r>
    </w:p>
    <w:p w:rsidR="00AA1035" w:rsidRDefault="006810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1035" w:rsidRPr="00AA1035">
        <w:rPr>
          <w:rFonts w:ascii="Times New Roman" w:hAnsi="Times New Roman"/>
          <w:sz w:val="28"/>
          <w:szCs w:val="28"/>
        </w:rPr>
        <w:t>И под музыку передаём.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Когда настанет тишина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Скажи, какая пуговица, у тебя?</w:t>
      </w:r>
    </w:p>
    <w:p w:rsidR="00AA1035" w:rsidRDefault="00AA1035">
      <w:pPr>
        <w:rPr>
          <w:rFonts w:ascii="Times New Roman" w:hAnsi="Times New Roman"/>
          <w:sz w:val="28"/>
          <w:szCs w:val="28"/>
        </w:rPr>
      </w:pPr>
    </w:p>
    <w:p w:rsidR="00AA1035" w:rsidRDefault="00AA1035">
      <w:pPr>
        <w:rPr>
          <w:rFonts w:ascii="Times New Roman" w:hAnsi="Times New Roman"/>
          <w:sz w:val="28"/>
          <w:szCs w:val="28"/>
        </w:rPr>
      </w:pPr>
    </w:p>
    <w:p w:rsidR="00AA1035" w:rsidRDefault="00AA1035">
      <w:pPr>
        <w:rPr>
          <w:rFonts w:ascii="Times New Roman" w:hAnsi="Times New Roman"/>
          <w:sz w:val="28"/>
          <w:szCs w:val="28"/>
        </w:rPr>
      </w:pPr>
    </w:p>
    <w:p w:rsidR="006810D2" w:rsidRDefault="00AA1035">
      <w:pPr>
        <w:rPr>
          <w:rFonts w:ascii="Times New Roman" w:hAnsi="Times New Roman"/>
          <w:b/>
          <w:sz w:val="28"/>
          <w:szCs w:val="28"/>
        </w:rPr>
      </w:pPr>
      <w:r w:rsidRPr="00AA1035">
        <w:rPr>
          <w:rFonts w:ascii="Times New Roman" w:hAnsi="Times New Roman"/>
          <w:b/>
          <w:sz w:val="28"/>
          <w:szCs w:val="28"/>
        </w:rPr>
        <w:t>Пальчиковая гимнастика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b/>
          <w:sz w:val="28"/>
          <w:szCs w:val="28"/>
        </w:rPr>
        <w:t xml:space="preserve"> </w:t>
      </w:r>
      <w:r w:rsidRPr="00AA1035">
        <w:rPr>
          <w:rFonts w:ascii="Times New Roman" w:hAnsi="Times New Roman"/>
          <w:sz w:val="28"/>
          <w:szCs w:val="28"/>
        </w:rPr>
        <w:t>«НАПЕРСТОК»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Вышивает, шьет иголка, 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>Пальцу больно, Пальцу колко.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(Левая ладошка раскрыта, в правой руке — воображаемая иголка; иголка «шьет» и задевает кончик указательного пальца на левой руке.) </w:t>
      </w:r>
    </w:p>
    <w:p w:rsidR="00AA1035" w:rsidRPr="00AA1035" w:rsidRDefault="006810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наперсток В тот же миг к</w:t>
      </w:r>
      <w:r w:rsidR="00AA1035" w:rsidRPr="00AA1035">
        <w:rPr>
          <w:rFonts w:ascii="Times New Roman" w:hAnsi="Times New Roman"/>
          <w:sz w:val="28"/>
          <w:szCs w:val="28"/>
        </w:rPr>
        <w:t xml:space="preserve"> девочке на пальчик </w:t>
      </w:r>
      <w:proofErr w:type="gramStart"/>
      <w:r w:rsidR="00AA1035" w:rsidRPr="00AA1035">
        <w:rPr>
          <w:rFonts w:ascii="Times New Roman" w:hAnsi="Times New Roman"/>
          <w:sz w:val="28"/>
          <w:szCs w:val="28"/>
        </w:rPr>
        <w:t>Прыг</w:t>
      </w:r>
      <w:proofErr w:type="gramEnd"/>
      <w:r w:rsidR="00AA1035" w:rsidRPr="00AA1035">
        <w:rPr>
          <w:rFonts w:ascii="Times New Roman" w:hAnsi="Times New Roman"/>
          <w:sz w:val="28"/>
          <w:szCs w:val="28"/>
        </w:rPr>
        <w:t>!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(Дети делают правой рукой такое движение, как будто надевают на указательный палец левой руки наперсток.) 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Говорит иголке: — Шей, 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(«Шьют».) </w:t>
      </w:r>
    </w:p>
    <w:p w:rsidR="00AD33CE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А колоться ты не смей! 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>(Грозят указательным пальчиком левой руки.)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</w:p>
    <w:p w:rsidR="006810D2" w:rsidRDefault="00AA1035">
      <w:pPr>
        <w:rPr>
          <w:rFonts w:ascii="Times New Roman" w:hAnsi="Times New Roman"/>
          <w:b/>
          <w:sz w:val="28"/>
          <w:szCs w:val="28"/>
        </w:rPr>
      </w:pPr>
      <w:r w:rsidRPr="00AA1035">
        <w:rPr>
          <w:rFonts w:ascii="Times New Roman" w:hAnsi="Times New Roman"/>
          <w:b/>
          <w:sz w:val="28"/>
          <w:szCs w:val="28"/>
        </w:rPr>
        <w:t xml:space="preserve"> Пальчиковая гимнастика</w:t>
      </w:r>
    </w:p>
    <w:p w:rsidR="00AA1035" w:rsidRPr="00AA1035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«Солнышко» </w:t>
      </w:r>
    </w:p>
    <w:p w:rsidR="00F1679A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>Солнышко, солнышко Погуляй у речки</w:t>
      </w:r>
    </w:p>
    <w:p w:rsidR="00F1679A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(Шевелят пальцами обеих рук). </w:t>
      </w:r>
    </w:p>
    <w:p w:rsidR="00F1679A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>Солнышко, солнышко, Разбросай колечки.</w:t>
      </w:r>
    </w:p>
    <w:p w:rsidR="00F1679A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(Быстро сжимают и разжимают кулаки). </w:t>
      </w:r>
    </w:p>
    <w:p w:rsidR="00F1679A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>Мы колечки соберем, Золоченые возьмем.</w:t>
      </w:r>
    </w:p>
    <w:p w:rsidR="00F1679A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(Делают хватательные движения щепотью). </w:t>
      </w:r>
    </w:p>
    <w:p w:rsidR="00F1679A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lastRenderedPageBreak/>
        <w:t>Покатаем, поваляем</w:t>
      </w:r>
    </w:p>
    <w:p w:rsidR="00F1679A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 xml:space="preserve"> (Круговыми движениями трут ладонь о ладонь). </w:t>
      </w:r>
    </w:p>
    <w:p w:rsidR="00F1679A" w:rsidRDefault="00AA1035">
      <w:pPr>
        <w:rPr>
          <w:rFonts w:ascii="Times New Roman" w:hAnsi="Times New Roman"/>
          <w:sz w:val="28"/>
          <w:szCs w:val="28"/>
        </w:rPr>
      </w:pPr>
      <w:r w:rsidRPr="00AA1035">
        <w:rPr>
          <w:rFonts w:ascii="Times New Roman" w:hAnsi="Times New Roman"/>
          <w:sz w:val="28"/>
          <w:szCs w:val="28"/>
        </w:rPr>
        <w:t>И назад тебе вернем. (Поднимают руки вверх, раздвинув пальцы)</w:t>
      </w:r>
    </w:p>
    <w:p w:rsidR="00F1679A" w:rsidRDefault="00F1679A">
      <w:pPr>
        <w:rPr>
          <w:rFonts w:ascii="Times New Roman" w:hAnsi="Times New Roman"/>
          <w:sz w:val="28"/>
          <w:szCs w:val="28"/>
        </w:rPr>
      </w:pPr>
    </w:p>
    <w:p w:rsidR="00F1679A" w:rsidRDefault="00F1679A">
      <w:pPr>
        <w:rPr>
          <w:rFonts w:ascii="Times New Roman" w:hAnsi="Times New Roman"/>
          <w:sz w:val="28"/>
          <w:szCs w:val="28"/>
        </w:rPr>
      </w:pPr>
    </w:p>
    <w:p w:rsidR="00F1679A" w:rsidRDefault="00F1679A">
      <w:pPr>
        <w:rPr>
          <w:rFonts w:ascii="Times New Roman" w:hAnsi="Times New Roman"/>
          <w:b/>
          <w:sz w:val="28"/>
          <w:szCs w:val="28"/>
        </w:rPr>
      </w:pPr>
      <w:r w:rsidRPr="00F1679A">
        <w:rPr>
          <w:rFonts w:ascii="Times New Roman" w:hAnsi="Times New Roman"/>
          <w:b/>
          <w:sz w:val="28"/>
          <w:szCs w:val="28"/>
        </w:rPr>
        <w:t>Стихи о рукоделии</w:t>
      </w:r>
    </w:p>
    <w:p w:rsidR="00F1679A" w:rsidRPr="00F1679A" w:rsidRDefault="00F1679A">
      <w:pPr>
        <w:rPr>
          <w:rFonts w:ascii="Times New Roman" w:hAnsi="Times New Roman"/>
          <w:b/>
          <w:sz w:val="28"/>
          <w:szCs w:val="28"/>
        </w:rPr>
      </w:pP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>Ты любишь вышивать?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 xml:space="preserve"> Постичь искусство это поможет красота.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 xml:space="preserve"> Взгляни скорей вокруг: Природа так свежа, залита морем света! 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>Трудись и вышивай, не покладая рук.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 xml:space="preserve"> Завиточки рококо, крестик на канве,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 xml:space="preserve"> Гладь – цветочек как живой, шов не полотне, 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1679A">
        <w:rPr>
          <w:rFonts w:ascii="Times New Roman" w:hAnsi="Times New Roman"/>
          <w:sz w:val="28"/>
          <w:szCs w:val="28"/>
        </w:rPr>
        <w:t>Сколько в жизни красоты!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 xml:space="preserve"> Умиляет взор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 xml:space="preserve"> Ловкой мастера рукой вышитый узор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 xml:space="preserve"> Стебельчатый шов.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1679A">
        <w:rPr>
          <w:rFonts w:ascii="Times New Roman" w:hAnsi="Times New Roman"/>
          <w:sz w:val="28"/>
          <w:szCs w:val="28"/>
        </w:rPr>
        <w:t xml:space="preserve">Сплетаются стежки, сливаются в цепочку, 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1679A">
        <w:rPr>
          <w:rFonts w:ascii="Times New Roman" w:hAnsi="Times New Roman"/>
          <w:sz w:val="28"/>
          <w:szCs w:val="28"/>
        </w:rPr>
        <w:t>Иголочка ведёт их строго за собой,</w:t>
      </w:r>
    </w:p>
    <w:p w:rsidR="00F1679A" w:rsidRP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 xml:space="preserve"> Бежит, бежит она и не поставит точку,</w:t>
      </w:r>
    </w:p>
    <w:p w:rsidR="00F1679A" w:rsidRDefault="00F1679A">
      <w:pPr>
        <w:rPr>
          <w:rFonts w:ascii="Times New Roman" w:hAnsi="Times New Roman"/>
          <w:sz w:val="28"/>
          <w:szCs w:val="28"/>
        </w:rPr>
      </w:pPr>
      <w:r w:rsidRPr="00F1679A">
        <w:rPr>
          <w:rFonts w:ascii="Times New Roman" w:hAnsi="Times New Roman"/>
          <w:sz w:val="28"/>
          <w:szCs w:val="28"/>
        </w:rPr>
        <w:t xml:space="preserve"> Пока не завершит рисунок непростой.</w:t>
      </w:r>
    </w:p>
    <w:p w:rsidR="00BB0F62" w:rsidRDefault="00BB0F62">
      <w:pPr>
        <w:rPr>
          <w:rFonts w:ascii="Times New Roman" w:hAnsi="Times New Roman"/>
          <w:sz w:val="28"/>
          <w:szCs w:val="28"/>
        </w:rPr>
      </w:pPr>
    </w:p>
    <w:p w:rsidR="002E4C3D" w:rsidRPr="00BB0F62" w:rsidRDefault="002E4C3D" w:rsidP="002E4C3D">
      <w:pPr>
        <w:shd w:val="clear" w:color="auto" w:fill="FFFFFF"/>
        <w:spacing w:before="90" w:after="90" w:line="315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B0F62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  <w:lang w:eastAsia="ru-RU"/>
        </w:rPr>
        <w:t>Правила техники безопасности, которые были придуманы совместно с детьми.</w:t>
      </w:r>
    </w:p>
    <w:p w:rsidR="002E4C3D" w:rsidRPr="00BB0F62" w:rsidRDefault="002E4C3D" w:rsidP="00CC310A">
      <w:pPr>
        <w:shd w:val="clear" w:color="auto" w:fill="FFFFFF"/>
        <w:spacing w:before="45" w:line="315" w:lineRule="atLeast"/>
        <w:ind w:left="1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B0F6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бойся иголки, но уважай;</w:t>
      </w:r>
    </w:p>
    <w:p w:rsidR="002E4C3D" w:rsidRPr="00BB0F62" w:rsidRDefault="002E4C3D" w:rsidP="00CC310A">
      <w:pPr>
        <w:shd w:val="clear" w:color="auto" w:fill="FFFFFF"/>
        <w:spacing w:before="45" w:line="315" w:lineRule="atLeast"/>
        <w:ind w:left="1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B0F6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Иголку, где попало, не бросай;</w:t>
      </w:r>
    </w:p>
    <w:p w:rsidR="002E4C3D" w:rsidRPr="00BB0F62" w:rsidRDefault="002E4C3D" w:rsidP="00CC310A">
      <w:pPr>
        <w:shd w:val="clear" w:color="auto" w:fill="FFFFFF"/>
        <w:spacing w:before="45" w:line="315" w:lineRule="atLeast"/>
        <w:ind w:left="1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B0F6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Правило «хвостик – носик» соблюдай;</w:t>
      </w:r>
    </w:p>
    <w:p w:rsidR="002E4C3D" w:rsidRPr="00BB0F62" w:rsidRDefault="002E4C3D" w:rsidP="00CC310A">
      <w:pPr>
        <w:shd w:val="clear" w:color="auto" w:fill="FFFFFF"/>
        <w:spacing w:before="45" w:line="315" w:lineRule="atLeast"/>
        <w:ind w:left="1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B0F6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Вышивку чистыми руками бери;</w:t>
      </w:r>
    </w:p>
    <w:p w:rsidR="002E4C3D" w:rsidRPr="00BB0F62" w:rsidRDefault="002E4C3D" w:rsidP="00CC310A">
      <w:pPr>
        <w:shd w:val="clear" w:color="auto" w:fill="FFFFFF"/>
        <w:spacing w:before="45" w:line="315" w:lineRule="atLeast"/>
        <w:ind w:left="1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B0F6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Поработал – за собой прибери.</w:t>
      </w:r>
    </w:p>
    <w:p w:rsidR="002E4C3D" w:rsidRDefault="002E4C3D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C0D9C" w:rsidRDefault="00AC0D9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7E1D41" w:rsidRDefault="007E1D4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7E1D41" w:rsidRDefault="007E1D4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7E1D41" w:rsidRDefault="007E1D4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A124E3" w:rsidRDefault="00A124E3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C819D9" w:rsidRDefault="00C819D9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C819D9" w:rsidRDefault="00C819D9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C819D9" w:rsidRDefault="00C819D9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C819D9" w:rsidRDefault="00C819D9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C819D9" w:rsidRDefault="00C819D9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C819D9" w:rsidRDefault="00C819D9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C819D9" w:rsidRDefault="00C819D9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C819D9" w:rsidRDefault="00C819D9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7E1D41" w:rsidRDefault="007E1D41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7E1D41" w:rsidRDefault="007E1D41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7E1D41" w:rsidRDefault="007E1D41" w:rsidP="00A124E3">
      <w:pPr>
        <w:widowControl w:val="0"/>
        <w:suppressAutoHyphens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</w:p>
    <w:p w:rsidR="004A08A1" w:rsidRDefault="004A08A1" w:rsidP="004A08A1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4A08A1" w:rsidRDefault="004A08A1" w:rsidP="004A08A1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4A08A1" w:rsidRDefault="004A08A1" w:rsidP="004A08A1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4A08A1" w:rsidRDefault="004A08A1" w:rsidP="004A08A1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4A08A1" w:rsidRDefault="004A08A1" w:rsidP="004A08A1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4A08A1" w:rsidRDefault="004A08A1" w:rsidP="004A08A1">
      <w:pPr>
        <w:jc w:val="center"/>
        <w:rPr>
          <w:rFonts w:ascii="Times New Roman" w:hAnsi="Times New Roman"/>
          <w:b/>
          <w:i/>
          <w:color w:val="000000" w:themeColor="text1"/>
          <w:sz w:val="32"/>
          <w:szCs w:val="32"/>
        </w:rPr>
      </w:pPr>
    </w:p>
    <w:p w:rsidR="00E5575C" w:rsidRDefault="00E5575C" w:rsidP="004A08A1">
      <w:pPr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E5575C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                                                                          </w:t>
      </w:r>
    </w:p>
    <w:p w:rsidR="004A08A1" w:rsidRDefault="00E5575C" w:rsidP="008F3B6A">
      <w:pPr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                                                                          </w:t>
      </w: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5575C" w:rsidRDefault="00E5575C" w:rsidP="00E5575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4A08A1" w:rsidRPr="004A08A1" w:rsidRDefault="004A08A1" w:rsidP="00E5575C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sectPr w:rsidR="004A08A1" w:rsidRPr="004A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F68E1"/>
    <w:multiLevelType w:val="multilevel"/>
    <w:tmpl w:val="8692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AF15B2"/>
    <w:multiLevelType w:val="hybridMultilevel"/>
    <w:tmpl w:val="22EE57CA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49"/>
    <w:rsid w:val="00157AD2"/>
    <w:rsid w:val="001777A1"/>
    <w:rsid w:val="002E4C3D"/>
    <w:rsid w:val="003137A5"/>
    <w:rsid w:val="003F522F"/>
    <w:rsid w:val="004703CF"/>
    <w:rsid w:val="004A08A1"/>
    <w:rsid w:val="005A3DA5"/>
    <w:rsid w:val="005C1DCF"/>
    <w:rsid w:val="005C22CF"/>
    <w:rsid w:val="006158BC"/>
    <w:rsid w:val="006803E5"/>
    <w:rsid w:val="006810D2"/>
    <w:rsid w:val="006B30CF"/>
    <w:rsid w:val="007E1D41"/>
    <w:rsid w:val="00886027"/>
    <w:rsid w:val="00892093"/>
    <w:rsid w:val="008942BC"/>
    <w:rsid w:val="008D55FF"/>
    <w:rsid w:val="008F3B6A"/>
    <w:rsid w:val="00975526"/>
    <w:rsid w:val="00977CF2"/>
    <w:rsid w:val="00A124E3"/>
    <w:rsid w:val="00AA1035"/>
    <w:rsid w:val="00AC0D9C"/>
    <w:rsid w:val="00AD33CE"/>
    <w:rsid w:val="00B07C33"/>
    <w:rsid w:val="00B21EEB"/>
    <w:rsid w:val="00BB0F62"/>
    <w:rsid w:val="00C22898"/>
    <w:rsid w:val="00C34F49"/>
    <w:rsid w:val="00C819D9"/>
    <w:rsid w:val="00CC310A"/>
    <w:rsid w:val="00CD0631"/>
    <w:rsid w:val="00D95B2F"/>
    <w:rsid w:val="00DE1612"/>
    <w:rsid w:val="00DE21E7"/>
    <w:rsid w:val="00E12025"/>
    <w:rsid w:val="00E5575C"/>
    <w:rsid w:val="00E73BBF"/>
    <w:rsid w:val="00EA2E34"/>
    <w:rsid w:val="00ED66B9"/>
    <w:rsid w:val="00F1679A"/>
    <w:rsid w:val="00F57701"/>
    <w:rsid w:val="00F8021C"/>
    <w:rsid w:val="00FA515D"/>
    <w:rsid w:val="00FC28DB"/>
    <w:rsid w:val="00FC396D"/>
    <w:rsid w:val="00FC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DCD4C-77B0-4536-88CF-29D4AB49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6B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D66B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66B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66B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66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66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66B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66B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66B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66B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6B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D66B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D66B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D66B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D66B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D66B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D66B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D66B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D66B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D66B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D66B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D66B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D66B9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D66B9"/>
    <w:rPr>
      <w:b/>
      <w:bCs/>
    </w:rPr>
  </w:style>
  <w:style w:type="character" w:styleId="a8">
    <w:name w:val="Emphasis"/>
    <w:basedOn w:val="a0"/>
    <w:uiPriority w:val="20"/>
    <w:qFormat/>
    <w:rsid w:val="00ED66B9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D66B9"/>
    <w:rPr>
      <w:szCs w:val="32"/>
    </w:rPr>
  </w:style>
  <w:style w:type="paragraph" w:styleId="aa">
    <w:name w:val="List Paragraph"/>
    <w:basedOn w:val="a"/>
    <w:uiPriority w:val="34"/>
    <w:qFormat/>
    <w:rsid w:val="00ED66B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D66B9"/>
    <w:rPr>
      <w:i/>
    </w:rPr>
  </w:style>
  <w:style w:type="character" w:customStyle="1" w:styleId="22">
    <w:name w:val="Цитата 2 Знак"/>
    <w:basedOn w:val="a0"/>
    <w:link w:val="21"/>
    <w:uiPriority w:val="29"/>
    <w:rsid w:val="00ED66B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D66B9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ED66B9"/>
    <w:rPr>
      <w:b/>
      <w:i/>
      <w:sz w:val="24"/>
    </w:rPr>
  </w:style>
  <w:style w:type="character" w:styleId="ad">
    <w:name w:val="Subtle Emphasis"/>
    <w:uiPriority w:val="19"/>
    <w:qFormat/>
    <w:rsid w:val="00ED66B9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D66B9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D66B9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D66B9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D66B9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D66B9"/>
    <w:pPr>
      <w:outlineLvl w:val="9"/>
    </w:pPr>
    <w:rPr>
      <w:rFonts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7E1D4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E1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CECD4-9135-4129-96BF-9EBB6BD0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11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31</cp:revision>
  <cp:lastPrinted>2021-10-26T08:42:00Z</cp:lastPrinted>
  <dcterms:created xsi:type="dcterms:W3CDTF">2021-10-12T06:12:00Z</dcterms:created>
  <dcterms:modified xsi:type="dcterms:W3CDTF">2023-11-13T07:23:00Z</dcterms:modified>
</cp:coreProperties>
</file>