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47" w:rsidRPr="002C5293" w:rsidRDefault="00D53B47" w:rsidP="002C5293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293">
        <w:rPr>
          <w:rFonts w:ascii="Times New Roman" w:eastAsia="Times New Roman" w:hAnsi="Times New Roman" w:cs="Times New Roman"/>
          <w:sz w:val="28"/>
          <w:szCs w:val="28"/>
        </w:rPr>
        <w:t>Проектная деятельность на занятиях естественнонаучной направленности</w:t>
      </w:r>
    </w:p>
    <w:p w:rsidR="00D53B47" w:rsidRPr="00D53B47" w:rsidRDefault="00D53B47" w:rsidP="002C5293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293" w:rsidRPr="000A128E" w:rsidRDefault="00D53B47" w:rsidP="000A128E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B4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A066A" w:rsidRPr="002C5293">
        <w:rPr>
          <w:rFonts w:ascii="Times New Roman" w:eastAsia="Times New Roman" w:hAnsi="Times New Roman" w:cs="Times New Roman"/>
          <w:sz w:val="28"/>
          <w:szCs w:val="28"/>
        </w:rPr>
        <w:t xml:space="preserve">роектная деятельность на занятиях естественнонаучного направления </w:t>
      </w:r>
      <w:r w:rsidRPr="00D53B47">
        <w:rPr>
          <w:rFonts w:ascii="Times New Roman" w:eastAsia="Times New Roman" w:hAnsi="Times New Roman" w:cs="Times New Roman"/>
          <w:sz w:val="28"/>
          <w:szCs w:val="28"/>
        </w:rPr>
        <w:t>способствует развитию самостоятельных исследовательских умений, творческих способностей и логического мышле</w:t>
      </w:r>
      <w:r w:rsidR="000A066A" w:rsidRPr="002C5293">
        <w:rPr>
          <w:rFonts w:ascii="Times New Roman" w:eastAsia="Times New Roman" w:hAnsi="Times New Roman" w:cs="Times New Roman"/>
          <w:sz w:val="28"/>
          <w:szCs w:val="28"/>
        </w:rPr>
        <w:t xml:space="preserve">ния.  </w:t>
      </w:r>
      <w:r w:rsidR="002C5293" w:rsidRPr="002C5293">
        <w:rPr>
          <w:rFonts w:ascii="Times New Roman" w:hAnsi="Times New Roman" w:cs="Times New Roman"/>
          <w:sz w:val="28"/>
          <w:szCs w:val="28"/>
        </w:rPr>
        <w:t>Основа метода проектов – идея, составляющая суть поня</w:t>
      </w:r>
      <w:r w:rsidR="000A128E">
        <w:rPr>
          <w:sz w:val="28"/>
          <w:szCs w:val="28"/>
        </w:rPr>
        <w:t xml:space="preserve">тия «проект», </w:t>
      </w:r>
      <w:r w:rsidR="002C5293" w:rsidRPr="002C5293">
        <w:rPr>
          <w:rFonts w:ascii="Times New Roman" w:hAnsi="Times New Roman" w:cs="Times New Roman"/>
          <w:sz w:val="28"/>
          <w:szCs w:val="28"/>
        </w:rPr>
        <w:t xml:space="preserve"> направленность на результат, который получается при решении той или иной практически или теоретически значимой проблемы. Этот результат можно увидеть, осмыслить, применить в реальной практической деятельности.</w:t>
      </w:r>
    </w:p>
    <w:p w:rsidR="002C5293" w:rsidRPr="002C5293" w:rsidRDefault="002C5293" w:rsidP="002C5293">
      <w:pPr>
        <w:pStyle w:val="a3"/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>Интеграция предметов естественнонаучного цикла особенно эффективна в условиях организации проектной деятельности. При построении проектной деятельности на уроках ес</w:t>
      </w:r>
      <w:r w:rsidR="000A128E">
        <w:rPr>
          <w:sz w:val="28"/>
          <w:szCs w:val="28"/>
        </w:rPr>
        <w:t xml:space="preserve">тественнонаучного направления </w:t>
      </w:r>
      <w:r w:rsidRPr="002C5293">
        <w:rPr>
          <w:sz w:val="28"/>
          <w:szCs w:val="28"/>
        </w:rPr>
        <w:t>важно учесть следующие моменты:</w:t>
      </w:r>
    </w:p>
    <w:p w:rsidR="002C5293" w:rsidRPr="002C5293" w:rsidRDefault="002C5293" w:rsidP="002C5293">
      <w:pPr>
        <w:pStyle w:val="a3"/>
        <w:numPr>
          <w:ilvl w:val="0"/>
          <w:numId w:val="2"/>
        </w:numPr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 xml:space="preserve">тема исследования должна быть на </w:t>
      </w:r>
      <w:r w:rsidR="000A128E">
        <w:rPr>
          <w:sz w:val="28"/>
          <w:szCs w:val="28"/>
        </w:rPr>
        <w:t>самом деле интересна для обучающегося</w:t>
      </w:r>
      <w:proofErr w:type="gramStart"/>
      <w:r w:rsidR="000A128E">
        <w:rPr>
          <w:sz w:val="28"/>
          <w:szCs w:val="28"/>
        </w:rPr>
        <w:t xml:space="preserve"> </w:t>
      </w:r>
      <w:r w:rsidRPr="002C5293">
        <w:rPr>
          <w:sz w:val="28"/>
          <w:szCs w:val="28"/>
        </w:rPr>
        <w:t>;</w:t>
      </w:r>
      <w:proofErr w:type="gramEnd"/>
    </w:p>
    <w:p w:rsidR="002C5293" w:rsidRPr="002C5293" w:rsidRDefault="002C5293" w:rsidP="002C5293">
      <w:pPr>
        <w:pStyle w:val="a3"/>
        <w:numPr>
          <w:ilvl w:val="0"/>
          <w:numId w:val="2"/>
        </w:numPr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 xml:space="preserve">необходимо, чтобы обучающийся хорошо осознавал суть проблемы, иначе весь ход поиска её решения будет бессмыслен, даже если он будет </w:t>
      </w:r>
      <w:r w:rsidR="000A128E">
        <w:rPr>
          <w:sz w:val="28"/>
          <w:szCs w:val="28"/>
        </w:rPr>
        <w:t xml:space="preserve">проведён </w:t>
      </w:r>
      <w:r w:rsidRPr="002C5293">
        <w:rPr>
          <w:sz w:val="28"/>
          <w:szCs w:val="28"/>
        </w:rPr>
        <w:t xml:space="preserve"> правильно;</w:t>
      </w:r>
    </w:p>
    <w:p w:rsidR="002C5293" w:rsidRPr="002C5293" w:rsidRDefault="002C5293" w:rsidP="002C5293">
      <w:pPr>
        <w:pStyle w:val="a3"/>
        <w:numPr>
          <w:ilvl w:val="0"/>
          <w:numId w:val="2"/>
        </w:numPr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>организация хода работы над раскрытием проблемы исследования должна строиться на взаимоо</w:t>
      </w:r>
      <w:r w:rsidR="000A128E">
        <w:rPr>
          <w:sz w:val="28"/>
          <w:szCs w:val="28"/>
        </w:rPr>
        <w:t xml:space="preserve">тветственности педагога и обучающегося </w:t>
      </w:r>
      <w:r w:rsidRPr="002C5293">
        <w:rPr>
          <w:sz w:val="28"/>
          <w:szCs w:val="28"/>
        </w:rPr>
        <w:t xml:space="preserve"> друг перед другом и взаимопомощи;</w:t>
      </w:r>
    </w:p>
    <w:p w:rsidR="002C5293" w:rsidRPr="002C5293" w:rsidRDefault="002C5293" w:rsidP="002C5293">
      <w:pPr>
        <w:pStyle w:val="a3"/>
        <w:numPr>
          <w:ilvl w:val="0"/>
          <w:numId w:val="2"/>
        </w:numPr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>в основу осмысления естественнонаучной картины мира положены взаимосвязь физических, химических, экологических, биологических процессов, моделирующие естественные, природные и учебно-познавательные явления и ситуации;</w:t>
      </w:r>
    </w:p>
    <w:p w:rsidR="000A128E" w:rsidRDefault="002C5293" w:rsidP="000A128E">
      <w:pPr>
        <w:pStyle w:val="a3"/>
        <w:numPr>
          <w:ilvl w:val="0"/>
          <w:numId w:val="2"/>
        </w:numPr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t xml:space="preserve">раскрытие проблемы в первую очередь должно приносить что-то новое </w:t>
      </w:r>
      <w:proofErr w:type="gramStart"/>
      <w:r w:rsidR="000A128E">
        <w:rPr>
          <w:sz w:val="28"/>
          <w:szCs w:val="28"/>
        </w:rPr>
        <w:t>обучающемуся</w:t>
      </w:r>
      <w:proofErr w:type="gramEnd"/>
    </w:p>
    <w:p w:rsidR="000A128E" w:rsidRPr="000A128E" w:rsidRDefault="000A128E" w:rsidP="000A128E">
      <w:pPr>
        <w:pStyle w:val="a4"/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</w:t>
      </w:r>
      <w:r w:rsidRPr="000A128E">
        <w:rPr>
          <w:rFonts w:ascii="Times New Roman" w:eastAsia="Times New Roman" w:hAnsi="Times New Roman" w:cs="Times New Roman"/>
          <w:sz w:val="28"/>
          <w:szCs w:val="28"/>
        </w:rPr>
        <w:t>снове метода проектов лежит развитие познавательных навыков обучающихся, умений самостоятельно конструировать свои знания, умения ориентироваться в информационном пространстве, развивать творческое мышление.  Таким образом,  это учит детей самостоятельно мыслить, находить и решать проблемы,  развивать умения устанавливать причинно-следственные связи. Применение метода проектов позволяет осваивать новые формы и методы работы и в значительной мере способствует повышению качества знаний обучающихся. </w:t>
      </w:r>
    </w:p>
    <w:p w:rsidR="000A128E" w:rsidRPr="000A128E" w:rsidRDefault="000A128E" w:rsidP="000A128E">
      <w:pPr>
        <w:pStyle w:val="a3"/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</w:p>
    <w:p w:rsidR="002C5293" w:rsidRPr="002C5293" w:rsidRDefault="002C5293" w:rsidP="000A128E">
      <w:pPr>
        <w:pStyle w:val="a3"/>
        <w:shd w:val="clear" w:color="auto" w:fill="FFFFFF"/>
        <w:spacing w:before="0" w:beforeAutospacing="0" w:after="176" w:afterAutospacing="0"/>
        <w:jc w:val="both"/>
        <w:rPr>
          <w:sz w:val="28"/>
          <w:szCs w:val="28"/>
        </w:rPr>
      </w:pPr>
      <w:r w:rsidRPr="002C5293">
        <w:rPr>
          <w:sz w:val="28"/>
          <w:szCs w:val="28"/>
        </w:rPr>
        <w:lastRenderedPageBreak/>
        <w:t>Проектная деятельность направлена на результат, который получается при решении практически или теоретически значимой проблемы. Этот результат можно увидеть, осмыслить, применить в реальной практической деятельности. Можно создать благоприятные условия для развития самых разных интеллектуальных умений обучающихся. Через проектную деятельность можно выйти на формирование</w:t>
      </w:r>
      <w:r w:rsidR="000A128E">
        <w:rPr>
          <w:sz w:val="28"/>
          <w:szCs w:val="28"/>
        </w:rPr>
        <w:t xml:space="preserve"> более широкого </w:t>
      </w:r>
      <w:r w:rsidRPr="002C5293">
        <w:rPr>
          <w:sz w:val="28"/>
          <w:szCs w:val="28"/>
        </w:rPr>
        <w:t xml:space="preserve"> мышления, научить применению теоретических знаний в практической жизни, в конкретных жизненных, профессиональных и научных ситуациях. </w:t>
      </w:r>
    </w:p>
    <w:p w:rsidR="002C5293" w:rsidRPr="00D53B47" w:rsidRDefault="002C5293" w:rsidP="002C5293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28E" w:rsidRDefault="000A128E" w:rsidP="002C5293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28E" w:rsidRDefault="000A128E" w:rsidP="002C5293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28E" w:rsidRDefault="000A128E" w:rsidP="002C5293">
      <w:pPr>
        <w:shd w:val="clear" w:color="auto" w:fill="FFFFFF"/>
        <w:spacing w:after="17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618" w:rsidRPr="00D53B47" w:rsidRDefault="00B42618" w:rsidP="00D53B47">
      <w:pPr>
        <w:jc w:val="both"/>
        <w:rPr>
          <w:rFonts w:ascii="Times New Roman" w:hAnsi="Times New Roman" w:cs="Times New Roman"/>
        </w:rPr>
      </w:pPr>
    </w:p>
    <w:sectPr w:rsidR="00B42618" w:rsidRPr="00D5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05F87"/>
    <w:multiLevelType w:val="multilevel"/>
    <w:tmpl w:val="1606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4D2AA6"/>
    <w:multiLevelType w:val="multilevel"/>
    <w:tmpl w:val="9F34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B03BD2"/>
    <w:multiLevelType w:val="multilevel"/>
    <w:tmpl w:val="1F429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D53B47"/>
    <w:rsid w:val="000A066A"/>
    <w:rsid w:val="000A128E"/>
    <w:rsid w:val="002C5293"/>
    <w:rsid w:val="00B42618"/>
    <w:rsid w:val="00D5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3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5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1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2023-11-17T02:26:00Z</dcterms:created>
  <dcterms:modified xsi:type="dcterms:W3CDTF">2023-11-17T03:06:00Z</dcterms:modified>
</cp:coreProperties>
</file>