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EE385" w14:textId="77777777" w:rsidR="00C078F1" w:rsidRDefault="00C078F1" w:rsidP="00C078F1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Тема 3. Продажа товаров</w:t>
      </w:r>
    </w:p>
    <w:p w14:paraId="3C4B625F" w14:textId="77777777" w:rsidR="00C078F1" w:rsidRDefault="00C078F1" w:rsidP="00C078F1">
      <w:pPr>
        <w:spacing w:after="0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</w:rPr>
        <w:t>Тема урока: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«Продажа текстильных товаров»</w:t>
      </w:r>
    </w:p>
    <w:p w14:paraId="3309B67F" w14:textId="77777777" w:rsidR="00C078F1" w:rsidRDefault="00C078F1" w:rsidP="00C078F1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Цель урока</w:t>
      </w:r>
      <w:r>
        <w:rPr>
          <w:rFonts w:ascii="Times New Roman" w:hAnsi="Times New Roman" w:cs="Times New Roman"/>
          <w:sz w:val="26"/>
          <w:szCs w:val="26"/>
        </w:rPr>
        <w:t>:</w:t>
      </w:r>
    </w:p>
    <w:p w14:paraId="16AAF3C4" w14:textId="77777777" w:rsidR="00C078F1" w:rsidRDefault="00C078F1" w:rsidP="00C078F1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i/>
          <w:sz w:val="26"/>
          <w:szCs w:val="26"/>
        </w:rPr>
        <w:t>обучающая:</w:t>
      </w:r>
      <w:r>
        <w:rPr>
          <w:rFonts w:ascii="Times New Roman" w:hAnsi="Times New Roman" w:cs="Times New Roman"/>
          <w:sz w:val="26"/>
          <w:szCs w:val="26"/>
        </w:rPr>
        <w:t xml:space="preserve"> овладение навыками обслуживания покупателей при продаже текстильных товаров.</w:t>
      </w:r>
    </w:p>
    <w:p w14:paraId="37566093" w14:textId="77777777" w:rsidR="00C078F1" w:rsidRDefault="00C078F1" w:rsidP="00C078F1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Формирование элементов профессиональных компетенций.</w:t>
      </w:r>
    </w:p>
    <w:p w14:paraId="07C3ADFD" w14:textId="77777777" w:rsidR="00C078F1" w:rsidRDefault="00C078F1" w:rsidP="00C078F1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ПК 2.1. Проверять качество, комплектность, количественные характеристики непродовольственных товаров.</w:t>
      </w:r>
    </w:p>
    <w:p w14:paraId="78F67A6E" w14:textId="77777777" w:rsidR="00C078F1" w:rsidRDefault="00C078F1" w:rsidP="00C078F1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ПК 2.2. Осуществлять подготовку, размещение товаров в торговом зале и выкладку на торгово-технологическом оборудовании.</w:t>
      </w:r>
    </w:p>
    <w:p w14:paraId="22C3BEA8" w14:textId="77777777" w:rsidR="00C078F1" w:rsidRDefault="00C078F1" w:rsidP="00C078F1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ПК 2.3. Обслуживать покупателей и предоставлять достоверную информацию о качестве, потребительских свойств товаров, требованиях безопасности их эксплуатации.</w:t>
      </w:r>
    </w:p>
    <w:p w14:paraId="4A75EDB3" w14:textId="77777777" w:rsidR="00C078F1" w:rsidRDefault="00C078F1" w:rsidP="00C078F1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ПК 2.4. Осуществлять контроль над сохранностью товарно-материальных ценностей.</w:t>
      </w:r>
    </w:p>
    <w:p w14:paraId="292CCE7C" w14:textId="77777777" w:rsidR="00C078F1" w:rsidRDefault="00C078F1" w:rsidP="00C078F1">
      <w:pPr>
        <w:spacing w:after="0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развивающая: </w:t>
      </w:r>
      <w:r>
        <w:rPr>
          <w:rFonts w:ascii="Times New Roman" w:hAnsi="Times New Roman" w:cs="Times New Roman"/>
          <w:sz w:val="26"/>
          <w:szCs w:val="26"/>
        </w:rPr>
        <w:t>развитие внимания, наблюдательности, воли, настойчивости в достижении цели</w:t>
      </w:r>
      <w:r>
        <w:rPr>
          <w:rFonts w:ascii="Times New Roman" w:hAnsi="Times New Roman" w:cs="Times New Roman"/>
          <w:i/>
          <w:sz w:val="26"/>
          <w:szCs w:val="26"/>
        </w:rPr>
        <w:t xml:space="preserve">  </w:t>
      </w:r>
    </w:p>
    <w:p w14:paraId="36FA3873" w14:textId="77777777" w:rsidR="00C078F1" w:rsidRDefault="00C078F1" w:rsidP="00C078F1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воспитательная: </w:t>
      </w:r>
      <w:r>
        <w:rPr>
          <w:rFonts w:ascii="Times New Roman" w:hAnsi="Times New Roman" w:cs="Times New Roman"/>
          <w:sz w:val="26"/>
          <w:szCs w:val="26"/>
        </w:rPr>
        <w:t>воспитание трудовой дисциплины, добросовестности, ответственности за результативность своей работы, понимания сущности и значимости будущей профессии (ОК 1).</w:t>
      </w:r>
    </w:p>
    <w:p w14:paraId="38545F9B" w14:textId="77777777" w:rsidR="00C078F1" w:rsidRDefault="00C078F1" w:rsidP="00C078F1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Формирование общих компетенций (ОК 3, ОК 4, ОК 5, ОК 6, ОК 7).</w:t>
      </w:r>
    </w:p>
    <w:p w14:paraId="17E49042" w14:textId="77777777" w:rsidR="00C078F1" w:rsidRDefault="00C078F1" w:rsidP="00C078F1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Тип урока: </w:t>
      </w:r>
      <w:r>
        <w:rPr>
          <w:rFonts w:ascii="Times New Roman" w:hAnsi="Times New Roman" w:cs="Times New Roman"/>
          <w:sz w:val="26"/>
          <w:szCs w:val="26"/>
        </w:rPr>
        <w:t>изучение трудовых приемов и операций.</w:t>
      </w:r>
    </w:p>
    <w:p w14:paraId="367EEA60" w14:textId="77777777" w:rsidR="00C078F1" w:rsidRDefault="00C078F1" w:rsidP="00C078F1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МТО: </w:t>
      </w:r>
      <w:r>
        <w:rPr>
          <w:rFonts w:ascii="Times New Roman" w:hAnsi="Times New Roman" w:cs="Times New Roman"/>
          <w:sz w:val="26"/>
          <w:szCs w:val="26"/>
        </w:rPr>
        <w:t xml:space="preserve"> образцы товаров лаборатории «Учебный магазин», тестовые задания, инструкционные карты.</w:t>
      </w:r>
    </w:p>
    <w:p w14:paraId="3DF239C5" w14:textId="77777777" w:rsidR="00C078F1" w:rsidRDefault="00C078F1" w:rsidP="00C078F1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109F0CB1" w14:textId="77777777" w:rsidR="00C078F1" w:rsidRDefault="00C078F1" w:rsidP="00C078F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Ход урока.</w:t>
      </w:r>
    </w:p>
    <w:p w14:paraId="40B698C6" w14:textId="77777777" w:rsidR="00C078F1" w:rsidRDefault="00C078F1" w:rsidP="00C078F1">
      <w:pPr>
        <w:pStyle w:val="a3"/>
        <w:numPr>
          <w:ilvl w:val="0"/>
          <w:numId w:val="1"/>
        </w:numPr>
        <w:spacing w:after="0"/>
        <w:ind w:left="284" w:hanging="284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Организационный момент</w:t>
      </w:r>
    </w:p>
    <w:p w14:paraId="380FBFCB" w14:textId="77777777" w:rsidR="00C078F1" w:rsidRDefault="00C078F1" w:rsidP="00C078F1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Проверка  внешнего вида обучающихся.</w:t>
      </w:r>
    </w:p>
    <w:p w14:paraId="4F3D9CBF" w14:textId="77777777" w:rsidR="00C078F1" w:rsidRDefault="00C078F1" w:rsidP="00C078F1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Проверка наличия обучающихся по журналу.</w:t>
      </w:r>
    </w:p>
    <w:p w14:paraId="09B3289A" w14:textId="77777777" w:rsidR="00C078F1" w:rsidRDefault="00C078F1" w:rsidP="00C078F1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Проверка готовности обучающихся к уроку.</w:t>
      </w:r>
    </w:p>
    <w:p w14:paraId="39294DEC" w14:textId="77777777" w:rsidR="00C078F1" w:rsidRDefault="00C078F1" w:rsidP="00C078F1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009F367F" w14:textId="77777777" w:rsidR="00C078F1" w:rsidRDefault="00C078F1" w:rsidP="00C078F1">
      <w:pPr>
        <w:pStyle w:val="a3"/>
        <w:numPr>
          <w:ilvl w:val="0"/>
          <w:numId w:val="1"/>
        </w:numPr>
        <w:spacing w:after="0"/>
        <w:ind w:left="284" w:hanging="284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Вводный инструктаж</w:t>
      </w:r>
    </w:p>
    <w:p w14:paraId="76FA5EDB" w14:textId="77777777" w:rsidR="00C078F1" w:rsidRDefault="00C078F1" w:rsidP="00C078F1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Сообщение темы и целей урока.</w:t>
      </w:r>
    </w:p>
    <w:p w14:paraId="7E15E4A7" w14:textId="77777777" w:rsidR="00C078F1" w:rsidRDefault="00C078F1" w:rsidP="00C078F1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Проверка знаний обучающихся по материалу, изученному на занятиях учебных дисциплин и МДК, связанному с материалом данного урока.</w:t>
      </w:r>
    </w:p>
    <w:p w14:paraId="28F1D208" w14:textId="77777777" w:rsidR="00C078F1" w:rsidRDefault="00C078F1" w:rsidP="00C078F1">
      <w:pPr>
        <w:pStyle w:val="a3"/>
        <w:spacing w:after="0"/>
        <w:ind w:hanging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Тестовый контроль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0133E04" w14:textId="77777777" w:rsidR="00C078F1" w:rsidRDefault="00C078F1" w:rsidP="00C078F1">
      <w:pPr>
        <w:pStyle w:val="a3"/>
        <w:spacing w:after="0"/>
        <w:ind w:left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Вариант 1.</w:t>
      </w:r>
    </w:p>
    <w:p w14:paraId="5D3F19BC" w14:textId="77777777" w:rsidR="00C078F1" w:rsidRDefault="00C078F1" w:rsidP="00C078F1">
      <w:pPr>
        <w:pStyle w:val="a3"/>
        <w:spacing w:after="0"/>
        <w:ind w:left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Вариант 2.</w:t>
      </w:r>
    </w:p>
    <w:p w14:paraId="58CB2BEB" w14:textId="77777777" w:rsidR="00C078F1" w:rsidRDefault="00C078F1" w:rsidP="00C078F1">
      <w:pPr>
        <w:pStyle w:val="a3"/>
        <w:spacing w:after="0"/>
        <w:ind w:left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(время на решение тестов 7 мин.)</w:t>
      </w:r>
    </w:p>
    <w:p w14:paraId="0560C26C" w14:textId="77777777" w:rsidR="00C078F1" w:rsidRDefault="00C078F1" w:rsidP="00C078F1">
      <w:pPr>
        <w:pStyle w:val="a3"/>
        <w:spacing w:after="0"/>
        <w:ind w:left="567" w:hanging="567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Ответить на вопросы.</w:t>
      </w:r>
    </w:p>
    <w:p w14:paraId="6C0F59DC" w14:textId="77777777" w:rsidR="00C078F1" w:rsidRDefault="00C078F1" w:rsidP="00C078F1">
      <w:pPr>
        <w:pStyle w:val="a3"/>
        <w:numPr>
          <w:ilvl w:val="0"/>
          <w:numId w:val="4"/>
        </w:numPr>
        <w:spacing w:after="0"/>
        <w:ind w:left="709" w:hanging="28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Что относится к текстильным материалам.</w:t>
      </w:r>
    </w:p>
    <w:p w14:paraId="23F748B5" w14:textId="77777777" w:rsidR="00C078F1" w:rsidRDefault="00C078F1" w:rsidP="00C078F1">
      <w:pPr>
        <w:pStyle w:val="a3"/>
        <w:numPr>
          <w:ilvl w:val="0"/>
          <w:numId w:val="4"/>
        </w:numPr>
        <w:spacing w:after="0"/>
        <w:ind w:left="709" w:hanging="28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Дайте определение текстильным волокнам.</w:t>
      </w:r>
    </w:p>
    <w:p w14:paraId="60ACFDED" w14:textId="77777777" w:rsidR="00C078F1" w:rsidRDefault="00C078F1" w:rsidP="00C078F1">
      <w:pPr>
        <w:pStyle w:val="a3"/>
        <w:numPr>
          <w:ilvl w:val="0"/>
          <w:numId w:val="4"/>
        </w:numPr>
        <w:spacing w:after="0"/>
        <w:ind w:left="709" w:hanging="28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Что такое текстильные нити?</w:t>
      </w:r>
    </w:p>
    <w:p w14:paraId="67965373" w14:textId="77777777" w:rsidR="00C078F1" w:rsidRDefault="00C078F1" w:rsidP="00C078F1">
      <w:pPr>
        <w:pStyle w:val="a3"/>
        <w:numPr>
          <w:ilvl w:val="0"/>
          <w:numId w:val="4"/>
        </w:numPr>
        <w:spacing w:after="0"/>
        <w:ind w:left="709" w:hanging="28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какие виды подразделяются текстильные волокна?</w:t>
      </w:r>
    </w:p>
    <w:p w14:paraId="0D0C4144" w14:textId="77777777" w:rsidR="00C078F1" w:rsidRDefault="00C078F1" w:rsidP="00C078F1">
      <w:pPr>
        <w:pStyle w:val="a3"/>
        <w:numPr>
          <w:ilvl w:val="0"/>
          <w:numId w:val="4"/>
        </w:numPr>
        <w:spacing w:after="0"/>
        <w:ind w:left="709" w:hanging="28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Какие волокна относятся к волокнам растительного происхождения?</w:t>
      </w:r>
    </w:p>
    <w:p w14:paraId="2A30830E" w14:textId="77777777" w:rsidR="00C078F1" w:rsidRDefault="00C078F1" w:rsidP="00C078F1">
      <w:pPr>
        <w:pStyle w:val="a3"/>
        <w:numPr>
          <w:ilvl w:val="0"/>
          <w:numId w:val="4"/>
        </w:numPr>
        <w:spacing w:after="0"/>
        <w:ind w:left="709" w:hanging="28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Какие волокна относятся к волокнам животного происхождения?</w:t>
      </w:r>
    </w:p>
    <w:p w14:paraId="22207027" w14:textId="77777777" w:rsidR="00C078F1" w:rsidRDefault="00C078F1" w:rsidP="00C078F1">
      <w:pPr>
        <w:pStyle w:val="a3"/>
        <w:numPr>
          <w:ilvl w:val="0"/>
          <w:numId w:val="4"/>
        </w:numPr>
        <w:spacing w:after="0"/>
        <w:ind w:left="709" w:hanging="28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Какие волокна относятся к химическим волокнам? </w:t>
      </w:r>
    </w:p>
    <w:p w14:paraId="517B4742" w14:textId="77777777" w:rsidR="00C078F1" w:rsidRDefault="00C078F1" w:rsidP="00C078F1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Инструктирование обучающихся по материалу урока.</w:t>
      </w:r>
    </w:p>
    <w:p w14:paraId="01698692" w14:textId="77777777" w:rsidR="00C078F1" w:rsidRDefault="00C078F1" w:rsidP="00C078F1">
      <w:pPr>
        <w:pStyle w:val="a3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Формирование ориентировочной основы действий (ООД)</w:t>
      </w:r>
    </w:p>
    <w:p w14:paraId="485C4F7A" w14:textId="77777777" w:rsidR="00C078F1" w:rsidRDefault="00C078F1" w:rsidP="00C078F1">
      <w:pPr>
        <w:pStyle w:val="a3"/>
        <w:numPr>
          <w:ilvl w:val="0"/>
          <w:numId w:val="5"/>
        </w:numPr>
        <w:spacing w:after="0"/>
        <w:ind w:left="567" w:hanging="14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ассортимент  тканей различного сырьевого состава (х/б тканей, льняных, шерстяных и шелковых тканей);</w:t>
      </w:r>
    </w:p>
    <w:p w14:paraId="1861DD41" w14:textId="77777777" w:rsidR="00C078F1" w:rsidRDefault="00C078F1" w:rsidP="00C078F1">
      <w:pPr>
        <w:pStyle w:val="a3"/>
        <w:numPr>
          <w:ilvl w:val="0"/>
          <w:numId w:val="5"/>
        </w:numPr>
        <w:spacing w:after="0"/>
        <w:ind w:left="567" w:hanging="14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классификация тканей;</w:t>
      </w:r>
    </w:p>
    <w:p w14:paraId="7D71D50F" w14:textId="77777777" w:rsidR="00C078F1" w:rsidRDefault="00C078F1" w:rsidP="00C078F1">
      <w:pPr>
        <w:pStyle w:val="a3"/>
        <w:numPr>
          <w:ilvl w:val="0"/>
          <w:numId w:val="5"/>
        </w:numPr>
        <w:spacing w:after="0"/>
        <w:ind w:left="567" w:hanging="14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распознавание ткани по внешнему виду;</w:t>
      </w:r>
    </w:p>
    <w:p w14:paraId="1307A779" w14:textId="77777777" w:rsidR="00C078F1" w:rsidRDefault="00C078F1" w:rsidP="00C078F1">
      <w:pPr>
        <w:pStyle w:val="a3"/>
        <w:numPr>
          <w:ilvl w:val="0"/>
          <w:numId w:val="5"/>
        </w:numPr>
        <w:spacing w:after="0"/>
        <w:ind w:left="567" w:hanging="14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товароведная характеристика образцов;</w:t>
      </w:r>
    </w:p>
    <w:p w14:paraId="27B08CB9" w14:textId="77777777" w:rsidR="00C078F1" w:rsidRDefault="00C078F1" w:rsidP="00C078F1">
      <w:pPr>
        <w:pStyle w:val="a3"/>
        <w:numPr>
          <w:ilvl w:val="0"/>
          <w:numId w:val="5"/>
        </w:numPr>
        <w:spacing w:after="0"/>
        <w:ind w:left="567" w:hanging="14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проверка качества тканей органолептическим методом</w:t>
      </w:r>
    </w:p>
    <w:p w14:paraId="3B135ECA" w14:textId="77777777" w:rsidR="00C078F1" w:rsidRDefault="00C078F1" w:rsidP="00C078F1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Закрепление материала вводного инструктажа:  </w:t>
      </w:r>
    </w:p>
    <w:p w14:paraId="71282D18" w14:textId="77777777" w:rsidR="00C078F1" w:rsidRDefault="00C078F1" w:rsidP="00C078F1">
      <w:pPr>
        <w:pStyle w:val="a3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пробное выполнение обучающимися изучаемых трудовых действий.</w:t>
      </w:r>
    </w:p>
    <w:p w14:paraId="2D56D706" w14:textId="77777777" w:rsidR="00C078F1" w:rsidRDefault="00C078F1" w:rsidP="00C078F1">
      <w:pPr>
        <w:pStyle w:val="a3"/>
        <w:numPr>
          <w:ilvl w:val="0"/>
          <w:numId w:val="1"/>
        </w:numPr>
        <w:spacing w:after="0"/>
        <w:ind w:left="567" w:hanging="567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Текущий инструктаж</w:t>
      </w:r>
    </w:p>
    <w:p w14:paraId="7783CAD5" w14:textId="77777777" w:rsidR="00C078F1" w:rsidRDefault="00C078F1" w:rsidP="00C078F1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Обучающиеся самостоятельно работают на рабочих местах:</w:t>
      </w:r>
    </w:p>
    <w:p w14:paraId="16093C6D" w14:textId="77777777" w:rsidR="00C078F1" w:rsidRDefault="00C078F1" w:rsidP="00C078F1">
      <w:pPr>
        <w:pStyle w:val="a3"/>
        <w:numPr>
          <w:ilvl w:val="0"/>
          <w:numId w:val="6"/>
        </w:numPr>
        <w:spacing w:after="0"/>
        <w:ind w:hanging="29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изучение образцов различного ассортимента тканей; </w:t>
      </w:r>
    </w:p>
    <w:p w14:paraId="7B5FDC90" w14:textId="77777777" w:rsidR="00C078F1" w:rsidRDefault="00C078F1" w:rsidP="00C078F1">
      <w:pPr>
        <w:pStyle w:val="a3"/>
        <w:numPr>
          <w:ilvl w:val="0"/>
          <w:numId w:val="6"/>
        </w:numPr>
        <w:spacing w:after="0"/>
        <w:ind w:hanging="29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классификация образцов тканей  (приложения 2); </w:t>
      </w:r>
    </w:p>
    <w:p w14:paraId="279D7EA5" w14:textId="77777777" w:rsidR="00C078F1" w:rsidRDefault="00C078F1" w:rsidP="00C078F1">
      <w:pPr>
        <w:pStyle w:val="a3"/>
        <w:numPr>
          <w:ilvl w:val="0"/>
          <w:numId w:val="6"/>
        </w:numPr>
        <w:spacing w:after="0"/>
        <w:ind w:hanging="29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определение видов переплетения по образцам (определение нити основы и утка, лицевой стороны ткани табл., виды ткацких переплетений);</w:t>
      </w:r>
    </w:p>
    <w:p w14:paraId="60103D02" w14:textId="77777777" w:rsidR="00C078F1" w:rsidRDefault="00C078F1" w:rsidP="00C078F1">
      <w:pPr>
        <w:pStyle w:val="a3"/>
        <w:numPr>
          <w:ilvl w:val="0"/>
          <w:numId w:val="6"/>
        </w:numPr>
        <w:spacing w:after="0"/>
        <w:ind w:hanging="29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проверка качества тканей (распознавать дефекты ткачества табл.) </w:t>
      </w:r>
    </w:p>
    <w:p w14:paraId="6A0150FD" w14:textId="77777777" w:rsidR="00C078F1" w:rsidRDefault="00C078F1" w:rsidP="00C078F1">
      <w:pPr>
        <w:pStyle w:val="a3"/>
        <w:spacing w:after="0"/>
        <w:ind w:left="709" w:hanging="85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Целевые обходы рабочих мест обучающихся: </w:t>
      </w:r>
    </w:p>
    <w:p w14:paraId="4F8CDCE4" w14:textId="77777777" w:rsidR="00C078F1" w:rsidRDefault="00C078F1" w:rsidP="00C078F1">
      <w:pPr>
        <w:pStyle w:val="a3"/>
        <w:numPr>
          <w:ilvl w:val="0"/>
          <w:numId w:val="7"/>
        </w:numPr>
        <w:spacing w:after="0"/>
        <w:ind w:left="709" w:hanging="28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индивидуальные консультирования обучающихся;</w:t>
      </w:r>
    </w:p>
    <w:p w14:paraId="6A02EEA4" w14:textId="77777777" w:rsidR="00C078F1" w:rsidRDefault="00C078F1" w:rsidP="00C078F1">
      <w:pPr>
        <w:pStyle w:val="a3"/>
        <w:numPr>
          <w:ilvl w:val="0"/>
          <w:numId w:val="7"/>
        </w:numPr>
        <w:spacing w:after="0"/>
        <w:ind w:left="709" w:hanging="28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проверка правильности выполнения приемов и операций работы;</w:t>
      </w:r>
    </w:p>
    <w:p w14:paraId="0D8A054A" w14:textId="77777777" w:rsidR="00C078F1" w:rsidRDefault="00C078F1" w:rsidP="00C078F1">
      <w:pPr>
        <w:pStyle w:val="a3"/>
        <w:numPr>
          <w:ilvl w:val="0"/>
          <w:numId w:val="7"/>
        </w:numPr>
        <w:spacing w:after="0"/>
        <w:ind w:left="709" w:hanging="28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проверка соблюдения ТБ;</w:t>
      </w:r>
    </w:p>
    <w:p w14:paraId="02F99717" w14:textId="77777777" w:rsidR="00C078F1" w:rsidRDefault="00C078F1" w:rsidP="00C078F1">
      <w:pPr>
        <w:pStyle w:val="a3"/>
        <w:numPr>
          <w:ilvl w:val="0"/>
          <w:numId w:val="7"/>
        </w:numPr>
        <w:spacing w:after="0"/>
        <w:ind w:left="709" w:hanging="28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оказание помощи;</w:t>
      </w:r>
    </w:p>
    <w:p w14:paraId="3C261177" w14:textId="77777777" w:rsidR="00C078F1" w:rsidRDefault="00C078F1" w:rsidP="00C078F1">
      <w:pPr>
        <w:pStyle w:val="a3"/>
        <w:numPr>
          <w:ilvl w:val="0"/>
          <w:numId w:val="7"/>
        </w:numPr>
        <w:spacing w:after="0"/>
        <w:ind w:left="709" w:hanging="28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наблюдения процесса работы с целью его оценки.</w:t>
      </w:r>
    </w:p>
    <w:p w14:paraId="1B78E058" w14:textId="77777777" w:rsidR="00C078F1" w:rsidRDefault="00C078F1" w:rsidP="00C078F1">
      <w:pPr>
        <w:pStyle w:val="a3"/>
        <w:numPr>
          <w:ilvl w:val="0"/>
          <w:numId w:val="1"/>
        </w:numPr>
        <w:spacing w:after="0"/>
        <w:ind w:left="426" w:hanging="426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Заключительный инструктаж</w:t>
      </w:r>
    </w:p>
    <w:p w14:paraId="07435FD9" w14:textId="77777777" w:rsidR="00C078F1" w:rsidRDefault="00C078F1" w:rsidP="00C078F1">
      <w:pPr>
        <w:pStyle w:val="a3"/>
        <w:numPr>
          <w:ilvl w:val="1"/>
          <w:numId w:val="1"/>
        </w:numPr>
        <w:spacing w:after="0"/>
        <w:ind w:left="85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Подведение итогов.</w:t>
      </w:r>
    </w:p>
    <w:p w14:paraId="3EC0AD12" w14:textId="77777777" w:rsidR="00C078F1" w:rsidRDefault="00C078F1" w:rsidP="00C078F1">
      <w:pPr>
        <w:pStyle w:val="a3"/>
        <w:numPr>
          <w:ilvl w:val="0"/>
          <w:numId w:val="8"/>
        </w:numPr>
        <w:spacing w:after="0"/>
        <w:ind w:left="709" w:hanging="42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Предложить обучающимся самостоятельно:</w:t>
      </w:r>
    </w:p>
    <w:p w14:paraId="00BC6FF2" w14:textId="77777777" w:rsidR="00C078F1" w:rsidRDefault="00C078F1" w:rsidP="00C078F1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дать анализ проделанной работе (назвать основные ошибки, допущенные в работе; отметить приемы и операции, которые вызвали затруднения при выполнении; назвать операции, выполнение которых не вызвало затруднений; назвать операции над которыми необходимо дополнительно поработать);</w:t>
      </w:r>
    </w:p>
    <w:p w14:paraId="581F59AD" w14:textId="77777777" w:rsidR="00C078F1" w:rsidRDefault="00C078F1" w:rsidP="00C078F1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оценить выполненную работу, согласно критериям оценки;</w:t>
      </w:r>
    </w:p>
    <w:p w14:paraId="45C0159E" w14:textId="77777777" w:rsidR="00C078F1" w:rsidRDefault="00C078F1" w:rsidP="00C078F1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подвести итоги достижения целей урока;</w:t>
      </w:r>
    </w:p>
    <w:p w14:paraId="750A368C" w14:textId="77777777" w:rsidR="00C078F1" w:rsidRDefault="00C078F1" w:rsidP="00C078F1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решить торговую ситуацию.</w:t>
      </w:r>
    </w:p>
    <w:p w14:paraId="23DB8522" w14:textId="77777777" w:rsidR="00C078F1" w:rsidRDefault="00C078F1" w:rsidP="00C078F1">
      <w:pPr>
        <w:pStyle w:val="a3"/>
        <w:numPr>
          <w:ilvl w:val="0"/>
          <w:numId w:val="8"/>
        </w:numPr>
        <w:spacing w:after="0"/>
        <w:ind w:left="709" w:hanging="28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Подвести итоги обучения за учебный день (общий результат работы группы, рассмотрение наиболее типичных ошибочных действий обучающихся, соблюдение ТБ, отметить профессиональные способности каждого).</w:t>
      </w:r>
    </w:p>
    <w:p w14:paraId="0B096365" w14:textId="4A142DB8" w:rsidR="00C078F1" w:rsidRPr="00C078F1" w:rsidRDefault="00C078F1" w:rsidP="00C078F1">
      <w:pPr>
        <w:pStyle w:val="a3"/>
        <w:numPr>
          <w:ilvl w:val="0"/>
          <w:numId w:val="8"/>
        </w:numPr>
        <w:spacing w:after="0"/>
        <w:ind w:left="709" w:hanging="28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Объявить оценки. </w:t>
      </w:r>
    </w:p>
    <w:p w14:paraId="0236CCDF" w14:textId="77777777" w:rsidR="00C078F1" w:rsidRDefault="00C078F1" w:rsidP="00C078F1">
      <w:pPr>
        <w:pStyle w:val="a3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Ознакомление с темой следующего урока: «Продажа текстильных товаров».</w:t>
      </w:r>
    </w:p>
    <w:p w14:paraId="0B5E3CD0" w14:textId="77777777" w:rsidR="00C078F1" w:rsidRDefault="00C078F1" w:rsidP="00C078F1">
      <w:pPr>
        <w:pStyle w:val="a3"/>
        <w:numPr>
          <w:ilvl w:val="1"/>
          <w:numId w:val="1"/>
        </w:numPr>
        <w:spacing w:after="0" w:line="360" w:lineRule="auto"/>
        <w:ind w:left="993" w:hanging="63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Уборка кабинета.</w:t>
      </w:r>
    </w:p>
    <w:p w14:paraId="394FBB13" w14:textId="77777777" w:rsidR="00C078F1" w:rsidRDefault="00C078F1" w:rsidP="00C078F1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78A0BB8D" w14:textId="42C8AB9F" w:rsidR="00327D68" w:rsidRDefault="00C078F1" w:rsidP="00C078F1">
      <w:r>
        <w:rPr>
          <w:rFonts w:ascii="Times New Roman" w:hAnsi="Times New Roman" w:cs="Times New Roman"/>
          <w:sz w:val="26"/>
          <w:szCs w:val="26"/>
        </w:rPr>
        <w:t xml:space="preserve">Мастер п/о: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sectPr w:rsidR="00327D68" w:rsidSect="00C078F1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E095C"/>
    <w:multiLevelType w:val="multilevel"/>
    <w:tmpl w:val="E1E6C6A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13862B6F"/>
    <w:multiLevelType w:val="hybridMultilevel"/>
    <w:tmpl w:val="0D8AC7D4"/>
    <w:lvl w:ilvl="0" w:tplc="D2FA5B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B26F8D"/>
    <w:multiLevelType w:val="hybridMultilevel"/>
    <w:tmpl w:val="AF389F1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49B6B91"/>
    <w:multiLevelType w:val="hybridMultilevel"/>
    <w:tmpl w:val="C7708F46"/>
    <w:lvl w:ilvl="0" w:tplc="D2FA5BF8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5E1F1DAB"/>
    <w:multiLevelType w:val="hybridMultilevel"/>
    <w:tmpl w:val="E4901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AD4F49"/>
    <w:multiLevelType w:val="hybridMultilevel"/>
    <w:tmpl w:val="E97A7856"/>
    <w:lvl w:ilvl="0" w:tplc="D2FA5BF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A6E2BB0"/>
    <w:multiLevelType w:val="hybridMultilevel"/>
    <w:tmpl w:val="6D5AB02A"/>
    <w:lvl w:ilvl="0" w:tplc="D2FA5B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D834D8A"/>
    <w:multiLevelType w:val="hybridMultilevel"/>
    <w:tmpl w:val="D744FE80"/>
    <w:lvl w:ilvl="0" w:tplc="D2FA5B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C414D0"/>
    <w:multiLevelType w:val="hybridMultilevel"/>
    <w:tmpl w:val="26FC0B9A"/>
    <w:lvl w:ilvl="0" w:tplc="8414648E">
      <w:start w:val="1"/>
      <w:numFmt w:val="bullet"/>
      <w:lvlText w:val=""/>
      <w:lvlJc w:val="left"/>
      <w:pPr>
        <w:ind w:left="14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906"/>
    <w:rsid w:val="00327D68"/>
    <w:rsid w:val="00476906"/>
    <w:rsid w:val="00C0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CDA9D"/>
  <w15:chartTrackingRefBased/>
  <w15:docId w15:val="{03989EE6-27FF-4E70-A11E-96CC0D7E7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78F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78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9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E83EF-A436-40C8-A655-4E861DA7A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563</Words>
  <Characters>3210</Characters>
  <Application>Microsoft Office Word</Application>
  <DocSecurity>0</DocSecurity>
  <Lines>26</Lines>
  <Paragraphs>7</Paragraphs>
  <ScaleCrop>false</ScaleCrop>
  <Company/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2023-11-15T08:09:00Z</dcterms:created>
  <dcterms:modified xsi:type="dcterms:W3CDTF">2023-11-15T08:09:00Z</dcterms:modified>
</cp:coreProperties>
</file>